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BD276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BD276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BD276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BD276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0E7446C7" w14:textId="77777777" w:rsidR="00FA4A71" w:rsidRPr="00BA39C0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</w:p>
    <w:p w14:paraId="5E828B81" w14:textId="6713A8F0" w:rsidR="007C01FD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την περιγραφή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4B440E">
        <w:rPr>
          <w:rFonts w:ascii="Bahnschrift" w:hAnsi="Bahnschrift"/>
          <w:sz w:val="28"/>
          <w:szCs w:val="28"/>
        </w:rPr>
        <w:t xml:space="preserve">, έχει γίνει προσθήκη μίας εναλλακτικής ροής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Αναζήτηση/Προσθήκη φαγητού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Ραντεβού με διατροφολόγο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 w:rsidR="004B440E"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 w:rsidR="004B440E"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Εγγραφή σε γυμναστήριο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52562C6" w14:textId="3AA3B374" w:rsidR="00FA4A71" w:rsidRPr="005635AC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diagram</w:t>
      </w:r>
      <w:r w:rsidRPr="00FA4A71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εκείνο άλλαξε ριζικά σε σχέση με το διάγραμμα της προηγούμενης έκδοσης του τεχνικού αυτού κειμένου. Συγκεκριμένα, διορθώθηκαν οι συμβολισμοί-βέλη (ακολουθήσαμε τους συμβολισμούς που έχετε αναρτήσει στις διαφάνειες του μαθήματος) , αφαιρέθηκαν όλα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FA4A7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>εκτός των υλοποιήσιμων</w:t>
      </w:r>
      <w:r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 και </w:t>
      </w:r>
      <w:r>
        <w:rPr>
          <w:rFonts w:ascii="Bahnschrift" w:hAnsi="Bahnschrift"/>
          <w:sz w:val="28"/>
          <w:szCs w:val="28"/>
        </w:rPr>
        <w:t xml:space="preserve">του </w:t>
      </w:r>
      <w:r w:rsidR="00181181">
        <w:rPr>
          <w:rFonts w:ascii="Bahnschrift" w:hAnsi="Bahnschrift"/>
          <w:sz w:val="28"/>
          <w:szCs w:val="28"/>
        </w:rPr>
        <w:t>«</w:t>
      </w:r>
      <w:r>
        <w:rPr>
          <w:rFonts w:ascii="Bahnschrift" w:hAnsi="Bahnschrift"/>
          <w:sz w:val="28"/>
          <w:szCs w:val="28"/>
          <w:lang w:val="en-US"/>
        </w:rPr>
        <w:t>login</w:t>
      </w:r>
      <w:r w:rsidR="00181181">
        <w:rPr>
          <w:rFonts w:ascii="Bahnschrift" w:hAnsi="Bahnschrift"/>
          <w:sz w:val="28"/>
          <w:szCs w:val="28"/>
        </w:rPr>
        <w:t xml:space="preserve">» (το μοναδικό μη υλοποιήσιμο </w:t>
      </w:r>
      <w:r w:rsidR="00181181">
        <w:rPr>
          <w:rFonts w:ascii="Bahnschrift" w:hAnsi="Bahnschrift"/>
          <w:sz w:val="28"/>
          <w:szCs w:val="28"/>
          <w:lang w:val="en-US"/>
        </w:rPr>
        <w:t>use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case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που διατηρήσαμε στο διάγραμμά μας), και τέλος ο </w:t>
      </w:r>
      <w:r w:rsidR="00181181">
        <w:rPr>
          <w:rFonts w:ascii="Bahnschrift" w:hAnsi="Bahnschrift"/>
          <w:sz w:val="28"/>
          <w:szCs w:val="28"/>
          <w:lang w:val="en-US"/>
        </w:rPr>
        <w:t>actor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χωρίστηκε μέσω της συσχέτισης εξειδίκευσης στους </w:t>
      </w:r>
      <w:r w:rsidR="00181181">
        <w:rPr>
          <w:rFonts w:ascii="Bahnschrift" w:hAnsi="Bahnschrift"/>
          <w:sz w:val="28"/>
          <w:szCs w:val="28"/>
          <w:lang w:val="en-US"/>
        </w:rPr>
        <w:t>actors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regular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και </w:t>
      </w:r>
      <w:r w:rsidR="005635AC" w:rsidRPr="00181181">
        <w:rPr>
          <w:rFonts w:ascii="Bahnschrift" w:hAnsi="Bahnschrift"/>
          <w:sz w:val="28"/>
          <w:szCs w:val="28"/>
        </w:rPr>
        <w:t>“</w:t>
      </w:r>
      <w:r w:rsidR="00181181">
        <w:rPr>
          <w:rFonts w:ascii="Bahnschrift" w:hAnsi="Bahnschrift"/>
          <w:sz w:val="28"/>
          <w:szCs w:val="28"/>
          <w:lang w:val="en-US"/>
        </w:rPr>
        <w:t>premium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>”</w:t>
      </w:r>
      <w:r w:rsidR="005635AC" w:rsidRPr="005635AC">
        <w:rPr>
          <w:rFonts w:ascii="Bahnschrift" w:hAnsi="Bahnschrift"/>
          <w:sz w:val="28"/>
          <w:szCs w:val="28"/>
        </w:rPr>
        <w:t xml:space="preserve">. </w:t>
      </w:r>
      <w:r w:rsidR="005635AC">
        <w:rPr>
          <w:rFonts w:ascii="Bahnschrift" w:hAnsi="Bahnschrift"/>
          <w:sz w:val="28"/>
          <w:szCs w:val="28"/>
        </w:rPr>
        <w:t xml:space="preserve">Η τελευταία ενέργεια συνέβη διότι έχουμε αναφέρει πως η εφαρμογή μας διαθέτει 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και 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έκδοση, και οι παροχές-λειτουργίες της εφαρμογής διαφέρουν ανάλογα την έκδοση που διαθέτουν οι χρήστες. Έτσι,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με όλα τα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αφού έχει πρόσβαση σε όλες τις λειτουργίες της εφαρμογής, ενώ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μονάχα με ορισμένα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>
        <w:rPr>
          <w:rFonts w:ascii="Bahnschrift" w:hAnsi="Bahnschrift"/>
          <w:sz w:val="28"/>
          <w:szCs w:val="28"/>
        </w:rPr>
        <w:t>, αφού έχει πρόσβαση σε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>συγκεκριμένες λειτουργίες της εφαρμογής.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C549380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αναζητά </w:t>
      </w:r>
      <w:r w:rsidR="003068D0">
        <w:rPr>
          <w:rFonts w:ascii="Bahnschrift" w:hAnsi="Bahnschrift"/>
          <w:sz w:val="28"/>
          <w:szCs w:val="28"/>
        </w:rPr>
        <w:t xml:space="preserve">στη λίστα φαγητών </w:t>
      </w:r>
      <w:r w:rsidRPr="003068D0">
        <w:rPr>
          <w:rFonts w:ascii="Bahnschrift" w:hAnsi="Bahnschrift"/>
          <w:sz w:val="28"/>
          <w:szCs w:val="28"/>
        </w:rPr>
        <w:t xml:space="preserve">και εντοπίζει το συγκεκριμένο φαγητό και τις διατροφικές πληροφορίες αυτού. </w:t>
      </w:r>
    </w:p>
    <w:p w14:paraId="3B65164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652FAD7A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53AB9999" w14:textId="5D334E1E" w:rsidR="003068D0" w:rsidRPr="003068D0" w:rsidRDefault="003068D0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2.δ. Το σύστημα προσθέτει το φαγητό αυτό στην λίστα φαγητών.</w:t>
      </w:r>
    </w:p>
    <w:p w14:paraId="08C2FA09" w14:textId="0904C9C0" w:rsidR="00B771DC" w:rsidRPr="003068D0" w:rsidRDefault="003068D0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bookmarkStart w:id="1" w:name="_GoBack"/>
      <w:bookmarkEnd w:id="1"/>
      <w:r w:rsidR="00B771DC" w:rsidRPr="003068D0">
        <w:rPr>
          <w:rFonts w:ascii="Bahnschrift" w:hAnsi="Bahnschrift"/>
          <w:sz w:val="28"/>
          <w:szCs w:val="28"/>
        </w:rPr>
        <w:t>. Η περίπτωση χρήσης συνεχίζεται από το βήμα 4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6BAC0" w14:textId="77777777" w:rsidR="00BD2762" w:rsidRDefault="00BD2762" w:rsidP="00FD225D">
      <w:pPr>
        <w:spacing w:after="0" w:line="240" w:lineRule="auto"/>
      </w:pPr>
      <w:r>
        <w:separator/>
      </w:r>
    </w:p>
  </w:endnote>
  <w:endnote w:type="continuationSeparator" w:id="0">
    <w:p w14:paraId="6620D0A7" w14:textId="77777777" w:rsidR="00BD2762" w:rsidRDefault="00BD2762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97B4C" w14:textId="77777777" w:rsidR="00BD2762" w:rsidRDefault="00BD2762" w:rsidP="00FD225D">
      <w:pPr>
        <w:spacing w:after="0" w:line="240" w:lineRule="auto"/>
      </w:pPr>
      <w:r>
        <w:separator/>
      </w:r>
    </w:p>
  </w:footnote>
  <w:footnote w:type="continuationSeparator" w:id="0">
    <w:p w14:paraId="6CCD7FB5" w14:textId="77777777" w:rsidR="00BD2762" w:rsidRDefault="00BD2762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B13BB"/>
    <w:rsid w:val="002F2378"/>
    <w:rsid w:val="002F24E7"/>
    <w:rsid w:val="003068D0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635AC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84D7E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B40FB"/>
    <w:rsid w:val="007C01FD"/>
    <w:rsid w:val="007E468A"/>
    <w:rsid w:val="007F5D29"/>
    <w:rsid w:val="00803A9B"/>
    <w:rsid w:val="00805758"/>
    <w:rsid w:val="00811C82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C5A0-E6BC-4C9A-B4F1-4B90551D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14</Pages>
  <Words>2165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Nick Belibasakis</cp:lastModifiedBy>
  <cp:revision>43</cp:revision>
  <cp:lastPrinted>2023-03-28T18:14:00Z</cp:lastPrinted>
  <dcterms:created xsi:type="dcterms:W3CDTF">2023-04-25T15:08:00Z</dcterms:created>
  <dcterms:modified xsi:type="dcterms:W3CDTF">2023-05-08T23:08:00Z</dcterms:modified>
</cp:coreProperties>
</file>