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22041438"/>
        <w:docPartObj>
          <w:docPartGallery w:val="Cover Pages"/>
          <w:docPartUnique/>
        </w:docPartObj>
      </w:sdtPr>
      <w:sdtEndPr>
        <w:rPr>
          <w:rFonts w:asciiTheme="minorHAnsi" w:eastAsiaTheme="minorHAnsi" w:hAnsiTheme="minorHAnsi" w:cstheme="minorBidi"/>
          <w:lang w:val="el-GR"/>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FE3E87" w:rsidRPr="0041037B">
            <w:sdt>
              <w:sdtPr>
                <w:rPr>
                  <w:rFonts w:asciiTheme="majorHAnsi" w:eastAsiaTheme="majorEastAsia" w:hAnsiTheme="majorHAnsi" w:cstheme="majorBidi"/>
                  <w:lang w:val="en-US"/>
                </w:rPr>
                <w:alias w:val="Εταιρεία"/>
                <w:id w:val="13406915"/>
                <w:placeholder>
                  <w:docPart w:val="66C7F5567CCA48F1AB477504A1F2426C"/>
                </w:placeholder>
                <w:dataBinding w:prefixMappings="xmlns:ns0='http://schemas.openxmlformats.org/officeDocument/2006/extended-properties'" w:xpath="/ns0:Properties[1]/ns0:Company[1]" w:storeItemID="{6668398D-A668-4E3E-A5EB-62B293D839F1}"/>
                <w:text/>
              </w:sdtPr>
              <w:sdtEndPr>
                <w:rPr>
                  <w:lang w:val="el-GR"/>
                </w:rPr>
              </w:sdtEndPr>
              <w:sdtContent>
                <w:tc>
                  <w:tcPr>
                    <w:tcW w:w="7672" w:type="dxa"/>
                    <w:tcMar>
                      <w:top w:w="216" w:type="dxa"/>
                      <w:left w:w="115" w:type="dxa"/>
                      <w:bottom w:w="216" w:type="dxa"/>
                      <w:right w:w="115" w:type="dxa"/>
                    </w:tcMar>
                  </w:tcPr>
                  <w:p w:rsidR="00FE3E87" w:rsidRDefault="006F3C03" w:rsidP="00FE3E87">
                    <w:pPr>
                      <w:pStyle w:val="a3"/>
                      <w:rPr>
                        <w:rFonts w:asciiTheme="majorHAnsi" w:eastAsiaTheme="majorEastAsia" w:hAnsiTheme="majorHAnsi" w:cstheme="majorBidi"/>
                      </w:rPr>
                    </w:pPr>
                    <w:r w:rsidRPr="0040362C">
                      <w:rPr>
                        <w:rFonts w:asciiTheme="majorHAnsi" w:eastAsiaTheme="majorEastAsia" w:hAnsiTheme="majorHAnsi" w:cstheme="majorBidi"/>
                      </w:rPr>
                      <w:t>ΤΜΗΜΑ ΜΗΧΑΝΙΚΩΝ ΠΛΗΡΟΦΟΡΙΑΚΩΝ ΚΑΙ ΕΠΙΚΟΙΝΩΝΙΑΚΩΝ ΣΥΣΤΗΜΑΤΩΝ</w:t>
                    </w:r>
                  </w:p>
                </w:tc>
              </w:sdtContent>
            </w:sdt>
          </w:tr>
          <w:tr w:rsidR="00FE3E87" w:rsidRPr="0041037B">
            <w:tc>
              <w:tcPr>
                <w:tcW w:w="7672" w:type="dxa"/>
              </w:tcPr>
              <w:p w:rsidR="00FE3E87" w:rsidRPr="00FE3E87" w:rsidRDefault="00FE3E87" w:rsidP="00FE3E87">
                <w:pPr>
                  <w:pStyle w:val="a3"/>
                  <w:rPr>
                    <w:rFonts w:asciiTheme="majorHAnsi" w:eastAsiaTheme="majorEastAsia" w:hAnsiTheme="majorHAnsi" w:cstheme="majorBidi"/>
                    <w:color w:val="4F81BD" w:themeColor="accent1"/>
                    <w:sz w:val="80"/>
                    <w:szCs w:val="80"/>
                  </w:rPr>
                </w:pPr>
                <w:r w:rsidRPr="00FE3E87">
                  <w:rPr>
                    <w:rFonts w:asciiTheme="majorHAnsi" w:eastAsiaTheme="majorEastAsia" w:hAnsiTheme="majorHAnsi" w:cstheme="majorBidi"/>
                    <w:color w:val="4F81BD" w:themeColor="accent1"/>
                    <w:sz w:val="80"/>
                    <w:szCs w:val="80"/>
                  </w:rPr>
                  <w:t xml:space="preserve">ΟΜΑΔΙΚΗ ΕΡΓΑΣΙΑ ΒΑΣΕΩΝ ΔΕΔΟΜΕΝΩΝ </w:t>
                </w:r>
                <w:r w:rsidRPr="00FE3E87">
                  <w:rPr>
                    <w:rFonts w:asciiTheme="majorHAnsi" w:eastAsiaTheme="majorEastAsia" w:hAnsiTheme="majorHAnsi" w:cstheme="majorBidi"/>
                    <w:color w:val="4F81BD" w:themeColor="accent1"/>
                    <w:sz w:val="80"/>
                    <w:szCs w:val="80"/>
                    <w:lang w:val="en-US"/>
                  </w:rPr>
                  <w:t>I</w:t>
                </w:r>
                <w:r w:rsidRPr="00FE3E87">
                  <w:rPr>
                    <w:rFonts w:asciiTheme="majorHAnsi" w:eastAsiaTheme="majorEastAsia" w:hAnsiTheme="majorHAnsi" w:cstheme="majorBidi"/>
                    <w:color w:val="4F81BD" w:themeColor="accent1"/>
                    <w:sz w:val="80"/>
                    <w:szCs w:val="80"/>
                  </w:rPr>
                  <w:t>Ι</w:t>
                </w:r>
              </w:p>
            </w:tc>
          </w:tr>
          <w:tr w:rsidR="00FE3E87" w:rsidRPr="00FE3E87">
            <w:sdt>
              <w:sdtPr>
                <w:alias w:val="Υπότιτλος"/>
                <w:id w:val="13406923"/>
                <w:placeholder>
                  <w:docPart w:val="F17080BCA070409683CAB843C226B8D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E3E87" w:rsidRDefault="00FE3E87">
                    <w:pPr>
                      <w:pStyle w:val="a3"/>
                      <w:rPr>
                        <w:rFonts w:asciiTheme="majorHAnsi" w:eastAsiaTheme="majorEastAsia" w:hAnsiTheme="majorHAnsi" w:cstheme="majorBidi"/>
                      </w:rPr>
                    </w:pPr>
                    <w:r w:rsidRPr="00FE3E87">
                      <w:t>Βάση δεδομένων τουριστικών αξιοθέατων</w:t>
                    </w:r>
                  </w:p>
                </w:tc>
              </w:sdtContent>
            </w:sdt>
          </w:tr>
        </w:tbl>
        <w:p w:rsidR="00FE3E87" w:rsidRDefault="00FE3E87">
          <w:r>
            <w:rPr>
              <w:noProof/>
            </w:rPr>
            <w:drawing>
              <wp:anchor distT="0" distB="0" distL="114300" distR="114300" simplePos="0" relativeHeight="251658240" behindDoc="0" locked="0" layoutInCell="1" allowOverlap="1">
                <wp:simplePos x="0" y="0"/>
                <wp:positionH relativeFrom="column">
                  <wp:posOffset>1394460</wp:posOffset>
                </wp:positionH>
                <wp:positionV relativeFrom="paragraph">
                  <wp:posOffset>-290830</wp:posOffset>
                </wp:positionV>
                <wp:extent cx="3151505" cy="144843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151505" cy="1448435"/>
                        </a:xfrm>
                        <a:prstGeom prst="rect">
                          <a:avLst/>
                        </a:prstGeom>
                        <a:noFill/>
                        <a:ln w="9525">
                          <a:noFill/>
                          <a:miter lim="800000"/>
                          <a:headEnd/>
                          <a:tailEnd/>
                        </a:ln>
                      </pic:spPr>
                    </pic:pic>
                  </a:graphicData>
                </a:graphic>
              </wp:anchor>
            </w:drawing>
          </w:r>
        </w:p>
        <w:p w:rsidR="00FE3E87" w:rsidRDefault="00FE3E87"/>
        <w:p w:rsidR="00FE3E87" w:rsidRDefault="00FE3E87"/>
        <w:tbl>
          <w:tblPr>
            <w:tblpPr w:leftFromText="187" w:rightFromText="187" w:vertAnchor="page" w:horzAnchor="margin" w:tblpXSpec="center" w:tblpY="14185"/>
            <w:tblW w:w="799" w:type="pct"/>
            <w:tblLook w:val="04A0"/>
          </w:tblPr>
          <w:tblGrid>
            <w:gridCol w:w="1532"/>
          </w:tblGrid>
          <w:tr w:rsidR="00A57018" w:rsidRPr="00FE3E87" w:rsidTr="00A57018">
            <w:trPr>
              <w:trHeight w:val="201"/>
            </w:trPr>
            <w:tc>
              <w:tcPr>
                <w:tcW w:w="1532" w:type="dxa"/>
                <w:tcMar>
                  <w:top w:w="216" w:type="dxa"/>
                  <w:left w:w="115" w:type="dxa"/>
                  <w:bottom w:w="216" w:type="dxa"/>
                  <w:right w:w="115" w:type="dxa"/>
                </w:tcMar>
              </w:tcPr>
              <w:sdt>
                <w:sdtPr>
                  <w:rPr>
                    <w:color w:val="4F81BD" w:themeColor="accent1"/>
                  </w:rPr>
                  <w:alias w:val="Ημερομηνία"/>
                  <w:id w:val="13406932"/>
                  <w:placeholder>
                    <w:docPart w:val="A5075BEDA26D4C9EB0AD43987E2B1134"/>
                  </w:placeholder>
                  <w:dataBinding w:prefixMappings="xmlns:ns0='http://schemas.microsoft.com/office/2006/coverPageProps'" w:xpath="/ns0:CoverPageProperties[1]/ns0:PublishDate[1]" w:storeItemID="{55AF091B-3C7A-41E3-B477-F2FDAA23CFDA}"/>
                  <w:date w:fullDate="2023-12-05T00:00:00Z">
                    <w:dateFormat w:val="d/M/yyyy"/>
                    <w:lid w:val="el-GR"/>
                    <w:storeMappedDataAs w:val="dateTime"/>
                    <w:calendar w:val="gregorian"/>
                  </w:date>
                </w:sdtPr>
                <w:sdtContent>
                  <w:p w:rsidR="00A57018" w:rsidRDefault="00A57018" w:rsidP="00A57018">
                    <w:pPr>
                      <w:pStyle w:val="a3"/>
                      <w:rPr>
                        <w:color w:val="4F81BD" w:themeColor="accent1"/>
                      </w:rPr>
                    </w:pPr>
                    <w:r>
                      <w:rPr>
                        <w:color w:val="4F81BD" w:themeColor="accent1"/>
                      </w:rPr>
                      <w:t>5/12/2023</w:t>
                    </w:r>
                  </w:p>
                </w:sdtContent>
              </w:sdt>
              <w:p w:rsidR="00A57018" w:rsidRDefault="00A57018" w:rsidP="00A57018">
                <w:pPr>
                  <w:pStyle w:val="a3"/>
                  <w:rPr>
                    <w:color w:val="4F81BD" w:themeColor="accent1"/>
                  </w:rPr>
                </w:pPr>
              </w:p>
              <w:p w:rsidR="00A57018" w:rsidRDefault="00A57018" w:rsidP="00A57018">
                <w:pPr>
                  <w:pStyle w:val="a3"/>
                  <w:rPr>
                    <w:color w:val="4F81BD" w:themeColor="accent1"/>
                  </w:rPr>
                </w:pPr>
              </w:p>
            </w:tc>
          </w:tr>
        </w:tbl>
        <w:p w:rsidR="00FE3E87" w:rsidRDefault="000A3C38">
          <w:r w:rsidRPr="000A3C38">
            <w:rPr>
              <w:noProof/>
              <w:color w:val="4F81BD" w:themeColor="accent1"/>
            </w:rPr>
            <w:pict>
              <v:rect id="_x0000_s1026" style="position:absolute;margin-left:105.75pt;margin-top:515.45pt;width:262.55pt;height:110.85pt;flip:x;z-index:251660288;mso-wrap-distance-top:7.2pt;mso-wrap-distance-bottom:7.2pt;mso-position-horizontal-relative:margin;mso-position-vertical-relative:margin;mso-width-relative:margin;v-text-anchor:middle" o:allowincell="f" filled="f" fillcolor="black [3213]" strokecolor="#8db3e2 [1311]" strokeweight="1.5pt">
                <v:shadow color="#f79646 [3209]" opacity=".5" offset="-15pt,0" offset2="-18pt,12pt"/>
                <v:textbox style="mso-next-textbox:#_x0000_s1026" inset="21.6pt,21.6pt,21.6pt,21.6pt">
                  <w:txbxContent>
                    <w:p w:rsidR="0045367A" w:rsidRDefault="0045367A" w:rsidP="00FE3E87">
                      <w:pPr>
                        <w:rPr>
                          <w:color w:val="4F81BD" w:themeColor="accent1"/>
                          <w:sz w:val="20"/>
                          <w:szCs w:val="20"/>
                        </w:rPr>
                      </w:pPr>
                      <w:r>
                        <w:rPr>
                          <w:color w:val="4F81BD" w:themeColor="accent1"/>
                          <w:sz w:val="20"/>
                          <w:szCs w:val="20"/>
                        </w:rPr>
                        <w:t>Μέλη:</w:t>
                      </w:r>
                    </w:p>
                    <w:p w:rsidR="0045367A" w:rsidRDefault="0045367A" w:rsidP="00FE3E87">
                      <w:pPr>
                        <w:pStyle w:val="a5"/>
                        <w:numPr>
                          <w:ilvl w:val="0"/>
                          <w:numId w:val="2"/>
                        </w:numPr>
                        <w:rPr>
                          <w:color w:val="4F81BD" w:themeColor="accent1"/>
                          <w:sz w:val="20"/>
                          <w:szCs w:val="20"/>
                        </w:rPr>
                      </w:pPr>
                      <w:r>
                        <w:rPr>
                          <w:color w:val="4F81BD" w:themeColor="accent1"/>
                          <w:sz w:val="20"/>
                          <w:szCs w:val="20"/>
                        </w:rPr>
                        <w:t>Διονύσιος Θεοδόσης, Α.Μ:321/2015066</w:t>
                      </w:r>
                    </w:p>
                    <w:p w:rsidR="0045367A" w:rsidRDefault="0045367A" w:rsidP="00FE3E87">
                      <w:pPr>
                        <w:pStyle w:val="a5"/>
                        <w:numPr>
                          <w:ilvl w:val="0"/>
                          <w:numId w:val="2"/>
                        </w:numPr>
                        <w:rPr>
                          <w:color w:val="4F81BD" w:themeColor="accent1"/>
                          <w:sz w:val="20"/>
                          <w:szCs w:val="20"/>
                        </w:rPr>
                      </w:pPr>
                      <w:r>
                        <w:rPr>
                          <w:color w:val="4F81BD" w:themeColor="accent1"/>
                          <w:sz w:val="20"/>
                          <w:szCs w:val="20"/>
                        </w:rPr>
                        <w:t>Σταύρος Σταυρούδης ,Α.Μ:321/2015189</w:t>
                      </w:r>
                    </w:p>
                    <w:p w:rsidR="0045367A" w:rsidRDefault="0045367A" w:rsidP="00FE3E87">
                      <w:pPr>
                        <w:pStyle w:val="a5"/>
                        <w:numPr>
                          <w:ilvl w:val="0"/>
                          <w:numId w:val="2"/>
                        </w:numPr>
                        <w:rPr>
                          <w:color w:val="4F81BD" w:themeColor="accent1"/>
                          <w:sz w:val="20"/>
                          <w:szCs w:val="20"/>
                        </w:rPr>
                      </w:pPr>
                      <w:r>
                        <w:rPr>
                          <w:color w:val="4F81BD" w:themeColor="accent1"/>
                          <w:sz w:val="20"/>
                          <w:szCs w:val="20"/>
                        </w:rPr>
                        <w:t>Ονούφριος Νταβρής , Α.Μ:321/2015150</w:t>
                      </w:r>
                    </w:p>
                    <w:p w:rsidR="0045367A" w:rsidRPr="00FE3E87" w:rsidRDefault="0045367A" w:rsidP="00FE3E87">
                      <w:pPr>
                        <w:rPr>
                          <w:color w:val="4F81BD" w:themeColor="accent1"/>
                          <w:sz w:val="20"/>
                          <w:szCs w:val="20"/>
                        </w:rPr>
                      </w:pPr>
                    </w:p>
                    <w:p w:rsidR="0045367A" w:rsidRDefault="0045367A" w:rsidP="00FE3E87">
                      <w:pPr>
                        <w:pStyle w:val="a5"/>
                        <w:rPr>
                          <w:color w:val="4F81BD" w:themeColor="accent1"/>
                          <w:sz w:val="20"/>
                          <w:szCs w:val="20"/>
                        </w:rPr>
                      </w:pPr>
                    </w:p>
                    <w:p w:rsidR="0045367A" w:rsidRDefault="0045367A" w:rsidP="00FE3E87">
                      <w:pPr>
                        <w:pStyle w:val="a5"/>
                        <w:rPr>
                          <w:color w:val="4F81BD" w:themeColor="accent1"/>
                          <w:sz w:val="20"/>
                          <w:szCs w:val="20"/>
                        </w:rPr>
                      </w:pPr>
                    </w:p>
                    <w:p w:rsidR="0045367A" w:rsidRPr="00FE3E87" w:rsidRDefault="0045367A" w:rsidP="00FE3E87">
                      <w:pPr>
                        <w:pStyle w:val="a5"/>
                        <w:numPr>
                          <w:ilvl w:val="0"/>
                          <w:numId w:val="2"/>
                        </w:numPr>
                        <w:rPr>
                          <w:color w:val="4F81BD" w:themeColor="accent1"/>
                          <w:sz w:val="20"/>
                          <w:szCs w:val="20"/>
                        </w:rPr>
                      </w:pPr>
                      <w:r>
                        <w:rPr>
                          <w:color w:val="4F81BD" w:themeColor="accent1"/>
                          <w:sz w:val="20"/>
                          <w:szCs w:val="20"/>
                        </w:rPr>
                        <w:t xml:space="preserve"> </w:t>
                      </w:r>
                    </w:p>
                  </w:txbxContent>
                </v:textbox>
                <w10:wrap type="square" anchorx="margin" anchory="margin"/>
              </v:rect>
            </w:pict>
          </w:r>
          <w:r w:rsidR="00FE3E87" w:rsidRPr="00FE3E87">
            <w:br w:type="page"/>
          </w:r>
        </w:p>
      </w:sdtContent>
    </w:sdt>
    <w:sdt>
      <w:sdtPr>
        <w:rPr>
          <w:rFonts w:asciiTheme="minorHAnsi" w:eastAsiaTheme="minorHAnsi" w:hAnsiTheme="minorHAnsi" w:cstheme="minorBidi"/>
          <w:b w:val="0"/>
          <w:bCs w:val="0"/>
          <w:color w:val="auto"/>
          <w:sz w:val="22"/>
          <w:szCs w:val="22"/>
          <w:lang w:val="en-US"/>
        </w:rPr>
        <w:id w:val="22041645"/>
        <w:docPartObj>
          <w:docPartGallery w:val="Table of Contents"/>
          <w:docPartUnique/>
        </w:docPartObj>
      </w:sdtPr>
      <w:sdtEndPr>
        <w:rPr>
          <w:lang w:val="el-GR"/>
        </w:rPr>
      </w:sdtEndPr>
      <w:sdtContent>
        <w:p w:rsidR="00A57018" w:rsidRDefault="00A57018">
          <w:pPr>
            <w:pStyle w:val="a8"/>
          </w:pPr>
          <w:r w:rsidRPr="008A45B4">
            <w:rPr>
              <w:color w:val="auto"/>
            </w:rPr>
            <w:t>Περιεχόμενα</w:t>
          </w:r>
        </w:p>
        <w:p w:rsidR="008A45B4" w:rsidRDefault="000A3C38">
          <w:pPr>
            <w:pStyle w:val="10"/>
            <w:tabs>
              <w:tab w:val="right" w:leader="dot" w:pos="9350"/>
            </w:tabs>
            <w:rPr>
              <w:noProof/>
            </w:rPr>
          </w:pPr>
          <w:r>
            <w:fldChar w:fldCharType="begin"/>
          </w:r>
          <w:r w:rsidR="00A57018">
            <w:instrText xml:space="preserve"> TOC \o "1-3" \h \z \u </w:instrText>
          </w:r>
          <w:r>
            <w:fldChar w:fldCharType="separate"/>
          </w:r>
          <w:hyperlink w:anchor="_Toc152685584" w:history="1">
            <w:r w:rsidR="008A45B4" w:rsidRPr="0062399D">
              <w:rPr>
                <w:rStyle w:val="-"/>
                <w:noProof/>
              </w:rPr>
              <w:t>Ανάλυση Απαιτήσεων</w:t>
            </w:r>
            <w:r w:rsidR="008A45B4">
              <w:rPr>
                <w:noProof/>
                <w:webHidden/>
              </w:rPr>
              <w:tab/>
            </w:r>
            <w:r>
              <w:rPr>
                <w:noProof/>
                <w:webHidden/>
              </w:rPr>
              <w:fldChar w:fldCharType="begin"/>
            </w:r>
            <w:r w:rsidR="008A45B4">
              <w:rPr>
                <w:noProof/>
                <w:webHidden/>
              </w:rPr>
              <w:instrText xml:space="preserve"> PAGEREF _Toc152685584 \h </w:instrText>
            </w:r>
            <w:r>
              <w:rPr>
                <w:noProof/>
                <w:webHidden/>
              </w:rPr>
            </w:r>
            <w:r>
              <w:rPr>
                <w:noProof/>
                <w:webHidden/>
              </w:rPr>
              <w:fldChar w:fldCharType="separate"/>
            </w:r>
            <w:r w:rsidR="009359C8">
              <w:rPr>
                <w:noProof/>
                <w:webHidden/>
              </w:rPr>
              <w:t>3</w:t>
            </w:r>
            <w:r>
              <w:rPr>
                <w:noProof/>
                <w:webHidden/>
              </w:rPr>
              <w:fldChar w:fldCharType="end"/>
            </w:r>
          </w:hyperlink>
        </w:p>
        <w:p w:rsidR="008A45B4" w:rsidRDefault="000A3C38">
          <w:pPr>
            <w:pStyle w:val="10"/>
            <w:tabs>
              <w:tab w:val="right" w:leader="dot" w:pos="9350"/>
            </w:tabs>
            <w:rPr>
              <w:noProof/>
            </w:rPr>
          </w:pPr>
          <w:hyperlink w:anchor="_Toc152685585" w:history="1">
            <w:r w:rsidR="008A45B4" w:rsidRPr="0062399D">
              <w:rPr>
                <w:rStyle w:val="-"/>
                <w:noProof/>
              </w:rPr>
              <w:t>Εννοιολογικός Σχεδιασμός</w:t>
            </w:r>
            <w:r w:rsidR="008A45B4">
              <w:rPr>
                <w:noProof/>
                <w:webHidden/>
              </w:rPr>
              <w:tab/>
            </w:r>
            <w:r>
              <w:rPr>
                <w:noProof/>
                <w:webHidden/>
              </w:rPr>
              <w:fldChar w:fldCharType="begin"/>
            </w:r>
            <w:r w:rsidR="008A45B4">
              <w:rPr>
                <w:noProof/>
                <w:webHidden/>
              </w:rPr>
              <w:instrText xml:space="preserve"> PAGEREF _Toc152685585 \h </w:instrText>
            </w:r>
            <w:r>
              <w:rPr>
                <w:noProof/>
                <w:webHidden/>
              </w:rPr>
            </w:r>
            <w:r>
              <w:rPr>
                <w:noProof/>
                <w:webHidden/>
              </w:rPr>
              <w:fldChar w:fldCharType="separate"/>
            </w:r>
            <w:r w:rsidR="009359C8">
              <w:rPr>
                <w:noProof/>
                <w:webHidden/>
              </w:rPr>
              <w:t>4</w:t>
            </w:r>
            <w:r>
              <w:rPr>
                <w:noProof/>
                <w:webHidden/>
              </w:rPr>
              <w:fldChar w:fldCharType="end"/>
            </w:r>
          </w:hyperlink>
        </w:p>
        <w:p w:rsidR="008A45B4" w:rsidRDefault="000A3C38">
          <w:pPr>
            <w:pStyle w:val="20"/>
            <w:tabs>
              <w:tab w:val="left" w:pos="660"/>
              <w:tab w:val="right" w:leader="dot" w:pos="9350"/>
            </w:tabs>
            <w:rPr>
              <w:noProof/>
            </w:rPr>
          </w:pPr>
          <w:hyperlink w:anchor="_Toc152685586" w:history="1">
            <w:r w:rsidR="008A45B4" w:rsidRPr="0062399D">
              <w:rPr>
                <w:rStyle w:val="-"/>
                <w:noProof/>
              </w:rPr>
              <w:t>1.</w:t>
            </w:r>
            <w:r w:rsidR="008A45B4">
              <w:rPr>
                <w:noProof/>
              </w:rPr>
              <w:tab/>
            </w:r>
            <w:r w:rsidR="008A45B4" w:rsidRPr="0062399D">
              <w:rPr>
                <w:rStyle w:val="-"/>
                <w:noProof/>
              </w:rPr>
              <w:t>Διάγραμμα Οντοτήτων Συσχετίσεων:</w:t>
            </w:r>
            <w:r w:rsidR="008A45B4">
              <w:rPr>
                <w:noProof/>
                <w:webHidden/>
              </w:rPr>
              <w:tab/>
            </w:r>
            <w:r>
              <w:rPr>
                <w:noProof/>
                <w:webHidden/>
              </w:rPr>
              <w:fldChar w:fldCharType="begin"/>
            </w:r>
            <w:r w:rsidR="008A45B4">
              <w:rPr>
                <w:noProof/>
                <w:webHidden/>
              </w:rPr>
              <w:instrText xml:space="preserve"> PAGEREF _Toc152685586 \h </w:instrText>
            </w:r>
            <w:r>
              <w:rPr>
                <w:noProof/>
                <w:webHidden/>
              </w:rPr>
            </w:r>
            <w:r>
              <w:rPr>
                <w:noProof/>
                <w:webHidden/>
              </w:rPr>
              <w:fldChar w:fldCharType="separate"/>
            </w:r>
            <w:r w:rsidR="009359C8">
              <w:rPr>
                <w:noProof/>
                <w:webHidden/>
              </w:rPr>
              <w:t>4</w:t>
            </w:r>
            <w:r>
              <w:rPr>
                <w:noProof/>
                <w:webHidden/>
              </w:rPr>
              <w:fldChar w:fldCharType="end"/>
            </w:r>
          </w:hyperlink>
        </w:p>
        <w:p w:rsidR="008A45B4" w:rsidRDefault="000A3C38">
          <w:pPr>
            <w:pStyle w:val="20"/>
            <w:tabs>
              <w:tab w:val="left" w:pos="660"/>
              <w:tab w:val="right" w:leader="dot" w:pos="9350"/>
            </w:tabs>
            <w:rPr>
              <w:noProof/>
            </w:rPr>
          </w:pPr>
          <w:hyperlink w:anchor="_Toc152685587" w:history="1">
            <w:r w:rsidR="008A45B4" w:rsidRPr="0062399D">
              <w:rPr>
                <w:rStyle w:val="-"/>
                <w:noProof/>
              </w:rPr>
              <w:t>2.</w:t>
            </w:r>
            <w:r w:rsidR="008A45B4">
              <w:rPr>
                <w:noProof/>
              </w:rPr>
              <w:tab/>
            </w:r>
            <w:r w:rsidR="008A45B4" w:rsidRPr="0062399D">
              <w:rPr>
                <w:rStyle w:val="-"/>
                <w:noProof/>
              </w:rPr>
              <w:t>Σχόλια:</w:t>
            </w:r>
            <w:r w:rsidR="008A45B4">
              <w:rPr>
                <w:noProof/>
                <w:webHidden/>
              </w:rPr>
              <w:tab/>
            </w:r>
            <w:r>
              <w:rPr>
                <w:noProof/>
                <w:webHidden/>
              </w:rPr>
              <w:fldChar w:fldCharType="begin"/>
            </w:r>
            <w:r w:rsidR="008A45B4">
              <w:rPr>
                <w:noProof/>
                <w:webHidden/>
              </w:rPr>
              <w:instrText xml:space="preserve"> PAGEREF _Toc152685587 \h </w:instrText>
            </w:r>
            <w:r>
              <w:rPr>
                <w:noProof/>
                <w:webHidden/>
              </w:rPr>
            </w:r>
            <w:r>
              <w:rPr>
                <w:noProof/>
                <w:webHidden/>
              </w:rPr>
              <w:fldChar w:fldCharType="separate"/>
            </w:r>
            <w:r w:rsidR="009359C8">
              <w:rPr>
                <w:noProof/>
                <w:webHidden/>
              </w:rPr>
              <w:t>4</w:t>
            </w:r>
            <w:r>
              <w:rPr>
                <w:noProof/>
                <w:webHidden/>
              </w:rPr>
              <w:fldChar w:fldCharType="end"/>
            </w:r>
          </w:hyperlink>
        </w:p>
        <w:p w:rsidR="008A45B4" w:rsidRDefault="000A3C38">
          <w:pPr>
            <w:pStyle w:val="10"/>
            <w:tabs>
              <w:tab w:val="right" w:leader="dot" w:pos="9350"/>
            </w:tabs>
            <w:rPr>
              <w:noProof/>
            </w:rPr>
          </w:pPr>
          <w:hyperlink w:anchor="_Toc152685588" w:history="1">
            <w:r w:rsidR="008A45B4" w:rsidRPr="0062399D">
              <w:rPr>
                <w:rStyle w:val="-"/>
                <w:noProof/>
              </w:rPr>
              <w:t>Σχεσιακό Σχήμα</w:t>
            </w:r>
            <w:r w:rsidR="008A45B4">
              <w:rPr>
                <w:noProof/>
                <w:webHidden/>
              </w:rPr>
              <w:tab/>
            </w:r>
            <w:r>
              <w:rPr>
                <w:noProof/>
                <w:webHidden/>
              </w:rPr>
              <w:fldChar w:fldCharType="begin"/>
            </w:r>
            <w:r w:rsidR="008A45B4">
              <w:rPr>
                <w:noProof/>
                <w:webHidden/>
              </w:rPr>
              <w:instrText xml:space="preserve"> PAGEREF _Toc152685588 \h </w:instrText>
            </w:r>
            <w:r>
              <w:rPr>
                <w:noProof/>
                <w:webHidden/>
              </w:rPr>
            </w:r>
            <w:r>
              <w:rPr>
                <w:noProof/>
                <w:webHidden/>
              </w:rPr>
              <w:fldChar w:fldCharType="separate"/>
            </w:r>
            <w:r w:rsidR="009359C8">
              <w:rPr>
                <w:noProof/>
                <w:webHidden/>
              </w:rPr>
              <w:t>5</w:t>
            </w:r>
            <w:r>
              <w:rPr>
                <w:noProof/>
                <w:webHidden/>
              </w:rPr>
              <w:fldChar w:fldCharType="end"/>
            </w:r>
          </w:hyperlink>
        </w:p>
        <w:p w:rsidR="008A45B4" w:rsidRDefault="000A3C38">
          <w:pPr>
            <w:pStyle w:val="20"/>
            <w:tabs>
              <w:tab w:val="left" w:pos="660"/>
              <w:tab w:val="right" w:leader="dot" w:pos="9350"/>
            </w:tabs>
            <w:rPr>
              <w:noProof/>
            </w:rPr>
          </w:pPr>
          <w:hyperlink w:anchor="_Toc152685589" w:history="1">
            <w:r w:rsidR="008A45B4" w:rsidRPr="0062399D">
              <w:rPr>
                <w:rStyle w:val="-"/>
                <w:noProof/>
              </w:rPr>
              <w:t>1.</w:t>
            </w:r>
            <w:r w:rsidR="008A45B4">
              <w:rPr>
                <w:noProof/>
              </w:rPr>
              <w:tab/>
            </w:r>
            <w:r w:rsidR="008A45B4" w:rsidRPr="0062399D">
              <w:rPr>
                <w:rStyle w:val="-"/>
                <w:noProof/>
              </w:rPr>
              <w:t>Σχήμα:</w:t>
            </w:r>
            <w:r w:rsidR="008A45B4">
              <w:rPr>
                <w:noProof/>
                <w:webHidden/>
              </w:rPr>
              <w:tab/>
            </w:r>
            <w:r>
              <w:rPr>
                <w:noProof/>
                <w:webHidden/>
              </w:rPr>
              <w:fldChar w:fldCharType="begin"/>
            </w:r>
            <w:r w:rsidR="008A45B4">
              <w:rPr>
                <w:noProof/>
                <w:webHidden/>
              </w:rPr>
              <w:instrText xml:space="preserve"> PAGEREF _Toc152685589 \h </w:instrText>
            </w:r>
            <w:r>
              <w:rPr>
                <w:noProof/>
                <w:webHidden/>
              </w:rPr>
            </w:r>
            <w:r>
              <w:rPr>
                <w:noProof/>
                <w:webHidden/>
              </w:rPr>
              <w:fldChar w:fldCharType="separate"/>
            </w:r>
            <w:r w:rsidR="009359C8">
              <w:rPr>
                <w:noProof/>
                <w:webHidden/>
              </w:rPr>
              <w:t>5</w:t>
            </w:r>
            <w:r>
              <w:rPr>
                <w:noProof/>
                <w:webHidden/>
              </w:rPr>
              <w:fldChar w:fldCharType="end"/>
            </w:r>
          </w:hyperlink>
        </w:p>
        <w:p w:rsidR="008A45B4" w:rsidRDefault="000A3C38">
          <w:pPr>
            <w:pStyle w:val="20"/>
            <w:tabs>
              <w:tab w:val="left" w:pos="660"/>
              <w:tab w:val="right" w:leader="dot" w:pos="9350"/>
            </w:tabs>
            <w:rPr>
              <w:noProof/>
            </w:rPr>
          </w:pPr>
          <w:hyperlink w:anchor="_Toc152685590" w:history="1">
            <w:r w:rsidR="008A45B4" w:rsidRPr="0062399D">
              <w:rPr>
                <w:rStyle w:val="-"/>
                <w:noProof/>
              </w:rPr>
              <w:t>2.</w:t>
            </w:r>
            <w:r w:rsidR="008A45B4">
              <w:rPr>
                <w:noProof/>
              </w:rPr>
              <w:tab/>
            </w:r>
            <w:r w:rsidR="008A45B4" w:rsidRPr="0062399D">
              <w:rPr>
                <w:rStyle w:val="-"/>
                <w:noProof/>
              </w:rPr>
              <w:t>Σχόλια:</w:t>
            </w:r>
            <w:r w:rsidR="008A45B4">
              <w:rPr>
                <w:noProof/>
                <w:webHidden/>
              </w:rPr>
              <w:tab/>
            </w:r>
            <w:r>
              <w:rPr>
                <w:noProof/>
                <w:webHidden/>
              </w:rPr>
              <w:fldChar w:fldCharType="begin"/>
            </w:r>
            <w:r w:rsidR="008A45B4">
              <w:rPr>
                <w:noProof/>
                <w:webHidden/>
              </w:rPr>
              <w:instrText xml:space="preserve"> PAGEREF _Toc152685590 \h </w:instrText>
            </w:r>
            <w:r>
              <w:rPr>
                <w:noProof/>
                <w:webHidden/>
              </w:rPr>
            </w:r>
            <w:r>
              <w:rPr>
                <w:noProof/>
                <w:webHidden/>
              </w:rPr>
              <w:fldChar w:fldCharType="separate"/>
            </w:r>
            <w:r w:rsidR="009359C8">
              <w:rPr>
                <w:noProof/>
                <w:webHidden/>
              </w:rPr>
              <w:t>5</w:t>
            </w:r>
            <w:r>
              <w:rPr>
                <w:noProof/>
                <w:webHidden/>
              </w:rPr>
              <w:fldChar w:fldCharType="end"/>
            </w:r>
          </w:hyperlink>
        </w:p>
        <w:p w:rsidR="00A57018" w:rsidRDefault="000A3C38">
          <w:r>
            <w:fldChar w:fldCharType="end"/>
          </w:r>
        </w:p>
      </w:sdtContent>
    </w:sdt>
    <w:p w:rsidR="00A57018" w:rsidRDefault="00A57018"/>
    <w:p w:rsidR="00A57018" w:rsidRDefault="00A57018">
      <w:r>
        <w:br w:type="page"/>
      </w:r>
    </w:p>
    <w:p w:rsidR="00D442B8" w:rsidRPr="008A45B4" w:rsidRDefault="00A57018" w:rsidP="00A57018">
      <w:pPr>
        <w:pStyle w:val="1"/>
        <w:jc w:val="center"/>
        <w:rPr>
          <w:color w:val="auto"/>
          <w:sz w:val="32"/>
        </w:rPr>
      </w:pPr>
      <w:bookmarkStart w:id="0" w:name="_Toc152685584"/>
      <w:r w:rsidRPr="008A45B4">
        <w:rPr>
          <w:color w:val="auto"/>
          <w:sz w:val="32"/>
        </w:rPr>
        <w:lastRenderedPageBreak/>
        <w:t>Ανάλυση Απαιτήσεων</w:t>
      </w:r>
      <w:bookmarkEnd w:id="0"/>
    </w:p>
    <w:p w:rsidR="00A57018" w:rsidRDefault="00A57018" w:rsidP="00A57018"/>
    <w:p w:rsidR="00985693" w:rsidRDefault="009359C8">
      <w:r>
        <w:tab/>
        <w:t xml:space="preserve">Η βάση δεδομένων που υλοποιούμε έχει να κάνει με την </w:t>
      </w:r>
      <w:r w:rsidR="00985693">
        <w:t>αποθήκευση διάφορων δημοφιλών αξιοθέατων καθώς και των κριτικών που δέχονται από επισκέπτες , με σκοπό την προβολή τους.</w:t>
      </w:r>
    </w:p>
    <w:p w:rsidR="00985693" w:rsidRPr="000B1E82" w:rsidRDefault="00985693" w:rsidP="000B1E82">
      <w:pPr>
        <w:pStyle w:val="2"/>
        <w:rPr>
          <w:u w:val="single"/>
        </w:rPr>
      </w:pPr>
      <w:r>
        <w:tab/>
      </w:r>
      <w:r w:rsidR="000B1E82" w:rsidRPr="000B1E82">
        <w:rPr>
          <w:u w:val="single"/>
        </w:rPr>
        <w:t>Συνοπτική περιγραφή</w:t>
      </w:r>
      <w:r w:rsidRPr="000B1E82">
        <w:rPr>
          <w:u w:val="single"/>
        </w:rPr>
        <w:t>:</w:t>
      </w:r>
    </w:p>
    <w:p w:rsidR="0045367A" w:rsidRDefault="00985693" w:rsidP="000B1E82">
      <w:pPr>
        <w:pStyle w:val="a5"/>
        <w:ind w:left="0" w:firstLine="720"/>
      </w:pPr>
      <w:r>
        <w:t>Κάθε αξιοθέατο θα πρέπει να έχει το όνομα του σαν μοναδικό προσδιοριστικό ,επίσης να διατηρεί  την τοποθεσία στην οποία βρίσκεται (πχ.</w:t>
      </w:r>
      <w:r w:rsidR="0045367A">
        <w:t xml:space="preserve"> </w:t>
      </w:r>
      <w:r>
        <w:t>την πόλη στην οποία βρίσκεται ,τον νομό, την χώρα), να έχει την δυνατότητα εισαγωγής ιστοσελίδας, αν και όχι αναγκαία, όπως επίσης και φωτογραφίας, των συντεταγμένων στον χάρτη</w:t>
      </w:r>
      <w:r w:rsidR="0045367A">
        <w:t xml:space="preserve">, τηλέφωνο, </w:t>
      </w:r>
      <w:r w:rsidR="0045367A">
        <w:rPr>
          <w:lang w:val="en-US"/>
        </w:rPr>
        <w:t>email</w:t>
      </w:r>
      <w:r>
        <w:t>.</w:t>
      </w:r>
      <w:r w:rsidR="0045367A">
        <w:t xml:space="preserve"> Σημαντικό είναι να διατηρεί τα τέλη εισόδου και το ωράριο λειτουργίας του χωρίς αυτά να είναι απαραίτητα για κάθε αξιοθέατο. Τέλος θα πρέπει να έχει την δυνατότητα να δέχεται κριτικές από χρήστες-επισκέπτες που έχουν επισπευτεί το αξιοθέατο και τα σχόλια καθώς και την βαθμολογία που έχουν αφήσει σε αυτό. Για κάθε χρήστη-επισκέπτη θα πρέπει να διατηρείται ένα όνομα που θα δηλώνει για την εφαρμογή το οποίο θα είναι το προσδιοριστικό του και μετά το όνομα καθώς και το επώνυμο του και το </w:t>
      </w:r>
      <w:r w:rsidR="0045367A">
        <w:rPr>
          <w:lang w:val="en-US"/>
        </w:rPr>
        <w:t>email</w:t>
      </w:r>
      <w:r w:rsidR="0045367A">
        <w:t xml:space="preserve"> που έχει δηλώσει στην εγγραφή. Σαν επιπλέον δυνατότητα χωρίς να είναι υποχρεωτική θα κρατάει μία φωτογραφία προφίλ. Τέλος για τον χρήστη θα παρέχεται η δυνατότητα για υποβολή κριτικής σε ένα αξιοθέατο το οποίο το έχει επισκεφτεί.</w:t>
      </w:r>
      <w:r w:rsidR="000B1E82">
        <w:t xml:space="preserve"> </w:t>
      </w:r>
      <w:r w:rsidR="0045367A">
        <w:t xml:space="preserve">Για την κριτική η οποία θα πραγματοποιείται από έναν χρήστη και </w:t>
      </w:r>
      <w:r w:rsidR="000B1E82">
        <w:t>για ένα αξιοθέατο. Θα αποτελείται από το χρονικό σημείο που έγινε η κριτική καθώς και τα σχόλια και η βαθμολογία που έδωσε ο χρήστης. Επίσης θα επιτρέπει στον χρήστη να ανεβάσει φωτογραφίες για ένα αξιοθέατο χωρίς να είναι προαπαιτούμενο για την συμπλήρωση της. Επίσης να πούμε ότι κάθε κριτική θα προσδιορίζεται από τον χρήστη και το αξιοθέατο ώστε να μην μπορεί να γίνει διπλή κριτική από τον ίδιο χρήστη στο συγκεκριμένο αξιοθέατο.</w:t>
      </w:r>
    </w:p>
    <w:p w:rsidR="000B1E82" w:rsidRDefault="000B1E82" w:rsidP="000B1E82">
      <w:pPr>
        <w:pStyle w:val="a5"/>
        <w:ind w:left="0" w:firstLine="720"/>
      </w:pPr>
    </w:p>
    <w:p w:rsidR="000B1E82" w:rsidRDefault="000B1E82" w:rsidP="0045367A">
      <w:pPr>
        <w:pStyle w:val="a5"/>
        <w:ind w:left="0" w:firstLine="720"/>
      </w:pPr>
    </w:p>
    <w:p w:rsidR="0045367A" w:rsidRDefault="0045367A" w:rsidP="00985693">
      <w:pPr>
        <w:pStyle w:val="a5"/>
      </w:pPr>
    </w:p>
    <w:p w:rsidR="00A57018" w:rsidRDefault="00A57018">
      <w:r>
        <w:br w:type="page"/>
      </w:r>
    </w:p>
    <w:p w:rsidR="00A57018" w:rsidRPr="00A57018" w:rsidRDefault="00A57018" w:rsidP="00A57018">
      <w:pPr>
        <w:pStyle w:val="1"/>
        <w:jc w:val="center"/>
        <w:rPr>
          <w:color w:val="auto"/>
          <w:sz w:val="32"/>
        </w:rPr>
      </w:pPr>
      <w:bookmarkStart w:id="1" w:name="_Toc152685585"/>
      <w:r w:rsidRPr="00A57018">
        <w:rPr>
          <w:color w:val="auto"/>
          <w:sz w:val="32"/>
        </w:rPr>
        <w:lastRenderedPageBreak/>
        <w:t>Εννοιολογικός Σχεδιασμός</w:t>
      </w:r>
      <w:bookmarkEnd w:id="1"/>
    </w:p>
    <w:p w:rsidR="00A57018" w:rsidRDefault="00A57018" w:rsidP="00A57018"/>
    <w:p w:rsidR="00A57018" w:rsidRPr="0041037B" w:rsidRDefault="00A57018" w:rsidP="00A57018">
      <w:pPr>
        <w:rPr>
          <w:lang w:val="en-US"/>
        </w:rPr>
      </w:pPr>
    </w:p>
    <w:p w:rsidR="0041037B" w:rsidRPr="0041037B" w:rsidRDefault="0041037B" w:rsidP="00A57018">
      <w:pPr>
        <w:pStyle w:val="2"/>
        <w:numPr>
          <w:ilvl w:val="0"/>
          <w:numId w:val="4"/>
        </w:numPr>
        <w:rPr>
          <w:color w:val="auto"/>
          <w:u w:val="single"/>
        </w:rPr>
      </w:pPr>
      <w:bookmarkStart w:id="2" w:name="_Toc152685586"/>
      <w:r>
        <w:rPr>
          <w:noProof/>
          <w:color w:val="auto"/>
          <w:u w:val="single"/>
          <w:lang w:val="en-US"/>
        </w:rPr>
        <w:drawing>
          <wp:anchor distT="0" distB="0" distL="114300" distR="114300" simplePos="0" relativeHeight="251663360" behindDoc="0" locked="0" layoutInCell="1" allowOverlap="1">
            <wp:simplePos x="0" y="0"/>
            <wp:positionH relativeFrom="column">
              <wp:posOffset>-426085</wp:posOffset>
            </wp:positionH>
            <wp:positionV relativeFrom="paragraph">
              <wp:posOffset>487680</wp:posOffset>
            </wp:positionV>
            <wp:extent cx="6829425" cy="3495675"/>
            <wp:effectExtent l="19050" t="0" r="9525" b="0"/>
            <wp:wrapSquare wrapText="bothSides"/>
            <wp:docPr id="5" name="4 - Εικόνα" descr="Βάση δεδομένων τουριστικών αξιοθέατων (1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Βάση δεδομένων τουριστικών αξιοθέατων (11).drawio.png"/>
                    <pic:cNvPicPr/>
                  </pic:nvPicPr>
                  <pic:blipFill>
                    <a:blip r:embed="rId10"/>
                    <a:stretch>
                      <a:fillRect/>
                    </a:stretch>
                  </pic:blipFill>
                  <pic:spPr>
                    <a:xfrm>
                      <a:off x="0" y="0"/>
                      <a:ext cx="6829425" cy="3495675"/>
                    </a:xfrm>
                    <a:prstGeom prst="rect">
                      <a:avLst/>
                    </a:prstGeom>
                  </pic:spPr>
                </pic:pic>
              </a:graphicData>
            </a:graphic>
          </wp:anchor>
        </w:drawing>
      </w:r>
      <w:r w:rsidR="00A57018" w:rsidRPr="0041037B">
        <w:rPr>
          <w:color w:val="auto"/>
          <w:u w:val="single"/>
        </w:rPr>
        <w:t xml:space="preserve">Διάγραμμα </w:t>
      </w:r>
      <w:r w:rsidRPr="0041037B">
        <w:rPr>
          <w:color w:val="auto"/>
          <w:u w:val="single"/>
        </w:rPr>
        <w:t>Οντοτήτων</w:t>
      </w:r>
      <w:r w:rsidR="00A57018" w:rsidRPr="0041037B">
        <w:rPr>
          <w:color w:val="auto"/>
          <w:u w:val="single"/>
          <w:lang w:val="en-US"/>
        </w:rPr>
        <w:t xml:space="preserve"> </w:t>
      </w:r>
      <w:r w:rsidR="00A57018" w:rsidRPr="0041037B">
        <w:rPr>
          <w:color w:val="auto"/>
          <w:u w:val="single"/>
        </w:rPr>
        <w:t>Συσχετίσεων</w:t>
      </w:r>
      <w:r w:rsidR="00A57018">
        <w:rPr>
          <w:color w:val="auto"/>
          <w:u w:val="single"/>
        </w:rPr>
        <w:t>:</w:t>
      </w:r>
      <w:bookmarkEnd w:id="2"/>
    </w:p>
    <w:p w:rsidR="00A57018" w:rsidRPr="00A57018" w:rsidRDefault="00A57018" w:rsidP="00A57018">
      <w:pPr>
        <w:pStyle w:val="2"/>
        <w:numPr>
          <w:ilvl w:val="0"/>
          <w:numId w:val="4"/>
        </w:numPr>
        <w:rPr>
          <w:color w:val="auto"/>
          <w:u w:val="single"/>
        </w:rPr>
      </w:pPr>
      <w:bookmarkStart w:id="3" w:name="_Toc152685587"/>
      <w:r w:rsidRPr="00A57018">
        <w:rPr>
          <w:color w:val="auto"/>
          <w:u w:val="single"/>
        </w:rPr>
        <w:t>Σχόλια</w:t>
      </w:r>
      <w:r>
        <w:rPr>
          <w:color w:val="auto"/>
          <w:u w:val="single"/>
        </w:rPr>
        <w:t>:</w:t>
      </w:r>
      <w:bookmarkEnd w:id="3"/>
    </w:p>
    <w:p w:rsidR="00A57018" w:rsidRDefault="00A57018" w:rsidP="00A57018"/>
    <w:p w:rsidR="008A45B4" w:rsidRDefault="008A45B4" w:rsidP="00A57018"/>
    <w:p w:rsidR="008A45B4" w:rsidRDefault="008A45B4" w:rsidP="00A57018"/>
    <w:p w:rsidR="008A45B4" w:rsidRDefault="008A45B4" w:rsidP="00A57018"/>
    <w:p w:rsidR="008A45B4" w:rsidRDefault="008A45B4" w:rsidP="00A57018"/>
    <w:p w:rsidR="008A45B4" w:rsidRDefault="008A45B4" w:rsidP="00A57018"/>
    <w:p w:rsidR="008A45B4" w:rsidRDefault="008A45B4" w:rsidP="00A57018"/>
    <w:p w:rsidR="008A45B4" w:rsidRDefault="008A45B4" w:rsidP="00A57018"/>
    <w:p w:rsidR="008A45B4" w:rsidRDefault="008A45B4" w:rsidP="00A57018"/>
    <w:p w:rsidR="008A45B4" w:rsidRDefault="008A45B4" w:rsidP="00A57018"/>
    <w:p w:rsidR="008A45B4" w:rsidRDefault="008A45B4" w:rsidP="008A45B4">
      <w:pPr>
        <w:pStyle w:val="1"/>
        <w:jc w:val="center"/>
        <w:rPr>
          <w:color w:val="auto"/>
          <w:sz w:val="32"/>
        </w:rPr>
      </w:pPr>
      <w:bookmarkStart w:id="4" w:name="_Toc152685588"/>
      <w:r w:rsidRPr="008A45B4">
        <w:rPr>
          <w:color w:val="auto"/>
          <w:sz w:val="32"/>
        </w:rPr>
        <w:lastRenderedPageBreak/>
        <w:t>Σχεσιακό Σχήμα</w:t>
      </w:r>
      <w:bookmarkEnd w:id="4"/>
    </w:p>
    <w:p w:rsidR="008A45B4" w:rsidRDefault="008A45B4" w:rsidP="008A45B4"/>
    <w:p w:rsidR="001679C7" w:rsidRDefault="0041037B" w:rsidP="001679C7">
      <w:pPr>
        <w:pStyle w:val="2"/>
        <w:numPr>
          <w:ilvl w:val="0"/>
          <w:numId w:val="6"/>
        </w:numPr>
        <w:rPr>
          <w:color w:val="auto"/>
          <w:u w:val="single"/>
          <w:lang w:val="en-US"/>
        </w:rPr>
      </w:pPr>
      <w:bookmarkStart w:id="5" w:name="_Toc152685589"/>
      <w:r>
        <w:rPr>
          <w:noProof/>
          <w:color w:val="auto"/>
          <w:u w:val="single"/>
          <w:lang w:val="en-US"/>
        </w:rPr>
        <w:drawing>
          <wp:anchor distT="0" distB="0" distL="114300" distR="114300" simplePos="0" relativeHeight="251664384" behindDoc="0" locked="0" layoutInCell="1" allowOverlap="1">
            <wp:simplePos x="0" y="0"/>
            <wp:positionH relativeFrom="column">
              <wp:posOffset>-288925</wp:posOffset>
            </wp:positionH>
            <wp:positionV relativeFrom="paragraph">
              <wp:posOffset>389890</wp:posOffset>
            </wp:positionV>
            <wp:extent cx="6529705" cy="4425950"/>
            <wp:effectExtent l="19050" t="0" r="4445" b="0"/>
            <wp:wrapSquare wrapText="bothSides"/>
            <wp:docPr id="6" name="5 - Εικόνα" descr="Αξιοθέατα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Αξιοθέατα (1).png"/>
                    <pic:cNvPicPr/>
                  </pic:nvPicPr>
                  <pic:blipFill>
                    <a:blip r:embed="rId11"/>
                    <a:stretch>
                      <a:fillRect/>
                    </a:stretch>
                  </pic:blipFill>
                  <pic:spPr>
                    <a:xfrm>
                      <a:off x="0" y="0"/>
                      <a:ext cx="6529705" cy="4425950"/>
                    </a:xfrm>
                    <a:prstGeom prst="rect">
                      <a:avLst/>
                    </a:prstGeom>
                  </pic:spPr>
                </pic:pic>
              </a:graphicData>
            </a:graphic>
          </wp:anchor>
        </w:drawing>
      </w:r>
      <w:r w:rsidR="008A45B4" w:rsidRPr="008A45B4">
        <w:rPr>
          <w:color w:val="auto"/>
          <w:u w:val="single"/>
        </w:rPr>
        <w:t>Σχήμα</w:t>
      </w:r>
      <w:r w:rsidR="008A45B4">
        <w:rPr>
          <w:color w:val="auto"/>
          <w:u w:val="single"/>
        </w:rPr>
        <w:t>:</w:t>
      </w:r>
      <w:bookmarkEnd w:id="5"/>
    </w:p>
    <w:p w:rsidR="0041037B" w:rsidRPr="0041037B" w:rsidRDefault="0041037B" w:rsidP="0041037B">
      <w:pPr>
        <w:rPr>
          <w:lang w:val="en-US"/>
        </w:rPr>
      </w:pPr>
    </w:p>
    <w:p w:rsidR="008A45B4" w:rsidRPr="00A57018" w:rsidRDefault="008A45B4" w:rsidP="008A45B4">
      <w:pPr>
        <w:pStyle w:val="2"/>
        <w:numPr>
          <w:ilvl w:val="0"/>
          <w:numId w:val="6"/>
        </w:numPr>
        <w:rPr>
          <w:color w:val="auto"/>
          <w:u w:val="single"/>
        </w:rPr>
      </w:pPr>
      <w:bookmarkStart w:id="6" w:name="_Toc152685590"/>
      <w:r w:rsidRPr="00A57018">
        <w:rPr>
          <w:color w:val="auto"/>
          <w:u w:val="single"/>
        </w:rPr>
        <w:t>Σχόλια</w:t>
      </w:r>
      <w:r>
        <w:rPr>
          <w:color w:val="auto"/>
          <w:u w:val="single"/>
        </w:rPr>
        <w:t>:</w:t>
      </w:r>
      <w:bookmarkEnd w:id="6"/>
    </w:p>
    <w:p w:rsidR="008A45B4" w:rsidRPr="008A45B4" w:rsidRDefault="008A45B4" w:rsidP="008A45B4">
      <w:pPr>
        <w:pStyle w:val="2"/>
        <w:rPr>
          <w:color w:val="auto"/>
          <w:u w:val="single"/>
        </w:rPr>
      </w:pPr>
    </w:p>
    <w:p w:rsidR="008A45B4" w:rsidRPr="001679C7" w:rsidRDefault="008A45B4" w:rsidP="008A45B4"/>
    <w:p w:rsidR="008A45B4" w:rsidRPr="008A45B4" w:rsidRDefault="008A45B4" w:rsidP="008A45B4"/>
    <w:sectPr w:rsidR="008A45B4" w:rsidRPr="008A45B4" w:rsidSect="008A45B4">
      <w:headerReference w:type="default" r:id="rId12"/>
      <w:footerReference w:type="default" r:id="rId13"/>
      <w:pgSz w:w="12240" w:h="15840"/>
      <w:pgMar w:top="1440" w:right="1440" w:bottom="1440" w:left="1440" w:header="27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D86" w:rsidRDefault="00A32D86" w:rsidP="00A57018">
      <w:pPr>
        <w:spacing w:after="0" w:line="240" w:lineRule="auto"/>
      </w:pPr>
      <w:r>
        <w:separator/>
      </w:r>
    </w:p>
  </w:endnote>
  <w:endnote w:type="continuationSeparator" w:id="1">
    <w:p w:rsidR="00A32D86" w:rsidRDefault="00A32D86" w:rsidP="00A570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41647"/>
      <w:docPartObj>
        <w:docPartGallery w:val="Page Numbers (Bottom of Page)"/>
        <w:docPartUnique/>
      </w:docPartObj>
    </w:sdtPr>
    <w:sdtContent>
      <w:p w:rsidR="0045367A" w:rsidRDefault="0045367A">
        <w:pPr>
          <w:pStyle w:val="a7"/>
          <w:jc w:val="right"/>
        </w:pPr>
        <w:fldSimple w:instr=" PAGE   \* MERGEFORMAT ">
          <w:r w:rsidR="000B1E82">
            <w:rPr>
              <w:noProof/>
            </w:rPr>
            <w:t>2</w:t>
          </w:r>
        </w:fldSimple>
      </w:p>
    </w:sdtContent>
  </w:sdt>
  <w:p w:rsidR="0045367A" w:rsidRDefault="0045367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D86" w:rsidRDefault="00A32D86" w:rsidP="00A57018">
      <w:pPr>
        <w:spacing w:after="0" w:line="240" w:lineRule="auto"/>
      </w:pPr>
      <w:r>
        <w:separator/>
      </w:r>
    </w:p>
  </w:footnote>
  <w:footnote w:type="continuationSeparator" w:id="1">
    <w:p w:rsidR="00A32D86" w:rsidRDefault="00A32D86" w:rsidP="00A570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67A" w:rsidRDefault="0045367A" w:rsidP="008A45B4">
    <w:pPr>
      <w:pStyle w:val="a6"/>
      <w:ind w:left="-360"/>
      <w:rPr>
        <w:sz w:val="16"/>
      </w:rPr>
    </w:pPr>
    <w:r>
      <w:rPr>
        <w:noProof/>
        <w:sz w:val="16"/>
      </w:rPr>
      <w:drawing>
        <wp:anchor distT="0" distB="0" distL="114300" distR="114300" simplePos="0" relativeHeight="251659264" behindDoc="0" locked="0" layoutInCell="1" allowOverlap="1">
          <wp:simplePos x="0" y="0"/>
          <wp:positionH relativeFrom="column">
            <wp:posOffset>5674995</wp:posOffset>
          </wp:positionH>
          <wp:positionV relativeFrom="paragraph">
            <wp:posOffset>-1905</wp:posOffset>
          </wp:positionV>
          <wp:extent cx="1129665" cy="51752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129665" cy="517525"/>
                  </a:xfrm>
                  <a:prstGeom prst="rect">
                    <a:avLst/>
                  </a:prstGeom>
                  <a:noFill/>
                  <a:ln w="9525">
                    <a:noFill/>
                    <a:miter lim="800000"/>
                    <a:headEnd/>
                    <a:tailEnd/>
                  </a:ln>
                </pic:spPr>
              </pic:pic>
            </a:graphicData>
          </a:graphic>
        </wp:anchor>
      </w:drawing>
    </w:r>
  </w:p>
  <w:p w:rsidR="0045367A" w:rsidRPr="008A45B4" w:rsidRDefault="0045367A" w:rsidP="008A45B4">
    <w:pPr>
      <w:pStyle w:val="a6"/>
      <w:ind w:left="-360"/>
      <w:rPr>
        <w:sz w:val="16"/>
      </w:rPr>
    </w:pPr>
    <w:r w:rsidRPr="008A45B4">
      <w:rPr>
        <w:sz w:val="16"/>
      </w:rPr>
      <w:t>Διονύσιος</w:t>
    </w:r>
    <w:r>
      <w:rPr>
        <w:sz w:val="16"/>
      </w:rPr>
      <w:t xml:space="preserve"> </w:t>
    </w:r>
    <w:r w:rsidRPr="008A45B4">
      <w:rPr>
        <w:sz w:val="16"/>
      </w:rPr>
      <w:t xml:space="preserve"> Θεοδόσης, Α.Μ:321/2015066</w:t>
    </w:r>
  </w:p>
  <w:p w:rsidR="0045367A" w:rsidRPr="008A45B4" w:rsidRDefault="0045367A" w:rsidP="008A45B4">
    <w:pPr>
      <w:pStyle w:val="a6"/>
      <w:ind w:left="-360"/>
      <w:rPr>
        <w:sz w:val="16"/>
      </w:rPr>
    </w:pPr>
    <w:r w:rsidRPr="008A45B4">
      <w:rPr>
        <w:sz w:val="16"/>
      </w:rPr>
      <w:t>Σταύρος</w:t>
    </w:r>
    <w:r>
      <w:rPr>
        <w:sz w:val="16"/>
      </w:rPr>
      <w:t xml:space="preserve"> </w:t>
    </w:r>
    <w:r w:rsidRPr="008A45B4">
      <w:rPr>
        <w:sz w:val="16"/>
      </w:rPr>
      <w:t xml:space="preserve"> Σταυρούδης ,Α.Μ:321/2015189</w:t>
    </w:r>
  </w:p>
  <w:p w:rsidR="0045367A" w:rsidRPr="008A45B4" w:rsidRDefault="0045367A" w:rsidP="008A45B4">
    <w:pPr>
      <w:pStyle w:val="a6"/>
      <w:ind w:left="-360"/>
      <w:rPr>
        <w:sz w:val="24"/>
      </w:rPr>
    </w:pPr>
    <w:r w:rsidRPr="008A45B4">
      <w:rPr>
        <w:sz w:val="16"/>
      </w:rPr>
      <w:t>Ονούφριος</w:t>
    </w:r>
    <w:r>
      <w:rPr>
        <w:sz w:val="16"/>
      </w:rPr>
      <w:t xml:space="preserve"> </w:t>
    </w:r>
    <w:r w:rsidRPr="008A45B4">
      <w:rPr>
        <w:sz w:val="16"/>
      </w:rPr>
      <w:t>Νταβρής , Α.Μ:321/2015150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15C0"/>
    <w:multiLevelType w:val="hybridMultilevel"/>
    <w:tmpl w:val="449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46AFE"/>
    <w:multiLevelType w:val="hybridMultilevel"/>
    <w:tmpl w:val="DC28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0489B"/>
    <w:multiLevelType w:val="hybridMultilevel"/>
    <w:tmpl w:val="BFF4A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ED26AF"/>
    <w:multiLevelType w:val="hybridMultilevel"/>
    <w:tmpl w:val="A3CE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1A12C0"/>
    <w:multiLevelType w:val="hybridMultilevel"/>
    <w:tmpl w:val="293A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EC416F"/>
    <w:multiLevelType w:val="hybridMultilevel"/>
    <w:tmpl w:val="A002F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BCC0A1D"/>
    <w:multiLevelType w:val="hybridMultilevel"/>
    <w:tmpl w:val="49FC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E3E87"/>
    <w:rsid w:val="000A3C38"/>
    <w:rsid w:val="000B1E82"/>
    <w:rsid w:val="001679C7"/>
    <w:rsid w:val="002773EF"/>
    <w:rsid w:val="003174F5"/>
    <w:rsid w:val="0040362C"/>
    <w:rsid w:val="0041037B"/>
    <w:rsid w:val="0045367A"/>
    <w:rsid w:val="006F3C03"/>
    <w:rsid w:val="008A45B4"/>
    <w:rsid w:val="009359C8"/>
    <w:rsid w:val="00985693"/>
    <w:rsid w:val="00A32D86"/>
    <w:rsid w:val="00A57018"/>
    <w:rsid w:val="00D442B8"/>
    <w:rsid w:val="00FE3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131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2B8"/>
    <w:rPr>
      <w:lang w:val="el-GR"/>
    </w:rPr>
  </w:style>
  <w:style w:type="paragraph" w:styleId="1">
    <w:name w:val="heading 1"/>
    <w:basedOn w:val="a"/>
    <w:next w:val="a"/>
    <w:link w:val="1Char"/>
    <w:uiPriority w:val="9"/>
    <w:qFormat/>
    <w:rsid w:val="00A57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570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E3E87"/>
    <w:pPr>
      <w:spacing w:after="0" w:line="240" w:lineRule="auto"/>
    </w:pPr>
    <w:rPr>
      <w:rFonts w:eastAsiaTheme="minorEastAsia"/>
      <w:lang w:val="el-GR"/>
    </w:rPr>
  </w:style>
  <w:style w:type="character" w:customStyle="1" w:styleId="Char">
    <w:name w:val="Χωρίς διάστιχο Char"/>
    <w:basedOn w:val="a0"/>
    <w:link w:val="a3"/>
    <w:uiPriority w:val="1"/>
    <w:rsid w:val="00FE3E87"/>
    <w:rPr>
      <w:rFonts w:eastAsiaTheme="minorEastAsia"/>
      <w:lang w:val="el-GR"/>
    </w:rPr>
  </w:style>
  <w:style w:type="paragraph" w:styleId="a4">
    <w:name w:val="Balloon Text"/>
    <w:basedOn w:val="a"/>
    <w:link w:val="Char0"/>
    <w:uiPriority w:val="99"/>
    <w:semiHidden/>
    <w:unhideWhenUsed/>
    <w:rsid w:val="00FE3E87"/>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FE3E87"/>
    <w:rPr>
      <w:rFonts w:ascii="Tahoma" w:hAnsi="Tahoma" w:cs="Tahoma"/>
      <w:sz w:val="16"/>
      <w:szCs w:val="16"/>
    </w:rPr>
  </w:style>
  <w:style w:type="paragraph" w:styleId="a5">
    <w:name w:val="List Paragraph"/>
    <w:basedOn w:val="a"/>
    <w:uiPriority w:val="34"/>
    <w:qFormat/>
    <w:rsid w:val="00FE3E87"/>
    <w:pPr>
      <w:ind w:left="720"/>
      <w:contextualSpacing/>
    </w:pPr>
  </w:style>
  <w:style w:type="paragraph" w:styleId="a6">
    <w:name w:val="header"/>
    <w:basedOn w:val="a"/>
    <w:link w:val="Char1"/>
    <w:uiPriority w:val="99"/>
    <w:semiHidden/>
    <w:unhideWhenUsed/>
    <w:rsid w:val="00A57018"/>
    <w:pPr>
      <w:tabs>
        <w:tab w:val="center" w:pos="4680"/>
        <w:tab w:val="right" w:pos="9360"/>
      </w:tabs>
      <w:spacing w:after="0" w:line="240" w:lineRule="auto"/>
    </w:pPr>
  </w:style>
  <w:style w:type="character" w:customStyle="1" w:styleId="Char1">
    <w:name w:val="Κεφαλίδα Char"/>
    <w:basedOn w:val="a0"/>
    <w:link w:val="a6"/>
    <w:uiPriority w:val="99"/>
    <w:semiHidden/>
    <w:rsid w:val="00A57018"/>
  </w:style>
  <w:style w:type="paragraph" w:styleId="a7">
    <w:name w:val="footer"/>
    <w:basedOn w:val="a"/>
    <w:link w:val="Char2"/>
    <w:uiPriority w:val="99"/>
    <w:unhideWhenUsed/>
    <w:rsid w:val="00A57018"/>
    <w:pPr>
      <w:tabs>
        <w:tab w:val="center" w:pos="4680"/>
        <w:tab w:val="right" w:pos="9360"/>
      </w:tabs>
      <w:spacing w:after="0" w:line="240" w:lineRule="auto"/>
    </w:pPr>
  </w:style>
  <w:style w:type="character" w:customStyle="1" w:styleId="Char2">
    <w:name w:val="Υποσέλιδο Char"/>
    <w:basedOn w:val="a0"/>
    <w:link w:val="a7"/>
    <w:uiPriority w:val="99"/>
    <w:rsid w:val="00A57018"/>
  </w:style>
  <w:style w:type="character" w:customStyle="1" w:styleId="1Char">
    <w:name w:val="Επικεφαλίδα 1 Char"/>
    <w:basedOn w:val="a0"/>
    <w:link w:val="1"/>
    <w:uiPriority w:val="9"/>
    <w:rsid w:val="00A57018"/>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A57018"/>
    <w:pPr>
      <w:outlineLvl w:val="9"/>
    </w:pPr>
  </w:style>
  <w:style w:type="character" w:customStyle="1" w:styleId="2Char">
    <w:name w:val="Επικεφαλίδα 2 Char"/>
    <w:basedOn w:val="a0"/>
    <w:link w:val="2"/>
    <w:uiPriority w:val="9"/>
    <w:rsid w:val="00A57018"/>
    <w:rPr>
      <w:rFonts w:asciiTheme="majorHAnsi" w:eastAsiaTheme="majorEastAsia" w:hAnsiTheme="majorHAnsi" w:cstheme="majorBidi"/>
      <w:b/>
      <w:bCs/>
      <w:color w:val="4F81BD" w:themeColor="accent1"/>
      <w:sz w:val="26"/>
      <w:szCs w:val="26"/>
    </w:rPr>
  </w:style>
  <w:style w:type="paragraph" w:styleId="10">
    <w:name w:val="toc 1"/>
    <w:basedOn w:val="a"/>
    <w:next w:val="a"/>
    <w:autoRedefine/>
    <w:uiPriority w:val="39"/>
    <w:unhideWhenUsed/>
    <w:rsid w:val="008A45B4"/>
    <w:pPr>
      <w:spacing w:after="100"/>
    </w:pPr>
  </w:style>
  <w:style w:type="paragraph" w:styleId="20">
    <w:name w:val="toc 2"/>
    <w:basedOn w:val="a"/>
    <w:next w:val="a"/>
    <w:autoRedefine/>
    <w:uiPriority w:val="39"/>
    <w:unhideWhenUsed/>
    <w:rsid w:val="008A45B4"/>
    <w:pPr>
      <w:spacing w:after="100"/>
      <w:ind w:left="220"/>
    </w:pPr>
  </w:style>
  <w:style w:type="character" w:styleId="-">
    <w:name w:val="Hyperlink"/>
    <w:basedOn w:val="a0"/>
    <w:uiPriority w:val="99"/>
    <w:unhideWhenUsed/>
    <w:rsid w:val="008A45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7677324">
      <w:bodyDiv w:val="1"/>
      <w:marLeft w:val="0"/>
      <w:marRight w:val="0"/>
      <w:marTop w:val="0"/>
      <w:marBottom w:val="0"/>
      <w:divBdr>
        <w:top w:val="none" w:sz="0" w:space="0" w:color="auto"/>
        <w:left w:val="none" w:sz="0" w:space="0" w:color="auto"/>
        <w:bottom w:val="none" w:sz="0" w:space="0" w:color="auto"/>
        <w:right w:val="none" w:sz="0" w:space="0" w:color="auto"/>
      </w:divBdr>
    </w:div>
    <w:div w:id="452990383">
      <w:bodyDiv w:val="1"/>
      <w:marLeft w:val="0"/>
      <w:marRight w:val="0"/>
      <w:marTop w:val="0"/>
      <w:marBottom w:val="0"/>
      <w:divBdr>
        <w:top w:val="none" w:sz="0" w:space="0" w:color="auto"/>
        <w:left w:val="none" w:sz="0" w:space="0" w:color="auto"/>
        <w:bottom w:val="none" w:sz="0" w:space="0" w:color="auto"/>
        <w:right w:val="none" w:sz="0" w:space="0" w:color="auto"/>
      </w:divBdr>
    </w:div>
    <w:div w:id="148473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C7F5567CCA48F1AB477504A1F2426C"/>
        <w:category>
          <w:name w:val="Γενικά"/>
          <w:gallery w:val="placeholder"/>
        </w:category>
        <w:types>
          <w:type w:val="bbPlcHdr"/>
        </w:types>
        <w:behaviors>
          <w:behavior w:val="content"/>
        </w:behaviors>
        <w:guid w:val="{D5E10494-9356-4A48-8DA1-A80CE71F1262}"/>
      </w:docPartPr>
      <w:docPartBody>
        <w:p w:rsidR="000F2312" w:rsidRDefault="00835CB4" w:rsidP="00835CB4">
          <w:pPr>
            <w:pStyle w:val="66C7F5567CCA48F1AB477504A1F2426C"/>
          </w:pPr>
          <w:r>
            <w:rPr>
              <w:rFonts w:asciiTheme="majorHAnsi" w:eastAsiaTheme="majorEastAsia" w:hAnsiTheme="majorHAnsi" w:cstheme="majorBidi"/>
              <w:lang w:val="el-GR"/>
            </w:rPr>
            <w:t>[Πληκτρολογήστε το όνομα της εταιρείας]</w:t>
          </w:r>
        </w:p>
      </w:docPartBody>
    </w:docPart>
    <w:docPart>
      <w:docPartPr>
        <w:name w:val="F17080BCA070409683CAB843C226B8D2"/>
        <w:category>
          <w:name w:val="Γενικά"/>
          <w:gallery w:val="placeholder"/>
        </w:category>
        <w:types>
          <w:type w:val="bbPlcHdr"/>
        </w:types>
        <w:behaviors>
          <w:behavior w:val="content"/>
        </w:behaviors>
        <w:guid w:val="{845710E3-3C00-4278-98AD-45EE1508B0E1}"/>
      </w:docPartPr>
      <w:docPartBody>
        <w:p w:rsidR="000F2312" w:rsidRDefault="00835CB4" w:rsidP="00835CB4">
          <w:pPr>
            <w:pStyle w:val="F17080BCA070409683CAB843C226B8D2"/>
          </w:pPr>
          <w:r>
            <w:rPr>
              <w:rFonts w:asciiTheme="majorHAnsi" w:eastAsiaTheme="majorEastAsia" w:hAnsiTheme="majorHAnsi" w:cstheme="majorBidi"/>
              <w:lang w:val="el-GR"/>
            </w:rPr>
            <w:t>[Πληκτρολογήστε τον υπότιτλο του εγγράφου]</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35CB4"/>
    <w:rsid w:val="000F2312"/>
    <w:rsid w:val="007C3196"/>
    <w:rsid w:val="00835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231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6C7F5567CCA48F1AB477504A1F2426C">
    <w:name w:val="66C7F5567CCA48F1AB477504A1F2426C"/>
    <w:rsid w:val="00835CB4"/>
  </w:style>
  <w:style w:type="paragraph" w:customStyle="1" w:styleId="EE06CCB497004765BCA659197A9E156A">
    <w:name w:val="EE06CCB497004765BCA659197A9E156A"/>
    <w:rsid w:val="00835CB4"/>
  </w:style>
  <w:style w:type="paragraph" w:customStyle="1" w:styleId="F17080BCA070409683CAB843C226B8D2">
    <w:name w:val="F17080BCA070409683CAB843C226B8D2"/>
    <w:rsid w:val="00835CB4"/>
  </w:style>
  <w:style w:type="paragraph" w:customStyle="1" w:styleId="A00A0FEBB46645D8A736C86D80D08CF4">
    <w:name w:val="A00A0FEBB46645D8A736C86D80D08CF4"/>
    <w:rsid w:val="00835CB4"/>
  </w:style>
  <w:style w:type="paragraph" w:customStyle="1" w:styleId="96CF71EA2B8A4293AFE61A93A4B7360D">
    <w:name w:val="96CF71EA2B8A4293AFE61A93A4B7360D"/>
    <w:rsid w:val="00835CB4"/>
  </w:style>
  <w:style w:type="paragraph" w:customStyle="1" w:styleId="5AA2F6EBB1594B09A6BAF17E8153B443">
    <w:name w:val="5AA2F6EBB1594B09A6BAF17E8153B443"/>
    <w:rsid w:val="00835CB4"/>
  </w:style>
  <w:style w:type="paragraph" w:customStyle="1" w:styleId="BE277578E5E84FB99F046D62EC729BD9">
    <w:name w:val="BE277578E5E84FB99F046D62EC729BD9"/>
    <w:rsid w:val="00835CB4"/>
  </w:style>
  <w:style w:type="paragraph" w:customStyle="1" w:styleId="A22C6D7D8B634B959736EC13BAB1AD70">
    <w:name w:val="A22C6D7D8B634B959736EC13BAB1AD70"/>
    <w:rsid w:val="00835CB4"/>
  </w:style>
  <w:style w:type="paragraph" w:customStyle="1" w:styleId="79D9DD097B7D4E82B7B6B0E56AF142B3">
    <w:name w:val="79D9DD097B7D4E82B7B6B0E56AF142B3"/>
    <w:rsid w:val="00835CB4"/>
  </w:style>
  <w:style w:type="paragraph" w:customStyle="1" w:styleId="F504B92353D34BC88CAD055CC479A598">
    <w:name w:val="F504B92353D34BC88CAD055CC479A598"/>
    <w:rsid w:val="00835CB4"/>
  </w:style>
  <w:style w:type="paragraph" w:customStyle="1" w:styleId="A5075BEDA26D4C9EB0AD43987E2B1134">
    <w:name w:val="A5075BEDA26D4C9EB0AD43987E2B1134"/>
    <w:rsid w:val="00835CB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674EF-4749-433B-9C64-E2759D16E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367</Words>
  <Characters>2308</Characters>
  <Application>Microsoft Office Word</Application>
  <DocSecurity>0</DocSecurity>
  <Lines>384</Lines>
  <Paragraphs>157</Paragraphs>
  <ScaleCrop>false</ScaleCrop>
  <HeadingPairs>
    <vt:vector size="2" baseType="variant">
      <vt:variant>
        <vt:lpstr>Τίτλος</vt:lpstr>
      </vt:variant>
      <vt:variant>
        <vt:i4>1</vt:i4>
      </vt:variant>
    </vt:vector>
  </HeadingPairs>
  <TitlesOfParts>
    <vt:vector size="1" baseType="lpstr">
      <vt:lpstr/>
    </vt:vector>
  </TitlesOfParts>
  <Company>ΤΜΗΜΑ ΜΗΧΑΝΙΚΩΝ ΠΛΗΡΟΦΟΡΙΑΚΩΝ ΚΑΙ ΕΠΙΚΟΙΝΩΝΙΑΚΩΝ ΣΥΣΤΗΜΑΤΩΝ</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Βάση δεδομένων τουριστικών αξιοθέατων</dc:subject>
  <dc:creator>Μέλη:                                     Διονύσης Θεοδόσης</dc:creator>
  <cp:lastModifiedBy>Διονύσης Θεοδόσης</cp:lastModifiedBy>
  <cp:revision>4</cp:revision>
  <dcterms:created xsi:type="dcterms:W3CDTF">2023-12-05T13:54:00Z</dcterms:created>
  <dcterms:modified xsi:type="dcterms:W3CDTF">2023-12-06T20:55:00Z</dcterms:modified>
</cp:coreProperties>
</file>