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COM2058 – Proje Faz 1</w:t>
      </w:r>
    </w:p>
    <w:p>
      <w:pPr>
        <w:pStyle w:val="Heading1"/>
        <w:jc w:val="center"/>
      </w:pPr>
      <w:r>
        <w:t>Formula 1 Veritabanı – Veri Gereksinimleri</w:t>
      </w:r>
    </w:p>
    <w:p>
      <w:r>
        <w:rPr>
          <w:b/>
        </w:rPr>
        <w:t xml:space="preserve">Grup: </w:t>
      </w:r>
      <w:r>
        <w:rPr>
          <w:i/>
        </w:rPr>
        <w:t>TODO: isim ve öğrenci numaraları</w:t>
      </w:r>
    </w:p>
    <w:p>
      <w:r>
        <w:rPr>
          <w:b/>
        </w:rPr>
        <w:t xml:space="preserve">Tarih: </w:t>
      </w:r>
      <w:r>
        <w:t>26.04.2026</w:t>
      </w:r>
    </w:p>
    <w:p>
      <w:r>
        <w:rPr>
          <w:b/>
        </w:rPr>
        <w:t xml:space="preserve">Uygulama alanı: </w:t>
      </w:r>
      <w:r>
        <w:t>Formula 1 Dünya Şampiyonası istatistik sistemi.</w:t>
      </w:r>
    </w:p>
    <w:p/>
    <w:p>
      <w:pPr>
        <w:ind w:left="340" w:right="340"/>
      </w:pPr>
      <w:r>
        <w:rPr>
          <w:i/>
        </w:rPr>
        <w:t>Bu döküman, derste işlenen Elmasri &amp; Navathe – Fundamentals of Database Systems (6. baskı), Bölüm 7'deki COMPANY veritabanı örneğinin anlatım tarzında hazırlanmıştır. Formula 1 bilgi sisteminin modellendiği mini-dünyayı açıklar; sonraki fazlarda bu tanıma uygun olarak şema ve uygulama gerçekleştirilecektir.</w:t>
      </w:r>
    </w:p>
    <w:p>
      <w:pPr>
        <w:pStyle w:val="Heading1"/>
      </w:pPr>
      <w:r>
        <w:t>1. Mini-dünya tanımı</w:t>
      </w:r>
    </w:p>
    <w:p>
      <w:r>
        <w:t>Veritabanı, birden çok sezon boyunca Formula 1 Dünya Şampiyonası'nı; takımları (konstrüktörler), pilotları, pistleri ve yarışları ile her yarış sonucunu tutar. Ana veri gereksinimleri aşağıdaki gibidir:</w:t>
      </w:r>
    </w:p>
    <w:p>
      <w:r>
        <w:rPr>
          <w:b/>
        </w:rPr>
        <w:t xml:space="preserve">(1) </w:t>
      </w:r>
      <w:r>
        <w:t xml:space="preserve">Şampiyona </w:t>
      </w:r>
      <w:r>
        <w:rPr>
          <w:b/>
        </w:rPr>
        <w:t>sezonlar</w:t>
      </w:r>
      <w:r>
        <w:t xml:space="preserve"> halinde düzenlenir. Her sezon, </w:t>
      </w:r>
      <w:r>
        <w:rPr>
          <w:b/>
        </w:rPr>
        <w:t>yıl</w:t>
      </w:r>
      <w:r>
        <w:t xml:space="preserve"> bilgisiyle tekil olarak belirlenir. Bir sezonun 1950 yılı veya sonrası olması gerekir (ilk Formula 1 şampiyonası). Her sezon çok sayıda yarış içerir ve tek bir konstrüktör sıralaması üretir.</w:t>
      </w:r>
    </w:p>
    <w:p>
      <w:r>
        <w:rPr>
          <w:b/>
        </w:rPr>
        <w:t xml:space="preserve">(2) </w:t>
      </w:r>
      <w:r>
        <w:t xml:space="preserve">Bir </w:t>
      </w:r>
      <w:r>
        <w:rPr>
          <w:b/>
        </w:rPr>
        <w:t>takım</w:t>
      </w:r>
      <w:r>
        <w:t xml:space="preserve"> (konstrüktör) şampiyonaya katılır. Her takım için </w:t>
      </w:r>
      <w:r>
        <w:rPr>
          <w:b/>
        </w:rPr>
        <w:t>takım id'si</w:t>
      </w:r>
      <w:r>
        <w:t xml:space="preserve"> (tekil, vekil anahtar), tekil bir </w:t>
      </w:r>
      <w:r>
        <w:rPr>
          <w:b/>
        </w:rPr>
        <w:t>kısa isim</w:t>
      </w:r>
      <w:r>
        <w:t xml:space="preserve"> (ör. Ferrari), uzun </w:t>
      </w:r>
      <w:r>
        <w:rPr>
          <w:b/>
        </w:rPr>
        <w:t>tam isim</w:t>
      </w:r>
      <w:r>
        <w:t xml:space="preserve"> (ör. Scuderia Ferrari HP), </w:t>
      </w:r>
      <w:r>
        <w:rPr>
          <w:b/>
        </w:rPr>
        <w:t>kuruluş yılı</w:t>
      </w:r>
      <w:r>
        <w:t xml:space="preserve">, karargâhın bulunduğu </w:t>
      </w:r>
      <w:r>
        <w:rPr>
          <w:b/>
        </w:rPr>
        <w:t>ülke</w:t>
      </w:r>
      <w:r>
        <w:t xml:space="preserve"> ve </w:t>
      </w:r>
      <w:r>
        <w:rPr>
          <w:b/>
        </w:rPr>
        <w:t>şehir</w:t>
      </w:r>
      <w:r>
        <w:t xml:space="preserve">, güncel </w:t>
      </w:r>
      <w:r>
        <w:rPr>
          <w:b/>
        </w:rPr>
        <w:t>takım şefi</w:t>
      </w:r>
      <w:r>
        <w:t xml:space="preserve"> adı ve güncel </w:t>
      </w:r>
      <w:r>
        <w:rPr>
          <w:b/>
        </w:rPr>
        <w:t>motor tedarikçisi</w:t>
      </w:r>
      <w:r>
        <w:t xml:space="preserve"> tutulur.</w:t>
      </w:r>
    </w:p>
    <w:p>
      <w:r>
        <w:rPr>
          <w:b/>
        </w:rPr>
        <w:t xml:space="preserve">(3) </w:t>
      </w:r>
      <w:r>
        <w:t xml:space="preserve">Bir </w:t>
      </w:r>
      <w:r>
        <w:rPr>
          <w:b/>
        </w:rPr>
        <w:t>pilot</w:t>
      </w:r>
      <w:r>
        <w:t xml:space="preserve"> şampiyonada yarışır. Her pilot için </w:t>
      </w:r>
      <w:r>
        <w:rPr>
          <w:b/>
        </w:rPr>
        <w:t>pilot id'si</w:t>
      </w:r>
      <w:r>
        <w:t xml:space="preserve"> (tekil), yarıştığı </w:t>
      </w:r>
      <w:r>
        <w:rPr>
          <w:b/>
        </w:rPr>
        <w:t>araç numarası</w:t>
      </w:r>
      <w:r>
        <w:t xml:space="preserve"> (atandığında tekil), üç harfli </w:t>
      </w:r>
      <w:r>
        <w:rPr>
          <w:b/>
        </w:rPr>
        <w:t>pilot kodu</w:t>
      </w:r>
      <w:r>
        <w:t xml:space="preserve"> (tekil, ör. HAM, VER), </w:t>
      </w:r>
      <w:r>
        <w:rPr>
          <w:b/>
        </w:rPr>
        <w:t>ad</w:t>
      </w:r>
      <w:r>
        <w:t xml:space="preserve">, </w:t>
      </w:r>
      <w:r>
        <w:rPr>
          <w:b/>
        </w:rPr>
        <w:t>soyad</w:t>
      </w:r>
      <w:r>
        <w:t xml:space="preserve">, </w:t>
      </w:r>
      <w:r>
        <w:rPr>
          <w:b/>
        </w:rPr>
        <w:t>uyruk</w:t>
      </w:r>
      <w:r>
        <w:t xml:space="preserve">, </w:t>
      </w:r>
      <w:r>
        <w:rPr>
          <w:b/>
        </w:rPr>
        <w:t>doğum tarihi</w:t>
      </w:r>
      <w:r>
        <w:t xml:space="preserve"> ve pilotun </w:t>
      </w:r>
      <w:r>
        <w:rPr>
          <w:b/>
        </w:rPr>
        <w:t>kariyer istatistikleri</w:t>
      </w:r>
      <w:r>
        <w:t xml:space="preserve"> saklanır: pole pozisyonu sayısı, podyum sayısı ve kazandığı şampiyonluk sayısı. Bu üç sayaç </w:t>
      </w:r>
      <w:r>
        <w:rPr>
          <w:b/>
        </w:rPr>
        <w:t>türetilmiş nitelik</w:t>
      </w:r>
      <w:r>
        <w:t xml:space="preserve"> olarak değerlendirilir — yarış sonuçları ve konstrüktör sıralamalarından tekrar hesaplanabilir, ancak pilot kartlarını gösteren web sayfalarını hızlandırmak için tabloda saklanır.</w:t>
      </w:r>
    </w:p>
    <w:p>
      <w:r>
        <w:rPr>
          <w:b/>
        </w:rPr>
        <w:t xml:space="preserve">(4) </w:t>
      </w:r>
      <w:r>
        <w:t xml:space="preserve">Bir </w:t>
      </w:r>
      <w:r>
        <w:rPr>
          <w:b/>
        </w:rPr>
        <w:t>pist</w:t>
      </w:r>
      <w:r>
        <w:t xml:space="preserve"> Grand Prix etkinliklerine ev sahipliği yapar. Her pist için </w:t>
      </w:r>
      <w:r>
        <w:rPr>
          <w:b/>
        </w:rPr>
        <w:t>pist id'si</w:t>
      </w:r>
      <w:r>
        <w:t xml:space="preserve"> (tekil), tekil </w:t>
      </w:r>
      <w:r>
        <w:rPr>
          <w:b/>
        </w:rPr>
        <w:t>pist adı</w:t>
      </w:r>
      <w:r>
        <w:t xml:space="preserve"> (ör. Circuit de Monaco), bulunduğu </w:t>
      </w:r>
      <w:r>
        <w:rPr>
          <w:b/>
        </w:rPr>
        <w:t>ülke</w:t>
      </w:r>
      <w:r>
        <w:t xml:space="preserve"> ve </w:t>
      </w:r>
      <w:r>
        <w:rPr>
          <w:b/>
        </w:rPr>
        <w:t>şehir</w:t>
      </w:r>
      <w:r>
        <w:t xml:space="preserve">, normal yarış mesafesinin </w:t>
      </w:r>
      <w:r>
        <w:rPr>
          <w:b/>
        </w:rPr>
        <w:t>tur sayısı</w:t>
      </w:r>
      <w:r>
        <w:t xml:space="preserve">, metre cinsinden </w:t>
      </w:r>
      <w:r>
        <w:rPr>
          <w:b/>
        </w:rPr>
        <w:t>pist uzunluğu</w:t>
      </w:r>
      <w:r>
        <w:t xml:space="preserve">, </w:t>
      </w:r>
      <w:r>
        <w:rPr>
          <w:b/>
        </w:rPr>
        <w:t>ilk Grand Prix yılı</w:t>
      </w:r>
      <w:r>
        <w:t xml:space="preserve"> ve o pistte kaydedilen mevcut </w:t>
      </w:r>
      <w:r>
        <w:rPr>
          <w:b/>
        </w:rPr>
        <w:t>tüm zamanların en hızlı tur süresi</w:t>
      </w:r>
      <w:r>
        <w:t xml:space="preserve"> tutulur.</w:t>
      </w:r>
    </w:p>
    <w:p>
      <w:r>
        <w:rPr>
          <w:b/>
        </w:rPr>
        <w:t xml:space="preserve">(5) </w:t>
      </w:r>
      <w:r>
        <w:t xml:space="preserve">Bir </w:t>
      </w:r>
      <w:r>
        <w:rPr>
          <w:b/>
        </w:rPr>
        <w:t>yarış</w:t>
      </w:r>
      <w:r>
        <w:t xml:space="preserve">, bir sezon içinde belirli bir pistte gerçekleşen Grand Prix etkinliğidir. Bir yarış, </w:t>
      </w:r>
      <w:r>
        <w:rPr>
          <w:b/>
        </w:rPr>
        <w:t>sezon yılı</w:t>
      </w:r>
      <w:r>
        <w:t xml:space="preserve"> ile o sezonun içindeki </w:t>
      </w:r>
      <w:r>
        <w:rPr>
          <w:b/>
        </w:rPr>
        <w:t>ayak numarası</w:t>
      </w:r>
      <w:r>
        <w:t xml:space="preserve"> birlikte tekil olarak belirlenir; dolayısıyla yarış kendi sezonu olmadan var olamaz ve SEASON'a </w:t>
      </w:r>
      <w:r>
        <w:rPr>
          <w:i/>
        </w:rPr>
        <w:t>HAS_RACE</w:t>
      </w:r>
      <w:r>
        <w:t xml:space="preserve"> ilişkisiyle bağlı bir </w:t>
      </w:r>
      <w:r>
        <w:rPr>
          <w:b/>
        </w:rPr>
        <w:t>zayıf varlık (weak entity)</w:t>
      </w:r>
      <w:r>
        <w:t xml:space="preserve"> olarak modellenir. Her yarış için ayrıca </w:t>
      </w:r>
      <w:r>
        <w:rPr>
          <w:b/>
        </w:rPr>
        <w:t>Grand Prix adı</w:t>
      </w:r>
      <w:r>
        <w:t xml:space="preserve"> (bir sezon içinde tekil, ör. Monaco Grand Prix), yarış haftasonunun </w:t>
      </w:r>
      <w:r>
        <w:rPr>
          <w:b/>
        </w:rPr>
        <w:t>başlangıç</w:t>
      </w:r>
      <w:r>
        <w:t xml:space="preserve"> ve </w:t>
      </w:r>
      <w:r>
        <w:rPr>
          <w:b/>
        </w:rPr>
        <w:t>bitiş tarihi</w:t>
      </w:r>
      <w:r>
        <w:t xml:space="preserve"> tutulur. Her yarış tam olarak </w:t>
      </w:r>
      <w:r>
        <w:rPr>
          <w:b/>
        </w:rPr>
        <w:t>bir</w:t>
      </w:r>
      <w:r>
        <w:t xml:space="preserve"> piste ev sahipliği yapar; bir pist ise yıllar içinde </w:t>
      </w:r>
      <w:r>
        <w:rPr>
          <w:b/>
        </w:rPr>
        <w:t>birçok</w:t>
      </w:r>
      <w:r>
        <w:t xml:space="preserve"> yarışa (</w:t>
      </w:r>
      <w:r>
        <w:rPr>
          <w:i/>
        </w:rPr>
        <w:t>HOSTS</w:t>
      </w:r>
      <w:r>
        <w:t xml:space="preserve"> ilişkisi) ev sahipliği yapabilir.</w:t>
      </w:r>
    </w:p>
    <w:p>
      <w:r>
        <w:rPr>
          <w:b/>
        </w:rPr>
        <w:t xml:space="preserve">(6) </w:t>
      </w:r>
      <w:r>
        <w:t xml:space="preserve">Her sezonda pilotlar takımlarla </w:t>
      </w:r>
      <w:r>
        <w:rPr>
          <w:b/>
        </w:rPr>
        <w:t>sözleşme yapar</w:t>
      </w:r>
      <w:r>
        <w:t xml:space="preserve">. Her atama bir sezon, bir takım ve bir pilot olmak üzere üç varlıkla birlikte (üçlü ilişki </w:t>
      </w:r>
      <w:r>
        <w:rPr>
          <w:i/>
        </w:rPr>
        <w:t>CONTRACTS</w:t>
      </w:r>
      <w:r>
        <w:t xml:space="preserve">) tanımlanır. Her sözleşme için pilotun </w:t>
      </w:r>
      <w:r>
        <w:rPr>
          <w:b/>
        </w:rPr>
        <w:t>rolü</w:t>
      </w:r>
      <w:r>
        <w:t xml:space="preserve"> — MAIN (yarışan pilot) veya RESERVE (yedek) — ve yalnızca MAIN pilotlar için bir </w:t>
      </w:r>
      <w:r>
        <w:rPr>
          <w:b/>
        </w:rPr>
        <w:t>koltuk numarası</w:t>
      </w:r>
      <w:r>
        <w:t xml:space="preserve"> (1 veya 2) tutulur. İşleme kuralı şöyledir:</w:t>
      </w:r>
    </w:p>
    <w:p>
      <w:pPr>
        <w:pStyle w:val="ListBullet"/>
      </w:pPr>
      <w:r>
        <w:t xml:space="preserve">eğer </w:t>
      </w:r>
      <w:r>
        <w:rPr>
          <w:rFonts w:ascii="Consolas" w:hAnsi="Consolas"/>
          <w:sz w:val="20"/>
        </w:rPr>
        <w:t>role = MAIN</w:t>
      </w:r>
      <w:r>
        <w:t xml:space="preserve">  →  </w:t>
      </w:r>
      <w:r>
        <w:rPr>
          <w:rFonts w:ascii="Consolas" w:hAnsi="Consolas"/>
          <w:sz w:val="20"/>
        </w:rPr>
        <w:t>seat_no ∈ {1, 2}</w:t>
      </w:r>
      <w:r>
        <w:t xml:space="preserve"> (NOT NULL)</w:t>
      </w:r>
    </w:p>
    <w:p>
      <w:pPr>
        <w:pStyle w:val="ListBullet"/>
      </w:pPr>
      <w:r>
        <w:t xml:space="preserve">eğer </w:t>
      </w:r>
      <w:r>
        <w:rPr>
          <w:rFonts w:ascii="Consolas" w:hAnsi="Consolas"/>
          <w:sz w:val="20"/>
        </w:rPr>
        <w:t>role = RESERVE</w:t>
      </w:r>
      <w:r>
        <w:t xml:space="preserve">  →  </w:t>
      </w:r>
      <w:r>
        <w:rPr>
          <w:rFonts w:ascii="Consolas" w:hAnsi="Consolas"/>
          <w:sz w:val="20"/>
        </w:rPr>
        <w:t>seat_no IS NULL</w:t>
      </w:r>
    </w:p>
    <w:p>
      <w:r>
        <w:rPr>
          <w:b/>
        </w:rPr>
        <w:t xml:space="preserve">(7) </w:t>
      </w:r>
      <w:r>
        <w:t xml:space="preserve">Her sezonun sonunda, o sezona katılan her takım için bir </w:t>
      </w:r>
      <w:r>
        <w:rPr>
          <w:b/>
        </w:rPr>
        <w:t>konstrüktör sıralaması</w:t>
      </w:r>
      <w:r>
        <w:t xml:space="preserve"> üretilir. Bu sıralama, SEASON ve TEAM arasında </w:t>
      </w:r>
      <w:r>
        <w:rPr>
          <w:b/>
        </w:rPr>
        <w:t>final pozisyonu</w:t>
      </w:r>
      <w:r>
        <w:t xml:space="preserve"> ve sezonda kazanılan </w:t>
      </w:r>
      <w:r>
        <w:rPr>
          <w:b/>
        </w:rPr>
        <w:t>toplam puan</w:t>
      </w:r>
      <w:r>
        <w:t xml:space="preserve"> niteliklerini taşıyan ikili bir ilişkidir (</w:t>
      </w:r>
      <w:r>
        <w:rPr>
          <w:i/>
        </w:rPr>
        <w:t>STANDINGS</w:t>
      </w:r>
      <w:r>
        <w:t>).</w:t>
      </w:r>
    </w:p>
    <w:p>
      <w:r>
        <w:rPr>
          <w:b/>
        </w:rPr>
        <w:t xml:space="preserve">(8) </w:t>
      </w:r>
      <w:r>
        <w:t xml:space="preserve">Her yarış için, yarışa katılan her pilotun </w:t>
      </w:r>
      <w:r>
        <w:rPr>
          <w:b/>
        </w:rPr>
        <w:t>yarış sonucu</w:t>
      </w:r>
      <w:r>
        <w:t xml:space="preserve"> kaydedilir. Bu, RACE ve DRIVER arasında ikili bir ilişkidir (</w:t>
      </w:r>
      <w:r>
        <w:rPr>
          <w:i/>
        </w:rPr>
        <w:t>RESULTS</w:t>
      </w:r>
      <w:r>
        <w:t xml:space="preserve">) ve nitelikleri pilotun yarış başlangıcındaki </w:t>
      </w:r>
      <w:r>
        <w:rPr>
          <w:b/>
        </w:rPr>
        <w:t>grid pozisyonu</w:t>
      </w:r>
      <w:r>
        <w:t xml:space="preserve">, </w:t>
      </w:r>
      <w:r>
        <w:rPr>
          <w:b/>
        </w:rPr>
        <w:t>bitiriş pozisyonu</w:t>
      </w:r>
      <w:r>
        <w:t xml:space="preserve"> ve o yarışta kazanılan şampiyona </w:t>
      </w:r>
      <w:r>
        <w:rPr>
          <w:b/>
        </w:rPr>
        <w:t>puanı</w:t>
      </w:r>
      <w:r>
        <w:t>dır.</w:t>
      </w:r>
    </w:p>
    <w:p>
      <w:pPr>
        <w:pStyle w:val="Heading1"/>
      </w:pPr>
      <w:r>
        <w:t>2. Fonksiyonel gereksinimler (desteklenmesi gereken sorgular)</w:t>
      </w:r>
    </w:p>
    <w:p>
      <w:r>
        <w:t>İlişkisel şema, aşağıdaki örnek sorguları verimli bir biçimde destekleyebilmelidir:</w:t>
      </w:r>
    </w:p>
    <w:p>
      <w:pPr>
        <w:pStyle w:val="ListNumber"/>
      </w:pPr>
      <w:r>
        <w:t>Verilen bir sezonun tüm yarışlarını pist adı ve Grand Prix adıyla birlikte kronolojik sırayla listele.</w:t>
      </w:r>
    </w:p>
    <w:p>
      <w:pPr>
        <w:pStyle w:val="ListNumber"/>
      </w:pPr>
      <w:r>
        <w:t>Verilen bir sezon için konstrüktör sıralamasını (takım → pozisyon, puan) pozisyona göre sıralı olarak getir.</w:t>
      </w:r>
    </w:p>
    <w:p>
      <w:pPr>
        <w:pStyle w:val="ListNumber"/>
      </w:pPr>
      <w:r>
        <w:t>Verilen bir pilot için katıldığı tüm yarışları; başlangıç grid pozisyonu, bitiriş pozisyonu ve kazanılan puan ile listele.</w:t>
      </w:r>
    </w:p>
    <w:p>
      <w:pPr>
        <w:pStyle w:val="ListNumber"/>
      </w:pPr>
      <w:r>
        <w:t>Verilen bir takımın verilen bir sezonda sözleşmeli olduğu tüm pilotları rol ve koltuk numarası ile listele.</w:t>
      </w:r>
    </w:p>
    <w:p>
      <w:pPr>
        <w:pStyle w:val="ListNumber"/>
      </w:pPr>
      <w:r>
        <w:t>Verilen bir pistin şimdiye kadar ev sahipliği yaptığı tüm Grand Prix etkinliklerini listele.</w:t>
      </w:r>
    </w:p>
    <w:p>
      <w:pPr>
        <w:pStyle w:val="ListNumber"/>
      </w:pPr>
      <w:r>
        <w:t>Verilen bir pilotun kariyer toplamlarını (şampiyonluk, podyum, pole) getir — bu değerler türetilmiş nitelikler olarak tutulur.</w:t>
      </w:r>
    </w:p>
    <w:p>
      <w:pPr>
        <w:pStyle w:val="Heading1"/>
      </w:pPr>
      <w:r>
        <w:t>3. Varlık tipleri, ilişki tipleri ve kısıt özeti</w:t>
      </w:r>
    </w:p>
    <w:p>
      <w:pPr>
        <w:pStyle w:val="Heading2"/>
      </w:pPr>
      <w:r>
        <w:t>3.1  Varlık tipleri (entity types)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Varlık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Tür</w:t>
            </w:r>
          </w:p>
        </w:tc>
        <w:tc>
          <w:tcPr>
            <w:tcW w:type="dxa" w:w="32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Anahtar nitelik(ler)</w:t>
            </w:r>
          </w:p>
        </w:tc>
      </w:tr>
      <w:tr>
        <w:tc>
          <w:tcPr>
            <w:tcW w:type="dxa" w:w="3249"/>
          </w:tcPr>
          <w:p>
            <w:r/>
            <w:r>
              <w:t>SEASON</w:t>
            </w:r>
          </w:p>
        </w:tc>
        <w:tc>
          <w:tcPr>
            <w:tcW w:type="dxa" w:w="3249"/>
          </w:tcPr>
          <w:p>
            <w:r/>
            <w:r>
              <w:t>güçlü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season_year</w:t>
            </w:r>
          </w:p>
        </w:tc>
      </w:tr>
      <w:tr>
        <w:tc>
          <w:tcPr>
            <w:tcW w:type="dxa" w:w="3249"/>
          </w:tcPr>
          <w:p>
            <w:r/>
            <w:r>
              <w:t>TEAM</w:t>
            </w:r>
          </w:p>
        </w:tc>
        <w:tc>
          <w:tcPr>
            <w:tcW w:type="dxa" w:w="3249"/>
          </w:tcPr>
          <w:p>
            <w:r/>
            <w:r>
              <w:t>güçlü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team_id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team_name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DRIVER</w:t>
            </w:r>
          </w:p>
        </w:tc>
        <w:tc>
          <w:tcPr>
            <w:tcW w:type="dxa" w:w="3249"/>
          </w:tcPr>
          <w:p>
            <w:r/>
            <w:r>
              <w:t>güçlü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driver_id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car_no</w:t>
            </w:r>
            <w:r>
              <w:t xml:space="preserve"> (UK), </w:t>
            </w:r>
            <w:r>
              <w:rPr>
                <w:rFonts w:ascii="Consolas" w:hAnsi="Consolas"/>
                <w:sz w:val="20"/>
              </w:rPr>
              <w:t>driver_code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CIRCUIT</w:t>
            </w:r>
          </w:p>
        </w:tc>
        <w:tc>
          <w:tcPr>
            <w:tcW w:type="dxa" w:w="3249"/>
          </w:tcPr>
          <w:p>
            <w:r/>
            <w:r>
              <w:t>güçlü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20"/>
              </w:rPr>
              <w:t>circuit_id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circuit_name</w:t>
            </w:r>
            <w:r>
              <w:t xml:space="preserve"> (UK)</w:t>
            </w:r>
          </w:p>
        </w:tc>
      </w:tr>
      <w:tr>
        <w:tc>
          <w:tcPr>
            <w:tcW w:type="dxa" w:w="3249"/>
          </w:tcPr>
          <w:p>
            <w:r/>
            <w:r>
              <w:t>RACE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zayıf (weak)</w:t>
            </w:r>
            <w:r>
              <w:t xml:space="preserve"> — SEASON tarafından tanımlanır</w:t>
            </w:r>
          </w:p>
        </w:tc>
        <w:tc>
          <w:tcPr>
            <w:tcW w:type="dxa" w:w="3249"/>
          </w:tcPr>
          <w:p>
            <w:r/>
            <w:r>
              <w:t xml:space="preserve">kısmi anahtar (partial key): </w:t>
            </w:r>
            <w:r>
              <w:rPr>
                <w:rFonts w:ascii="Consolas" w:hAnsi="Consolas"/>
                <w:sz w:val="20"/>
              </w:rPr>
              <w:t>round_number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season_year</w:t>
            </w:r>
            <w:r>
              <w:t xml:space="preserve"> ile birlikte)</w:t>
            </w:r>
          </w:p>
        </w:tc>
      </w:tr>
    </w:tbl>
    <w:p>
      <w:pPr>
        <w:pStyle w:val="Heading2"/>
      </w:pPr>
      <w:r>
        <w:t>3.2  İlişki tipleri (relationship types)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İlişki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Derece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Katılan varlıklar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Kardinalite</w:t>
            </w:r>
          </w:p>
        </w:tc>
        <w:tc>
          <w:tcPr>
            <w:tcW w:type="dxa" w:w="1949"/>
            <w:shd w:val="clear" w:color="auto" w:fill="1F4E79"/>
            <w:vAlign w:val="center"/>
          </w:tcPr>
          <w:p>
            <w:r/>
            <w:r>
              <w:rPr>
                <w:b/>
                <w:color w:val="FFFFFF"/>
              </w:rPr>
              <w:t>İlişki nitelikleri</w:t>
            </w:r>
          </w:p>
        </w:tc>
      </w:tr>
      <w:tr>
        <w:tc>
          <w:tcPr>
            <w:tcW w:type="dxa" w:w="1949"/>
          </w:tcPr>
          <w:p>
            <w:r/>
            <w:r>
              <w:t>HAS_RACE</w:t>
            </w:r>
          </w:p>
        </w:tc>
        <w:tc>
          <w:tcPr>
            <w:tcW w:type="dxa" w:w="1949"/>
          </w:tcPr>
          <w:p>
            <w:r/>
            <w:r>
              <w:t xml:space="preserve">ikili, </w:t>
            </w:r>
            <w:r>
              <w:rPr>
                <w:b/>
              </w:rPr>
              <w:t>tanımlayıcı (identifying)</w:t>
            </w:r>
          </w:p>
        </w:tc>
        <w:tc>
          <w:tcPr>
            <w:tcW w:type="dxa" w:w="1949"/>
          </w:tcPr>
          <w:p>
            <w:r/>
            <w:r>
              <w:t>SEASON — RACE</w:t>
            </w:r>
          </w:p>
        </w:tc>
        <w:tc>
          <w:tcPr>
            <w:tcW w:type="dxa" w:w="1949"/>
          </w:tcPr>
          <w:p>
            <w:r/>
            <w:r>
              <w:t>1 : N (RACE tam katılım)</w:t>
            </w:r>
          </w:p>
        </w:tc>
        <w:tc>
          <w:tcPr>
            <w:tcW w:type="dxa" w:w="1949"/>
          </w:tcPr>
          <w:p>
            <w:r/>
            <w: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t>HOSTS</w:t>
            </w:r>
          </w:p>
        </w:tc>
        <w:tc>
          <w:tcPr>
            <w:tcW w:type="dxa" w:w="1949"/>
          </w:tcPr>
          <w:p>
            <w:r/>
            <w:r>
              <w:t>ikili</w:t>
            </w:r>
          </w:p>
        </w:tc>
        <w:tc>
          <w:tcPr>
            <w:tcW w:type="dxa" w:w="1949"/>
          </w:tcPr>
          <w:p>
            <w:r/>
            <w:r>
              <w:t>CIRCUIT — RACE</w:t>
            </w:r>
          </w:p>
        </w:tc>
        <w:tc>
          <w:tcPr>
            <w:tcW w:type="dxa" w:w="1949"/>
          </w:tcPr>
          <w:p>
            <w:r/>
            <w:r>
              <w:t>1 : N (RACE tam katılım)</w:t>
            </w:r>
          </w:p>
        </w:tc>
        <w:tc>
          <w:tcPr>
            <w:tcW w:type="dxa" w:w="1949"/>
          </w:tcPr>
          <w:p>
            <w:r/>
            <w: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t>CONTRACTS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üçlü (ternary)</w:t>
            </w:r>
          </w:p>
        </w:tc>
        <w:tc>
          <w:tcPr>
            <w:tcW w:type="dxa" w:w="1949"/>
          </w:tcPr>
          <w:p>
            <w:r/>
            <w:r>
              <w:t>SEASON — TEAM — DRIVER</w:t>
            </w:r>
          </w:p>
        </w:tc>
        <w:tc>
          <w:tcPr>
            <w:tcW w:type="dxa" w:w="1949"/>
          </w:tcPr>
          <w:p>
            <w:r/>
            <w:r>
              <w:t>M : N : P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seat_no</w:t>
            </w:r>
          </w:p>
        </w:tc>
      </w:tr>
      <w:tr>
        <w:tc>
          <w:tcPr>
            <w:tcW w:type="dxa" w:w="1949"/>
          </w:tcPr>
          <w:p>
            <w:r/>
            <w:r>
              <w:t>STANDINGS</w:t>
            </w:r>
          </w:p>
        </w:tc>
        <w:tc>
          <w:tcPr>
            <w:tcW w:type="dxa" w:w="1949"/>
          </w:tcPr>
          <w:p>
            <w:r/>
            <w:r>
              <w:t>ikili</w:t>
            </w:r>
          </w:p>
        </w:tc>
        <w:tc>
          <w:tcPr>
            <w:tcW w:type="dxa" w:w="1949"/>
          </w:tcPr>
          <w:p>
            <w:r/>
            <w:r>
              <w:t>SEASON — TEAM</w:t>
            </w:r>
          </w:p>
        </w:tc>
        <w:tc>
          <w:tcPr>
            <w:tcW w:type="dxa" w:w="1949"/>
          </w:tcPr>
          <w:p>
            <w:r/>
            <w:r>
              <w:t>M : N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season_position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season_points</w:t>
            </w:r>
          </w:p>
        </w:tc>
      </w:tr>
      <w:tr>
        <w:tc>
          <w:tcPr>
            <w:tcW w:type="dxa" w:w="1949"/>
          </w:tcPr>
          <w:p>
            <w:r/>
            <w:r>
              <w:t>RESULTS</w:t>
            </w:r>
          </w:p>
        </w:tc>
        <w:tc>
          <w:tcPr>
            <w:tcW w:type="dxa" w:w="1949"/>
          </w:tcPr>
          <w:p>
            <w:r/>
            <w:r>
              <w:t>ikili</w:t>
            </w:r>
          </w:p>
        </w:tc>
        <w:tc>
          <w:tcPr>
            <w:tcW w:type="dxa" w:w="1949"/>
          </w:tcPr>
          <w:p>
            <w:r/>
            <w:r>
              <w:t>RACE — DRIVER</w:t>
            </w:r>
          </w:p>
        </w:tc>
        <w:tc>
          <w:tcPr>
            <w:tcW w:type="dxa" w:w="1949"/>
          </w:tcPr>
          <w:p>
            <w:r/>
            <w:r>
              <w:t>M : N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sz w:val="20"/>
              </w:rPr>
              <w:t>grid_position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finish_position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points</w:t>
            </w:r>
          </w:p>
        </w:tc>
      </w:tr>
    </w:tbl>
    <w:p>
      <w:pPr>
        <w:pStyle w:val="Heading2"/>
      </w:pPr>
      <w:r>
        <w:t>3.3  Anahtar ve bütünlük kuralları</w:t>
      </w:r>
    </w:p>
    <w:p>
      <w:pPr>
        <w:pStyle w:val="ListBullet"/>
      </w:pPr>
      <w:r>
        <w:rPr>
          <w:rFonts w:ascii="Consolas" w:hAnsi="Consolas"/>
          <w:sz w:val="20"/>
        </w:rPr>
        <w:t>season_year</w:t>
      </w:r>
      <w:r>
        <w:t xml:space="preserve"> ≥ 1950</w:t>
      </w:r>
    </w:p>
    <w:p>
      <w:pPr>
        <w:pStyle w:val="ListBullet"/>
      </w:pPr>
      <w:r>
        <w:rPr>
          <w:rFonts w:ascii="Consolas" w:hAnsi="Consolas"/>
          <w:sz w:val="20"/>
        </w:rPr>
        <w:t>team_name</w:t>
      </w:r>
      <w:r>
        <w:t xml:space="preserve"> tekil; </w:t>
      </w:r>
      <w:r>
        <w:rPr>
          <w:rFonts w:ascii="Consolas" w:hAnsi="Consolas"/>
          <w:sz w:val="20"/>
        </w:rPr>
        <w:t>driver_code</w:t>
      </w:r>
      <w:r>
        <w:t xml:space="preserve"> tekil; </w:t>
      </w:r>
      <w:r>
        <w:rPr>
          <w:rFonts w:ascii="Consolas" w:hAnsi="Consolas"/>
          <w:sz w:val="20"/>
        </w:rPr>
        <w:t>car_no</w:t>
      </w:r>
      <w:r>
        <w:t xml:space="preserve"> tekil (atandığında); </w:t>
      </w:r>
      <w:r>
        <w:rPr>
          <w:rFonts w:ascii="Consolas" w:hAnsi="Consolas"/>
          <w:sz w:val="20"/>
        </w:rPr>
        <w:t>circuit_name</w:t>
      </w:r>
      <w:r>
        <w:t xml:space="preserve"> tekil.</w:t>
      </w:r>
    </w:p>
    <w:p>
      <w:pPr>
        <w:pStyle w:val="ListBullet"/>
      </w:pPr>
      <w:r>
        <w:rPr>
          <w:b/>
        </w:rPr>
        <w:t xml:space="preserve">Yarış: </w:t>
      </w:r>
      <w:r>
        <w:rPr>
          <w:rFonts w:ascii="Consolas" w:hAnsi="Consolas"/>
          <w:sz w:val="20"/>
        </w:rPr>
        <w:t>(season_year, round_number)</w:t>
      </w:r>
      <w:r>
        <w:t xml:space="preserve"> birleşik birincil anahtardır; </w:t>
      </w:r>
      <w:r>
        <w:rPr>
          <w:rFonts w:ascii="Consolas" w:hAnsi="Consolas"/>
          <w:sz w:val="20"/>
        </w:rPr>
        <w:t>round_number &gt; 0</w:t>
      </w:r>
      <w:r>
        <w:t xml:space="preserve">; </w:t>
      </w:r>
      <w:r>
        <w:rPr>
          <w:rFonts w:ascii="Consolas" w:hAnsi="Consolas"/>
          <w:sz w:val="20"/>
        </w:rPr>
        <w:t>race_start_date ≤ race_end_date</w:t>
      </w:r>
      <w:r>
        <w:t xml:space="preserve">; </w:t>
      </w:r>
      <w:r>
        <w:t>Grand Prix adı bir sezon içinde tekildir.</w:t>
      </w:r>
    </w:p>
    <w:p>
      <w:pPr>
        <w:pStyle w:val="ListBullet"/>
      </w:pPr>
      <w:r>
        <w:rPr>
          <w:b/>
        </w:rPr>
        <w:t xml:space="preserve">Sonuçlar: </w:t>
      </w:r>
      <w:r>
        <w:rPr>
          <w:rFonts w:ascii="Consolas" w:hAnsi="Consolas"/>
          <w:sz w:val="20"/>
        </w:rPr>
        <w:t>grid_position &gt; 0</w:t>
      </w:r>
      <w:r>
        <w:t xml:space="preserve">, </w:t>
      </w:r>
      <w:r>
        <w:rPr>
          <w:rFonts w:ascii="Consolas" w:hAnsi="Consolas"/>
          <w:sz w:val="20"/>
        </w:rPr>
        <w:t>finish_position &gt; 0</w:t>
      </w:r>
      <w:r>
        <w:t xml:space="preserve">, </w:t>
      </w:r>
      <w:r>
        <w:rPr>
          <w:rFonts w:ascii="Consolas" w:hAnsi="Consolas"/>
          <w:sz w:val="20"/>
        </w:rPr>
        <w:t>points ≥ 0</w:t>
      </w:r>
      <w:r>
        <w:t>.</w:t>
      </w:r>
    </w:p>
    <w:p>
      <w:pPr>
        <w:pStyle w:val="ListBullet"/>
      </w:pPr>
      <w:r>
        <w:rPr>
          <w:b/>
        </w:rPr>
        <w:t xml:space="preserve">Sıralama: </w:t>
      </w:r>
      <w:r>
        <w:rPr>
          <w:rFonts w:ascii="Consolas" w:hAnsi="Consolas"/>
          <w:sz w:val="20"/>
        </w:rPr>
        <w:t>season_points ≥ 0</w:t>
      </w:r>
      <w:r>
        <w:t>.</w:t>
      </w:r>
    </w:p>
    <w:p>
      <w:pPr>
        <w:pStyle w:val="ListBullet"/>
      </w:pPr>
      <w:r>
        <w:rPr>
          <w:b/>
        </w:rPr>
        <w:t xml:space="preserve">Pilot kariyer sayaçları: </w:t>
      </w:r>
      <w:r>
        <w:rPr>
          <w:rFonts w:ascii="Consolas" w:hAnsi="Consolas"/>
          <w:sz w:val="20"/>
        </w:rPr>
        <w:t>num_poles ≥ 0</w:t>
      </w:r>
      <w:r>
        <w:t xml:space="preserve">, </w:t>
      </w:r>
      <w:r>
        <w:rPr>
          <w:rFonts w:ascii="Consolas" w:hAnsi="Consolas"/>
          <w:sz w:val="20"/>
        </w:rPr>
        <w:t>num_podiums ≥ 0</w:t>
      </w:r>
      <w:r>
        <w:t xml:space="preserve">, </w:t>
      </w:r>
      <w:r>
        <w:rPr>
          <w:rFonts w:ascii="Consolas" w:hAnsi="Consolas"/>
          <w:sz w:val="20"/>
        </w:rPr>
        <w:t>num_championships ≥ 0</w:t>
      </w:r>
      <w:r>
        <w:t>.</w:t>
      </w:r>
    </w:p>
    <w:p>
      <w:pPr>
        <w:pStyle w:val="Heading2"/>
      </w:pPr>
      <w:r>
        <w:t>3.4  Türetilmiş nitelikler (derived attributes)</w:t>
      </w:r>
    </w:p>
    <w:p>
      <w:r>
        <w:rPr>
          <w:rFonts w:ascii="Consolas" w:hAnsi="Consolas"/>
          <w:sz w:val="20"/>
        </w:rPr>
        <w:t>DRIVER.num_poles</w:t>
      </w:r>
      <w:r>
        <w:t xml:space="preserve">, </w:t>
      </w:r>
      <w:r>
        <w:rPr>
          <w:rFonts w:ascii="Consolas" w:hAnsi="Consolas"/>
          <w:sz w:val="20"/>
        </w:rPr>
        <w:t>num_podiums</w:t>
      </w:r>
      <w:r>
        <w:t xml:space="preserve">, </w:t>
      </w:r>
      <w:r>
        <w:rPr>
          <w:rFonts w:ascii="Consolas" w:hAnsi="Consolas"/>
          <w:sz w:val="20"/>
        </w:rPr>
        <w:t>num_championships</w:t>
      </w:r>
      <w:r>
        <w:t xml:space="preserve"> nitelikleri </w:t>
      </w:r>
      <w:r>
        <w:rPr>
          <w:rFonts w:ascii="Consolas" w:hAnsi="Consolas"/>
          <w:sz w:val="20"/>
        </w:rPr>
        <w:t>RESULTS</w:t>
      </w:r>
      <w:r>
        <w:t xml:space="preserve"> ve </w:t>
      </w:r>
      <w:r>
        <w:rPr>
          <w:rFonts w:ascii="Consolas" w:hAnsi="Consolas"/>
          <w:sz w:val="20"/>
        </w:rPr>
        <w:t>STANDINGS</w:t>
      </w:r>
      <w:r>
        <w:t xml:space="preserve"> ilişkilerinden türetilir. Performans için tabloda saklanır ve uygulama katmanında güncel tutulur.</w:t>
      </w:r>
    </w:p>
    <w:p>
      <w:pPr>
        <w:pStyle w:val="Heading1"/>
      </w:pPr>
      <w:r>
        <w:t>4. Sonraki fazlar için teslimler</w:t>
      </w:r>
    </w:p>
    <w:p>
      <w:pPr>
        <w:pStyle w:val="ListBullet"/>
      </w:pPr>
      <w:r>
        <w:rPr>
          <w:b/>
        </w:rPr>
        <w:t xml:space="preserve">Faz 2 – ER Diyagramı (Chen gösterimi): </w:t>
      </w:r>
      <w:r>
        <w:rPr>
          <w:rFonts w:ascii="Consolas" w:hAnsi="Consolas"/>
          <w:sz w:val="20"/>
        </w:rPr>
        <w:t>ERD.drawio</w:t>
      </w:r>
      <w:r>
        <w:t xml:space="preserve"> / </w:t>
      </w:r>
      <w:r>
        <w:rPr>
          <w:rFonts w:ascii="Consolas" w:hAnsi="Consolas"/>
          <w:sz w:val="20"/>
        </w:rPr>
        <w:t>ERD.pdf</w:t>
      </w:r>
      <w:r>
        <w:t xml:space="preserve"> (bu dokümanla birlikte teslim edilir).</w:t>
      </w:r>
    </w:p>
    <w:p>
      <w:pPr>
        <w:pStyle w:val="ListBullet"/>
      </w:pPr>
      <w:r>
        <w:rPr>
          <w:b/>
        </w:rPr>
        <w:t xml:space="preserve">Faz 3 – Uygulama: </w:t>
      </w:r>
      <w:r>
        <w:t>MySQL 8 şeması (</w:t>
      </w:r>
      <w:r>
        <w:rPr>
          <w:rFonts w:ascii="Consolas" w:hAnsi="Consolas"/>
          <w:sz w:val="20"/>
        </w:rPr>
        <w:t>Formula_1.sql</w:t>
      </w:r>
      <w:r>
        <w:t>) + FastAPI backend (yalnızca ham SQL, ORM yok) + FastAPI tarafından sunulan SPA frontend.</w:t>
      </w:r>
    </w:p>
    <w:p>
      <w:pPr>
        <w:pStyle w:val="ListBullet"/>
      </w:pPr>
      <w:r>
        <w:rPr>
          <w:b/>
        </w:rPr>
        <w:t xml:space="preserve">Faz 4 – Rapor (10–15 sayfa): </w:t>
      </w:r>
      <w:r>
        <w:t>veri gereksinimleri, ER modeli, ilişkisel modele dönüşüm, normalizasyon (3NF / BCNF'ye kadar), şema, örnek sorgular ve ekran görüntülerini kapsar.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