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27986" w:rsidRDefault="00C27986" w:rsidP="00E3281E">
      <w:pPr>
        <w:pStyle w:val="Titre1"/>
        <w:jc w:val="both"/>
        <w:rPr>
          <w:rFonts w:ascii="Verdana" w:hAnsi="Verdana" w:cs="Verdana"/>
          <w:b/>
          <w:bCs/>
          <w:sz w:val="26"/>
          <w:szCs w:val="26"/>
        </w:rPr>
      </w:pPr>
    </w:p>
    <w:p w:rsidR="00C27986" w:rsidRDefault="007D365B" w:rsidP="007047C3">
      <w:pPr>
        <w:jc w:val="center"/>
      </w:pPr>
      <w:r>
        <w:rPr>
          <w:rFonts w:ascii="ErasItcTDem" w:hAnsi="ErasItcTDem" w:cs="ErasItcTDem"/>
          <w:noProof/>
        </w:rPr>
        <w:drawing>
          <wp:inline distT="0" distB="0" distL="0" distR="0">
            <wp:extent cx="2524125" cy="1114425"/>
            <wp:effectExtent l="19050" t="0" r="9525" b="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4125" cy="11144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27986" w:rsidRDefault="00C27986" w:rsidP="00E3281E">
      <w:pPr>
        <w:pStyle w:val="Titre1"/>
        <w:jc w:val="both"/>
        <w:rPr>
          <w:rFonts w:ascii="Verdana" w:hAnsi="Verdana" w:cs="Verdana"/>
          <w:b/>
          <w:bCs/>
          <w:sz w:val="26"/>
          <w:szCs w:val="26"/>
        </w:rPr>
      </w:pPr>
    </w:p>
    <w:p w:rsidR="00C27986" w:rsidRPr="00EE1FFC" w:rsidRDefault="00C27986" w:rsidP="00EE1FFC">
      <w:pPr>
        <w:pStyle w:val="Titre1"/>
        <w:pBdr>
          <w:top w:val="single" w:sz="4" w:space="1" w:color="auto" w:shadow="1"/>
          <w:left w:val="single" w:sz="4" w:space="0" w:color="auto" w:shadow="1"/>
          <w:bottom w:val="single" w:sz="4" w:space="1" w:color="auto" w:shadow="1"/>
          <w:right w:val="single" w:sz="4" w:space="4" w:color="auto" w:shadow="1"/>
        </w:pBdr>
        <w:shd w:val="clear" w:color="auto" w:fill="D9D9D9"/>
        <w:jc w:val="center"/>
        <w:rPr>
          <w:rFonts w:ascii="Verdana" w:hAnsi="Verdana" w:cs="Verdana"/>
          <w:b/>
          <w:bCs/>
          <w:outline/>
          <w:sz w:val="32"/>
          <w:szCs w:val="32"/>
        </w:rPr>
      </w:pPr>
      <w:r w:rsidRPr="00EE1FFC">
        <w:rPr>
          <w:b/>
          <w:bCs/>
          <w:outline/>
          <w:sz w:val="32"/>
          <w:szCs w:val="32"/>
        </w:rPr>
        <w:t>QUESTIONNAIRE – ASSURANCE INDIVIDUELLE ACCIDENT</w:t>
      </w:r>
    </w:p>
    <w:p w:rsidR="00C27986" w:rsidRPr="00EE1FFC" w:rsidRDefault="00C27986" w:rsidP="00EE1FFC">
      <w:pPr>
        <w:ind w:left="4956"/>
        <w:jc w:val="both"/>
        <w:rPr>
          <w:i/>
          <w:iCs/>
          <w:sz w:val="24"/>
          <w:szCs w:val="24"/>
        </w:rPr>
      </w:pPr>
      <w:r>
        <w:rPr>
          <w:sz w:val="24"/>
          <w:szCs w:val="24"/>
        </w:rPr>
        <w:t xml:space="preserve">                                                                                              </w:t>
      </w:r>
      <w:r w:rsidRPr="00EE1FFC">
        <w:rPr>
          <w:i/>
          <w:iCs/>
          <w:sz w:val="24"/>
          <w:szCs w:val="24"/>
        </w:rPr>
        <w:t>Courtier…………………………………………                                                                                           Agent……………………………………………</w:t>
      </w:r>
    </w:p>
    <w:p w:rsidR="00C27986" w:rsidRDefault="00C27986" w:rsidP="00EE1FFC">
      <w:pPr>
        <w:jc w:val="both"/>
        <w:rPr>
          <w:i/>
          <w:iCs/>
          <w:sz w:val="24"/>
          <w:szCs w:val="24"/>
        </w:rPr>
      </w:pPr>
      <w:r w:rsidRPr="00EE1FFC">
        <w:rPr>
          <w:i/>
          <w:iCs/>
          <w:sz w:val="24"/>
          <w:szCs w:val="24"/>
        </w:rPr>
        <w:t xml:space="preserve">                                                                          </w:t>
      </w:r>
      <w:r>
        <w:rPr>
          <w:i/>
          <w:iCs/>
          <w:sz w:val="24"/>
          <w:szCs w:val="24"/>
        </w:rPr>
        <w:t xml:space="preserve">        Code n°…………………………………………</w:t>
      </w:r>
    </w:p>
    <w:p w:rsidR="00C27986" w:rsidRPr="00EE1FFC" w:rsidRDefault="00C27986" w:rsidP="00EE1FFC">
      <w:pPr>
        <w:jc w:val="both"/>
        <w:rPr>
          <w:i/>
          <w:iCs/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Souscripteur….……………...…………………………………………………………………………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Adresse………………………………………………………………………………………………...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Assuré………………………………………………………………………………………………….</w:t>
      </w:r>
    </w:p>
    <w:p w:rsidR="00C27986" w:rsidRDefault="00C27986" w:rsidP="00E3281E">
      <w:pPr>
        <w:pStyle w:val="Titre3"/>
        <w:jc w:val="both"/>
      </w:pPr>
    </w:p>
    <w:p w:rsidR="00C27986" w:rsidRPr="00D74D75" w:rsidRDefault="00C27986" w:rsidP="00792C2C">
      <w:pPr>
        <w:pStyle w:val="Titre3"/>
        <w:ind w:left="2124" w:hanging="2124"/>
        <w:jc w:val="both"/>
        <w:rPr>
          <w:b w:val="0"/>
          <w:bCs w:val="0"/>
        </w:rPr>
      </w:pPr>
      <w:r w:rsidRPr="00792C2C">
        <w:rPr>
          <w:rFonts w:ascii="Arial Black" w:hAnsi="Arial Black" w:cs="Arial Black"/>
        </w:rPr>
        <w:t>ATTENTION</w:t>
      </w:r>
      <w:r>
        <w:t> :</w:t>
      </w:r>
      <w:r>
        <w:tab/>
      </w:r>
      <w:r w:rsidRPr="00D74D75">
        <w:rPr>
          <w:b w:val="0"/>
          <w:bCs w:val="0"/>
        </w:rPr>
        <w:t>La personne sur la tête de qui repose cette assurance doit remplir, dater et signer de sa propre main le présent questionnaire, ou à dé</w:t>
      </w:r>
      <w:r>
        <w:rPr>
          <w:b w:val="0"/>
          <w:bCs w:val="0"/>
        </w:rPr>
        <w:t xml:space="preserve">faut, le signer pour donner son </w:t>
      </w:r>
      <w:r w:rsidRPr="00D74D75">
        <w:rPr>
          <w:b w:val="0"/>
          <w:bCs w:val="0"/>
        </w:rPr>
        <w:t>consentement à l’assurance.</w:t>
      </w:r>
    </w:p>
    <w:p w:rsidR="00C27986" w:rsidRDefault="00C27986" w:rsidP="00E3281E">
      <w:pPr>
        <w:pStyle w:val="Titre3"/>
        <w:jc w:val="both"/>
      </w:pPr>
    </w:p>
    <w:p w:rsidR="00C27986" w:rsidRDefault="00C27986" w:rsidP="00E3281E">
      <w:pPr>
        <w:pStyle w:val="Titre3"/>
        <w:jc w:val="both"/>
      </w:pPr>
    </w:p>
    <w:p w:rsidR="00C27986" w:rsidRPr="00792C2C" w:rsidRDefault="00C27986" w:rsidP="00E3281E">
      <w:pPr>
        <w:pStyle w:val="Titre3"/>
        <w:jc w:val="center"/>
        <w:rPr>
          <w:rFonts w:ascii="Book Antiqua" w:hAnsi="Book Antiqua" w:cs="Book Antiqua"/>
        </w:rPr>
      </w:pPr>
      <w:r>
        <w:t xml:space="preserve">I – </w:t>
      </w:r>
      <w:r w:rsidRPr="00792C2C">
        <w:rPr>
          <w:rFonts w:ascii="Book Antiqua" w:hAnsi="Book Antiqua" w:cs="Book Antiqua"/>
          <w:u w:val="single"/>
        </w:rPr>
        <w:t>RENSEIGNEMENTS D’ORDRE GENERAL ET ANTECEDENTS DU RISQUE CONCERNANT LA PERSONNE ASSUREE</w:t>
      </w:r>
    </w:p>
    <w:p w:rsidR="00C27986" w:rsidRDefault="00C27986" w:rsidP="00E3281E">
      <w:pPr>
        <w:jc w:val="both"/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Nom : ………………………………………..………………………………………………………...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Prénoms :……...……………………………………………………………………………………….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Date et lieu de naissance : …………………………………………………………………………….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Etes-vous ou avez-vous été assuré contre les accidents par police d’assurance « individuelle » dans les trois années qui précèdent ?......................................................................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 quelle société d’assurance ?................................................................................................................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Pour quelles indemnités ? En mort ?............................infirmité permanente totale ?…………………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Le contrat a-t-il été résilié par l’assureur ?....................................................</w:t>
      </w:r>
      <w:r>
        <w:rPr>
          <w:sz w:val="32"/>
          <w:szCs w:val="32"/>
        </w:rPr>
        <w:t>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A-t-il fait l’objet d’une résiliation dans les 24 mois qui précèdent ?............</w:t>
      </w:r>
      <w:r w:rsidRPr="00465F2C">
        <w:rPr>
          <w:sz w:val="32"/>
          <w:szCs w:val="32"/>
        </w:rPr>
        <w:t xml:space="preserve">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Avez-vous été victime d’accident dans les trois années qui précèdent ?......</w:t>
      </w:r>
      <w:r w:rsidRPr="00465F2C">
        <w:rPr>
          <w:sz w:val="32"/>
          <w:szCs w:val="32"/>
        </w:rPr>
        <w:t xml:space="preserve">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Quelles ont été les suites ?......................................................................................................................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Quel est votre poids ?.......................................................votre taille ?..................................................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Etes-vous ou avez-vous été atteint d’une maladie grave ou permanente ?.....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Avez-vous une infirmité quelconque ?...................................................................................................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Laquelle ?...............................................................................................................................................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lastRenderedPageBreak/>
        <w:t>Quel est le taux de votre infirmité ?.......................................................................................................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Etes-vous droitier ou gaucher ?..............................................................................................................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Etes-vous assujetti à un régime de prévoyance ?...................................................................................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Si oui lequel ?</w:t>
      </w:r>
    </w:p>
    <w:p w:rsidR="00C27986" w:rsidRDefault="00C27986" w:rsidP="00E3281E">
      <w:pPr>
        <w:jc w:val="both"/>
        <w:rPr>
          <w:sz w:val="24"/>
          <w:szCs w:val="24"/>
        </w:rPr>
      </w:pPr>
      <w:r w:rsidRPr="007D4815">
        <w:rPr>
          <w:b/>
          <w:bCs/>
          <w:sz w:val="24"/>
          <w:szCs w:val="24"/>
        </w:rPr>
        <w:t>NOTA</w:t>
      </w:r>
      <w:r>
        <w:rPr>
          <w:sz w:val="24"/>
          <w:szCs w:val="24"/>
        </w:rPr>
        <w:t> : L’attention du proposant est attiré sur le fait que les personnes atteintes d’une infirmité d’au moins 66% d’après le barème indicatif d’infirmité pour les accidents de travail, ou de cécité, d’aliénation mentale, de paralysie totale d’un membre au moins, d’épilepsie, ne peuvent être assurées.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Pr="007D4815" w:rsidRDefault="00C27986" w:rsidP="00E3281E">
      <w:pPr>
        <w:spacing w:line="360" w:lineRule="auto"/>
        <w:jc w:val="center"/>
        <w:rPr>
          <w:b/>
          <w:bCs/>
          <w:sz w:val="24"/>
          <w:szCs w:val="24"/>
        </w:rPr>
      </w:pPr>
      <w:r w:rsidRPr="007D4815">
        <w:rPr>
          <w:b/>
          <w:bCs/>
          <w:sz w:val="24"/>
          <w:szCs w:val="24"/>
        </w:rPr>
        <w:t xml:space="preserve">II – </w:t>
      </w:r>
      <w:r w:rsidRPr="00792C2C">
        <w:rPr>
          <w:rFonts w:ascii="Book Antiqua" w:hAnsi="Book Antiqua" w:cs="Book Antiqua"/>
          <w:b/>
          <w:bCs/>
          <w:sz w:val="24"/>
          <w:szCs w:val="24"/>
          <w:u w:val="single"/>
        </w:rPr>
        <w:t>NATURE DU RISQUE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Quelle est votre profession ?..................................................................................................................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Quelle est votre statut professionnel exact ?..........................................................................................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(Patron, profession libérale, employé, cadre, chef d’atelier ou de chantier)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Quel est le territoire d’exercice de votre profession ?............................................................................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Nature exacte des activités de votre entreprise ?....................................................................................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Faites avec un véhicule des déplacements, habituels, réguliers (autres que ceux du trajet domicile travail) ?...........................................................................................................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Dans le cadre de votre profession : 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Exercez vous un travail manuel de façon habituelle et régulière ?..................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Si oui, manipulez vous des marchandises lourdes ? encombrantes ? toxiques ?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Corrosives ou dangereuses ?............................................................................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Utilisez vous des outils dangereux tels que outillage mécanique servant à découper, broyer, hacher, et outillage mécanique à bois ?........................................................................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Exercez vous des activités dangereuses telles que travaux en hauteur, abattage d’arbres, emploi d’explosifs, démolitions d’immeubles, travaux miniers, plongée sous marine, pêche fluviale ou maritime ?........................................................................................................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Si oui, laquelle ?.....................................................................................................................................</w:t>
      </w:r>
    </w:p>
    <w:p w:rsidR="00C27986" w:rsidRPr="00B96697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Etes vous pilote d’aéronef ?.............................................................................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spacing w:line="360" w:lineRule="auto"/>
        <w:jc w:val="both"/>
        <w:rPr>
          <w:b/>
          <w:bCs/>
          <w:sz w:val="24"/>
          <w:szCs w:val="24"/>
        </w:rPr>
      </w:pPr>
    </w:p>
    <w:p w:rsidR="00C27986" w:rsidRDefault="00C27986" w:rsidP="00E3281E">
      <w:pPr>
        <w:spacing w:line="360" w:lineRule="auto"/>
        <w:jc w:val="center"/>
        <w:rPr>
          <w:b/>
          <w:bCs/>
          <w:sz w:val="24"/>
          <w:szCs w:val="24"/>
        </w:rPr>
      </w:pPr>
      <w:r w:rsidRPr="00752733">
        <w:rPr>
          <w:b/>
          <w:bCs/>
          <w:sz w:val="24"/>
          <w:szCs w:val="24"/>
        </w:rPr>
        <w:t xml:space="preserve">III </w:t>
      </w:r>
      <w:r w:rsidRPr="00792C2C">
        <w:rPr>
          <w:rFonts w:ascii="Book Antiqua" w:hAnsi="Book Antiqua" w:cs="Book Antiqua"/>
          <w:b/>
          <w:bCs/>
          <w:sz w:val="24"/>
          <w:szCs w:val="24"/>
        </w:rPr>
        <w:t xml:space="preserve">– </w:t>
      </w:r>
      <w:r w:rsidRPr="00792C2C">
        <w:rPr>
          <w:rFonts w:ascii="Book Antiqua" w:hAnsi="Book Antiqua" w:cs="Book Antiqua"/>
          <w:b/>
          <w:bCs/>
          <w:sz w:val="24"/>
          <w:szCs w:val="24"/>
          <w:u w:val="single"/>
        </w:rPr>
        <w:t>EXTENSION FACULTATIVE DES RISQUES GARANTIS</w:t>
      </w:r>
    </w:p>
    <w:p w:rsidR="00C27986" w:rsidRPr="008356E4" w:rsidRDefault="00C27986" w:rsidP="00E3281E">
      <w:pPr>
        <w:spacing w:line="360" w:lineRule="auto"/>
        <w:jc w:val="both"/>
        <w:rPr>
          <w:b/>
          <w:bCs/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La couverture des risques énumérés ci-dessous donne lieu à une tarification spéciale.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1 – Pratiquez vous, à titre d’amateur, un ou plusieurs des sports suivants : grande chasse, chasse sportive, alpiniste, spéléologie, sports de combat sans arme (boxe, lutte, judo, karaté…), chasse et plongée sous marine, yatching à moteur sur embarcation pouvant donner plus de 16 nœuds……………………………………………………………………….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lastRenderedPageBreak/>
        <w:t>2 – Utilisez vous un cyclomoteur ou une motocyclette ?...............................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         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Si oui précisez la cylindrée ……………………………………………………………........................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</w:p>
    <w:p w:rsidR="00C27986" w:rsidRPr="008356E4" w:rsidRDefault="00C27986" w:rsidP="007047C3">
      <w:pPr>
        <w:spacing w:line="360" w:lineRule="auto"/>
        <w:jc w:val="center"/>
        <w:rPr>
          <w:b/>
          <w:bCs/>
          <w:sz w:val="24"/>
          <w:szCs w:val="24"/>
        </w:rPr>
      </w:pPr>
      <w:r w:rsidRPr="008356E4">
        <w:rPr>
          <w:b/>
          <w:bCs/>
          <w:sz w:val="24"/>
          <w:szCs w:val="24"/>
        </w:rPr>
        <w:t xml:space="preserve">IV – </w:t>
      </w:r>
      <w:r w:rsidRPr="00792C2C">
        <w:rPr>
          <w:rFonts w:ascii="Book Antiqua" w:hAnsi="Book Antiqua" w:cs="Book Antiqua"/>
          <w:b/>
          <w:bCs/>
          <w:sz w:val="24"/>
          <w:szCs w:val="24"/>
          <w:u w:val="single"/>
        </w:rPr>
        <w:t>SOMMES ASSUREES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1 – En cas de décès ? FCFA…………………………………………………………...........................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Quel doit être le bénéficiaire en cas de décès ?......................................................................................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Sans précision de l’assuré, le bénéficiaire sera le conjoint, à défaut les enfants de l’assuré par parts égales entre eux, à défaut les ayants droits de l’assuré.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2 – En cas d’invalidité permanente totale ? FCFA…………………………………………………….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(Réductible suivant le barème en cas d’infirmité permanente partielle)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3 – Incapacité temporaire pour 300 jours maximum………………………..……….………..par jour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     À partir du 16</w:t>
      </w:r>
      <w:r w:rsidRPr="008356E4">
        <w:rPr>
          <w:sz w:val="24"/>
          <w:szCs w:val="24"/>
          <w:vertAlign w:val="superscript"/>
        </w:rPr>
        <w:t>ème</w:t>
      </w:r>
      <w:r>
        <w:rPr>
          <w:sz w:val="24"/>
          <w:szCs w:val="24"/>
        </w:rPr>
        <w:t xml:space="preserve"> jour</w:t>
      </w: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Franchise facultative …..…………………………………………………………………………jours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4 – Frais médicaux, chirurgicaux, hospitalisation et pharmaceutiques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Quel plafond de garantie choisissez-vous ?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Maximum par sinistre FCFA…………………………………………………………………………..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Franchise par sinistre……………………………………………………………………......................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Si vous n’êtes pas le souscripteur du contrat proposé, acceptez vous cette assurance pour les risques et capitaux demandés ?..................................................................................</w:t>
      </w:r>
      <w:r w:rsidRPr="00465F2C">
        <w:rPr>
          <w:sz w:val="32"/>
          <w:szCs w:val="32"/>
        </w:rPr>
        <w:t xml:space="preserve">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oui        </w:t>
      </w:r>
      <w:r w:rsidRPr="00465F2C">
        <w:rPr>
          <w:sz w:val="32"/>
          <w:szCs w:val="32"/>
        </w:rPr>
        <w:sym w:font="Wingdings 2" w:char="F0A3"/>
      </w:r>
      <w:r>
        <w:rPr>
          <w:sz w:val="24"/>
          <w:szCs w:val="24"/>
        </w:rPr>
        <w:t xml:space="preserve"> non</w:t>
      </w:r>
    </w:p>
    <w:p w:rsidR="00C27986" w:rsidRDefault="00C27986" w:rsidP="00E3281E">
      <w:pPr>
        <w:spacing w:line="360" w:lineRule="auto"/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  <w:r>
        <w:rPr>
          <w:sz w:val="24"/>
          <w:szCs w:val="24"/>
        </w:rPr>
        <w:t>Je soussigné, certifie que :…………………………………………………………………………......</w:t>
      </w:r>
    </w:p>
    <w:p w:rsidR="00C27986" w:rsidRDefault="00C27986" w:rsidP="00E3281E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les réponses contenues dans la présente proposition sont, à ma connaissance, conformes à la vérité et qu’elles servent de base pour l’établissement du contrat que je désire souscrire,</w:t>
      </w:r>
    </w:p>
    <w:p w:rsidR="00C27986" w:rsidRDefault="00C27986" w:rsidP="00E3281E">
      <w:pPr>
        <w:numPr>
          <w:ilvl w:val="0"/>
          <w:numId w:val="16"/>
        </w:numPr>
        <w:jc w:val="both"/>
        <w:rPr>
          <w:sz w:val="24"/>
          <w:szCs w:val="24"/>
        </w:rPr>
      </w:pPr>
      <w:r>
        <w:rPr>
          <w:sz w:val="24"/>
          <w:szCs w:val="24"/>
        </w:rPr>
        <w:t>avoir été informé qu’elles constituent des éléments d’appréciation du risque dont il est tenu compte pour la fixation de la prime.</w:t>
      </w:r>
    </w:p>
    <w:p w:rsidR="00C27986" w:rsidRDefault="00C27986" w:rsidP="00E3281E">
      <w:pPr>
        <w:ind w:left="360"/>
        <w:jc w:val="both"/>
        <w:rPr>
          <w:sz w:val="24"/>
          <w:szCs w:val="24"/>
        </w:rPr>
      </w:pPr>
    </w:p>
    <w:p w:rsidR="00C27986" w:rsidRPr="00792C2C" w:rsidRDefault="00C27986" w:rsidP="00E3281E">
      <w:pPr>
        <w:jc w:val="both"/>
        <w:rPr>
          <w:rFonts w:ascii="Book Antiqua" w:hAnsi="Book Antiqua" w:cs="Book Antiqua"/>
          <w:b/>
          <w:bCs/>
          <w:sz w:val="24"/>
          <w:szCs w:val="24"/>
        </w:rPr>
      </w:pPr>
      <w:r w:rsidRPr="00792C2C">
        <w:rPr>
          <w:rFonts w:ascii="Book Antiqua" w:hAnsi="Book Antiqua" w:cs="Book Antiqua"/>
          <w:b/>
          <w:bCs/>
          <w:sz w:val="24"/>
          <w:szCs w:val="24"/>
        </w:rPr>
        <w:t xml:space="preserve">TOUTE RETICENCE OU DECLARATION </w:t>
      </w:r>
      <w:r>
        <w:rPr>
          <w:rFonts w:ascii="Book Antiqua" w:hAnsi="Book Antiqua" w:cs="Book Antiqua"/>
          <w:b/>
          <w:bCs/>
          <w:sz w:val="24"/>
          <w:szCs w:val="24"/>
        </w:rPr>
        <w:t>INTENTIONNELLEMENT FAUSSE PEU</w:t>
      </w:r>
      <w:r w:rsidRPr="00792C2C">
        <w:rPr>
          <w:rFonts w:ascii="Book Antiqua" w:hAnsi="Book Antiqua" w:cs="Book Antiqua"/>
          <w:b/>
          <w:bCs/>
          <w:sz w:val="24"/>
          <w:szCs w:val="24"/>
        </w:rPr>
        <w:t>T ENTRAINER LA NULLITE DU CONTRAT CONFORMEMENT A L’ARTICLE 18 DU CODE CIMA.</w:t>
      </w: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  <w:rPr>
          <w:sz w:val="24"/>
          <w:szCs w:val="24"/>
        </w:rPr>
      </w:pPr>
    </w:p>
    <w:p w:rsidR="00C27986" w:rsidRDefault="00C27986" w:rsidP="00E3281E">
      <w:pPr>
        <w:jc w:val="both"/>
      </w:pPr>
    </w:p>
    <w:p w:rsidR="00C27986" w:rsidRDefault="00C27986" w:rsidP="00E3281E">
      <w:pPr>
        <w:jc w:val="both"/>
        <w:rPr>
          <w:sz w:val="22"/>
          <w:szCs w:val="22"/>
        </w:rPr>
      </w:pPr>
    </w:p>
    <w:p w:rsidR="00C27986" w:rsidRPr="00792C2C" w:rsidRDefault="00C27986" w:rsidP="00E3281E">
      <w:pPr>
        <w:ind w:left="4956"/>
        <w:jc w:val="both"/>
        <w:rPr>
          <w:sz w:val="24"/>
          <w:szCs w:val="24"/>
        </w:rPr>
      </w:pPr>
      <w:r w:rsidRPr="00792C2C">
        <w:rPr>
          <w:sz w:val="24"/>
          <w:szCs w:val="24"/>
        </w:rPr>
        <w:t xml:space="preserve">Fait à                     le                                                                                                                     </w:t>
      </w:r>
    </w:p>
    <w:p w:rsidR="00C27986" w:rsidRPr="00792C2C" w:rsidRDefault="00C27986" w:rsidP="00E3281E">
      <w:pPr>
        <w:jc w:val="both"/>
        <w:rPr>
          <w:sz w:val="24"/>
          <w:szCs w:val="24"/>
        </w:rPr>
      </w:pPr>
    </w:p>
    <w:p w:rsidR="00C27986" w:rsidRPr="00792C2C" w:rsidRDefault="00C27986" w:rsidP="007047C3">
      <w:pPr>
        <w:ind w:left="5664" w:firstLine="708"/>
        <w:jc w:val="both"/>
        <w:rPr>
          <w:b/>
          <w:bCs/>
          <w:sz w:val="24"/>
          <w:szCs w:val="24"/>
          <w:u w:val="single"/>
        </w:rPr>
      </w:pPr>
      <w:r w:rsidRPr="00792C2C">
        <w:rPr>
          <w:b/>
          <w:bCs/>
          <w:sz w:val="24"/>
          <w:szCs w:val="24"/>
          <w:u w:val="single"/>
        </w:rPr>
        <w:t>LE PROPOSANT</w:t>
      </w:r>
    </w:p>
    <w:p w:rsidR="00C27986" w:rsidRPr="007D4815" w:rsidRDefault="00C27986" w:rsidP="00E3281E">
      <w:pPr>
        <w:jc w:val="both"/>
        <w:rPr>
          <w:rFonts w:ascii="Arial" w:hAnsi="Arial" w:cs="Arial"/>
          <w:b/>
          <w:bCs/>
          <w:i/>
          <w:iCs/>
          <w:sz w:val="24"/>
          <w:szCs w:val="24"/>
          <w:u w:val="single"/>
        </w:rPr>
      </w:pPr>
    </w:p>
    <w:sectPr w:rsidR="00C27986" w:rsidRPr="007D4815" w:rsidSect="00333549">
      <w:pgSz w:w="11906" w:h="16838"/>
      <w:pgMar w:top="1134" w:right="1134" w:bottom="1134" w:left="1134" w:header="709" w:footer="709" w:gutter="0"/>
      <w:cols w:space="708"/>
      <w:rtlGutter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ErasItcTDem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BED2684"/>
    <w:multiLevelType w:val="hybridMultilevel"/>
    <w:tmpl w:val="91388070"/>
    <w:lvl w:ilvl="0" w:tplc="040C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E9A3EFB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2">
    <w:nsid w:val="204D6B9F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3">
    <w:nsid w:val="20965D2F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4">
    <w:nsid w:val="242E3019"/>
    <w:multiLevelType w:val="singleLevel"/>
    <w:tmpl w:val="25B03F10"/>
    <w:lvl w:ilvl="0">
      <w:start w:val="1"/>
      <w:numFmt w:val="bullet"/>
      <w:lvlText w:val=""/>
      <w:lvlJc w:val="left"/>
      <w:pPr>
        <w:tabs>
          <w:tab w:val="num" w:pos="2520"/>
        </w:tabs>
        <w:ind w:left="2520" w:hanging="360"/>
      </w:pPr>
      <w:rPr>
        <w:rFonts w:ascii="Symbol" w:hAnsi="Symbol" w:cs="Symbol" w:hint="default"/>
        <w:sz w:val="18"/>
        <w:szCs w:val="18"/>
      </w:rPr>
    </w:lvl>
  </w:abstractNum>
  <w:abstractNum w:abstractNumId="5">
    <w:nsid w:val="305C012E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6">
    <w:nsid w:val="49255303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7">
    <w:nsid w:val="49283717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8">
    <w:nsid w:val="4E7805B8"/>
    <w:multiLevelType w:val="singleLevel"/>
    <w:tmpl w:val="70EA5E52"/>
    <w:lvl w:ilvl="0">
      <w:start w:val="15"/>
      <w:numFmt w:val="bullet"/>
      <w:lvlText w:val=""/>
      <w:lvlJc w:val="left"/>
      <w:pPr>
        <w:tabs>
          <w:tab w:val="num" w:pos="420"/>
        </w:tabs>
        <w:ind w:left="420" w:hanging="360"/>
      </w:pPr>
      <w:rPr>
        <w:rFonts w:ascii="Symbol" w:hAnsi="Symbol" w:cs="Symbol" w:hint="default"/>
      </w:rPr>
    </w:lvl>
  </w:abstractNum>
  <w:abstractNum w:abstractNumId="9">
    <w:nsid w:val="52E9095F"/>
    <w:multiLevelType w:val="singleLevel"/>
    <w:tmpl w:val="70EA5E52"/>
    <w:lvl w:ilvl="0">
      <w:start w:val="15"/>
      <w:numFmt w:val="bullet"/>
      <w:lvlText w:val=""/>
      <w:lvlJc w:val="left"/>
      <w:pPr>
        <w:tabs>
          <w:tab w:val="num" w:pos="420"/>
        </w:tabs>
        <w:ind w:left="420" w:hanging="360"/>
      </w:pPr>
      <w:rPr>
        <w:rFonts w:ascii="Symbol" w:hAnsi="Symbol" w:cs="Symbol" w:hint="default"/>
      </w:rPr>
    </w:lvl>
  </w:abstractNum>
  <w:abstractNum w:abstractNumId="10">
    <w:nsid w:val="57884ADF"/>
    <w:multiLevelType w:val="hybridMultilevel"/>
    <w:tmpl w:val="120EE8DC"/>
    <w:lvl w:ilvl="0" w:tplc="040C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1">
    <w:nsid w:val="5C1147AB"/>
    <w:multiLevelType w:val="singleLevel"/>
    <w:tmpl w:val="70EA5E52"/>
    <w:lvl w:ilvl="0">
      <w:start w:val="15"/>
      <w:numFmt w:val="bullet"/>
      <w:lvlText w:val=""/>
      <w:lvlJc w:val="left"/>
      <w:pPr>
        <w:tabs>
          <w:tab w:val="num" w:pos="420"/>
        </w:tabs>
        <w:ind w:left="420" w:hanging="360"/>
      </w:pPr>
      <w:rPr>
        <w:rFonts w:ascii="Symbol" w:hAnsi="Symbol" w:cs="Symbol" w:hint="default"/>
      </w:rPr>
    </w:lvl>
  </w:abstractNum>
  <w:abstractNum w:abstractNumId="12">
    <w:nsid w:val="63CF35DB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13">
    <w:nsid w:val="69221DD5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14">
    <w:nsid w:val="6D2B6C21"/>
    <w:multiLevelType w:val="singleLevel"/>
    <w:tmpl w:val="1318E78A"/>
    <w:lvl w:ilvl="0">
      <w:start w:val="10"/>
      <w:numFmt w:val="bullet"/>
      <w:lvlText w:val="-"/>
      <w:lvlJc w:val="left"/>
      <w:pPr>
        <w:tabs>
          <w:tab w:val="num" w:pos="1260"/>
        </w:tabs>
        <w:ind w:left="1260" w:hanging="360"/>
      </w:pPr>
      <w:rPr>
        <w:rFonts w:hint="default"/>
      </w:rPr>
    </w:lvl>
  </w:abstractNum>
  <w:abstractNum w:abstractNumId="15">
    <w:nsid w:val="6E701071"/>
    <w:multiLevelType w:val="singleLevel"/>
    <w:tmpl w:val="040C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num w:numId="1">
    <w:abstractNumId w:val="3"/>
  </w:num>
  <w:num w:numId="2">
    <w:abstractNumId w:val="4"/>
  </w:num>
  <w:num w:numId="3">
    <w:abstractNumId w:val="12"/>
  </w:num>
  <w:num w:numId="4">
    <w:abstractNumId w:val="7"/>
  </w:num>
  <w:num w:numId="5">
    <w:abstractNumId w:val="1"/>
  </w:num>
  <w:num w:numId="6">
    <w:abstractNumId w:val="13"/>
  </w:num>
  <w:num w:numId="7">
    <w:abstractNumId w:val="5"/>
  </w:num>
  <w:num w:numId="8">
    <w:abstractNumId w:val="15"/>
  </w:num>
  <w:num w:numId="9">
    <w:abstractNumId w:val="6"/>
  </w:num>
  <w:num w:numId="10">
    <w:abstractNumId w:val="2"/>
  </w:num>
  <w:num w:numId="11">
    <w:abstractNumId w:val="14"/>
  </w:num>
  <w:num w:numId="12">
    <w:abstractNumId w:val="8"/>
  </w:num>
  <w:num w:numId="13">
    <w:abstractNumId w:val="9"/>
  </w:num>
  <w:num w:numId="14">
    <w:abstractNumId w:val="11"/>
  </w:num>
  <w:num w:numId="15">
    <w:abstractNumId w:val="10"/>
  </w:num>
  <w:num w:numId="16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stylePaneFormatFilter w:val="3F01"/>
  <w:defaultTabStop w:val="708"/>
  <w:hyphenationZone w:val="425"/>
  <w:characterSpacingControl w:val="doNotCompress"/>
  <w:doNotValidateAgainstSchema/>
  <w:doNotDemarcateInvalidXml/>
  <w:compat/>
  <w:rsids>
    <w:rsidRoot w:val="00C46823"/>
    <w:rsid w:val="00046DB3"/>
    <w:rsid w:val="00067603"/>
    <w:rsid w:val="000B2451"/>
    <w:rsid w:val="001667A8"/>
    <w:rsid w:val="0020507B"/>
    <w:rsid w:val="00254F3C"/>
    <w:rsid w:val="002F72BC"/>
    <w:rsid w:val="00333549"/>
    <w:rsid w:val="003E7EFB"/>
    <w:rsid w:val="003F1A20"/>
    <w:rsid w:val="003F3530"/>
    <w:rsid w:val="00465F2C"/>
    <w:rsid w:val="004A0443"/>
    <w:rsid w:val="004A1A71"/>
    <w:rsid w:val="004B731E"/>
    <w:rsid w:val="005135D3"/>
    <w:rsid w:val="00526290"/>
    <w:rsid w:val="006007A8"/>
    <w:rsid w:val="006827CA"/>
    <w:rsid w:val="007018F2"/>
    <w:rsid w:val="007047C3"/>
    <w:rsid w:val="00752733"/>
    <w:rsid w:val="00792C2C"/>
    <w:rsid w:val="00796C56"/>
    <w:rsid w:val="007C3B72"/>
    <w:rsid w:val="007D365B"/>
    <w:rsid w:val="007D4815"/>
    <w:rsid w:val="00800498"/>
    <w:rsid w:val="00810321"/>
    <w:rsid w:val="008356E4"/>
    <w:rsid w:val="00852481"/>
    <w:rsid w:val="0086045F"/>
    <w:rsid w:val="008723BF"/>
    <w:rsid w:val="00873483"/>
    <w:rsid w:val="00884ECA"/>
    <w:rsid w:val="008C6708"/>
    <w:rsid w:val="008E29D5"/>
    <w:rsid w:val="008F6F24"/>
    <w:rsid w:val="00987DB7"/>
    <w:rsid w:val="0099425B"/>
    <w:rsid w:val="009A7497"/>
    <w:rsid w:val="00A76382"/>
    <w:rsid w:val="00AA004F"/>
    <w:rsid w:val="00B96697"/>
    <w:rsid w:val="00C141BA"/>
    <w:rsid w:val="00C27986"/>
    <w:rsid w:val="00C32A82"/>
    <w:rsid w:val="00C45E5F"/>
    <w:rsid w:val="00C46823"/>
    <w:rsid w:val="00C54D22"/>
    <w:rsid w:val="00C8188D"/>
    <w:rsid w:val="00CB019A"/>
    <w:rsid w:val="00CB6FE7"/>
    <w:rsid w:val="00D74B48"/>
    <w:rsid w:val="00D74D75"/>
    <w:rsid w:val="00DC699C"/>
    <w:rsid w:val="00DD4E19"/>
    <w:rsid w:val="00E3281E"/>
    <w:rsid w:val="00E43547"/>
    <w:rsid w:val="00E671F3"/>
    <w:rsid w:val="00E9102C"/>
    <w:rsid w:val="00EE1FFC"/>
    <w:rsid w:val="00F92B31"/>
    <w:rsid w:val="00FB5EA9"/>
    <w:rsid w:val="00FE2F4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semiHidden="0" w:unhideWhenUsed="0" w:qFormat="1"/>
    <w:lsdException w:name="heading 3" w:semiHidden="0" w:unhideWhenUsed="0" w:qFormat="1"/>
    <w:lsdException w:name="heading 4" w:semiHidden="0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nhideWhenUsed="0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Body Text" w:unhideWhenUsed="0"/>
    <w:lsdException w:name="Subtitle" w:semiHidden="0" w:uiPriority="11" w:unhideWhenUsed="0" w:qFormat="1"/>
    <w:lsdException w:name="Body Text 2" w:unhideWhenUsed="0"/>
    <w:lsdException w:name="Strong" w:semiHidden="0" w:uiPriority="22" w:unhideWhenUsed="0" w:qFormat="1"/>
    <w:lsdException w:name="Emphasis" w:semiHidden="0" w:uiPriority="20" w:unhideWhenUsed="0" w:qFormat="1"/>
    <w:lsdException w:name="Balloon Text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6823"/>
    <w:rPr>
      <w:sz w:val="20"/>
      <w:szCs w:val="20"/>
    </w:rPr>
  </w:style>
  <w:style w:type="paragraph" w:styleId="Titre1">
    <w:name w:val="heading 1"/>
    <w:basedOn w:val="Normal"/>
    <w:next w:val="Normal"/>
    <w:link w:val="Titre1Car"/>
    <w:uiPriority w:val="99"/>
    <w:qFormat/>
    <w:rsid w:val="00C46823"/>
    <w:pPr>
      <w:keepNext/>
      <w:outlineLvl w:val="0"/>
    </w:pPr>
    <w:rPr>
      <w:sz w:val="24"/>
      <w:szCs w:val="24"/>
    </w:rPr>
  </w:style>
  <w:style w:type="paragraph" w:styleId="Titre2">
    <w:name w:val="heading 2"/>
    <w:basedOn w:val="Normal"/>
    <w:next w:val="Normal"/>
    <w:link w:val="Titre2Car"/>
    <w:uiPriority w:val="99"/>
    <w:qFormat/>
    <w:rsid w:val="00C46823"/>
    <w:pPr>
      <w:keepNext/>
      <w:jc w:val="center"/>
      <w:outlineLvl w:val="1"/>
    </w:pPr>
    <w:rPr>
      <w:sz w:val="24"/>
      <w:szCs w:val="24"/>
    </w:rPr>
  </w:style>
  <w:style w:type="paragraph" w:styleId="Titre3">
    <w:name w:val="heading 3"/>
    <w:basedOn w:val="Normal"/>
    <w:next w:val="Normal"/>
    <w:link w:val="Titre3Car"/>
    <w:uiPriority w:val="99"/>
    <w:qFormat/>
    <w:rsid w:val="00C46823"/>
    <w:pPr>
      <w:keepNext/>
      <w:outlineLvl w:val="2"/>
    </w:pPr>
    <w:rPr>
      <w:b/>
      <w:bCs/>
      <w:sz w:val="24"/>
      <w:szCs w:val="24"/>
    </w:rPr>
  </w:style>
  <w:style w:type="paragraph" w:styleId="Titre4">
    <w:name w:val="heading 4"/>
    <w:basedOn w:val="Normal"/>
    <w:next w:val="Normal"/>
    <w:link w:val="Titre4Car"/>
    <w:uiPriority w:val="99"/>
    <w:qFormat/>
    <w:rsid w:val="00C46823"/>
    <w:pPr>
      <w:keepNext/>
      <w:jc w:val="center"/>
      <w:outlineLvl w:val="3"/>
    </w:pPr>
    <w:rPr>
      <w:b/>
      <w:bCs/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9"/>
    <w:rsid w:val="00046DB3"/>
    <w:rPr>
      <w:rFonts w:ascii="Cambria" w:hAnsi="Cambria" w:cs="Cambria"/>
      <w:b/>
      <w:bCs/>
      <w:kern w:val="32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9"/>
    <w:semiHidden/>
    <w:rsid w:val="00046DB3"/>
    <w:rPr>
      <w:rFonts w:ascii="Cambria" w:hAnsi="Cambria" w:cs="Cambria"/>
      <w:b/>
      <w:bCs/>
      <w:i/>
      <w:iCs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9"/>
    <w:semiHidden/>
    <w:rsid w:val="00046DB3"/>
    <w:rPr>
      <w:rFonts w:ascii="Cambria" w:hAnsi="Cambria" w:cs="Cambria"/>
      <w:b/>
      <w:bCs/>
      <w:sz w:val="26"/>
      <w:szCs w:val="26"/>
    </w:rPr>
  </w:style>
  <w:style w:type="character" w:customStyle="1" w:styleId="Titre4Car">
    <w:name w:val="Titre 4 Car"/>
    <w:basedOn w:val="Policepardfaut"/>
    <w:link w:val="Titre4"/>
    <w:uiPriority w:val="99"/>
    <w:semiHidden/>
    <w:rsid w:val="00046DB3"/>
    <w:rPr>
      <w:rFonts w:ascii="Calibri" w:hAnsi="Calibri" w:cs="Calibri"/>
      <w:b/>
      <w:bCs/>
      <w:sz w:val="28"/>
      <w:szCs w:val="28"/>
    </w:rPr>
  </w:style>
  <w:style w:type="paragraph" w:styleId="Corpsdetexte">
    <w:name w:val="Body Text"/>
    <w:basedOn w:val="Normal"/>
    <w:link w:val="CorpsdetexteCar"/>
    <w:uiPriority w:val="99"/>
    <w:rsid w:val="00C46823"/>
    <w:rPr>
      <w:sz w:val="22"/>
      <w:szCs w:val="22"/>
    </w:rPr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046DB3"/>
  </w:style>
  <w:style w:type="paragraph" w:styleId="Corpsdetexte2">
    <w:name w:val="Body Text 2"/>
    <w:basedOn w:val="Normal"/>
    <w:link w:val="Corpsdetexte2Car"/>
    <w:uiPriority w:val="99"/>
    <w:rsid w:val="00C46823"/>
    <w:rPr>
      <w:i/>
      <w:iCs/>
    </w:r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046DB3"/>
  </w:style>
  <w:style w:type="paragraph" w:styleId="Textedebulles">
    <w:name w:val="Balloon Text"/>
    <w:basedOn w:val="Normal"/>
    <w:link w:val="TextedebullesCar"/>
    <w:uiPriority w:val="99"/>
    <w:semiHidden/>
    <w:rsid w:val="00A76382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046DB3"/>
    <w:rPr>
      <w:sz w:val="2"/>
      <w:szCs w:val="2"/>
    </w:rPr>
  </w:style>
  <w:style w:type="paragraph" w:styleId="En-tte">
    <w:name w:val="header"/>
    <w:basedOn w:val="Normal"/>
    <w:link w:val="En-tteCar"/>
    <w:uiPriority w:val="99"/>
    <w:rsid w:val="008F6F2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semiHidden/>
    <w:rsid w:val="00046DB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1195</Words>
  <Characters>6576</Characters>
  <Application>Microsoft Office Word</Application>
  <DocSecurity>0</DocSecurity>
  <Lines>54</Lines>
  <Paragraphs>15</Paragraphs>
  <ScaleCrop>false</ScaleCrop>
  <Company>AXA ASSURANCES SENEGAL</Company>
  <LinksUpToDate>false</LinksUpToDate>
  <CharactersWithSpaces>7756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ASSURANCE MULTIRISQUE PROFESSIONNELLE</dc:title>
  <dc:subject/>
  <dc:creator>François NDIAYE</dc:creator>
  <cp:keywords/>
  <dc:description/>
  <cp:lastModifiedBy>proxim assur</cp:lastModifiedBy>
  <cp:revision>2</cp:revision>
  <cp:lastPrinted>2009-08-07T15:29:00Z</cp:lastPrinted>
  <dcterms:created xsi:type="dcterms:W3CDTF">2019-10-03T09:05:00Z</dcterms:created>
  <dcterms:modified xsi:type="dcterms:W3CDTF">2019-10-03T09:05:00Z</dcterms:modified>
</cp:coreProperties>
</file>