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9gymxdvm2ovi" w:id="0"/>
      <w:bookmarkEnd w:id="0"/>
      <w:r w:rsidDel="00000000" w:rsidR="00000000" w:rsidRPr="00000000">
        <w:rPr>
          <w:rtl w:val="0"/>
        </w:rPr>
        <w:t xml:space="preserve">1. Fourth Sprint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During the third sprint, the team focused on the combat and behaviors of the enemies including the implementation of the art for the city.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svd4swt63im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575"/>
        <w:gridCol w:w="1515"/>
        <w:gridCol w:w="1080"/>
        <w:gridCol w:w="1290"/>
        <w:gridCol w:w="1440"/>
        <w:tblGridChange w:id="0">
          <w:tblGrid>
            <w:gridCol w:w="2445"/>
            <w:gridCol w:w="157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 in levels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NPC’s ChatBox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Gabriel/Nuno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wb5ktbm57e5k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590"/>
        <w:gridCol w:w="1515"/>
        <w:gridCol w:w="1110"/>
        <w:gridCol w:w="1155"/>
        <w:gridCol w:w="1395"/>
        <w:tblGridChange w:id="0">
          <w:tblGrid>
            <w:gridCol w:w="2580"/>
            <w:gridCol w:w="1590"/>
            <w:gridCol w:w="1515"/>
            <w:gridCol w:w="1110"/>
            <w:gridCol w:w="1155"/>
            <w:gridCol w:w="1395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Store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 System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bxzrw1xqwrn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Wiki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mswp6ql9etac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rhw1kcgijxo" w:id="5"/>
      <w:bookmarkEnd w:id="5"/>
      <w:r w:rsidDel="00000000" w:rsidR="00000000" w:rsidRPr="00000000">
        <w:rPr>
          <w:rtl w:val="0"/>
        </w:rPr>
        <w:t xml:space="preserve">1.3 Server/Database</w:t>
      </w:r>
    </w:p>
    <w:tbl>
      <w:tblPr>
        <w:tblStyle w:val="Table5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 Server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Procedures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fw5x9l4jqyfe" w:id="6"/>
      <w:bookmarkEnd w:id="6"/>
      <w:r w:rsidDel="00000000" w:rsidR="00000000" w:rsidRPr="00000000">
        <w:rPr>
          <w:rtl w:val="0"/>
        </w:rPr>
        <w:t xml:space="preserve">1.4 Objectives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Enemies were developed with behavior. The team started the development of NPC’s, and their dialog system.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razt2xr0c9ld" w:id="7"/>
      <w:bookmarkEnd w:id="7"/>
      <w:r w:rsidDel="00000000" w:rsidR="00000000" w:rsidRPr="00000000">
        <w:rPr>
          <w:rtl w:val="0"/>
        </w:rPr>
        <w:t xml:space="preserve">1.5 Backlogs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done, it was necessary the help from one of the group members to finish one of the backlogs in time.</w:t>
      </w:r>
    </w:p>
    <w:p w:rsidR="00000000" w:rsidDel="00000000" w:rsidP="00000000" w:rsidRDefault="00000000" w:rsidRPr="00000000" w14:paraId="00000096">
      <w:pPr>
        <w:pStyle w:val="Heading2"/>
        <w:jc w:val="both"/>
        <w:rPr/>
      </w:pPr>
      <w:bookmarkStart w:colFirst="0" w:colLast="0" w:name="_uvdcdtg3m9wc" w:id="8"/>
      <w:bookmarkEnd w:id="8"/>
      <w:r w:rsidDel="00000000" w:rsidR="00000000" w:rsidRPr="00000000">
        <w:rPr>
          <w:rtl w:val="0"/>
        </w:rPr>
        <w:t xml:space="preserve">1.6 Sprints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The majority of the tasks were completed in time, with the delay of a couple of hours in the “NPC’s ChatBox” backlog.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wm7lnsknvwn3" w:id="9"/>
      <w:bookmarkEnd w:id="9"/>
      <w:r w:rsidDel="00000000" w:rsidR="00000000" w:rsidRPr="00000000">
        <w:rPr>
          <w:rtl w:val="0"/>
        </w:rPr>
        <w:t xml:space="preserve">1.7 Analysis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 this sprint, most of the work done was accomplished in 7.5 days. Having a small delay as the team went sick for a couple of days.  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uzmc95ca1yav" w:id="10"/>
      <w:bookmarkEnd w:id="10"/>
      <w:r w:rsidDel="00000000" w:rsidR="00000000" w:rsidRPr="00000000">
        <w:rPr>
          <w:rtl w:val="0"/>
        </w:rPr>
        <w:t xml:space="preserve">1.8 Tasks Review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tasks of the game were accomplished with a small delay, this delay didn’t affect the overall productivity of the group. The companion app was accomplished without delays.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 the table, it’s not include the time to study and develop the logic. Just the time used to create the code and fix errors.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