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0632" w:type="dxa"/>
        <w:tblInd w:w="-998" w:type="dxa"/>
        <w:tblLook w:val="04A0" w:firstRow="1" w:lastRow="0" w:firstColumn="1" w:lastColumn="0" w:noHBand="0" w:noVBand="1"/>
      </w:tblPr>
      <w:tblGrid>
        <w:gridCol w:w="708"/>
        <w:gridCol w:w="709"/>
        <w:gridCol w:w="569"/>
        <w:gridCol w:w="3693"/>
        <w:gridCol w:w="4953"/>
      </w:tblGrid>
      <w:tr w:rsidR="002F32BA" w14:paraId="123C9335" w14:textId="77777777" w:rsidTr="002F32BA">
        <w:tc>
          <w:tcPr>
            <w:tcW w:w="708" w:type="dxa"/>
          </w:tcPr>
          <w:p w14:paraId="49F576C2" w14:textId="55B5B187" w:rsidR="002F32BA" w:rsidRPr="002F32BA" w:rsidRDefault="002F32BA" w:rsidP="002F32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68D9BDCD" w14:textId="36686A93" w:rsidR="002F32BA" w:rsidRPr="002F32BA" w:rsidRDefault="002F32BA" w:rsidP="002F32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9" w:type="dxa"/>
          </w:tcPr>
          <w:p w14:paraId="04534CB3" w14:textId="5ECD5DC5" w:rsidR="002F32BA" w:rsidRPr="002F32BA" w:rsidRDefault="002F32BA" w:rsidP="002F32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93" w:type="dxa"/>
          </w:tcPr>
          <w:p w14:paraId="0AB21FBC" w14:textId="79FE6F13" w:rsidR="002F32BA" w:rsidRDefault="002F32BA" w:rsidP="002F32BA">
            <w:pPr>
              <w:jc w:val="center"/>
            </w:pPr>
            <w:r>
              <w:t>Ожидаемый результат</w:t>
            </w:r>
          </w:p>
        </w:tc>
        <w:tc>
          <w:tcPr>
            <w:tcW w:w="4953" w:type="dxa"/>
          </w:tcPr>
          <w:p w14:paraId="6E782551" w14:textId="4CA511FB" w:rsidR="002F32BA" w:rsidRDefault="002F32BA" w:rsidP="002F32BA">
            <w:pPr>
              <w:jc w:val="center"/>
            </w:pPr>
            <w:r>
              <w:t>Объект проверки</w:t>
            </w:r>
          </w:p>
        </w:tc>
      </w:tr>
      <w:tr w:rsidR="002F32BA" w14:paraId="0D9B1909" w14:textId="77777777" w:rsidTr="002F32BA">
        <w:trPr>
          <w:trHeight w:val="436"/>
        </w:trPr>
        <w:tc>
          <w:tcPr>
            <w:tcW w:w="708" w:type="dxa"/>
          </w:tcPr>
          <w:p w14:paraId="38E8189E" w14:textId="73AF9688" w:rsidR="002F32BA" w:rsidRDefault="002F32BA">
            <w:r>
              <w:t>1</w:t>
            </w:r>
          </w:p>
        </w:tc>
        <w:tc>
          <w:tcPr>
            <w:tcW w:w="709" w:type="dxa"/>
          </w:tcPr>
          <w:p w14:paraId="3B05405D" w14:textId="322EE322" w:rsidR="002F32BA" w:rsidRDefault="002F32BA">
            <w:r>
              <w:t>2</w:t>
            </w:r>
          </w:p>
        </w:tc>
        <w:tc>
          <w:tcPr>
            <w:tcW w:w="569" w:type="dxa"/>
          </w:tcPr>
          <w:p w14:paraId="5382F6E4" w14:textId="4BCC4F6A" w:rsidR="002F32BA" w:rsidRDefault="002F32BA">
            <w:r>
              <w:t>3</w:t>
            </w:r>
          </w:p>
        </w:tc>
        <w:tc>
          <w:tcPr>
            <w:tcW w:w="3693" w:type="dxa"/>
          </w:tcPr>
          <w:p w14:paraId="693319F5" w14:textId="77777777" w:rsidR="002F32BA" w:rsidRDefault="002F32BA">
            <w:r>
              <w:t>Ошибка</w:t>
            </w:r>
          </w:p>
          <w:p w14:paraId="62467120" w14:textId="729025F2" w:rsidR="002F32BA" w:rsidRDefault="002F32BA">
            <w:r>
              <w:t>Неправ. Треугольник</w:t>
            </w:r>
          </w:p>
        </w:tc>
        <w:tc>
          <w:tcPr>
            <w:tcW w:w="4953" w:type="dxa"/>
          </w:tcPr>
          <w:p w14:paraId="4051B09E" w14:textId="77777777" w:rsidR="002F32BA" w:rsidRDefault="002F32BA">
            <w:r>
              <w:t>Ошибка!!!</w:t>
            </w:r>
          </w:p>
          <w:p w14:paraId="436ED2D5" w14:textId="2F9BD430" w:rsidR="002F32BA" w:rsidRDefault="002F32BA">
            <w:r>
              <w:t>Неправильный треугольник</w:t>
            </w:r>
          </w:p>
        </w:tc>
      </w:tr>
      <w:tr w:rsidR="002F32BA" w14:paraId="000B58F4" w14:textId="77777777" w:rsidTr="002F32BA">
        <w:trPr>
          <w:trHeight w:val="582"/>
        </w:trPr>
        <w:tc>
          <w:tcPr>
            <w:tcW w:w="708" w:type="dxa"/>
          </w:tcPr>
          <w:p w14:paraId="121C3814" w14:textId="58A075ED" w:rsidR="002F32BA" w:rsidRDefault="002F32BA">
            <w:r>
              <w:t>2</w:t>
            </w:r>
          </w:p>
        </w:tc>
        <w:tc>
          <w:tcPr>
            <w:tcW w:w="709" w:type="dxa"/>
          </w:tcPr>
          <w:p w14:paraId="5FA00785" w14:textId="1ED8FA70" w:rsidR="002F32BA" w:rsidRDefault="002F32BA">
            <w:r>
              <w:t>2</w:t>
            </w:r>
          </w:p>
        </w:tc>
        <w:tc>
          <w:tcPr>
            <w:tcW w:w="569" w:type="dxa"/>
          </w:tcPr>
          <w:p w14:paraId="194D5242" w14:textId="050C5F67" w:rsidR="002F32BA" w:rsidRDefault="002F32BA">
            <w:r>
              <w:t>2</w:t>
            </w:r>
          </w:p>
        </w:tc>
        <w:tc>
          <w:tcPr>
            <w:tcW w:w="3693" w:type="dxa"/>
          </w:tcPr>
          <w:p w14:paraId="2BC80F09" w14:textId="7343BF50" w:rsidR="002F32BA" w:rsidRDefault="002F32BA">
            <w:r>
              <w:t>Равносторонний</w:t>
            </w:r>
          </w:p>
          <w:p w14:paraId="465978C1" w14:textId="27C0D56A" w:rsidR="002F32BA" w:rsidRPr="002F32BA" w:rsidRDefault="002F32BA">
            <w:pPr>
              <w:rPr>
                <w:lang w:val="en-US"/>
              </w:rPr>
            </w:pPr>
            <w:r>
              <w:t>Площадь</w:t>
            </w:r>
            <w:r>
              <w:rPr>
                <w:lang w:val="en-US"/>
              </w:rPr>
              <w:t xml:space="preserve">: </w:t>
            </w:r>
            <w:r w:rsidRPr="002F32BA">
              <w:t>1.732051</w:t>
            </w:r>
          </w:p>
        </w:tc>
        <w:tc>
          <w:tcPr>
            <w:tcW w:w="4953" w:type="dxa"/>
          </w:tcPr>
          <w:p w14:paraId="4872FEA1" w14:textId="77777777" w:rsidR="002F32BA" w:rsidRDefault="002F32BA">
            <w:r>
              <w:t>Равносторонний</w:t>
            </w:r>
          </w:p>
          <w:p w14:paraId="717A6897" w14:textId="3BE445AD" w:rsidR="002F32BA" w:rsidRDefault="002F32BA">
            <w:r>
              <w:t>Площадь</w:t>
            </w:r>
            <w:r>
              <w:rPr>
                <w:lang w:val="en-US"/>
              </w:rPr>
              <w:t xml:space="preserve">: </w:t>
            </w:r>
            <w:r w:rsidRPr="002F32BA">
              <w:t>1.73205</w:t>
            </w:r>
          </w:p>
        </w:tc>
      </w:tr>
      <w:tr w:rsidR="002F32BA" w14:paraId="74EB1E67" w14:textId="77777777" w:rsidTr="002F32BA">
        <w:trPr>
          <w:trHeight w:val="435"/>
        </w:trPr>
        <w:tc>
          <w:tcPr>
            <w:tcW w:w="708" w:type="dxa"/>
          </w:tcPr>
          <w:p w14:paraId="4E6031ED" w14:textId="62E0276A" w:rsidR="002F32BA" w:rsidRPr="002F32BA" w:rsidRDefault="002F32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B682E29" w14:textId="4C54FE93" w:rsidR="002F32BA" w:rsidRPr="002F32BA" w:rsidRDefault="002F32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" w:type="dxa"/>
          </w:tcPr>
          <w:p w14:paraId="46BFB2EF" w14:textId="73B72AE9" w:rsidR="002F32BA" w:rsidRPr="002F32BA" w:rsidRDefault="002F32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93" w:type="dxa"/>
          </w:tcPr>
          <w:p w14:paraId="44428071" w14:textId="77777777" w:rsidR="002F32BA" w:rsidRDefault="002F32BA">
            <w:r>
              <w:t>Ошибка</w:t>
            </w:r>
          </w:p>
          <w:p w14:paraId="43406513" w14:textId="4EB3455E" w:rsidR="002F32BA" w:rsidRPr="002F32BA" w:rsidRDefault="002F32BA">
            <w:r>
              <w:t>Сторона равна 0</w:t>
            </w:r>
          </w:p>
        </w:tc>
        <w:tc>
          <w:tcPr>
            <w:tcW w:w="4953" w:type="dxa"/>
          </w:tcPr>
          <w:p w14:paraId="2D731EAF" w14:textId="77777777" w:rsidR="002F32BA" w:rsidRDefault="002F32BA">
            <w:r>
              <w:t>Ошибка</w:t>
            </w:r>
          </w:p>
          <w:p w14:paraId="1872531C" w14:textId="2306A6BC" w:rsidR="002F32BA" w:rsidRDefault="002F32BA">
            <w:r>
              <w:t>Одна из сторон меньше или равна 0</w:t>
            </w:r>
          </w:p>
        </w:tc>
      </w:tr>
      <w:tr w:rsidR="002F32BA" w14:paraId="0C94B36C" w14:textId="77777777" w:rsidTr="002F32BA">
        <w:trPr>
          <w:trHeight w:val="413"/>
        </w:trPr>
        <w:tc>
          <w:tcPr>
            <w:tcW w:w="708" w:type="dxa"/>
          </w:tcPr>
          <w:p w14:paraId="01320A45" w14:textId="759DCB54" w:rsidR="002F32BA" w:rsidRPr="002F32BA" w:rsidRDefault="002F32BA">
            <w:r>
              <w:t>-3</w:t>
            </w:r>
          </w:p>
        </w:tc>
        <w:tc>
          <w:tcPr>
            <w:tcW w:w="709" w:type="dxa"/>
          </w:tcPr>
          <w:p w14:paraId="77C0A233" w14:textId="418E4203" w:rsidR="002F32BA" w:rsidRPr="002F32BA" w:rsidRDefault="002F32BA">
            <w:r>
              <w:t>3</w:t>
            </w:r>
          </w:p>
        </w:tc>
        <w:tc>
          <w:tcPr>
            <w:tcW w:w="569" w:type="dxa"/>
          </w:tcPr>
          <w:p w14:paraId="341B7404" w14:textId="09874788" w:rsidR="002F32BA" w:rsidRPr="002F32BA" w:rsidRDefault="002F32BA">
            <w:r>
              <w:t>3</w:t>
            </w:r>
          </w:p>
        </w:tc>
        <w:tc>
          <w:tcPr>
            <w:tcW w:w="3693" w:type="dxa"/>
          </w:tcPr>
          <w:p w14:paraId="1680550C" w14:textId="77777777" w:rsidR="002F32BA" w:rsidRDefault="002F32BA">
            <w:r>
              <w:t>Ошибка</w:t>
            </w:r>
          </w:p>
          <w:p w14:paraId="1C3E9BA4" w14:textId="07C0CD6E" w:rsidR="002F32BA" w:rsidRDefault="002F32BA">
            <w:r>
              <w:t>Сторона отрицательная</w:t>
            </w:r>
          </w:p>
        </w:tc>
        <w:tc>
          <w:tcPr>
            <w:tcW w:w="4953" w:type="dxa"/>
          </w:tcPr>
          <w:p w14:paraId="0346BEBD" w14:textId="77777777" w:rsidR="002F32BA" w:rsidRDefault="002F32BA" w:rsidP="002F32BA">
            <w:r>
              <w:t>Ошибка</w:t>
            </w:r>
          </w:p>
          <w:p w14:paraId="28E5A26B" w14:textId="4C1013C7" w:rsidR="002F32BA" w:rsidRDefault="002F32BA" w:rsidP="002F32BA">
            <w:r>
              <w:t>Одна из сторон меньше или равна 0</w:t>
            </w:r>
          </w:p>
        </w:tc>
      </w:tr>
      <w:tr w:rsidR="002F32BA" w14:paraId="2EB42AF0" w14:textId="77777777" w:rsidTr="002F32BA">
        <w:trPr>
          <w:trHeight w:val="413"/>
        </w:trPr>
        <w:tc>
          <w:tcPr>
            <w:tcW w:w="708" w:type="dxa"/>
          </w:tcPr>
          <w:p w14:paraId="52967DC6" w14:textId="50DFF26F" w:rsidR="002F32BA" w:rsidRDefault="002F32BA">
            <w:r>
              <w:t>2</w:t>
            </w:r>
          </w:p>
        </w:tc>
        <w:tc>
          <w:tcPr>
            <w:tcW w:w="709" w:type="dxa"/>
          </w:tcPr>
          <w:p w14:paraId="7263FB94" w14:textId="3A645D79" w:rsidR="002F32BA" w:rsidRDefault="002F32BA">
            <w:r>
              <w:t>3</w:t>
            </w:r>
          </w:p>
        </w:tc>
        <w:tc>
          <w:tcPr>
            <w:tcW w:w="569" w:type="dxa"/>
          </w:tcPr>
          <w:p w14:paraId="00B76297" w14:textId="3762B9EF" w:rsidR="002F32BA" w:rsidRDefault="002F32BA">
            <w:r>
              <w:t>2</w:t>
            </w:r>
          </w:p>
        </w:tc>
        <w:tc>
          <w:tcPr>
            <w:tcW w:w="3693" w:type="dxa"/>
          </w:tcPr>
          <w:p w14:paraId="0CA367B0" w14:textId="77777777" w:rsidR="002F32BA" w:rsidRDefault="002F32BA">
            <w:r>
              <w:t>Равнобедренный</w:t>
            </w:r>
          </w:p>
          <w:p w14:paraId="164DFE38" w14:textId="3E0A4295" w:rsidR="002F32BA" w:rsidRPr="002F32BA" w:rsidRDefault="002F32BA">
            <w:r>
              <w:t>Площадь</w:t>
            </w:r>
            <w:r>
              <w:rPr>
                <w:lang w:val="en-US"/>
              </w:rPr>
              <w:t xml:space="preserve">: </w:t>
            </w:r>
            <w:r>
              <w:t>1.98431</w:t>
            </w:r>
          </w:p>
        </w:tc>
        <w:tc>
          <w:tcPr>
            <w:tcW w:w="4953" w:type="dxa"/>
          </w:tcPr>
          <w:p w14:paraId="4F127269" w14:textId="77777777" w:rsidR="002F32BA" w:rsidRDefault="002F32BA" w:rsidP="002F32BA">
            <w:r>
              <w:t>Равнобедренный</w:t>
            </w:r>
          </w:p>
          <w:p w14:paraId="491E6922" w14:textId="11BC0D2D" w:rsidR="002F32BA" w:rsidRDefault="002F32BA" w:rsidP="002F32BA">
            <w:r>
              <w:t>Площадь</w:t>
            </w:r>
            <w:r>
              <w:rPr>
                <w:lang w:val="en-US"/>
              </w:rPr>
              <w:t xml:space="preserve">: </w:t>
            </w:r>
            <w:r>
              <w:t>1.98431</w:t>
            </w:r>
          </w:p>
        </w:tc>
      </w:tr>
      <w:tr w:rsidR="002F32BA" w14:paraId="61F5D750" w14:textId="77777777" w:rsidTr="002F32BA">
        <w:trPr>
          <w:trHeight w:val="413"/>
        </w:trPr>
        <w:tc>
          <w:tcPr>
            <w:tcW w:w="708" w:type="dxa"/>
          </w:tcPr>
          <w:p w14:paraId="16A83352" w14:textId="2F5214F8" w:rsidR="002F32BA" w:rsidRDefault="002F32BA" w:rsidP="002F32BA">
            <w:r>
              <w:t>8</w:t>
            </w:r>
          </w:p>
        </w:tc>
        <w:tc>
          <w:tcPr>
            <w:tcW w:w="709" w:type="dxa"/>
          </w:tcPr>
          <w:p w14:paraId="4DC58AC8" w14:textId="7AFB4010" w:rsidR="002F32BA" w:rsidRDefault="002F32BA" w:rsidP="002F32BA">
            <w:r>
              <w:t>6</w:t>
            </w:r>
          </w:p>
        </w:tc>
        <w:tc>
          <w:tcPr>
            <w:tcW w:w="569" w:type="dxa"/>
          </w:tcPr>
          <w:p w14:paraId="2E6A0B20" w14:textId="04AB0C16" w:rsidR="002F32BA" w:rsidRDefault="002F32BA" w:rsidP="002F32BA">
            <w:r>
              <w:t>10</w:t>
            </w:r>
          </w:p>
        </w:tc>
        <w:tc>
          <w:tcPr>
            <w:tcW w:w="3693" w:type="dxa"/>
          </w:tcPr>
          <w:p w14:paraId="096F47D8" w14:textId="77777777" w:rsidR="002F32BA" w:rsidRDefault="002F32BA" w:rsidP="002F32BA">
            <w:r>
              <w:t>Разносторонний</w:t>
            </w:r>
          </w:p>
          <w:p w14:paraId="353996C1" w14:textId="06B7F33B" w:rsidR="002F32BA" w:rsidRPr="002F32BA" w:rsidRDefault="002F32BA" w:rsidP="002F32BA">
            <w:pPr>
              <w:rPr>
                <w:lang w:val="en-US"/>
              </w:rPr>
            </w:pPr>
            <w:r>
              <w:t>Площадь</w:t>
            </w:r>
            <w:r>
              <w:rPr>
                <w:lang w:val="en-US"/>
              </w:rPr>
              <w:t>: 24</w:t>
            </w:r>
          </w:p>
        </w:tc>
        <w:tc>
          <w:tcPr>
            <w:tcW w:w="4953" w:type="dxa"/>
          </w:tcPr>
          <w:p w14:paraId="21E1CC61" w14:textId="77777777" w:rsidR="002F32BA" w:rsidRDefault="002F32BA" w:rsidP="002F32BA">
            <w:r>
              <w:t>Разносторонний</w:t>
            </w:r>
          </w:p>
          <w:p w14:paraId="7D593291" w14:textId="6E6A740F" w:rsidR="002F32BA" w:rsidRDefault="002F32BA" w:rsidP="002F32BA">
            <w:r>
              <w:t>Площадь</w:t>
            </w:r>
            <w:r>
              <w:rPr>
                <w:lang w:val="en-US"/>
              </w:rPr>
              <w:t>: 24</w:t>
            </w:r>
          </w:p>
        </w:tc>
      </w:tr>
    </w:tbl>
    <w:p w14:paraId="216A5A78" w14:textId="77777777" w:rsidR="00932F3A" w:rsidRDefault="00932F3A"/>
    <w:sectPr w:rsidR="00932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0E"/>
    <w:rsid w:val="000476D5"/>
    <w:rsid w:val="000E63B5"/>
    <w:rsid w:val="001D6F0E"/>
    <w:rsid w:val="0029028F"/>
    <w:rsid w:val="002F32BA"/>
    <w:rsid w:val="00694E5C"/>
    <w:rsid w:val="00932F3A"/>
    <w:rsid w:val="00CA5E96"/>
    <w:rsid w:val="00D1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1D7A"/>
  <w15:chartTrackingRefBased/>
  <w15:docId w15:val="{30C38126-C7C4-46B9-9FB1-3A65F84C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6F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6F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6F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6F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6F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6F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6F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6F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6F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6F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D6F0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F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Сысоев</dc:creator>
  <cp:keywords/>
  <dc:description/>
  <cp:lastModifiedBy>Илья Сысоев</cp:lastModifiedBy>
  <cp:revision>2</cp:revision>
  <dcterms:created xsi:type="dcterms:W3CDTF">2025-03-06T08:08:00Z</dcterms:created>
  <dcterms:modified xsi:type="dcterms:W3CDTF">2025-03-06T08:17:00Z</dcterms:modified>
</cp:coreProperties>
</file>