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16"/>
        <w:ind w:left="4414" w:right="183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color w:val="802C75"/>
          <w:spacing w:val="-1"/>
          <w:sz w:val="48"/>
        </w:rPr>
        <w:t>IBM</w:t>
      </w:r>
      <w:r>
        <w:rPr>
          <w:rFonts w:ascii="Arial"/>
          <w:b/>
          <w:color w:val="802C75"/>
          <w:spacing w:val="-23"/>
          <w:sz w:val="48"/>
        </w:rPr>
        <w:t> </w:t>
      </w:r>
      <w:r>
        <w:rPr>
          <w:rFonts w:ascii="Arial"/>
          <w:b/>
          <w:color w:val="802C75"/>
          <w:spacing w:val="-1"/>
          <w:sz w:val="48"/>
        </w:rPr>
        <w:t>Netcool</w:t>
      </w:r>
      <w:r>
        <w:rPr>
          <w:rFonts w:ascii="Arial"/>
          <w:b/>
          <w:color w:val="802C75"/>
          <w:spacing w:val="-20"/>
          <w:sz w:val="48"/>
        </w:rPr>
        <w:t> </w:t>
      </w:r>
      <w:r>
        <w:rPr>
          <w:rFonts w:ascii="Arial"/>
          <w:b/>
          <w:color w:val="802C75"/>
          <w:spacing w:val="-1"/>
          <w:sz w:val="48"/>
        </w:rPr>
        <w:t>Operations</w:t>
      </w:r>
      <w:r>
        <w:rPr>
          <w:rFonts w:ascii="Arial"/>
          <w:b/>
          <w:color w:val="802C75"/>
          <w:spacing w:val="22"/>
          <w:w w:val="99"/>
          <w:sz w:val="48"/>
        </w:rPr>
        <w:t> </w:t>
      </w:r>
      <w:r>
        <w:rPr>
          <w:rFonts w:ascii="Arial"/>
          <w:b/>
          <w:color w:val="802C75"/>
          <w:spacing w:val="-1"/>
          <w:sz w:val="48"/>
        </w:rPr>
        <w:t>Insight</w:t>
      </w:r>
      <w:r>
        <w:rPr>
          <w:rFonts w:ascii="Arial"/>
          <w:b/>
          <w:color w:val="802C75"/>
          <w:spacing w:val="-27"/>
          <w:sz w:val="48"/>
        </w:rPr>
        <w:t> </w:t>
      </w:r>
      <w:r>
        <w:rPr>
          <w:rFonts w:ascii="Arial"/>
          <w:b/>
          <w:color w:val="802C75"/>
          <w:spacing w:val="-1"/>
          <w:sz w:val="48"/>
        </w:rPr>
        <w:t>1.4</w:t>
      </w:r>
      <w:r>
        <w:rPr>
          <w:rFonts w:ascii="Arial"/>
          <w:b/>
          <w:color w:val="802C75"/>
          <w:spacing w:val="-25"/>
          <w:sz w:val="48"/>
        </w:rPr>
        <w:t> </w:t>
      </w:r>
      <w:r>
        <w:rPr>
          <w:rFonts w:ascii="Arial"/>
          <w:b/>
          <w:color w:val="802C75"/>
          <w:spacing w:val="-2"/>
          <w:sz w:val="48"/>
        </w:rPr>
        <w:t>Implementation</w:t>
      </w:r>
      <w:r>
        <w:rPr>
          <w:rFonts w:ascii="Arial"/>
          <w:b/>
          <w:color w:val="802C75"/>
          <w:spacing w:val="23"/>
          <w:w w:val="99"/>
          <w:sz w:val="48"/>
        </w:rPr>
        <w:t> </w:t>
      </w:r>
      <w:r>
        <w:rPr>
          <w:rFonts w:ascii="Arial"/>
          <w:b/>
          <w:color w:val="802C75"/>
          <w:spacing w:val="-1"/>
          <w:sz w:val="48"/>
        </w:rPr>
        <w:t>and</w:t>
      </w:r>
      <w:r>
        <w:rPr>
          <w:rFonts w:ascii="Arial"/>
          <w:b/>
          <w:color w:val="802C75"/>
          <w:spacing w:val="-40"/>
          <w:sz w:val="48"/>
        </w:rPr>
        <w:t> </w:t>
      </w:r>
      <w:r>
        <w:rPr>
          <w:rFonts w:ascii="Arial"/>
          <w:b/>
          <w:color w:val="802C75"/>
          <w:spacing w:val="-1"/>
          <w:sz w:val="48"/>
        </w:rPr>
        <w:t>Configuration</w:t>
      </w:r>
      <w:r>
        <w:rPr>
          <w:rFonts w:ascii="Arial"/>
          <w:sz w:val="48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00" w:lineRule="atLeast"/>
        <w:ind w:left="192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887479" cy="3322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117"/>
        <w:ind w:left="4414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TN521</w:t>
      </w:r>
      <w:r>
        <w:rPr>
          <w:rFonts w:ascii="Arial"/>
          <w:spacing w:val="-26"/>
          <w:sz w:val="28"/>
        </w:rPr>
        <w:t> </w:t>
      </w:r>
      <w:r>
        <w:rPr>
          <w:rFonts w:ascii="Arial"/>
          <w:sz w:val="28"/>
        </w:rPr>
        <w:t>(Classroom)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6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spacing w:line="240" w:lineRule="auto" w:before="0"/>
        <w:ind w:left="4408" w:right="4432"/>
        <w:jc w:val="center"/>
        <w:rPr>
          <w:b w:val="0"/>
          <w:bCs w:val="0"/>
        </w:rPr>
      </w:pPr>
      <w:r>
        <w:rPr>
          <w:color w:val="802C75"/>
          <w:spacing w:val="-1"/>
        </w:rPr>
        <w:t>Course</w:t>
      </w:r>
      <w:r>
        <w:rPr>
          <w:color w:val="802C75"/>
          <w:spacing w:val="-13"/>
        </w:rPr>
        <w:t> </w:t>
      </w:r>
      <w:r>
        <w:rPr>
          <w:color w:val="802C75"/>
          <w:spacing w:val="-1"/>
        </w:rPr>
        <w:t>description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85" w:lineRule="auto" w:before="0"/>
        <w:ind w:left="4914" w:right="183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This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3-day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class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teaches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how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to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Netcool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for</w:t>
      </w:r>
      <w:r>
        <w:rPr>
          <w:rFonts w:ascii="Arial"/>
          <w:spacing w:val="37"/>
          <w:w w:val="99"/>
          <w:sz w:val="22"/>
        </w:rPr>
        <w:t> </w:t>
      </w:r>
      <w:r>
        <w:rPr>
          <w:rFonts w:ascii="Arial"/>
          <w:sz w:val="22"/>
        </w:rPr>
        <w:t>Operations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Insight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components,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including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Networks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25"/>
          <w:w w:val="99"/>
          <w:sz w:val="22"/>
        </w:rPr>
        <w:t> </w:t>
      </w:r>
      <w:r>
        <w:rPr>
          <w:rFonts w:ascii="Arial"/>
          <w:sz w:val="22"/>
        </w:rPr>
        <w:t>Operations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Insight.</w:t>
      </w:r>
      <w:r>
        <w:rPr>
          <w:rFonts w:ascii="Arial"/>
          <w:sz w:val="22"/>
        </w:rPr>
      </w:r>
    </w:p>
    <w:p>
      <w:pPr>
        <w:spacing w:line="284" w:lineRule="auto" w:before="121"/>
        <w:ind w:left="4914" w:right="183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18.240pt;margin-top:71.739883pt;width:216.06pt;height:89.34pt;mso-position-horizontal-relative:page;mso-position-vertical-relative:paragraph;z-index:1072" type="#_x0000_t75" stroked="false">
            <v:imagedata r:id="rId7" o:title=""/>
          </v:shape>
        </w:pict>
      </w:r>
      <w:r>
        <w:rPr>
          <w:rFonts w:ascii="Arial"/>
          <w:sz w:val="22"/>
        </w:rPr>
        <w:t>On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Day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1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this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class,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Netcool/OMNIbus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V8.1,</w:t>
      </w:r>
      <w:r>
        <w:rPr>
          <w:rFonts w:ascii="Arial"/>
          <w:spacing w:val="59"/>
          <w:w w:val="99"/>
          <w:sz w:val="22"/>
        </w:rPr>
        <w:t> </w:t>
      </w:r>
      <w:r>
        <w:rPr>
          <w:rFonts w:ascii="Arial"/>
          <w:spacing w:val="-1"/>
          <w:sz w:val="22"/>
        </w:rPr>
        <w:t>Netcool/OMNIbus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2"/>
          <w:sz w:val="22"/>
        </w:rPr>
        <w:t>Web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GUI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V8.1,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Netcool/Impact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V7.1,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and</w:t>
      </w:r>
      <w:r>
        <w:rPr>
          <w:rFonts w:ascii="Arial"/>
          <w:spacing w:val="53"/>
          <w:w w:val="99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Operations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Analytics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Log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Analysis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V1.3.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addition,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39"/>
          <w:w w:val="99"/>
          <w:sz w:val="22"/>
        </w:rPr>
        <w:t> </w:t>
      </w: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configure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event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search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event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analytics</w:t>
      </w:r>
      <w:r>
        <w:rPr>
          <w:rFonts w:ascii="Arial"/>
          <w:spacing w:val="29"/>
          <w:w w:val="99"/>
          <w:sz w:val="22"/>
        </w:rPr>
        <w:t> </w:t>
      </w:r>
      <w:r>
        <w:rPr>
          <w:rFonts w:ascii="Arial"/>
          <w:spacing w:val="-1"/>
          <w:sz w:val="22"/>
        </w:rPr>
        <w:t>features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that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unique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Netcool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Operations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Insight.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On</w:t>
      </w:r>
      <w:r>
        <w:rPr>
          <w:rFonts w:ascii="Arial"/>
          <w:spacing w:val="53"/>
          <w:w w:val="99"/>
          <w:sz w:val="22"/>
        </w:rPr>
        <w:t> </w:t>
      </w:r>
      <w:r>
        <w:rPr>
          <w:rFonts w:ascii="Arial"/>
          <w:sz w:val="22"/>
        </w:rPr>
        <w:t>Day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z w:val="22"/>
        </w:rPr>
        <w:t>2,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pacing w:val="-2"/>
          <w:sz w:val="22"/>
        </w:rPr>
        <w:t>Tivoli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Network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pacing w:val="-1"/>
          <w:sz w:val="22"/>
        </w:rPr>
        <w:t>Manager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IP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pacing w:val="-1"/>
          <w:sz w:val="22"/>
        </w:rPr>
        <w:t>Edition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V4.2,</w:t>
      </w:r>
      <w:r>
        <w:rPr>
          <w:rFonts w:ascii="Arial"/>
          <w:spacing w:val="35"/>
          <w:w w:val="99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topology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search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feature.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On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Day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3,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35"/>
          <w:w w:val="99"/>
          <w:sz w:val="22"/>
        </w:rPr>
        <w:t> </w:t>
      </w:r>
      <w:r>
        <w:rPr>
          <w:rFonts w:ascii="Arial"/>
          <w:spacing w:val="-2"/>
          <w:sz w:val="22"/>
        </w:rPr>
        <w:t>Tivoli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Netcool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Configuration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2"/>
          <w:sz w:val="22"/>
        </w:rPr>
        <w:t>Manager,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verify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solution.</w:t>
      </w:r>
      <w:r>
        <w:rPr>
          <w:rFonts w:ascii="Arial"/>
          <w:sz w:val="22"/>
        </w:rPr>
      </w:r>
    </w:p>
    <w:p>
      <w:pPr>
        <w:spacing w:line="284" w:lineRule="auto" w:before="121"/>
        <w:ind w:left="4914" w:right="183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The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lab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environment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course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uses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Red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Hat</w:t>
      </w:r>
      <w:r>
        <w:rPr>
          <w:rFonts w:ascii="Arial"/>
          <w:spacing w:val="25"/>
          <w:w w:val="99"/>
          <w:sz w:val="22"/>
        </w:rPr>
        <w:t> </w:t>
      </w:r>
      <w:r>
        <w:rPr>
          <w:rFonts w:ascii="Arial"/>
          <w:spacing w:val="-1"/>
          <w:sz w:val="22"/>
        </w:rPr>
        <w:t>Enterprise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pacing w:val="-1"/>
          <w:sz w:val="22"/>
        </w:rPr>
        <w:t>Linux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1"/>
          <w:sz w:val="22"/>
        </w:rPr>
        <w:t>platform.</w:t>
      </w:r>
      <w:r>
        <w:rPr>
          <w:rFonts w:ascii="Arial"/>
          <w:sz w:val="22"/>
        </w:rPr>
      </w:r>
    </w:p>
    <w:p>
      <w:pPr>
        <w:spacing w:line="284" w:lineRule="auto" w:before="121"/>
        <w:ind w:left="4914" w:right="183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For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information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about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other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related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courses,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visit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61"/>
          <w:w w:val="99"/>
          <w:sz w:val="22"/>
        </w:rPr>
        <w:t> </w:t>
      </w:r>
      <w:r>
        <w:rPr>
          <w:rFonts w:ascii="Arial"/>
          <w:spacing w:val="-2"/>
          <w:sz w:val="22"/>
        </w:rPr>
        <w:t>Training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pacing w:val="-1"/>
          <w:sz w:val="22"/>
        </w:rPr>
        <w:t>website:</w:t>
      </w:r>
      <w:r>
        <w:rPr>
          <w:rFonts w:ascii="Arial"/>
          <w:sz w:val="22"/>
        </w:rPr>
      </w:r>
    </w:p>
    <w:p>
      <w:pPr>
        <w:spacing w:before="121"/>
        <w:ind w:left="491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16597"/>
          <w:w w:val="99"/>
          <w:sz w:val="22"/>
        </w:rPr>
      </w:r>
      <w:hyperlink r:id="rId8">
        <w:r>
          <w:rPr>
            <w:rFonts w:ascii="Arial"/>
            <w:color w:val="216597"/>
            <w:spacing w:val="-1"/>
            <w:sz w:val="22"/>
            <w:u w:val="single" w:color="216597"/>
          </w:rPr>
          <w:t>http://www.ibm.com/training</w:t>
        </w:r>
        <w:r>
          <w:rPr>
            <w:rFonts w:ascii="Arial"/>
            <w:color w:val="216597"/>
            <w:w w:val="99"/>
            <w:sz w:val="22"/>
          </w:rPr>
        </w:r>
        <w:r>
          <w:rPr>
            <w:rFonts w:ascii="Arial"/>
            <w:sz w:val="22"/>
          </w:rPr>
        </w:r>
      </w:hyperlink>
    </w:p>
    <w:p>
      <w:pPr>
        <w:spacing w:line="240" w:lineRule="auto" w:before="10"/>
        <w:rPr>
          <w:rFonts w:ascii="Arial" w:hAnsi="Arial" w:cs="Arial" w:eastAsia="Arial"/>
          <w:sz w:val="28"/>
          <w:szCs w:val="28"/>
        </w:rPr>
      </w:pPr>
    </w:p>
    <w:p>
      <w:pPr>
        <w:spacing w:before="69"/>
        <w:ind w:left="4411" w:right="4345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802C75"/>
          <w:spacing w:val="-1"/>
          <w:sz w:val="24"/>
        </w:rPr>
        <w:t>General</w:t>
      </w:r>
      <w:r>
        <w:rPr>
          <w:rFonts w:ascii="Arial"/>
          <w:b/>
          <w:color w:val="802C75"/>
          <w:spacing w:val="-20"/>
          <w:sz w:val="24"/>
        </w:rPr>
        <w:t> </w:t>
      </w:r>
      <w:r>
        <w:rPr>
          <w:rFonts w:ascii="Arial"/>
          <w:b/>
          <w:color w:val="802C75"/>
          <w:spacing w:val="-1"/>
          <w:sz w:val="24"/>
        </w:rPr>
        <w:t>information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before="0"/>
        <w:ind w:left="4411" w:right="3913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Delivery</w:t>
      </w:r>
      <w:r>
        <w:rPr>
          <w:rFonts w:ascii="Arial"/>
          <w:b/>
          <w:spacing w:val="-18"/>
          <w:sz w:val="22"/>
        </w:rPr>
        <w:t> </w:t>
      </w:r>
      <w:r>
        <w:rPr>
          <w:rFonts w:ascii="Arial"/>
          <w:b/>
          <w:spacing w:val="-1"/>
          <w:sz w:val="22"/>
        </w:rPr>
        <w:t>method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491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Classroom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instructor-led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online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(ILO)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4411" w:right="4316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Course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1"/>
          <w:sz w:val="22"/>
        </w:rPr>
        <w:t>level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197"/>
        <w:ind w:left="4053" w:right="4432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ERC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1.0</w:t>
      </w:r>
      <w:r>
        <w:rPr>
          <w:rFonts w:ascii="Arial"/>
          <w:sz w:val="22"/>
        </w:rPr>
      </w:r>
    </w:p>
    <w:p>
      <w:pPr>
        <w:spacing w:after="0"/>
        <w:jc w:val="center"/>
        <w:rPr>
          <w:rFonts w:ascii="Arial" w:hAnsi="Arial" w:cs="Arial" w:eastAsia="Arial"/>
          <w:sz w:val="22"/>
          <w:szCs w:val="22"/>
        </w:rPr>
        <w:sectPr>
          <w:footerReference w:type="default" r:id="rId5"/>
          <w:type w:val="continuous"/>
          <w:pgSz w:w="11900" w:h="15840"/>
          <w:pgMar w:footer="342" w:top="1360" w:bottom="540" w:left="260" w:right="600"/>
          <w:pgNumType w:start="1"/>
        </w:sectPr>
      </w:pPr>
    </w:p>
    <w:p>
      <w:pPr>
        <w:spacing w:before="6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Product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and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version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Netcool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Operations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Insight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1.4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Audience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197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This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course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designed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administrators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who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must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Netcool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Operations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Insight.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Learning</w:t>
      </w:r>
      <w:r>
        <w:rPr>
          <w:rFonts w:ascii="Arial"/>
          <w:b/>
          <w:spacing w:val="-21"/>
          <w:sz w:val="22"/>
        </w:rPr>
        <w:t> </w:t>
      </w:r>
      <w:r>
        <w:rPr>
          <w:rFonts w:ascii="Arial"/>
          <w:b/>
          <w:spacing w:val="-1"/>
          <w:sz w:val="22"/>
        </w:rPr>
        <w:t>objectives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numPr>
          <w:ilvl w:val="0"/>
          <w:numId w:val="1"/>
        </w:numPr>
        <w:tabs>
          <w:tab w:pos="416" w:val="left" w:leader="none"/>
        </w:tabs>
        <w:spacing w:line="250" w:lineRule="auto" w:before="56"/>
        <w:ind w:left="415" w:right="893" w:hanging="18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pacing w:val="-1"/>
          <w:sz w:val="24"/>
        </w:rPr>
        <w:t>Install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the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following</w:t>
      </w:r>
      <w:r>
        <w:rPr>
          <w:rFonts w:ascii="Arial"/>
          <w:color w:val="231F20"/>
          <w:spacing w:val="2"/>
          <w:sz w:val="24"/>
        </w:rPr>
        <w:t> </w:t>
      </w:r>
      <w:r>
        <w:rPr>
          <w:rFonts w:ascii="Arial"/>
          <w:color w:val="231F20"/>
          <w:spacing w:val="-1"/>
          <w:sz w:val="24"/>
        </w:rPr>
        <w:t>components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of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IBM Netcool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1"/>
          <w:sz w:val="24"/>
        </w:rPr>
        <w:t>Operations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1"/>
          <w:sz w:val="24"/>
        </w:rPr>
        <w:t>Insight base,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among</w:t>
      </w:r>
      <w:r>
        <w:rPr>
          <w:rFonts w:ascii="Arial"/>
          <w:color w:val="231F20"/>
          <w:spacing w:val="22"/>
          <w:sz w:val="24"/>
        </w:rPr>
        <w:t> </w:t>
      </w:r>
      <w:r>
        <w:rPr>
          <w:rFonts w:ascii="Arial"/>
          <w:color w:val="231F20"/>
          <w:spacing w:val="-1"/>
          <w:sz w:val="24"/>
        </w:rPr>
        <w:t>others:</w:t>
      </w:r>
      <w:r>
        <w:rPr>
          <w:rFonts w:ascii="Arial"/>
          <w:sz w:val="24"/>
        </w:rPr>
      </w:r>
    </w:p>
    <w:p>
      <w:pPr>
        <w:pStyle w:val="BodyText"/>
        <w:numPr>
          <w:ilvl w:val="1"/>
          <w:numId w:val="1"/>
        </w:numPr>
        <w:tabs>
          <w:tab w:pos="598" w:val="left" w:leader="none"/>
        </w:tabs>
        <w:spacing w:line="240" w:lineRule="auto" w:before="36" w:after="0"/>
        <w:ind w:left="597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Netcool/OMNIbus core</w:t>
      </w:r>
      <w:r>
        <w:rPr>
          <w:rFonts w:ascii="Arial"/>
          <w:color w:val="231F20"/>
          <w:spacing w:val="-2"/>
        </w:rPr>
        <w:t> </w:t>
      </w:r>
      <w:r>
        <w:rPr>
          <w:rFonts w:ascii="Arial"/>
          <w:color w:val="231F20"/>
        </w:rPr>
        <w:t>V8.1.0.5</w:t>
      </w:r>
      <w:r>
        <w:rPr>
          <w:rFonts w:ascii="Arial"/>
        </w:rPr>
      </w:r>
    </w:p>
    <w:p>
      <w:pPr>
        <w:pStyle w:val="BodyText"/>
        <w:numPr>
          <w:ilvl w:val="1"/>
          <w:numId w:val="1"/>
        </w:numPr>
        <w:tabs>
          <w:tab w:pos="598" w:val="left" w:leader="none"/>
        </w:tabs>
        <w:spacing w:line="240" w:lineRule="auto" w:before="30" w:after="0"/>
        <w:ind w:left="597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Netcool/OMNIbus Web GUI</w:t>
      </w:r>
      <w:r>
        <w:rPr>
          <w:rFonts w:ascii="Arial"/>
          <w:color w:val="231F20"/>
          <w:spacing w:val="-2"/>
        </w:rPr>
        <w:t> </w:t>
      </w:r>
      <w:r>
        <w:rPr>
          <w:rFonts w:ascii="Arial"/>
          <w:color w:val="231F20"/>
        </w:rPr>
        <w:t>V8.1.0.4</w:t>
      </w:r>
      <w:r>
        <w:rPr>
          <w:rFonts w:ascii="Arial"/>
        </w:rPr>
      </w:r>
    </w:p>
    <w:p>
      <w:pPr>
        <w:pStyle w:val="BodyText"/>
        <w:numPr>
          <w:ilvl w:val="1"/>
          <w:numId w:val="1"/>
        </w:numPr>
        <w:tabs>
          <w:tab w:pos="598" w:val="left" w:leader="none"/>
        </w:tabs>
        <w:spacing w:line="240" w:lineRule="auto" w:before="30" w:after="0"/>
        <w:ind w:left="597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Netcool/Impact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V7.1.0.4</w:t>
      </w:r>
      <w:r>
        <w:rPr>
          <w:rFonts w:ascii="Arial"/>
        </w:rPr>
      </w:r>
    </w:p>
    <w:p>
      <w:pPr>
        <w:pStyle w:val="BodyText"/>
        <w:numPr>
          <w:ilvl w:val="1"/>
          <w:numId w:val="1"/>
        </w:numPr>
        <w:tabs>
          <w:tab w:pos="598" w:val="left" w:leader="none"/>
        </w:tabs>
        <w:spacing w:line="240" w:lineRule="auto" w:before="30" w:after="0"/>
        <w:ind w:left="597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IBM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Operations Analytics Log Analysis</w:t>
      </w:r>
      <w:r>
        <w:rPr>
          <w:rFonts w:ascii="Arial"/>
          <w:color w:val="231F20"/>
          <w:spacing w:val="1"/>
        </w:rPr>
        <w:t> </w:t>
      </w:r>
      <w:r>
        <w:rPr>
          <w:rFonts w:ascii="Arial"/>
          <w:color w:val="231F20"/>
        </w:rPr>
        <w:t>V1.3.2</w:t>
      </w:r>
      <w:r>
        <w:rPr>
          <w:rFonts w:ascii="Arial"/>
        </w:rPr>
      </w:r>
    </w:p>
    <w:p>
      <w:pPr>
        <w:numPr>
          <w:ilvl w:val="0"/>
          <w:numId w:val="1"/>
        </w:numPr>
        <w:tabs>
          <w:tab w:pos="416" w:val="left" w:leader="none"/>
        </w:tabs>
        <w:spacing w:before="93"/>
        <w:ind w:left="415" w:right="0" w:hanging="18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pacing w:val="-1"/>
          <w:sz w:val="24"/>
        </w:rPr>
        <w:t>Configure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1"/>
          <w:sz w:val="24"/>
        </w:rPr>
        <w:t>event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1"/>
          <w:sz w:val="24"/>
        </w:rPr>
        <w:t>search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1"/>
          <w:sz w:val="24"/>
        </w:rPr>
        <w:t>and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1"/>
          <w:sz w:val="24"/>
        </w:rPr>
        <w:t>event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1"/>
          <w:sz w:val="24"/>
        </w:rPr>
        <w:t>analytics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pacing w:val="-1"/>
          <w:sz w:val="24"/>
        </w:rPr>
        <w:t>features</w:t>
      </w:r>
      <w:r>
        <w:rPr>
          <w:rFonts w:ascii="Arial"/>
          <w:sz w:val="24"/>
        </w:rPr>
      </w:r>
    </w:p>
    <w:p>
      <w:pPr>
        <w:numPr>
          <w:ilvl w:val="0"/>
          <w:numId w:val="1"/>
        </w:numPr>
        <w:tabs>
          <w:tab w:pos="416" w:val="left" w:leader="none"/>
        </w:tabs>
        <w:spacing w:before="112"/>
        <w:ind w:left="415" w:right="0" w:hanging="18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pacing w:val="-1"/>
          <w:sz w:val="24"/>
        </w:rPr>
        <w:t>Install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the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following</w:t>
      </w:r>
      <w:r>
        <w:rPr>
          <w:rFonts w:ascii="Arial"/>
          <w:color w:val="231F20"/>
          <w:spacing w:val="2"/>
          <w:sz w:val="24"/>
        </w:rPr>
        <w:t> </w:t>
      </w:r>
      <w:r>
        <w:rPr>
          <w:rFonts w:ascii="Arial"/>
          <w:color w:val="231F20"/>
          <w:spacing w:val="-1"/>
          <w:sz w:val="24"/>
        </w:rPr>
        <w:t>components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of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Networks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for</w:t>
      </w:r>
      <w:r>
        <w:rPr>
          <w:rFonts w:ascii="Arial"/>
          <w:color w:val="231F20"/>
          <w:sz w:val="24"/>
        </w:rPr>
        <w:t> </w:t>
      </w:r>
      <w:r>
        <w:rPr>
          <w:rFonts w:ascii="Arial"/>
          <w:color w:val="231F20"/>
          <w:spacing w:val="-1"/>
          <w:sz w:val="24"/>
        </w:rPr>
        <w:t>Operations</w:t>
      </w:r>
      <w:r>
        <w:rPr>
          <w:rFonts w:ascii="Arial"/>
          <w:color w:val="231F20"/>
          <w:spacing w:val="2"/>
          <w:sz w:val="24"/>
        </w:rPr>
        <w:t> </w:t>
      </w:r>
      <w:r>
        <w:rPr>
          <w:rFonts w:ascii="Arial"/>
          <w:color w:val="231F20"/>
          <w:spacing w:val="-1"/>
          <w:sz w:val="24"/>
        </w:rPr>
        <w:t>Insight,</w:t>
      </w:r>
      <w:r>
        <w:rPr>
          <w:rFonts w:ascii="Arial"/>
          <w:color w:val="231F20"/>
          <w:spacing w:val="4"/>
          <w:sz w:val="24"/>
        </w:rPr>
        <w:t> </w:t>
      </w:r>
      <w:r>
        <w:rPr>
          <w:rFonts w:ascii="Arial"/>
          <w:color w:val="231F20"/>
          <w:spacing w:val="-1"/>
          <w:sz w:val="24"/>
        </w:rPr>
        <w:t>among</w:t>
      </w:r>
      <w:r>
        <w:rPr>
          <w:rFonts w:ascii="Arial"/>
          <w:color w:val="231F20"/>
          <w:spacing w:val="2"/>
          <w:sz w:val="24"/>
        </w:rPr>
        <w:t> </w:t>
      </w:r>
      <w:r>
        <w:rPr>
          <w:rFonts w:ascii="Arial"/>
          <w:color w:val="231F20"/>
          <w:spacing w:val="-1"/>
          <w:sz w:val="24"/>
        </w:rPr>
        <w:t>others:</w:t>
      </w:r>
      <w:r>
        <w:rPr>
          <w:rFonts w:ascii="Arial"/>
          <w:sz w:val="24"/>
        </w:rPr>
      </w:r>
    </w:p>
    <w:p>
      <w:pPr>
        <w:pStyle w:val="BodyText"/>
        <w:numPr>
          <w:ilvl w:val="1"/>
          <w:numId w:val="1"/>
        </w:numPr>
        <w:tabs>
          <w:tab w:pos="598" w:val="left" w:leader="none"/>
        </w:tabs>
        <w:spacing w:line="240" w:lineRule="auto" w:before="48" w:after="0"/>
        <w:ind w:left="597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IBM</w:t>
      </w:r>
      <w:r>
        <w:rPr>
          <w:rFonts w:ascii="Arial"/>
          <w:color w:val="231F20"/>
          <w:spacing w:val="-2"/>
        </w:rPr>
        <w:t> </w:t>
      </w:r>
      <w:r>
        <w:rPr>
          <w:rFonts w:ascii="Arial"/>
          <w:color w:val="231F20"/>
        </w:rPr>
        <w:t>Tivoli</w:t>
      </w:r>
      <w:r>
        <w:rPr>
          <w:rFonts w:ascii="Arial"/>
          <w:color w:val="231F20"/>
          <w:spacing w:val="1"/>
        </w:rPr>
        <w:t> </w:t>
      </w:r>
      <w:r>
        <w:rPr>
          <w:rFonts w:ascii="Arial"/>
          <w:color w:val="231F20"/>
        </w:rPr>
        <w:t>Network Manager IP</w:t>
      </w:r>
      <w:r>
        <w:rPr>
          <w:rFonts w:ascii="Arial"/>
          <w:color w:val="231F20"/>
          <w:spacing w:val="-2"/>
        </w:rPr>
        <w:t> </w:t>
      </w:r>
      <w:r>
        <w:rPr>
          <w:rFonts w:ascii="Arial"/>
          <w:color w:val="231F20"/>
        </w:rPr>
        <w:t>Edition</w:t>
      </w:r>
      <w:r>
        <w:rPr>
          <w:rFonts w:ascii="Arial"/>
          <w:color w:val="231F20"/>
          <w:spacing w:val="1"/>
        </w:rPr>
        <w:t> </w:t>
      </w:r>
      <w:r>
        <w:rPr>
          <w:rFonts w:ascii="Arial"/>
          <w:color w:val="231F20"/>
        </w:rPr>
        <w:t>V4.2</w:t>
      </w:r>
      <w:r>
        <w:rPr>
          <w:rFonts w:ascii="Arial"/>
        </w:rPr>
      </w:r>
    </w:p>
    <w:p>
      <w:pPr>
        <w:pStyle w:val="BodyText"/>
        <w:numPr>
          <w:ilvl w:val="1"/>
          <w:numId w:val="1"/>
        </w:numPr>
        <w:tabs>
          <w:tab w:pos="598" w:val="left" w:leader="none"/>
        </w:tabs>
        <w:spacing w:line="240" w:lineRule="auto" w:before="30" w:after="0"/>
        <w:ind w:left="597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IBM</w:t>
      </w:r>
      <w:r>
        <w:rPr>
          <w:rFonts w:ascii="Arial"/>
          <w:color w:val="231F20"/>
          <w:spacing w:val="-2"/>
        </w:rPr>
        <w:t> </w:t>
      </w:r>
      <w:r>
        <w:rPr>
          <w:rFonts w:ascii="Arial"/>
          <w:color w:val="231F20"/>
        </w:rPr>
        <w:t>Tivoli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Netcool Configuration</w:t>
      </w:r>
      <w:r>
        <w:rPr>
          <w:rFonts w:ascii="Arial"/>
          <w:color w:val="231F20"/>
          <w:spacing w:val="1"/>
        </w:rPr>
        <w:t> </w:t>
      </w:r>
      <w:r>
        <w:rPr>
          <w:rFonts w:ascii="Arial"/>
          <w:color w:val="231F20"/>
        </w:rPr>
        <w:t>Manager V6.4.2</w:t>
      </w:r>
      <w:r>
        <w:rPr>
          <w:rFonts w:ascii="Arial"/>
        </w:rPr>
      </w:r>
    </w:p>
    <w:p>
      <w:pPr>
        <w:pStyle w:val="BodyText"/>
        <w:numPr>
          <w:ilvl w:val="1"/>
          <w:numId w:val="1"/>
        </w:numPr>
        <w:tabs>
          <w:tab w:pos="598" w:val="left" w:leader="none"/>
        </w:tabs>
        <w:spacing w:line="240" w:lineRule="auto" w:before="30" w:after="0"/>
        <w:ind w:left="597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Install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configure the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topology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search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feature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Heading3"/>
        <w:spacing w:line="240" w:lineRule="auto"/>
        <w:ind w:left="118" w:right="0"/>
        <w:jc w:val="left"/>
        <w:rPr>
          <w:b w:val="0"/>
          <w:bCs w:val="0"/>
        </w:rPr>
      </w:pPr>
      <w:r>
        <w:rPr>
          <w:spacing w:val="-1"/>
        </w:rPr>
        <w:t>Prerequisites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0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197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Before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taking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course,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make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sure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that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have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following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skills: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0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configure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Netcool/OMNIbus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core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8.1.0.5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8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configure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Netcool/OMNIbus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2"/>
          <w:sz w:val="22"/>
        </w:rPr>
        <w:t>Web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GU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8.1.0.4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configure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Netcool/Impact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7.1.0.4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configure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Operations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Analytics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Log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Analysis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1.3.2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configure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2"/>
          <w:sz w:val="22"/>
        </w:rPr>
        <w:t>Tivoli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Network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Manager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IP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Edition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4.2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Install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configure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2"/>
          <w:sz w:val="22"/>
        </w:rPr>
        <w:t>Tivoli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Netcool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Configuration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Manager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6.4.2</w:t>
      </w:r>
      <w:r>
        <w:rPr>
          <w:rFonts w:ascii="Arial"/>
          <w:sz w:val="22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Before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taking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course,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make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sure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that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take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following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courses: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0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TN025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Netcool/OMNIbus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8.1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Installation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and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Configuration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TN045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2"/>
          <w:sz w:val="22"/>
        </w:rPr>
        <w:t>Tivoli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Netcool/Impact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Administration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and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Implementation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TN324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2"/>
          <w:sz w:val="22"/>
        </w:rPr>
        <w:t>Tivoli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Network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Manager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IP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Edition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4.1.1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Operations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Administration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TOD30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Operations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Analytics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Log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Analysis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1.3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Administration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TOS47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2"/>
          <w:sz w:val="22"/>
        </w:rPr>
        <w:t>Tivoli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Netcool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Configuration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Manager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6.4: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Operations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Configuration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pgSz w:w="11900" w:h="15840"/>
          <w:pgMar w:header="0" w:footer="342" w:top="1080" w:bottom="540" w:left="1480" w:right="600"/>
        </w:sectPr>
      </w:pPr>
    </w:p>
    <w:p>
      <w:pPr>
        <w:spacing w:before="60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Duration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3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days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Skill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level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197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Intermediate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spacing w:before="71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Classroom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(ILT)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1"/>
          <w:sz w:val="22"/>
        </w:rPr>
        <w:t>setup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1"/>
          <w:sz w:val="22"/>
        </w:rPr>
        <w:t>requirements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71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Table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1.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Hardware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operating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system</w:t>
      </w:r>
      <w:r>
        <w:rPr>
          <w:rFonts w:ascii="Arial"/>
          <w:sz w:val="22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8"/>
          <w:szCs w:val="8"/>
        </w:rPr>
      </w:pPr>
    </w:p>
    <w:tbl>
      <w:tblPr>
        <w:tblW w:w="0" w:type="auto"/>
        <w:jc w:val="left"/>
        <w:tblInd w:w="6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876"/>
        <w:gridCol w:w="1604"/>
        <w:gridCol w:w="1558"/>
        <w:gridCol w:w="1122"/>
        <w:gridCol w:w="1526"/>
      </w:tblGrid>
      <w:tr>
        <w:trPr>
          <w:trHeight w:val="634" w:hRule="exact"/>
        </w:trPr>
        <w:tc>
          <w:tcPr>
            <w:tcW w:w="1901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System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label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76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91" w:lineRule="auto" w:before="33"/>
              <w:ind w:left="172" w:right="32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Machine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pacing w:val="28"/>
                <w:w w:val="99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and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processor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04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RAM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58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91" w:lineRule="auto" w:before="33"/>
              <w:ind w:left="178" w:right="46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Hard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disk</w:t>
            </w:r>
            <w:r>
              <w:rPr>
                <w:rFonts w:ascii="Arial"/>
                <w:b/>
                <w:spacing w:val="23"/>
                <w:w w:val="9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size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2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7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Display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26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91" w:lineRule="auto" w:before="33"/>
              <w:ind w:left="169" w:right="4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Operating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system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37" w:hRule="exact"/>
        </w:trPr>
        <w:tc>
          <w:tcPr>
            <w:tcW w:w="1901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host1</w:t>
            </w:r>
          </w:p>
        </w:tc>
        <w:tc>
          <w:tcPr>
            <w:tcW w:w="1876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93" w:lineRule="auto" w:before="39"/>
              <w:ind w:left="172" w:right="179" w:hanging="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2.5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GHz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faster</w:t>
            </w:r>
            <w:r>
              <w:rPr>
                <w:rFonts w:ascii="Arial"/>
                <w:spacing w:val="26"/>
                <w:w w:val="99"/>
                <w:sz w:val="20"/>
              </w:rPr>
              <w:t> </w:t>
            </w:r>
            <w:r>
              <w:rPr>
                <w:rFonts w:ascii="Arial"/>
                <w:sz w:val="20"/>
              </w:rPr>
              <w:t>Duo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Core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04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8192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MB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GB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2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1024x768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26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6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RHEL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6.3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64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40" w:lineRule="auto" w:before="51"/>
              <w:ind w:left="16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bit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49" w:hRule="exact"/>
        </w:trPr>
        <w:tc>
          <w:tcPr>
            <w:tcW w:w="1901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host2</w:t>
            </w:r>
          </w:p>
        </w:tc>
        <w:tc>
          <w:tcPr>
            <w:tcW w:w="1876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91" w:lineRule="auto" w:before="43"/>
              <w:ind w:left="172" w:right="179" w:hanging="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2.5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GHz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faster</w:t>
            </w:r>
            <w:r>
              <w:rPr>
                <w:rFonts w:ascii="Arial"/>
                <w:spacing w:val="26"/>
                <w:w w:val="99"/>
                <w:sz w:val="20"/>
              </w:rPr>
              <w:t> </w:t>
            </w:r>
            <w:r>
              <w:rPr>
                <w:rFonts w:ascii="Arial"/>
                <w:sz w:val="20"/>
              </w:rPr>
              <w:t>Duo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Core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04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8192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MB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58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7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GB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2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1024x768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26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6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RHEL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6.3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64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40" w:lineRule="auto" w:before="49"/>
              <w:ind w:left="16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bit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80" w:hRule="exact"/>
        </w:trPr>
        <w:tc>
          <w:tcPr>
            <w:tcW w:w="1901" w:type="dxa"/>
            <w:tcBorders>
              <w:top w:val="single" w:sz="9" w:space="0" w:color="216597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Table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2.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Network</w:t>
            </w:r>
            <w:r>
              <w:rPr>
                <w:rFonts w:ascii="Arial"/>
                <w:sz w:val="22"/>
              </w:rPr>
            </w:r>
          </w:p>
        </w:tc>
        <w:tc>
          <w:tcPr>
            <w:tcW w:w="1876" w:type="dxa"/>
            <w:tcBorders>
              <w:top w:val="single" w:sz="9" w:space="0" w:color="216597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4" w:type="dxa"/>
            <w:tcBorders>
              <w:top w:val="single" w:sz="9" w:space="0" w:color="216597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8" w:type="dxa"/>
            <w:tcBorders>
              <w:top w:val="single" w:sz="9" w:space="0" w:color="216597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2" w:type="dxa"/>
            <w:tcBorders>
              <w:top w:val="single" w:sz="9" w:space="0" w:color="216597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single" w:sz="9" w:space="0" w:color="216597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1901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33"/>
              <w:ind w:left="6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System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label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76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33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isolated/single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04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33"/>
              <w:ind w:left="18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Internet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58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33"/>
              <w:ind w:left="23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DHCP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server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2647" w:type="dxa"/>
            <w:gridSpan w:val="2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33"/>
              <w:ind w:left="34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Promiscuous</w:t>
            </w:r>
            <w:r>
              <w:rPr>
                <w:rFonts w:ascii="Arial"/>
                <w:b/>
                <w:spacing w:val="-1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mode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1901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host1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76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isolated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04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necessary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3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necessary</w:t>
            </w:r>
            <w:r>
              <w:rPr>
                <w:rFonts w:ascii="Arial"/>
                <w:sz w:val="20"/>
              </w:rPr>
            </w:r>
          </w:p>
        </w:tc>
        <w:tc>
          <w:tcPr>
            <w:tcW w:w="2647" w:type="dxa"/>
            <w:gridSpan w:val="2"/>
            <w:tcBorders>
              <w:top w:val="single" w:sz="5" w:space="0" w:color="216597"/>
              <w:left w:val="nil" w:sz="6" w:space="0" w:color="auto"/>
              <w:bottom w:val="single" w:sz="3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4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necessary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1901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host2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76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isolated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04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necessary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58" w:type="dxa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3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necessary</w:t>
            </w:r>
            <w:r>
              <w:rPr>
                <w:rFonts w:ascii="Arial"/>
                <w:sz w:val="20"/>
              </w:rPr>
            </w:r>
          </w:p>
        </w:tc>
        <w:tc>
          <w:tcPr>
            <w:tcW w:w="2647" w:type="dxa"/>
            <w:gridSpan w:val="2"/>
            <w:tcBorders>
              <w:top w:val="single" w:sz="3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4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necessary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196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Table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3.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Software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other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than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operating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system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6"/>
          <w:szCs w:val="6"/>
        </w:rPr>
      </w:pPr>
    </w:p>
    <w:p>
      <w:pPr>
        <w:spacing w:line="200" w:lineRule="atLeast"/>
        <w:ind w:left="6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0.95pt;height:18.850pt;mso-position-horizontal-relative:char;mso-position-vertical-relative:line" coordorigin="0,0" coordsize="9619,377">
            <v:group style="position:absolute;left:11;top:11;width:2974;height:360" coordorigin="11,11" coordsize="2974,360">
              <v:shape style="position:absolute;left:11;top:11;width:2974;height:360" coordorigin="11,11" coordsize="2974,360" path="m11,371l2985,371,2985,11,11,11,11,371xe" filled="true" fillcolor="#b3cede" stroked="false">
                <v:path arrowok="t"/>
                <v:fill type="solid"/>
              </v:shape>
            </v:group>
            <v:group style="position:absolute;left:2985;top:11;width:3311;height:360" coordorigin="2985,11" coordsize="3311,360">
              <v:shape style="position:absolute;left:2985;top:11;width:3311;height:360" coordorigin="2985,11" coordsize="3311,360" path="m2985,371l6296,371,6296,11,2985,11,2985,371xe" filled="true" fillcolor="#b3cede" stroked="false">
                <v:path arrowok="t"/>
                <v:fill type="solid"/>
              </v:shape>
            </v:group>
            <v:group style="position:absolute;left:6296;top:11;width:338;height:360" coordorigin="6296,11" coordsize="338,360">
              <v:shape style="position:absolute;left:6296;top:11;width:338;height:360" coordorigin="6296,11" coordsize="338,360" path="m6296,371l6633,371,6633,11,6296,11,6296,371xe" filled="true" fillcolor="#b3cede" stroked="false">
                <v:path arrowok="t"/>
                <v:fill type="solid"/>
              </v:shape>
            </v:group>
            <v:group style="position:absolute;left:6633;top:11;width:2975;height:360" coordorigin="6633,11" coordsize="2975,360">
              <v:shape style="position:absolute;left:6633;top:11;width:2975;height:360" coordorigin="6633,11" coordsize="2975,360" path="m6633,11l9608,11,9608,371,6633,371,6633,11xe" filled="true" fillcolor="#b3cede" stroked="false">
                <v:path arrowok="t"/>
                <v:fill type="solid"/>
              </v:shape>
            </v:group>
            <v:group style="position:absolute;left:11;top:11;width:9597;height:2" coordorigin="11,11" coordsize="9597,2">
              <v:shape style="position:absolute;left:11;top:11;width:9597;height:2" coordorigin="11,11" coordsize="9597,0" path="m11,11l9608,11e" filled="false" stroked="true" strokeweight="1.120pt" strokecolor="#216597">
                <v:path arrowok="t"/>
              </v:shape>
            </v:group>
            <v:group style="position:absolute;left:11;top:371;width:9597;height:2" coordorigin="11,371" coordsize="9597,2">
              <v:shape style="position:absolute;left:11;top:371;width:9597;height:2" coordorigin="11,371" coordsize="9597,0" path="m11,371l9608,371e" filled="false" stroked="true" strokeweight=".58001pt" strokecolor="#216597">
                <v:path arrowok="t"/>
              </v:shape>
              <v:shape style="position:absolute;left:11;top:11;width:9597;height:360" type="#_x0000_t202" filled="false" stroked="false">
                <v:textbox inset="0,0,0,0">
                  <w:txbxContent>
                    <w:p>
                      <w:pPr>
                        <w:tabs>
                          <w:tab w:pos="3370" w:val="left" w:leader="none"/>
                          <w:tab w:pos="6681" w:val="left" w:leader="none"/>
                        </w:tabs>
                        <w:spacing w:before="44"/>
                        <w:ind w:left="6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0"/>
                        </w:rPr>
                        <w:t>Software</w:t>
                        <w:tab/>
                        <w:t>Software</w:t>
                        <w:tab/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Software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00" w:h="15840"/>
          <w:pgMar w:header="0" w:footer="342" w:top="1080" w:bottom="540" w:left="980" w:right="580"/>
        </w:sectPr>
      </w:pPr>
    </w:p>
    <w:p>
      <w:pPr>
        <w:pStyle w:val="BodyText"/>
        <w:spacing w:line="250" w:lineRule="auto" w:before="99"/>
        <w:ind w:left="678" w:right="0"/>
        <w:jc w:val="left"/>
      </w:pPr>
      <w:r>
        <w:rPr/>
        <w:t>IBM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Directory</w:t>
      </w:r>
      <w:r>
        <w:rPr>
          <w:spacing w:val="-8"/>
        </w:rPr>
        <w:t> </w:t>
      </w:r>
      <w:r>
        <w:rPr/>
        <w:t>Server</w:t>
      </w:r>
      <w:r>
        <w:rPr>
          <w:spacing w:val="21"/>
          <w:w w:val="99"/>
        </w:rPr>
        <w:t> </w:t>
      </w:r>
      <w:r>
        <w:rPr>
          <w:spacing w:val="-1"/>
        </w:rPr>
        <w:t>installed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host1</w:t>
      </w:r>
      <w:r>
        <w:rPr/>
      </w:r>
    </w:p>
    <w:p>
      <w:pPr>
        <w:pStyle w:val="BodyText"/>
        <w:spacing w:line="291" w:lineRule="auto" w:before="39"/>
        <w:ind w:left="638" w:right="0"/>
        <w:jc w:val="left"/>
      </w:pPr>
      <w:r>
        <w:rPr/>
        <w:br w:type="column"/>
      </w:r>
      <w:r>
        <w:rPr/>
        <w:t>Mozilla</w:t>
      </w:r>
      <w:r>
        <w:rPr>
          <w:spacing w:val="-8"/>
        </w:rPr>
        <w:t> </w:t>
      </w:r>
      <w:r>
        <w:rPr/>
        <w:t>Firefox</w:t>
      </w:r>
      <w:r>
        <w:rPr>
          <w:spacing w:val="-8"/>
        </w:rPr>
        <w:t> </w:t>
      </w:r>
      <w:r>
        <w:rPr/>
        <w:t>ESR</w:t>
      </w:r>
      <w:r>
        <w:rPr>
          <w:spacing w:val="-8"/>
        </w:rPr>
        <w:t> </w:t>
      </w:r>
      <w:r>
        <w:rPr>
          <w:spacing w:val="-1"/>
        </w:rPr>
        <w:t>installed</w:t>
      </w:r>
      <w:r>
        <w:rPr>
          <w:spacing w:val="27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host1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host2</w:t>
      </w:r>
      <w:r>
        <w:rPr/>
      </w:r>
    </w:p>
    <w:p>
      <w:pPr>
        <w:pStyle w:val="BodyText"/>
        <w:spacing w:line="250" w:lineRule="auto" w:before="99"/>
        <w:ind w:left="678" w:right="595"/>
        <w:jc w:val="left"/>
      </w:pPr>
      <w:r>
        <w:rPr/>
        <w:br w:type="column"/>
      </w:r>
      <w:r>
        <w:rPr/>
        <w:t>IBM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>
          <w:spacing w:val="-1"/>
        </w:rPr>
        <w:t>installed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host1</w:t>
      </w:r>
      <w:r>
        <w:rPr>
          <w:spacing w:val="27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host2</w:t>
      </w:r>
      <w:r>
        <w:rPr/>
      </w:r>
    </w:p>
    <w:p>
      <w:pPr>
        <w:spacing w:after="0" w:line="250" w:lineRule="auto"/>
        <w:jc w:val="left"/>
        <w:sectPr>
          <w:type w:val="continuous"/>
          <w:pgSz w:w="11900" w:h="15840"/>
          <w:pgMar w:top="1360" w:bottom="540" w:left="980" w:right="580"/>
          <w:cols w:num="3" w:equalWidth="0">
            <w:col w:w="3311" w:space="40"/>
            <w:col w:w="3182" w:space="90"/>
            <w:col w:w="3717"/>
          </w:cols>
        </w:sectPr>
      </w:pPr>
    </w:p>
    <w:p>
      <w:pPr>
        <w:spacing w:line="240" w:lineRule="auto" w:before="5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6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0.95pt;height:1.150pt;mso-position-horizontal-relative:char;mso-position-vertical-relative:line" coordorigin="0,0" coordsize="9619,23">
            <v:group style="position:absolute;left:11;top:11;width:9597;height:2" coordorigin="11,11" coordsize="9597,2">
              <v:shape style="position:absolute;left:11;top:11;width:9597;height:2" coordorigin="11,11" coordsize="9597,0" path="m11,11l9608,11e" filled="false" stroked="true" strokeweight="1.120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196"/>
        <w:ind w:right="0"/>
        <w:jc w:val="left"/>
        <w:rPr>
          <w:b w:val="0"/>
          <w:bCs w:val="0"/>
        </w:rPr>
      </w:pPr>
      <w:r>
        <w:rPr>
          <w:color w:val="802B75"/>
          <w:spacing w:val="-1"/>
        </w:rPr>
        <w:t>Notes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84" w:lineRule="auto" w:before="0"/>
        <w:ind w:left="618" w:right="1084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following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unit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and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exercise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durations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are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estimates,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might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not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reflect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every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class</w:t>
      </w:r>
      <w:r>
        <w:rPr>
          <w:rFonts w:ascii="Arial"/>
          <w:spacing w:val="33"/>
          <w:w w:val="99"/>
          <w:sz w:val="22"/>
        </w:rPr>
        <w:t> </w:t>
      </w:r>
      <w:r>
        <w:rPr>
          <w:rFonts w:ascii="Arial"/>
          <w:spacing w:val="-1"/>
          <w:sz w:val="22"/>
        </w:rPr>
        <w:t>experience.</w:t>
      </w:r>
      <w:r>
        <w:rPr>
          <w:rFonts w:ascii="Arial"/>
          <w:sz w:val="22"/>
        </w:rPr>
      </w:r>
    </w:p>
    <w:p>
      <w:pPr>
        <w:spacing w:before="121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This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course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new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course.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00" w:h="15840"/>
          <w:pgMar w:top="1360" w:bottom="540" w:left="980" w:right="580"/>
        </w:sectPr>
      </w:pPr>
    </w:p>
    <w:p>
      <w:pPr>
        <w:spacing w:before="54"/>
        <w:ind w:left="117" w:right="428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802B75"/>
          <w:spacing w:val="-1"/>
          <w:sz w:val="24"/>
        </w:rPr>
        <w:t>Course</w:t>
      </w:r>
      <w:r>
        <w:rPr>
          <w:rFonts w:ascii="Arial"/>
          <w:b/>
          <w:color w:val="802B75"/>
          <w:spacing w:val="-8"/>
          <w:sz w:val="24"/>
        </w:rPr>
        <w:t> </w:t>
      </w:r>
      <w:r>
        <w:rPr>
          <w:rFonts w:ascii="Arial"/>
          <w:b/>
          <w:color w:val="802B75"/>
          <w:spacing w:val="-1"/>
          <w:sz w:val="24"/>
        </w:rPr>
        <w:t>agenda</w:t>
      </w:r>
      <w:r>
        <w:rPr>
          <w:rFonts w:ascii="Arial"/>
          <w:sz w:val="24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numPr>
          <w:ilvl w:val="0"/>
          <w:numId w:val="3"/>
        </w:numPr>
        <w:tabs>
          <w:tab w:pos="301" w:val="left" w:leader="none"/>
        </w:tabs>
        <w:spacing w:before="0"/>
        <w:ind w:left="300" w:right="0" w:hanging="18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Netcool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Operations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Insight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introduction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overview</w:t>
      </w:r>
      <w:r>
        <w:rPr>
          <w:rFonts w:ascii="Arial"/>
          <w:sz w:val="22"/>
        </w:rPr>
      </w:r>
    </w:p>
    <w:p>
      <w:pPr>
        <w:pStyle w:val="BodyText"/>
        <w:spacing w:line="240" w:lineRule="auto" w:before="32"/>
        <w:ind w:left="618" w:right="0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>
          <w:spacing w:val="-1"/>
        </w:rPr>
        <w:t>Overview</w:t>
      </w:r>
      <w:r>
        <w:rPr/>
      </w:r>
    </w:p>
    <w:p>
      <w:pPr>
        <w:pStyle w:val="BodyText"/>
        <w:spacing w:line="240" w:lineRule="auto" w:before="51"/>
        <w:ind w:left="618" w:right="0"/>
        <w:jc w:val="left"/>
      </w:pPr>
      <w:r>
        <w:rPr>
          <w:spacing w:val="-1"/>
        </w:rPr>
        <w:t>Lesson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>
          <w:spacing w:val="-1"/>
        </w:rPr>
        <w:t>Architecture</w:t>
      </w:r>
      <w:r>
        <w:rPr/>
      </w:r>
    </w:p>
    <w:p>
      <w:pPr>
        <w:pStyle w:val="BodyText"/>
        <w:spacing w:line="333" w:lineRule="auto" w:before="49"/>
        <w:ind w:right="4443" w:hanging="240"/>
        <w:jc w:val="left"/>
      </w:pPr>
      <w:r>
        <w:rPr/>
        <w:t>Exercise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1"/>
        </w:rPr>
        <w:t>Validating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host1</w:t>
      </w:r>
      <w:r>
        <w:rPr>
          <w:spacing w:val="-7"/>
        </w:rPr>
        <w:t> </w:t>
      </w:r>
      <w:r>
        <w:rPr>
          <w:spacing w:val="-1"/>
        </w:rPr>
        <w:t>server</w:t>
      </w:r>
      <w:r>
        <w:rPr>
          <w:spacing w:val="-7"/>
        </w:rPr>
        <w:t> </w:t>
      </w:r>
      <w:r>
        <w:rPr>
          <w:spacing w:val="-1"/>
        </w:rPr>
        <w:t>configuration</w:t>
      </w:r>
      <w:r>
        <w:rPr>
          <w:spacing w:val="55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unit’s</w:t>
      </w:r>
      <w:r>
        <w:rPr>
          <w:spacing w:val="-6"/>
        </w:rPr>
        <w:t> </w:t>
      </w:r>
      <w:r>
        <w:rPr/>
        <w:t>lecture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45</w:t>
      </w:r>
      <w:r>
        <w:rPr>
          <w:spacing w:val="-5"/>
        </w:rPr>
        <w:t> </w:t>
      </w:r>
      <w:r>
        <w:rPr/>
        <w:t>minutes.</w:t>
      </w:r>
      <w:r>
        <w:rPr>
          <w:spacing w:val="24"/>
          <w:w w:val="99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unit’s</w:t>
      </w:r>
      <w:r>
        <w:rPr>
          <w:spacing w:val="-5"/>
        </w:rPr>
        <w:t> </w:t>
      </w:r>
      <w:r>
        <w:rPr/>
        <w:t>exercises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45</w:t>
      </w:r>
      <w:r>
        <w:rPr>
          <w:spacing w:val="-6"/>
        </w:rPr>
        <w:t> </w:t>
      </w:r>
      <w:r>
        <w:rPr/>
        <w:t>minutes.</w:t>
      </w:r>
      <w:r>
        <w:rPr/>
      </w:r>
    </w:p>
    <w:p>
      <w:pPr>
        <w:pStyle w:val="BodyText"/>
        <w:spacing w:line="271" w:lineRule="auto" w:before="3"/>
        <w:ind w:right="11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primary</w:t>
      </w:r>
      <w:r>
        <w:rPr>
          <w:spacing w:val="-5"/>
        </w:rPr>
        <w:t> </w:t>
      </w:r>
      <w:r>
        <w:rPr/>
        <w:t>intent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introduce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components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Netcool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Insight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describe</w:t>
      </w:r>
      <w:r>
        <w:rPr>
          <w:spacing w:val="89"/>
          <w:w w:val="99"/>
        </w:rPr>
        <w:t> </w:t>
      </w:r>
      <w:r>
        <w:rPr/>
        <w:t>their</w:t>
      </w:r>
      <w:r>
        <w:rPr>
          <w:spacing w:val="-7"/>
        </w:rPr>
        <w:t> </w:t>
      </w:r>
      <w:r>
        <w:rPr/>
        <w:t>roles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3"/>
        </w:numPr>
        <w:tabs>
          <w:tab w:pos="301" w:val="left" w:leader="none"/>
        </w:tabs>
        <w:spacing w:before="0"/>
        <w:ind w:left="300" w:right="0" w:hanging="18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Installing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IBM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Netcool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Operations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Insight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base</w:t>
      </w:r>
      <w:r>
        <w:rPr>
          <w:rFonts w:ascii="Arial"/>
          <w:sz w:val="22"/>
        </w:rPr>
      </w:r>
    </w:p>
    <w:p>
      <w:pPr>
        <w:pStyle w:val="BodyText"/>
        <w:spacing w:line="240" w:lineRule="auto" w:before="32"/>
        <w:ind w:left="618" w:right="0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>
          <w:spacing w:val="-1"/>
        </w:rPr>
        <w:t>Overview</w:t>
      </w:r>
      <w:r>
        <w:rPr/>
      </w:r>
    </w:p>
    <w:p>
      <w:pPr>
        <w:pStyle w:val="BodyText"/>
        <w:spacing w:line="291" w:lineRule="auto" w:before="51"/>
        <w:ind w:left="618" w:right="6184"/>
        <w:jc w:val="left"/>
      </w:pPr>
      <w:r>
        <w:rPr>
          <w:spacing w:val="-1"/>
        </w:rPr>
        <w:t>Lesson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>
          <w:spacing w:val="-1"/>
        </w:rPr>
        <w:t>Netcool/OMNIbus</w:t>
      </w:r>
      <w:r>
        <w:rPr>
          <w:spacing w:val="-9"/>
        </w:rPr>
        <w:t> </w:t>
      </w:r>
      <w:r>
        <w:rPr>
          <w:spacing w:val="-1"/>
        </w:rPr>
        <w:t>core</w:t>
      </w:r>
      <w:r>
        <w:rPr>
          <w:spacing w:val="30"/>
          <w:w w:val="99"/>
        </w:rPr>
        <w:t> </w:t>
      </w:r>
      <w:r>
        <w:rPr>
          <w:spacing w:val="-1"/>
        </w:rPr>
        <w:t>Lesson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>
          <w:spacing w:val="-1"/>
        </w:rPr>
        <w:t>Netcool/OMNIbus</w:t>
      </w:r>
      <w:r>
        <w:rPr>
          <w:spacing w:val="-8"/>
        </w:rPr>
        <w:t> </w:t>
      </w:r>
      <w:r>
        <w:rPr>
          <w:spacing w:val="-1"/>
        </w:rPr>
        <w:t>Web</w:t>
      </w:r>
      <w:r>
        <w:rPr>
          <w:spacing w:val="-7"/>
        </w:rPr>
        <w:t> </w:t>
      </w:r>
      <w:r>
        <w:rPr/>
        <w:t>GUI</w:t>
      </w:r>
      <w:r>
        <w:rPr>
          <w:spacing w:val="33"/>
          <w:w w:val="99"/>
        </w:rPr>
        <w:t> </w:t>
      </w:r>
      <w:r>
        <w:rPr>
          <w:spacing w:val="-1"/>
        </w:rPr>
        <w:t>Lesson</w:t>
      </w:r>
      <w:r>
        <w:rPr>
          <w:spacing w:val="-11"/>
        </w:rPr>
        <w:t> </w:t>
      </w:r>
      <w:r>
        <w:rPr/>
        <w:t>4</w:t>
      </w:r>
      <w:r>
        <w:rPr>
          <w:spacing w:val="-10"/>
        </w:rPr>
        <w:t> </w:t>
      </w:r>
      <w:r>
        <w:rPr>
          <w:spacing w:val="-1"/>
        </w:rPr>
        <w:t>Netcool/Impact</w:t>
      </w:r>
      <w:r>
        <w:rPr/>
      </w:r>
    </w:p>
    <w:p>
      <w:pPr>
        <w:pStyle w:val="BodyText"/>
        <w:spacing w:line="291" w:lineRule="auto"/>
        <w:ind w:left="738" w:right="4700" w:hanging="120"/>
        <w:jc w:val="left"/>
      </w:pPr>
      <w:r>
        <w:rPr>
          <w:spacing w:val="-1"/>
        </w:rPr>
        <w:t>Lesson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Operations</w:t>
      </w:r>
      <w:r>
        <w:rPr>
          <w:spacing w:val="-6"/>
        </w:rPr>
        <w:t> </w:t>
      </w:r>
      <w:r>
        <w:rPr>
          <w:spacing w:val="-1"/>
        </w:rPr>
        <w:t>Analytics</w:t>
      </w:r>
      <w:r>
        <w:rPr>
          <w:spacing w:val="-7"/>
        </w:rPr>
        <w:t> </w:t>
      </w:r>
      <w:r>
        <w:rPr/>
        <w:t>Log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55"/>
          <w:w w:val="99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1"/>
        </w:rPr>
        <w:t>DB2</w:t>
      </w:r>
      <w:r>
        <w:rPr/>
      </w:r>
    </w:p>
    <w:p>
      <w:pPr>
        <w:pStyle w:val="BodyText"/>
        <w:spacing w:line="293" w:lineRule="auto" w:before="1"/>
        <w:ind w:left="738" w:right="5788"/>
        <w:jc w:val="left"/>
      </w:pPr>
      <w:r>
        <w:rPr/>
        <w:t>Exercise</w:t>
      </w:r>
      <w:r>
        <w:rPr>
          <w:spacing w:val="-10"/>
        </w:rPr>
        <w:t> </w:t>
      </w:r>
      <w:r>
        <w:rPr/>
        <w:t>2</w:t>
      </w:r>
      <w:r>
        <w:rPr>
          <w:spacing w:val="-8"/>
        </w:rPr>
        <w:t> </w:t>
      </w:r>
      <w:r>
        <w:rPr/>
        <w:t>Netcool/OMNIbus</w:t>
      </w:r>
      <w:r>
        <w:rPr>
          <w:spacing w:val="-9"/>
        </w:rPr>
        <w:t> </w:t>
      </w:r>
      <w:r>
        <w:rPr/>
        <w:t>core</w:t>
      </w:r>
      <w:r>
        <w:rPr>
          <w:w w:val="99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3</w:t>
      </w:r>
      <w:r>
        <w:rPr>
          <w:spacing w:val="-7"/>
        </w:rPr>
        <w:t> </w:t>
      </w:r>
      <w:r>
        <w:rPr/>
        <w:t>Netcool/OMNIbus</w:t>
      </w:r>
      <w:r>
        <w:rPr>
          <w:spacing w:val="-7"/>
        </w:rPr>
        <w:t> </w:t>
      </w:r>
      <w:r>
        <w:rPr/>
        <w:t>Web</w:t>
      </w:r>
      <w:r>
        <w:rPr>
          <w:spacing w:val="-9"/>
        </w:rPr>
        <w:t> </w:t>
      </w:r>
      <w:r>
        <w:rPr/>
        <w:t>GUI</w:t>
      </w:r>
      <w:r>
        <w:rPr/>
      </w:r>
    </w:p>
    <w:p>
      <w:pPr>
        <w:pStyle w:val="BodyText"/>
        <w:spacing w:line="291" w:lineRule="auto" w:before="0"/>
        <w:ind w:left="738" w:right="4443"/>
        <w:jc w:val="left"/>
      </w:pPr>
      <w:r>
        <w:rPr/>
        <w:t>Exercise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>
          <w:spacing w:val="-1"/>
        </w:rPr>
        <w:t>Configuring</w:t>
      </w:r>
      <w:r>
        <w:rPr>
          <w:spacing w:val="-7"/>
        </w:rPr>
        <w:t> </w:t>
      </w:r>
      <w:r>
        <w:rPr/>
        <w:t>LDAP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authentication</w:t>
      </w:r>
      <w:r>
        <w:rPr>
          <w:spacing w:val="-7"/>
        </w:rPr>
        <w:t> </w:t>
      </w:r>
      <w:r>
        <w:rPr>
          <w:spacing w:val="-1"/>
        </w:rPr>
        <w:t>source</w:t>
      </w:r>
      <w:r>
        <w:rPr>
          <w:spacing w:val="47"/>
          <w:w w:val="99"/>
        </w:rPr>
        <w:t> </w:t>
      </w:r>
      <w:r>
        <w:rPr/>
        <w:t>Exercise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Netcool/Impact</w:t>
      </w:r>
      <w:r>
        <w:rPr/>
      </w:r>
    </w:p>
    <w:p>
      <w:pPr>
        <w:pStyle w:val="BodyText"/>
        <w:spacing w:line="333" w:lineRule="auto"/>
        <w:ind w:right="4282" w:hanging="240"/>
        <w:jc w:val="left"/>
      </w:pPr>
      <w:r>
        <w:rPr/>
        <w:t>Exercise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/>
        <w:t>Analytics</w:t>
      </w:r>
      <w:r>
        <w:rPr>
          <w:spacing w:val="-7"/>
        </w:rPr>
        <w:t> </w:t>
      </w:r>
      <w:r>
        <w:rPr>
          <w:spacing w:val="-1"/>
        </w:rPr>
        <w:t>Log</w:t>
      </w:r>
      <w:r>
        <w:rPr>
          <w:spacing w:val="-6"/>
        </w:rPr>
        <w:t> </w:t>
      </w:r>
      <w:r>
        <w:rPr/>
        <w:t>Analysis</w:t>
      </w:r>
      <w:r>
        <w:rPr>
          <w:spacing w:val="29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unit’s</w:t>
      </w:r>
      <w:r>
        <w:rPr>
          <w:spacing w:val="-6"/>
        </w:rPr>
        <w:t> </w:t>
      </w:r>
      <w:r>
        <w:rPr/>
        <w:t>lecture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60</w:t>
      </w:r>
      <w:r>
        <w:rPr>
          <w:spacing w:val="-5"/>
        </w:rPr>
        <w:t> </w:t>
      </w:r>
      <w:r>
        <w:rPr/>
        <w:t>minutes.</w:t>
      </w:r>
      <w:r>
        <w:rPr>
          <w:spacing w:val="24"/>
          <w:w w:val="99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unit’s</w:t>
      </w:r>
      <w:r>
        <w:rPr>
          <w:spacing w:val="-5"/>
        </w:rPr>
        <w:t> </w:t>
      </w:r>
      <w:r>
        <w:rPr>
          <w:spacing w:val="-1"/>
        </w:rPr>
        <w:t>exercises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"/>
        </w:rPr>
        <w:t>hours.</w:t>
      </w:r>
      <w:r>
        <w:rPr/>
      </w:r>
    </w:p>
    <w:p>
      <w:pPr>
        <w:pStyle w:val="BodyText"/>
        <w:spacing w:line="271" w:lineRule="auto" w:before="3"/>
        <w:ind w:right="111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primary</w:t>
      </w:r>
      <w:r>
        <w:rPr>
          <w:spacing w:val="-3"/>
        </w:rPr>
        <w:t> </w:t>
      </w:r>
      <w:r>
        <w:rPr>
          <w:spacing w:val="-1"/>
        </w:rPr>
        <w:t>intent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brief</w:t>
      </w:r>
      <w:r>
        <w:rPr>
          <w:spacing w:val="-3"/>
        </w:rPr>
        <w:t> </w:t>
      </w:r>
      <w:r>
        <w:rPr>
          <w:spacing w:val="-1"/>
        </w:rPr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steps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install</w:t>
      </w:r>
      <w:r>
        <w:rPr>
          <w:spacing w:val="-3"/>
        </w:rPr>
        <w:t> </w:t>
      </w:r>
      <w:r>
        <w:rPr/>
        <w:t>the</w:t>
      </w:r>
      <w:r>
        <w:rPr>
          <w:spacing w:val="95"/>
          <w:w w:val="99"/>
        </w:rPr>
        <w:t> </w:t>
      </w:r>
      <w:r>
        <w:rPr>
          <w:spacing w:val="-1"/>
        </w:rPr>
        <w:t>products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Netcool</w:t>
      </w:r>
      <w:r>
        <w:rPr>
          <w:spacing w:val="-7"/>
        </w:rPr>
        <w:t> </w:t>
      </w:r>
      <w:r>
        <w:rPr>
          <w:spacing w:val="-1"/>
        </w:rPr>
        <w:t>Operations</w:t>
      </w:r>
      <w:r>
        <w:rPr>
          <w:spacing w:val="-6"/>
        </w:rPr>
        <w:t> </w:t>
      </w:r>
      <w:r>
        <w:rPr>
          <w:spacing w:val="-1"/>
        </w:rPr>
        <w:t>Insight.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students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>
          <w:spacing w:val="-1"/>
        </w:rPr>
        <w:t>already</w:t>
      </w:r>
      <w:r>
        <w:rPr>
          <w:spacing w:val="-6"/>
        </w:rPr>
        <w:t> </w:t>
      </w:r>
      <w:r>
        <w:rPr>
          <w:spacing w:val="-1"/>
        </w:rPr>
        <w:t>know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install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these</w:t>
      </w:r>
      <w:r>
        <w:rPr>
          <w:spacing w:val="85"/>
          <w:w w:val="99"/>
        </w:rPr>
        <w:t> </w:t>
      </w:r>
      <w:r>
        <w:rPr>
          <w:spacing w:val="-1"/>
        </w:rPr>
        <w:t>products.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knowledge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prerequisite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class.</w:t>
      </w:r>
      <w:r>
        <w:rPr>
          <w:spacing w:val="-5"/>
        </w:rPr>
        <w:t> </w:t>
      </w:r>
      <w:r>
        <w:rPr>
          <w:spacing w:val="-8"/>
        </w:rPr>
        <w:t>You</w:t>
      </w:r>
      <w:r>
        <w:rPr>
          <w:spacing w:val="-7"/>
        </w:rPr>
        <w:t> </w:t>
      </w:r>
      <w:r>
        <w:rPr>
          <w:spacing w:val="-1"/>
        </w:rPr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>
          <w:spacing w:val="-1"/>
        </w:rPr>
        <w:t>steps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unique</w:t>
      </w:r>
      <w:r>
        <w:rPr>
          <w:spacing w:val="95"/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Netcool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Insight.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7"/>
        </w:rPr>
        <w:t> </w:t>
      </w:r>
      <w:r>
        <w:rPr>
          <w:spacing w:val="-1"/>
        </w:rPr>
        <w:t>sure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students</w:t>
      </w:r>
      <w:r>
        <w:rPr>
          <w:spacing w:val="-6"/>
        </w:rPr>
        <w:t> </w:t>
      </w:r>
      <w:r>
        <w:rPr>
          <w:spacing w:val="-1"/>
        </w:rPr>
        <w:t>understand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Netcool/Impact</w:t>
      </w:r>
      <w:r>
        <w:rPr>
          <w:spacing w:val="71"/>
          <w:w w:val="99"/>
        </w:rPr>
        <w:t> </w:t>
      </w:r>
      <w:r>
        <w:rPr>
          <w:spacing w:val="-1"/>
        </w:rPr>
        <w:t>installation</w:t>
      </w:r>
      <w:r>
        <w:rPr>
          <w:spacing w:val="-7"/>
        </w:rPr>
        <w:t> </w:t>
      </w:r>
      <w:r>
        <w:rPr>
          <w:spacing w:val="-1"/>
        </w:rPr>
        <w:t>contains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extension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unique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Netcool</w:t>
      </w:r>
      <w:r>
        <w:rPr>
          <w:spacing w:val="-7"/>
        </w:rPr>
        <w:t> </w:t>
      </w:r>
      <w:r>
        <w:rPr>
          <w:spacing w:val="-1"/>
        </w:rPr>
        <w:t>Operations</w:t>
      </w:r>
      <w:r>
        <w:rPr>
          <w:spacing w:val="-8"/>
        </w:rPr>
        <w:t> </w:t>
      </w:r>
      <w:r>
        <w:rPr>
          <w:spacing w:val="-1"/>
        </w:rPr>
        <w:t>Insight.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pStyle w:val="Heading3"/>
        <w:numPr>
          <w:ilvl w:val="0"/>
          <w:numId w:val="3"/>
        </w:numPr>
        <w:tabs>
          <w:tab w:pos="301" w:val="left" w:leader="none"/>
        </w:tabs>
        <w:spacing w:line="240" w:lineRule="auto" w:before="0" w:after="0"/>
        <w:ind w:left="300" w:right="0" w:hanging="182"/>
        <w:jc w:val="left"/>
        <w:rPr>
          <w:b w:val="0"/>
          <w:bCs w:val="0"/>
        </w:rPr>
      </w:pPr>
      <w:r>
        <w:rPr>
          <w:spacing w:val="-1"/>
        </w:rPr>
        <w:t>Configuring</w:t>
      </w:r>
      <w:r>
        <w:rPr>
          <w:spacing w:val="-11"/>
        </w:rPr>
        <w:t> </w:t>
      </w:r>
      <w:r>
        <w:rPr/>
        <w:t>IBM</w:t>
      </w:r>
      <w:r>
        <w:rPr>
          <w:spacing w:val="-10"/>
        </w:rPr>
        <w:t> </w:t>
      </w:r>
      <w:r>
        <w:rPr/>
        <w:t>Netcool</w:t>
      </w:r>
      <w:r>
        <w:rPr>
          <w:spacing w:val="-10"/>
        </w:rPr>
        <w:t> </w:t>
      </w:r>
      <w:r>
        <w:rPr/>
        <w:t>Operations</w:t>
      </w:r>
      <w:r>
        <w:rPr>
          <w:spacing w:val="-11"/>
        </w:rPr>
        <w:t> </w:t>
      </w:r>
      <w:r>
        <w:rPr>
          <w:spacing w:val="-1"/>
        </w:rPr>
        <w:t>Insight</w:t>
      </w:r>
      <w:r>
        <w:rPr>
          <w:spacing w:val="-10"/>
        </w:rPr>
        <w:t> </w:t>
      </w:r>
      <w:r>
        <w:rPr/>
        <w:t>base</w:t>
      </w:r>
      <w:r>
        <w:rPr>
          <w:b w:val="0"/>
        </w:rPr>
      </w:r>
    </w:p>
    <w:p>
      <w:pPr>
        <w:pStyle w:val="BodyText"/>
        <w:spacing w:line="292" w:lineRule="auto" w:before="32"/>
        <w:ind w:left="618" w:right="6184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1"/>
        </w:rPr>
        <w:t>Configuring</w:t>
      </w:r>
      <w:r>
        <w:rPr>
          <w:spacing w:val="-7"/>
        </w:rPr>
        <w:t> </w:t>
      </w:r>
      <w:r>
        <w:rPr>
          <w:spacing w:val="-1"/>
        </w:rPr>
        <w:t>Event</w:t>
      </w:r>
      <w:r>
        <w:rPr>
          <w:spacing w:val="-8"/>
        </w:rPr>
        <w:t> </w:t>
      </w:r>
      <w:r>
        <w:rPr>
          <w:spacing w:val="-1"/>
        </w:rPr>
        <w:t>Search</w:t>
      </w:r>
      <w:r>
        <w:rPr>
          <w:spacing w:val="43"/>
          <w:w w:val="99"/>
        </w:rPr>
        <w:t> </w:t>
      </w:r>
      <w:r>
        <w:rPr>
          <w:spacing w:val="-1"/>
        </w:rPr>
        <w:t>Lesson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>
          <w:spacing w:val="-1"/>
        </w:rPr>
        <w:t>Verifying</w:t>
      </w:r>
      <w:r>
        <w:rPr>
          <w:spacing w:val="-7"/>
        </w:rPr>
        <w:t> </w:t>
      </w:r>
      <w:r>
        <w:rPr/>
        <w:t>Event</w:t>
      </w:r>
      <w:r>
        <w:rPr>
          <w:spacing w:val="-6"/>
        </w:rPr>
        <w:t> </w:t>
      </w:r>
      <w:r>
        <w:rPr>
          <w:spacing w:val="-1"/>
        </w:rPr>
        <w:t>Search</w:t>
      </w:r>
      <w:r>
        <w:rPr>
          <w:spacing w:val="27"/>
          <w:w w:val="99"/>
        </w:rPr>
        <w:t> </w:t>
      </w:r>
      <w:r>
        <w:rPr>
          <w:spacing w:val="-1"/>
        </w:rPr>
        <w:t>Lesson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>
          <w:spacing w:val="-1"/>
        </w:rPr>
        <w:t>Configuring</w:t>
      </w:r>
      <w:r>
        <w:rPr>
          <w:spacing w:val="-8"/>
        </w:rPr>
        <w:t> </w:t>
      </w:r>
      <w:r>
        <w:rPr>
          <w:spacing w:val="-1"/>
        </w:rPr>
        <w:t>Event</w:t>
      </w:r>
      <w:r>
        <w:rPr>
          <w:spacing w:val="-7"/>
        </w:rPr>
        <w:t> </w:t>
      </w:r>
      <w:r>
        <w:rPr>
          <w:spacing w:val="-1"/>
        </w:rPr>
        <w:t>Analytics</w:t>
      </w:r>
      <w:r>
        <w:rPr>
          <w:spacing w:val="51"/>
          <w:w w:val="99"/>
        </w:rPr>
        <w:t> </w:t>
      </w:r>
      <w:r>
        <w:rPr>
          <w:spacing w:val="-1"/>
        </w:rPr>
        <w:t>Lesson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>
          <w:spacing w:val="-1"/>
        </w:rPr>
        <w:t>Verifying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>
          <w:spacing w:val="-1"/>
        </w:rPr>
        <w:t>Analytics</w:t>
      </w:r>
      <w:r>
        <w:rPr/>
      </w:r>
    </w:p>
    <w:p>
      <w:pPr>
        <w:pStyle w:val="BodyText"/>
        <w:spacing w:line="291" w:lineRule="auto"/>
        <w:ind w:left="738" w:right="5788"/>
        <w:jc w:val="left"/>
      </w:pPr>
      <w:r>
        <w:rPr/>
        <w:t>Exercise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Netcool/OMNIbus</w:t>
      </w:r>
      <w:r>
        <w:rPr>
          <w:spacing w:val="-9"/>
        </w:rPr>
        <w:t> </w:t>
      </w:r>
      <w:r>
        <w:rPr/>
        <w:t>Insight</w:t>
      </w:r>
      <w:r>
        <w:rPr>
          <w:spacing w:val="-7"/>
        </w:rPr>
        <w:t> </w:t>
      </w:r>
      <w:r>
        <w:rPr/>
        <w:t>Pack</w:t>
      </w:r>
      <w:r>
        <w:rPr>
          <w:spacing w:val="24"/>
          <w:w w:val="99"/>
        </w:rPr>
        <w:t> </w:t>
      </w:r>
      <w:r>
        <w:rPr/>
        <w:t>Exercise</w:t>
      </w:r>
      <w:r>
        <w:rPr>
          <w:spacing w:val="-8"/>
        </w:rPr>
        <w:t> </w:t>
      </w:r>
      <w:r>
        <w:rPr/>
        <w:t>2</w:t>
      </w:r>
      <w:r>
        <w:rPr>
          <w:spacing w:val="-6"/>
        </w:rPr>
        <w:t> </w:t>
      </w:r>
      <w:r>
        <w:rPr/>
        <w:t>Message</w:t>
      </w:r>
      <w:r>
        <w:rPr>
          <w:spacing w:val="-8"/>
        </w:rPr>
        <w:t> </w:t>
      </w:r>
      <w:r>
        <w:rPr/>
        <w:t>Bus</w:t>
      </w:r>
      <w:r>
        <w:rPr>
          <w:spacing w:val="-8"/>
        </w:rPr>
        <w:t> </w:t>
      </w:r>
      <w:r>
        <w:rPr/>
        <w:t>Gateway</w:t>
      </w:r>
      <w:r>
        <w:rPr>
          <w:spacing w:val="21"/>
          <w:w w:val="99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3</w:t>
      </w:r>
      <w:r>
        <w:rPr>
          <w:spacing w:val="-8"/>
        </w:rPr>
        <w:t> </w:t>
      </w:r>
      <w:r>
        <w:rPr>
          <w:spacing w:val="-1"/>
        </w:rPr>
        <w:t>Configuring</w:t>
      </w:r>
      <w:r>
        <w:rPr>
          <w:spacing w:val="-8"/>
        </w:rPr>
        <w:t> </w:t>
      </w:r>
      <w:r>
        <w:rPr>
          <w:spacing w:val="-1"/>
        </w:rPr>
        <w:t>Event</w:t>
      </w:r>
      <w:r>
        <w:rPr>
          <w:spacing w:val="-8"/>
        </w:rPr>
        <w:t> </w:t>
      </w:r>
      <w:r>
        <w:rPr>
          <w:spacing w:val="-1"/>
        </w:rPr>
        <w:t>Analytics</w:t>
      </w:r>
      <w:r>
        <w:rPr/>
      </w:r>
    </w:p>
    <w:p>
      <w:pPr>
        <w:pStyle w:val="BodyText"/>
        <w:spacing w:line="240" w:lineRule="auto"/>
        <w:ind w:left="738" w:right="0"/>
        <w:jc w:val="left"/>
      </w:pPr>
      <w:r>
        <w:rPr/>
        <w:t>Exercise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>
          <w:spacing w:val="-1"/>
        </w:rPr>
        <w:t>Verifying</w:t>
      </w:r>
      <w:r>
        <w:rPr>
          <w:spacing w:val="-8"/>
        </w:rPr>
        <w:t> </w:t>
      </w:r>
      <w:r>
        <w:rPr>
          <w:spacing w:val="-1"/>
        </w:rPr>
        <w:t>Netcool</w:t>
      </w:r>
      <w:r>
        <w:rPr>
          <w:spacing w:val="-7"/>
        </w:rPr>
        <w:t> </w:t>
      </w:r>
      <w:r>
        <w:rPr>
          <w:spacing w:val="-1"/>
        </w:rPr>
        <w:t>Operations</w:t>
      </w:r>
      <w:r>
        <w:rPr>
          <w:spacing w:val="-8"/>
        </w:rPr>
        <w:t> </w:t>
      </w:r>
      <w:r>
        <w:rPr/>
        <w:t>Insight</w:t>
      </w:r>
      <w:r>
        <w:rPr>
          <w:spacing w:val="-9"/>
        </w:rPr>
        <w:t> </w:t>
      </w:r>
      <w:r>
        <w:rPr>
          <w:spacing w:val="-1"/>
        </w:rPr>
        <w:t>features</w:t>
      </w:r>
      <w:r>
        <w:rPr/>
      </w:r>
    </w:p>
    <w:p>
      <w:pPr>
        <w:pStyle w:val="BodyText"/>
        <w:spacing w:line="271" w:lineRule="auto" w:before="89"/>
        <w:ind w:right="111"/>
        <w:jc w:val="left"/>
      </w:pPr>
      <w:r>
        <w:rPr/>
        <w:t>Estimated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unit’s</w:t>
      </w:r>
      <w:r>
        <w:rPr>
          <w:spacing w:val="-3"/>
        </w:rPr>
        <w:t> </w:t>
      </w:r>
      <w:r>
        <w:rPr/>
        <w:t>lecture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hours.</w:t>
      </w:r>
      <w:r>
        <w:rPr>
          <w:spacing w:val="-4"/>
        </w:rPr>
        <w:t> </w:t>
      </w:r>
      <w:r>
        <w:rPr>
          <w:spacing w:val="-8"/>
        </w:rPr>
        <w:t>You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likely</w:t>
      </w:r>
      <w:r>
        <w:rPr>
          <w:spacing w:val="-4"/>
        </w:rPr>
        <w:t> </w:t>
      </w:r>
      <w:r>
        <w:rPr>
          <w:spacing w:val="-1"/>
        </w:rPr>
        <w:t>start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lecture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and</w:t>
      </w:r>
      <w:r>
        <w:rPr>
          <w:spacing w:val="23"/>
          <w:w w:val="99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lecture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day.</w:t>
      </w:r>
      <w:r>
        <w:rPr/>
      </w:r>
    </w:p>
    <w:p>
      <w:pPr>
        <w:pStyle w:val="BodyText"/>
        <w:spacing w:line="240" w:lineRule="auto" w:before="61"/>
        <w:ind w:right="0"/>
        <w:jc w:val="left"/>
      </w:pPr>
      <w:r>
        <w:rPr>
          <w:spacing w:val="-1"/>
        </w:rPr>
        <w:t>Estimated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unit’s</w:t>
      </w:r>
      <w:r>
        <w:rPr>
          <w:spacing w:val="-4"/>
        </w:rPr>
        <w:t> </w:t>
      </w:r>
      <w:r>
        <w:rPr>
          <w:spacing w:val="-1"/>
        </w:rPr>
        <w:t>exercises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3"/>
        </w:rPr>
        <w:t>hour.</w:t>
      </w:r>
      <w:r>
        <w:rPr/>
      </w:r>
    </w:p>
    <w:p>
      <w:pPr>
        <w:pStyle w:val="BodyText"/>
        <w:spacing w:line="271" w:lineRule="auto" w:before="89"/>
        <w:ind w:right="111"/>
        <w:jc w:val="left"/>
      </w:pPr>
      <w:r>
        <w:rPr/>
        <w:t>This</w:t>
      </w:r>
      <w:r>
        <w:rPr>
          <w:spacing w:val="-6"/>
        </w:rPr>
        <w:t> </w:t>
      </w:r>
      <w:r>
        <w:rPr/>
        <w:t>unit</w:t>
      </w:r>
      <w:r>
        <w:rPr>
          <w:spacing w:val="-4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detailed</w:t>
      </w:r>
      <w:r>
        <w:rPr>
          <w:spacing w:val="-5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installing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configuring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to</w:t>
      </w:r>
      <w:r>
        <w:rPr>
          <w:spacing w:val="53"/>
          <w:w w:val="99"/>
        </w:rPr>
        <w:t> </w:t>
      </w:r>
      <w:r>
        <w:rPr/>
        <w:t>Netcool</w:t>
      </w:r>
      <w:r>
        <w:rPr>
          <w:spacing w:val="-12"/>
        </w:rPr>
        <w:t> </w:t>
      </w:r>
      <w:r>
        <w:rPr>
          <w:spacing w:val="-1"/>
        </w:rPr>
        <w:t>Operations</w:t>
      </w:r>
      <w:r>
        <w:rPr>
          <w:spacing w:val="-11"/>
        </w:rPr>
        <w:t> </w:t>
      </w:r>
      <w:r>
        <w:rPr>
          <w:spacing w:val="-1"/>
        </w:rPr>
        <w:t>Insight.</w:t>
      </w:r>
      <w:r>
        <w:rPr/>
      </w:r>
    </w:p>
    <w:p>
      <w:pPr>
        <w:spacing w:after="0" w:line="271" w:lineRule="auto"/>
        <w:jc w:val="left"/>
        <w:sectPr>
          <w:pgSz w:w="11900" w:h="15840"/>
          <w:pgMar w:header="0" w:footer="342" w:top="1080" w:bottom="540" w:left="980" w:right="660"/>
        </w:sectPr>
      </w:pPr>
    </w:p>
    <w:p>
      <w:pPr>
        <w:pStyle w:val="Heading3"/>
        <w:numPr>
          <w:ilvl w:val="0"/>
          <w:numId w:val="3"/>
        </w:numPr>
        <w:tabs>
          <w:tab w:pos="301" w:val="left" w:leader="none"/>
        </w:tabs>
        <w:spacing w:line="240" w:lineRule="auto" w:before="60" w:after="0"/>
        <w:ind w:left="300" w:right="0" w:hanging="182"/>
        <w:jc w:val="left"/>
        <w:rPr>
          <w:b w:val="0"/>
          <w:bCs w:val="0"/>
        </w:rPr>
      </w:pPr>
      <w:r>
        <w:rPr/>
        <w:t>IBM</w:t>
      </w:r>
      <w:r>
        <w:rPr>
          <w:spacing w:val="-10"/>
        </w:rPr>
        <w:t> </w:t>
      </w:r>
      <w:r>
        <w:rPr>
          <w:spacing w:val="-1"/>
        </w:rPr>
        <w:t>Tivoli</w:t>
      </w:r>
      <w:r>
        <w:rPr>
          <w:spacing w:val="-9"/>
        </w:rPr>
        <w:t> </w:t>
      </w:r>
      <w:r>
        <w:rPr>
          <w:spacing w:val="-1"/>
        </w:rPr>
        <w:t>Network</w:t>
      </w:r>
      <w:r>
        <w:rPr>
          <w:spacing w:val="-10"/>
        </w:rPr>
        <w:t> </w:t>
      </w:r>
      <w:r>
        <w:rPr>
          <w:spacing w:val="-1"/>
        </w:rPr>
        <w:t>Manager</w:t>
      </w:r>
      <w:r>
        <w:rPr>
          <w:b w:val="0"/>
        </w:rPr>
      </w:r>
    </w:p>
    <w:p>
      <w:pPr>
        <w:pStyle w:val="BodyText"/>
        <w:spacing w:line="240" w:lineRule="auto" w:before="32"/>
        <w:ind w:left="618" w:right="0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>
          <w:spacing w:val="-1"/>
        </w:rPr>
        <w:t>Overview</w:t>
      </w:r>
      <w:r>
        <w:rPr/>
      </w:r>
    </w:p>
    <w:p>
      <w:pPr>
        <w:pStyle w:val="BodyText"/>
        <w:spacing w:line="291" w:lineRule="auto" w:before="51"/>
        <w:ind w:left="618" w:right="6184"/>
        <w:jc w:val="left"/>
      </w:pPr>
      <w:r>
        <w:rPr/>
        <w:t>Lesson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Installing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/>
        <w:t>Manager</w:t>
      </w:r>
      <w:r>
        <w:rPr>
          <w:spacing w:val="21"/>
          <w:w w:val="99"/>
        </w:rPr>
        <w:t> </w:t>
      </w:r>
      <w:r>
        <w:rPr>
          <w:spacing w:val="-1"/>
        </w:rPr>
        <w:t>Lesson</w:t>
      </w:r>
      <w:r>
        <w:rPr>
          <w:spacing w:val="-9"/>
        </w:rPr>
        <w:t> </w:t>
      </w:r>
      <w:r>
        <w:rPr/>
        <w:t>3</w:t>
      </w:r>
      <w:r>
        <w:rPr>
          <w:spacing w:val="-8"/>
        </w:rPr>
        <w:t> </w:t>
      </w:r>
      <w:r>
        <w:rPr/>
        <w:t>Post</w:t>
      </w:r>
      <w:r>
        <w:rPr>
          <w:spacing w:val="-7"/>
        </w:rPr>
        <w:t> </w:t>
      </w:r>
      <w:r>
        <w:rPr>
          <w:spacing w:val="-1"/>
        </w:rPr>
        <w:t>installation</w:t>
      </w:r>
      <w:r>
        <w:rPr>
          <w:spacing w:val="-9"/>
        </w:rPr>
        <w:t> </w:t>
      </w:r>
      <w:r>
        <w:rPr>
          <w:spacing w:val="-1"/>
        </w:rPr>
        <w:t>configuration</w:t>
      </w:r>
      <w:r>
        <w:rPr/>
      </w:r>
    </w:p>
    <w:p>
      <w:pPr>
        <w:pStyle w:val="BodyText"/>
        <w:spacing w:line="293" w:lineRule="auto" w:before="1"/>
        <w:ind w:left="738" w:right="4443" w:hanging="120"/>
        <w:jc w:val="left"/>
      </w:pPr>
      <w:r>
        <w:rPr/>
        <w:t>Lesson</w:t>
      </w:r>
      <w:r>
        <w:rPr>
          <w:spacing w:val="-9"/>
        </w:rPr>
        <w:t> </w:t>
      </w:r>
      <w:r>
        <w:rPr/>
        <w:t>4</w:t>
      </w:r>
      <w:r>
        <w:rPr>
          <w:spacing w:val="-8"/>
        </w:rPr>
        <w:t> </w:t>
      </w:r>
      <w:r>
        <w:rPr/>
        <w:t>Installing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configuring</w:t>
      </w:r>
      <w:r>
        <w:rPr>
          <w:spacing w:val="-7"/>
        </w:rPr>
        <w:t> </w:t>
      </w:r>
      <w:r>
        <w:rPr/>
        <w:t>Topology</w:t>
      </w:r>
      <w:r>
        <w:rPr>
          <w:spacing w:val="-9"/>
        </w:rPr>
        <w:t> </w:t>
      </w:r>
      <w:r>
        <w:rPr/>
        <w:t>Search</w:t>
      </w:r>
      <w:r>
        <w:rPr>
          <w:spacing w:val="23"/>
          <w:w w:val="99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/>
        <w:t>Installing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SNMP</w:t>
      </w:r>
      <w:r>
        <w:rPr>
          <w:spacing w:val="-5"/>
        </w:rPr>
        <w:t> </w:t>
      </w:r>
      <w:r>
        <w:rPr/>
        <w:t>probe</w:t>
      </w:r>
      <w:r>
        <w:rPr/>
      </w:r>
    </w:p>
    <w:p>
      <w:pPr>
        <w:pStyle w:val="BodyText"/>
        <w:spacing w:line="291" w:lineRule="auto" w:before="0"/>
        <w:ind w:left="738" w:right="4443"/>
        <w:jc w:val="left"/>
      </w:pPr>
      <w:r>
        <w:rPr/>
        <w:t>Exercise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Installing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configuring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database</w:t>
      </w:r>
      <w:r>
        <w:rPr>
          <w:spacing w:val="29"/>
          <w:w w:val="99"/>
        </w:rPr>
        <w:t> </w:t>
      </w:r>
      <w:r>
        <w:rPr/>
        <w:t>Exercise</w:t>
      </w:r>
      <w:r>
        <w:rPr>
          <w:spacing w:val="-8"/>
        </w:rPr>
        <w:t> </w:t>
      </w:r>
      <w:r>
        <w:rPr/>
        <w:t>3</w:t>
      </w:r>
      <w:r>
        <w:rPr>
          <w:spacing w:val="-6"/>
        </w:rPr>
        <w:t> </w:t>
      </w:r>
      <w:r>
        <w:rPr/>
        <w:t>Installing</w:t>
      </w:r>
      <w:r>
        <w:rPr>
          <w:spacing w:val="-9"/>
        </w:rPr>
        <w:t> </w:t>
      </w:r>
      <w:r>
        <w:rPr/>
        <w:t>Tivoli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Manager</w:t>
      </w:r>
      <w:r>
        <w:rPr/>
      </w:r>
    </w:p>
    <w:p>
      <w:pPr>
        <w:pStyle w:val="BodyText"/>
        <w:spacing w:line="291" w:lineRule="auto"/>
        <w:ind w:left="738" w:right="4443"/>
        <w:jc w:val="left"/>
      </w:pPr>
      <w:r>
        <w:rPr/>
        <w:t>Exercise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>
          <w:spacing w:val="-1"/>
        </w:rPr>
        <w:t>Performing</w:t>
      </w:r>
      <w:r>
        <w:rPr>
          <w:spacing w:val="-11"/>
        </w:rPr>
        <w:t> </w:t>
      </w:r>
      <w:r>
        <w:rPr>
          <w:spacing w:val="-1"/>
        </w:rPr>
        <w:t>post-installation</w:t>
      </w:r>
      <w:r>
        <w:rPr>
          <w:spacing w:val="-11"/>
        </w:rPr>
        <w:t> </w:t>
      </w:r>
      <w:r>
        <w:rPr>
          <w:spacing w:val="-1"/>
        </w:rPr>
        <w:t>configuration</w:t>
      </w:r>
      <w:r>
        <w:rPr>
          <w:spacing w:val="44"/>
          <w:w w:val="99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5</w:t>
      </w:r>
      <w:r>
        <w:rPr>
          <w:spacing w:val="-6"/>
        </w:rPr>
        <w:t> </w:t>
      </w:r>
      <w:r>
        <w:rPr/>
        <w:t>Installing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Manager</w:t>
      </w:r>
      <w:r>
        <w:rPr>
          <w:spacing w:val="-7"/>
        </w:rPr>
        <w:t> </w:t>
      </w:r>
      <w:r>
        <w:rPr/>
        <w:t>Insight</w:t>
      </w:r>
      <w:r>
        <w:rPr>
          <w:spacing w:val="-7"/>
        </w:rPr>
        <w:t> </w:t>
      </w:r>
      <w:r>
        <w:rPr/>
        <w:t>Pack</w:t>
      </w:r>
      <w:r>
        <w:rPr/>
      </w:r>
    </w:p>
    <w:p>
      <w:pPr>
        <w:pStyle w:val="BodyText"/>
        <w:spacing w:line="333" w:lineRule="auto" w:before="42"/>
        <w:ind w:right="4282"/>
        <w:jc w:val="left"/>
      </w:pPr>
      <w:r>
        <w:rPr/>
        <w:t>Estimated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unit’s</w:t>
      </w:r>
      <w:r>
        <w:rPr>
          <w:spacing w:val="-6"/>
        </w:rPr>
        <w:t> </w:t>
      </w:r>
      <w:r>
        <w:rPr/>
        <w:t>lecture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90</w:t>
      </w:r>
      <w:r>
        <w:rPr>
          <w:spacing w:val="-5"/>
        </w:rPr>
        <w:t> </w:t>
      </w:r>
      <w:r>
        <w:rPr/>
        <w:t>minutes.</w:t>
      </w:r>
      <w:r>
        <w:rPr>
          <w:spacing w:val="24"/>
          <w:w w:val="99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unit’s</w:t>
      </w:r>
      <w:r>
        <w:rPr>
          <w:spacing w:val="-5"/>
        </w:rPr>
        <w:t> </w:t>
      </w:r>
      <w:r>
        <w:rPr>
          <w:spacing w:val="-1"/>
        </w:rPr>
        <w:t>exercises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"/>
        </w:rPr>
        <w:t>hours.</w:t>
      </w:r>
      <w:r>
        <w:rPr/>
      </w:r>
    </w:p>
    <w:p>
      <w:pPr>
        <w:pStyle w:val="BodyText"/>
        <w:spacing w:line="271" w:lineRule="auto" w:before="3"/>
        <w:ind w:right="111"/>
        <w:jc w:val="left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unit,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students</w:t>
      </w:r>
      <w:r>
        <w:rPr>
          <w:spacing w:val="-7"/>
        </w:rPr>
        <w:t> </w:t>
      </w:r>
      <w:r>
        <w:rPr>
          <w:spacing w:val="-1"/>
        </w:rPr>
        <w:t>install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>
          <w:spacing w:val="-2"/>
        </w:rPr>
        <w:t>Manager.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students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>
          <w:spacing w:val="-1"/>
        </w:rPr>
        <w:t>already</w:t>
      </w:r>
      <w:r>
        <w:rPr>
          <w:spacing w:val="-5"/>
        </w:rPr>
        <w:t> </w:t>
      </w:r>
      <w:r>
        <w:rPr>
          <w:spacing w:val="-1"/>
        </w:rPr>
        <w:t>know</w:t>
      </w:r>
      <w:r>
        <w:rPr>
          <w:spacing w:val="-5"/>
        </w:rPr>
        <w:t> </w:t>
      </w:r>
      <w:r>
        <w:rPr>
          <w:spacing w:val="-1"/>
        </w:rPr>
        <w:t>how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install</w:t>
      </w:r>
      <w:r>
        <w:rPr>
          <w:spacing w:val="66"/>
          <w:w w:val="99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>
          <w:spacing w:val="-2"/>
        </w:rPr>
        <w:t>Manager.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knowledge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prerequisite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class.</w:t>
      </w:r>
      <w:r>
        <w:rPr>
          <w:spacing w:val="-5"/>
        </w:rPr>
        <w:t> </w:t>
      </w:r>
      <w:r>
        <w:rPr>
          <w:spacing w:val="-7"/>
        </w:rPr>
        <w:t>You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steps</w:t>
      </w:r>
      <w:r>
        <w:rPr>
          <w:spacing w:val="-4"/>
        </w:rPr>
        <w:t> </w:t>
      </w:r>
      <w:r>
        <w:rPr/>
        <w:t>that</w:t>
      </w:r>
      <w:r>
        <w:rPr>
          <w:spacing w:val="67"/>
          <w:w w:val="99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unique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Netcool</w:t>
      </w:r>
      <w:r>
        <w:rPr>
          <w:spacing w:val="-9"/>
        </w:rPr>
        <w:t> </w:t>
      </w:r>
      <w:r>
        <w:rPr>
          <w:spacing w:val="-1"/>
        </w:rPr>
        <w:t>Operations</w:t>
      </w:r>
      <w:r>
        <w:rPr>
          <w:spacing w:val="-9"/>
        </w:rPr>
        <w:t> </w:t>
      </w:r>
      <w:r>
        <w:rPr>
          <w:spacing w:val="-1"/>
        </w:rPr>
        <w:t>Insight.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1"/>
        </w:rPr>
        <w:t>Network</w:t>
      </w:r>
      <w:r>
        <w:rPr>
          <w:spacing w:val="-9"/>
        </w:rPr>
        <w:t> </w:t>
      </w:r>
      <w:r>
        <w:rPr>
          <w:spacing w:val="-2"/>
        </w:rPr>
        <w:t>Manager,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students</w:t>
      </w:r>
      <w:r>
        <w:rPr>
          <w:spacing w:val="-9"/>
        </w:rPr>
        <w:t> </w:t>
      </w:r>
      <w:r>
        <w:rPr>
          <w:spacing w:val="-1"/>
        </w:rPr>
        <w:t>need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understand</w:t>
      </w:r>
      <w:r>
        <w:rPr>
          <w:spacing w:val="-10"/>
        </w:rPr>
        <w:t> </w:t>
      </w:r>
      <w:r>
        <w:rPr>
          <w:spacing w:val="-1"/>
        </w:rPr>
        <w:t>how</w:t>
      </w:r>
      <w:r>
        <w:rPr>
          <w:spacing w:val="-10"/>
        </w:rPr>
        <w:t> </w:t>
      </w:r>
      <w:r>
        <w:rPr/>
        <w:t>to</w:t>
      </w:r>
      <w:r>
        <w:rPr>
          <w:spacing w:val="95"/>
          <w:w w:val="99"/>
        </w:rPr>
        <w:t> </w:t>
      </w:r>
      <w:r>
        <w:rPr>
          <w:spacing w:val="-1"/>
        </w:rPr>
        <w:t>install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product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V8.1</w:t>
      </w:r>
      <w:r>
        <w:rPr>
          <w:spacing w:val="-5"/>
        </w:rPr>
        <w:t> </w:t>
      </w:r>
      <w:r>
        <w:rPr>
          <w:spacing w:val="-2"/>
        </w:rPr>
        <w:t>ObjectServer.</w:t>
      </w:r>
      <w:r>
        <w:rPr>
          <w:spacing w:val="-4"/>
        </w:rPr>
        <w:t> </w:t>
      </w:r>
      <w:r>
        <w:rPr>
          <w:spacing w:val="-8"/>
        </w:rPr>
        <w:t>You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topology</w:t>
      </w:r>
      <w:r>
        <w:rPr>
          <w:spacing w:val="-5"/>
        </w:rPr>
        <w:t> </w:t>
      </w:r>
      <w:r>
        <w:rPr>
          <w:spacing w:val="-1"/>
        </w:rPr>
        <w:t>search</w:t>
      </w:r>
      <w:r>
        <w:rPr>
          <w:spacing w:val="-5"/>
        </w:rPr>
        <w:t> </w:t>
      </w:r>
      <w:r>
        <w:rPr>
          <w:spacing w:val="-1"/>
        </w:rPr>
        <w:t>feature</w:t>
      </w:r>
      <w:r>
        <w:rPr>
          <w:spacing w:val="89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unique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Networks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>
          <w:spacing w:val="-1"/>
        </w:rPr>
        <w:t>Insight.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pStyle w:val="Heading3"/>
        <w:numPr>
          <w:ilvl w:val="0"/>
          <w:numId w:val="3"/>
        </w:numPr>
        <w:tabs>
          <w:tab w:pos="301" w:val="left" w:leader="none"/>
        </w:tabs>
        <w:spacing w:line="240" w:lineRule="auto" w:before="0" w:after="0"/>
        <w:ind w:left="300" w:right="0" w:hanging="182"/>
        <w:jc w:val="left"/>
        <w:rPr>
          <w:b w:val="0"/>
          <w:bCs w:val="0"/>
        </w:rPr>
      </w:pPr>
      <w:r>
        <w:rPr/>
        <w:t>IBM</w:t>
      </w:r>
      <w:r>
        <w:rPr>
          <w:spacing w:val="-11"/>
        </w:rPr>
        <w:t> </w:t>
      </w:r>
      <w:r>
        <w:rPr>
          <w:spacing w:val="-1"/>
        </w:rPr>
        <w:t>Tivoli</w:t>
      </w:r>
      <w:r>
        <w:rPr>
          <w:spacing w:val="-10"/>
        </w:rPr>
        <w:t> </w:t>
      </w:r>
      <w:r>
        <w:rPr/>
        <w:t>Netcool</w:t>
      </w:r>
      <w:r>
        <w:rPr>
          <w:spacing w:val="-12"/>
        </w:rPr>
        <w:t> </w:t>
      </w:r>
      <w:r>
        <w:rPr>
          <w:spacing w:val="-1"/>
        </w:rPr>
        <w:t>Configuration</w:t>
      </w:r>
      <w:r>
        <w:rPr>
          <w:spacing w:val="-11"/>
        </w:rPr>
        <w:t> </w:t>
      </w:r>
      <w:r>
        <w:rPr>
          <w:spacing w:val="-1"/>
        </w:rPr>
        <w:t>Manager</w:t>
      </w:r>
      <w:r>
        <w:rPr>
          <w:b w:val="0"/>
        </w:rPr>
      </w:r>
    </w:p>
    <w:p>
      <w:pPr>
        <w:pStyle w:val="BodyText"/>
        <w:spacing w:line="240" w:lineRule="auto" w:before="32"/>
        <w:ind w:left="618" w:right="0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>
          <w:spacing w:val="-1"/>
        </w:rPr>
        <w:t>Overview</w:t>
      </w:r>
      <w:r>
        <w:rPr/>
      </w:r>
    </w:p>
    <w:p>
      <w:pPr>
        <w:pStyle w:val="BodyText"/>
        <w:spacing w:line="240" w:lineRule="auto" w:before="51"/>
        <w:ind w:left="618" w:right="0"/>
        <w:jc w:val="left"/>
      </w:pPr>
      <w:r>
        <w:rPr>
          <w:spacing w:val="-1"/>
        </w:rPr>
        <w:t>Lesson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>
          <w:spacing w:val="-1"/>
        </w:rPr>
        <w:t>Creating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database</w:t>
      </w:r>
      <w:r>
        <w:rPr/>
      </w:r>
    </w:p>
    <w:p>
      <w:pPr>
        <w:pStyle w:val="BodyText"/>
        <w:spacing w:line="292" w:lineRule="auto" w:before="49"/>
        <w:ind w:left="618" w:right="4700"/>
        <w:jc w:val="left"/>
      </w:pPr>
      <w:r>
        <w:rPr/>
        <w:t>Lesson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Installing</w:t>
      </w:r>
      <w:r>
        <w:rPr>
          <w:spacing w:val="-6"/>
        </w:rPr>
        <w:t> </w:t>
      </w:r>
      <w:r>
        <w:rPr/>
        <w:t>Jazz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Management</w:t>
      </w:r>
      <w:r>
        <w:rPr>
          <w:spacing w:val="22"/>
          <w:w w:val="99"/>
        </w:rPr>
        <w:t> </w:t>
      </w:r>
      <w:r>
        <w:rPr/>
        <w:t>Lesson</w:t>
      </w:r>
      <w:r>
        <w:rPr>
          <w:spacing w:val="-10"/>
        </w:rPr>
        <w:t> </w:t>
      </w:r>
      <w:r>
        <w:rPr/>
        <w:t>4</w:t>
      </w:r>
      <w:r>
        <w:rPr>
          <w:spacing w:val="-9"/>
        </w:rPr>
        <w:t> </w:t>
      </w:r>
      <w:r>
        <w:rPr/>
        <w:t>Installing</w:t>
      </w:r>
      <w:r>
        <w:rPr>
          <w:spacing w:val="-8"/>
        </w:rPr>
        <w:t> </w:t>
      </w:r>
      <w:r>
        <w:rPr/>
        <w:t>Netcool</w:t>
      </w:r>
      <w:r>
        <w:rPr>
          <w:spacing w:val="-8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Manager</w:t>
      </w:r>
      <w:r>
        <w:rPr>
          <w:spacing w:val="22"/>
          <w:w w:val="99"/>
        </w:rPr>
        <w:t> </w:t>
      </w:r>
      <w:r>
        <w:rPr/>
        <w:t>Lesson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Installing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Drivers</w:t>
      </w:r>
      <w:r>
        <w:rPr/>
      </w:r>
    </w:p>
    <w:p>
      <w:pPr>
        <w:pStyle w:val="BodyText"/>
        <w:spacing w:line="240" w:lineRule="auto" w:before="1"/>
        <w:ind w:left="618" w:right="0"/>
        <w:jc w:val="left"/>
      </w:pPr>
      <w:r>
        <w:rPr>
          <w:spacing w:val="-1"/>
        </w:rPr>
        <w:t>Lesson</w:t>
      </w:r>
      <w:r>
        <w:rPr>
          <w:spacing w:val="-9"/>
        </w:rPr>
        <w:t> </w:t>
      </w:r>
      <w:r>
        <w:rPr/>
        <w:t>6</w:t>
      </w:r>
      <w:r>
        <w:rPr>
          <w:spacing w:val="-8"/>
        </w:rPr>
        <w:t> </w:t>
      </w:r>
      <w:r>
        <w:rPr/>
        <w:t>Post</w:t>
      </w:r>
      <w:r>
        <w:rPr>
          <w:spacing w:val="-7"/>
        </w:rPr>
        <w:t> </w:t>
      </w:r>
      <w:r>
        <w:rPr>
          <w:spacing w:val="-1"/>
        </w:rPr>
        <w:t>installation</w:t>
      </w:r>
      <w:r>
        <w:rPr>
          <w:spacing w:val="-9"/>
        </w:rPr>
        <w:t> </w:t>
      </w:r>
      <w:r>
        <w:rPr>
          <w:spacing w:val="-1"/>
        </w:rPr>
        <w:t>configuration</w:t>
      </w:r>
      <w:r>
        <w:rPr/>
      </w:r>
    </w:p>
    <w:p>
      <w:pPr>
        <w:pStyle w:val="BodyText"/>
        <w:spacing w:line="293" w:lineRule="auto" w:before="49"/>
        <w:ind w:left="618" w:right="4443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>
          <w:spacing w:val="-1"/>
        </w:rPr>
        <w:t>Configuring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Network</w:t>
      </w:r>
      <w:r>
        <w:rPr>
          <w:spacing w:val="-7"/>
        </w:rPr>
        <w:t> </w:t>
      </w:r>
      <w:r>
        <w:rPr>
          <w:spacing w:val="-1"/>
        </w:rPr>
        <w:t>Manager</w:t>
      </w:r>
      <w:r>
        <w:rPr>
          <w:spacing w:val="67"/>
          <w:w w:val="99"/>
        </w:rPr>
        <w:t> </w:t>
      </w:r>
      <w:r>
        <w:rPr>
          <w:spacing w:val="-1"/>
        </w:rPr>
        <w:t>Lesson</w:t>
      </w:r>
      <w:r>
        <w:rPr>
          <w:spacing w:val="-9"/>
        </w:rPr>
        <w:t> </w:t>
      </w:r>
      <w:r>
        <w:rPr/>
        <w:t>8</w:t>
      </w:r>
      <w:r>
        <w:rPr>
          <w:spacing w:val="-8"/>
        </w:rPr>
        <w:t> </w:t>
      </w:r>
      <w:r>
        <w:rPr>
          <w:spacing w:val="-1"/>
        </w:rPr>
        <w:t>Out-of-band</w:t>
      </w:r>
      <w:r>
        <w:rPr>
          <w:spacing w:val="-8"/>
        </w:rPr>
        <w:t> </w:t>
      </w:r>
      <w:r>
        <w:rPr>
          <w:spacing w:val="-1"/>
        </w:rPr>
        <w:t>change</w:t>
      </w:r>
      <w:r>
        <w:rPr/>
      </w:r>
    </w:p>
    <w:p>
      <w:pPr>
        <w:pStyle w:val="BodyText"/>
        <w:spacing w:line="291" w:lineRule="auto" w:before="0"/>
        <w:ind w:left="738" w:right="6518"/>
        <w:jc w:val="left"/>
      </w:pPr>
      <w:r>
        <w:rPr/>
        <w:t>Exercise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1"/>
        </w:rPr>
        <w:t>Creating</w:t>
      </w:r>
      <w:r>
        <w:rPr>
          <w:spacing w:val="-7"/>
        </w:rPr>
        <w:t> </w:t>
      </w:r>
      <w:r>
        <w:rPr>
          <w:spacing w:val="-1"/>
        </w:rPr>
        <w:t>users</w:t>
      </w:r>
      <w:r>
        <w:rPr>
          <w:spacing w:val="28"/>
          <w:w w:val="99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>
          <w:spacing w:val="-1"/>
        </w:rPr>
        <w:t>Creating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database</w:t>
      </w:r>
      <w:r>
        <w:rPr/>
      </w:r>
    </w:p>
    <w:p>
      <w:pPr>
        <w:pStyle w:val="BodyText"/>
        <w:spacing w:line="292" w:lineRule="auto"/>
        <w:ind w:left="738" w:right="4443"/>
        <w:jc w:val="left"/>
      </w:pPr>
      <w:r>
        <w:rPr/>
        <w:t>Exercise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Installing</w:t>
      </w:r>
      <w:r>
        <w:rPr>
          <w:spacing w:val="-8"/>
        </w:rPr>
        <w:t> </w:t>
      </w:r>
      <w:r>
        <w:rPr/>
        <w:t>Jazz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/>
        <w:t>Management</w:t>
      </w:r>
      <w:r>
        <w:rPr>
          <w:spacing w:val="22"/>
          <w:w w:val="99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4</w:t>
      </w:r>
      <w:r>
        <w:rPr>
          <w:spacing w:val="-8"/>
        </w:rPr>
        <w:t> </w:t>
      </w:r>
      <w:r>
        <w:rPr/>
        <w:t>Installing</w:t>
      </w:r>
      <w:r>
        <w:rPr>
          <w:spacing w:val="-10"/>
        </w:rPr>
        <w:t> </w:t>
      </w:r>
      <w:r>
        <w:rPr/>
        <w:t>Netcool</w:t>
      </w:r>
      <w:r>
        <w:rPr>
          <w:spacing w:val="-9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Manager</w:t>
      </w:r>
      <w:r>
        <w:rPr>
          <w:w w:val="99"/>
        </w:rPr>
        <w:t> </w:t>
      </w:r>
      <w:r>
        <w:rPr/>
        <w:t>Exercise</w:t>
      </w:r>
      <w:r>
        <w:rPr>
          <w:spacing w:val="-8"/>
        </w:rPr>
        <w:t> </w:t>
      </w:r>
      <w:r>
        <w:rPr/>
        <w:t>5</w:t>
      </w:r>
      <w:r>
        <w:rPr>
          <w:spacing w:val="-6"/>
        </w:rPr>
        <w:t> </w:t>
      </w:r>
      <w:r>
        <w:rPr/>
        <w:t>Installing</w:t>
      </w:r>
      <w:r>
        <w:rPr>
          <w:spacing w:val="-8"/>
        </w:rPr>
        <w:t> </w:t>
      </w:r>
      <w:r>
        <w:rPr/>
        <w:t>device</w:t>
      </w:r>
      <w:r>
        <w:rPr>
          <w:spacing w:val="-7"/>
        </w:rPr>
        <w:t> </w:t>
      </w:r>
      <w:r>
        <w:rPr/>
        <w:t>drivers</w:t>
      </w:r>
      <w:r>
        <w:rPr/>
      </w:r>
    </w:p>
    <w:p>
      <w:pPr>
        <w:pStyle w:val="BodyText"/>
        <w:spacing w:line="240" w:lineRule="auto" w:before="1"/>
        <w:ind w:left="738" w:right="0"/>
        <w:jc w:val="left"/>
      </w:pPr>
      <w:r>
        <w:rPr/>
        <w:t>Exercise</w:t>
      </w:r>
      <w:r>
        <w:rPr>
          <w:spacing w:val="-12"/>
        </w:rPr>
        <w:t> </w:t>
      </w:r>
      <w:r>
        <w:rPr/>
        <w:t>6</w:t>
      </w:r>
      <w:r>
        <w:rPr>
          <w:spacing w:val="-10"/>
        </w:rPr>
        <w:t> </w:t>
      </w:r>
      <w:r>
        <w:rPr/>
        <w:t>Post-installation</w:t>
      </w:r>
      <w:r>
        <w:rPr>
          <w:spacing w:val="-12"/>
        </w:rPr>
        <w:t> </w:t>
      </w:r>
      <w:r>
        <w:rPr/>
        <w:t>configuration</w:t>
      </w:r>
      <w:r>
        <w:rPr/>
      </w:r>
    </w:p>
    <w:p>
      <w:pPr>
        <w:pStyle w:val="BodyText"/>
        <w:spacing w:line="293" w:lineRule="auto" w:before="49"/>
        <w:ind w:left="738" w:right="3255"/>
        <w:jc w:val="left"/>
      </w:pPr>
      <w:r>
        <w:rPr/>
        <w:t>Exercise</w:t>
      </w:r>
      <w:r>
        <w:rPr>
          <w:spacing w:val="-8"/>
        </w:rPr>
        <w:t> </w:t>
      </w:r>
      <w:r>
        <w:rPr/>
        <w:t>7</w:t>
      </w:r>
      <w:r>
        <w:rPr>
          <w:spacing w:val="-6"/>
        </w:rPr>
        <w:t> </w:t>
      </w:r>
      <w:r>
        <w:rPr/>
        <w:t>Configuring</w:t>
      </w:r>
      <w:r>
        <w:rPr>
          <w:spacing w:val="-7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Tivoli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Manager</w:t>
      </w:r>
      <w:r>
        <w:rPr>
          <w:spacing w:val="21"/>
          <w:w w:val="99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8</w:t>
      </w:r>
      <w:r>
        <w:rPr>
          <w:spacing w:val="-9"/>
        </w:rPr>
        <w:t> </w:t>
      </w:r>
      <w:r>
        <w:rPr>
          <w:spacing w:val="-1"/>
        </w:rPr>
        <w:t>Configuring</w:t>
      </w:r>
      <w:r>
        <w:rPr>
          <w:spacing w:val="-8"/>
        </w:rPr>
        <w:t> </w:t>
      </w:r>
      <w:r>
        <w:rPr>
          <w:spacing w:val="-1"/>
        </w:rPr>
        <w:t>Out-of-Band</w:t>
      </w:r>
      <w:r>
        <w:rPr>
          <w:spacing w:val="-10"/>
        </w:rPr>
        <w:t> </w:t>
      </w:r>
      <w:r>
        <w:rPr>
          <w:spacing w:val="-1"/>
        </w:rPr>
        <w:t>Change</w:t>
      </w:r>
      <w:r>
        <w:rPr>
          <w:spacing w:val="-8"/>
        </w:rPr>
        <w:t> </w:t>
      </w:r>
      <w:r>
        <w:rPr/>
        <w:t>(OOBC)</w:t>
      </w:r>
      <w:r>
        <w:rPr>
          <w:spacing w:val="-9"/>
        </w:rPr>
        <w:t> </w:t>
      </w:r>
      <w:r>
        <w:rPr>
          <w:spacing w:val="-1"/>
        </w:rPr>
        <w:t>daemon</w:t>
      </w:r>
      <w:r>
        <w:rPr/>
      </w:r>
    </w:p>
    <w:p>
      <w:pPr>
        <w:pStyle w:val="BodyText"/>
        <w:spacing w:line="271" w:lineRule="auto" w:before="40"/>
        <w:ind w:right="100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unit,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students</w:t>
      </w:r>
      <w:r>
        <w:rPr>
          <w:spacing w:val="-11"/>
        </w:rPr>
        <w:t> </w:t>
      </w:r>
      <w:r>
        <w:rPr>
          <w:spacing w:val="-1"/>
        </w:rPr>
        <w:t>install</w:t>
      </w:r>
      <w:r>
        <w:rPr>
          <w:spacing w:val="-10"/>
        </w:rPr>
        <w:t> </w:t>
      </w:r>
      <w:r>
        <w:rPr>
          <w:spacing w:val="-1"/>
        </w:rPr>
        <w:t>Netcool</w:t>
      </w:r>
      <w:r>
        <w:rPr>
          <w:spacing w:val="-11"/>
        </w:rPr>
        <w:t> </w:t>
      </w:r>
      <w:r>
        <w:rPr>
          <w:spacing w:val="-1"/>
        </w:rPr>
        <w:t>Configuration</w:t>
      </w:r>
      <w:r>
        <w:rPr>
          <w:spacing w:val="-11"/>
        </w:rPr>
        <w:t> </w:t>
      </w:r>
      <w:r>
        <w:rPr>
          <w:spacing w:val="-2"/>
        </w:rPr>
        <w:t>Manager.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students</w:t>
      </w:r>
      <w:r>
        <w:rPr>
          <w:spacing w:val="-10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already</w:t>
      </w:r>
      <w:r>
        <w:rPr>
          <w:spacing w:val="-11"/>
        </w:rPr>
        <w:t> </w:t>
      </w:r>
      <w:r>
        <w:rPr>
          <w:spacing w:val="-1"/>
        </w:rPr>
        <w:t>know</w:t>
      </w:r>
      <w:r>
        <w:rPr>
          <w:spacing w:val="-11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87"/>
          <w:w w:val="99"/>
        </w:rPr>
        <w:t> </w:t>
      </w:r>
      <w:r>
        <w:rPr>
          <w:spacing w:val="-1"/>
        </w:rPr>
        <w:t>install</w:t>
      </w:r>
      <w:r>
        <w:rPr>
          <w:spacing w:val="-5"/>
        </w:rPr>
        <w:t> </w:t>
      </w:r>
      <w:r>
        <w:rPr>
          <w:spacing w:val="-1"/>
        </w:rPr>
        <w:t>Netcool</w:t>
      </w:r>
      <w:r>
        <w:rPr>
          <w:spacing w:val="-5"/>
        </w:rPr>
        <w:t> </w:t>
      </w:r>
      <w:r>
        <w:rPr>
          <w:spacing w:val="-1"/>
        </w:rPr>
        <w:t>Configuration</w:t>
      </w:r>
      <w:r>
        <w:rPr>
          <w:spacing w:val="-5"/>
        </w:rPr>
        <w:t> </w:t>
      </w:r>
      <w:r>
        <w:rPr>
          <w:spacing w:val="-2"/>
        </w:rPr>
        <w:t>Manager.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knowledge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prerequisite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class.</w:t>
      </w:r>
      <w:r>
        <w:rPr>
          <w:spacing w:val="-5"/>
        </w:rPr>
        <w:t> </w:t>
      </w:r>
      <w:r>
        <w:rPr>
          <w:spacing w:val="-8"/>
        </w:rPr>
        <w:t>You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focus</w:t>
      </w:r>
      <w:r>
        <w:rPr>
          <w:spacing w:val="73"/>
          <w:w w:val="99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steps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1"/>
        </w:rPr>
        <w:t>integrate</w:t>
      </w:r>
      <w:r>
        <w:rPr>
          <w:spacing w:val="-11"/>
        </w:rPr>
        <w:t> </w:t>
      </w:r>
      <w:r>
        <w:rPr>
          <w:spacing w:val="-1"/>
        </w:rPr>
        <w:t>Netcool</w:t>
      </w:r>
      <w:r>
        <w:rPr>
          <w:spacing w:val="-10"/>
        </w:rPr>
        <w:t> </w:t>
      </w:r>
      <w:r>
        <w:rPr>
          <w:spacing w:val="-1"/>
        </w:rPr>
        <w:t>Configuration</w:t>
      </w:r>
      <w:r>
        <w:rPr>
          <w:spacing w:val="-12"/>
        </w:rPr>
        <w:t> </w:t>
      </w:r>
      <w:r>
        <w:rPr>
          <w:spacing w:val="-1"/>
        </w:rPr>
        <w:t>Manager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"/>
        </w:rPr>
        <w:t>Netcool</w:t>
      </w:r>
      <w:r>
        <w:rPr>
          <w:spacing w:val="-11"/>
        </w:rPr>
        <w:t> </w:t>
      </w:r>
      <w:r>
        <w:rPr>
          <w:spacing w:val="-1"/>
        </w:rPr>
        <w:t>Operations</w:t>
      </w:r>
      <w:r>
        <w:rPr>
          <w:spacing w:val="-11"/>
        </w:rPr>
        <w:t> </w:t>
      </w:r>
      <w:r>
        <w:rPr/>
        <w:t>Insight.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primarily</w:t>
      </w:r>
      <w:r>
        <w:rPr>
          <w:spacing w:val="111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configuration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enable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7"/>
        </w:rPr>
        <w:t> </w:t>
      </w:r>
      <w:r>
        <w:rPr>
          <w:spacing w:val="-1"/>
        </w:rPr>
        <w:t>sign-on.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pStyle w:val="Heading3"/>
        <w:numPr>
          <w:ilvl w:val="0"/>
          <w:numId w:val="3"/>
        </w:numPr>
        <w:tabs>
          <w:tab w:pos="301" w:val="left" w:leader="none"/>
        </w:tabs>
        <w:spacing w:line="240" w:lineRule="auto" w:before="0" w:after="0"/>
        <w:ind w:left="300" w:right="0" w:hanging="182"/>
        <w:jc w:val="left"/>
        <w:rPr>
          <w:b w:val="0"/>
          <w:bCs w:val="0"/>
        </w:rPr>
      </w:pPr>
      <w:r>
        <w:rPr/>
        <w:t>Verifying</w:t>
      </w:r>
      <w:r>
        <w:rPr>
          <w:spacing w:val="-11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Insight</w:t>
      </w:r>
      <w:r>
        <w:rPr>
          <w:b w:val="0"/>
        </w:rPr>
      </w:r>
    </w:p>
    <w:p>
      <w:pPr>
        <w:pStyle w:val="BodyText"/>
        <w:spacing w:line="240" w:lineRule="auto" w:before="32"/>
        <w:ind w:left="618" w:right="0"/>
        <w:jc w:val="left"/>
      </w:pPr>
      <w:r>
        <w:rPr>
          <w:spacing w:val="-1"/>
        </w:rPr>
        <w:t>Lesson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>
          <w:spacing w:val="-1"/>
        </w:rPr>
        <w:t>Solution</w:t>
      </w:r>
      <w:r>
        <w:rPr>
          <w:spacing w:val="-8"/>
        </w:rPr>
        <w:t> </w:t>
      </w:r>
      <w:r>
        <w:rPr>
          <w:spacing w:val="-1"/>
        </w:rPr>
        <w:t>verification</w:t>
      </w:r>
      <w:r>
        <w:rPr/>
      </w:r>
    </w:p>
    <w:p>
      <w:pPr>
        <w:pStyle w:val="BodyText"/>
        <w:spacing w:line="293" w:lineRule="auto" w:before="49"/>
        <w:ind w:left="738" w:right="5788"/>
        <w:jc w:val="left"/>
      </w:pPr>
      <w:r>
        <w:rPr/>
        <w:t>Exercise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1"/>
        </w:rPr>
        <w:t>Starting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7"/>
        </w:rPr>
        <w:t> </w:t>
      </w:r>
      <w:r>
        <w:rPr>
          <w:spacing w:val="-1"/>
        </w:rPr>
        <w:t>simulator</w:t>
      </w:r>
      <w:r>
        <w:rPr>
          <w:spacing w:val="39"/>
          <w:w w:val="99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verification</w:t>
      </w:r>
      <w:r>
        <w:rPr/>
      </w:r>
    </w:p>
    <w:p>
      <w:pPr>
        <w:pStyle w:val="BodyText"/>
        <w:spacing w:line="334" w:lineRule="auto" w:before="40"/>
        <w:ind w:right="4443"/>
        <w:jc w:val="left"/>
      </w:pPr>
      <w:r>
        <w:rPr/>
        <w:t>Estimated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unit’s</w:t>
      </w:r>
      <w:r>
        <w:rPr>
          <w:spacing w:val="-5"/>
        </w:rPr>
        <w:t> </w:t>
      </w:r>
      <w:r>
        <w:rPr/>
        <w:t>lecture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3"/>
        </w:rPr>
        <w:t>hour.</w:t>
      </w:r>
      <w:r>
        <w:rPr>
          <w:spacing w:val="26"/>
          <w:w w:val="99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unit’s</w:t>
      </w:r>
      <w:r>
        <w:rPr>
          <w:spacing w:val="-4"/>
        </w:rPr>
        <w:t> </w:t>
      </w:r>
      <w:r>
        <w:rPr>
          <w:spacing w:val="-1"/>
        </w:rPr>
        <w:t>exercises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3"/>
        </w:rPr>
        <w:t>hour.</w:t>
      </w:r>
      <w:r>
        <w:rPr/>
      </w:r>
    </w:p>
    <w:p>
      <w:pPr>
        <w:pStyle w:val="BodyText"/>
        <w:spacing w:line="270" w:lineRule="auto"/>
        <w:ind w:right="111"/>
        <w:jc w:val="left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unit,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students</w:t>
      </w:r>
      <w:r>
        <w:rPr>
          <w:spacing w:val="-6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Networks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Insights.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69"/>
          <w:w w:val="99"/>
        </w:rPr>
        <w:t> </w:t>
      </w:r>
      <w:r>
        <w:rPr>
          <w:spacing w:val="-1"/>
        </w:rPr>
        <w:t>installed</w:t>
      </w:r>
      <w:r>
        <w:rPr>
          <w:spacing w:val="-6"/>
        </w:rPr>
        <w:t> </w:t>
      </w:r>
      <w:r>
        <w:rPr>
          <w:spacing w:val="-2"/>
        </w:rPr>
        <w:t>correctly,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exercises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straight</w:t>
      </w:r>
      <w:r>
        <w:rPr>
          <w:spacing w:val="-6"/>
        </w:rPr>
        <w:t> </w:t>
      </w:r>
      <w:r>
        <w:rPr>
          <w:spacing w:val="-1"/>
        </w:rPr>
        <w:t>forward.</w:t>
      </w:r>
      <w:r>
        <w:rPr/>
      </w:r>
    </w:p>
    <w:p>
      <w:pPr>
        <w:spacing w:after="0" w:line="270" w:lineRule="auto"/>
        <w:jc w:val="left"/>
        <w:sectPr>
          <w:pgSz w:w="11900" w:h="15840"/>
          <w:pgMar w:header="0" w:footer="342" w:top="1080" w:bottom="540" w:left="980" w:right="66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802B75"/>
        </w:rPr>
        <w:t>For</w:t>
      </w:r>
      <w:r>
        <w:rPr>
          <w:color w:val="802B75"/>
          <w:spacing w:val="-10"/>
        </w:rPr>
        <w:t> </w:t>
      </w:r>
      <w:r>
        <w:rPr>
          <w:color w:val="802B75"/>
          <w:spacing w:val="-1"/>
        </w:rPr>
        <w:t>more</w:t>
      </w:r>
      <w:r>
        <w:rPr>
          <w:color w:val="802B75"/>
          <w:spacing w:val="-9"/>
        </w:rPr>
        <w:t> </w:t>
      </w:r>
      <w:r>
        <w:rPr>
          <w:color w:val="802B75"/>
          <w:spacing w:val="-1"/>
        </w:rPr>
        <w:t>information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84" w:lineRule="auto" w:before="0"/>
        <w:ind w:left="618" w:right="3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4"/>
          <w:sz w:val="22"/>
        </w:rPr>
        <w:t>To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learn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more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about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course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other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related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offerings,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schedule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training,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visit</w:t>
      </w:r>
      <w:r>
        <w:rPr>
          <w:rFonts w:ascii="Arial"/>
          <w:w w:val="99"/>
          <w:sz w:val="22"/>
        </w:rPr>
        <w:t> </w:t>
      </w:r>
      <w:r>
        <w:rPr>
          <w:rFonts w:ascii="Arial"/>
          <w:color w:val="216597"/>
          <w:w w:val="99"/>
          <w:sz w:val="22"/>
        </w:rPr>
      </w:r>
      <w:r>
        <w:rPr>
          <w:rFonts w:ascii="Arial"/>
          <w:color w:val="216597"/>
          <w:w w:val="99"/>
          <w:sz w:val="22"/>
        </w:rPr>
        <w:t> </w:t>
      </w:r>
      <w:r>
        <w:rPr>
          <w:rFonts w:ascii="Arial"/>
          <w:color w:val="216597"/>
          <w:spacing w:val="-1"/>
          <w:sz w:val="22"/>
          <w:u w:val="single" w:color="216597"/>
        </w:rPr>
        <w:t>ibm.com/training</w:t>
      </w:r>
      <w:r>
        <w:rPr>
          <w:rFonts w:ascii="Arial"/>
          <w:color w:val="216597"/>
          <w:sz w:val="22"/>
        </w:rPr>
      </w:r>
      <w:r>
        <w:rPr>
          <w:rFonts w:ascii="Arial"/>
          <w:spacing w:val="-1"/>
          <w:sz w:val="22"/>
        </w:rPr>
        <w:t>.</w:t>
      </w:r>
      <w:r>
        <w:rPr>
          <w:rFonts w:ascii="Arial"/>
          <w:sz w:val="22"/>
        </w:rPr>
      </w:r>
    </w:p>
    <w:p>
      <w:pPr>
        <w:spacing w:line="398" w:lineRule="auto" w:before="121"/>
        <w:ind w:left="618" w:right="3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4"/>
          <w:sz w:val="22"/>
        </w:rPr>
        <w:t>To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learn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more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about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validating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your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technical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skills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certification,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visit</w:t>
      </w:r>
      <w:r>
        <w:rPr>
          <w:rFonts w:ascii="Arial"/>
          <w:spacing w:val="-8"/>
          <w:sz w:val="22"/>
        </w:rPr>
        <w:t> </w:t>
      </w:r>
      <w:r>
        <w:rPr>
          <w:rFonts w:ascii="Arial"/>
          <w:color w:val="216597"/>
          <w:spacing w:val="-8"/>
          <w:sz w:val="22"/>
        </w:rPr>
      </w:r>
      <w:r>
        <w:rPr>
          <w:rFonts w:ascii="Arial"/>
          <w:color w:val="216597"/>
          <w:spacing w:val="-2"/>
          <w:sz w:val="22"/>
          <w:u w:val="single" w:color="216597"/>
        </w:rPr>
        <w:t>ibm.com/certify</w:t>
      </w:r>
      <w:r>
        <w:rPr>
          <w:rFonts w:ascii="Arial"/>
          <w:color w:val="216597"/>
          <w:sz w:val="22"/>
        </w:rPr>
      </w:r>
      <w:r>
        <w:rPr>
          <w:rFonts w:ascii="Arial"/>
          <w:spacing w:val="-2"/>
          <w:sz w:val="22"/>
        </w:rPr>
        <w:t>.</w:t>
      </w:r>
      <w:r>
        <w:rPr>
          <w:rFonts w:ascii="Arial"/>
          <w:spacing w:val="103"/>
          <w:w w:val="99"/>
          <w:sz w:val="22"/>
        </w:rPr>
        <w:t> </w:t>
      </w:r>
      <w:r>
        <w:rPr>
          <w:rFonts w:ascii="Arial"/>
          <w:spacing w:val="-14"/>
          <w:sz w:val="22"/>
        </w:rPr>
        <w:t>To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stay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informed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about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training,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visit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following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sites:</w:t>
      </w:r>
      <w:r>
        <w:rPr>
          <w:rFonts w:ascii="Arial"/>
          <w:sz w:val="22"/>
        </w:rPr>
      </w:r>
    </w:p>
    <w:p>
      <w:pPr>
        <w:pStyle w:val="BodyText"/>
        <w:spacing w:line="180" w:lineRule="exact" w:before="0"/>
        <w:ind w:right="0"/>
        <w:jc w:val="left"/>
      </w:pPr>
      <w:r>
        <w:rPr/>
        <w:t>IBM</w:t>
      </w:r>
      <w:r>
        <w:rPr>
          <w:spacing w:val="-13"/>
        </w:rPr>
        <w:t> </w:t>
      </w:r>
      <w:r>
        <w:rPr>
          <w:spacing w:val="-2"/>
        </w:rPr>
        <w:t>Training</w:t>
      </w:r>
      <w:r>
        <w:rPr>
          <w:spacing w:val="-12"/>
        </w:rPr>
        <w:t> </w:t>
      </w:r>
      <w:r>
        <w:rPr/>
        <w:t>News:</w:t>
      </w:r>
      <w:r>
        <w:rPr>
          <w:spacing w:val="-14"/>
        </w:rPr>
        <w:t> </w:t>
      </w:r>
      <w:r>
        <w:rPr>
          <w:color w:val="216597"/>
          <w:spacing w:val="-14"/>
        </w:rPr>
      </w:r>
      <w:r>
        <w:rPr>
          <w:color w:val="216597"/>
          <w:spacing w:val="-14"/>
          <w:u w:val="single" w:color="216597"/>
        </w:rPr>
      </w:r>
      <w:hyperlink r:id="rId9">
        <w:r>
          <w:rPr>
            <w:color w:val="216597"/>
            <w:spacing w:val="-1"/>
            <w:u w:val="single" w:color="216597"/>
          </w:rPr>
          <w:t>http://bit.ly/IBMTrainEN</w:t>
        </w:r>
        <w:r>
          <w:rPr>
            <w:color w:val="216597"/>
            <w:w w:val="99"/>
          </w:rPr>
        </w:r>
        <w:r>
          <w:rPr/>
        </w:r>
      </w:hyperlink>
    </w:p>
    <w:p>
      <w:pPr>
        <w:pStyle w:val="BodyText"/>
        <w:spacing w:line="375" w:lineRule="auto" w:before="130"/>
        <w:ind w:right="4979"/>
        <w:jc w:val="left"/>
      </w:pPr>
      <w:r>
        <w:rPr>
          <w:spacing w:val="-5"/>
        </w:rPr>
        <w:t>YouTube:</w:t>
      </w:r>
      <w:r>
        <w:rPr>
          <w:spacing w:val="-24"/>
        </w:rPr>
        <w:t> </w:t>
      </w:r>
      <w:r>
        <w:rPr>
          <w:color w:val="216597"/>
          <w:spacing w:val="-24"/>
        </w:rPr>
      </w:r>
      <w:r>
        <w:rPr>
          <w:color w:val="216597"/>
          <w:spacing w:val="-1"/>
          <w:u w:val="single" w:color="216597"/>
        </w:rPr>
        <w:t>youtube.com/IBMTraining</w:t>
      </w:r>
      <w:r>
        <w:rPr>
          <w:color w:val="216597"/>
          <w:w w:val="99"/>
        </w:rPr>
      </w:r>
      <w:r>
        <w:rPr>
          <w:color w:val="216597"/>
          <w:spacing w:val="43"/>
          <w:w w:val="99"/>
        </w:rPr>
        <w:t> </w:t>
      </w:r>
      <w:r>
        <w:rPr>
          <w:spacing w:val="-1"/>
        </w:rPr>
        <w:t>Facebook:</w:t>
      </w:r>
      <w:r>
        <w:rPr>
          <w:spacing w:val="-34"/>
        </w:rPr>
        <w:t> </w:t>
      </w:r>
      <w:r>
        <w:rPr>
          <w:color w:val="216597"/>
          <w:spacing w:val="-34"/>
        </w:rPr>
      </w:r>
      <w:r>
        <w:rPr>
          <w:color w:val="216597"/>
          <w:spacing w:val="-34"/>
          <w:u w:val="single" w:color="216597"/>
        </w:rPr>
      </w:r>
      <w:r>
        <w:rPr>
          <w:color w:val="216597"/>
          <w:spacing w:val="-1"/>
          <w:u w:val="single" w:color="216597"/>
        </w:rPr>
        <w:t>facebook.com/ibmtraining</w:t>
      </w:r>
      <w:r>
        <w:rPr>
          <w:color w:val="216597"/>
          <w:w w:val="99"/>
        </w:rPr>
      </w:r>
      <w:r>
        <w:rPr>
          <w:color w:val="216597"/>
          <w:spacing w:val="55"/>
          <w:w w:val="99"/>
        </w:rPr>
        <w:t> </w:t>
      </w:r>
      <w:r>
        <w:rPr>
          <w:spacing w:val="-2"/>
        </w:rPr>
        <w:t>Twitter:</w:t>
      </w:r>
      <w:r>
        <w:rPr>
          <w:spacing w:val="-30"/>
        </w:rPr>
        <w:t> </w:t>
      </w:r>
      <w:r>
        <w:rPr>
          <w:color w:val="216597"/>
          <w:spacing w:val="-30"/>
        </w:rPr>
      </w:r>
      <w:r>
        <w:rPr>
          <w:color w:val="216597"/>
          <w:spacing w:val="-1"/>
          <w:u w:val="single" w:color="216597"/>
        </w:rPr>
        <w:t>twitter.com/websphere_edu</w:t>
      </w:r>
      <w:r>
        <w:rPr>
          <w:color w:val="216597"/>
          <w:w w:val="99"/>
        </w:rPr>
      </w:r>
      <w:r>
        <w:rPr/>
      </w:r>
    </w:p>
    <w:sectPr>
      <w:pgSz w:w="11900" w:h="15840"/>
      <w:pgMar w:header="0" w:footer="342" w:top="1080" w:bottom="540" w:left="9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040009pt;margin-top:763.893677pt;width:8.450pt;height:10pt;mso-position-horizontal-relative:page;mso-position-vertical-relative:page;z-index:-10288" type="#_x0000_t202" filled="false" stroked="false">
          <v:textbox inset="0,0,0,0">
            <w:txbxContent>
              <w:p>
                <w:pPr>
                  <w:spacing w:line="183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300" w:hanging="183"/>
        <w:jc w:val="left"/>
      </w:pPr>
      <w:rPr>
        <w:rFonts w:hint="default" w:ascii="Arial" w:hAnsi="Arial" w:eastAsia="Arial"/>
        <w:b/>
        <w:bCs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296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92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8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4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6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2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183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478" w:hanging="238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801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03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5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7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9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1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3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5" w:hanging="23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415" w:hanging="180"/>
      </w:pPr>
      <w:rPr>
        <w:rFonts w:hint="default" w:ascii="Arial" w:hAnsi="Arial" w:eastAsia="Arial"/>
        <w:color w:val="216597"/>
        <w:sz w:val="24"/>
        <w:szCs w:val="24"/>
      </w:rPr>
    </w:lvl>
    <w:lvl w:ilvl="1">
      <w:start w:val="1"/>
      <w:numFmt w:val="bullet"/>
      <w:lvlText w:val="–"/>
      <w:lvlJc w:val="left"/>
      <w:pPr>
        <w:ind w:left="597" w:hanging="180"/>
      </w:pPr>
      <w:rPr>
        <w:rFonts w:hint="default" w:ascii="Palatino Linotype" w:hAnsi="Palatino Linotype" w:eastAsia="Palatino Linotype"/>
        <w:color w:val="216597"/>
        <w:w w:val="116"/>
        <w:sz w:val="20"/>
        <w:szCs w:val="20"/>
      </w:rPr>
    </w:lvl>
    <w:lvl w:ilvl="2">
      <w:start w:val="1"/>
      <w:numFmt w:val="bullet"/>
      <w:lvlText w:val="•"/>
      <w:lvlJc w:val="left"/>
      <w:pPr>
        <w:ind w:left="1622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4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1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6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1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70" w:hanging="18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"/>
      <w:ind w:left="978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4"/>
      <w:ind w:left="117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56"/>
      <w:ind w:left="415" w:hanging="180"/>
      <w:outlineLvl w:val="2"/>
    </w:pPr>
    <w:rPr>
      <w:rFonts w:ascii="Arial" w:hAnsi="Arial" w:eastAsia="Arial"/>
      <w:sz w:val="24"/>
      <w:szCs w:val="24"/>
    </w:rPr>
  </w:style>
  <w:style w:styleId="Heading3" w:type="paragraph">
    <w:name w:val="Heading 3"/>
    <w:basedOn w:val="Normal"/>
    <w:uiPriority w:val="1"/>
    <w:qFormat/>
    <w:pPr>
      <w:ind w:left="300"/>
      <w:outlineLvl w:val="3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ibm.com/training" TargetMode="External"/><Relationship Id="rId9" Type="http://schemas.openxmlformats.org/officeDocument/2006/relationships/hyperlink" Target="http://bit.ly/IBMTrainEN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keywords>V7.0</cp:keywords>
  <dc:title>IBM Course Title</dc:title>
  <dcterms:created xsi:type="dcterms:W3CDTF">2016-06-21T09:32:36Z</dcterms:created>
  <dcterms:modified xsi:type="dcterms:W3CDTF">2016-06-21T09:32:36Z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LastSaved">
    <vt:filetime>2016-06-21T00:00:00Z</vt:filetime>
  </property>
</Properties>
</file>