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V – Operations, Growth &amp; Future Roadmap</w:t>
        <w:br/>
      </w:r>
      <w:r>
        <w:t>Chapter 83 – The Founder's Vision for 2050</w:t>
      </w:r>
    </w:p>
    <w:p>
      <w:pPr>
        <w:pStyle w:val="Heading1"/>
      </w:pPr>
      <w:r>
        <w:t>Chapter 83 – The Founder's Vision for 2050</w:t>
      </w:r>
    </w:p>
    <w:p>
      <w:r>
        <w:t>3Bigha was conceived not merely as a software product, but as a long-term public contribution to the way people build businesses, create livelihoods and strengthen communities. The vision for 2050 is a Human-First Business Operating System that empowers every individual and enterprise through dignity, intelligence and responsible technology.</w:t>
      </w:r>
    </w:p>
    <w:p>
      <w:pPr>
        <w:pStyle w:val="Heading2"/>
      </w:pPr>
      <w:r>
        <w:t>Purpose</w:t>
      </w:r>
    </w:p>
    <w:p>
      <w:r>
        <w:t>Record the enduring vision that guides 3BOS beyond individual products, technologies and generations.</w:t>
      </w:r>
    </w:p>
    <w:p>
      <w:pPr>
        <w:pStyle w:val="Heading2"/>
      </w:pPr>
      <w:r>
        <w:t>A Human-First Future</w:t>
      </w:r>
    </w:p>
    <w:p>
      <w:r>
        <w:t>Technology should quietly amplify human capability while preserving freedom, judgement and dignity.</w:t>
      </w:r>
    </w:p>
    <w:p>
      <w:pPr>
        <w:pStyle w:val="Heading2"/>
      </w:pPr>
      <w:r>
        <w:t>India's Digital Business Infrastructure</w:t>
      </w:r>
    </w:p>
    <w:p>
      <w:r>
        <w:t>3BOS aspires to become trusted digital infrastructure connecting businesses, professionals, institutions and public systems across India.</w:t>
      </w:r>
    </w:p>
    <w:p>
      <w:pPr>
        <w:pStyle w:val="Heading2"/>
      </w:pPr>
      <w:r>
        <w:t>Beyond Software</w:t>
      </w:r>
    </w:p>
    <w:p>
      <w:r>
        <w:t>The platform should evolve into an ecosystem for collaboration, knowledge, opportunity and economic participation.</w:t>
      </w:r>
    </w:p>
    <w:p>
      <w:pPr>
        <w:pStyle w:val="Heading2"/>
      </w:pPr>
      <w:r>
        <w:t>Impact on Society</w:t>
      </w:r>
    </w:p>
    <w:p>
      <w:r>
        <w:t>Success is measured by stronger businesses, better livelihoods, transparent markets and wider access to opportunity.</w:t>
      </w:r>
    </w:p>
    <w:p>
      <w:pPr>
        <w:pStyle w:val="Heading2"/>
      </w:pPr>
      <w:r>
        <w:t>Future Custodians</w:t>
      </w:r>
    </w:p>
    <w:p>
      <w:r>
        <w:t>Every future leader inherits a constitutional responsibility to protect the principles of Human First, AI Second, transparency and fairness.</w:t>
      </w:r>
    </w:p>
    <w:p>
      <w:pPr>
        <w:pStyle w:val="Heading2"/>
      </w:pPr>
      <w:r>
        <w:t>Roadmap to 2050</w:t>
      </w:r>
    </w:p>
    <w:p>
      <w:r>
        <w:t>Growth should remain disciplined, evidence-based and constitutionally governed while embracing responsible innovation.</w:t>
      </w:r>
    </w:p>
    <w:p>
      <w:pPr>
        <w:pStyle w:val="Heading2"/>
      </w:pPr>
      <w:r>
        <w:t>Founder's Legacy</w:t>
      </w:r>
    </w:p>
    <w:p>
      <w:r>
        <w:t>The greatest legacy of 3Bigha is not technology itself, but the trust, dignity and opportunity created for future generations.</w:t>
      </w:r>
    </w:p>
    <w:p>
      <w:pPr>
        <w:pStyle w:val="Heading2"/>
      </w:pPr>
      <w:r>
        <w:t>Vision Flow</w:t>
      </w:r>
    </w:p>
    <w:p>
      <w:r>
        <w:t>Human Dignity</w:t>
        <w:br/>
        <w:t>↓</w:t>
        <w:br/>
        <w:t>Trusted Technology</w:t>
        <w:br/>
        <w:t>↓</w:t>
        <w:br/>
        <w:t>Business Growth</w:t>
        <w:br/>
        <w:t>↓</w:t>
        <w:br/>
        <w:t>Community Prosperity</w:t>
        <w:br/>
        <w:t>↓</w:t>
        <w:br/>
        <w:t>National Progress</w:t>
        <w:br/>
        <w:t>↓</w:t>
        <w:br/>
        <w:t>Future Generations</w:t>
      </w:r>
    </w:p>
    <w:p>
      <w:pPr>
        <w:pStyle w:val="Heading2"/>
      </w:pPr>
      <w:r>
        <w:t>Foundational Commitments</w:t>
      </w:r>
    </w:p>
    <w:p>
      <w:pPr>
        <w:pStyle w:val="ListBullet"/>
      </w:pPr>
      <w:r>
        <w:t>Protect human dignity above technology.</w:t>
      </w:r>
    </w:p>
    <w:p>
      <w:pPr>
        <w:pStyle w:val="ListBullet"/>
      </w:pPr>
      <w:r>
        <w:t>Build for generations, not quarters.</w:t>
      </w:r>
    </w:p>
    <w:p>
      <w:pPr>
        <w:pStyle w:val="ListBullet"/>
      </w:pPr>
      <w:r>
        <w:t>Promote fairness and transparency.</w:t>
      </w:r>
    </w:p>
    <w:p>
      <w:pPr>
        <w:pStyle w:val="ListBullet"/>
      </w:pPr>
      <w:r>
        <w:t>Encourage innovation with responsibility.</w:t>
      </w:r>
    </w:p>
    <w:p>
      <w:pPr>
        <w:pStyle w:val="ListBullet"/>
      </w:pPr>
      <w:r>
        <w:t>Create opportunity for every business.</w:t>
      </w:r>
    </w:p>
    <w:p>
      <w:pPr>
        <w:pStyle w:val="ListBullet"/>
      </w:pPr>
      <w:r>
        <w:t>Every future decision honours the Constitution.</w:t>
      </w:r>
    </w:p>
    <w:p>
      <w:pPr>
        <w:pStyle w:val="Heading2"/>
      </w:pPr>
      <w:r>
        <w:t>Founder's Declaration</w:t>
      </w:r>
    </w:p>
    <w:p>
      <w:r>
        <w:t>May every future contributor remember that 3Bigha exists to serve people first. Technology will evolve, markets will change and generations will pass, but the constitutional principles of Human First, AI Second shall remain the permanent compass of 3BOS.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