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Foundational Philosophy of 3Bigha</w:t>
      </w:r>
    </w:p>
    <w:p>
      <w:pPr>
        <w:jc w:val="center"/>
      </w:pPr>
      <w:r>
        <w:rPr>
          <w:b/>
        </w:rPr>
        <w:t>Version 1.0 – Product Constitution</w:t>
        <w:br/>
      </w:r>
      <w:r>
        <w:t>A guiding document for the evolution of 3Bigha into India's Business Operating System for Construction, Property and Local Business.</w:t>
      </w:r>
    </w:p>
    <w:p>
      <w:pPr>
        <w:pStyle w:val="Heading1"/>
      </w:pPr>
      <w:r>
        <w:t>1. Vision</w:t>
      </w:r>
    </w:p>
    <w:p>
      <w:r>
        <w:t>3Bigha exists to simplify construction, property, and local business for every person—from a single skilled worker to a national enterprise. It is designed as a unified platform where people can build, buy, sell, hire, rent, and manage their business with confidence.</w:t>
      </w:r>
    </w:p>
    <w:p>
      <w:pPr>
        <w:pStyle w:val="Heading1"/>
      </w:pPr>
      <w:r>
        <w:t>2. Identity</w:t>
      </w:r>
    </w:p>
    <w:p>
      <w:pPr>
        <w:pStyle w:val="ListBullet"/>
      </w:pPr>
      <w:r>
        <w:t>Public Identity: Everything you need to Build, Buy, Sell, Hire, Rent and Manage Your Business — in one place.</w:t>
      </w:r>
    </w:p>
    <w:p>
      <w:pPr>
        <w:pStyle w:val="ListBullet"/>
      </w:pPr>
      <w:r>
        <w:t>Internal Identity: Business Operating System (Business OS).</w:t>
      </w:r>
    </w:p>
    <w:p>
      <w:pPr>
        <w:pStyle w:val="ListBullet"/>
      </w:pPr>
      <w:r>
        <w:t>Marketplace is one module; Business OS is the foundation.</w:t>
      </w:r>
    </w:p>
    <w:p>
      <w:pPr>
        <w:pStyle w:val="Heading1"/>
      </w:pPr>
      <w:r>
        <w:t>3. Suggested Taglines</w:t>
      </w:r>
    </w:p>
    <w:p>
      <w:pPr>
        <w:pStyle w:val="ListBullet"/>
      </w:pPr>
      <w:r>
        <w:t>Everything your business needs. One platform.</w:t>
      </w:r>
    </w:p>
    <w:p>
      <w:pPr>
        <w:pStyle w:val="ListBullet"/>
      </w:pPr>
      <w:r>
        <w:t>Build. Buy. Sell. Hire. Rent. Manage.</w:t>
      </w:r>
    </w:p>
    <w:p>
      <w:pPr>
        <w:pStyle w:val="ListBullet"/>
      </w:pPr>
      <w:r>
        <w:t>Manage your business. Grow with confidence.</w:t>
      </w:r>
    </w:p>
    <w:p>
      <w:pPr>
        <w:pStyle w:val="ListBullet"/>
      </w:pPr>
      <w:r>
        <w:t>India's Business Operating System for Construction, Property and Local Business (internal positioning).</w:t>
      </w:r>
    </w:p>
    <w:p>
      <w:pPr>
        <w:pStyle w:val="Heading1"/>
      </w:pPr>
      <w:r>
        <w:t>4. Core Principles</w:t>
      </w:r>
    </w:p>
    <w:p>
      <w:pPr>
        <w:pStyle w:val="ListBullet"/>
      </w:pPr>
      <w:r>
        <w:t>Human First. AI Second. Precision Always.</w:t>
      </w:r>
    </w:p>
    <w:p>
      <w:pPr>
        <w:pStyle w:val="ListBullet"/>
      </w:pPr>
      <w:r>
        <w:t>Respect by Design.</w:t>
      </w:r>
    </w:p>
    <w:p>
      <w:pPr>
        <w:pStyle w:val="ListBullet"/>
      </w:pPr>
      <w:r>
        <w:t>Progressive Simplicity.</w:t>
      </w:r>
    </w:p>
    <w:p>
      <w:pPr>
        <w:pStyle w:val="ListBullet"/>
      </w:pPr>
      <w:r>
        <w:t>AI works silently in the background.</w:t>
      </w:r>
    </w:p>
    <w:p>
      <w:pPr>
        <w:pStyle w:val="ListBullet"/>
      </w:pPr>
      <w:r>
        <w:t>No commission on business transactions; direct payments between customer and business.</w:t>
      </w:r>
    </w:p>
    <w:p>
      <w:pPr>
        <w:pStyle w:val="ListBullet"/>
      </w:pPr>
      <w:r>
        <w:t>Business Growth through software, not through transaction commissions.</w:t>
      </w:r>
    </w:p>
    <w:p>
      <w:pPr>
        <w:pStyle w:val="ListBullet"/>
      </w:pPr>
      <w:r>
        <w:t>Technology should make people feel capable, never small.</w:t>
      </w:r>
    </w:p>
    <w:p>
      <w:pPr>
        <w:pStyle w:val="Heading1"/>
      </w:pPr>
      <w:r>
        <w:t>5. Human Dignity Framework</w:t>
      </w:r>
    </w:p>
    <w:p>
      <w:r>
        <w:t>Use respectful identities instead of generic labels.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Avoid</w:t>
            </w:r>
          </w:p>
        </w:tc>
        <w:tc>
          <w:tcPr>
            <w:tcW w:type="dxa" w:w="4320"/>
          </w:tcPr>
          <w:p>
            <w:r>
              <w:t>Prefer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Business / Material Business / Construction Business</w:t>
            </w:r>
          </w:p>
        </w:tc>
      </w:tr>
      <w:tr>
        <w:tc>
          <w:tcPr>
            <w:tcW w:type="dxa" w:w="4320"/>
          </w:tcPr>
          <w:p>
            <w:r>
              <w:t>Seller</w:t>
            </w:r>
          </w:p>
        </w:tc>
        <w:tc>
          <w:tcPr>
            <w:tcW w:type="dxa" w:w="4320"/>
          </w:tcPr>
          <w:p>
            <w:r>
              <w:t>Business or Property Owner</w:t>
            </w:r>
          </w:p>
        </w:tc>
      </w:tr>
      <w:tr>
        <w:tc>
          <w:tcPr>
            <w:tcW w:type="dxa" w:w="4320"/>
          </w:tcPr>
          <w:p>
            <w:r>
              <w:t>Service Provider</w:t>
            </w:r>
          </w:p>
        </w:tc>
        <w:tc>
          <w:tcPr>
            <w:tcW w:type="dxa" w:w="4320"/>
          </w:tcPr>
          <w:p>
            <w:r>
              <w:t>Professional / Skilled Workforce / Business</w:t>
            </w:r>
          </w:p>
        </w:tc>
      </w:tr>
      <w:tr>
        <w:tc>
          <w:tcPr>
            <w:tcW w:type="dxa" w:w="4320"/>
          </w:tcPr>
          <w:p>
            <w:r>
              <w:t>Free User</w:t>
            </w:r>
          </w:p>
        </w:tc>
        <w:tc>
          <w:tcPr>
            <w:tcW w:type="dxa" w:w="4320"/>
          </w:tcPr>
          <w:p>
            <w:r>
              <w:t>Start Stage</w:t>
            </w:r>
          </w:p>
        </w:tc>
      </w:tr>
      <w:tr>
        <w:tc>
          <w:tcPr>
            <w:tcW w:type="dxa" w:w="4320"/>
          </w:tcPr>
          <w:p>
            <w:r>
              <w:t>Premium User</w:t>
            </w:r>
          </w:p>
        </w:tc>
        <w:tc>
          <w:tcPr>
            <w:tcW w:type="dxa" w:w="4320"/>
          </w:tcPr>
          <w:p>
            <w:r>
              <w:t>Grow / Manage / Scale Stage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Workspace</w:t>
            </w:r>
          </w:p>
        </w:tc>
      </w:tr>
      <w:tr>
        <w:tc>
          <w:tcPr>
            <w:tcW w:type="dxa" w:w="4320"/>
          </w:tcPr>
          <w:p>
            <w:r>
              <w:t>Subscription</w:t>
            </w:r>
          </w:p>
        </w:tc>
        <w:tc>
          <w:tcPr>
            <w:tcW w:type="dxa" w:w="4320"/>
          </w:tcPr>
          <w:p>
            <w:r>
              <w:t>Business Growth Plan</w:t>
            </w:r>
          </w:p>
        </w:tc>
      </w:tr>
    </w:tbl>
    <w:p>
      <w:pPr>
        <w:pStyle w:val="Heading1"/>
      </w:pPr>
      <w:r>
        <w:t>6. Homepage Philosophy</w:t>
      </w:r>
    </w:p>
    <w:p>
      <w:pPr>
        <w:pStyle w:val="ListBullet"/>
      </w:pPr>
      <w:r>
        <w:t>Primary actions: Build, Buy, Sell, Hire, Rent, Submit Requirement, Manage My Business.</w:t>
      </w:r>
    </w:p>
    <w:p>
      <w:pPr>
        <w:pStyle w:val="ListBullet"/>
      </w:pPr>
      <w:r>
        <w:t>Customers see a simple journey.</w:t>
      </w:r>
    </w:p>
    <w:p>
      <w:pPr>
        <w:pStyle w:val="ListBullet"/>
      </w:pPr>
      <w:r>
        <w:t>Businesses enter profession-specific workspaces.</w:t>
      </w:r>
    </w:p>
    <w:p>
      <w:pPr>
        <w:pStyle w:val="Heading1"/>
      </w:pPr>
      <w:r>
        <w:t>7. Business Growth Plans</w:t>
      </w:r>
    </w:p>
    <w:p>
      <w:pPr>
        <w:pStyle w:val="ListBullet"/>
      </w:pPr>
      <w:r>
        <w:t>Start – Begin your business journey.</w:t>
      </w:r>
    </w:p>
    <w:p>
      <w:pPr>
        <w:pStyle w:val="ListBullet"/>
      </w:pPr>
      <w:r>
        <w:t>Grow – Inventory, billing, customer management.</w:t>
      </w:r>
    </w:p>
    <w:p>
      <w:pPr>
        <w:pStyle w:val="ListBullet"/>
      </w:pPr>
      <w:r>
        <w:t>Manage – ERP, AI, analytics, advanced tools.</w:t>
      </w:r>
    </w:p>
    <w:p>
      <w:pPr>
        <w:pStyle w:val="ListBullet"/>
      </w:pPr>
      <w:r>
        <w:t>Scale – Multi-branch, enterprise capabilities.</w:t>
      </w:r>
    </w:p>
    <w:p>
      <w:pPr>
        <w:pStyle w:val="Heading1"/>
      </w:pPr>
      <w:r>
        <w:t>8. Workspaces</w:t>
      </w:r>
    </w:p>
    <w:p>
      <w:pPr>
        <w:pStyle w:val="ListBullet"/>
      </w:pPr>
      <w:r>
        <w:t>Material Business Workspace</w:t>
      </w:r>
    </w:p>
    <w:p>
      <w:pPr>
        <w:pStyle w:val="ListBullet"/>
      </w:pPr>
      <w:r>
        <w:t>Contractor Workspace</w:t>
      </w:r>
    </w:p>
    <w:p>
      <w:pPr>
        <w:pStyle w:val="ListBullet"/>
      </w:pPr>
      <w:r>
        <w:t>Builder Workspace</w:t>
      </w:r>
    </w:p>
    <w:p>
      <w:pPr>
        <w:pStyle w:val="ListBullet"/>
      </w:pPr>
      <w:r>
        <w:t>Rental Workspace</w:t>
      </w:r>
    </w:p>
    <w:p>
      <w:pPr>
        <w:pStyle w:val="ListBullet"/>
      </w:pPr>
      <w:r>
        <w:t>Professional Workspace</w:t>
      </w:r>
    </w:p>
    <w:p>
      <w:pPr>
        <w:pStyle w:val="ListBullet"/>
      </w:pPr>
      <w:r>
        <w:t>Property Workspace</w:t>
      </w:r>
    </w:p>
    <w:p>
      <w:pPr>
        <w:pStyle w:val="ListBullet"/>
      </w:pPr>
      <w:r>
        <w:t>Skilled Workforce Workspace</w:t>
      </w:r>
    </w:p>
    <w:p>
      <w:pPr>
        <w:pStyle w:val="Heading1"/>
      </w:pPr>
      <w:r>
        <w:t>9. Capability Matrix</w:t>
      </w:r>
    </w:p>
    <w:p>
      <w:pPr>
        <w:pStyle w:val="ListBullet"/>
      </w:pPr>
      <w:r>
        <w:t>Marketplace</w:t>
      </w:r>
    </w:p>
    <w:p>
      <w:pPr>
        <w:pStyle w:val="ListBullet"/>
      </w:pPr>
      <w:r>
        <w:t>Inventory</w:t>
      </w:r>
    </w:p>
    <w:p>
      <w:pPr>
        <w:pStyle w:val="ListBullet"/>
      </w:pPr>
      <w:r>
        <w:t>Billing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RFQ</w:t>
      </w:r>
    </w:p>
    <w:p>
      <w:pPr>
        <w:pStyle w:val="ListBullet"/>
      </w:pPr>
      <w:r>
        <w:t>AI</w:t>
      </w:r>
    </w:p>
    <w:p>
      <w:pPr>
        <w:pStyle w:val="ListBullet"/>
      </w:pPr>
      <w:r>
        <w:t>Analytics</w:t>
      </w:r>
    </w:p>
    <w:p>
      <w:pPr>
        <w:pStyle w:val="ListBullet"/>
      </w:pPr>
      <w:r>
        <w:t>Marketing</w:t>
      </w:r>
    </w:p>
    <w:p>
      <w:pPr>
        <w:pStyle w:val="ListBullet"/>
      </w:pPr>
      <w:r>
        <w:t>Enterprise</w:t>
      </w:r>
    </w:p>
    <w:p>
      <w:pPr>
        <w:pStyle w:val="Heading1"/>
      </w:pPr>
      <w:r>
        <w:t>10. AI Philosophy</w:t>
      </w:r>
    </w:p>
    <w:p>
      <w:pPr>
        <w:pStyle w:val="ListBullet"/>
      </w:pPr>
      <w:r>
        <w:t>AI should assist rather than dominate.</w:t>
      </w:r>
    </w:p>
    <w:p>
      <w:pPr>
        <w:pStyle w:val="ListBullet"/>
      </w:pPr>
      <w:r>
        <w:t>AI prepares, suggests and automates in the background.</w:t>
      </w:r>
    </w:p>
    <w:p>
      <w:pPr>
        <w:pStyle w:val="ListBullet"/>
      </w:pPr>
      <w:r>
        <w:t>Users should feel the software is simple, not that they are using AI.</w:t>
      </w:r>
    </w:p>
    <w:p>
      <w:pPr>
        <w:pStyle w:val="Heading1"/>
      </w:pPr>
      <w:r>
        <w:t>11. Product Constitution</w:t>
      </w:r>
    </w:p>
    <w:p>
      <w:pPr>
        <w:pStyle w:val="ListBullet"/>
      </w:pPr>
      <w:r>
        <w:t>We don't build software for businesses. We build software for the people behind those businesses.</w:t>
      </w:r>
    </w:p>
    <w:p>
      <w:pPr>
        <w:pStyle w:val="ListBullet"/>
      </w:pPr>
      <w:r>
        <w:t>Every feature must answer: Who is it for? Which workspace? Which Growth Plan? Does it simplify life? Does it respect the user?</w:t>
      </w:r>
    </w:p>
    <w:p>
      <w:pPr>
        <w:pStyle w:val="Heading1"/>
      </w:pPr>
      <w:r>
        <w:t>12. Roadmap</w:t>
      </w:r>
    </w:p>
    <w:p>
      <w:pPr>
        <w:pStyle w:val="ListBullet"/>
      </w:pPr>
      <w:r>
        <w:t>Project SAHAJ – Human-first UX.</w:t>
      </w:r>
    </w:p>
    <w:p>
      <w:pPr>
        <w:pStyle w:val="ListBullet"/>
      </w:pPr>
      <w:r>
        <w:t>Project NEEV – Business OS Foundation.</w:t>
      </w:r>
    </w:p>
    <w:p>
      <w:pPr>
        <w:pStyle w:val="ListBullet"/>
      </w:pPr>
      <w:r>
        <w:t>Workspace Architecture.</w:t>
      </w:r>
    </w:p>
    <w:p>
      <w:pPr>
        <w:pStyle w:val="ListBullet"/>
      </w:pPr>
      <w:r>
        <w:t>Entitlement Engine.</w:t>
      </w:r>
    </w:p>
    <w:p>
      <w:pPr>
        <w:pStyle w:val="ListBullet"/>
      </w:pPr>
      <w:r>
        <w:t>Business Growth Plans.</w:t>
      </w:r>
    </w:p>
    <w:p>
      <w:pPr>
        <w:pStyle w:val="ListBullet"/>
      </w:pPr>
      <w:r>
        <w:t>Progressive UI.</w:t>
      </w:r>
    </w:p>
    <w:p>
      <w:pPr>
        <w:pStyle w:val="ListBullet"/>
      </w:pPr>
      <w:r>
        <w:t>AI Integration.</w:t>
      </w:r>
    </w:p>
    <w:p>
      <w:pPr>
        <w:pStyle w:val="ListBullet"/>
      </w:pPr>
      <w:r>
        <w:t>Business Intelligence.</w:t>
      </w:r>
    </w:p>
    <w:p>
      <w:pPr>
        <w:pStyle w:val="Heading1"/>
      </w:pPr>
      <w:r>
        <w:t>Illustration: 3Bigha Journey</w:t>
      </w:r>
    </w:p>
    <w:p>
      <w:r>
        <w:t>Customer Need → Marketplace → Business Workspace → Inventory/Billing/ERP → AI Assistance → Analytics → Business Growth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