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3Bigha Handbook</w:t>
      </w:r>
    </w:p>
    <w:p>
      <w:pPr>
        <w:jc w:val="center"/>
      </w:pPr>
      <w:r>
        <w:rPr>
          <w:b/>
        </w:rPr>
        <w:t>Master Blueprint</w:t>
        <w:br/>
      </w:r>
      <w:r>
        <w:t>Founder Edition • Planned Multi-Volume Reference</w:t>
        <w:br/>
      </w:r>
    </w:p>
    <w:p>
      <w:pPr>
        <w:pStyle w:val="Heading1"/>
      </w:pPr>
      <w:r>
        <w:t>Purpose</w:t>
      </w:r>
    </w:p>
    <w:p>
      <w:r>
        <w:t>This document defines the structure of the complete 3Bigha Handbook. It will serve as the master reference for product philosophy, architecture, user experience, business strategy and future development.</w:t>
      </w:r>
    </w:p>
    <w:p>
      <w:r>
        <w:br w:type="page"/>
      </w:r>
    </w:p>
    <w:p>
      <w:pPr>
        <w:pStyle w:val="Heading1"/>
      </w:pPr>
      <w:r>
        <w:t>Volume I – Philosophy &amp; Vision (80–100 pages)</w:t>
      </w:r>
    </w:p>
    <w:p>
      <w:r>
        <w:t>Target: A professionally written handbook chapter set with diagrams, workflows, examples and implementation guidance.</w:t>
      </w:r>
    </w:p>
    <w:p>
      <w:pPr>
        <w:pStyle w:val="ListNumber"/>
      </w:pPr>
      <w:r>
        <w:t>Chapter 1: The Story of 3Bigha</w:t>
      </w:r>
    </w:p>
    <w:p>
      <w:pPr>
        <w:pStyle w:val="ListNumber"/>
      </w:pPr>
      <w:r>
        <w:t>Chapter 2: Vision, Mission &amp; Purpose</w:t>
      </w:r>
    </w:p>
    <w:p>
      <w:pPr>
        <w:pStyle w:val="ListNumber"/>
      </w:pPr>
      <w:r>
        <w:t>Chapter 3: The 3Bigha Constitution</w:t>
      </w:r>
    </w:p>
    <w:p>
      <w:pPr>
        <w:pStyle w:val="ListNumber"/>
      </w:pPr>
      <w:r>
        <w:t>Chapter 4: Human Dignity Framework</w:t>
      </w:r>
    </w:p>
    <w:p>
      <w:pPr>
        <w:pStyle w:val="ListNumber"/>
      </w:pPr>
      <w:r>
        <w:t>Chapter 5: Project SAHAJ</w:t>
      </w:r>
    </w:p>
    <w:p>
      <w:pPr>
        <w:pStyle w:val="ListNumber"/>
      </w:pPr>
      <w:r>
        <w:t>Chapter 6: Project NEEV</w:t>
      </w:r>
    </w:p>
    <w:p>
      <w:pPr>
        <w:pStyle w:val="ListNumber"/>
      </w:pPr>
      <w:r>
        <w:t>Chapter 7: Business Operating System Philosophy</w:t>
      </w:r>
    </w:p>
    <w:p>
      <w:pPr>
        <w:pStyle w:val="ListNumber"/>
      </w:pPr>
      <w:r>
        <w:t>Chapter 8: Respect by Design</w:t>
      </w:r>
    </w:p>
    <w:p>
      <w:pPr>
        <w:pStyle w:val="ListNumber"/>
      </w:pPr>
      <w:r>
        <w:t>Chapter 9: AI Philosophy</w:t>
      </w:r>
    </w:p>
    <w:p>
      <w:pPr>
        <w:pStyle w:val="ListNumber"/>
      </w:pPr>
      <w:r>
        <w:t>Chapter 10: Business Growth Philosophy</w:t>
      </w:r>
    </w:p>
    <w:p>
      <w:pPr>
        <w:pStyle w:val="ListNumber"/>
      </w:pPr>
      <w:r>
        <w:t>Chapter 11: Language Standards</w:t>
      </w:r>
    </w:p>
    <w:p>
      <w:pPr>
        <w:pStyle w:val="ListNumber"/>
      </w:pPr>
      <w:r>
        <w:t>Chapter 12: Manifesto</w:t>
      </w:r>
    </w:p>
    <w:p>
      <w:pPr>
        <w:pStyle w:val="ListNumber"/>
      </w:pPr>
      <w:r>
        <w:t>Chapter 13: Decision Principles</w:t>
      </w:r>
    </w:p>
    <w:p>
      <w:pPr>
        <w:pStyle w:val="ListNumber"/>
      </w:pPr>
      <w:r>
        <w:t>Chapter 14: Case Studies</w:t>
      </w:r>
    </w:p>
    <w:p>
      <w:pPr>
        <w:pStyle w:val="ListNumber"/>
      </w:pPr>
      <w:r>
        <w:t>Chapter 15: Future Vision</w:t>
      </w:r>
    </w:p>
    <w:p>
      <w:r>
        <w:br w:type="page"/>
      </w:r>
    </w:p>
    <w:p>
      <w:pPr>
        <w:pStyle w:val="Heading1"/>
      </w:pPr>
      <w:r>
        <w:t>Volume II – Business Operating System (100–120 pages)</w:t>
      </w:r>
    </w:p>
    <w:p>
      <w:r>
        <w:t>Target: A professionally written handbook chapter set with diagrams, workflows, examples and implementation guidance.</w:t>
      </w:r>
    </w:p>
    <w:p>
      <w:pPr>
        <w:pStyle w:val="ListNumber"/>
      </w:pPr>
      <w:r>
        <w:t>Chapter 1: Customer Platform</w:t>
      </w:r>
    </w:p>
    <w:p>
      <w:pPr>
        <w:pStyle w:val="ListNumber"/>
      </w:pPr>
      <w:r>
        <w:t>Chapter 2: Business Platform</w:t>
      </w:r>
    </w:p>
    <w:p>
      <w:pPr>
        <w:pStyle w:val="ListNumber"/>
      </w:pPr>
      <w:r>
        <w:t>Chapter 3: Workspace Architecture</w:t>
      </w:r>
    </w:p>
    <w:p>
      <w:pPr>
        <w:pStyle w:val="ListNumber"/>
      </w:pPr>
      <w:r>
        <w:t>Chapter 4: Business Categories</w:t>
      </w:r>
    </w:p>
    <w:p>
      <w:pPr>
        <w:pStyle w:val="ListNumber"/>
      </w:pPr>
      <w:r>
        <w:t>Chapter 5: Capability Matrix</w:t>
      </w:r>
    </w:p>
    <w:p>
      <w:pPr>
        <w:pStyle w:val="ListNumber"/>
      </w:pPr>
      <w:r>
        <w:t>Chapter 6: Business Growth Plans</w:t>
      </w:r>
    </w:p>
    <w:p>
      <w:pPr>
        <w:pStyle w:val="ListNumber"/>
      </w:pPr>
      <w:r>
        <w:t>Chapter 7: Entitlement Engine</w:t>
      </w:r>
    </w:p>
    <w:p>
      <w:pPr>
        <w:pStyle w:val="ListNumber"/>
      </w:pPr>
      <w:r>
        <w:t>Chapter 8: Marketplace</w:t>
      </w:r>
    </w:p>
    <w:p>
      <w:pPr>
        <w:pStyle w:val="ListNumber"/>
      </w:pPr>
      <w:r>
        <w:t>Chapter 9: Inventory</w:t>
      </w:r>
    </w:p>
    <w:p>
      <w:pPr>
        <w:pStyle w:val="ListNumber"/>
      </w:pPr>
      <w:r>
        <w:t>Chapter 10: Billing</w:t>
      </w:r>
    </w:p>
    <w:p>
      <w:pPr>
        <w:pStyle w:val="ListNumber"/>
      </w:pPr>
      <w:r>
        <w:t>Chapter 11: ERP</w:t>
      </w:r>
    </w:p>
    <w:p>
      <w:pPr>
        <w:pStyle w:val="ListNumber"/>
      </w:pPr>
      <w:r>
        <w:t>Chapter 12: CRM</w:t>
      </w:r>
    </w:p>
    <w:p>
      <w:pPr>
        <w:pStyle w:val="ListNumber"/>
      </w:pPr>
      <w:r>
        <w:t>Chapter 13: RFQ</w:t>
      </w:r>
    </w:p>
    <w:p>
      <w:pPr>
        <w:pStyle w:val="ListNumber"/>
      </w:pPr>
      <w:r>
        <w:t>Chapter 14: AI</w:t>
      </w:r>
    </w:p>
    <w:p>
      <w:pPr>
        <w:pStyle w:val="ListNumber"/>
      </w:pPr>
      <w:r>
        <w:t>Chapter 15: Analytics</w:t>
      </w:r>
    </w:p>
    <w:p>
      <w:pPr>
        <w:pStyle w:val="ListNumber"/>
      </w:pPr>
      <w:r>
        <w:t>Chapter 16: Marketing</w:t>
      </w:r>
    </w:p>
    <w:p>
      <w:pPr>
        <w:pStyle w:val="ListNumber"/>
      </w:pPr>
      <w:r>
        <w:t>Chapter 17: Enterprise</w:t>
      </w:r>
    </w:p>
    <w:p>
      <w:pPr>
        <w:pStyle w:val="ListNumber"/>
      </w:pPr>
      <w:r>
        <w:t>Chapter 18: Workspace Flows</w:t>
      </w:r>
    </w:p>
    <w:p>
      <w:pPr>
        <w:pStyle w:val="ListNumber"/>
      </w:pPr>
      <w:r>
        <w:t>Chapter 19: Role Journeys</w:t>
      </w:r>
    </w:p>
    <w:p>
      <w:pPr>
        <w:pStyle w:val="ListNumber"/>
      </w:pPr>
      <w:r>
        <w:t>Chapter 20: Business Lifecycle</w:t>
      </w:r>
    </w:p>
    <w:p>
      <w:r>
        <w:br w:type="page"/>
      </w:r>
    </w:p>
    <w:p>
      <w:pPr>
        <w:pStyle w:val="Heading1"/>
      </w:pPr>
      <w:r>
        <w:t>Volume III – Product &amp; Technical Architecture (120–150 pages)</w:t>
      </w:r>
    </w:p>
    <w:p>
      <w:r>
        <w:t>Target: A professionally written handbook chapter set with diagrams, workflows, examples and implementation guidance.</w:t>
      </w:r>
    </w:p>
    <w:p>
      <w:pPr>
        <w:pStyle w:val="ListNumber"/>
      </w:pPr>
      <w:r>
        <w:t>Chapter 1: System Architecture</w:t>
      </w:r>
    </w:p>
    <w:p>
      <w:pPr>
        <w:pStyle w:val="ListNumber"/>
      </w:pPr>
      <w:r>
        <w:t>Chapter 2: Database Design</w:t>
      </w:r>
    </w:p>
    <w:p>
      <w:pPr>
        <w:pStyle w:val="ListNumber"/>
      </w:pPr>
      <w:r>
        <w:t>Chapter 3: Capability Model</w:t>
      </w:r>
    </w:p>
    <w:p>
      <w:pPr>
        <w:pStyle w:val="ListNumber"/>
      </w:pPr>
      <w:r>
        <w:t>Chapter 4: Permission Engine</w:t>
      </w:r>
    </w:p>
    <w:p>
      <w:pPr>
        <w:pStyle w:val="ListNumber"/>
      </w:pPr>
      <w:r>
        <w:t>Chapter 5: API Architecture</w:t>
      </w:r>
    </w:p>
    <w:p>
      <w:pPr>
        <w:pStyle w:val="ListNumber"/>
      </w:pPr>
      <w:r>
        <w:t>Chapter 6: Authentication</w:t>
      </w:r>
    </w:p>
    <w:p>
      <w:pPr>
        <w:pStyle w:val="ListNumber"/>
      </w:pPr>
      <w:r>
        <w:t>Chapter 7: Subscription Engine</w:t>
      </w:r>
    </w:p>
    <w:p>
      <w:pPr>
        <w:pStyle w:val="ListNumber"/>
      </w:pPr>
      <w:r>
        <w:t>Chapter 8: Notifications</w:t>
      </w:r>
    </w:p>
    <w:p>
      <w:pPr>
        <w:pStyle w:val="ListNumber"/>
      </w:pPr>
      <w:r>
        <w:t>Chapter 9: AI Services</w:t>
      </w:r>
    </w:p>
    <w:p>
      <w:pPr>
        <w:pStyle w:val="ListNumber"/>
      </w:pPr>
      <w:r>
        <w:t>Chapter 10: Search</w:t>
      </w:r>
    </w:p>
    <w:p>
      <w:pPr>
        <w:pStyle w:val="ListNumber"/>
      </w:pPr>
      <w:r>
        <w:t>Chapter 11: Geography</w:t>
      </w:r>
    </w:p>
    <w:p>
      <w:pPr>
        <w:pStyle w:val="ListNumber"/>
      </w:pPr>
      <w:r>
        <w:t>Chapter 12: Marketplace Intelligence</w:t>
      </w:r>
    </w:p>
    <w:p>
      <w:pPr>
        <w:pStyle w:val="ListNumber"/>
      </w:pPr>
      <w:r>
        <w:t>Chapter 13: Security</w:t>
      </w:r>
    </w:p>
    <w:p>
      <w:pPr>
        <w:pStyle w:val="ListNumber"/>
      </w:pPr>
      <w:r>
        <w:t>Chapter 14: Performance</w:t>
      </w:r>
    </w:p>
    <w:p>
      <w:pPr>
        <w:pStyle w:val="ListNumber"/>
      </w:pPr>
      <w:r>
        <w:t>Chapter 15: Scalability</w:t>
      </w:r>
    </w:p>
    <w:p>
      <w:pPr>
        <w:pStyle w:val="ListNumber"/>
      </w:pPr>
      <w:r>
        <w:t>Chapter 16: Deployment</w:t>
      </w:r>
    </w:p>
    <w:p>
      <w:pPr>
        <w:pStyle w:val="ListNumber"/>
      </w:pPr>
      <w:r>
        <w:t>Chapter 17: Testing</w:t>
      </w:r>
    </w:p>
    <w:p>
      <w:pPr>
        <w:pStyle w:val="ListNumber"/>
      </w:pPr>
      <w:r>
        <w:t>Chapter 18: Coding Standards</w:t>
      </w:r>
    </w:p>
    <w:p>
      <w:r>
        <w:br w:type="page"/>
      </w:r>
    </w:p>
    <w:p>
      <w:pPr>
        <w:pStyle w:val="Heading1"/>
      </w:pPr>
      <w:r>
        <w:t>Volume IV – Design System &amp; Human Experience (100 pages)</w:t>
      </w:r>
    </w:p>
    <w:p>
      <w:r>
        <w:t>Target: A professionally written handbook chapter set with diagrams, workflows, examples and implementation guidance.</w:t>
      </w:r>
    </w:p>
    <w:p>
      <w:pPr>
        <w:pStyle w:val="ListNumber"/>
      </w:pPr>
      <w:r>
        <w:t>Chapter 1: Design Language</w:t>
      </w:r>
    </w:p>
    <w:p>
      <w:pPr>
        <w:pStyle w:val="ListNumber"/>
      </w:pPr>
      <w:r>
        <w:t>Chapter 2: Color System</w:t>
      </w:r>
    </w:p>
    <w:p>
      <w:pPr>
        <w:pStyle w:val="ListNumber"/>
      </w:pPr>
      <w:r>
        <w:t>Chapter 3: Typography</w:t>
      </w:r>
    </w:p>
    <w:p>
      <w:pPr>
        <w:pStyle w:val="ListNumber"/>
      </w:pPr>
      <w:r>
        <w:t>Chapter 4: Iconography</w:t>
      </w:r>
    </w:p>
    <w:p>
      <w:pPr>
        <w:pStyle w:val="ListNumber"/>
      </w:pPr>
      <w:r>
        <w:t>Chapter 5: Spacing</w:t>
      </w:r>
    </w:p>
    <w:p>
      <w:pPr>
        <w:pStyle w:val="ListNumber"/>
      </w:pPr>
      <w:r>
        <w:t>Chapter 6: Components</w:t>
      </w:r>
    </w:p>
    <w:p>
      <w:pPr>
        <w:pStyle w:val="ListNumber"/>
      </w:pPr>
      <w:r>
        <w:t>Chapter 7: Forms</w:t>
      </w:r>
    </w:p>
    <w:p>
      <w:pPr>
        <w:pStyle w:val="ListNumber"/>
      </w:pPr>
      <w:r>
        <w:t>Chapter 8: Tables</w:t>
      </w:r>
    </w:p>
    <w:p>
      <w:pPr>
        <w:pStyle w:val="ListNumber"/>
      </w:pPr>
      <w:r>
        <w:t>Chapter 9: Cards</w:t>
      </w:r>
    </w:p>
    <w:p>
      <w:pPr>
        <w:pStyle w:val="ListNumber"/>
      </w:pPr>
      <w:r>
        <w:t>Chapter 10: Homepage</w:t>
      </w:r>
    </w:p>
    <w:p>
      <w:pPr>
        <w:pStyle w:val="ListNumber"/>
      </w:pPr>
      <w:r>
        <w:t>Chapter 11: Workspace UX</w:t>
      </w:r>
    </w:p>
    <w:p>
      <w:pPr>
        <w:pStyle w:val="ListNumber"/>
      </w:pPr>
      <w:r>
        <w:t>Chapter 12: Accessibility</w:t>
      </w:r>
    </w:p>
    <w:p>
      <w:pPr>
        <w:pStyle w:val="ListNumber"/>
      </w:pPr>
      <w:r>
        <w:t>Chapter 13: Responsive Rules</w:t>
      </w:r>
    </w:p>
    <w:p>
      <w:pPr>
        <w:pStyle w:val="ListNumber"/>
      </w:pPr>
      <w:r>
        <w:t>Chapter 14: Microcopy</w:t>
      </w:r>
    </w:p>
    <w:p>
      <w:pPr>
        <w:pStyle w:val="ListNumber"/>
      </w:pPr>
      <w:r>
        <w:t>Chapter 15: Notifications</w:t>
      </w:r>
    </w:p>
    <w:p>
      <w:pPr>
        <w:pStyle w:val="ListNumber"/>
      </w:pPr>
      <w:r>
        <w:t>Chapter 16: Error Messages</w:t>
      </w:r>
    </w:p>
    <w:p>
      <w:pPr>
        <w:pStyle w:val="ListNumber"/>
      </w:pPr>
      <w:r>
        <w:t>Chapter 17: Human-first UX</w:t>
      </w:r>
    </w:p>
    <w:p>
      <w:pPr>
        <w:pStyle w:val="ListNumber"/>
      </w:pPr>
      <w:r>
        <w:t>Chapter 18: Mobile-first Guidelines</w:t>
      </w:r>
    </w:p>
    <w:p>
      <w:r>
        <w:br w:type="page"/>
      </w:r>
    </w:p>
    <w:p>
      <w:pPr>
        <w:pStyle w:val="Heading1"/>
      </w:pPr>
      <w:r>
        <w:t>Volume V – Operations, Growth &amp; Future Roadmap (80–100 pages)</w:t>
      </w:r>
    </w:p>
    <w:p>
      <w:r>
        <w:t>Target: A professionally written handbook chapter set with diagrams, workflows, examples and implementation guidance.</w:t>
      </w:r>
    </w:p>
    <w:p>
      <w:pPr>
        <w:pStyle w:val="ListNumber"/>
      </w:pPr>
      <w:r>
        <w:t>Chapter 1: Operations</w:t>
      </w:r>
    </w:p>
    <w:p>
      <w:pPr>
        <w:pStyle w:val="ListNumber"/>
      </w:pPr>
      <w:r>
        <w:t>Chapter 2: Support</w:t>
      </w:r>
    </w:p>
    <w:p>
      <w:pPr>
        <w:pStyle w:val="ListNumber"/>
      </w:pPr>
      <w:r>
        <w:t>Chapter 3: Admin Console</w:t>
      </w:r>
    </w:p>
    <w:p>
      <w:pPr>
        <w:pStyle w:val="ListNumber"/>
      </w:pPr>
      <w:r>
        <w:t>Chapter 4: Business Intelligence</w:t>
      </w:r>
    </w:p>
    <w:p>
      <w:pPr>
        <w:pStyle w:val="ListNumber"/>
      </w:pPr>
      <w:r>
        <w:t>Chapter 5: Growth Strategy</w:t>
      </w:r>
    </w:p>
    <w:p>
      <w:pPr>
        <w:pStyle w:val="ListNumber"/>
      </w:pPr>
      <w:r>
        <w:t>Chapter 6: Subscription Operations</w:t>
      </w:r>
    </w:p>
    <w:p>
      <w:pPr>
        <w:pStyle w:val="ListNumber"/>
      </w:pPr>
      <w:r>
        <w:t>Chapter 7: Metrics</w:t>
      </w:r>
    </w:p>
    <w:p>
      <w:pPr>
        <w:pStyle w:val="ListNumber"/>
      </w:pPr>
      <w:r>
        <w:t>Chapter 8: KPIs</w:t>
      </w:r>
    </w:p>
    <w:p>
      <w:pPr>
        <w:pStyle w:val="ListNumber"/>
      </w:pPr>
      <w:r>
        <w:t>Chapter 9: Marketing</w:t>
      </w:r>
    </w:p>
    <w:p>
      <w:pPr>
        <w:pStyle w:val="ListNumber"/>
      </w:pPr>
      <w:r>
        <w:t>Chapter 10: Community</w:t>
      </w:r>
    </w:p>
    <w:p>
      <w:pPr>
        <w:pStyle w:val="ListNumber"/>
      </w:pPr>
      <w:r>
        <w:t>Chapter 11: Governance</w:t>
      </w:r>
    </w:p>
    <w:p>
      <w:pPr>
        <w:pStyle w:val="ListNumber"/>
      </w:pPr>
      <w:r>
        <w:t>Chapter 12: 2030 Vision</w:t>
      </w:r>
    </w:p>
    <w:p>
      <w:pPr>
        <w:pStyle w:val="ListNumber"/>
      </w:pPr>
      <w:r>
        <w:t>Chapter 13: 2040 Vision</w:t>
      </w:r>
    </w:p>
    <w:p>
      <w:pPr>
        <w:pStyle w:val="ListNumber"/>
      </w:pPr>
      <w:r>
        <w:t>Chapter 14: Innovation Pipeline</w:t>
      </w:r>
    </w:p>
    <w:p>
      <w:pPr>
        <w:pStyle w:val="ListNumber"/>
      </w:pPr>
      <w:r>
        <w:t>Chapter 15: Appendices</w:t>
      </w:r>
    </w:p>
    <w:p>
      <w:r>
        <w:br w:type="page"/>
      </w:r>
    </w:p>
    <w:p>
      <w:pPr>
        <w:pStyle w:val="Heading1"/>
      </w:pPr>
      <w:r>
        <w:t>Execution Strategy</w:t>
      </w:r>
    </w:p>
    <w:p>
      <w:r>
        <w:t>We will develop one chapter at a time, review it, expand it with diagrams, tables, illustrations and implementation notes, and only then proceed to the next. This ensures a publication-quality handbook rather than an automatically generated compilation.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