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A266" w14:textId="77777777" w:rsidR="00B24AC7" w:rsidRDefault="00B24AC7" w:rsidP="00B24AC7">
      <w:pPr>
        <w:pStyle w:val="Heading1"/>
        <w:ind w:left="0"/>
        <w:jc w:val="both"/>
      </w:pPr>
      <w:r>
        <w:rPr>
          <w:color w:val="252525"/>
          <w:spacing w:val="-2"/>
        </w:rPr>
        <w:t>Descriptio</w:t>
      </w:r>
      <w:bookmarkStart w:id="0" w:name="General_notes"/>
      <w:bookmarkEnd w:id="0"/>
      <w:r>
        <w:rPr>
          <w:color w:val="252525"/>
          <w:spacing w:val="-2"/>
        </w:rPr>
        <w:t>n</w:t>
      </w:r>
    </w:p>
    <w:p w14:paraId="51EC2B80" w14:textId="77777777" w:rsidR="00B24AC7" w:rsidRDefault="00B24AC7" w:rsidP="00B24AC7">
      <w:pPr>
        <w:pStyle w:val="BodyText"/>
        <w:spacing w:before="1"/>
        <w:rPr>
          <w:b/>
          <w:sz w:val="40"/>
        </w:rPr>
      </w:pPr>
    </w:p>
    <w:p w14:paraId="6C4D9E7F" w14:textId="77777777" w:rsidR="00B24AC7" w:rsidRDefault="00B24AC7" w:rsidP="00B24AC7">
      <w:pPr>
        <w:pStyle w:val="Heading2"/>
      </w:pPr>
      <w:r>
        <w:rPr>
          <w:color w:val="252525"/>
        </w:rPr>
        <w:t>General</w:t>
      </w:r>
      <w:r>
        <w:rPr>
          <w:color w:val="252525"/>
          <w:spacing w:val="-8"/>
        </w:rPr>
        <w:t xml:space="preserve"> </w:t>
      </w:r>
      <w:r>
        <w:rPr>
          <w:color w:val="252525"/>
          <w:spacing w:val="-4"/>
        </w:rPr>
        <w:t>notes</w:t>
      </w:r>
    </w:p>
    <w:p w14:paraId="78C65589" w14:textId="77777777" w:rsidR="00B24AC7" w:rsidRDefault="00B24AC7" w:rsidP="00B24AC7">
      <w:pPr>
        <w:pStyle w:val="BodyText"/>
        <w:spacing w:before="1"/>
        <w:rPr>
          <w:b/>
          <w:sz w:val="40"/>
        </w:rPr>
      </w:pPr>
    </w:p>
    <w:p w14:paraId="6BCC5C15" w14:textId="77777777" w:rsidR="00B24AC7" w:rsidRDefault="00B24AC7" w:rsidP="00B24AC7">
      <w:pPr>
        <w:pStyle w:val="ListParagraph"/>
        <w:numPr>
          <w:ilvl w:val="0"/>
          <w:numId w:val="2"/>
        </w:numPr>
        <w:tabs>
          <w:tab w:val="left" w:pos="859"/>
          <w:tab w:val="left" w:pos="861"/>
        </w:tabs>
        <w:ind w:left="860" w:hanging="362"/>
      </w:pPr>
      <w:r>
        <w:t>Use</w:t>
      </w:r>
      <w:r>
        <w:rPr>
          <w:spacing w:val="-6"/>
        </w:rPr>
        <w:t xml:space="preserve"> </w:t>
      </w:r>
      <w:r>
        <w:t>inbuilt</w:t>
      </w:r>
      <w:r>
        <w:rPr>
          <w:spacing w:val="-4"/>
        </w:rPr>
        <w:t xml:space="preserve"> </w:t>
      </w:r>
      <w:r>
        <w:t>methods</w:t>
      </w:r>
      <w:r>
        <w:rPr>
          <w:spacing w:val="-5"/>
        </w:rPr>
        <w:t xml:space="preserve"> </w:t>
      </w:r>
      <w:r>
        <w:t>when</w:t>
      </w:r>
      <w:r>
        <w:rPr>
          <w:spacing w:val="-5"/>
        </w:rPr>
        <w:t xml:space="preserve"> </w:t>
      </w:r>
      <w:r>
        <w:rPr>
          <w:spacing w:val="-2"/>
        </w:rPr>
        <w:t>possible.</w:t>
      </w:r>
    </w:p>
    <w:p w14:paraId="19F58073" w14:textId="77777777" w:rsidR="00B24AC7" w:rsidRDefault="00B24AC7" w:rsidP="00B24AC7">
      <w:pPr>
        <w:pStyle w:val="ListParagraph"/>
        <w:numPr>
          <w:ilvl w:val="0"/>
          <w:numId w:val="2"/>
        </w:numPr>
        <w:tabs>
          <w:tab w:val="left" w:pos="860"/>
          <w:tab w:val="left" w:pos="861"/>
        </w:tabs>
        <w:spacing w:before="19"/>
        <w:ind w:left="860"/>
      </w:pPr>
      <w:r>
        <w:t>Use</w:t>
      </w:r>
      <w:r>
        <w:rPr>
          <w:spacing w:val="-8"/>
        </w:rPr>
        <w:t xml:space="preserve"> </w:t>
      </w:r>
      <w:r>
        <w:t>descriptive</w:t>
      </w:r>
      <w:r>
        <w:rPr>
          <w:spacing w:val="-6"/>
        </w:rPr>
        <w:t xml:space="preserve"> </w:t>
      </w:r>
      <w:r>
        <w:t>names</w:t>
      </w:r>
      <w:r>
        <w:rPr>
          <w:spacing w:val="-8"/>
        </w:rPr>
        <w:t xml:space="preserve"> </w:t>
      </w:r>
      <w:r>
        <w:t>for</w:t>
      </w:r>
      <w:r>
        <w:rPr>
          <w:spacing w:val="-4"/>
        </w:rPr>
        <w:t xml:space="preserve"> </w:t>
      </w:r>
      <w:r>
        <w:t>your</w:t>
      </w:r>
      <w:r>
        <w:rPr>
          <w:spacing w:val="-5"/>
        </w:rPr>
        <w:t xml:space="preserve"> </w:t>
      </w:r>
      <w:r>
        <w:t>variables</w:t>
      </w:r>
      <w:r>
        <w:rPr>
          <w:spacing w:val="-5"/>
        </w:rPr>
        <w:t xml:space="preserve"> </w:t>
      </w:r>
      <w:r>
        <w:t>and</w:t>
      </w:r>
      <w:r>
        <w:rPr>
          <w:spacing w:val="-6"/>
        </w:rPr>
        <w:t xml:space="preserve"> </w:t>
      </w:r>
      <w:r>
        <w:t>user-defined</w:t>
      </w:r>
      <w:r>
        <w:rPr>
          <w:spacing w:val="-5"/>
        </w:rPr>
        <w:t xml:space="preserve"> </w:t>
      </w:r>
      <w:r>
        <w:rPr>
          <w:spacing w:val="-2"/>
        </w:rPr>
        <w:t>methods.</w:t>
      </w:r>
    </w:p>
    <w:p w14:paraId="7A4D8820" w14:textId="77777777" w:rsidR="00B24AC7" w:rsidRDefault="00B24AC7" w:rsidP="00B24AC7">
      <w:pPr>
        <w:pStyle w:val="ListParagraph"/>
        <w:numPr>
          <w:ilvl w:val="0"/>
          <w:numId w:val="2"/>
        </w:numPr>
        <w:tabs>
          <w:tab w:val="left" w:pos="860"/>
          <w:tab w:val="left" w:pos="861"/>
        </w:tabs>
        <w:spacing w:before="18"/>
        <w:ind w:left="860"/>
      </w:pPr>
      <w:r>
        <w:t>Add</w:t>
      </w:r>
      <w:r>
        <w:rPr>
          <w:spacing w:val="-6"/>
        </w:rPr>
        <w:t xml:space="preserve"> </w:t>
      </w:r>
      <w:r>
        <w:t>comments</w:t>
      </w:r>
      <w:r>
        <w:rPr>
          <w:spacing w:val="-4"/>
        </w:rPr>
        <w:t xml:space="preserve"> </w:t>
      </w:r>
      <w:r>
        <w:t>to</w:t>
      </w:r>
      <w:r>
        <w:rPr>
          <w:spacing w:val="-3"/>
        </w:rPr>
        <w:t xml:space="preserve"> </w:t>
      </w:r>
      <w:r>
        <w:t>explain</w:t>
      </w:r>
      <w:r>
        <w:rPr>
          <w:spacing w:val="-4"/>
        </w:rPr>
        <w:t xml:space="preserve"> </w:t>
      </w:r>
      <w:r>
        <w:t>your</w:t>
      </w:r>
      <w:r>
        <w:rPr>
          <w:spacing w:val="-4"/>
        </w:rPr>
        <w:t xml:space="preserve"> </w:t>
      </w:r>
      <w:r>
        <w:t>code</w:t>
      </w:r>
      <w:r>
        <w:rPr>
          <w:spacing w:val="-2"/>
        </w:rPr>
        <w:t xml:space="preserve"> </w:t>
      </w:r>
      <w:r>
        <w:t>and</w:t>
      </w:r>
      <w:r>
        <w:rPr>
          <w:spacing w:val="-4"/>
        </w:rPr>
        <w:t xml:space="preserve"> </w:t>
      </w:r>
      <w:r>
        <w:t>use</w:t>
      </w:r>
      <w:r>
        <w:rPr>
          <w:spacing w:val="-5"/>
        </w:rPr>
        <w:t xml:space="preserve"> </w:t>
      </w:r>
      <w:r>
        <w:t>a</w:t>
      </w:r>
      <w:r>
        <w:rPr>
          <w:spacing w:val="-3"/>
        </w:rPr>
        <w:t xml:space="preserve"> </w:t>
      </w:r>
      <w:r>
        <w:t>good</w:t>
      </w:r>
      <w:r>
        <w:rPr>
          <w:spacing w:val="-3"/>
        </w:rPr>
        <w:t xml:space="preserve"> </w:t>
      </w:r>
      <w:r>
        <w:rPr>
          <w:spacing w:val="-2"/>
        </w:rPr>
        <w:t>style.</w:t>
      </w:r>
    </w:p>
    <w:p w14:paraId="0B6C375A" w14:textId="77777777" w:rsidR="00B24AC7" w:rsidRDefault="00B24AC7" w:rsidP="00B24AC7">
      <w:pPr>
        <w:pStyle w:val="ListParagraph"/>
        <w:numPr>
          <w:ilvl w:val="0"/>
          <w:numId w:val="2"/>
        </w:numPr>
        <w:tabs>
          <w:tab w:val="left" w:pos="860"/>
          <w:tab w:val="left" w:pos="861"/>
        </w:tabs>
        <w:spacing w:before="19"/>
        <w:ind w:left="860"/>
      </w:pPr>
      <w:r>
        <w:t>Re-use</w:t>
      </w:r>
      <w:r>
        <w:rPr>
          <w:spacing w:val="-9"/>
        </w:rPr>
        <w:t xml:space="preserve"> </w:t>
      </w:r>
      <w:r>
        <w:t>the</w:t>
      </w:r>
      <w:r>
        <w:rPr>
          <w:spacing w:val="-6"/>
        </w:rPr>
        <w:t xml:space="preserve"> </w:t>
      </w:r>
      <w:r>
        <w:t>methods</w:t>
      </w:r>
      <w:r>
        <w:rPr>
          <w:spacing w:val="-6"/>
        </w:rPr>
        <w:t xml:space="preserve"> </w:t>
      </w:r>
      <w:r>
        <w:t>you</w:t>
      </w:r>
      <w:r>
        <w:rPr>
          <w:spacing w:val="-7"/>
        </w:rPr>
        <w:t xml:space="preserve"> </w:t>
      </w:r>
      <w:r>
        <w:t>implement</w:t>
      </w:r>
      <w:r>
        <w:rPr>
          <w:spacing w:val="-2"/>
        </w:rPr>
        <w:t xml:space="preserve"> </w:t>
      </w:r>
      <w:r>
        <w:t>within</w:t>
      </w:r>
      <w:r>
        <w:rPr>
          <w:spacing w:val="-7"/>
        </w:rPr>
        <w:t xml:space="preserve"> </w:t>
      </w:r>
      <w:r>
        <w:t>your</w:t>
      </w:r>
      <w:r>
        <w:rPr>
          <w:spacing w:val="-5"/>
        </w:rPr>
        <w:t xml:space="preserve"> </w:t>
      </w:r>
      <w:r>
        <w:t>coursework</w:t>
      </w:r>
      <w:r>
        <w:rPr>
          <w:spacing w:val="-7"/>
        </w:rPr>
        <w:t xml:space="preserve"> </w:t>
      </w:r>
      <w:r>
        <w:t>when</w:t>
      </w:r>
      <w:r>
        <w:rPr>
          <w:spacing w:val="-4"/>
        </w:rPr>
        <w:t xml:space="preserve"> </w:t>
      </w:r>
      <w:r>
        <w:rPr>
          <w:spacing w:val="-2"/>
        </w:rPr>
        <w:t>possible.</w:t>
      </w:r>
    </w:p>
    <w:p w14:paraId="519437C2" w14:textId="77777777" w:rsidR="00B24AC7" w:rsidRDefault="00B24AC7" w:rsidP="00B24AC7">
      <w:pPr>
        <w:pStyle w:val="ListParagraph"/>
        <w:numPr>
          <w:ilvl w:val="0"/>
          <w:numId w:val="2"/>
        </w:numPr>
        <w:tabs>
          <w:tab w:val="left" w:pos="861"/>
          <w:tab w:val="left" w:pos="862"/>
        </w:tabs>
        <w:spacing w:before="16"/>
      </w:pPr>
      <w:r>
        <w:t>Use</w:t>
      </w:r>
      <w:r>
        <w:rPr>
          <w:spacing w:val="-4"/>
        </w:rPr>
        <w:t xml:space="preserve"> </w:t>
      </w:r>
      <w:proofErr w:type="spellStart"/>
      <w:r>
        <w:t>Netbeans</w:t>
      </w:r>
      <w:proofErr w:type="spellEnd"/>
      <w:r>
        <w:rPr>
          <w:spacing w:val="-5"/>
        </w:rPr>
        <w:t xml:space="preserve"> </w:t>
      </w:r>
      <w:r>
        <w:t>IDE</w:t>
      </w:r>
      <w:r>
        <w:rPr>
          <w:spacing w:val="-2"/>
        </w:rPr>
        <w:t xml:space="preserve"> </w:t>
      </w:r>
      <w:r>
        <w:rPr>
          <w:spacing w:val="-5"/>
        </w:rPr>
        <w:t>13.</w:t>
      </w:r>
    </w:p>
    <w:p w14:paraId="3E2BF2EE" w14:textId="77777777" w:rsidR="00B24AC7" w:rsidRDefault="00B24AC7" w:rsidP="00B24AC7">
      <w:pPr>
        <w:pStyle w:val="ListParagraph"/>
        <w:numPr>
          <w:ilvl w:val="0"/>
          <w:numId w:val="2"/>
        </w:numPr>
        <w:tabs>
          <w:tab w:val="left" w:pos="861"/>
          <w:tab w:val="left" w:pos="862"/>
        </w:tabs>
        <w:spacing w:before="18" w:line="256" w:lineRule="auto"/>
        <w:ind w:right="553"/>
      </w:pPr>
      <w:r>
        <w:t>Reference</w:t>
      </w:r>
      <w:r>
        <w:rPr>
          <w:spacing w:val="-5"/>
        </w:rPr>
        <w:t xml:space="preserve"> </w:t>
      </w:r>
      <w:r>
        <w:t>within</w:t>
      </w:r>
      <w:r>
        <w:rPr>
          <w:spacing w:val="-3"/>
        </w:rPr>
        <w:t xml:space="preserve"> </w:t>
      </w:r>
      <w:r>
        <w:t>your</w:t>
      </w:r>
      <w:r>
        <w:rPr>
          <w:spacing w:val="-4"/>
        </w:rPr>
        <w:t xml:space="preserve"> </w:t>
      </w:r>
      <w:r>
        <w:t>code</w:t>
      </w:r>
      <w:r>
        <w:rPr>
          <w:spacing w:val="-3"/>
        </w:rPr>
        <w:t xml:space="preserve"> </w:t>
      </w:r>
      <w:r>
        <w:t>any</w:t>
      </w:r>
      <w:r>
        <w:rPr>
          <w:spacing w:val="-2"/>
        </w:rPr>
        <w:t xml:space="preserve"> </w:t>
      </w:r>
      <w:r>
        <w:t>code</w:t>
      </w:r>
      <w:r>
        <w:rPr>
          <w:spacing w:val="-5"/>
        </w:rPr>
        <w:t xml:space="preserve"> </w:t>
      </w:r>
      <w:r>
        <w:t>adapted</w:t>
      </w:r>
      <w:r>
        <w:rPr>
          <w:spacing w:val="-5"/>
        </w:rPr>
        <w:t xml:space="preserve"> </w:t>
      </w:r>
      <w:r>
        <w:t>from</w:t>
      </w:r>
      <w:r>
        <w:rPr>
          <w:spacing w:val="-1"/>
        </w:rPr>
        <w:t xml:space="preserve"> </w:t>
      </w:r>
      <w:r>
        <w:t>external</w:t>
      </w:r>
      <w:r>
        <w:rPr>
          <w:spacing w:val="-6"/>
        </w:rPr>
        <w:t xml:space="preserve"> </w:t>
      </w:r>
      <w:r>
        <w:t>or</w:t>
      </w:r>
      <w:r>
        <w:rPr>
          <w:spacing w:val="-4"/>
        </w:rPr>
        <w:t xml:space="preserve"> </w:t>
      </w:r>
      <w:r>
        <w:t>other</w:t>
      </w:r>
      <w:r>
        <w:rPr>
          <w:spacing w:val="-1"/>
        </w:rPr>
        <w:t xml:space="preserve"> </w:t>
      </w:r>
      <w:r>
        <w:t>sources,</w:t>
      </w:r>
      <w:r>
        <w:rPr>
          <w:spacing w:val="-1"/>
        </w:rPr>
        <w:t xml:space="preserve"> </w:t>
      </w:r>
      <w:r>
        <w:t>or</w:t>
      </w:r>
      <w:r>
        <w:rPr>
          <w:spacing w:val="-1"/>
        </w:rPr>
        <w:t xml:space="preserve"> </w:t>
      </w:r>
      <w:r>
        <w:t>any technology that you may have used to implement your solution.</w:t>
      </w:r>
    </w:p>
    <w:p w14:paraId="37136C0E" w14:textId="77777777" w:rsidR="00B24AC7" w:rsidRDefault="00B24AC7" w:rsidP="00B24AC7">
      <w:pPr>
        <w:pStyle w:val="ListParagraph"/>
        <w:numPr>
          <w:ilvl w:val="0"/>
          <w:numId w:val="2"/>
        </w:numPr>
        <w:tabs>
          <w:tab w:val="left" w:pos="861"/>
          <w:tab w:val="left" w:pos="862"/>
        </w:tabs>
        <w:spacing w:before="2"/>
        <w:rPr>
          <w:b/>
        </w:rPr>
      </w:pPr>
      <w:r>
        <w:rPr>
          <w:b/>
        </w:rPr>
        <w:t>Use</w:t>
      </w:r>
      <w:r>
        <w:rPr>
          <w:b/>
          <w:spacing w:val="-4"/>
        </w:rPr>
        <w:t xml:space="preserve"> </w:t>
      </w:r>
      <w:r>
        <w:rPr>
          <w:b/>
        </w:rPr>
        <w:t>your</w:t>
      </w:r>
      <w:r>
        <w:rPr>
          <w:b/>
          <w:spacing w:val="-2"/>
        </w:rPr>
        <w:t xml:space="preserve"> </w:t>
      </w:r>
      <w:r>
        <w:rPr>
          <w:b/>
        </w:rPr>
        <w:t>debugging</w:t>
      </w:r>
      <w:r>
        <w:rPr>
          <w:b/>
          <w:spacing w:val="-5"/>
        </w:rPr>
        <w:t xml:space="preserve"> </w:t>
      </w:r>
      <w:r>
        <w:rPr>
          <w:b/>
        </w:rPr>
        <w:t>rubber</w:t>
      </w:r>
      <w:r>
        <w:rPr>
          <w:b/>
          <w:spacing w:val="-3"/>
        </w:rPr>
        <w:t xml:space="preserve"> </w:t>
      </w:r>
      <w:r>
        <w:rPr>
          <w:b/>
        </w:rPr>
        <w:t>duck</w:t>
      </w:r>
      <w:r>
        <w:rPr>
          <w:b/>
          <w:spacing w:val="-6"/>
        </w:rPr>
        <w:t xml:space="preserve"> </w:t>
      </w:r>
      <w:r>
        <w:rPr>
          <w:b/>
        </w:rPr>
        <w:t>if</w:t>
      </w:r>
      <w:r>
        <w:rPr>
          <w:b/>
          <w:spacing w:val="-4"/>
        </w:rPr>
        <w:t xml:space="preserve"> </w:t>
      </w:r>
      <w:r>
        <w:rPr>
          <w:b/>
        </w:rPr>
        <w:t>you</w:t>
      </w:r>
      <w:r>
        <w:rPr>
          <w:b/>
          <w:spacing w:val="-5"/>
        </w:rPr>
        <w:t xml:space="preserve"> </w:t>
      </w:r>
      <w:r>
        <w:rPr>
          <w:b/>
        </w:rPr>
        <w:t>need</w:t>
      </w:r>
      <w:r>
        <w:rPr>
          <w:b/>
          <w:spacing w:val="-6"/>
        </w:rPr>
        <w:t xml:space="preserve"> </w:t>
      </w:r>
      <w:r>
        <w:rPr>
          <w:b/>
        </w:rPr>
        <w:t>to</w:t>
      </w:r>
      <w:r>
        <w:rPr>
          <w:b/>
          <w:spacing w:val="-2"/>
        </w:rPr>
        <w:t xml:space="preserve"> </w:t>
      </w:r>
      <w:r>
        <w:rPr>
          <w:b/>
        </w:rPr>
        <w:t>debug</w:t>
      </w:r>
      <w:r>
        <w:rPr>
          <w:b/>
          <w:spacing w:val="-2"/>
        </w:rPr>
        <w:t xml:space="preserve"> </w:t>
      </w:r>
      <w:r>
        <w:rPr>
          <w:b/>
        </w:rPr>
        <w:t>your</w:t>
      </w:r>
      <w:r>
        <w:rPr>
          <w:b/>
          <w:spacing w:val="-4"/>
        </w:rPr>
        <w:t xml:space="preserve"> </w:t>
      </w:r>
      <w:r>
        <w:rPr>
          <w:b/>
          <w:spacing w:val="-2"/>
        </w:rPr>
        <w:t>code.</w:t>
      </w:r>
    </w:p>
    <w:p w14:paraId="7F251585" w14:textId="77777777" w:rsidR="00B24AC7" w:rsidRDefault="00B24AC7" w:rsidP="00B24AC7">
      <w:pPr>
        <w:pStyle w:val="ListParagraph"/>
        <w:numPr>
          <w:ilvl w:val="0"/>
          <w:numId w:val="2"/>
        </w:numPr>
        <w:tabs>
          <w:tab w:val="left" w:pos="861"/>
          <w:tab w:val="left" w:pos="862"/>
        </w:tabs>
        <w:spacing w:before="19"/>
      </w:pPr>
      <w:r>
        <w:t>For</w:t>
      </w:r>
      <w:r>
        <w:rPr>
          <w:spacing w:val="-4"/>
        </w:rPr>
        <w:t xml:space="preserve"> </w:t>
      </w:r>
      <w:r>
        <w:t>each</w:t>
      </w:r>
      <w:r>
        <w:rPr>
          <w:spacing w:val="-5"/>
        </w:rPr>
        <w:t xml:space="preserve"> </w:t>
      </w:r>
      <w:r>
        <w:t>task,</w:t>
      </w:r>
      <w:r>
        <w:rPr>
          <w:spacing w:val="-3"/>
        </w:rPr>
        <w:t xml:space="preserve"> </w:t>
      </w:r>
      <w:r>
        <w:t>read</w:t>
      </w:r>
      <w:r>
        <w:rPr>
          <w:spacing w:val="-5"/>
        </w:rPr>
        <w:t xml:space="preserve"> </w:t>
      </w:r>
      <w:r>
        <w:t>first</w:t>
      </w:r>
      <w:r>
        <w:rPr>
          <w:spacing w:val="-6"/>
        </w:rPr>
        <w:t xml:space="preserve"> </w:t>
      </w:r>
      <w:r>
        <w:t>what</w:t>
      </w:r>
      <w:r>
        <w:rPr>
          <w:spacing w:val="-1"/>
        </w:rPr>
        <w:t xml:space="preserve"> </w:t>
      </w:r>
      <w:r>
        <w:t>is</w:t>
      </w:r>
      <w:r>
        <w:rPr>
          <w:spacing w:val="-5"/>
        </w:rPr>
        <w:t xml:space="preserve"> </w:t>
      </w:r>
      <w:r>
        <w:t>requested,</w:t>
      </w:r>
      <w:r>
        <w:rPr>
          <w:spacing w:val="-3"/>
        </w:rPr>
        <w:t xml:space="preserve"> </w:t>
      </w:r>
      <w:r>
        <w:t>think</w:t>
      </w:r>
      <w:r>
        <w:rPr>
          <w:spacing w:val="-5"/>
        </w:rPr>
        <w:t xml:space="preserve"> </w:t>
      </w:r>
      <w:r>
        <w:t>about</w:t>
      </w:r>
      <w:r>
        <w:rPr>
          <w:spacing w:val="-4"/>
        </w:rPr>
        <w:t xml:space="preserve"> </w:t>
      </w:r>
      <w:r>
        <w:t>the</w:t>
      </w:r>
      <w:r>
        <w:rPr>
          <w:spacing w:val="-3"/>
        </w:rPr>
        <w:t xml:space="preserve"> </w:t>
      </w:r>
      <w:r>
        <w:t>design</w:t>
      </w:r>
      <w:r>
        <w:rPr>
          <w:spacing w:val="-5"/>
        </w:rPr>
        <w:t xml:space="preserve"> </w:t>
      </w:r>
      <w:r>
        <w:t>(you</w:t>
      </w:r>
      <w:r>
        <w:rPr>
          <w:spacing w:val="-5"/>
        </w:rPr>
        <w:t xml:space="preserve"> </w:t>
      </w:r>
      <w:r>
        <w:t>can</w:t>
      </w:r>
      <w:r>
        <w:rPr>
          <w:spacing w:val="-3"/>
        </w:rPr>
        <w:t xml:space="preserve"> </w:t>
      </w:r>
      <w:r>
        <w:t>use</w:t>
      </w:r>
      <w:r>
        <w:rPr>
          <w:spacing w:val="-3"/>
        </w:rPr>
        <w:t xml:space="preserve"> </w:t>
      </w:r>
      <w:r>
        <w:rPr>
          <w:spacing w:val="-5"/>
        </w:rPr>
        <w:t>pen</w:t>
      </w:r>
    </w:p>
    <w:p w14:paraId="4CB7979C" w14:textId="77777777" w:rsidR="00B24AC7" w:rsidRDefault="00B24AC7" w:rsidP="00B24AC7">
      <w:pPr>
        <w:pStyle w:val="BodyText"/>
        <w:spacing w:before="16"/>
        <w:ind w:left="861"/>
      </w:pPr>
      <w:r>
        <w:t>+</w:t>
      </w:r>
      <w:r>
        <w:rPr>
          <w:spacing w:val="-2"/>
        </w:rPr>
        <w:t xml:space="preserve"> </w:t>
      </w:r>
      <w:r>
        <w:t>paper)</w:t>
      </w:r>
      <w:r>
        <w:rPr>
          <w:spacing w:val="-5"/>
        </w:rPr>
        <w:t xml:space="preserve"> </w:t>
      </w:r>
      <w:r>
        <w:t>and</w:t>
      </w:r>
      <w:r>
        <w:rPr>
          <w:spacing w:val="-6"/>
        </w:rPr>
        <w:t xml:space="preserve"> </w:t>
      </w:r>
      <w:r>
        <w:t>then</w:t>
      </w:r>
      <w:r>
        <w:rPr>
          <w:spacing w:val="-4"/>
        </w:rPr>
        <w:t xml:space="preserve"> </w:t>
      </w:r>
      <w:r>
        <w:t>implement</w:t>
      </w:r>
      <w:r>
        <w:rPr>
          <w:spacing w:val="-4"/>
        </w:rPr>
        <w:t xml:space="preserve"> </w:t>
      </w:r>
      <w:r>
        <w:rPr>
          <w:spacing w:val="-5"/>
        </w:rPr>
        <w:t>it.</w:t>
      </w:r>
    </w:p>
    <w:p w14:paraId="3A402519" w14:textId="77777777" w:rsidR="00B24AC7" w:rsidRDefault="00B24AC7" w:rsidP="00B24AC7">
      <w:pPr>
        <w:pStyle w:val="BodyText"/>
        <w:rPr>
          <w:sz w:val="24"/>
        </w:rPr>
      </w:pPr>
    </w:p>
    <w:p w14:paraId="49DBF95D" w14:textId="77777777" w:rsidR="00B24AC7" w:rsidRDefault="00B24AC7" w:rsidP="00B24AC7">
      <w:pPr>
        <w:pStyle w:val="BodyText"/>
        <w:spacing w:before="4"/>
        <w:rPr>
          <w:sz w:val="29"/>
        </w:rPr>
      </w:pPr>
    </w:p>
    <w:p w14:paraId="16FA30FD" w14:textId="77777777" w:rsidR="00B24AC7" w:rsidRDefault="00B24AC7" w:rsidP="00B24AC7">
      <w:pPr>
        <w:pStyle w:val="Heading2"/>
      </w:pPr>
      <w:bookmarkStart w:id="1" w:name="Context"/>
      <w:bookmarkEnd w:id="1"/>
      <w:r>
        <w:rPr>
          <w:color w:val="252525"/>
          <w:spacing w:val="-2"/>
        </w:rPr>
        <w:t>Context</w:t>
      </w:r>
    </w:p>
    <w:p w14:paraId="17362956" w14:textId="77777777" w:rsidR="00B24AC7" w:rsidRDefault="00B24AC7" w:rsidP="00B24AC7">
      <w:pPr>
        <w:pStyle w:val="BodyText"/>
        <w:spacing w:before="1"/>
        <w:rPr>
          <w:b/>
          <w:sz w:val="40"/>
        </w:rPr>
      </w:pPr>
    </w:p>
    <w:p w14:paraId="13DC9067" w14:textId="77777777" w:rsidR="00B24AC7" w:rsidRDefault="00B24AC7" w:rsidP="00B24AC7">
      <w:pPr>
        <w:pStyle w:val="BodyText"/>
        <w:spacing w:line="259" w:lineRule="auto"/>
        <w:ind w:left="139" w:right="455"/>
        <w:jc w:val="both"/>
      </w:pPr>
      <w:r>
        <w:t>A new theatre company called ‘New Theatre’ has asked you to design and implement a new Java</w:t>
      </w:r>
      <w:r>
        <w:rPr>
          <w:spacing w:val="-5"/>
        </w:rPr>
        <w:t xml:space="preserve"> </w:t>
      </w:r>
      <w:r>
        <w:t>program</w:t>
      </w:r>
      <w:r>
        <w:rPr>
          <w:spacing w:val="-6"/>
        </w:rPr>
        <w:t xml:space="preserve"> </w:t>
      </w:r>
      <w:r>
        <w:t>to</w:t>
      </w:r>
      <w:r>
        <w:rPr>
          <w:spacing w:val="-8"/>
        </w:rPr>
        <w:t xml:space="preserve"> </w:t>
      </w:r>
      <w:r>
        <w:t>manage</w:t>
      </w:r>
      <w:r>
        <w:rPr>
          <w:spacing w:val="-7"/>
        </w:rPr>
        <w:t xml:space="preserve"> </w:t>
      </w:r>
      <w:r>
        <w:t>and</w:t>
      </w:r>
      <w:r>
        <w:rPr>
          <w:spacing w:val="-5"/>
        </w:rPr>
        <w:t xml:space="preserve"> </w:t>
      </w:r>
      <w:r>
        <w:t>control</w:t>
      </w:r>
      <w:r>
        <w:rPr>
          <w:spacing w:val="-6"/>
        </w:rPr>
        <w:t xml:space="preserve"> </w:t>
      </w:r>
      <w:r>
        <w:t>the</w:t>
      </w:r>
      <w:r>
        <w:rPr>
          <w:spacing w:val="-8"/>
        </w:rPr>
        <w:t xml:space="preserve"> </w:t>
      </w:r>
      <w:r>
        <w:t>seats</w:t>
      </w:r>
      <w:r>
        <w:rPr>
          <w:spacing w:val="-5"/>
        </w:rPr>
        <w:t xml:space="preserve"> </w:t>
      </w:r>
      <w:r>
        <w:t>that</w:t>
      </w:r>
      <w:r>
        <w:rPr>
          <w:spacing w:val="-4"/>
        </w:rPr>
        <w:t xml:space="preserve"> </w:t>
      </w:r>
      <w:r>
        <w:t>have</w:t>
      </w:r>
      <w:r>
        <w:rPr>
          <w:spacing w:val="-5"/>
        </w:rPr>
        <w:t xml:space="preserve"> </w:t>
      </w:r>
      <w:r>
        <w:t>been</w:t>
      </w:r>
      <w:r>
        <w:rPr>
          <w:spacing w:val="-8"/>
        </w:rPr>
        <w:t xml:space="preserve"> </w:t>
      </w:r>
      <w:r>
        <w:t>sold</w:t>
      </w:r>
      <w:r>
        <w:rPr>
          <w:spacing w:val="-5"/>
        </w:rPr>
        <w:t xml:space="preserve"> </w:t>
      </w:r>
      <w:r>
        <w:t>and</w:t>
      </w:r>
      <w:r>
        <w:rPr>
          <w:spacing w:val="-8"/>
        </w:rPr>
        <w:t xml:space="preserve"> </w:t>
      </w:r>
      <w:r>
        <w:t>the</w:t>
      </w:r>
      <w:r>
        <w:rPr>
          <w:spacing w:val="-8"/>
        </w:rPr>
        <w:t xml:space="preserve"> </w:t>
      </w:r>
      <w:r>
        <w:t>seats</w:t>
      </w:r>
      <w:r>
        <w:rPr>
          <w:spacing w:val="-7"/>
        </w:rPr>
        <w:t xml:space="preserve"> </w:t>
      </w:r>
      <w:r>
        <w:t>that</w:t>
      </w:r>
      <w:r>
        <w:rPr>
          <w:spacing w:val="-6"/>
        </w:rPr>
        <w:t xml:space="preserve"> </w:t>
      </w:r>
      <w:r>
        <w:t>are</w:t>
      </w:r>
      <w:r>
        <w:rPr>
          <w:spacing w:val="-8"/>
        </w:rPr>
        <w:t xml:space="preserve"> </w:t>
      </w:r>
      <w:r>
        <w:t>still available</w:t>
      </w:r>
      <w:r>
        <w:rPr>
          <w:spacing w:val="-12"/>
        </w:rPr>
        <w:t xml:space="preserve"> </w:t>
      </w:r>
      <w:r>
        <w:t>for</w:t>
      </w:r>
      <w:r>
        <w:rPr>
          <w:spacing w:val="-12"/>
        </w:rPr>
        <w:t xml:space="preserve"> </w:t>
      </w:r>
      <w:r>
        <w:t>one</w:t>
      </w:r>
      <w:r>
        <w:rPr>
          <w:spacing w:val="-14"/>
        </w:rPr>
        <w:t xml:space="preserve"> </w:t>
      </w:r>
      <w:r>
        <w:t>of</w:t>
      </w:r>
      <w:r>
        <w:rPr>
          <w:spacing w:val="-12"/>
        </w:rPr>
        <w:t xml:space="preserve"> </w:t>
      </w:r>
      <w:r>
        <w:t>their</w:t>
      </w:r>
      <w:r>
        <w:rPr>
          <w:spacing w:val="-15"/>
        </w:rPr>
        <w:t xml:space="preserve"> </w:t>
      </w:r>
      <w:r>
        <w:t>theatre</w:t>
      </w:r>
      <w:r>
        <w:rPr>
          <w:spacing w:val="-14"/>
        </w:rPr>
        <w:t xml:space="preserve"> </w:t>
      </w:r>
      <w:r>
        <w:t>sessions.</w:t>
      </w:r>
      <w:r>
        <w:rPr>
          <w:spacing w:val="-12"/>
        </w:rPr>
        <w:t xml:space="preserve"> </w:t>
      </w:r>
      <w:r>
        <w:t>They</w:t>
      </w:r>
      <w:r>
        <w:rPr>
          <w:spacing w:val="-13"/>
        </w:rPr>
        <w:t xml:space="preserve"> </w:t>
      </w:r>
      <w:r>
        <w:t>have</w:t>
      </w:r>
      <w:r>
        <w:rPr>
          <w:spacing w:val="-11"/>
        </w:rPr>
        <w:t xml:space="preserve"> </w:t>
      </w:r>
      <w:r>
        <w:t>provided</w:t>
      </w:r>
      <w:r>
        <w:rPr>
          <w:spacing w:val="-14"/>
        </w:rPr>
        <w:t xml:space="preserve"> </w:t>
      </w:r>
      <w:r>
        <w:t>you</w:t>
      </w:r>
      <w:r>
        <w:rPr>
          <w:spacing w:val="-11"/>
        </w:rPr>
        <w:t xml:space="preserve"> </w:t>
      </w:r>
      <w:r>
        <w:t>with</w:t>
      </w:r>
      <w:r>
        <w:rPr>
          <w:spacing w:val="-16"/>
        </w:rPr>
        <w:t xml:space="preserve"> </w:t>
      </w:r>
      <w:r>
        <w:t>their</w:t>
      </w:r>
      <w:r>
        <w:rPr>
          <w:spacing w:val="-12"/>
        </w:rPr>
        <w:t xml:space="preserve"> </w:t>
      </w:r>
      <w:r>
        <w:t>floorplan</w:t>
      </w:r>
      <w:r>
        <w:rPr>
          <w:spacing w:val="-11"/>
        </w:rPr>
        <w:t xml:space="preserve"> </w:t>
      </w:r>
      <w:r>
        <w:t>in</w:t>
      </w:r>
      <w:r>
        <w:rPr>
          <w:spacing w:val="-14"/>
        </w:rPr>
        <w:t xml:space="preserve"> </w:t>
      </w:r>
      <w:r>
        <w:t>which we</w:t>
      </w:r>
      <w:r>
        <w:rPr>
          <w:spacing w:val="-4"/>
        </w:rPr>
        <w:t xml:space="preserve"> </w:t>
      </w:r>
      <w:r>
        <w:t>can</w:t>
      </w:r>
      <w:r>
        <w:rPr>
          <w:spacing w:val="-4"/>
        </w:rPr>
        <w:t xml:space="preserve"> </w:t>
      </w:r>
      <w:r>
        <w:t>see</w:t>
      </w:r>
      <w:r>
        <w:rPr>
          <w:spacing w:val="-7"/>
        </w:rPr>
        <w:t xml:space="preserve"> </w:t>
      </w:r>
      <w:r>
        <w:t>that</w:t>
      </w:r>
      <w:r>
        <w:rPr>
          <w:spacing w:val="-5"/>
        </w:rPr>
        <w:t xml:space="preserve"> </w:t>
      </w:r>
      <w:r>
        <w:t>the</w:t>
      </w:r>
      <w:r>
        <w:rPr>
          <w:spacing w:val="-6"/>
        </w:rPr>
        <w:t xml:space="preserve"> </w:t>
      </w:r>
      <w:r>
        <w:t>theatre</w:t>
      </w:r>
      <w:r>
        <w:rPr>
          <w:spacing w:val="-4"/>
        </w:rPr>
        <w:t xml:space="preserve"> </w:t>
      </w:r>
      <w:r>
        <w:t>is</w:t>
      </w:r>
      <w:r>
        <w:rPr>
          <w:spacing w:val="-4"/>
        </w:rPr>
        <w:t xml:space="preserve"> </w:t>
      </w:r>
      <w:r>
        <w:t>composed</w:t>
      </w:r>
      <w:r>
        <w:rPr>
          <w:spacing w:val="-4"/>
        </w:rPr>
        <w:t xml:space="preserve"> </w:t>
      </w:r>
      <w:r>
        <w:t>of</w:t>
      </w:r>
      <w:r>
        <w:rPr>
          <w:spacing w:val="-3"/>
        </w:rPr>
        <w:t xml:space="preserve"> </w:t>
      </w:r>
      <w:r>
        <w:t>3</w:t>
      </w:r>
      <w:r>
        <w:rPr>
          <w:spacing w:val="-6"/>
        </w:rPr>
        <w:t xml:space="preserve"> </w:t>
      </w:r>
      <w:r>
        <w:t>rows,</w:t>
      </w:r>
      <w:r>
        <w:rPr>
          <w:spacing w:val="-3"/>
        </w:rPr>
        <w:t xml:space="preserve"> </w:t>
      </w:r>
      <w:r>
        <w:t>each</w:t>
      </w:r>
      <w:r>
        <w:rPr>
          <w:spacing w:val="-4"/>
        </w:rPr>
        <w:t xml:space="preserve"> </w:t>
      </w:r>
      <w:r>
        <w:t>with</w:t>
      </w:r>
      <w:r>
        <w:rPr>
          <w:spacing w:val="-6"/>
        </w:rPr>
        <w:t xml:space="preserve"> </w:t>
      </w:r>
      <w:r>
        <w:t>a</w:t>
      </w:r>
      <w:r>
        <w:rPr>
          <w:spacing w:val="-4"/>
        </w:rPr>
        <w:t xml:space="preserve"> </w:t>
      </w:r>
      <w:r>
        <w:t>different</w:t>
      </w:r>
      <w:r>
        <w:rPr>
          <w:spacing w:val="-3"/>
        </w:rPr>
        <w:t xml:space="preserve"> </w:t>
      </w:r>
      <w:r>
        <w:t>number</w:t>
      </w:r>
      <w:r>
        <w:rPr>
          <w:spacing w:val="-5"/>
        </w:rPr>
        <w:t xml:space="preserve"> </w:t>
      </w:r>
      <w:r>
        <w:t>of</w:t>
      </w:r>
      <w:r>
        <w:rPr>
          <w:spacing w:val="-5"/>
        </w:rPr>
        <w:t xml:space="preserve"> </w:t>
      </w:r>
      <w:r>
        <w:t>seats:</w:t>
      </w:r>
      <w:r>
        <w:rPr>
          <w:spacing w:val="-3"/>
        </w:rPr>
        <w:t xml:space="preserve"> </w:t>
      </w:r>
      <w:r>
        <w:t>12, 16 and 20 retrospectively.</w:t>
      </w:r>
    </w:p>
    <w:p w14:paraId="0F9C6FD3" w14:textId="77777777" w:rsidR="00B24AC7" w:rsidRDefault="00B24AC7" w:rsidP="00B24AC7">
      <w:pPr>
        <w:pStyle w:val="BodyText"/>
        <w:spacing w:before="6"/>
        <w:rPr>
          <w:sz w:val="11"/>
        </w:rPr>
      </w:pPr>
      <w:r>
        <w:rPr>
          <w:noProof/>
        </w:rPr>
        <w:drawing>
          <wp:anchor distT="0" distB="0" distL="0" distR="0" simplePos="0" relativeHeight="251660288" behindDoc="0" locked="0" layoutInCell="1" allowOverlap="1" wp14:anchorId="6B27AB6E" wp14:editId="6BE88F52">
            <wp:simplePos x="0" y="0"/>
            <wp:positionH relativeFrom="page">
              <wp:posOffset>914400</wp:posOffset>
            </wp:positionH>
            <wp:positionV relativeFrom="paragraph">
              <wp:posOffset>99868</wp:posOffset>
            </wp:positionV>
            <wp:extent cx="5684360" cy="1851660"/>
            <wp:effectExtent l="0" t="0" r="0" b="0"/>
            <wp:wrapTopAndBottom/>
            <wp:docPr id="1" name="image1.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aphical user interface, application&#10;&#10;Description automatically generated"/>
                    <pic:cNvPicPr/>
                  </pic:nvPicPr>
                  <pic:blipFill>
                    <a:blip r:embed="rId5" cstate="print"/>
                    <a:stretch>
                      <a:fillRect/>
                    </a:stretch>
                  </pic:blipFill>
                  <pic:spPr>
                    <a:xfrm>
                      <a:off x="0" y="0"/>
                      <a:ext cx="5684360" cy="1851660"/>
                    </a:xfrm>
                    <a:prstGeom prst="rect">
                      <a:avLst/>
                    </a:prstGeom>
                  </pic:spPr>
                </pic:pic>
              </a:graphicData>
            </a:graphic>
          </wp:anchor>
        </w:drawing>
      </w:r>
    </w:p>
    <w:p w14:paraId="7F7AB229" w14:textId="77777777" w:rsidR="00B24AC7" w:rsidRDefault="00B24AC7" w:rsidP="00B24AC7">
      <w:pPr>
        <w:spacing w:before="173" w:line="244" w:lineRule="auto"/>
        <w:ind w:left="140" w:right="455"/>
        <w:jc w:val="both"/>
        <w:rPr>
          <w:i/>
          <w:sz w:val="18"/>
        </w:rPr>
      </w:pPr>
      <w:r>
        <w:rPr>
          <w:i/>
          <w:color w:val="44536A"/>
          <w:sz w:val="18"/>
        </w:rPr>
        <w:t>Figure 1 Theatre seat plan. The New Theatre has 3 rows, row 1 has 12 seats, row 2 has 16 seats and row 3 has 20 seats. The stage is in front of row 1.</w:t>
      </w:r>
    </w:p>
    <w:p w14:paraId="2111DE29" w14:textId="77777777" w:rsidR="00B24AC7" w:rsidRDefault="00B24AC7" w:rsidP="00B24AC7">
      <w:pPr>
        <w:pStyle w:val="BodyText"/>
        <w:spacing w:before="8"/>
        <w:rPr>
          <w:i/>
          <w:sz w:val="16"/>
        </w:rPr>
      </w:pPr>
    </w:p>
    <w:p w14:paraId="458489C2" w14:textId="77777777" w:rsidR="00B24AC7" w:rsidRDefault="00B24AC7" w:rsidP="00B24AC7">
      <w:pPr>
        <w:pStyle w:val="Heading2"/>
        <w:ind w:right="1498"/>
      </w:pPr>
      <w:bookmarkStart w:id="2" w:name="Part_A:_Main_program_(40_marks)"/>
      <w:bookmarkEnd w:id="2"/>
      <w:r>
        <w:rPr>
          <w:color w:val="252525"/>
        </w:rPr>
        <w:t>Part</w:t>
      </w:r>
      <w:r>
        <w:rPr>
          <w:color w:val="252525"/>
          <w:spacing w:val="-3"/>
        </w:rPr>
        <w:t xml:space="preserve"> </w:t>
      </w:r>
      <w:r>
        <w:rPr>
          <w:color w:val="252525"/>
        </w:rPr>
        <w:t>A:</w:t>
      </w:r>
      <w:r>
        <w:rPr>
          <w:color w:val="252525"/>
          <w:spacing w:val="-4"/>
        </w:rPr>
        <w:t xml:space="preserve"> </w:t>
      </w:r>
      <w:r>
        <w:rPr>
          <w:color w:val="252525"/>
        </w:rPr>
        <w:t>Main</w:t>
      </w:r>
      <w:r>
        <w:rPr>
          <w:color w:val="252525"/>
          <w:spacing w:val="-4"/>
        </w:rPr>
        <w:t xml:space="preserve"> </w:t>
      </w:r>
      <w:r>
        <w:rPr>
          <w:color w:val="252525"/>
        </w:rPr>
        <w:t>program</w:t>
      </w:r>
      <w:r>
        <w:rPr>
          <w:color w:val="252525"/>
          <w:spacing w:val="-2"/>
        </w:rPr>
        <w:t xml:space="preserve"> </w:t>
      </w:r>
      <w:r>
        <w:rPr>
          <w:color w:val="252525"/>
        </w:rPr>
        <w:t>(40</w:t>
      </w:r>
      <w:r>
        <w:rPr>
          <w:color w:val="252525"/>
          <w:spacing w:val="-3"/>
        </w:rPr>
        <w:t xml:space="preserve"> </w:t>
      </w:r>
      <w:r>
        <w:rPr>
          <w:color w:val="252525"/>
          <w:spacing w:val="-2"/>
        </w:rPr>
        <w:t>marks)</w:t>
      </w:r>
    </w:p>
    <w:p w14:paraId="08A5C088" w14:textId="77777777" w:rsidR="00B24AC7" w:rsidRDefault="00B24AC7" w:rsidP="00B24AC7">
      <w:pPr>
        <w:pStyle w:val="BodyText"/>
        <w:spacing w:before="1"/>
        <w:rPr>
          <w:b/>
          <w:sz w:val="40"/>
        </w:rPr>
      </w:pPr>
    </w:p>
    <w:p w14:paraId="59D7C7D8" w14:textId="77777777" w:rsidR="00B24AC7" w:rsidRDefault="00B24AC7" w:rsidP="00B24AC7">
      <w:pPr>
        <w:pStyle w:val="BodyText"/>
        <w:tabs>
          <w:tab w:val="left" w:pos="1579"/>
        </w:tabs>
        <w:spacing w:before="1" w:line="259" w:lineRule="auto"/>
        <w:ind w:left="500" w:right="454" w:hanging="360"/>
        <w:jc w:val="both"/>
      </w:pPr>
      <w:r>
        <w:rPr>
          <w:b/>
        </w:rPr>
        <w:t>Task 1)</w:t>
      </w:r>
      <w:r>
        <w:rPr>
          <w:b/>
        </w:rPr>
        <w:tab/>
      </w:r>
      <w:r>
        <w:t xml:space="preserve">Create a new project named Theatre with a class (file) called </w:t>
      </w:r>
      <w:r>
        <w:rPr>
          <w:b/>
        </w:rPr>
        <w:t xml:space="preserve">Theatre </w:t>
      </w:r>
      <w:r>
        <w:t>(Theatre.java)</w:t>
      </w:r>
      <w:r>
        <w:rPr>
          <w:spacing w:val="-16"/>
        </w:rPr>
        <w:t xml:space="preserve"> </w:t>
      </w:r>
      <w:r>
        <w:t xml:space="preserve">with a </w:t>
      </w:r>
      <w:r>
        <w:rPr>
          <w:rFonts w:ascii="Courier New" w:hAnsi="Courier New"/>
          <w:b/>
        </w:rPr>
        <w:t>main</w:t>
      </w:r>
      <w:r>
        <w:rPr>
          <w:rFonts w:ascii="Courier New" w:hAnsi="Courier New"/>
          <w:b/>
          <w:spacing w:val="-33"/>
        </w:rPr>
        <w:t xml:space="preserve"> </w:t>
      </w:r>
      <w:r>
        <w:t>method that displays the following message ‘Welcome to the New</w:t>
      </w:r>
      <w:r>
        <w:rPr>
          <w:spacing w:val="-9"/>
        </w:rPr>
        <w:t xml:space="preserve"> </w:t>
      </w:r>
      <w:r>
        <w:t>Theatre’</w:t>
      </w:r>
      <w:r>
        <w:rPr>
          <w:spacing w:val="-9"/>
        </w:rPr>
        <w:t xml:space="preserve"> </w:t>
      </w:r>
      <w:r>
        <w:t>at</w:t>
      </w:r>
      <w:r>
        <w:rPr>
          <w:spacing w:val="-10"/>
        </w:rPr>
        <w:t xml:space="preserve"> </w:t>
      </w:r>
      <w:r>
        <w:t>the</w:t>
      </w:r>
      <w:r>
        <w:rPr>
          <w:spacing w:val="-9"/>
        </w:rPr>
        <w:t xml:space="preserve"> </w:t>
      </w:r>
      <w:r>
        <w:t>start</w:t>
      </w:r>
      <w:r>
        <w:rPr>
          <w:spacing w:val="-10"/>
        </w:rPr>
        <w:t xml:space="preserve"> </w:t>
      </w:r>
      <w:r>
        <w:t>of</w:t>
      </w:r>
      <w:r>
        <w:rPr>
          <w:spacing w:val="-7"/>
        </w:rPr>
        <w:t xml:space="preserve"> </w:t>
      </w:r>
      <w:r>
        <w:t>the</w:t>
      </w:r>
      <w:r>
        <w:rPr>
          <w:spacing w:val="-9"/>
        </w:rPr>
        <w:t xml:space="preserve"> </w:t>
      </w:r>
      <w:r>
        <w:t>program.</w:t>
      </w:r>
      <w:r>
        <w:rPr>
          <w:spacing w:val="40"/>
        </w:rPr>
        <w:t xml:space="preserve"> </w:t>
      </w:r>
      <w:r>
        <w:t>Add</w:t>
      </w:r>
      <w:r>
        <w:rPr>
          <w:spacing w:val="-9"/>
        </w:rPr>
        <w:t xml:space="preserve"> </w:t>
      </w:r>
      <w:r>
        <w:t>3</w:t>
      </w:r>
      <w:r>
        <w:rPr>
          <w:spacing w:val="-9"/>
        </w:rPr>
        <w:t xml:space="preserve"> </w:t>
      </w:r>
      <w:r>
        <w:t>arrays</w:t>
      </w:r>
      <w:r>
        <w:rPr>
          <w:spacing w:val="-8"/>
        </w:rPr>
        <w:t xml:space="preserve"> </w:t>
      </w:r>
      <w:r>
        <w:t>(one</w:t>
      </w:r>
      <w:r>
        <w:rPr>
          <w:spacing w:val="-11"/>
        </w:rPr>
        <w:t xml:space="preserve"> </w:t>
      </w:r>
      <w:r>
        <w:t>for</w:t>
      </w:r>
      <w:r>
        <w:rPr>
          <w:spacing w:val="-8"/>
        </w:rPr>
        <w:t xml:space="preserve"> </w:t>
      </w:r>
      <w:r>
        <w:t>each</w:t>
      </w:r>
      <w:r>
        <w:rPr>
          <w:spacing w:val="-11"/>
        </w:rPr>
        <w:t xml:space="preserve"> </w:t>
      </w:r>
      <w:r>
        <w:t>row)</w:t>
      </w:r>
      <w:r>
        <w:rPr>
          <w:spacing w:val="-8"/>
        </w:rPr>
        <w:t xml:space="preserve"> </w:t>
      </w:r>
      <w:r>
        <w:t>in</w:t>
      </w:r>
      <w:r>
        <w:rPr>
          <w:spacing w:val="-9"/>
        </w:rPr>
        <w:t xml:space="preserve"> </w:t>
      </w:r>
      <w:r>
        <w:t>your</w:t>
      </w:r>
      <w:r>
        <w:rPr>
          <w:spacing w:val="-8"/>
        </w:rPr>
        <w:t xml:space="preserve"> </w:t>
      </w:r>
      <w:r>
        <w:t>program to</w:t>
      </w:r>
      <w:r>
        <w:rPr>
          <w:spacing w:val="-5"/>
        </w:rPr>
        <w:t xml:space="preserve"> </w:t>
      </w:r>
      <w:r>
        <w:t>keep</w:t>
      </w:r>
      <w:r>
        <w:rPr>
          <w:spacing w:val="-8"/>
        </w:rPr>
        <w:t xml:space="preserve"> </w:t>
      </w:r>
      <w:r>
        <w:t>record</w:t>
      </w:r>
      <w:r>
        <w:rPr>
          <w:spacing w:val="-5"/>
        </w:rPr>
        <w:t xml:space="preserve"> </w:t>
      </w:r>
      <w:r>
        <w:t>of</w:t>
      </w:r>
      <w:r>
        <w:rPr>
          <w:spacing w:val="-6"/>
        </w:rPr>
        <w:t xml:space="preserve"> </w:t>
      </w:r>
      <w:r>
        <w:t>the</w:t>
      </w:r>
      <w:r>
        <w:rPr>
          <w:spacing w:val="-8"/>
        </w:rPr>
        <w:t xml:space="preserve"> </w:t>
      </w:r>
      <w:r>
        <w:t>seats</w:t>
      </w:r>
      <w:r>
        <w:rPr>
          <w:spacing w:val="-7"/>
        </w:rPr>
        <w:t xml:space="preserve"> </w:t>
      </w:r>
      <w:r>
        <w:t>that</w:t>
      </w:r>
      <w:r>
        <w:rPr>
          <w:spacing w:val="-6"/>
        </w:rPr>
        <w:t xml:space="preserve"> </w:t>
      </w:r>
      <w:r>
        <w:t>have</w:t>
      </w:r>
      <w:r>
        <w:rPr>
          <w:spacing w:val="-8"/>
        </w:rPr>
        <w:t xml:space="preserve"> </w:t>
      </w:r>
      <w:r>
        <w:t>been</w:t>
      </w:r>
      <w:r>
        <w:rPr>
          <w:spacing w:val="-5"/>
        </w:rPr>
        <w:t xml:space="preserve"> </w:t>
      </w:r>
      <w:r>
        <w:t>sold</w:t>
      </w:r>
      <w:r>
        <w:rPr>
          <w:spacing w:val="-5"/>
        </w:rPr>
        <w:t xml:space="preserve"> </w:t>
      </w:r>
      <w:r>
        <w:t>and</w:t>
      </w:r>
      <w:r>
        <w:rPr>
          <w:spacing w:val="-5"/>
        </w:rPr>
        <w:t xml:space="preserve"> </w:t>
      </w:r>
      <w:r>
        <w:t>the</w:t>
      </w:r>
      <w:r>
        <w:rPr>
          <w:spacing w:val="-8"/>
        </w:rPr>
        <w:t xml:space="preserve"> </w:t>
      </w:r>
      <w:r>
        <w:t>seats</w:t>
      </w:r>
      <w:r>
        <w:rPr>
          <w:spacing w:val="-10"/>
        </w:rPr>
        <w:t xml:space="preserve"> </w:t>
      </w:r>
      <w:r>
        <w:t>that</w:t>
      </w:r>
      <w:r>
        <w:rPr>
          <w:spacing w:val="-6"/>
        </w:rPr>
        <w:t xml:space="preserve"> </w:t>
      </w:r>
      <w:r>
        <w:t>are</w:t>
      </w:r>
      <w:r>
        <w:rPr>
          <w:spacing w:val="-8"/>
        </w:rPr>
        <w:t xml:space="preserve"> </w:t>
      </w:r>
      <w:r>
        <w:t>still</w:t>
      </w:r>
      <w:r>
        <w:rPr>
          <w:spacing w:val="-6"/>
        </w:rPr>
        <w:t xml:space="preserve"> </w:t>
      </w:r>
      <w:r>
        <w:t>free.</w:t>
      </w:r>
      <w:r>
        <w:rPr>
          <w:spacing w:val="-4"/>
        </w:rPr>
        <w:t xml:space="preserve"> </w:t>
      </w:r>
      <w:r>
        <w:t>Row</w:t>
      </w:r>
      <w:r>
        <w:rPr>
          <w:spacing w:val="-6"/>
        </w:rPr>
        <w:t xml:space="preserve"> </w:t>
      </w:r>
      <w:r>
        <w:t>1</w:t>
      </w:r>
      <w:r>
        <w:rPr>
          <w:spacing w:val="-8"/>
        </w:rPr>
        <w:t xml:space="preserve"> </w:t>
      </w:r>
      <w:r>
        <w:t>has 12 seats, row 2 has 16 seats and row 3 has 20 seats. 0 indicates a free seat, 1 indicates an</w:t>
      </w:r>
      <w:r>
        <w:rPr>
          <w:spacing w:val="-2"/>
        </w:rPr>
        <w:t xml:space="preserve"> </w:t>
      </w:r>
      <w:r>
        <w:t>occupied</w:t>
      </w:r>
      <w:r>
        <w:rPr>
          <w:spacing w:val="-4"/>
        </w:rPr>
        <w:t xml:space="preserve"> </w:t>
      </w:r>
      <w:r>
        <w:t>(sold)</w:t>
      </w:r>
      <w:r>
        <w:rPr>
          <w:spacing w:val="-3"/>
        </w:rPr>
        <w:t xml:space="preserve"> </w:t>
      </w:r>
      <w:r>
        <w:t>seat.</w:t>
      </w:r>
      <w:r>
        <w:rPr>
          <w:spacing w:val="-5"/>
        </w:rPr>
        <w:t xml:space="preserve"> </w:t>
      </w:r>
      <w:r>
        <w:t>At</w:t>
      </w:r>
      <w:r>
        <w:rPr>
          <w:spacing w:val="-3"/>
        </w:rPr>
        <w:t xml:space="preserve"> </w:t>
      </w:r>
      <w:r>
        <w:t>the</w:t>
      </w:r>
      <w:r>
        <w:rPr>
          <w:spacing w:val="-4"/>
        </w:rPr>
        <w:t xml:space="preserve"> </w:t>
      </w:r>
      <w:r>
        <w:t>start of</w:t>
      </w:r>
      <w:r>
        <w:rPr>
          <w:spacing w:val="-2"/>
        </w:rPr>
        <w:t xml:space="preserve"> </w:t>
      </w:r>
      <w:r>
        <w:t>the</w:t>
      </w:r>
      <w:r>
        <w:rPr>
          <w:spacing w:val="-4"/>
        </w:rPr>
        <w:t xml:space="preserve"> </w:t>
      </w:r>
      <w:r>
        <w:t>program</w:t>
      </w:r>
      <w:r>
        <w:rPr>
          <w:spacing w:val="-3"/>
        </w:rPr>
        <w:t xml:space="preserve"> </w:t>
      </w:r>
      <w:r>
        <w:t>all</w:t>
      </w:r>
      <w:r>
        <w:rPr>
          <w:spacing w:val="-2"/>
        </w:rPr>
        <w:t xml:space="preserve"> </w:t>
      </w:r>
      <w:r>
        <w:t>seats</w:t>
      </w:r>
      <w:r>
        <w:rPr>
          <w:spacing w:val="-4"/>
        </w:rPr>
        <w:t xml:space="preserve"> </w:t>
      </w:r>
      <w:r>
        <w:t>should</w:t>
      </w:r>
      <w:r>
        <w:rPr>
          <w:spacing w:val="-2"/>
        </w:rPr>
        <w:t xml:space="preserve"> </w:t>
      </w:r>
      <w:r>
        <w:t>be</w:t>
      </w:r>
      <w:r>
        <w:rPr>
          <w:spacing w:val="-4"/>
        </w:rPr>
        <w:t xml:space="preserve"> </w:t>
      </w:r>
      <w:r>
        <w:t>0</w:t>
      </w:r>
      <w:r>
        <w:rPr>
          <w:spacing w:val="-6"/>
        </w:rPr>
        <w:t xml:space="preserve"> </w:t>
      </w:r>
      <w:r>
        <w:t xml:space="preserve">(free). </w:t>
      </w:r>
      <w:r>
        <w:rPr>
          <w:u w:val="single"/>
        </w:rPr>
        <w:t>This</w:t>
      </w:r>
      <w:r>
        <w:rPr>
          <w:spacing w:val="-6"/>
          <w:u w:val="single"/>
        </w:rPr>
        <w:t xml:space="preserve"> </w:t>
      </w:r>
      <w:r>
        <w:rPr>
          <w:u w:val="single"/>
        </w:rPr>
        <w:t>main</w:t>
      </w:r>
      <w:r>
        <w:t xml:space="preserve"> </w:t>
      </w:r>
      <w:r>
        <w:rPr>
          <w:u w:val="single"/>
        </w:rPr>
        <w:t>method will be the method called when the program starts (entry point) for all Tasks</w:t>
      </w:r>
      <w:r>
        <w:t xml:space="preserve"> </w:t>
      </w:r>
      <w:r>
        <w:rPr>
          <w:u w:val="single"/>
        </w:rPr>
        <w:t>described in this coursework.</w:t>
      </w:r>
    </w:p>
    <w:p w14:paraId="461A8A47" w14:textId="77777777" w:rsidR="00B24AC7" w:rsidRDefault="00B24AC7" w:rsidP="00B24AC7">
      <w:pPr>
        <w:spacing w:line="259" w:lineRule="auto"/>
        <w:jc w:val="both"/>
        <w:sectPr w:rsidR="00B24AC7">
          <w:pgSz w:w="11910" w:h="16840"/>
          <w:pgMar w:top="1260" w:right="980" w:bottom="1200" w:left="1300" w:header="716" w:footer="1008" w:gutter="0"/>
          <w:cols w:space="720"/>
        </w:sectPr>
      </w:pPr>
    </w:p>
    <w:p w14:paraId="03379359" w14:textId="77777777" w:rsidR="00B24AC7" w:rsidRDefault="00B24AC7" w:rsidP="00B24AC7">
      <w:pPr>
        <w:pStyle w:val="BodyText"/>
        <w:rPr>
          <w:sz w:val="20"/>
        </w:rPr>
      </w:pPr>
    </w:p>
    <w:p w14:paraId="061C70BD" w14:textId="77777777" w:rsidR="00B24AC7" w:rsidRDefault="00B24AC7" w:rsidP="00B24AC7">
      <w:pPr>
        <w:pStyle w:val="BodyText"/>
        <w:spacing w:before="11"/>
        <w:rPr>
          <w:sz w:val="18"/>
        </w:rPr>
      </w:pPr>
    </w:p>
    <w:p w14:paraId="0C1DA702" w14:textId="77777777" w:rsidR="00B24AC7" w:rsidRDefault="00B24AC7" w:rsidP="00B24AC7">
      <w:pPr>
        <w:pStyle w:val="BodyText"/>
        <w:tabs>
          <w:tab w:val="left" w:pos="1580"/>
        </w:tabs>
        <w:spacing w:line="259" w:lineRule="auto"/>
        <w:ind w:left="499" w:right="455" w:hanging="360"/>
        <w:jc w:val="both"/>
      </w:pPr>
      <w:r>
        <w:rPr>
          <w:b/>
        </w:rPr>
        <w:t>Task 2)</w:t>
      </w:r>
      <w:r>
        <w:rPr>
          <w:b/>
        </w:rPr>
        <w:tab/>
      </w:r>
      <w:r>
        <w:t xml:space="preserve">Add a menu in your </w:t>
      </w:r>
      <w:r>
        <w:rPr>
          <w:rFonts w:ascii="Courier New"/>
        </w:rPr>
        <w:t>main</w:t>
      </w:r>
      <w:r>
        <w:rPr>
          <w:rFonts w:ascii="Courier New"/>
          <w:spacing w:val="-33"/>
        </w:rPr>
        <w:t xml:space="preserve"> </w:t>
      </w:r>
      <w:r>
        <w:t>method. The menu should print the following 8 options: 1) Buy a ticket, 2) Print seating area, 3) Cancel ticket, 4) List available seats, 5) Save to file, 6) Load from file, 7) Print ticket information and total price, 8) Sort tickets by price, 0) Quit.</w:t>
      </w:r>
    </w:p>
    <w:p w14:paraId="689C9F81" w14:textId="77777777" w:rsidR="00B24AC7" w:rsidRDefault="00B24AC7" w:rsidP="00B24AC7">
      <w:pPr>
        <w:pStyle w:val="BodyText"/>
        <w:spacing w:before="162" w:line="256" w:lineRule="auto"/>
        <w:ind w:left="499" w:right="457"/>
        <w:jc w:val="both"/>
      </w:pPr>
      <w:r>
        <w:t>Then, ask the user to select one of the options. Option ‘0’ should terminate the program without</w:t>
      </w:r>
      <w:r>
        <w:rPr>
          <w:spacing w:val="-3"/>
        </w:rPr>
        <w:t xml:space="preserve"> </w:t>
      </w:r>
      <w:r>
        <w:t>crashing</w:t>
      </w:r>
      <w:r>
        <w:rPr>
          <w:spacing w:val="-4"/>
        </w:rPr>
        <w:t xml:space="preserve"> </w:t>
      </w:r>
      <w:r>
        <w:t>or</w:t>
      </w:r>
      <w:r>
        <w:rPr>
          <w:spacing w:val="-3"/>
        </w:rPr>
        <w:t xml:space="preserve"> </w:t>
      </w:r>
      <w:r>
        <w:t>giving</w:t>
      </w:r>
      <w:r>
        <w:rPr>
          <w:spacing w:val="-4"/>
        </w:rPr>
        <w:t xml:space="preserve"> </w:t>
      </w:r>
      <w:r>
        <w:t>an</w:t>
      </w:r>
      <w:r>
        <w:rPr>
          <w:spacing w:val="-4"/>
        </w:rPr>
        <w:t xml:space="preserve"> </w:t>
      </w:r>
      <w:r>
        <w:t>error.</w:t>
      </w:r>
      <w:r>
        <w:rPr>
          <w:spacing w:val="-3"/>
        </w:rPr>
        <w:t xml:space="preserve"> </w:t>
      </w:r>
      <w:r>
        <w:t>The</w:t>
      </w:r>
      <w:r>
        <w:rPr>
          <w:spacing w:val="-6"/>
        </w:rPr>
        <w:t xml:space="preserve"> </w:t>
      </w:r>
      <w:r>
        <w:t>rest</w:t>
      </w:r>
      <w:r>
        <w:rPr>
          <w:spacing w:val="-5"/>
        </w:rPr>
        <w:t xml:space="preserve"> </w:t>
      </w:r>
      <w:r>
        <w:t>of</w:t>
      </w:r>
      <w:r>
        <w:rPr>
          <w:spacing w:val="-5"/>
        </w:rPr>
        <w:t xml:space="preserve"> </w:t>
      </w:r>
      <w:r>
        <w:t>the</w:t>
      </w:r>
      <w:r>
        <w:rPr>
          <w:spacing w:val="-4"/>
        </w:rPr>
        <w:t xml:space="preserve"> </w:t>
      </w:r>
      <w:r>
        <w:t>options</w:t>
      </w:r>
      <w:r>
        <w:rPr>
          <w:spacing w:val="-4"/>
        </w:rPr>
        <w:t xml:space="preserve"> </w:t>
      </w:r>
      <w:r>
        <w:t>will</w:t>
      </w:r>
      <w:r>
        <w:rPr>
          <w:spacing w:val="-5"/>
        </w:rPr>
        <w:t xml:space="preserve"> </w:t>
      </w:r>
      <w:r>
        <w:t>be</w:t>
      </w:r>
      <w:r>
        <w:rPr>
          <w:spacing w:val="-4"/>
        </w:rPr>
        <w:t xml:space="preserve"> </w:t>
      </w:r>
      <w:r>
        <w:t>implemented</w:t>
      </w:r>
      <w:r>
        <w:rPr>
          <w:spacing w:val="-4"/>
        </w:rPr>
        <w:t xml:space="preserve"> </w:t>
      </w:r>
      <w:r>
        <w:t>in</w:t>
      </w:r>
      <w:r>
        <w:rPr>
          <w:spacing w:val="-4"/>
        </w:rPr>
        <w:t xml:space="preserve"> </w:t>
      </w:r>
      <w:r>
        <w:t>the</w:t>
      </w:r>
      <w:r>
        <w:rPr>
          <w:spacing w:val="-6"/>
        </w:rPr>
        <w:t xml:space="preserve"> </w:t>
      </w:r>
      <w:r>
        <w:t>next tasks. Example:</w:t>
      </w:r>
    </w:p>
    <w:p w14:paraId="5B9FF3C1" w14:textId="26BDBCDE" w:rsidR="00B24AC7" w:rsidRDefault="00B24AC7" w:rsidP="00B24AC7">
      <w:pPr>
        <w:pStyle w:val="BodyText"/>
        <w:spacing w:before="7"/>
      </w:pPr>
      <w:r>
        <w:rPr>
          <w:noProof/>
        </w:rPr>
        <mc:AlternateContent>
          <mc:Choice Requires="wps">
            <w:drawing>
              <wp:anchor distT="0" distB="0" distL="0" distR="0" simplePos="0" relativeHeight="251661312" behindDoc="1" locked="0" layoutInCell="1" allowOverlap="1" wp14:anchorId="003DAB35" wp14:editId="136BB9A5">
                <wp:simplePos x="0" y="0"/>
                <wp:positionH relativeFrom="page">
                  <wp:posOffset>914400</wp:posOffset>
                </wp:positionH>
                <wp:positionV relativeFrom="paragraph">
                  <wp:posOffset>180975</wp:posOffset>
                </wp:positionV>
                <wp:extent cx="4108450" cy="1270"/>
                <wp:effectExtent l="9525" t="6985" r="6350" b="1079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08450" cy="1270"/>
                        </a:xfrm>
                        <a:custGeom>
                          <a:avLst/>
                          <a:gdLst>
                            <a:gd name="T0" fmla="+- 0 1440 1440"/>
                            <a:gd name="T1" fmla="*/ T0 w 6470"/>
                            <a:gd name="T2" fmla="+- 0 7910 1440"/>
                            <a:gd name="T3" fmla="*/ T2 w 6470"/>
                          </a:gdLst>
                          <a:ahLst/>
                          <a:cxnLst>
                            <a:cxn ang="0">
                              <a:pos x="T1" y="0"/>
                            </a:cxn>
                            <a:cxn ang="0">
                              <a:pos x="T3" y="0"/>
                            </a:cxn>
                          </a:cxnLst>
                          <a:rect l="0" t="0" r="r" b="b"/>
                          <a:pathLst>
                            <a:path w="6470">
                              <a:moveTo>
                                <a:pt x="0" y="0"/>
                              </a:moveTo>
                              <a:lnTo>
                                <a:pt x="6470" y="0"/>
                              </a:lnTo>
                            </a:path>
                          </a:pathLst>
                        </a:custGeom>
                        <a:noFill/>
                        <a:ln w="8272">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5AA58" id="Freeform: Shape 4" o:spid="_x0000_s1026" style="position:absolute;margin-left:1in;margin-top:14.25pt;width:323.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" path="m,l6470,e" filled="f" strokeweight=".22978mm">
                <v:stroke dashstyle="dash"/>
                <v:path arrowok="t" o:connecttype="custom" o:connectlocs="0,0;4108450,0" o:connectangles="0,0"/>
                <w10:wrap type="topAndBottom" anchorx="page"/>
              </v:shape>
            </w:pict>
          </mc:Fallback>
        </mc:AlternateContent>
      </w:r>
    </w:p>
    <w:p w14:paraId="22570889" w14:textId="77777777" w:rsidR="00B24AC7" w:rsidRDefault="00B24AC7" w:rsidP="00B24AC7">
      <w:pPr>
        <w:pStyle w:val="BodyText"/>
        <w:spacing w:before="6"/>
        <w:rPr>
          <w:sz w:val="17"/>
        </w:rPr>
      </w:pPr>
    </w:p>
    <w:p w14:paraId="7FEF25F0" w14:textId="77777777" w:rsidR="00B24AC7" w:rsidRDefault="00B24AC7" w:rsidP="00B24AC7">
      <w:pPr>
        <w:pStyle w:val="BodyText"/>
        <w:spacing w:before="101"/>
        <w:ind w:left="139"/>
        <w:rPr>
          <w:rFonts w:ascii="Courier New"/>
        </w:rPr>
      </w:pPr>
      <w:r>
        <w:rPr>
          <w:rFonts w:ascii="Courier New"/>
        </w:rPr>
        <w:t>Please</w:t>
      </w:r>
      <w:r>
        <w:rPr>
          <w:rFonts w:ascii="Courier New"/>
          <w:spacing w:val="-5"/>
        </w:rPr>
        <w:t xml:space="preserve"> </w:t>
      </w:r>
      <w:r>
        <w:rPr>
          <w:rFonts w:ascii="Courier New"/>
        </w:rPr>
        <w:t>select</w:t>
      </w:r>
      <w:r>
        <w:rPr>
          <w:rFonts w:ascii="Courier New"/>
          <w:spacing w:val="-5"/>
        </w:rPr>
        <w:t xml:space="preserve"> </w:t>
      </w:r>
      <w:r>
        <w:rPr>
          <w:rFonts w:ascii="Courier New"/>
        </w:rPr>
        <w:t>an</w:t>
      </w:r>
      <w:r>
        <w:rPr>
          <w:rFonts w:ascii="Courier New"/>
          <w:spacing w:val="-4"/>
        </w:rPr>
        <w:t xml:space="preserve"> </w:t>
      </w:r>
      <w:r>
        <w:rPr>
          <w:rFonts w:ascii="Courier New"/>
          <w:spacing w:val="-2"/>
        </w:rPr>
        <w:t>option:</w:t>
      </w:r>
    </w:p>
    <w:p w14:paraId="148F74E8" w14:textId="77777777" w:rsidR="00B24AC7" w:rsidRDefault="00B24AC7" w:rsidP="00B24AC7">
      <w:pPr>
        <w:pStyle w:val="ListParagraph"/>
        <w:numPr>
          <w:ilvl w:val="0"/>
          <w:numId w:val="1"/>
        </w:numPr>
        <w:tabs>
          <w:tab w:val="left" w:pos="1197"/>
        </w:tabs>
        <w:spacing w:before="178"/>
        <w:rPr>
          <w:rFonts w:ascii="Courier New"/>
        </w:rPr>
      </w:pPr>
      <w:r>
        <w:rPr>
          <w:rFonts w:ascii="Courier New"/>
        </w:rPr>
        <w:t>Buy</w:t>
      </w:r>
      <w:r>
        <w:rPr>
          <w:rFonts w:ascii="Courier New"/>
          <w:spacing w:val="-2"/>
        </w:rPr>
        <w:t xml:space="preserve"> </w:t>
      </w:r>
      <w:r>
        <w:rPr>
          <w:rFonts w:ascii="Courier New"/>
        </w:rPr>
        <w:t>a</w:t>
      </w:r>
      <w:r>
        <w:rPr>
          <w:rFonts w:ascii="Courier New"/>
          <w:spacing w:val="-2"/>
        </w:rPr>
        <w:t xml:space="preserve"> ticket</w:t>
      </w:r>
    </w:p>
    <w:p w14:paraId="5E84A08D" w14:textId="77777777" w:rsidR="00B24AC7" w:rsidRDefault="00B24AC7" w:rsidP="00B24AC7">
      <w:pPr>
        <w:pStyle w:val="ListParagraph"/>
        <w:numPr>
          <w:ilvl w:val="0"/>
          <w:numId w:val="1"/>
        </w:numPr>
        <w:tabs>
          <w:tab w:val="left" w:pos="1197"/>
        </w:tabs>
        <w:spacing w:before="180"/>
        <w:rPr>
          <w:rFonts w:ascii="Courier New"/>
        </w:rPr>
      </w:pPr>
      <w:r>
        <w:rPr>
          <w:rFonts w:ascii="Courier New"/>
        </w:rPr>
        <w:t>Print</w:t>
      </w:r>
      <w:r>
        <w:rPr>
          <w:rFonts w:ascii="Courier New"/>
          <w:spacing w:val="-6"/>
        </w:rPr>
        <w:t xml:space="preserve"> </w:t>
      </w:r>
      <w:r>
        <w:rPr>
          <w:rFonts w:ascii="Courier New"/>
        </w:rPr>
        <w:t>seating</w:t>
      </w:r>
      <w:r>
        <w:rPr>
          <w:rFonts w:ascii="Courier New"/>
          <w:spacing w:val="-6"/>
        </w:rPr>
        <w:t xml:space="preserve"> </w:t>
      </w:r>
      <w:r>
        <w:rPr>
          <w:rFonts w:ascii="Courier New"/>
          <w:spacing w:val="-4"/>
        </w:rPr>
        <w:t>area</w:t>
      </w:r>
    </w:p>
    <w:p w14:paraId="21102AE0" w14:textId="77777777" w:rsidR="00B24AC7" w:rsidRDefault="00B24AC7" w:rsidP="00B24AC7">
      <w:pPr>
        <w:pStyle w:val="ListParagraph"/>
        <w:numPr>
          <w:ilvl w:val="0"/>
          <w:numId w:val="1"/>
        </w:numPr>
        <w:tabs>
          <w:tab w:val="left" w:pos="1197"/>
        </w:tabs>
        <w:spacing w:before="181"/>
        <w:rPr>
          <w:rFonts w:ascii="Courier New"/>
        </w:rPr>
      </w:pPr>
      <w:r>
        <w:rPr>
          <w:rFonts w:ascii="Courier New"/>
        </w:rPr>
        <w:t>Cancel</w:t>
      </w:r>
      <w:r>
        <w:rPr>
          <w:rFonts w:ascii="Courier New"/>
          <w:spacing w:val="-6"/>
        </w:rPr>
        <w:t xml:space="preserve"> </w:t>
      </w:r>
      <w:r>
        <w:rPr>
          <w:rFonts w:ascii="Courier New"/>
          <w:spacing w:val="-2"/>
        </w:rPr>
        <w:t>ticket</w:t>
      </w:r>
    </w:p>
    <w:p w14:paraId="04498B33" w14:textId="77777777" w:rsidR="00B24AC7" w:rsidRDefault="00B24AC7" w:rsidP="00B24AC7">
      <w:pPr>
        <w:pStyle w:val="ListParagraph"/>
        <w:numPr>
          <w:ilvl w:val="0"/>
          <w:numId w:val="1"/>
        </w:numPr>
        <w:tabs>
          <w:tab w:val="left" w:pos="1197"/>
        </w:tabs>
        <w:spacing w:before="178"/>
        <w:rPr>
          <w:rFonts w:ascii="Courier New"/>
        </w:rPr>
      </w:pPr>
      <w:r>
        <w:rPr>
          <w:rFonts w:ascii="Courier New"/>
        </w:rPr>
        <w:t>List</w:t>
      </w:r>
      <w:r>
        <w:rPr>
          <w:rFonts w:ascii="Courier New"/>
          <w:spacing w:val="-7"/>
        </w:rPr>
        <w:t xml:space="preserve"> </w:t>
      </w:r>
      <w:r>
        <w:rPr>
          <w:rFonts w:ascii="Courier New"/>
        </w:rPr>
        <w:t>available</w:t>
      </w:r>
      <w:r>
        <w:rPr>
          <w:rFonts w:ascii="Courier New"/>
          <w:spacing w:val="-6"/>
        </w:rPr>
        <w:t xml:space="preserve"> </w:t>
      </w:r>
      <w:r>
        <w:rPr>
          <w:rFonts w:ascii="Courier New"/>
          <w:spacing w:val="-2"/>
        </w:rPr>
        <w:t>seats</w:t>
      </w:r>
    </w:p>
    <w:p w14:paraId="146DE35F" w14:textId="77777777" w:rsidR="00B24AC7" w:rsidRDefault="00B24AC7" w:rsidP="00B24AC7">
      <w:pPr>
        <w:pStyle w:val="ListParagraph"/>
        <w:numPr>
          <w:ilvl w:val="0"/>
          <w:numId w:val="1"/>
        </w:numPr>
        <w:tabs>
          <w:tab w:val="left" w:pos="1196"/>
        </w:tabs>
        <w:spacing w:before="180"/>
        <w:ind w:left="1195" w:hanging="396"/>
        <w:rPr>
          <w:rFonts w:ascii="Courier New"/>
        </w:rPr>
      </w:pPr>
      <w:r>
        <w:rPr>
          <w:rFonts w:ascii="Courier New"/>
        </w:rPr>
        <w:t>Save</w:t>
      </w:r>
      <w:r>
        <w:rPr>
          <w:rFonts w:ascii="Courier New"/>
          <w:spacing w:val="-3"/>
        </w:rPr>
        <w:t xml:space="preserve"> </w:t>
      </w:r>
      <w:r>
        <w:rPr>
          <w:rFonts w:ascii="Courier New"/>
        </w:rPr>
        <w:t>to</w:t>
      </w:r>
      <w:r>
        <w:rPr>
          <w:rFonts w:ascii="Courier New"/>
          <w:spacing w:val="-3"/>
        </w:rPr>
        <w:t xml:space="preserve"> </w:t>
      </w:r>
      <w:r>
        <w:rPr>
          <w:rFonts w:ascii="Courier New"/>
          <w:spacing w:val="-4"/>
        </w:rPr>
        <w:t>file</w:t>
      </w:r>
    </w:p>
    <w:p w14:paraId="56B85DB2" w14:textId="77777777" w:rsidR="00B24AC7" w:rsidRDefault="00B24AC7" w:rsidP="00B24AC7">
      <w:pPr>
        <w:pStyle w:val="ListParagraph"/>
        <w:numPr>
          <w:ilvl w:val="0"/>
          <w:numId w:val="1"/>
        </w:numPr>
        <w:tabs>
          <w:tab w:val="left" w:pos="1196"/>
        </w:tabs>
        <w:spacing w:before="180"/>
        <w:ind w:left="1195" w:hanging="396"/>
        <w:rPr>
          <w:rFonts w:ascii="Courier New"/>
        </w:rPr>
      </w:pPr>
      <w:r>
        <w:rPr>
          <w:rFonts w:ascii="Courier New"/>
        </w:rPr>
        <w:t>Load</w:t>
      </w:r>
      <w:r>
        <w:rPr>
          <w:rFonts w:ascii="Courier New"/>
          <w:spacing w:val="-4"/>
        </w:rPr>
        <w:t xml:space="preserve"> </w:t>
      </w:r>
      <w:r>
        <w:rPr>
          <w:rFonts w:ascii="Courier New"/>
        </w:rPr>
        <w:t>from</w:t>
      </w:r>
      <w:r>
        <w:rPr>
          <w:rFonts w:ascii="Courier New"/>
          <w:spacing w:val="-4"/>
        </w:rPr>
        <w:t xml:space="preserve"> file</w:t>
      </w:r>
    </w:p>
    <w:p w14:paraId="79EF599D" w14:textId="77777777" w:rsidR="00B24AC7" w:rsidRDefault="00B24AC7" w:rsidP="00B24AC7">
      <w:pPr>
        <w:pStyle w:val="ListParagraph"/>
        <w:numPr>
          <w:ilvl w:val="0"/>
          <w:numId w:val="1"/>
        </w:numPr>
        <w:tabs>
          <w:tab w:val="left" w:pos="1196"/>
        </w:tabs>
        <w:spacing w:before="181"/>
        <w:ind w:left="1195" w:hanging="396"/>
        <w:rPr>
          <w:rFonts w:ascii="Courier New"/>
        </w:rPr>
      </w:pPr>
      <w:r>
        <w:rPr>
          <w:rFonts w:ascii="Courier New"/>
        </w:rPr>
        <w:t>Print</w:t>
      </w:r>
      <w:r>
        <w:rPr>
          <w:rFonts w:ascii="Courier New"/>
          <w:spacing w:val="-6"/>
        </w:rPr>
        <w:t xml:space="preserve"> </w:t>
      </w:r>
      <w:r>
        <w:rPr>
          <w:rFonts w:ascii="Courier New"/>
        </w:rPr>
        <w:t>ticket</w:t>
      </w:r>
      <w:r>
        <w:rPr>
          <w:rFonts w:ascii="Courier New"/>
          <w:spacing w:val="-7"/>
        </w:rPr>
        <w:t xml:space="preserve"> </w:t>
      </w:r>
      <w:r>
        <w:rPr>
          <w:rFonts w:ascii="Courier New"/>
        </w:rPr>
        <w:t>information</w:t>
      </w:r>
      <w:r>
        <w:rPr>
          <w:rFonts w:ascii="Courier New"/>
          <w:spacing w:val="-6"/>
        </w:rPr>
        <w:t xml:space="preserve"> </w:t>
      </w:r>
      <w:r>
        <w:rPr>
          <w:rFonts w:ascii="Courier New"/>
        </w:rPr>
        <w:t>and</w:t>
      </w:r>
      <w:r>
        <w:rPr>
          <w:rFonts w:ascii="Courier New"/>
          <w:spacing w:val="-6"/>
        </w:rPr>
        <w:t xml:space="preserve"> </w:t>
      </w:r>
      <w:r>
        <w:rPr>
          <w:rFonts w:ascii="Courier New"/>
        </w:rPr>
        <w:t>total</w:t>
      </w:r>
      <w:r>
        <w:rPr>
          <w:rFonts w:ascii="Courier New"/>
          <w:spacing w:val="-6"/>
        </w:rPr>
        <w:t xml:space="preserve"> </w:t>
      </w:r>
      <w:r>
        <w:rPr>
          <w:rFonts w:ascii="Courier New"/>
          <w:spacing w:val="-2"/>
        </w:rPr>
        <w:t>price</w:t>
      </w:r>
    </w:p>
    <w:p w14:paraId="6E4DE813" w14:textId="77777777" w:rsidR="00B24AC7" w:rsidRDefault="00B24AC7" w:rsidP="00B24AC7">
      <w:pPr>
        <w:pStyle w:val="ListParagraph"/>
        <w:numPr>
          <w:ilvl w:val="0"/>
          <w:numId w:val="1"/>
        </w:numPr>
        <w:tabs>
          <w:tab w:val="left" w:pos="1196"/>
        </w:tabs>
        <w:spacing w:before="178"/>
        <w:ind w:left="1195" w:hanging="396"/>
        <w:rPr>
          <w:rFonts w:ascii="Courier New"/>
        </w:rPr>
      </w:pPr>
      <w:r>
        <w:rPr>
          <w:rFonts w:ascii="Courier New"/>
        </w:rPr>
        <w:t>Sort</w:t>
      </w:r>
      <w:r>
        <w:rPr>
          <w:rFonts w:ascii="Courier New"/>
          <w:spacing w:val="-5"/>
        </w:rPr>
        <w:t xml:space="preserve"> </w:t>
      </w:r>
      <w:r>
        <w:rPr>
          <w:rFonts w:ascii="Courier New"/>
        </w:rPr>
        <w:t>tickets</w:t>
      </w:r>
      <w:r>
        <w:rPr>
          <w:rFonts w:ascii="Courier New"/>
          <w:spacing w:val="-4"/>
        </w:rPr>
        <w:t xml:space="preserve"> </w:t>
      </w:r>
      <w:r>
        <w:rPr>
          <w:rFonts w:ascii="Courier New"/>
        </w:rPr>
        <w:t>by</w:t>
      </w:r>
      <w:r>
        <w:rPr>
          <w:rFonts w:ascii="Courier New"/>
          <w:spacing w:val="-4"/>
        </w:rPr>
        <w:t xml:space="preserve"> </w:t>
      </w:r>
      <w:r>
        <w:rPr>
          <w:rFonts w:ascii="Courier New"/>
          <w:spacing w:val="-2"/>
        </w:rPr>
        <w:t>price</w:t>
      </w:r>
    </w:p>
    <w:p w14:paraId="3DCD0D79" w14:textId="77777777" w:rsidR="00B24AC7" w:rsidRDefault="00B24AC7" w:rsidP="00B24AC7">
      <w:pPr>
        <w:pStyle w:val="BodyText"/>
        <w:spacing w:before="180"/>
        <w:ind w:left="800"/>
        <w:rPr>
          <w:rFonts w:ascii="Courier New"/>
        </w:rPr>
      </w:pPr>
      <w:r>
        <w:rPr>
          <w:rFonts w:ascii="Courier New"/>
        </w:rPr>
        <w:t>0)</w:t>
      </w:r>
      <w:r>
        <w:rPr>
          <w:rFonts w:ascii="Courier New"/>
          <w:spacing w:val="-2"/>
        </w:rPr>
        <w:t xml:space="preserve"> </w:t>
      </w:r>
      <w:r>
        <w:rPr>
          <w:rFonts w:ascii="Courier New"/>
          <w:spacing w:val="-4"/>
        </w:rPr>
        <w:t>Quit</w:t>
      </w:r>
    </w:p>
    <w:p w14:paraId="7E8ABC6F" w14:textId="28353572" w:rsidR="00B24AC7" w:rsidRDefault="00B24AC7" w:rsidP="00B24AC7">
      <w:pPr>
        <w:pStyle w:val="BodyText"/>
        <w:spacing w:before="6"/>
        <w:rPr>
          <w:rFonts w:ascii="Courier New"/>
          <w:sz w:val="24"/>
        </w:rPr>
      </w:pPr>
      <w:r>
        <w:rPr>
          <w:noProof/>
        </w:rPr>
        <mc:AlternateContent>
          <mc:Choice Requires="wps">
            <w:drawing>
              <wp:anchor distT="0" distB="0" distL="0" distR="0" simplePos="0" relativeHeight="251662336" behindDoc="1" locked="0" layoutInCell="1" allowOverlap="1" wp14:anchorId="58DDC873" wp14:editId="3602E5C3">
                <wp:simplePos x="0" y="0"/>
                <wp:positionH relativeFrom="page">
                  <wp:posOffset>914400</wp:posOffset>
                </wp:positionH>
                <wp:positionV relativeFrom="paragraph">
                  <wp:posOffset>191770</wp:posOffset>
                </wp:positionV>
                <wp:extent cx="4108450" cy="1270"/>
                <wp:effectExtent l="9525" t="10160" r="6350" b="762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08450" cy="1270"/>
                        </a:xfrm>
                        <a:custGeom>
                          <a:avLst/>
                          <a:gdLst>
                            <a:gd name="T0" fmla="+- 0 1440 1440"/>
                            <a:gd name="T1" fmla="*/ T0 w 6470"/>
                            <a:gd name="T2" fmla="+- 0 7910 1440"/>
                            <a:gd name="T3" fmla="*/ T2 w 6470"/>
                          </a:gdLst>
                          <a:ahLst/>
                          <a:cxnLst>
                            <a:cxn ang="0">
                              <a:pos x="T1" y="0"/>
                            </a:cxn>
                            <a:cxn ang="0">
                              <a:pos x="T3" y="0"/>
                            </a:cxn>
                          </a:cxnLst>
                          <a:rect l="0" t="0" r="r" b="b"/>
                          <a:pathLst>
                            <a:path w="6470">
                              <a:moveTo>
                                <a:pt x="0" y="0"/>
                              </a:moveTo>
                              <a:lnTo>
                                <a:pt x="6470" y="0"/>
                              </a:lnTo>
                            </a:path>
                          </a:pathLst>
                        </a:custGeom>
                        <a:noFill/>
                        <a:ln w="8272">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CD849" id="Freeform: Shape 3" o:spid="_x0000_s1026" style="position:absolute;margin-left:1in;margin-top:15.1pt;width:323.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" path="m,l6470,e" filled="f" strokeweight=".22978mm">
                <v:stroke dashstyle="dash"/>
                <v:path arrowok="t" o:connecttype="custom" o:connectlocs="0,0;4108450,0" o:connectangles="0,0"/>
                <w10:wrap type="topAndBottom" anchorx="page"/>
              </v:shape>
            </w:pict>
          </mc:Fallback>
        </mc:AlternateContent>
      </w:r>
    </w:p>
    <w:p w14:paraId="2B6BFA97" w14:textId="77777777" w:rsidR="00B24AC7" w:rsidRDefault="00B24AC7" w:rsidP="00B24AC7">
      <w:pPr>
        <w:pStyle w:val="BodyText"/>
        <w:spacing w:before="9"/>
        <w:rPr>
          <w:rFonts w:ascii="Courier New"/>
          <w:sz w:val="17"/>
        </w:rPr>
      </w:pPr>
    </w:p>
    <w:p w14:paraId="68794DE4" w14:textId="77777777" w:rsidR="00B24AC7" w:rsidRDefault="00B24AC7" w:rsidP="00B24AC7">
      <w:pPr>
        <w:pStyle w:val="BodyText"/>
        <w:spacing w:before="101"/>
        <w:ind w:left="139"/>
        <w:rPr>
          <w:rFonts w:ascii="Courier New"/>
        </w:rPr>
      </w:pPr>
      <w:r>
        <w:rPr>
          <w:rFonts w:ascii="Courier New"/>
        </w:rPr>
        <w:t>Enter</w:t>
      </w:r>
      <w:r>
        <w:rPr>
          <w:rFonts w:ascii="Courier New"/>
          <w:spacing w:val="-5"/>
        </w:rPr>
        <w:t xml:space="preserve"> </w:t>
      </w:r>
      <w:r>
        <w:rPr>
          <w:rFonts w:ascii="Courier New"/>
          <w:spacing w:val="-2"/>
        </w:rPr>
        <w:t>option:</w:t>
      </w:r>
    </w:p>
    <w:p w14:paraId="10AE1845" w14:textId="77777777" w:rsidR="00B24AC7" w:rsidRDefault="00B24AC7" w:rsidP="00B24AC7">
      <w:pPr>
        <w:spacing w:before="181" w:line="256" w:lineRule="auto"/>
        <w:ind w:left="139" w:right="457"/>
        <w:rPr>
          <w:i/>
        </w:rPr>
      </w:pPr>
      <w:r>
        <w:rPr>
          <w:i/>
        </w:rPr>
        <w:t>Tip:</w:t>
      </w:r>
      <w:r>
        <w:rPr>
          <w:i/>
          <w:spacing w:val="21"/>
        </w:rPr>
        <w:t xml:space="preserve"> </w:t>
      </w:r>
      <w:r>
        <w:rPr>
          <w:i/>
        </w:rPr>
        <w:t>Think carefully</w:t>
      </w:r>
      <w:r>
        <w:rPr>
          <w:i/>
          <w:spacing w:val="20"/>
        </w:rPr>
        <w:t xml:space="preserve"> </w:t>
      </w:r>
      <w:r>
        <w:rPr>
          <w:i/>
        </w:rPr>
        <w:t>which</w:t>
      </w:r>
      <w:r>
        <w:rPr>
          <w:i/>
          <w:spacing w:val="20"/>
        </w:rPr>
        <w:t xml:space="preserve"> </w:t>
      </w:r>
      <w:r>
        <w:rPr>
          <w:i/>
        </w:rPr>
        <w:t>control structure you will use</w:t>
      </w:r>
      <w:r>
        <w:rPr>
          <w:i/>
          <w:spacing w:val="20"/>
        </w:rPr>
        <w:t xml:space="preserve"> </w:t>
      </w:r>
      <w:r>
        <w:rPr>
          <w:i/>
        </w:rPr>
        <w:t>to decide what to</w:t>
      </w:r>
      <w:r>
        <w:rPr>
          <w:i/>
          <w:spacing w:val="20"/>
        </w:rPr>
        <w:t xml:space="preserve"> </w:t>
      </w:r>
      <w:r>
        <w:rPr>
          <w:i/>
        </w:rPr>
        <w:t>do after the user selects an option (Lecture Variables and Control Structures).</w:t>
      </w:r>
    </w:p>
    <w:p w14:paraId="01E5CCE3" w14:textId="77777777" w:rsidR="00B24AC7" w:rsidRDefault="00B24AC7" w:rsidP="00B24AC7">
      <w:pPr>
        <w:pStyle w:val="BodyText"/>
        <w:rPr>
          <w:i/>
          <w:sz w:val="24"/>
        </w:rPr>
      </w:pPr>
    </w:p>
    <w:p w14:paraId="67F1CE52" w14:textId="77777777" w:rsidR="00B24AC7" w:rsidRDefault="00B24AC7" w:rsidP="00B24AC7">
      <w:pPr>
        <w:pStyle w:val="BodyText"/>
        <w:spacing w:before="9"/>
        <w:rPr>
          <w:i/>
          <w:sz w:val="27"/>
        </w:rPr>
      </w:pPr>
    </w:p>
    <w:p w14:paraId="4284FFED" w14:textId="77777777" w:rsidR="00B24AC7" w:rsidRDefault="00B24AC7" w:rsidP="00B24AC7">
      <w:pPr>
        <w:pStyle w:val="BodyText"/>
        <w:tabs>
          <w:tab w:val="left" w:pos="1579"/>
        </w:tabs>
        <w:spacing w:line="259" w:lineRule="auto"/>
        <w:ind w:left="500" w:right="454" w:hanging="361"/>
        <w:jc w:val="both"/>
      </w:pPr>
      <w:r>
        <w:rPr>
          <w:b/>
        </w:rPr>
        <w:t>Task 3)</w:t>
      </w:r>
      <w:r>
        <w:rPr>
          <w:b/>
        </w:rPr>
        <w:tab/>
      </w:r>
      <w:r>
        <w:t>Create</w:t>
      </w:r>
      <w:r>
        <w:rPr>
          <w:spacing w:val="-11"/>
        </w:rPr>
        <w:t xml:space="preserve"> </w:t>
      </w:r>
      <w:r>
        <w:t>a</w:t>
      </w:r>
      <w:r>
        <w:rPr>
          <w:spacing w:val="-13"/>
        </w:rPr>
        <w:t xml:space="preserve"> </w:t>
      </w:r>
      <w:r>
        <w:t>method</w:t>
      </w:r>
      <w:r>
        <w:rPr>
          <w:spacing w:val="-11"/>
        </w:rPr>
        <w:t xml:space="preserve"> </w:t>
      </w:r>
      <w:r>
        <w:t>called</w:t>
      </w:r>
      <w:r>
        <w:rPr>
          <w:spacing w:val="-11"/>
        </w:rPr>
        <w:t xml:space="preserve"> </w:t>
      </w:r>
      <w:proofErr w:type="spellStart"/>
      <w:r>
        <w:rPr>
          <w:rFonts w:ascii="Courier New" w:hAnsi="Courier New"/>
          <w:b/>
        </w:rPr>
        <w:t>buy_ticket</w:t>
      </w:r>
      <w:proofErr w:type="spellEnd"/>
      <w:r>
        <w:rPr>
          <w:rFonts w:ascii="Courier New" w:hAnsi="Courier New"/>
          <w:b/>
          <w:spacing w:val="-25"/>
        </w:rPr>
        <w:t xml:space="preserve"> </w:t>
      </w:r>
      <w:r>
        <w:t>that</w:t>
      </w:r>
      <w:r>
        <w:rPr>
          <w:spacing w:val="-10"/>
        </w:rPr>
        <w:t xml:space="preserve"> </w:t>
      </w:r>
      <w:r>
        <w:t>asks</w:t>
      </w:r>
      <w:r>
        <w:rPr>
          <w:spacing w:val="-13"/>
        </w:rPr>
        <w:t xml:space="preserve"> </w:t>
      </w:r>
      <w:r>
        <w:t>the</w:t>
      </w:r>
      <w:r>
        <w:rPr>
          <w:spacing w:val="-11"/>
        </w:rPr>
        <w:t xml:space="preserve"> </w:t>
      </w:r>
      <w:r>
        <w:t>user</w:t>
      </w:r>
      <w:r>
        <w:rPr>
          <w:spacing w:val="-12"/>
        </w:rPr>
        <w:t xml:space="preserve"> </w:t>
      </w:r>
      <w:r>
        <w:t>to</w:t>
      </w:r>
      <w:r>
        <w:rPr>
          <w:spacing w:val="-11"/>
        </w:rPr>
        <w:t xml:space="preserve"> </w:t>
      </w:r>
      <w:r>
        <w:t>input</w:t>
      </w:r>
      <w:r>
        <w:rPr>
          <w:spacing w:val="-12"/>
        </w:rPr>
        <w:t xml:space="preserve"> </w:t>
      </w:r>
      <w:r>
        <w:t>a</w:t>
      </w:r>
      <w:r>
        <w:rPr>
          <w:spacing w:val="-11"/>
        </w:rPr>
        <w:t xml:space="preserve"> </w:t>
      </w:r>
      <w:r>
        <w:t>row</w:t>
      </w:r>
      <w:r>
        <w:rPr>
          <w:spacing w:val="-12"/>
        </w:rPr>
        <w:t xml:space="preserve"> </w:t>
      </w:r>
      <w:r>
        <w:t>number and</w:t>
      </w:r>
      <w:r>
        <w:rPr>
          <w:spacing w:val="-4"/>
        </w:rPr>
        <w:t xml:space="preserve"> </w:t>
      </w:r>
      <w:r>
        <w:t>a</w:t>
      </w:r>
      <w:r>
        <w:rPr>
          <w:spacing w:val="-6"/>
        </w:rPr>
        <w:t xml:space="preserve"> </w:t>
      </w:r>
      <w:r>
        <w:t>seat</w:t>
      </w:r>
      <w:r>
        <w:rPr>
          <w:spacing w:val="-5"/>
        </w:rPr>
        <w:t xml:space="preserve"> </w:t>
      </w:r>
      <w:r>
        <w:t>number.</w:t>
      </w:r>
      <w:r>
        <w:rPr>
          <w:spacing w:val="-5"/>
        </w:rPr>
        <w:t xml:space="preserve"> </w:t>
      </w:r>
      <w:r>
        <w:t>Check</w:t>
      </w:r>
      <w:r>
        <w:rPr>
          <w:spacing w:val="-6"/>
        </w:rPr>
        <w:t xml:space="preserve"> </w:t>
      </w:r>
      <w:r>
        <w:t>that</w:t>
      </w:r>
      <w:r>
        <w:rPr>
          <w:spacing w:val="-7"/>
        </w:rPr>
        <w:t xml:space="preserve"> </w:t>
      </w:r>
      <w:r>
        <w:t>the</w:t>
      </w:r>
      <w:r>
        <w:rPr>
          <w:spacing w:val="-6"/>
        </w:rPr>
        <w:t xml:space="preserve"> </w:t>
      </w:r>
      <w:r>
        <w:t>row</w:t>
      </w:r>
      <w:r>
        <w:rPr>
          <w:spacing w:val="-7"/>
        </w:rPr>
        <w:t xml:space="preserve"> </w:t>
      </w:r>
      <w:r>
        <w:t>and</w:t>
      </w:r>
      <w:r>
        <w:rPr>
          <w:spacing w:val="-6"/>
        </w:rPr>
        <w:t xml:space="preserve"> </w:t>
      </w:r>
      <w:r>
        <w:t>seat</w:t>
      </w:r>
      <w:r>
        <w:rPr>
          <w:spacing w:val="-7"/>
        </w:rPr>
        <w:t xml:space="preserve"> </w:t>
      </w:r>
      <w:r>
        <w:t>are</w:t>
      </w:r>
      <w:r>
        <w:rPr>
          <w:spacing w:val="-7"/>
        </w:rPr>
        <w:t xml:space="preserve"> </w:t>
      </w:r>
      <w:r>
        <w:t>correct</w:t>
      </w:r>
      <w:r>
        <w:rPr>
          <w:spacing w:val="-5"/>
        </w:rPr>
        <w:t xml:space="preserve"> </w:t>
      </w:r>
      <w:r>
        <w:t>and</w:t>
      </w:r>
      <w:r>
        <w:rPr>
          <w:spacing w:val="-6"/>
        </w:rPr>
        <w:t xml:space="preserve"> </w:t>
      </w:r>
      <w:r>
        <w:t>that</w:t>
      </w:r>
      <w:r>
        <w:rPr>
          <w:spacing w:val="-3"/>
        </w:rPr>
        <w:t xml:space="preserve"> </w:t>
      </w:r>
      <w:r>
        <w:t>the</w:t>
      </w:r>
      <w:r>
        <w:rPr>
          <w:spacing w:val="-6"/>
        </w:rPr>
        <w:t xml:space="preserve"> </w:t>
      </w:r>
      <w:r>
        <w:t>seat</w:t>
      </w:r>
      <w:r>
        <w:rPr>
          <w:spacing w:val="-3"/>
        </w:rPr>
        <w:t xml:space="preserve"> </w:t>
      </w:r>
      <w:r>
        <w:t>is</w:t>
      </w:r>
      <w:r>
        <w:rPr>
          <w:spacing w:val="-6"/>
        </w:rPr>
        <w:t xml:space="preserve"> </w:t>
      </w:r>
      <w:r>
        <w:t>available. Record the seat as occupied (as described in Task 1). Call this method when the user selects ‘1’ in the main menu.</w:t>
      </w:r>
    </w:p>
    <w:p w14:paraId="035AF34E" w14:textId="77777777" w:rsidR="00B24AC7" w:rsidRDefault="00B24AC7" w:rsidP="00B24AC7">
      <w:pPr>
        <w:pStyle w:val="BodyText"/>
        <w:tabs>
          <w:tab w:val="left" w:pos="1580"/>
        </w:tabs>
        <w:spacing w:before="160" w:line="259" w:lineRule="auto"/>
        <w:ind w:left="500" w:right="454" w:hanging="361"/>
        <w:jc w:val="both"/>
      </w:pPr>
      <w:r>
        <w:rPr>
          <w:b/>
        </w:rPr>
        <w:t>Task 4)</w:t>
      </w:r>
      <w:r>
        <w:rPr>
          <w:b/>
        </w:rPr>
        <w:tab/>
      </w:r>
      <w:r>
        <w:t>A)</w:t>
      </w:r>
      <w:r>
        <w:rPr>
          <w:spacing w:val="-16"/>
        </w:rPr>
        <w:t xml:space="preserve"> </w:t>
      </w:r>
      <w:r>
        <w:t xml:space="preserve">Create a method called </w:t>
      </w:r>
      <w:proofErr w:type="spellStart"/>
      <w:r>
        <w:rPr>
          <w:rFonts w:ascii="Courier New" w:hAnsi="Courier New"/>
          <w:b/>
        </w:rPr>
        <w:t>print_seating_area</w:t>
      </w:r>
      <w:proofErr w:type="spellEnd"/>
      <w:r>
        <w:rPr>
          <w:rFonts w:ascii="Courier New" w:hAnsi="Courier New"/>
          <w:b/>
          <w:spacing w:val="-33"/>
        </w:rPr>
        <w:t xml:space="preserve"> </w:t>
      </w:r>
      <w:r>
        <w:t>that shows the seats that have been sold, and the seats that are still available. Display available seats with the character ‘O’ and</w:t>
      </w:r>
      <w:r>
        <w:rPr>
          <w:spacing w:val="-2"/>
        </w:rPr>
        <w:t xml:space="preserve"> </w:t>
      </w:r>
      <w:r>
        <w:t>the sold seats</w:t>
      </w:r>
      <w:r>
        <w:rPr>
          <w:spacing w:val="-1"/>
        </w:rPr>
        <w:t xml:space="preserve"> </w:t>
      </w:r>
      <w:r>
        <w:t>with ‘X’. Call this</w:t>
      </w:r>
      <w:r>
        <w:rPr>
          <w:spacing w:val="-1"/>
        </w:rPr>
        <w:t xml:space="preserve"> </w:t>
      </w:r>
      <w:r>
        <w:t>method</w:t>
      </w:r>
      <w:r>
        <w:rPr>
          <w:spacing w:val="-1"/>
        </w:rPr>
        <w:t xml:space="preserve"> </w:t>
      </w:r>
      <w:r>
        <w:t>when the</w:t>
      </w:r>
      <w:r>
        <w:rPr>
          <w:spacing w:val="-2"/>
        </w:rPr>
        <w:t xml:space="preserve"> </w:t>
      </w:r>
      <w:r>
        <w:t>user selects ‘2’ in the main menu. The output should show the following when no tickets have been bought:</w:t>
      </w:r>
    </w:p>
    <w:p w14:paraId="5334A065" w14:textId="77777777" w:rsidR="00B24AC7" w:rsidRDefault="00B24AC7" w:rsidP="00B24AC7">
      <w:pPr>
        <w:pStyle w:val="BodyText"/>
        <w:rPr>
          <w:sz w:val="24"/>
        </w:rPr>
      </w:pPr>
    </w:p>
    <w:p w14:paraId="24FA3136" w14:textId="77777777" w:rsidR="00B24AC7" w:rsidRDefault="00B24AC7" w:rsidP="00B24AC7">
      <w:pPr>
        <w:pStyle w:val="BodyText"/>
        <w:spacing w:before="4"/>
        <w:rPr>
          <w:sz w:val="27"/>
        </w:rPr>
      </w:pPr>
    </w:p>
    <w:p w14:paraId="2D3EBB63" w14:textId="77777777" w:rsidR="00B24AC7" w:rsidRDefault="00B24AC7" w:rsidP="00B24AC7">
      <w:pPr>
        <w:pStyle w:val="BodyText"/>
        <w:spacing w:line="412" w:lineRule="auto"/>
        <w:ind w:left="140" w:right="6627"/>
        <w:rPr>
          <w:rFonts w:ascii="Courier New"/>
        </w:rPr>
      </w:pPr>
      <w:r>
        <w:rPr>
          <w:rFonts w:ascii="Courier New"/>
          <w:spacing w:val="-2"/>
        </w:rPr>
        <w:t>OOOOOOOOOOOO OOOOOOOOOOOOOOOO OOOOOOOOOOOOOOOOOOOO</w:t>
      </w:r>
    </w:p>
    <w:p w14:paraId="5AA7857A" w14:textId="77777777" w:rsidR="00B24AC7" w:rsidRDefault="00B24AC7" w:rsidP="00B24AC7">
      <w:pPr>
        <w:spacing w:line="412" w:lineRule="auto"/>
        <w:rPr>
          <w:rFonts w:ascii="Courier New"/>
        </w:rPr>
        <w:sectPr w:rsidR="00B24AC7">
          <w:pgSz w:w="11910" w:h="16840"/>
          <w:pgMar w:top="1260" w:right="980" w:bottom="1200" w:left="1300" w:header="716" w:footer="1008" w:gutter="0"/>
          <w:cols w:space="720"/>
        </w:sectPr>
      </w:pPr>
    </w:p>
    <w:p w14:paraId="67B88238" w14:textId="77777777" w:rsidR="00B24AC7" w:rsidRDefault="00B24AC7" w:rsidP="00B24AC7">
      <w:pPr>
        <w:pStyle w:val="BodyText"/>
        <w:spacing w:before="18" w:line="254" w:lineRule="auto"/>
        <w:ind w:left="140" w:right="457"/>
      </w:pPr>
      <w:r>
        <w:lastRenderedPageBreak/>
        <w:t>After purchasing a ticket for row 1, seat 6, and a ticket for row 3, seat 10, using option ‘1’ in the menu, the program should display the following:</w:t>
      </w:r>
    </w:p>
    <w:p w14:paraId="2C688393" w14:textId="77777777" w:rsidR="00B24AC7" w:rsidRDefault="00B24AC7" w:rsidP="00B24AC7">
      <w:pPr>
        <w:pStyle w:val="BodyText"/>
        <w:spacing w:before="166" w:line="412" w:lineRule="auto"/>
        <w:ind w:left="140" w:right="6627"/>
        <w:rPr>
          <w:rFonts w:ascii="Courier New"/>
        </w:rPr>
      </w:pPr>
      <w:r>
        <w:rPr>
          <w:rFonts w:ascii="Courier New"/>
          <w:spacing w:val="-2"/>
        </w:rPr>
        <w:t>OOOOOXOOOOOO OOOOOOOOOOOOOOOO OOOOOOOOOXOOOOOOOOOO</w:t>
      </w:r>
    </w:p>
    <w:p w14:paraId="408C6117" w14:textId="77777777" w:rsidR="00B24AC7" w:rsidRDefault="00B24AC7" w:rsidP="00B24AC7">
      <w:pPr>
        <w:pStyle w:val="BodyText"/>
        <w:spacing w:before="4" w:line="256" w:lineRule="auto"/>
        <w:ind w:left="140" w:right="457"/>
      </w:pPr>
      <w:r>
        <w:t>B)</w:t>
      </w:r>
      <w:r>
        <w:rPr>
          <w:spacing w:val="-8"/>
        </w:rPr>
        <w:t xml:space="preserve"> </w:t>
      </w:r>
      <w:r>
        <w:t>Update</w:t>
      </w:r>
      <w:r>
        <w:rPr>
          <w:spacing w:val="-9"/>
        </w:rPr>
        <w:t xml:space="preserve"> </w:t>
      </w:r>
      <w:r>
        <w:t>your</w:t>
      </w:r>
      <w:r>
        <w:rPr>
          <w:spacing w:val="-7"/>
        </w:rPr>
        <w:t xml:space="preserve"> </w:t>
      </w:r>
      <w:r>
        <w:t>code</w:t>
      </w:r>
      <w:r>
        <w:rPr>
          <w:spacing w:val="-11"/>
        </w:rPr>
        <w:t xml:space="preserve"> </w:t>
      </w:r>
      <w:r>
        <w:t>to</w:t>
      </w:r>
      <w:r>
        <w:rPr>
          <w:spacing w:val="-9"/>
        </w:rPr>
        <w:t xml:space="preserve"> </w:t>
      </w:r>
      <w:r>
        <w:t>align</w:t>
      </w:r>
      <w:r>
        <w:rPr>
          <w:spacing w:val="-9"/>
        </w:rPr>
        <w:t xml:space="preserve"> </w:t>
      </w:r>
      <w:r>
        <w:t>the</w:t>
      </w:r>
      <w:r>
        <w:rPr>
          <w:spacing w:val="-9"/>
        </w:rPr>
        <w:t xml:space="preserve"> </w:t>
      </w:r>
      <w:r>
        <w:t>display</w:t>
      </w:r>
      <w:r>
        <w:rPr>
          <w:spacing w:val="-8"/>
        </w:rPr>
        <w:t xml:space="preserve"> </w:t>
      </w:r>
      <w:r>
        <w:t>such</w:t>
      </w:r>
      <w:r>
        <w:rPr>
          <w:spacing w:val="-9"/>
        </w:rPr>
        <w:t xml:space="preserve"> </w:t>
      </w:r>
      <w:r>
        <w:t>that</w:t>
      </w:r>
      <w:r>
        <w:rPr>
          <w:spacing w:val="-10"/>
        </w:rPr>
        <w:t xml:space="preserve"> </w:t>
      </w:r>
      <w:r>
        <w:t>shows</w:t>
      </w:r>
      <w:r>
        <w:rPr>
          <w:spacing w:val="-8"/>
        </w:rPr>
        <w:t xml:space="preserve"> </w:t>
      </w:r>
      <w:r>
        <w:t>the</w:t>
      </w:r>
      <w:r>
        <w:rPr>
          <w:spacing w:val="-9"/>
        </w:rPr>
        <w:t xml:space="preserve"> </w:t>
      </w:r>
      <w:r>
        <w:t>seats</w:t>
      </w:r>
      <w:r>
        <w:rPr>
          <w:spacing w:val="-8"/>
        </w:rPr>
        <w:t xml:space="preserve"> </w:t>
      </w:r>
      <w:r>
        <w:t>in</w:t>
      </w:r>
      <w:r>
        <w:rPr>
          <w:spacing w:val="-11"/>
        </w:rPr>
        <w:t xml:space="preserve"> </w:t>
      </w:r>
      <w:r>
        <w:t>the</w:t>
      </w:r>
      <w:r>
        <w:rPr>
          <w:spacing w:val="-9"/>
        </w:rPr>
        <w:t xml:space="preserve"> </w:t>
      </w:r>
      <w:r>
        <w:t>correct</w:t>
      </w:r>
      <w:r>
        <w:rPr>
          <w:spacing w:val="-7"/>
        </w:rPr>
        <w:t xml:space="preserve"> </w:t>
      </w:r>
      <w:r>
        <w:t>location,</w:t>
      </w:r>
      <w:r>
        <w:rPr>
          <w:spacing w:val="-10"/>
        </w:rPr>
        <w:t xml:space="preserve"> </w:t>
      </w:r>
      <w:r>
        <w:t>and the stage, as shown below:</w:t>
      </w:r>
    </w:p>
    <w:p w14:paraId="64757C28" w14:textId="77777777" w:rsidR="00B24AC7" w:rsidRDefault="00B24AC7" w:rsidP="00B24AC7">
      <w:pPr>
        <w:spacing w:before="161"/>
        <w:ind w:left="800"/>
        <w:rPr>
          <w:rFonts w:ascii="Courier New"/>
        </w:rPr>
      </w:pPr>
      <w:r>
        <w:rPr>
          <w:rFonts w:ascii="Courier New"/>
          <w:spacing w:val="-2"/>
        </w:rPr>
        <w:t>***********</w:t>
      </w:r>
    </w:p>
    <w:p w14:paraId="0A28EB58" w14:textId="77777777" w:rsidR="00B24AC7" w:rsidRDefault="00B24AC7" w:rsidP="00B24AC7">
      <w:pPr>
        <w:pStyle w:val="BodyText"/>
        <w:spacing w:before="181"/>
        <w:ind w:left="800"/>
        <w:rPr>
          <w:rFonts w:ascii="Courier New"/>
        </w:rPr>
      </w:pPr>
      <w:r>
        <w:rPr>
          <w:rFonts w:ascii="Courier New"/>
        </w:rPr>
        <w:t>*</w:t>
      </w:r>
      <w:r>
        <w:rPr>
          <w:rFonts w:ascii="Courier New"/>
          <w:spacing w:val="62"/>
          <w:w w:val="150"/>
        </w:rPr>
        <w:t xml:space="preserve"> </w:t>
      </w:r>
      <w:r>
        <w:rPr>
          <w:rFonts w:ascii="Courier New"/>
        </w:rPr>
        <w:t>STAGE</w:t>
      </w:r>
      <w:r>
        <w:rPr>
          <w:rFonts w:ascii="Courier New"/>
          <w:spacing w:val="63"/>
          <w:w w:val="150"/>
        </w:rPr>
        <w:t xml:space="preserve"> </w:t>
      </w:r>
      <w:r>
        <w:rPr>
          <w:rFonts w:ascii="Courier New"/>
          <w:spacing w:val="-10"/>
        </w:rPr>
        <w:t>*</w:t>
      </w:r>
    </w:p>
    <w:p w14:paraId="5ED93628" w14:textId="77777777" w:rsidR="00B24AC7" w:rsidRDefault="00B24AC7" w:rsidP="00B24AC7">
      <w:pPr>
        <w:pStyle w:val="BodyText"/>
        <w:spacing w:before="180" w:line="410" w:lineRule="auto"/>
        <w:ind w:left="800" w:right="6627"/>
        <w:rPr>
          <w:rFonts w:ascii="Courier New"/>
        </w:rPr>
      </w:pPr>
      <w:r>
        <w:rPr>
          <w:rFonts w:ascii="Courier New"/>
          <w:spacing w:val="-2"/>
        </w:rPr>
        <w:t xml:space="preserve">*********** </w:t>
      </w:r>
      <w:r>
        <w:rPr>
          <w:rFonts w:ascii="Courier New"/>
        </w:rPr>
        <w:t>OOOOOX</w:t>
      </w:r>
      <w:r>
        <w:rPr>
          <w:rFonts w:ascii="Courier New"/>
          <w:spacing w:val="-35"/>
        </w:rPr>
        <w:t xml:space="preserve"> </w:t>
      </w:r>
      <w:r>
        <w:rPr>
          <w:rFonts w:ascii="Courier New"/>
        </w:rPr>
        <w:t>OOOOOO</w:t>
      </w:r>
    </w:p>
    <w:p w14:paraId="4DFF764B" w14:textId="77777777" w:rsidR="00B24AC7" w:rsidRDefault="00B24AC7" w:rsidP="00B24AC7">
      <w:pPr>
        <w:pStyle w:val="BodyText"/>
        <w:spacing w:before="5" w:line="412" w:lineRule="auto"/>
        <w:ind w:left="272" w:right="5550" w:firstLine="263"/>
        <w:rPr>
          <w:rFonts w:ascii="Courier New"/>
        </w:rPr>
      </w:pPr>
      <w:r>
        <w:rPr>
          <w:rFonts w:ascii="Courier New"/>
        </w:rPr>
        <w:t>OOXXXXXX OOOOOXXX XXOOOOXXXO</w:t>
      </w:r>
      <w:r>
        <w:rPr>
          <w:rFonts w:ascii="Courier New"/>
          <w:spacing w:val="-35"/>
        </w:rPr>
        <w:t xml:space="preserve"> </w:t>
      </w:r>
      <w:r>
        <w:rPr>
          <w:rFonts w:ascii="Courier New"/>
        </w:rPr>
        <w:t>XXXOOOXXXX</w:t>
      </w:r>
    </w:p>
    <w:p w14:paraId="5C6A0C50" w14:textId="77777777" w:rsidR="00B24AC7" w:rsidRDefault="00B24AC7" w:rsidP="00B24AC7">
      <w:pPr>
        <w:pStyle w:val="BodyText"/>
        <w:rPr>
          <w:rFonts w:ascii="Courier New"/>
          <w:sz w:val="24"/>
        </w:rPr>
      </w:pPr>
    </w:p>
    <w:p w14:paraId="6B673692" w14:textId="77777777" w:rsidR="00B24AC7" w:rsidRDefault="00B24AC7" w:rsidP="00B24AC7">
      <w:pPr>
        <w:pStyle w:val="BodyText"/>
        <w:tabs>
          <w:tab w:val="left" w:pos="1580"/>
        </w:tabs>
        <w:spacing w:before="163" w:line="259" w:lineRule="auto"/>
        <w:ind w:left="500" w:right="455" w:hanging="360"/>
        <w:jc w:val="both"/>
      </w:pPr>
      <w:r>
        <w:rPr>
          <w:b/>
        </w:rPr>
        <w:t>Task 5)</w:t>
      </w:r>
      <w:r>
        <w:rPr>
          <w:b/>
        </w:rPr>
        <w:tab/>
      </w:r>
      <w:r>
        <w:t>Create</w:t>
      </w:r>
      <w:r>
        <w:rPr>
          <w:spacing w:val="-16"/>
        </w:rPr>
        <w:t xml:space="preserve"> </w:t>
      </w:r>
      <w:r>
        <w:t>a</w:t>
      </w:r>
      <w:r>
        <w:rPr>
          <w:spacing w:val="-15"/>
        </w:rPr>
        <w:t xml:space="preserve"> </w:t>
      </w:r>
      <w:r>
        <w:t>method</w:t>
      </w:r>
      <w:r>
        <w:rPr>
          <w:spacing w:val="-15"/>
        </w:rPr>
        <w:t xml:space="preserve"> </w:t>
      </w:r>
      <w:r>
        <w:t>called</w:t>
      </w:r>
      <w:r>
        <w:rPr>
          <w:spacing w:val="-16"/>
        </w:rPr>
        <w:t xml:space="preserve"> </w:t>
      </w:r>
      <w:proofErr w:type="spellStart"/>
      <w:r>
        <w:rPr>
          <w:rFonts w:ascii="Courier New" w:hAnsi="Courier New"/>
          <w:b/>
        </w:rPr>
        <w:t>cancel_ticket</w:t>
      </w:r>
      <w:proofErr w:type="spellEnd"/>
      <w:r>
        <w:rPr>
          <w:rFonts w:ascii="Courier New" w:hAnsi="Courier New"/>
          <w:b/>
          <w:spacing w:val="-33"/>
        </w:rPr>
        <w:t xml:space="preserve"> </w:t>
      </w:r>
      <w:r>
        <w:t>that</w:t>
      </w:r>
      <w:r>
        <w:rPr>
          <w:spacing w:val="-15"/>
        </w:rPr>
        <w:t xml:space="preserve"> </w:t>
      </w:r>
      <w:r>
        <w:t>makes</w:t>
      </w:r>
      <w:r>
        <w:rPr>
          <w:spacing w:val="-5"/>
        </w:rPr>
        <w:t xml:space="preserve"> </w:t>
      </w:r>
      <w:r>
        <w:t>a</w:t>
      </w:r>
      <w:r>
        <w:rPr>
          <w:spacing w:val="-8"/>
        </w:rPr>
        <w:t xml:space="preserve"> </w:t>
      </w:r>
      <w:r>
        <w:t>seat</w:t>
      </w:r>
      <w:r>
        <w:rPr>
          <w:spacing w:val="-7"/>
        </w:rPr>
        <w:t xml:space="preserve"> </w:t>
      </w:r>
      <w:r>
        <w:t>available</w:t>
      </w:r>
      <w:r>
        <w:rPr>
          <w:spacing w:val="-6"/>
        </w:rPr>
        <w:t xml:space="preserve"> </w:t>
      </w:r>
      <w:r>
        <w:t>again.</w:t>
      </w:r>
      <w:r>
        <w:rPr>
          <w:spacing w:val="-6"/>
        </w:rPr>
        <w:t xml:space="preserve"> </w:t>
      </w:r>
      <w:r>
        <w:t>It should ask the user to input a row number and a seat number. Check that the row and seat are correct, and that the seat is not available. Record the seat as occupied (as described in Task 1). Call this method when the user selects ‘3’ in the main menu.</w:t>
      </w:r>
    </w:p>
    <w:p w14:paraId="71A57340" w14:textId="77777777" w:rsidR="00B24AC7" w:rsidRDefault="00B24AC7" w:rsidP="00B24AC7">
      <w:pPr>
        <w:pStyle w:val="BodyText"/>
        <w:tabs>
          <w:tab w:val="left" w:pos="1580"/>
        </w:tabs>
        <w:spacing w:before="159" w:line="256" w:lineRule="auto"/>
        <w:ind w:left="500" w:right="455" w:hanging="361"/>
        <w:jc w:val="both"/>
      </w:pPr>
      <w:r>
        <w:rPr>
          <w:b/>
        </w:rPr>
        <w:t>Task 6)</w:t>
      </w:r>
      <w:r>
        <w:rPr>
          <w:b/>
        </w:rPr>
        <w:tab/>
      </w:r>
      <w:r>
        <w:t>Create</w:t>
      </w:r>
      <w:r>
        <w:rPr>
          <w:spacing w:val="-16"/>
        </w:rPr>
        <w:t xml:space="preserve"> </w:t>
      </w:r>
      <w:r>
        <w:t>a</w:t>
      </w:r>
      <w:r>
        <w:rPr>
          <w:spacing w:val="-15"/>
        </w:rPr>
        <w:t xml:space="preserve"> </w:t>
      </w:r>
      <w:r>
        <w:t>method</w:t>
      </w:r>
      <w:r>
        <w:rPr>
          <w:spacing w:val="-15"/>
        </w:rPr>
        <w:t xml:space="preserve"> </w:t>
      </w:r>
      <w:r>
        <w:t>called</w:t>
      </w:r>
      <w:r>
        <w:rPr>
          <w:spacing w:val="-16"/>
        </w:rPr>
        <w:t xml:space="preserve"> </w:t>
      </w:r>
      <w:proofErr w:type="spellStart"/>
      <w:r>
        <w:rPr>
          <w:rFonts w:ascii="Courier New" w:hAnsi="Courier New"/>
          <w:b/>
        </w:rPr>
        <w:t>show_available</w:t>
      </w:r>
      <w:proofErr w:type="spellEnd"/>
      <w:r>
        <w:rPr>
          <w:rFonts w:ascii="Courier New" w:hAnsi="Courier New"/>
          <w:b/>
          <w:spacing w:val="-33"/>
        </w:rPr>
        <w:t xml:space="preserve"> </w:t>
      </w:r>
      <w:r>
        <w:t>that</w:t>
      </w:r>
      <w:r>
        <w:rPr>
          <w:spacing w:val="-15"/>
        </w:rPr>
        <w:t xml:space="preserve"> </w:t>
      </w:r>
      <w:r>
        <w:t>for</w:t>
      </w:r>
      <w:r>
        <w:rPr>
          <w:spacing w:val="-15"/>
        </w:rPr>
        <w:t xml:space="preserve"> </w:t>
      </w:r>
      <w:r>
        <w:t>each</w:t>
      </w:r>
      <w:r>
        <w:rPr>
          <w:spacing w:val="-7"/>
        </w:rPr>
        <w:t xml:space="preserve"> </w:t>
      </w:r>
      <w:r>
        <w:t>of</w:t>
      </w:r>
      <w:r>
        <w:rPr>
          <w:spacing w:val="-7"/>
        </w:rPr>
        <w:t xml:space="preserve"> </w:t>
      </w:r>
      <w:r>
        <w:t>the</w:t>
      </w:r>
      <w:r>
        <w:rPr>
          <w:spacing w:val="-9"/>
        </w:rPr>
        <w:t xml:space="preserve"> </w:t>
      </w:r>
      <w:r>
        <w:t>3</w:t>
      </w:r>
      <w:r>
        <w:rPr>
          <w:spacing w:val="-9"/>
        </w:rPr>
        <w:t xml:space="preserve"> </w:t>
      </w:r>
      <w:r>
        <w:t>rows</w:t>
      </w:r>
      <w:r>
        <w:rPr>
          <w:spacing w:val="-6"/>
        </w:rPr>
        <w:t xml:space="preserve"> </w:t>
      </w:r>
      <w:r>
        <w:t xml:space="preserve">displays the seats that are still available. Call this method when the user selects ‘4’ in the main </w:t>
      </w:r>
      <w:r>
        <w:rPr>
          <w:spacing w:val="-4"/>
        </w:rPr>
        <w:t>menu.</w:t>
      </w:r>
    </w:p>
    <w:p w14:paraId="734353F6" w14:textId="77777777" w:rsidR="00B24AC7" w:rsidRDefault="00B24AC7" w:rsidP="00B24AC7">
      <w:pPr>
        <w:pStyle w:val="BodyText"/>
        <w:rPr>
          <w:sz w:val="24"/>
        </w:rPr>
      </w:pPr>
    </w:p>
    <w:p w14:paraId="78F8EBFD" w14:textId="77777777" w:rsidR="00B24AC7" w:rsidRDefault="00B24AC7" w:rsidP="00B24AC7">
      <w:pPr>
        <w:pStyle w:val="BodyText"/>
        <w:spacing w:before="1"/>
        <w:rPr>
          <w:sz w:val="28"/>
        </w:rPr>
      </w:pPr>
    </w:p>
    <w:p w14:paraId="00825135" w14:textId="77777777" w:rsidR="00B24AC7" w:rsidRDefault="00B24AC7" w:rsidP="00B24AC7">
      <w:pPr>
        <w:pStyle w:val="BodyText"/>
        <w:ind w:left="140"/>
      </w:pPr>
      <w:r>
        <w:t>Example</w:t>
      </w:r>
      <w:r>
        <w:rPr>
          <w:spacing w:val="-3"/>
        </w:rPr>
        <w:t xml:space="preserve"> </w:t>
      </w:r>
      <w:r>
        <w:t>at</w:t>
      </w:r>
      <w:r>
        <w:rPr>
          <w:spacing w:val="-4"/>
        </w:rPr>
        <w:t xml:space="preserve"> </w:t>
      </w:r>
      <w:r>
        <w:t>the</w:t>
      </w:r>
      <w:r>
        <w:rPr>
          <w:spacing w:val="-4"/>
        </w:rPr>
        <w:t xml:space="preserve"> </w:t>
      </w:r>
      <w:r>
        <w:t>start</w:t>
      </w:r>
      <w:r>
        <w:rPr>
          <w:spacing w:val="-1"/>
        </w:rPr>
        <w:t xml:space="preserve"> </w:t>
      </w:r>
      <w:r>
        <w:t>of</w:t>
      </w:r>
      <w:r>
        <w:rPr>
          <w:spacing w:val="-4"/>
        </w:rPr>
        <w:t xml:space="preserve"> </w:t>
      </w:r>
      <w:r>
        <w:t>the</w:t>
      </w:r>
      <w:r>
        <w:rPr>
          <w:spacing w:val="-2"/>
        </w:rPr>
        <w:t xml:space="preserve"> program:</w:t>
      </w:r>
    </w:p>
    <w:p w14:paraId="22722151" w14:textId="13EE0C8B" w:rsidR="00B24AC7" w:rsidRDefault="00B24AC7" w:rsidP="00B24AC7">
      <w:pPr>
        <w:pStyle w:val="BodyText"/>
        <w:spacing w:before="181" w:line="410" w:lineRule="auto"/>
        <w:ind w:left="140" w:right="7165"/>
        <w:rPr>
          <w:rFonts w:ascii="Courier New"/>
        </w:rPr>
      </w:pPr>
      <w:r>
        <w:rPr>
          <w:noProof/>
        </w:rPr>
        <mc:AlternateContent>
          <mc:Choice Requires="wps">
            <w:drawing>
              <wp:anchor distT="0" distB="0" distL="114300" distR="114300" simplePos="0" relativeHeight="251659264" behindDoc="0" locked="0" layoutInCell="1" allowOverlap="1" wp14:anchorId="4F5FC675" wp14:editId="6A03194A">
                <wp:simplePos x="0" y="0"/>
                <wp:positionH relativeFrom="page">
                  <wp:posOffset>2224405</wp:posOffset>
                </wp:positionH>
                <wp:positionV relativeFrom="paragraph">
                  <wp:posOffset>386080</wp:posOffset>
                </wp:positionV>
                <wp:extent cx="4453890" cy="874395"/>
                <wp:effectExtent l="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874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83"/>
                              <w:gridCol w:w="531"/>
                              <w:gridCol w:w="398"/>
                              <w:gridCol w:w="398"/>
                              <w:gridCol w:w="398"/>
                              <w:gridCol w:w="398"/>
                              <w:gridCol w:w="399"/>
                              <w:gridCol w:w="397"/>
                              <w:gridCol w:w="397"/>
                              <w:gridCol w:w="397"/>
                              <w:gridCol w:w="2921"/>
                            </w:tblGrid>
                            <w:tr w:rsidR="00B24AC7" w14:paraId="1AC17D27" w14:textId="77777777">
                              <w:trPr>
                                <w:trHeight w:val="339"/>
                              </w:trPr>
                              <w:tc>
                                <w:tcPr>
                                  <w:tcW w:w="383" w:type="dxa"/>
                                </w:tcPr>
                                <w:p w14:paraId="284D6733" w14:textId="77777777" w:rsidR="00B24AC7" w:rsidRDefault="00B24AC7">
                                  <w:pPr>
                                    <w:pStyle w:val="TableParagraph"/>
                                    <w:ind w:left="50"/>
                                    <w:rPr>
                                      <w:rFonts w:ascii="Courier New"/>
                                    </w:rPr>
                                  </w:pPr>
                                  <w:r>
                                    <w:rPr>
                                      <w:rFonts w:ascii="Courier New"/>
                                      <w:spacing w:val="-5"/>
                                    </w:rPr>
                                    <w:t>in</w:t>
                                  </w:r>
                                </w:p>
                              </w:tc>
                              <w:tc>
                                <w:tcPr>
                                  <w:tcW w:w="531" w:type="dxa"/>
                                </w:tcPr>
                                <w:p w14:paraId="3C7CCA32" w14:textId="77777777" w:rsidR="00B24AC7" w:rsidRDefault="00B24AC7">
                                  <w:pPr>
                                    <w:pStyle w:val="TableParagraph"/>
                                    <w:ind w:left="63"/>
                                    <w:rPr>
                                      <w:rFonts w:ascii="Courier New"/>
                                    </w:rPr>
                                  </w:pPr>
                                  <w:r>
                                    <w:rPr>
                                      <w:rFonts w:ascii="Courier New"/>
                                      <w:spacing w:val="-5"/>
                                    </w:rPr>
                                    <w:t>row</w:t>
                                  </w:r>
                                </w:p>
                              </w:tc>
                              <w:tc>
                                <w:tcPr>
                                  <w:tcW w:w="398" w:type="dxa"/>
                                </w:tcPr>
                                <w:p w14:paraId="1A65C29F" w14:textId="77777777" w:rsidR="00B24AC7" w:rsidRDefault="00B24AC7">
                                  <w:pPr>
                                    <w:pStyle w:val="TableParagraph"/>
                                    <w:ind w:left="34" w:right="45"/>
                                    <w:jc w:val="center"/>
                                    <w:rPr>
                                      <w:rFonts w:ascii="Courier New"/>
                                    </w:rPr>
                                  </w:pPr>
                                  <w:r>
                                    <w:rPr>
                                      <w:rFonts w:ascii="Courier New"/>
                                      <w:spacing w:val="-5"/>
                                    </w:rPr>
                                    <w:t>1:</w:t>
                                  </w:r>
                                </w:p>
                              </w:tc>
                              <w:tc>
                                <w:tcPr>
                                  <w:tcW w:w="398" w:type="dxa"/>
                                </w:tcPr>
                                <w:p w14:paraId="4CE81B2A" w14:textId="77777777" w:rsidR="00B24AC7" w:rsidRDefault="00B24AC7">
                                  <w:pPr>
                                    <w:pStyle w:val="TableParagraph"/>
                                    <w:ind w:left="30" w:right="45"/>
                                    <w:jc w:val="center"/>
                                    <w:rPr>
                                      <w:rFonts w:ascii="Courier New"/>
                                    </w:rPr>
                                  </w:pPr>
                                  <w:r>
                                    <w:rPr>
                                      <w:rFonts w:ascii="Courier New"/>
                                      <w:spacing w:val="-5"/>
                                    </w:rPr>
                                    <w:t>1,</w:t>
                                  </w:r>
                                </w:p>
                              </w:tc>
                              <w:tc>
                                <w:tcPr>
                                  <w:tcW w:w="398" w:type="dxa"/>
                                </w:tcPr>
                                <w:p w14:paraId="7F66E615" w14:textId="77777777" w:rsidR="00B24AC7" w:rsidRDefault="00B24AC7">
                                  <w:pPr>
                                    <w:pStyle w:val="TableParagraph"/>
                                    <w:ind w:left="26" w:right="45"/>
                                    <w:jc w:val="center"/>
                                    <w:rPr>
                                      <w:rFonts w:ascii="Courier New"/>
                                    </w:rPr>
                                  </w:pPr>
                                  <w:r>
                                    <w:rPr>
                                      <w:rFonts w:ascii="Courier New"/>
                                      <w:spacing w:val="-5"/>
                                    </w:rPr>
                                    <w:t>2,</w:t>
                                  </w:r>
                                </w:p>
                              </w:tc>
                              <w:tc>
                                <w:tcPr>
                                  <w:tcW w:w="398" w:type="dxa"/>
                                </w:tcPr>
                                <w:p w14:paraId="2995ACF1" w14:textId="77777777" w:rsidR="00B24AC7" w:rsidRDefault="00B24AC7">
                                  <w:pPr>
                                    <w:pStyle w:val="TableParagraph"/>
                                    <w:ind w:left="22" w:right="45"/>
                                    <w:jc w:val="center"/>
                                    <w:rPr>
                                      <w:rFonts w:ascii="Courier New"/>
                                    </w:rPr>
                                  </w:pPr>
                                  <w:r>
                                    <w:rPr>
                                      <w:rFonts w:ascii="Courier New"/>
                                      <w:spacing w:val="-5"/>
                                    </w:rPr>
                                    <w:t>3,</w:t>
                                  </w:r>
                                </w:p>
                              </w:tc>
                              <w:tc>
                                <w:tcPr>
                                  <w:tcW w:w="399" w:type="dxa"/>
                                </w:tcPr>
                                <w:p w14:paraId="6E185005" w14:textId="77777777" w:rsidR="00B24AC7" w:rsidRDefault="00B24AC7">
                                  <w:pPr>
                                    <w:pStyle w:val="TableParagraph"/>
                                    <w:ind w:left="16" w:right="44"/>
                                    <w:jc w:val="center"/>
                                    <w:rPr>
                                      <w:rFonts w:ascii="Courier New"/>
                                    </w:rPr>
                                  </w:pPr>
                                  <w:r>
                                    <w:rPr>
                                      <w:rFonts w:ascii="Courier New"/>
                                      <w:spacing w:val="-5"/>
                                    </w:rPr>
                                    <w:t>4,</w:t>
                                  </w:r>
                                </w:p>
                              </w:tc>
                              <w:tc>
                                <w:tcPr>
                                  <w:tcW w:w="397" w:type="dxa"/>
                                </w:tcPr>
                                <w:p w14:paraId="35C2D20B" w14:textId="77777777" w:rsidR="00B24AC7" w:rsidRDefault="00B24AC7">
                                  <w:pPr>
                                    <w:pStyle w:val="TableParagraph"/>
                                    <w:ind w:left="7" w:right="38"/>
                                    <w:jc w:val="center"/>
                                    <w:rPr>
                                      <w:rFonts w:ascii="Courier New"/>
                                    </w:rPr>
                                  </w:pPr>
                                  <w:r>
                                    <w:rPr>
                                      <w:rFonts w:ascii="Courier New"/>
                                      <w:spacing w:val="-5"/>
                                    </w:rPr>
                                    <w:t>5,</w:t>
                                  </w:r>
                                </w:p>
                              </w:tc>
                              <w:tc>
                                <w:tcPr>
                                  <w:tcW w:w="397" w:type="dxa"/>
                                </w:tcPr>
                                <w:p w14:paraId="0E00BE26" w14:textId="77777777" w:rsidR="00B24AC7" w:rsidRDefault="00B24AC7">
                                  <w:pPr>
                                    <w:pStyle w:val="TableParagraph"/>
                                    <w:ind w:left="5" w:right="38"/>
                                    <w:jc w:val="center"/>
                                    <w:rPr>
                                      <w:rFonts w:ascii="Courier New"/>
                                    </w:rPr>
                                  </w:pPr>
                                  <w:r>
                                    <w:rPr>
                                      <w:rFonts w:ascii="Courier New"/>
                                      <w:spacing w:val="-5"/>
                                    </w:rPr>
                                    <w:t>6,</w:t>
                                  </w:r>
                                </w:p>
                              </w:tc>
                              <w:tc>
                                <w:tcPr>
                                  <w:tcW w:w="397" w:type="dxa"/>
                                </w:tcPr>
                                <w:p w14:paraId="4D8B7C97" w14:textId="77777777" w:rsidR="00B24AC7" w:rsidRDefault="00B24AC7">
                                  <w:pPr>
                                    <w:pStyle w:val="TableParagraph"/>
                                    <w:ind w:left="3" w:right="38"/>
                                    <w:jc w:val="center"/>
                                    <w:rPr>
                                      <w:rFonts w:ascii="Courier New"/>
                                    </w:rPr>
                                  </w:pPr>
                                  <w:r>
                                    <w:rPr>
                                      <w:rFonts w:ascii="Courier New"/>
                                      <w:spacing w:val="-5"/>
                                    </w:rPr>
                                    <w:t>7,</w:t>
                                  </w:r>
                                </w:p>
                              </w:tc>
                              <w:tc>
                                <w:tcPr>
                                  <w:tcW w:w="2921" w:type="dxa"/>
                                </w:tcPr>
                                <w:p w14:paraId="7B377CF3" w14:textId="77777777" w:rsidR="00B24AC7" w:rsidRDefault="00B24AC7">
                                  <w:pPr>
                                    <w:pStyle w:val="TableParagraph"/>
                                    <w:ind w:left="46"/>
                                    <w:rPr>
                                      <w:rFonts w:ascii="Courier New"/>
                                    </w:rPr>
                                  </w:pPr>
                                  <w:r>
                                    <w:rPr>
                                      <w:rFonts w:ascii="Courier New"/>
                                    </w:rPr>
                                    <w:t>8,</w:t>
                                  </w:r>
                                  <w:r>
                                    <w:rPr>
                                      <w:rFonts w:ascii="Courier New"/>
                                      <w:spacing w:val="-3"/>
                                    </w:rPr>
                                    <w:t xml:space="preserve"> </w:t>
                                  </w:r>
                                  <w:r>
                                    <w:rPr>
                                      <w:rFonts w:ascii="Courier New"/>
                                    </w:rPr>
                                    <w:t>9,</w:t>
                                  </w:r>
                                  <w:r>
                                    <w:rPr>
                                      <w:rFonts w:ascii="Courier New"/>
                                      <w:spacing w:val="-2"/>
                                    </w:rPr>
                                    <w:t xml:space="preserve"> </w:t>
                                  </w:r>
                                  <w:r>
                                    <w:rPr>
                                      <w:rFonts w:ascii="Courier New"/>
                                    </w:rPr>
                                    <w:t>10,</w:t>
                                  </w:r>
                                  <w:r>
                                    <w:rPr>
                                      <w:rFonts w:ascii="Courier New"/>
                                      <w:spacing w:val="-3"/>
                                    </w:rPr>
                                    <w:t xml:space="preserve"> </w:t>
                                  </w:r>
                                  <w:r>
                                    <w:rPr>
                                      <w:rFonts w:ascii="Courier New"/>
                                    </w:rPr>
                                    <w:t>11,</w:t>
                                  </w:r>
                                  <w:r>
                                    <w:rPr>
                                      <w:rFonts w:ascii="Courier New"/>
                                      <w:spacing w:val="-2"/>
                                    </w:rPr>
                                    <w:t xml:space="preserve"> </w:t>
                                  </w:r>
                                  <w:r>
                                    <w:rPr>
                                      <w:rFonts w:ascii="Courier New"/>
                                      <w:spacing w:val="-5"/>
                                    </w:rPr>
                                    <w:t>12.</w:t>
                                  </w:r>
                                </w:p>
                              </w:tc>
                            </w:tr>
                            <w:tr w:rsidR="00B24AC7" w14:paraId="1D483E54" w14:textId="77777777">
                              <w:trPr>
                                <w:trHeight w:val="564"/>
                              </w:trPr>
                              <w:tc>
                                <w:tcPr>
                                  <w:tcW w:w="383" w:type="dxa"/>
                                </w:tcPr>
                                <w:p w14:paraId="0BEAF2D9" w14:textId="77777777" w:rsidR="00B24AC7" w:rsidRDefault="00B24AC7">
                                  <w:pPr>
                                    <w:pStyle w:val="TableParagraph"/>
                                    <w:spacing w:before="90"/>
                                    <w:ind w:left="54"/>
                                    <w:rPr>
                                      <w:rFonts w:ascii="Courier New"/>
                                    </w:rPr>
                                  </w:pPr>
                                  <w:r>
                                    <w:rPr>
                                      <w:rFonts w:ascii="Courier New"/>
                                      <w:spacing w:val="-5"/>
                                    </w:rPr>
                                    <w:t>in</w:t>
                                  </w:r>
                                </w:p>
                              </w:tc>
                              <w:tc>
                                <w:tcPr>
                                  <w:tcW w:w="531" w:type="dxa"/>
                                </w:tcPr>
                                <w:p w14:paraId="4F7332B7" w14:textId="77777777" w:rsidR="00B24AC7" w:rsidRDefault="00B24AC7">
                                  <w:pPr>
                                    <w:pStyle w:val="TableParagraph"/>
                                    <w:spacing w:before="90"/>
                                    <w:ind w:left="72"/>
                                    <w:rPr>
                                      <w:rFonts w:ascii="Courier New"/>
                                    </w:rPr>
                                  </w:pPr>
                                  <w:r>
                                    <w:rPr>
                                      <w:rFonts w:ascii="Courier New"/>
                                      <w:spacing w:val="-5"/>
                                    </w:rPr>
                                    <w:t>row</w:t>
                                  </w:r>
                                </w:p>
                              </w:tc>
                              <w:tc>
                                <w:tcPr>
                                  <w:tcW w:w="398" w:type="dxa"/>
                                </w:tcPr>
                                <w:p w14:paraId="116D860D" w14:textId="77777777" w:rsidR="00B24AC7" w:rsidRDefault="00B24AC7">
                                  <w:pPr>
                                    <w:pStyle w:val="TableParagraph"/>
                                    <w:spacing w:before="90"/>
                                    <w:ind w:left="40" w:right="30"/>
                                    <w:jc w:val="center"/>
                                    <w:rPr>
                                      <w:rFonts w:ascii="Courier New"/>
                                    </w:rPr>
                                  </w:pPr>
                                  <w:r>
                                    <w:rPr>
                                      <w:rFonts w:ascii="Courier New"/>
                                      <w:spacing w:val="-5"/>
                                    </w:rPr>
                                    <w:t>2:</w:t>
                                  </w:r>
                                </w:p>
                              </w:tc>
                              <w:tc>
                                <w:tcPr>
                                  <w:tcW w:w="398" w:type="dxa"/>
                                </w:tcPr>
                                <w:p w14:paraId="31BC65F5" w14:textId="77777777" w:rsidR="00B24AC7" w:rsidRDefault="00B24AC7">
                                  <w:pPr>
                                    <w:pStyle w:val="TableParagraph"/>
                                    <w:spacing w:before="90"/>
                                    <w:ind w:left="40" w:right="29"/>
                                    <w:jc w:val="center"/>
                                    <w:rPr>
                                      <w:rFonts w:ascii="Courier New"/>
                                    </w:rPr>
                                  </w:pPr>
                                  <w:r>
                                    <w:rPr>
                                      <w:rFonts w:ascii="Courier New"/>
                                      <w:spacing w:val="-5"/>
                                    </w:rPr>
                                    <w:t>1,</w:t>
                                  </w:r>
                                </w:p>
                              </w:tc>
                              <w:tc>
                                <w:tcPr>
                                  <w:tcW w:w="398" w:type="dxa"/>
                                </w:tcPr>
                                <w:p w14:paraId="23A03B8D" w14:textId="77777777" w:rsidR="00B24AC7" w:rsidRDefault="00B24AC7">
                                  <w:pPr>
                                    <w:pStyle w:val="TableParagraph"/>
                                    <w:spacing w:before="90"/>
                                    <w:ind w:left="40" w:right="28"/>
                                    <w:jc w:val="center"/>
                                    <w:rPr>
                                      <w:rFonts w:ascii="Courier New"/>
                                    </w:rPr>
                                  </w:pPr>
                                  <w:r>
                                    <w:rPr>
                                      <w:rFonts w:ascii="Courier New"/>
                                      <w:spacing w:val="-5"/>
                                    </w:rPr>
                                    <w:t>2,</w:t>
                                  </w:r>
                                </w:p>
                              </w:tc>
                              <w:tc>
                                <w:tcPr>
                                  <w:tcW w:w="398" w:type="dxa"/>
                                </w:tcPr>
                                <w:p w14:paraId="55195801" w14:textId="77777777" w:rsidR="00B24AC7" w:rsidRDefault="00B24AC7">
                                  <w:pPr>
                                    <w:pStyle w:val="TableParagraph"/>
                                    <w:spacing w:before="90"/>
                                    <w:ind w:left="40" w:right="27"/>
                                    <w:jc w:val="center"/>
                                    <w:rPr>
                                      <w:rFonts w:ascii="Courier New"/>
                                    </w:rPr>
                                  </w:pPr>
                                  <w:r>
                                    <w:rPr>
                                      <w:rFonts w:ascii="Courier New"/>
                                      <w:spacing w:val="-5"/>
                                    </w:rPr>
                                    <w:t>3,</w:t>
                                  </w:r>
                                </w:p>
                              </w:tc>
                              <w:tc>
                                <w:tcPr>
                                  <w:tcW w:w="399" w:type="dxa"/>
                                </w:tcPr>
                                <w:p w14:paraId="4851F8A7" w14:textId="77777777" w:rsidR="00B24AC7" w:rsidRDefault="00B24AC7">
                                  <w:pPr>
                                    <w:pStyle w:val="TableParagraph"/>
                                    <w:spacing w:before="90"/>
                                    <w:ind w:left="38" w:right="22"/>
                                    <w:jc w:val="center"/>
                                    <w:rPr>
                                      <w:rFonts w:ascii="Courier New"/>
                                    </w:rPr>
                                  </w:pPr>
                                  <w:r>
                                    <w:rPr>
                                      <w:rFonts w:ascii="Courier New"/>
                                      <w:spacing w:val="-5"/>
                                    </w:rPr>
                                    <w:t>4,</w:t>
                                  </w:r>
                                </w:p>
                              </w:tc>
                              <w:tc>
                                <w:tcPr>
                                  <w:tcW w:w="397" w:type="dxa"/>
                                </w:tcPr>
                                <w:p w14:paraId="0BBCF3CA" w14:textId="77777777" w:rsidR="00B24AC7" w:rsidRDefault="00B24AC7">
                                  <w:pPr>
                                    <w:pStyle w:val="TableParagraph"/>
                                    <w:spacing w:before="90"/>
                                    <w:ind w:left="33" w:right="14"/>
                                    <w:jc w:val="center"/>
                                    <w:rPr>
                                      <w:rFonts w:ascii="Courier New"/>
                                    </w:rPr>
                                  </w:pPr>
                                  <w:r>
                                    <w:rPr>
                                      <w:rFonts w:ascii="Courier New"/>
                                      <w:spacing w:val="-5"/>
                                    </w:rPr>
                                    <w:t>5,</w:t>
                                  </w:r>
                                </w:p>
                              </w:tc>
                              <w:tc>
                                <w:tcPr>
                                  <w:tcW w:w="397" w:type="dxa"/>
                                </w:tcPr>
                                <w:p w14:paraId="6AE14D0B" w14:textId="77777777" w:rsidR="00B24AC7" w:rsidRDefault="00B24AC7">
                                  <w:pPr>
                                    <w:pStyle w:val="TableParagraph"/>
                                    <w:spacing w:before="90"/>
                                    <w:ind w:left="33" w:right="11"/>
                                    <w:jc w:val="center"/>
                                    <w:rPr>
                                      <w:rFonts w:ascii="Courier New"/>
                                    </w:rPr>
                                  </w:pPr>
                                  <w:r>
                                    <w:rPr>
                                      <w:rFonts w:ascii="Courier New"/>
                                      <w:spacing w:val="-5"/>
                                    </w:rPr>
                                    <w:t>6,</w:t>
                                  </w:r>
                                </w:p>
                              </w:tc>
                              <w:tc>
                                <w:tcPr>
                                  <w:tcW w:w="397" w:type="dxa"/>
                                </w:tcPr>
                                <w:p w14:paraId="605595D5" w14:textId="77777777" w:rsidR="00B24AC7" w:rsidRDefault="00B24AC7">
                                  <w:pPr>
                                    <w:pStyle w:val="TableParagraph"/>
                                    <w:spacing w:before="90"/>
                                    <w:ind w:left="33" w:right="8"/>
                                    <w:jc w:val="center"/>
                                    <w:rPr>
                                      <w:rFonts w:ascii="Courier New"/>
                                    </w:rPr>
                                  </w:pPr>
                                  <w:r>
                                    <w:rPr>
                                      <w:rFonts w:ascii="Courier New"/>
                                      <w:spacing w:val="-5"/>
                                    </w:rPr>
                                    <w:t>7,</w:t>
                                  </w:r>
                                </w:p>
                              </w:tc>
                              <w:tc>
                                <w:tcPr>
                                  <w:tcW w:w="2921" w:type="dxa"/>
                                </w:tcPr>
                                <w:p w14:paraId="4E61E984" w14:textId="77777777" w:rsidR="00B24AC7" w:rsidRDefault="00B24AC7">
                                  <w:pPr>
                                    <w:pStyle w:val="TableParagraph"/>
                                    <w:spacing w:before="90"/>
                                    <w:ind w:left="80"/>
                                    <w:rPr>
                                      <w:rFonts w:ascii="Courier New"/>
                                    </w:rPr>
                                  </w:pPr>
                                  <w:r>
                                    <w:rPr>
                                      <w:rFonts w:ascii="Courier New"/>
                                    </w:rPr>
                                    <w:t>8,</w:t>
                                  </w:r>
                                  <w:r>
                                    <w:rPr>
                                      <w:rFonts w:ascii="Courier New"/>
                                      <w:spacing w:val="-1"/>
                                    </w:rPr>
                                    <w:t xml:space="preserve"> </w:t>
                                  </w:r>
                                  <w:r>
                                    <w:rPr>
                                      <w:rFonts w:ascii="Courier New"/>
                                    </w:rPr>
                                    <w:t xml:space="preserve">9, 10, 11, 12, </w:t>
                                  </w:r>
                                  <w:r>
                                    <w:rPr>
                                      <w:rFonts w:ascii="Courier New"/>
                                      <w:spacing w:val="-5"/>
                                    </w:rPr>
                                    <w:t>13,</w:t>
                                  </w:r>
                                </w:p>
                              </w:tc>
                            </w:tr>
                            <w:tr w:rsidR="00B24AC7" w14:paraId="67768DB4" w14:textId="77777777">
                              <w:trPr>
                                <w:trHeight w:val="474"/>
                              </w:trPr>
                              <w:tc>
                                <w:tcPr>
                                  <w:tcW w:w="383" w:type="dxa"/>
                                </w:tcPr>
                                <w:p w14:paraId="778BDA07" w14:textId="77777777" w:rsidR="00B24AC7" w:rsidRDefault="00B24AC7">
                                  <w:pPr>
                                    <w:pStyle w:val="TableParagraph"/>
                                    <w:spacing w:before="6"/>
                                    <w:rPr>
                                      <w:sz w:val="19"/>
                                    </w:rPr>
                                  </w:pPr>
                                </w:p>
                                <w:p w14:paraId="4B38439E" w14:textId="77777777" w:rsidR="00B24AC7" w:rsidRDefault="00B24AC7">
                                  <w:pPr>
                                    <w:pStyle w:val="TableParagraph"/>
                                    <w:spacing w:line="229" w:lineRule="exact"/>
                                    <w:ind w:left="54"/>
                                    <w:rPr>
                                      <w:rFonts w:ascii="Courier New"/>
                                    </w:rPr>
                                  </w:pPr>
                                  <w:r>
                                    <w:rPr>
                                      <w:rFonts w:ascii="Courier New"/>
                                      <w:spacing w:val="-5"/>
                                    </w:rPr>
                                    <w:t>in</w:t>
                                  </w:r>
                                </w:p>
                              </w:tc>
                              <w:tc>
                                <w:tcPr>
                                  <w:tcW w:w="531" w:type="dxa"/>
                                </w:tcPr>
                                <w:p w14:paraId="4886CEA7" w14:textId="77777777" w:rsidR="00B24AC7" w:rsidRDefault="00B24AC7">
                                  <w:pPr>
                                    <w:pStyle w:val="TableParagraph"/>
                                    <w:spacing w:before="6"/>
                                    <w:rPr>
                                      <w:sz w:val="19"/>
                                    </w:rPr>
                                  </w:pPr>
                                </w:p>
                                <w:p w14:paraId="76B2B6BB" w14:textId="77777777" w:rsidR="00B24AC7" w:rsidRDefault="00B24AC7">
                                  <w:pPr>
                                    <w:pStyle w:val="TableParagraph"/>
                                    <w:spacing w:line="229" w:lineRule="exact"/>
                                    <w:ind w:left="72"/>
                                    <w:rPr>
                                      <w:rFonts w:ascii="Courier New"/>
                                    </w:rPr>
                                  </w:pPr>
                                  <w:r>
                                    <w:rPr>
                                      <w:rFonts w:ascii="Courier New"/>
                                      <w:spacing w:val="-5"/>
                                    </w:rPr>
                                    <w:t>row</w:t>
                                  </w:r>
                                </w:p>
                              </w:tc>
                              <w:tc>
                                <w:tcPr>
                                  <w:tcW w:w="398" w:type="dxa"/>
                                </w:tcPr>
                                <w:p w14:paraId="41190A83" w14:textId="77777777" w:rsidR="00B24AC7" w:rsidRDefault="00B24AC7">
                                  <w:pPr>
                                    <w:pStyle w:val="TableParagraph"/>
                                    <w:spacing w:before="6"/>
                                    <w:rPr>
                                      <w:sz w:val="19"/>
                                    </w:rPr>
                                  </w:pPr>
                                </w:p>
                                <w:p w14:paraId="78B510B0" w14:textId="77777777" w:rsidR="00B24AC7" w:rsidRDefault="00B24AC7">
                                  <w:pPr>
                                    <w:pStyle w:val="TableParagraph"/>
                                    <w:spacing w:line="229" w:lineRule="exact"/>
                                    <w:ind w:left="40" w:right="30"/>
                                    <w:jc w:val="center"/>
                                    <w:rPr>
                                      <w:rFonts w:ascii="Courier New"/>
                                    </w:rPr>
                                  </w:pPr>
                                  <w:r>
                                    <w:rPr>
                                      <w:rFonts w:ascii="Courier New"/>
                                      <w:spacing w:val="-5"/>
                                    </w:rPr>
                                    <w:t>3:</w:t>
                                  </w:r>
                                </w:p>
                              </w:tc>
                              <w:tc>
                                <w:tcPr>
                                  <w:tcW w:w="398" w:type="dxa"/>
                                </w:tcPr>
                                <w:p w14:paraId="554E2C9E" w14:textId="77777777" w:rsidR="00B24AC7" w:rsidRDefault="00B24AC7">
                                  <w:pPr>
                                    <w:pStyle w:val="TableParagraph"/>
                                    <w:spacing w:before="6"/>
                                    <w:rPr>
                                      <w:sz w:val="19"/>
                                    </w:rPr>
                                  </w:pPr>
                                </w:p>
                                <w:p w14:paraId="33128CD4" w14:textId="77777777" w:rsidR="00B24AC7" w:rsidRDefault="00B24AC7">
                                  <w:pPr>
                                    <w:pStyle w:val="TableParagraph"/>
                                    <w:spacing w:line="229" w:lineRule="exact"/>
                                    <w:ind w:left="40" w:right="29"/>
                                    <w:jc w:val="center"/>
                                    <w:rPr>
                                      <w:rFonts w:ascii="Courier New"/>
                                    </w:rPr>
                                  </w:pPr>
                                  <w:r>
                                    <w:rPr>
                                      <w:rFonts w:ascii="Courier New"/>
                                      <w:spacing w:val="-5"/>
                                    </w:rPr>
                                    <w:t>1,</w:t>
                                  </w:r>
                                </w:p>
                              </w:tc>
                              <w:tc>
                                <w:tcPr>
                                  <w:tcW w:w="398" w:type="dxa"/>
                                </w:tcPr>
                                <w:p w14:paraId="69B17C47" w14:textId="77777777" w:rsidR="00B24AC7" w:rsidRDefault="00B24AC7">
                                  <w:pPr>
                                    <w:pStyle w:val="TableParagraph"/>
                                    <w:spacing w:before="6"/>
                                    <w:rPr>
                                      <w:sz w:val="19"/>
                                    </w:rPr>
                                  </w:pPr>
                                </w:p>
                                <w:p w14:paraId="58F992C6" w14:textId="77777777" w:rsidR="00B24AC7" w:rsidRDefault="00B24AC7">
                                  <w:pPr>
                                    <w:pStyle w:val="TableParagraph"/>
                                    <w:spacing w:line="229" w:lineRule="exact"/>
                                    <w:ind w:left="40" w:right="28"/>
                                    <w:jc w:val="center"/>
                                    <w:rPr>
                                      <w:rFonts w:ascii="Courier New"/>
                                    </w:rPr>
                                  </w:pPr>
                                  <w:r>
                                    <w:rPr>
                                      <w:rFonts w:ascii="Courier New"/>
                                      <w:spacing w:val="-5"/>
                                    </w:rPr>
                                    <w:t>2,</w:t>
                                  </w:r>
                                </w:p>
                              </w:tc>
                              <w:tc>
                                <w:tcPr>
                                  <w:tcW w:w="398" w:type="dxa"/>
                                </w:tcPr>
                                <w:p w14:paraId="79808DBE" w14:textId="77777777" w:rsidR="00B24AC7" w:rsidRDefault="00B24AC7">
                                  <w:pPr>
                                    <w:pStyle w:val="TableParagraph"/>
                                    <w:spacing w:before="6"/>
                                    <w:rPr>
                                      <w:sz w:val="19"/>
                                    </w:rPr>
                                  </w:pPr>
                                </w:p>
                                <w:p w14:paraId="53CAADBB" w14:textId="77777777" w:rsidR="00B24AC7" w:rsidRDefault="00B24AC7">
                                  <w:pPr>
                                    <w:pStyle w:val="TableParagraph"/>
                                    <w:spacing w:line="229" w:lineRule="exact"/>
                                    <w:ind w:left="40" w:right="27"/>
                                    <w:jc w:val="center"/>
                                    <w:rPr>
                                      <w:rFonts w:ascii="Courier New"/>
                                    </w:rPr>
                                  </w:pPr>
                                  <w:r>
                                    <w:rPr>
                                      <w:rFonts w:ascii="Courier New"/>
                                      <w:spacing w:val="-5"/>
                                    </w:rPr>
                                    <w:t>3,</w:t>
                                  </w:r>
                                </w:p>
                              </w:tc>
                              <w:tc>
                                <w:tcPr>
                                  <w:tcW w:w="399" w:type="dxa"/>
                                </w:tcPr>
                                <w:p w14:paraId="2177B494" w14:textId="77777777" w:rsidR="00B24AC7" w:rsidRDefault="00B24AC7">
                                  <w:pPr>
                                    <w:pStyle w:val="TableParagraph"/>
                                    <w:spacing w:before="6"/>
                                    <w:rPr>
                                      <w:sz w:val="19"/>
                                    </w:rPr>
                                  </w:pPr>
                                </w:p>
                                <w:p w14:paraId="08575CD9" w14:textId="77777777" w:rsidR="00B24AC7" w:rsidRDefault="00B24AC7">
                                  <w:pPr>
                                    <w:pStyle w:val="TableParagraph"/>
                                    <w:spacing w:line="229" w:lineRule="exact"/>
                                    <w:ind w:left="38" w:right="22"/>
                                    <w:jc w:val="center"/>
                                    <w:rPr>
                                      <w:rFonts w:ascii="Courier New"/>
                                    </w:rPr>
                                  </w:pPr>
                                  <w:r>
                                    <w:rPr>
                                      <w:rFonts w:ascii="Courier New"/>
                                      <w:spacing w:val="-5"/>
                                    </w:rPr>
                                    <w:t>4,</w:t>
                                  </w:r>
                                </w:p>
                              </w:tc>
                              <w:tc>
                                <w:tcPr>
                                  <w:tcW w:w="397" w:type="dxa"/>
                                </w:tcPr>
                                <w:p w14:paraId="1A91A476" w14:textId="77777777" w:rsidR="00B24AC7" w:rsidRDefault="00B24AC7">
                                  <w:pPr>
                                    <w:pStyle w:val="TableParagraph"/>
                                    <w:spacing w:before="6"/>
                                    <w:rPr>
                                      <w:sz w:val="19"/>
                                    </w:rPr>
                                  </w:pPr>
                                </w:p>
                                <w:p w14:paraId="605EFC1C" w14:textId="77777777" w:rsidR="00B24AC7" w:rsidRDefault="00B24AC7">
                                  <w:pPr>
                                    <w:pStyle w:val="TableParagraph"/>
                                    <w:spacing w:line="229" w:lineRule="exact"/>
                                    <w:ind w:left="33" w:right="14"/>
                                    <w:jc w:val="center"/>
                                    <w:rPr>
                                      <w:rFonts w:ascii="Courier New"/>
                                    </w:rPr>
                                  </w:pPr>
                                  <w:r>
                                    <w:rPr>
                                      <w:rFonts w:ascii="Courier New"/>
                                      <w:spacing w:val="-5"/>
                                    </w:rPr>
                                    <w:t>5,</w:t>
                                  </w:r>
                                </w:p>
                              </w:tc>
                              <w:tc>
                                <w:tcPr>
                                  <w:tcW w:w="397" w:type="dxa"/>
                                </w:tcPr>
                                <w:p w14:paraId="36FAB5AF" w14:textId="77777777" w:rsidR="00B24AC7" w:rsidRDefault="00B24AC7">
                                  <w:pPr>
                                    <w:pStyle w:val="TableParagraph"/>
                                    <w:spacing w:before="6"/>
                                    <w:rPr>
                                      <w:sz w:val="19"/>
                                    </w:rPr>
                                  </w:pPr>
                                </w:p>
                                <w:p w14:paraId="4B18C98C" w14:textId="77777777" w:rsidR="00B24AC7" w:rsidRDefault="00B24AC7">
                                  <w:pPr>
                                    <w:pStyle w:val="TableParagraph"/>
                                    <w:spacing w:line="229" w:lineRule="exact"/>
                                    <w:ind w:left="33" w:right="11"/>
                                    <w:jc w:val="center"/>
                                    <w:rPr>
                                      <w:rFonts w:ascii="Courier New"/>
                                    </w:rPr>
                                  </w:pPr>
                                  <w:r>
                                    <w:rPr>
                                      <w:rFonts w:ascii="Courier New"/>
                                      <w:spacing w:val="-5"/>
                                    </w:rPr>
                                    <w:t>6,</w:t>
                                  </w:r>
                                </w:p>
                              </w:tc>
                              <w:tc>
                                <w:tcPr>
                                  <w:tcW w:w="397" w:type="dxa"/>
                                </w:tcPr>
                                <w:p w14:paraId="10F8EAEF" w14:textId="77777777" w:rsidR="00B24AC7" w:rsidRDefault="00B24AC7">
                                  <w:pPr>
                                    <w:pStyle w:val="TableParagraph"/>
                                    <w:spacing w:before="6"/>
                                    <w:rPr>
                                      <w:sz w:val="19"/>
                                    </w:rPr>
                                  </w:pPr>
                                </w:p>
                                <w:p w14:paraId="38599BF4" w14:textId="77777777" w:rsidR="00B24AC7" w:rsidRDefault="00B24AC7">
                                  <w:pPr>
                                    <w:pStyle w:val="TableParagraph"/>
                                    <w:spacing w:line="229" w:lineRule="exact"/>
                                    <w:ind w:left="33" w:right="8"/>
                                    <w:jc w:val="center"/>
                                    <w:rPr>
                                      <w:rFonts w:ascii="Courier New"/>
                                    </w:rPr>
                                  </w:pPr>
                                  <w:r>
                                    <w:rPr>
                                      <w:rFonts w:ascii="Courier New"/>
                                      <w:spacing w:val="-5"/>
                                    </w:rPr>
                                    <w:t>7,</w:t>
                                  </w:r>
                                </w:p>
                              </w:tc>
                              <w:tc>
                                <w:tcPr>
                                  <w:tcW w:w="2921" w:type="dxa"/>
                                </w:tcPr>
                                <w:p w14:paraId="60C0C445" w14:textId="77777777" w:rsidR="00B24AC7" w:rsidRDefault="00B24AC7">
                                  <w:pPr>
                                    <w:pStyle w:val="TableParagraph"/>
                                    <w:spacing w:before="6"/>
                                    <w:rPr>
                                      <w:sz w:val="19"/>
                                    </w:rPr>
                                  </w:pPr>
                                </w:p>
                                <w:p w14:paraId="5E3662BB" w14:textId="77777777" w:rsidR="00B24AC7" w:rsidRDefault="00B24AC7">
                                  <w:pPr>
                                    <w:pStyle w:val="TableParagraph"/>
                                    <w:spacing w:line="229" w:lineRule="exact"/>
                                    <w:ind w:left="80"/>
                                    <w:rPr>
                                      <w:rFonts w:ascii="Courier New"/>
                                    </w:rPr>
                                  </w:pPr>
                                  <w:r>
                                    <w:rPr>
                                      <w:rFonts w:ascii="Courier New"/>
                                    </w:rPr>
                                    <w:t>8,</w:t>
                                  </w:r>
                                  <w:r>
                                    <w:rPr>
                                      <w:rFonts w:ascii="Courier New"/>
                                      <w:spacing w:val="-1"/>
                                    </w:rPr>
                                    <w:t xml:space="preserve"> </w:t>
                                  </w:r>
                                  <w:r>
                                    <w:rPr>
                                      <w:rFonts w:ascii="Courier New"/>
                                    </w:rPr>
                                    <w:t xml:space="preserve">9, 10, 11, 12, </w:t>
                                  </w:r>
                                  <w:r>
                                    <w:rPr>
                                      <w:rFonts w:ascii="Courier New"/>
                                      <w:spacing w:val="-5"/>
                                    </w:rPr>
                                    <w:t>13,</w:t>
                                  </w:r>
                                </w:p>
                              </w:tc>
                            </w:tr>
                          </w:tbl>
                          <w:p w14:paraId="4A271033" w14:textId="77777777" w:rsidR="00B24AC7" w:rsidRDefault="00B24AC7" w:rsidP="00B24AC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FC675" id="_x0000_t202" coordsize="21600,21600" o:spt="202" path="m,l,21600r21600,l21600,xe">
                <v:stroke joinstyle="miter"/>
                <v:path gradientshapeok="t" o:connecttype="rect"/>
              </v:shapetype>
              <v:shape id="Text Box 2" o:spid="_x0000_s1026" type="#_x0000_t202" style="position:absolute;left:0;text-align:left;margin-left:175.15pt;margin-top:30.4pt;width:350.7pt;height:68.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83"/>
                        <w:gridCol w:w="531"/>
                        <w:gridCol w:w="398"/>
                        <w:gridCol w:w="398"/>
                        <w:gridCol w:w="398"/>
                        <w:gridCol w:w="398"/>
                        <w:gridCol w:w="399"/>
                        <w:gridCol w:w="397"/>
                        <w:gridCol w:w="397"/>
                        <w:gridCol w:w="397"/>
                        <w:gridCol w:w="2921"/>
                      </w:tblGrid>
                      <w:tr w:rsidR="00B24AC7" w14:paraId="1AC17D27" w14:textId="77777777">
                        <w:trPr>
                          <w:trHeight w:val="339"/>
                        </w:trPr>
                        <w:tc>
                          <w:tcPr>
                            <w:tcW w:w="383" w:type="dxa"/>
                          </w:tcPr>
                          <w:p w14:paraId="284D6733" w14:textId="77777777" w:rsidR="00B24AC7" w:rsidRDefault="00B24AC7">
                            <w:pPr>
                              <w:pStyle w:val="TableParagraph"/>
                              <w:ind w:left="50"/>
                              <w:rPr>
                                <w:rFonts w:ascii="Courier New"/>
                              </w:rPr>
                            </w:pPr>
                            <w:r>
                              <w:rPr>
                                <w:rFonts w:ascii="Courier New"/>
                                <w:spacing w:val="-5"/>
                              </w:rPr>
                              <w:t>in</w:t>
                            </w:r>
                          </w:p>
                        </w:tc>
                        <w:tc>
                          <w:tcPr>
                            <w:tcW w:w="531" w:type="dxa"/>
                          </w:tcPr>
                          <w:p w14:paraId="3C7CCA32" w14:textId="77777777" w:rsidR="00B24AC7" w:rsidRDefault="00B24AC7">
                            <w:pPr>
                              <w:pStyle w:val="TableParagraph"/>
                              <w:ind w:left="63"/>
                              <w:rPr>
                                <w:rFonts w:ascii="Courier New"/>
                              </w:rPr>
                            </w:pPr>
                            <w:r>
                              <w:rPr>
                                <w:rFonts w:ascii="Courier New"/>
                                <w:spacing w:val="-5"/>
                              </w:rPr>
                              <w:t>row</w:t>
                            </w:r>
                          </w:p>
                        </w:tc>
                        <w:tc>
                          <w:tcPr>
                            <w:tcW w:w="398" w:type="dxa"/>
                          </w:tcPr>
                          <w:p w14:paraId="1A65C29F" w14:textId="77777777" w:rsidR="00B24AC7" w:rsidRDefault="00B24AC7">
                            <w:pPr>
                              <w:pStyle w:val="TableParagraph"/>
                              <w:ind w:left="34" w:right="45"/>
                              <w:jc w:val="center"/>
                              <w:rPr>
                                <w:rFonts w:ascii="Courier New"/>
                              </w:rPr>
                            </w:pPr>
                            <w:r>
                              <w:rPr>
                                <w:rFonts w:ascii="Courier New"/>
                                <w:spacing w:val="-5"/>
                              </w:rPr>
                              <w:t>1:</w:t>
                            </w:r>
                          </w:p>
                        </w:tc>
                        <w:tc>
                          <w:tcPr>
                            <w:tcW w:w="398" w:type="dxa"/>
                          </w:tcPr>
                          <w:p w14:paraId="4CE81B2A" w14:textId="77777777" w:rsidR="00B24AC7" w:rsidRDefault="00B24AC7">
                            <w:pPr>
                              <w:pStyle w:val="TableParagraph"/>
                              <w:ind w:left="30" w:right="45"/>
                              <w:jc w:val="center"/>
                              <w:rPr>
                                <w:rFonts w:ascii="Courier New"/>
                              </w:rPr>
                            </w:pPr>
                            <w:r>
                              <w:rPr>
                                <w:rFonts w:ascii="Courier New"/>
                                <w:spacing w:val="-5"/>
                              </w:rPr>
                              <w:t>1,</w:t>
                            </w:r>
                          </w:p>
                        </w:tc>
                        <w:tc>
                          <w:tcPr>
                            <w:tcW w:w="398" w:type="dxa"/>
                          </w:tcPr>
                          <w:p w14:paraId="7F66E615" w14:textId="77777777" w:rsidR="00B24AC7" w:rsidRDefault="00B24AC7">
                            <w:pPr>
                              <w:pStyle w:val="TableParagraph"/>
                              <w:ind w:left="26" w:right="45"/>
                              <w:jc w:val="center"/>
                              <w:rPr>
                                <w:rFonts w:ascii="Courier New"/>
                              </w:rPr>
                            </w:pPr>
                            <w:r>
                              <w:rPr>
                                <w:rFonts w:ascii="Courier New"/>
                                <w:spacing w:val="-5"/>
                              </w:rPr>
                              <w:t>2,</w:t>
                            </w:r>
                          </w:p>
                        </w:tc>
                        <w:tc>
                          <w:tcPr>
                            <w:tcW w:w="398" w:type="dxa"/>
                          </w:tcPr>
                          <w:p w14:paraId="2995ACF1" w14:textId="77777777" w:rsidR="00B24AC7" w:rsidRDefault="00B24AC7">
                            <w:pPr>
                              <w:pStyle w:val="TableParagraph"/>
                              <w:ind w:left="22" w:right="45"/>
                              <w:jc w:val="center"/>
                              <w:rPr>
                                <w:rFonts w:ascii="Courier New"/>
                              </w:rPr>
                            </w:pPr>
                            <w:r>
                              <w:rPr>
                                <w:rFonts w:ascii="Courier New"/>
                                <w:spacing w:val="-5"/>
                              </w:rPr>
                              <w:t>3,</w:t>
                            </w:r>
                          </w:p>
                        </w:tc>
                        <w:tc>
                          <w:tcPr>
                            <w:tcW w:w="399" w:type="dxa"/>
                          </w:tcPr>
                          <w:p w14:paraId="6E185005" w14:textId="77777777" w:rsidR="00B24AC7" w:rsidRDefault="00B24AC7">
                            <w:pPr>
                              <w:pStyle w:val="TableParagraph"/>
                              <w:ind w:left="16" w:right="44"/>
                              <w:jc w:val="center"/>
                              <w:rPr>
                                <w:rFonts w:ascii="Courier New"/>
                              </w:rPr>
                            </w:pPr>
                            <w:r>
                              <w:rPr>
                                <w:rFonts w:ascii="Courier New"/>
                                <w:spacing w:val="-5"/>
                              </w:rPr>
                              <w:t>4,</w:t>
                            </w:r>
                          </w:p>
                        </w:tc>
                        <w:tc>
                          <w:tcPr>
                            <w:tcW w:w="397" w:type="dxa"/>
                          </w:tcPr>
                          <w:p w14:paraId="35C2D20B" w14:textId="77777777" w:rsidR="00B24AC7" w:rsidRDefault="00B24AC7">
                            <w:pPr>
                              <w:pStyle w:val="TableParagraph"/>
                              <w:ind w:left="7" w:right="38"/>
                              <w:jc w:val="center"/>
                              <w:rPr>
                                <w:rFonts w:ascii="Courier New"/>
                              </w:rPr>
                            </w:pPr>
                            <w:r>
                              <w:rPr>
                                <w:rFonts w:ascii="Courier New"/>
                                <w:spacing w:val="-5"/>
                              </w:rPr>
                              <w:t>5,</w:t>
                            </w:r>
                          </w:p>
                        </w:tc>
                        <w:tc>
                          <w:tcPr>
                            <w:tcW w:w="397" w:type="dxa"/>
                          </w:tcPr>
                          <w:p w14:paraId="0E00BE26" w14:textId="77777777" w:rsidR="00B24AC7" w:rsidRDefault="00B24AC7">
                            <w:pPr>
                              <w:pStyle w:val="TableParagraph"/>
                              <w:ind w:left="5" w:right="38"/>
                              <w:jc w:val="center"/>
                              <w:rPr>
                                <w:rFonts w:ascii="Courier New"/>
                              </w:rPr>
                            </w:pPr>
                            <w:r>
                              <w:rPr>
                                <w:rFonts w:ascii="Courier New"/>
                                <w:spacing w:val="-5"/>
                              </w:rPr>
                              <w:t>6,</w:t>
                            </w:r>
                          </w:p>
                        </w:tc>
                        <w:tc>
                          <w:tcPr>
                            <w:tcW w:w="397" w:type="dxa"/>
                          </w:tcPr>
                          <w:p w14:paraId="4D8B7C97" w14:textId="77777777" w:rsidR="00B24AC7" w:rsidRDefault="00B24AC7">
                            <w:pPr>
                              <w:pStyle w:val="TableParagraph"/>
                              <w:ind w:left="3" w:right="38"/>
                              <w:jc w:val="center"/>
                              <w:rPr>
                                <w:rFonts w:ascii="Courier New"/>
                              </w:rPr>
                            </w:pPr>
                            <w:r>
                              <w:rPr>
                                <w:rFonts w:ascii="Courier New"/>
                                <w:spacing w:val="-5"/>
                              </w:rPr>
                              <w:t>7,</w:t>
                            </w:r>
                          </w:p>
                        </w:tc>
                        <w:tc>
                          <w:tcPr>
                            <w:tcW w:w="2921" w:type="dxa"/>
                          </w:tcPr>
                          <w:p w14:paraId="7B377CF3" w14:textId="77777777" w:rsidR="00B24AC7" w:rsidRDefault="00B24AC7">
                            <w:pPr>
                              <w:pStyle w:val="TableParagraph"/>
                              <w:ind w:left="46"/>
                              <w:rPr>
                                <w:rFonts w:ascii="Courier New"/>
                              </w:rPr>
                            </w:pPr>
                            <w:r>
                              <w:rPr>
                                <w:rFonts w:ascii="Courier New"/>
                              </w:rPr>
                              <w:t>8,</w:t>
                            </w:r>
                            <w:r>
                              <w:rPr>
                                <w:rFonts w:ascii="Courier New"/>
                                <w:spacing w:val="-3"/>
                              </w:rPr>
                              <w:t xml:space="preserve"> </w:t>
                            </w:r>
                            <w:r>
                              <w:rPr>
                                <w:rFonts w:ascii="Courier New"/>
                              </w:rPr>
                              <w:t>9,</w:t>
                            </w:r>
                            <w:r>
                              <w:rPr>
                                <w:rFonts w:ascii="Courier New"/>
                                <w:spacing w:val="-2"/>
                              </w:rPr>
                              <w:t xml:space="preserve"> </w:t>
                            </w:r>
                            <w:r>
                              <w:rPr>
                                <w:rFonts w:ascii="Courier New"/>
                              </w:rPr>
                              <w:t>10,</w:t>
                            </w:r>
                            <w:r>
                              <w:rPr>
                                <w:rFonts w:ascii="Courier New"/>
                                <w:spacing w:val="-3"/>
                              </w:rPr>
                              <w:t xml:space="preserve"> </w:t>
                            </w:r>
                            <w:r>
                              <w:rPr>
                                <w:rFonts w:ascii="Courier New"/>
                              </w:rPr>
                              <w:t>11,</w:t>
                            </w:r>
                            <w:r>
                              <w:rPr>
                                <w:rFonts w:ascii="Courier New"/>
                                <w:spacing w:val="-2"/>
                              </w:rPr>
                              <w:t xml:space="preserve"> </w:t>
                            </w:r>
                            <w:r>
                              <w:rPr>
                                <w:rFonts w:ascii="Courier New"/>
                                <w:spacing w:val="-5"/>
                              </w:rPr>
                              <w:t>12.</w:t>
                            </w:r>
                          </w:p>
                        </w:tc>
                      </w:tr>
                      <w:tr w:rsidR="00B24AC7" w14:paraId="1D483E54" w14:textId="77777777">
                        <w:trPr>
                          <w:trHeight w:val="564"/>
                        </w:trPr>
                        <w:tc>
                          <w:tcPr>
                            <w:tcW w:w="383" w:type="dxa"/>
                          </w:tcPr>
                          <w:p w14:paraId="0BEAF2D9" w14:textId="77777777" w:rsidR="00B24AC7" w:rsidRDefault="00B24AC7">
                            <w:pPr>
                              <w:pStyle w:val="TableParagraph"/>
                              <w:spacing w:before="90"/>
                              <w:ind w:left="54"/>
                              <w:rPr>
                                <w:rFonts w:ascii="Courier New"/>
                              </w:rPr>
                            </w:pPr>
                            <w:r>
                              <w:rPr>
                                <w:rFonts w:ascii="Courier New"/>
                                <w:spacing w:val="-5"/>
                              </w:rPr>
                              <w:t>in</w:t>
                            </w:r>
                          </w:p>
                        </w:tc>
                        <w:tc>
                          <w:tcPr>
                            <w:tcW w:w="531" w:type="dxa"/>
                          </w:tcPr>
                          <w:p w14:paraId="4F7332B7" w14:textId="77777777" w:rsidR="00B24AC7" w:rsidRDefault="00B24AC7">
                            <w:pPr>
                              <w:pStyle w:val="TableParagraph"/>
                              <w:spacing w:before="90"/>
                              <w:ind w:left="72"/>
                              <w:rPr>
                                <w:rFonts w:ascii="Courier New"/>
                              </w:rPr>
                            </w:pPr>
                            <w:r>
                              <w:rPr>
                                <w:rFonts w:ascii="Courier New"/>
                                <w:spacing w:val="-5"/>
                              </w:rPr>
                              <w:t>row</w:t>
                            </w:r>
                          </w:p>
                        </w:tc>
                        <w:tc>
                          <w:tcPr>
                            <w:tcW w:w="398" w:type="dxa"/>
                          </w:tcPr>
                          <w:p w14:paraId="116D860D" w14:textId="77777777" w:rsidR="00B24AC7" w:rsidRDefault="00B24AC7">
                            <w:pPr>
                              <w:pStyle w:val="TableParagraph"/>
                              <w:spacing w:before="90"/>
                              <w:ind w:left="40" w:right="30"/>
                              <w:jc w:val="center"/>
                              <w:rPr>
                                <w:rFonts w:ascii="Courier New"/>
                              </w:rPr>
                            </w:pPr>
                            <w:r>
                              <w:rPr>
                                <w:rFonts w:ascii="Courier New"/>
                                <w:spacing w:val="-5"/>
                              </w:rPr>
                              <w:t>2:</w:t>
                            </w:r>
                          </w:p>
                        </w:tc>
                        <w:tc>
                          <w:tcPr>
                            <w:tcW w:w="398" w:type="dxa"/>
                          </w:tcPr>
                          <w:p w14:paraId="31BC65F5" w14:textId="77777777" w:rsidR="00B24AC7" w:rsidRDefault="00B24AC7">
                            <w:pPr>
                              <w:pStyle w:val="TableParagraph"/>
                              <w:spacing w:before="90"/>
                              <w:ind w:left="40" w:right="29"/>
                              <w:jc w:val="center"/>
                              <w:rPr>
                                <w:rFonts w:ascii="Courier New"/>
                              </w:rPr>
                            </w:pPr>
                            <w:r>
                              <w:rPr>
                                <w:rFonts w:ascii="Courier New"/>
                                <w:spacing w:val="-5"/>
                              </w:rPr>
                              <w:t>1,</w:t>
                            </w:r>
                          </w:p>
                        </w:tc>
                        <w:tc>
                          <w:tcPr>
                            <w:tcW w:w="398" w:type="dxa"/>
                          </w:tcPr>
                          <w:p w14:paraId="23A03B8D" w14:textId="77777777" w:rsidR="00B24AC7" w:rsidRDefault="00B24AC7">
                            <w:pPr>
                              <w:pStyle w:val="TableParagraph"/>
                              <w:spacing w:before="90"/>
                              <w:ind w:left="40" w:right="28"/>
                              <w:jc w:val="center"/>
                              <w:rPr>
                                <w:rFonts w:ascii="Courier New"/>
                              </w:rPr>
                            </w:pPr>
                            <w:r>
                              <w:rPr>
                                <w:rFonts w:ascii="Courier New"/>
                                <w:spacing w:val="-5"/>
                              </w:rPr>
                              <w:t>2,</w:t>
                            </w:r>
                          </w:p>
                        </w:tc>
                        <w:tc>
                          <w:tcPr>
                            <w:tcW w:w="398" w:type="dxa"/>
                          </w:tcPr>
                          <w:p w14:paraId="55195801" w14:textId="77777777" w:rsidR="00B24AC7" w:rsidRDefault="00B24AC7">
                            <w:pPr>
                              <w:pStyle w:val="TableParagraph"/>
                              <w:spacing w:before="90"/>
                              <w:ind w:left="40" w:right="27"/>
                              <w:jc w:val="center"/>
                              <w:rPr>
                                <w:rFonts w:ascii="Courier New"/>
                              </w:rPr>
                            </w:pPr>
                            <w:r>
                              <w:rPr>
                                <w:rFonts w:ascii="Courier New"/>
                                <w:spacing w:val="-5"/>
                              </w:rPr>
                              <w:t>3,</w:t>
                            </w:r>
                          </w:p>
                        </w:tc>
                        <w:tc>
                          <w:tcPr>
                            <w:tcW w:w="399" w:type="dxa"/>
                          </w:tcPr>
                          <w:p w14:paraId="4851F8A7" w14:textId="77777777" w:rsidR="00B24AC7" w:rsidRDefault="00B24AC7">
                            <w:pPr>
                              <w:pStyle w:val="TableParagraph"/>
                              <w:spacing w:before="90"/>
                              <w:ind w:left="38" w:right="22"/>
                              <w:jc w:val="center"/>
                              <w:rPr>
                                <w:rFonts w:ascii="Courier New"/>
                              </w:rPr>
                            </w:pPr>
                            <w:r>
                              <w:rPr>
                                <w:rFonts w:ascii="Courier New"/>
                                <w:spacing w:val="-5"/>
                              </w:rPr>
                              <w:t>4,</w:t>
                            </w:r>
                          </w:p>
                        </w:tc>
                        <w:tc>
                          <w:tcPr>
                            <w:tcW w:w="397" w:type="dxa"/>
                          </w:tcPr>
                          <w:p w14:paraId="0BBCF3CA" w14:textId="77777777" w:rsidR="00B24AC7" w:rsidRDefault="00B24AC7">
                            <w:pPr>
                              <w:pStyle w:val="TableParagraph"/>
                              <w:spacing w:before="90"/>
                              <w:ind w:left="33" w:right="14"/>
                              <w:jc w:val="center"/>
                              <w:rPr>
                                <w:rFonts w:ascii="Courier New"/>
                              </w:rPr>
                            </w:pPr>
                            <w:r>
                              <w:rPr>
                                <w:rFonts w:ascii="Courier New"/>
                                <w:spacing w:val="-5"/>
                              </w:rPr>
                              <w:t>5,</w:t>
                            </w:r>
                          </w:p>
                        </w:tc>
                        <w:tc>
                          <w:tcPr>
                            <w:tcW w:w="397" w:type="dxa"/>
                          </w:tcPr>
                          <w:p w14:paraId="6AE14D0B" w14:textId="77777777" w:rsidR="00B24AC7" w:rsidRDefault="00B24AC7">
                            <w:pPr>
                              <w:pStyle w:val="TableParagraph"/>
                              <w:spacing w:before="90"/>
                              <w:ind w:left="33" w:right="11"/>
                              <w:jc w:val="center"/>
                              <w:rPr>
                                <w:rFonts w:ascii="Courier New"/>
                              </w:rPr>
                            </w:pPr>
                            <w:r>
                              <w:rPr>
                                <w:rFonts w:ascii="Courier New"/>
                                <w:spacing w:val="-5"/>
                              </w:rPr>
                              <w:t>6,</w:t>
                            </w:r>
                          </w:p>
                        </w:tc>
                        <w:tc>
                          <w:tcPr>
                            <w:tcW w:w="397" w:type="dxa"/>
                          </w:tcPr>
                          <w:p w14:paraId="605595D5" w14:textId="77777777" w:rsidR="00B24AC7" w:rsidRDefault="00B24AC7">
                            <w:pPr>
                              <w:pStyle w:val="TableParagraph"/>
                              <w:spacing w:before="90"/>
                              <w:ind w:left="33" w:right="8"/>
                              <w:jc w:val="center"/>
                              <w:rPr>
                                <w:rFonts w:ascii="Courier New"/>
                              </w:rPr>
                            </w:pPr>
                            <w:r>
                              <w:rPr>
                                <w:rFonts w:ascii="Courier New"/>
                                <w:spacing w:val="-5"/>
                              </w:rPr>
                              <w:t>7,</w:t>
                            </w:r>
                          </w:p>
                        </w:tc>
                        <w:tc>
                          <w:tcPr>
                            <w:tcW w:w="2921" w:type="dxa"/>
                          </w:tcPr>
                          <w:p w14:paraId="4E61E984" w14:textId="77777777" w:rsidR="00B24AC7" w:rsidRDefault="00B24AC7">
                            <w:pPr>
                              <w:pStyle w:val="TableParagraph"/>
                              <w:spacing w:before="90"/>
                              <w:ind w:left="80"/>
                              <w:rPr>
                                <w:rFonts w:ascii="Courier New"/>
                              </w:rPr>
                            </w:pPr>
                            <w:r>
                              <w:rPr>
                                <w:rFonts w:ascii="Courier New"/>
                              </w:rPr>
                              <w:t>8,</w:t>
                            </w:r>
                            <w:r>
                              <w:rPr>
                                <w:rFonts w:ascii="Courier New"/>
                                <w:spacing w:val="-1"/>
                              </w:rPr>
                              <w:t xml:space="preserve"> </w:t>
                            </w:r>
                            <w:r>
                              <w:rPr>
                                <w:rFonts w:ascii="Courier New"/>
                              </w:rPr>
                              <w:t xml:space="preserve">9, 10, 11, 12, </w:t>
                            </w:r>
                            <w:r>
                              <w:rPr>
                                <w:rFonts w:ascii="Courier New"/>
                                <w:spacing w:val="-5"/>
                              </w:rPr>
                              <w:t>13,</w:t>
                            </w:r>
                          </w:p>
                        </w:tc>
                      </w:tr>
                      <w:tr w:rsidR="00B24AC7" w14:paraId="67768DB4" w14:textId="77777777">
                        <w:trPr>
                          <w:trHeight w:val="474"/>
                        </w:trPr>
                        <w:tc>
                          <w:tcPr>
                            <w:tcW w:w="383" w:type="dxa"/>
                          </w:tcPr>
                          <w:p w14:paraId="778BDA07" w14:textId="77777777" w:rsidR="00B24AC7" w:rsidRDefault="00B24AC7">
                            <w:pPr>
                              <w:pStyle w:val="TableParagraph"/>
                              <w:spacing w:before="6"/>
                              <w:rPr>
                                <w:sz w:val="19"/>
                              </w:rPr>
                            </w:pPr>
                          </w:p>
                          <w:p w14:paraId="4B38439E" w14:textId="77777777" w:rsidR="00B24AC7" w:rsidRDefault="00B24AC7">
                            <w:pPr>
                              <w:pStyle w:val="TableParagraph"/>
                              <w:spacing w:line="229" w:lineRule="exact"/>
                              <w:ind w:left="54"/>
                              <w:rPr>
                                <w:rFonts w:ascii="Courier New"/>
                              </w:rPr>
                            </w:pPr>
                            <w:r>
                              <w:rPr>
                                <w:rFonts w:ascii="Courier New"/>
                                <w:spacing w:val="-5"/>
                              </w:rPr>
                              <w:t>in</w:t>
                            </w:r>
                          </w:p>
                        </w:tc>
                        <w:tc>
                          <w:tcPr>
                            <w:tcW w:w="531" w:type="dxa"/>
                          </w:tcPr>
                          <w:p w14:paraId="4886CEA7" w14:textId="77777777" w:rsidR="00B24AC7" w:rsidRDefault="00B24AC7">
                            <w:pPr>
                              <w:pStyle w:val="TableParagraph"/>
                              <w:spacing w:before="6"/>
                              <w:rPr>
                                <w:sz w:val="19"/>
                              </w:rPr>
                            </w:pPr>
                          </w:p>
                          <w:p w14:paraId="76B2B6BB" w14:textId="77777777" w:rsidR="00B24AC7" w:rsidRDefault="00B24AC7">
                            <w:pPr>
                              <w:pStyle w:val="TableParagraph"/>
                              <w:spacing w:line="229" w:lineRule="exact"/>
                              <w:ind w:left="72"/>
                              <w:rPr>
                                <w:rFonts w:ascii="Courier New"/>
                              </w:rPr>
                            </w:pPr>
                            <w:r>
                              <w:rPr>
                                <w:rFonts w:ascii="Courier New"/>
                                <w:spacing w:val="-5"/>
                              </w:rPr>
                              <w:t>row</w:t>
                            </w:r>
                          </w:p>
                        </w:tc>
                        <w:tc>
                          <w:tcPr>
                            <w:tcW w:w="398" w:type="dxa"/>
                          </w:tcPr>
                          <w:p w14:paraId="41190A83" w14:textId="77777777" w:rsidR="00B24AC7" w:rsidRDefault="00B24AC7">
                            <w:pPr>
                              <w:pStyle w:val="TableParagraph"/>
                              <w:spacing w:before="6"/>
                              <w:rPr>
                                <w:sz w:val="19"/>
                              </w:rPr>
                            </w:pPr>
                          </w:p>
                          <w:p w14:paraId="78B510B0" w14:textId="77777777" w:rsidR="00B24AC7" w:rsidRDefault="00B24AC7">
                            <w:pPr>
                              <w:pStyle w:val="TableParagraph"/>
                              <w:spacing w:line="229" w:lineRule="exact"/>
                              <w:ind w:left="40" w:right="30"/>
                              <w:jc w:val="center"/>
                              <w:rPr>
                                <w:rFonts w:ascii="Courier New"/>
                              </w:rPr>
                            </w:pPr>
                            <w:r>
                              <w:rPr>
                                <w:rFonts w:ascii="Courier New"/>
                                <w:spacing w:val="-5"/>
                              </w:rPr>
                              <w:t>3:</w:t>
                            </w:r>
                          </w:p>
                        </w:tc>
                        <w:tc>
                          <w:tcPr>
                            <w:tcW w:w="398" w:type="dxa"/>
                          </w:tcPr>
                          <w:p w14:paraId="554E2C9E" w14:textId="77777777" w:rsidR="00B24AC7" w:rsidRDefault="00B24AC7">
                            <w:pPr>
                              <w:pStyle w:val="TableParagraph"/>
                              <w:spacing w:before="6"/>
                              <w:rPr>
                                <w:sz w:val="19"/>
                              </w:rPr>
                            </w:pPr>
                          </w:p>
                          <w:p w14:paraId="33128CD4" w14:textId="77777777" w:rsidR="00B24AC7" w:rsidRDefault="00B24AC7">
                            <w:pPr>
                              <w:pStyle w:val="TableParagraph"/>
                              <w:spacing w:line="229" w:lineRule="exact"/>
                              <w:ind w:left="40" w:right="29"/>
                              <w:jc w:val="center"/>
                              <w:rPr>
                                <w:rFonts w:ascii="Courier New"/>
                              </w:rPr>
                            </w:pPr>
                            <w:r>
                              <w:rPr>
                                <w:rFonts w:ascii="Courier New"/>
                                <w:spacing w:val="-5"/>
                              </w:rPr>
                              <w:t>1,</w:t>
                            </w:r>
                          </w:p>
                        </w:tc>
                        <w:tc>
                          <w:tcPr>
                            <w:tcW w:w="398" w:type="dxa"/>
                          </w:tcPr>
                          <w:p w14:paraId="69B17C47" w14:textId="77777777" w:rsidR="00B24AC7" w:rsidRDefault="00B24AC7">
                            <w:pPr>
                              <w:pStyle w:val="TableParagraph"/>
                              <w:spacing w:before="6"/>
                              <w:rPr>
                                <w:sz w:val="19"/>
                              </w:rPr>
                            </w:pPr>
                          </w:p>
                          <w:p w14:paraId="58F992C6" w14:textId="77777777" w:rsidR="00B24AC7" w:rsidRDefault="00B24AC7">
                            <w:pPr>
                              <w:pStyle w:val="TableParagraph"/>
                              <w:spacing w:line="229" w:lineRule="exact"/>
                              <w:ind w:left="40" w:right="28"/>
                              <w:jc w:val="center"/>
                              <w:rPr>
                                <w:rFonts w:ascii="Courier New"/>
                              </w:rPr>
                            </w:pPr>
                            <w:r>
                              <w:rPr>
                                <w:rFonts w:ascii="Courier New"/>
                                <w:spacing w:val="-5"/>
                              </w:rPr>
                              <w:t>2,</w:t>
                            </w:r>
                          </w:p>
                        </w:tc>
                        <w:tc>
                          <w:tcPr>
                            <w:tcW w:w="398" w:type="dxa"/>
                          </w:tcPr>
                          <w:p w14:paraId="79808DBE" w14:textId="77777777" w:rsidR="00B24AC7" w:rsidRDefault="00B24AC7">
                            <w:pPr>
                              <w:pStyle w:val="TableParagraph"/>
                              <w:spacing w:before="6"/>
                              <w:rPr>
                                <w:sz w:val="19"/>
                              </w:rPr>
                            </w:pPr>
                          </w:p>
                          <w:p w14:paraId="53CAADBB" w14:textId="77777777" w:rsidR="00B24AC7" w:rsidRDefault="00B24AC7">
                            <w:pPr>
                              <w:pStyle w:val="TableParagraph"/>
                              <w:spacing w:line="229" w:lineRule="exact"/>
                              <w:ind w:left="40" w:right="27"/>
                              <w:jc w:val="center"/>
                              <w:rPr>
                                <w:rFonts w:ascii="Courier New"/>
                              </w:rPr>
                            </w:pPr>
                            <w:r>
                              <w:rPr>
                                <w:rFonts w:ascii="Courier New"/>
                                <w:spacing w:val="-5"/>
                              </w:rPr>
                              <w:t>3,</w:t>
                            </w:r>
                          </w:p>
                        </w:tc>
                        <w:tc>
                          <w:tcPr>
                            <w:tcW w:w="399" w:type="dxa"/>
                          </w:tcPr>
                          <w:p w14:paraId="2177B494" w14:textId="77777777" w:rsidR="00B24AC7" w:rsidRDefault="00B24AC7">
                            <w:pPr>
                              <w:pStyle w:val="TableParagraph"/>
                              <w:spacing w:before="6"/>
                              <w:rPr>
                                <w:sz w:val="19"/>
                              </w:rPr>
                            </w:pPr>
                          </w:p>
                          <w:p w14:paraId="08575CD9" w14:textId="77777777" w:rsidR="00B24AC7" w:rsidRDefault="00B24AC7">
                            <w:pPr>
                              <w:pStyle w:val="TableParagraph"/>
                              <w:spacing w:line="229" w:lineRule="exact"/>
                              <w:ind w:left="38" w:right="22"/>
                              <w:jc w:val="center"/>
                              <w:rPr>
                                <w:rFonts w:ascii="Courier New"/>
                              </w:rPr>
                            </w:pPr>
                            <w:r>
                              <w:rPr>
                                <w:rFonts w:ascii="Courier New"/>
                                <w:spacing w:val="-5"/>
                              </w:rPr>
                              <w:t>4,</w:t>
                            </w:r>
                          </w:p>
                        </w:tc>
                        <w:tc>
                          <w:tcPr>
                            <w:tcW w:w="397" w:type="dxa"/>
                          </w:tcPr>
                          <w:p w14:paraId="1A91A476" w14:textId="77777777" w:rsidR="00B24AC7" w:rsidRDefault="00B24AC7">
                            <w:pPr>
                              <w:pStyle w:val="TableParagraph"/>
                              <w:spacing w:before="6"/>
                              <w:rPr>
                                <w:sz w:val="19"/>
                              </w:rPr>
                            </w:pPr>
                          </w:p>
                          <w:p w14:paraId="605EFC1C" w14:textId="77777777" w:rsidR="00B24AC7" w:rsidRDefault="00B24AC7">
                            <w:pPr>
                              <w:pStyle w:val="TableParagraph"/>
                              <w:spacing w:line="229" w:lineRule="exact"/>
                              <w:ind w:left="33" w:right="14"/>
                              <w:jc w:val="center"/>
                              <w:rPr>
                                <w:rFonts w:ascii="Courier New"/>
                              </w:rPr>
                            </w:pPr>
                            <w:r>
                              <w:rPr>
                                <w:rFonts w:ascii="Courier New"/>
                                <w:spacing w:val="-5"/>
                              </w:rPr>
                              <w:t>5,</w:t>
                            </w:r>
                          </w:p>
                        </w:tc>
                        <w:tc>
                          <w:tcPr>
                            <w:tcW w:w="397" w:type="dxa"/>
                          </w:tcPr>
                          <w:p w14:paraId="36FAB5AF" w14:textId="77777777" w:rsidR="00B24AC7" w:rsidRDefault="00B24AC7">
                            <w:pPr>
                              <w:pStyle w:val="TableParagraph"/>
                              <w:spacing w:before="6"/>
                              <w:rPr>
                                <w:sz w:val="19"/>
                              </w:rPr>
                            </w:pPr>
                          </w:p>
                          <w:p w14:paraId="4B18C98C" w14:textId="77777777" w:rsidR="00B24AC7" w:rsidRDefault="00B24AC7">
                            <w:pPr>
                              <w:pStyle w:val="TableParagraph"/>
                              <w:spacing w:line="229" w:lineRule="exact"/>
                              <w:ind w:left="33" w:right="11"/>
                              <w:jc w:val="center"/>
                              <w:rPr>
                                <w:rFonts w:ascii="Courier New"/>
                              </w:rPr>
                            </w:pPr>
                            <w:r>
                              <w:rPr>
                                <w:rFonts w:ascii="Courier New"/>
                                <w:spacing w:val="-5"/>
                              </w:rPr>
                              <w:t>6,</w:t>
                            </w:r>
                          </w:p>
                        </w:tc>
                        <w:tc>
                          <w:tcPr>
                            <w:tcW w:w="397" w:type="dxa"/>
                          </w:tcPr>
                          <w:p w14:paraId="10F8EAEF" w14:textId="77777777" w:rsidR="00B24AC7" w:rsidRDefault="00B24AC7">
                            <w:pPr>
                              <w:pStyle w:val="TableParagraph"/>
                              <w:spacing w:before="6"/>
                              <w:rPr>
                                <w:sz w:val="19"/>
                              </w:rPr>
                            </w:pPr>
                          </w:p>
                          <w:p w14:paraId="38599BF4" w14:textId="77777777" w:rsidR="00B24AC7" w:rsidRDefault="00B24AC7">
                            <w:pPr>
                              <w:pStyle w:val="TableParagraph"/>
                              <w:spacing w:line="229" w:lineRule="exact"/>
                              <w:ind w:left="33" w:right="8"/>
                              <w:jc w:val="center"/>
                              <w:rPr>
                                <w:rFonts w:ascii="Courier New"/>
                              </w:rPr>
                            </w:pPr>
                            <w:r>
                              <w:rPr>
                                <w:rFonts w:ascii="Courier New"/>
                                <w:spacing w:val="-5"/>
                              </w:rPr>
                              <w:t>7,</w:t>
                            </w:r>
                          </w:p>
                        </w:tc>
                        <w:tc>
                          <w:tcPr>
                            <w:tcW w:w="2921" w:type="dxa"/>
                          </w:tcPr>
                          <w:p w14:paraId="60C0C445" w14:textId="77777777" w:rsidR="00B24AC7" w:rsidRDefault="00B24AC7">
                            <w:pPr>
                              <w:pStyle w:val="TableParagraph"/>
                              <w:spacing w:before="6"/>
                              <w:rPr>
                                <w:sz w:val="19"/>
                              </w:rPr>
                            </w:pPr>
                          </w:p>
                          <w:p w14:paraId="5E3662BB" w14:textId="77777777" w:rsidR="00B24AC7" w:rsidRDefault="00B24AC7">
                            <w:pPr>
                              <w:pStyle w:val="TableParagraph"/>
                              <w:spacing w:line="229" w:lineRule="exact"/>
                              <w:ind w:left="80"/>
                              <w:rPr>
                                <w:rFonts w:ascii="Courier New"/>
                              </w:rPr>
                            </w:pPr>
                            <w:r>
                              <w:rPr>
                                <w:rFonts w:ascii="Courier New"/>
                              </w:rPr>
                              <w:t>8,</w:t>
                            </w:r>
                            <w:r>
                              <w:rPr>
                                <w:rFonts w:ascii="Courier New"/>
                                <w:spacing w:val="-1"/>
                              </w:rPr>
                              <w:t xml:space="preserve"> </w:t>
                            </w:r>
                            <w:r>
                              <w:rPr>
                                <w:rFonts w:ascii="Courier New"/>
                              </w:rPr>
                              <w:t xml:space="preserve">9, 10, 11, 12, </w:t>
                            </w:r>
                            <w:r>
                              <w:rPr>
                                <w:rFonts w:ascii="Courier New"/>
                                <w:spacing w:val="-5"/>
                              </w:rPr>
                              <w:t>13,</w:t>
                            </w:r>
                          </w:p>
                        </w:tc>
                      </w:tr>
                    </w:tbl>
                    <w:p w14:paraId="4A271033" w14:textId="77777777" w:rsidR="00B24AC7" w:rsidRDefault="00B24AC7" w:rsidP="00B24AC7">
                      <w:pPr>
                        <w:pStyle w:val="BodyText"/>
                      </w:pPr>
                    </w:p>
                  </w:txbxContent>
                </v:textbox>
                <w10:wrap anchorx="page"/>
              </v:shape>
            </w:pict>
          </mc:Fallback>
        </mc:AlternateContent>
      </w:r>
      <w:r>
        <w:rPr>
          <w:rFonts w:ascii="Courier New"/>
        </w:rPr>
        <w:t>Enter</w:t>
      </w:r>
      <w:r>
        <w:rPr>
          <w:rFonts w:ascii="Courier New"/>
          <w:spacing w:val="-17"/>
        </w:rPr>
        <w:t xml:space="preserve"> </w:t>
      </w:r>
      <w:r>
        <w:rPr>
          <w:rFonts w:ascii="Courier New"/>
        </w:rPr>
        <w:t>option:</w:t>
      </w:r>
      <w:r>
        <w:rPr>
          <w:rFonts w:ascii="Courier New"/>
          <w:spacing w:val="-17"/>
        </w:rPr>
        <w:t xml:space="preserve"> </w:t>
      </w:r>
      <w:r>
        <w:rPr>
          <w:rFonts w:ascii="Courier New"/>
        </w:rPr>
        <w:t>4 Seats</w:t>
      </w:r>
      <w:r>
        <w:rPr>
          <w:rFonts w:ascii="Courier New"/>
          <w:spacing w:val="-5"/>
        </w:rPr>
        <w:t xml:space="preserve"> </w:t>
      </w:r>
      <w:r>
        <w:rPr>
          <w:rFonts w:ascii="Courier New"/>
          <w:spacing w:val="-2"/>
        </w:rPr>
        <w:t>available</w:t>
      </w:r>
    </w:p>
    <w:p w14:paraId="0F74E9B6" w14:textId="77777777" w:rsidR="00B24AC7" w:rsidRDefault="00B24AC7" w:rsidP="00B24AC7">
      <w:pPr>
        <w:pStyle w:val="BodyText"/>
        <w:spacing w:before="4" w:line="259" w:lineRule="auto"/>
        <w:ind w:left="140" w:right="7165"/>
        <w:rPr>
          <w:rFonts w:ascii="Courier New"/>
        </w:rPr>
      </w:pPr>
      <w:r>
        <w:rPr>
          <w:rFonts w:ascii="Courier New"/>
        </w:rPr>
        <w:t>Seats</w:t>
      </w:r>
      <w:r>
        <w:rPr>
          <w:rFonts w:ascii="Courier New"/>
          <w:spacing w:val="-32"/>
        </w:rPr>
        <w:t xml:space="preserve"> </w:t>
      </w:r>
      <w:r>
        <w:rPr>
          <w:rFonts w:ascii="Courier New"/>
        </w:rPr>
        <w:t>available 14, 15, 16.</w:t>
      </w:r>
    </w:p>
    <w:p w14:paraId="13369C76" w14:textId="77777777" w:rsidR="00B24AC7" w:rsidRDefault="00B24AC7" w:rsidP="00B24AC7">
      <w:pPr>
        <w:pStyle w:val="BodyText"/>
        <w:spacing w:before="160"/>
        <w:ind w:left="140"/>
        <w:rPr>
          <w:rFonts w:ascii="Courier New"/>
        </w:rPr>
      </w:pPr>
      <w:r>
        <w:rPr>
          <w:rFonts w:ascii="Courier New"/>
        </w:rPr>
        <w:t>Seats</w:t>
      </w:r>
      <w:r>
        <w:rPr>
          <w:rFonts w:ascii="Courier New"/>
          <w:spacing w:val="-3"/>
        </w:rPr>
        <w:t xml:space="preserve"> </w:t>
      </w:r>
      <w:r>
        <w:rPr>
          <w:rFonts w:ascii="Courier New"/>
          <w:spacing w:val="-2"/>
        </w:rPr>
        <w:t>available</w:t>
      </w:r>
    </w:p>
    <w:p w14:paraId="311D1294" w14:textId="77777777" w:rsidR="00B24AC7" w:rsidRDefault="00B24AC7" w:rsidP="00B24AC7">
      <w:pPr>
        <w:pStyle w:val="BodyText"/>
        <w:spacing w:before="20"/>
        <w:ind w:left="140"/>
        <w:rPr>
          <w:rFonts w:ascii="Courier New"/>
        </w:rPr>
      </w:pPr>
      <w:r>
        <w:rPr>
          <w:rFonts w:ascii="Courier New"/>
        </w:rPr>
        <w:t>14,</w:t>
      </w:r>
      <w:r>
        <w:rPr>
          <w:rFonts w:ascii="Courier New"/>
          <w:spacing w:val="-3"/>
        </w:rPr>
        <w:t xml:space="preserve"> </w:t>
      </w:r>
      <w:r>
        <w:rPr>
          <w:rFonts w:ascii="Courier New"/>
        </w:rPr>
        <w:t>15,</w:t>
      </w:r>
      <w:r>
        <w:rPr>
          <w:rFonts w:ascii="Courier New"/>
          <w:spacing w:val="-3"/>
        </w:rPr>
        <w:t xml:space="preserve"> </w:t>
      </w:r>
      <w:r>
        <w:rPr>
          <w:rFonts w:ascii="Courier New"/>
        </w:rPr>
        <w:t>16,</w:t>
      </w:r>
      <w:r>
        <w:rPr>
          <w:rFonts w:ascii="Courier New"/>
          <w:spacing w:val="-3"/>
        </w:rPr>
        <w:t xml:space="preserve"> </w:t>
      </w:r>
      <w:r>
        <w:rPr>
          <w:rFonts w:ascii="Courier New"/>
        </w:rPr>
        <w:t>17,</w:t>
      </w:r>
      <w:r>
        <w:rPr>
          <w:rFonts w:ascii="Courier New"/>
          <w:spacing w:val="-3"/>
        </w:rPr>
        <w:t xml:space="preserve"> </w:t>
      </w:r>
      <w:r>
        <w:rPr>
          <w:rFonts w:ascii="Courier New"/>
        </w:rPr>
        <w:t>18,</w:t>
      </w:r>
      <w:r>
        <w:rPr>
          <w:rFonts w:ascii="Courier New"/>
          <w:spacing w:val="-3"/>
        </w:rPr>
        <w:t xml:space="preserve"> </w:t>
      </w:r>
      <w:r>
        <w:rPr>
          <w:rFonts w:ascii="Courier New"/>
        </w:rPr>
        <w:t>19,</w:t>
      </w:r>
      <w:r>
        <w:rPr>
          <w:rFonts w:ascii="Courier New"/>
          <w:spacing w:val="-3"/>
        </w:rPr>
        <w:t xml:space="preserve"> </w:t>
      </w:r>
      <w:r>
        <w:rPr>
          <w:rFonts w:ascii="Courier New"/>
          <w:spacing w:val="-5"/>
        </w:rPr>
        <w:t>20.</w:t>
      </w:r>
    </w:p>
    <w:p w14:paraId="435E8055" w14:textId="77777777" w:rsidR="00B24AC7" w:rsidRDefault="00B24AC7" w:rsidP="00B24AC7">
      <w:pPr>
        <w:pStyle w:val="BodyText"/>
        <w:rPr>
          <w:rFonts w:ascii="Courier New"/>
          <w:sz w:val="24"/>
        </w:rPr>
      </w:pPr>
    </w:p>
    <w:p w14:paraId="1B6E26CB" w14:textId="77777777" w:rsidR="00B24AC7" w:rsidRDefault="00B24AC7" w:rsidP="00B24AC7">
      <w:pPr>
        <w:pStyle w:val="BodyText"/>
        <w:spacing w:before="1"/>
        <w:rPr>
          <w:rFonts w:ascii="Courier New"/>
          <w:sz w:val="30"/>
        </w:rPr>
      </w:pPr>
    </w:p>
    <w:p w14:paraId="6BD2F6BC" w14:textId="77777777" w:rsidR="00B24AC7" w:rsidRDefault="00B24AC7" w:rsidP="00B24AC7">
      <w:pPr>
        <w:pStyle w:val="BodyText"/>
        <w:tabs>
          <w:tab w:val="left" w:pos="1580"/>
        </w:tabs>
        <w:spacing w:line="256" w:lineRule="auto"/>
        <w:ind w:left="500" w:right="458" w:hanging="361"/>
        <w:jc w:val="both"/>
      </w:pPr>
      <w:r>
        <w:rPr>
          <w:b/>
        </w:rPr>
        <w:t>Task 7)</w:t>
      </w:r>
      <w:r>
        <w:rPr>
          <w:b/>
        </w:rPr>
        <w:tab/>
      </w:r>
      <w:r>
        <w:t>Create</w:t>
      </w:r>
      <w:r>
        <w:rPr>
          <w:spacing w:val="-16"/>
        </w:rPr>
        <w:t xml:space="preserve"> </w:t>
      </w:r>
      <w:r>
        <w:t>a</w:t>
      </w:r>
      <w:r>
        <w:rPr>
          <w:spacing w:val="-15"/>
        </w:rPr>
        <w:t xml:space="preserve"> </w:t>
      </w:r>
      <w:r>
        <w:t>method</w:t>
      </w:r>
      <w:r>
        <w:rPr>
          <w:spacing w:val="-15"/>
        </w:rPr>
        <w:t xml:space="preserve"> </w:t>
      </w:r>
      <w:r>
        <w:t>called</w:t>
      </w:r>
      <w:r>
        <w:rPr>
          <w:spacing w:val="-16"/>
        </w:rPr>
        <w:t xml:space="preserve"> </w:t>
      </w:r>
      <w:r>
        <w:rPr>
          <w:rFonts w:ascii="Courier New" w:hAnsi="Courier New"/>
          <w:b/>
        </w:rPr>
        <w:t>save</w:t>
      </w:r>
      <w:r>
        <w:rPr>
          <w:rFonts w:ascii="Courier New" w:hAnsi="Courier New"/>
          <w:b/>
          <w:spacing w:val="-33"/>
        </w:rPr>
        <w:t xml:space="preserve"> </w:t>
      </w:r>
      <w:r>
        <w:t>that</w:t>
      </w:r>
      <w:r>
        <w:rPr>
          <w:spacing w:val="-15"/>
        </w:rPr>
        <w:t xml:space="preserve"> </w:t>
      </w:r>
      <w:r>
        <w:t>saves</w:t>
      </w:r>
      <w:r>
        <w:rPr>
          <w:spacing w:val="-15"/>
        </w:rPr>
        <w:t xml:space="preserve"> </w:t>
      </w:r>
      <w:r>
        <w:t>the</w:t>
      </w:r>
      <w:r>
        <w:rPr>
          <w:spacing w:val="-15"/>
        </w:rPr>
        <w:t xml:space="preserve"> </w:t>
      </w:r>
      <w:r>
        <w:t>3</w:t>
      </w:r>
      <w:r>
        <w:rPr>
          <w:spacing w:val="-16"/>
        </w:rPr>
        <w:t xml:space="preserve"> </w:t>
      </w:r>
      <w:r>
        <w:t>arrays</w:t>
      </w:r>
      <w:r>
        <w:rPr>
          <w:spacing w:val="-15"/>
        </w:rPr>
        <w:t xml:space="preserve"> </w:t>
      </w:r>
      <w:r>
        <w:t>with</w:t>
      </w:r>
      <w:r>
        <w:rPr>
          <w:spacing w:val="-15"/>
        </w:rPr>
        <w:t xml:space="preserve"> </w:t>
      </w:r>
      <w:r>
        <w:t>the</w:t>
      </w:r>
      <w:r>
        <w:rPr>
          <w:spacing w:val="-16"/>
        </w:rPr>
        <w:t xml:space="preserve"> </w:t>
      </w:r>
      <w:r>
        <w:t>row’s</w:t>
      </w:r>
      <w:r>
        <w:rPr>
          <w:spacing w:val="-11"/>
        </w:rPr>
        <w:t xml:space="preserve"> </w:t>
      </w:r>
      <w:r>
        <w:t>information in a file. Call this method when the user selects ‘5’ in the main menu.</w:t>
      </w:r>
    </w:p>
    <w:p w14:paraId="175084F5" w14:textId="77777777" w:rsidR="00B24AC7" w:rsidRDefault="00B24AC7" w:rsidP="00B24AC7">
      <w:pPr>
        <w:pStyle w:val="BodyText"/>
        <w:tabs>
          <w:tab w:val="left" w:pos="1580"/>
        </w:tabs>
        <w:spacing w:before="164" w:line="259" w:lineRule="auto"/>
        <w:ind w:left="501" w:right="457" w:hanging="361"/>
        <w:jc w:val="both"/>
      </w:pPr>
      <w:r>
        <w:rPr>
          <w:b/>
        </w:rPr>
        <w:t>Task 8)</w:t>
      </w:r>
      <w:r>
        <w:rPr>
          <w:b/>
        </w:rPr>
        <w:tab/>
      </w:r>
      <w:r>
        <w:t>Create</w:t>
      </w:r>
      <w:r>
        <w:rPr>
          <w:spacing w:val="-16"/>
        </w:rPr>
        <w:t xml:space="preserve"> </w:t>
      </w:r>
      <w:r>
        <w:t>a</w:t>
      </w:r>
      <w:r>
        <w:rPr>
          <w:spacing w:val="-5"/>
        </w:rPr>
        <w:t xml:space="preserve"> </w:t>
      </w:r>
      <w:r>
        <w:t xml:space="preserve">method called </w:t>
      </w:r>
      <w:r>
        <w:rPr>
          <w:rFonts w:ascii="Courier New" w:hAnsi="Courier New"/>
          <w:b/>
        </w:rPr>
        <w:t>load</w:t>
      </w:r>
      <w:r>
        <w:rPr>
          <w:rFonts w:ascii="Courier New" w:hAnsi="Courier New"/>
          <w:b/>
          <w:spacing w:val="-33"/>
        </w:rPr>
        <w:t xml:space="preserve"> </w:t>
      </w:r>
      <w:r>
        <w:t>that loads the file saved in Task 7 and restores the 3 arrays with the row’s information. Call this method when the user selects ‘6’ in the main menu.</w:t>
      </w:r>
    </w:p>
    <w:p w14:paraId="07096BD2" w14:textId="77777777" w:rsidR="00B24AC7" w:rsidRDefault="00B24AC7" w:rsidP="00B24AC7">
      <w:pPr>
        <w:spacing w:line="259" w:lineRule="auto"/>
        <w:jc w:val="both"/>
        <w:sectPr w:rsidR="00B24AC7">
          <w:pgSz w:w="11910" w:h="16840"/>
          <w:pgMar w:top="1260" w:right="980" w:bottom="1200" w:left="1300" w:header="716" w:footer="1008" w:gutter="0"/>
          <w:cols w:space="720"/>
        </w:sectPr>
      </w:pPr>
    </w:p>
    <w:p w14:paraId="0F7A0F57" w14:textId="77777777" w:rsidR="00B24AC7" w:rsidRDefault="00B24AC7" w:rsidP="00B24AC7">
      <w:pPr>
        <w:pStyle w:val="Heading2"/>
        <w:spacing w:before="15"/>
      </w:pPr>
      <w:bookmarkStart w:id="3" w:name="Part_B:_Classes_and_Objects_(40_marks)"/>
      <w:bookmarkEnd w:id="3"/>
      <w:r>
        <w:rPr>
          <w:color w:val="252525"/>
        </w:rPr>
        <w:lastRenderedPageBreak/>
        <w:t>Part</w:t>
      </w:r>
      <w:r>
        <w:rPr>
          <w:color w:val="252525"/>
          <w:spacing w:val="-4"/>
        </w:rPr>
        <w:t xml:space="preserve"> </w:t>
      </w:r>
      <w:r>
        <w:rPr>
          <w:color w:val="252525"/>
        </w:rPr>
        <w:t>B:</w:t>
      </w:r>
      <w:r>
        <w:rPr>
          <w:color w:val="252525"/>
          <w:spacing w:val="-6"/>
        </w:rPr>
        <w:t xml:space="preserve"> </w:t>
      </w:r>
      <w:r>
        <w:rPr>
          <w:color w:val="252525"/>
        </w:rPr>
        <w:t>Classes</w:t>
      </w:r>
      <w:r>
        <w:rPr>
          <w:color w:val="252525"/>
          <w:spacing w:val="-4"/>
        </w:rPr>
        <w:t xml:space="preserve"> </w:t>
      </w:r>
      <w:r>
        <w:rPr>
          <w:color w:val="252525"/>
        </w:rPr>
        <w:t>and</w:t>
      </w:r>
      <w:r>
        <w:rPr>
          <w:color w:val="252525"/>
          <w:spacing w:val="-3"/>
        </w:rPr>
        <w:t xml:space="preserve"> </w:t>
      </w:r>
      <w:r>
        <w:rPr>
          <w:color w:val="252525"/>
        </w:rPr>
        <w:t>Objects</w:t>
      </w:r>
      <w:r>
        <w:rPr>
          <w:color w:val="252525"/>
          <w:spacing w:val="-4"/>
        </w:rPr>
        <w:t xml:space="preserve"> </w:t>
      </w:r>
      <w:r>
        <w:rPr>
          <w:color w:val="252525"/>
        </w:rPr>
        <w:t>(40</w:t>
      </w:r>
      <w:r>
        <w:rPr>
          <w:color w:val="252525"/>
          <w:spacing w:val="-4"/>
        </w:rPr>
        <w:t xml:space="preserve"> </w:t>
      </w:r>
      <w:r>
        <w:rPr>
          <w:color w:val="252525"/>
          <w:spacing w:val="-2"/>
        </w:rPr>
        <w:t>marks)</w:t>
      </w:r>
    </w:p>
    <w:p w14:paraId="58AB2AFC" w14:textId="77777777" w:rsidR="00B24AC7" w:rsidRDefault="00B24AC7" w:rsidP="00B24AC7">
      <w:pPr>
        <w:pStyle w:val="BodyText"/>
        <w:spacing w:before="10"/>
        <w:rPr>
          <w:b/>
          <w:sz w:val="39"/>
        </w:rPr>
      </w:pPr>
    </w:p>
    <w:p w14:paraId="399CF018" w14:textId="77777777" w:rsidR="00B24AC7" w:rsidRDefault="00B24AC7" w:rsidP="00B24AC7">
      <w:pPr>
        <w:pStyle w:val="BodyText"/>
        <w:tabs>
          <w:tab w:val="left" w:pos="1579"/>
        </w:tabs>
        <w:spacing w:before="1" w:line="256" w:lineRule="auto"/>
        <w:ind w:left="499" w:right="455" w:hanging="360"/>
        <w:jc w:val="both"/>
      </w:pPr>
      <w:r>
        <w:rPr>
          <w:b/>
        </w:rPr>
        <w:t>Task 9)</w:t>
      </w:r>
      <w:r>
        <w:rPr>
          <w:b/>
        </w:rPr>
        <w:tab/>
      </w:r>
      <w:r>
        <w:t>Create</w:t>
      </w:r>
      <w:r>
        <w:rPr>
          <w:spacing w:val="-16"/>
        </w:rPr>
        <w:t xml:space="preserve"> </w:t>
      </w:r>
      <w:r>
        <w:t>a</w:t>
      </w:r>
      <w:r>
        <w:rPr>
          <w:spacing w:val="-15"/>
        </w:rPr>
        <w:t xml:space="preserve"> </w:t>
      </w:r>
      <w:r>
        <w:t>new</w:t>
      </w:r>
      <w:r>
        <w:rPr>
          <w:spacing w:val="-15"/>
        </w:rPr>
        <w:t xml:space="preserve"> </w:t>
      </w:r>
      <w:r>
        <w:t>class</w:t>
      </w:r>
      <w:r>
        <w:rPr>
          <w:spacing w:val="-16"/>
        </w:rPr>
        <w:t xml:space="preserve"> </w:t>
      </w:r>
      <w:r>
        <w:t>file</w:t>
      </w:r>
      <w:r>
        <w:rPr>
          <w:spacing w:val="-15"/>
        </w:rPr>
        <w:t xml:space="preserve"> </w:t>
      </w:r>
      <w:r>
        <w:t>called</w:t>
      </w:r>
      <w:r>
        <w:rPr>
          <w:spacing w:val="-15"/>
        </w:rPr>
        <w:t xml:space="preserve"> </w:t>
      </w:r>
      <w:r>
        <w:rPr>
          <w:rFonts w:ascii="Courier New"/>
          <w:b/>
        </w:rPr>
        <w:t>Person</w:t>
      </w:r>
      <w:r>
        <w:rPr>
          <w:rFonts w:ascii="Courier New"/>
          <w:b/>
          <w:spacing w:val="-33"/>
        </w:rPr>
        <w:t xml:space="preserve"> </w:t>
      </w:r>
      <w:r>
        <w:t>(Person.java)</w:t>
      </w:r>
      <w:r>
        <w:rPr>
          <w:spacing w:val="-9"/>
        </w:rPr>
        <w:t xml:space="preserve"> </w:t>
      </w:r>
      <w:r>
        <w:t>with</w:t>
      </w:r>
      <w:r>
        <w:rPr>
          <w:spacing w:val="-9"/>
        </w:rPr>
        <w:t xml:space="preserve"> </w:t>
      </w:r>
      <w:r>
        <w:t>a</w:t>
      </w:r>
      <w:r>
        <w:rPr>
          <w:spacing w:val="-10"/>
        </w:rPr>
        <w:t xml:space="preserve"> </w:t>
      </w:r>
      <w:r>
        <w:t>constructor</w:t>
      </w:r>
      <w:r>
        <w:rPr>
          <w:spacing w:val="-9"/>
        </w:rPr>
        <w:t xml:space="preserve"> </w:t>
      </w:r>
      <w:r>
        <w:t>and</w:t>
      </w:r>
      <w:r>
        <w:rPr>
          <w:spacing w:val="-7"/>
        </w:rPr>
        <w:t xml:space="preserve"> </w:t>
      </w:r>
      <w:r>
        <w:t>the following attributes: name, surname, and email. Add a constructor that takes the 3 variables as input to create an object Person.</w:t>
      </w:r>
    </w:p>
    <w:p w14:paraId="54B3ADCC" w14:textId="77777777" w:rsidR="00B24AC7" w:rsidRDefault="00B24AC7" w:rsidP="00B24AC7">
      <w:pPr>
        <w:pStyle w:val="BodyText"/>
        <w:spacing w:before="166" w:line="256" w:lineRule="auto"/>
        <w:ind w:left="499" w:right="456" w:hanging="360"/>
        <w:jc w:val="both"/>
      </w:pPr>
      <w:r>
        <w:rPr>
          <w:b/>
        </w:rPr>
        <w:t>Task</w:t>
      </w:r>
      <w:r>
        <w:rPr>
          <w:b/>
          <w:spacing w:val="-16"/>
        </w:rPr>
        <w:t xml:space="preserve"> </w:t>
      </w:r>
      <w:r>
        <w:rPr>
          <w:b/>
        </w:rPr>
        <w:t>10)</w:t>
      </w:r>
      <w:r>
        <w:rPr>
          <w:b/>
          <w:spacing w:val="80"/>
        </w:rPr>
        <w:t xml:space="preserve">  </w:t>
      </w:r>
      <w:r>
        <w:t xml:space="preserve">Create a new class file called </w:t>
      </w:r>
      <w:r>
        <w:rPr>
          <w:rFonts w:ascii="Courier New"/>
          <w:b/>
        </w:rPr>
        <w:t>Ticket</w:t>
      </w:r>
      <w:r>
        <w:rPr>
          <w:rFonts w:ascii="Courier New"/>
          <w:b/>
          <w:spacing w:val="-33"/>
        </w:rPr>
        <w:t xml:space="preserve"> </w:t>
      </w:r>
      <w:r>
        <w:t>(Ticket.java) with a</w:t>
      </w:r>
      <w:r>
        <w:rPr>
          <w:spacing w:val="-1"/>
        </w:rPr>
        <w:t xml:space="preserve"> </w:t>
      </w:r>
      <w:r>
        <w:t>constructor and</w:t>
      </w:r>
      <w:r>
        <w:rPr>
          <w:spacing w:val="-1"/>
        </w:rPr>
        <w:t xml:space="preserve"> </w:t>
      </w:r>
      <w:r>
        <w:t>the following</w:t>
      </w:r>
      <w:r>
        <w:rPr>
          <w:spacing w:val="-7"/>
        </w:rPr>
        <w:t xml:space="preserve"> </w:t>
      </w:r>
      <w:r>
        <w:t>attributes:</w:t>
      </w:r>
      <w:r>
        <w:rPr>
          <w:spacing w:val="-8"/>
        </w:rPr>
        <w:t xml:space="preserve"> </w:t>
      </w:r>
      <w:r>
        <w:t>row,</w:t>
      </w:r>
      <w:r>
        <w:rPr>
          <w:spacing w:val="-10"/>
        </w:rPr>
        <w:t xml:space="preserve"> </w:t>
      </w:r>
      <w:r>
        <w:t>seat,</w:t>
      </w:r>
      <w:r>
        <w:rPr>
          <w:spacing w:val="-8"/>
        </w:rPr>
        <w:t xml:space="preserve"> </w:t>
      </w:r>
      <w:r>
        <w:t>price,</w:t>
      </w:r>
      <w:r>
        <w:rPr>
          <w:spacing w:val="-6"/>
        </w:rPr>
        <w:t xml:space="preserve"> </w:t>
      </w:r>
      <w:r>
        <w:t>and</w:t>
      </w:r>
      <w:r>
        <w:rPr>
          <w:spacing w:val="-9"/>
        </w:rPr>
        <w:t xml:space="preserve"> </w:t>
      </w:r>
      <w:r>
        <w:t>Person.</w:t>
      </w:r>
      <w:r>
        <w:rPr>
          <w:spacing w:val="-8"/>
        </w:rPr>
        <w:t xml:space="preserve"> </w:t>
      </w:r>
      <w:r>
        <w:t>Person</w:t>
      </w:r>
      <w:r>
        <w:rPr>
          <w:spacing w:val="-7"/>
        </w:rPr>
        <w:t xml:space="preserve"> </w:t>
      </w:r>
      <w:r>
        <w:t>will</w:t>
      </w:r>
      <w:r>
        <w:rPr>
          <w:spacing w:val="-8"/>
        </w:rPr>
        <w:t xml:space="preserve"> </w:t>
      </w:r>
      <w:r>
        <w:t>be</w:t>
      </w:r>
      <w:r>
        <w:rPr>
          <w:spacing w:val="-7"/>
        </w:rPr>
        <w:t xml:space="preserve"> </w:t>
      </w:r>
      <w:r>
        <w:t>is</w:t>
      </w:r>
      <w:r>
        <w:rPr>
          <w:spacing w:val="-7"/>
        </w:rPr>
        <w:t xml:space="preserve"> </w:t>
      </w:r>
      <w:r>
        <w:t>an</w:t>
      </w:r>
      <w:r>
        <w:rPr>
          <w:spacing w:val="-7"/>
        </w:rPr>
        <w:t xml:space="preserve"> </w:t>
      </w:r>
      <w:r>
        <w:t>object</w:t>
      </w:r>
      <w:r>
        <w:rPr>
          <w:spacing w:val="-6"/>
        </w:rPr>
        <w:t xml:space="preserve"> </w:t>
      </w:r>
      <w:r>
        <w:t>created</w:t>
      </w:r>
      <w:r>
        <w:rPr>
          <w:spacing w:val="-9"/>
        </w:rPr>
        <w:t xml:space="preserve"> </w:t>
      </w:r>
      <w:r>
        <w:t xml:space="preserve">using the class </w:t>
      </w:r>
      <w:r>
        <w:rPr>
          <w:rFonts w:ascii="Courier New"/>
        </w:rPr>
        <w:t>Person</w:t>
      </w:r>
      <w:r>
        <w:rPr>
          <w:rFonts w:ascii="Courier New"/>
          <w:spacing w:val="-44"/>
        </w:rPr>
        <w:t xml:space="preserve"> </w:t>
      </w:r>
      <w:r>
        <w:t>from Task 9.</w:t>
      </w:r>
    </w:p>
    <w:p w14:paraId="0C1F463A" w14:textId="77777777" w:rsidR="00B24AC7" w:rsidRDefault="00B24AC7" w:rsidP="00B24AC7">
      <w:pPr>
        <w:pStyle w:val="BodyText"/>
        <w:spacing w:before="167" w:line="256" w:lineRule="auto"/>
        <w:ind w:left="500" w:right="460" w:hanging="361"/>
        <w:jc w:val="both"/>
      </w:pPr>
      <w:r>
        <w:rPr>
          <w:b/>
        </w:rPr>
        <w:t>Task</w:t>
      </w:r>
      <w:r>
        <w:rPr>
          <w:b/>
          <w:spacing w:val="-16"/>
        </w:rPr>
        <w:t xml:space="preserve"> </w:t>
      </w:r>
      <w:r>
        <w:rPr>
          <w:b/>
        </w:rPr>
        <w:t>11)</w:t>
      </w:r>
      <w:r>
        <w:rPr>
          <w:b/>
          <w:spacing w:val="80"/>
          <w:w w:val="150"/>
        </w:rPr>
        <w:t xml:space="preserve">   </w:t>
      </w:r>
      <w:r>
        <w:t xml:space="preserve">Add a method in class Ticket called </w:t>
      </w:r>
      <w:r>
        <w:rPr>
          <w:rFonts w:ascii="Courier New"/>
          <w:b/>
        </w:rPr>
        <w:t>print</w:t>
      </w:r>
      <w:r>
        <w:rPr>
          <w:rFonts w:ascii="Courier New"/>
          <w:b/>
          <w:spacing w:val="-33"/>
        </w:rPr>
        <w:t xml:space="preserve"> </w:t>
      </w:r>
      <w:r>
        <w:t>that prints all the information from a ticket: Person name, Person surname, Person email, row, seat, and price.</w:t>
      </w:r>
    </w:p>
    <w:p w14:paraId="26D5CDC1" w14:textId="77777777" w:rsidR="00B24AC7" w:rsidRDefault="00B24AC7" w:rsidP="00B24AC7">
      <w:pPr>
        <w:pStyle w:val="BodyText"/>
        <w:spacing w:before="166" w:line="259" w:lineRule="auto"/>
        <w:ind w:left="499" w:right="455" w:hanging="360"/>
        <w:jc w:val="both"/>
      </w:pPr>
      <w:r>
        <w:rPr>
          <w:b/>
        </w:rPr>
        <w:t>Task</w:t>
      </w:r>
      <w:r>
        <w:rPr>
          <w:b/>
          <w:spacing w:val="-3"/>
        </w:rPr>
        <w:t xml:space="preserve"> </w:t>
      </w:r>
      <w:r>
        <w:rPr>
          <w:b/>
        </w:rPr>
        <w:t>12)</w:t>
      </w:r>
      <w:r>
        <w:rPr>
          <w:b/>
          <w:spacing w:val="80"/>
        </w:rPr>
        <w:t xml:space="preserve">   </w:t>
      </w:r>
      <w:r>
        <w:t>In</w:t>
      </w:r>
      <w:r>
        <w:rPr>
          <w:spacing w:val="-1"/>
        </w:rPr>
        <w:t xml:space="preserve"> </w:t>
      </w:r>
      <w:r>
        <w:t>the</w:t>
      </w:r>
      <w:r>
        <w:rPr>
          <w:spacing w:val="-3"/>
        </w:rPr>
        <w:t xml:space="preserve"> </w:t>
      </w:r>
      <w:r>
        <w:t>main</w:t>
      </w:r>
      <w:r>
        <w:rPr>
          <w:spacing w:val="-1"/>
        </w:rPr>
        <w:t xml:space="preserve"> </w:t>
      </w:r>
      <w:r>
        <w:t>program, add an</w:t>
      </w:r>
      <w:r>
        <w:rPr>
          <w:spacing w:val="-1"/>
        </w:rPr>
        <w:t xml:space="preserve"> </w:t>
      </w:r>
      <w:r>
        <w:t>array list of</w:t>
      </w:r>
      <w:r>
        <w:rPr>
          <w:spacing w:val="-2"/>
        </w:rPr>
        <w:t xml:space="preserve"> </w:t>
      </w:r>
      <w:r>
        <w:t>tickets</w:t>
      </w:r>
      <w:r>
        <w:rPr>
          <w:spacing w:val="-2"/>
        </w:rPr>
        <w:t xml:space="preserve"> </w:t>
      </w:r>
      <w:r>
        <w:t>to</w:t>
      </w:r>
      <w:r>
        <w:rPr>
          <w:spacing w:val="-1"/>
        </w:rPr>
        <w:t xml:space="preserve"> </w:t>
      </w:r>
      <w:r>
        <w:t>save</w:t>
      </w:r>
      <w:r>
        <w:rPr>
          <w:spacing w:val="-1"/>
        </w:rPr>
        <w:t xml:space="preserve"> </w:t>
      </w:r>
      <w:r>
        <w:t>all</w:t>
      </w:r>
      <w:r>
        <w:rPr>
          <w:spacing w:val="-1"/>
        </w:rPr>
        <w:t xml:space="preserve"> </w:t>
      </w:r>
      <w:r>
        <w:t>the</w:t>
      </w:r>
      <w:r>
        <w:rPr>
          <w:spacing w:val="-1"/>
        </w:rPr>
        <w:t xml:space="preserve"> </w:t>
      </w:r>
      <w:r>
        <w:t>Tickets. Extend the</w:t>
      </w:r>
      <w:r>
        <w:rPr>
          <w:spacing w:val="-16"/>
        </w:rPr>
        <w:t xml:space="preserve"> </w:t>
      </w:r>
      <w:proofErr w:type="spellStart"/>
      <w:r>
        <w:rPr>
          <w:rFonts w:ascii="Courier New"/>
          <w:b/>
        </w:rPr>
        <w:t>buy_ticket</w:t>
      </w:r>
      <w:proofErr w:type="spellEnd"/>
      <w:r>
        <w:rPr>
          <w:rFonts w:ascii="Courier New"/>
          <w:b/>
          <w:spacing w:val="-33"/>
        </w:rPr>
        <w:t xml:space="preserve"> </w:t>
      </w:r>
      <w:r>
        <w:t>method such that when buying a ticket, it asks for the information of a Person,</w:t>
      </w:r>
      <w:r>
        <w:rPr>
          <w:spacing w:val="-5"/>
        </w:rPr>
        <w:t xml:space="preserve"> </w:t>
      </w:r>
      <w:r>
        <w:t>creates</w:t>
      </w:r>
      <w:r>
        <w:rPr>
          <w:spacing w:val="-6"/>
        </w:rPr>
        <w:t xml:space="preserve"> </w:t>
      </w:r>
      <w:r>
        <w:t>a</w:t>
      </w:r>
      <w:r>
        <w:rPr>
          <w:spacing w:val="-6"/>
        </w:rPr>
        <w:t xml:space="preserve"> </w:t>
      </w:r>
      <w:r>
        <w:t>new</w:t>
      </w:r>
      <w:r>
        <w:rPr>
          <w:spacing w:val="-7"/>
        </w:rPr>
        <w:t xml:space="preserve"> </w:t>
      </w:r>
      <w:r>
        <w:t>ticket</w:t>
      </w:r>
      <w:r>
        <w:rPr>
          <w:spacing w:val="-5"/>
        </w:rPr>
        <w:t xml:space="preserve"> </w:t>
      </w:r>
      <w:r>
        <w:t>and</w:t>
      </w:r>
      <w:r>
        <w:rPr>
          <w:spacing w:val="-6"/>
        </w:rPr>
        <w:t xml:space="preserve"> </w:t>
      </w:r>
      <w:r>
        <w:t>adds</w:t>
      </w:r>
      <w:r>
        <w:rPr>
          <w:spacing w:val="-8"/>
        </w:rPr>
        <w:t xml:space="preserve"> </w:t>
      </w:r>
      <w:r>
        <w:t>the</w:t>
      </w:r>
      <w:r>
        <w:rPr>
          <w:spacing w:val="-9"/>
        </w:rPr>
        <w:t xml:space="preserve"> </w:t>
      </w:r>
      <w:r>
        <w:t>ticket</w:t>
      </w:r>
      <w:r>
        <w:rPr>
          <w:spacing w:val="-5"/>
        </w:rPr>
        <w:t xml:space="preserve"> </w:t>
      </w:r>
      <w:r>
        <w:t>in</w:t>
      </w:r>
      <w:r>
        <w:rPr>
          <w:spacing w:val="-9"/>
        </w:rPr>
        <w:t xml:space="preserve"> </w:t>
      </w:r>
      <w:r>
        <w:t>the</w:t>
      </w:r>
      <w:r>
        <w:rPr>
          <w:spacing w:val="-6"/>
        </w:rPr>
        <w:t xml:space="preserve"> </w:t>
      </w:r>
      <w:r>
        <w:t>new</w:t>
      </w:r>
      <w:r>
        <w:rPr>
          <w:spacing w:val="-7"/>
        </w:rPr>
        <w:t xml:space="preserve"> </w:t>
      </w:r>
      <w:r>
        <w:t>array</w:t>
      </w:r>
      <w:r>
        <w:rPr>
          <w:spacing w:val="-6"/>
        </w:rPr>
        <w:t xml:space="preserve"> </w:t>
      </w:r>
      <w:r>
        <w:t>list</w:t>
      </w:r>
      <w:r>
        <w:rPr>
          <w:spacing w:val="-5"/>
        </w:rPr>
        <w:t xml:space="preserve"> </w:t>
      </w:r>
      <w:r>
        <w:t>of</w:t>
      </w:r>
      <w:r>
        <w:rPr>
          <w:spacing w:val="-5"/>
        </w:rPr>
        <w:t xml:space="preserve"> </w:t>
      </w:r>
      <w:r>
        <w:t>tickets.</w:t>
      </w:r>
      <w:r>
        <w:rPr>
          <w:spacing w:val="-5"/>
        </w:rPr>
        <w:t xml:space="preserve"> </w:t>
      </w:r>
      <w:r>
        <w:t>Extend</w:t>
      </w:r>
      <w:r>
        <w:rPr>
          <w:spacing w:val="-6"/>
        </w:rPr>
        <w:t xml:space="preserve"> </w:t>
      </w:r>
      <w:r>
        <w:t xml:space="preserve">the </w:t>
      </w:r>
      <w:proofErr w:type="spellStart"/>
      <w:r>
        <w:rPr>
          <w:rFonts w:ascii="Courier New"/>
          <w:b/>
        </w:rPr>
        <w:t>cancel_ticket</w:t>
      </w:r>
      <w:proofErr w:type="spellEnd"/>
      <w:r>
        <w:rPr>
          <w:rFonts w:ascii="Courier New"/>
          <w:b/>
        </w:rPr>
        <w:t xml:space="preserve"> </w:t>
      </w:r>
      <w:r>
        <w:t>method such that when cancelling a ticket, it removes the ticket from the array list of tickets.</w:t>
      </w:r>
    </w:p>
    <w:p w14:paraId="73431ECE" w14:textId="77777777" w:rsidR="00B24AC7" w:rsidRDefault="00B24AC7" w:rsidP="00B24AC7">
      <w:pPr>
        <w:pStyle w:val="BodyText"/>
        <w:spacing w:before="157" w:line="259" w:lineRule="auto"/>
        <w:ind w:left="500" w:right="454" w:hanging="361"/>
        <w:jc w:val="both"/>
      </w:pPr>
      <w:r>
        <w:rPr>
          <w:b/>
        </w:rPr>
        <w:t>Task</w:t>
      </w:r>
      <w:r>
        <w:rPr>
          <w:b/>
          <w:spacing w:val="-16"/>
        </w:rPr>
        <w:t xml:space="preserve"> </w:t>
      </w:r>
      <w:r>
        <w:rPr>
          <w:b/>
        </w:rPr>
        <w:t>13)</w:t>
      </w:r>
      <w:r>
        <w:rPr>
          <w:b/>
          <w:spacing w:val="80"/>
        </w:rPr>
        <w:t xml:space="preserve">   </w:t>
      </w:r>
      <w:r>
        <w:t xml:space="preserve">Create a method called </w:t>
      </w:r>
      <w:proofErr w:type="spellStart"/>
      <w:r>
        <w:rPr>
          <w:rFonts w:ascii="Courier New" w:hAnsi="Courier New"/>
          <w:b/>
        </w:rPr>
        <w:t>show_tickets_info</w:t>
      </w:r>
      <w:proofErr w:type="spellEnd"/>
      <w:r>
        <w:rPr>
          <w:rFonts w:ascii="Courier New" w:hAnsi="Courier New"/>
          <w:b/>
          <w:spacing w:val="-33"/>
        </w:rPr>
        <w:t xml:space="preserve"> </w:t>
      </w:r>
      <w:r>
        <w:t>that prints all the information</w:t>
      </w:r>
      <w:r>
        <w:rPr>
          <w:spacing w:val="40"/>
        </w:rPr>
        <w:t xml:space="preserve"> </w:t>
      </w:r>
      <w:r>
        <w:t>for all tickets and calculates and shows the total price of all tickets after the ticket’s info. Example, if ticket 1 costs £20 and ticket 2 costs £10, the total price will be £30. Call this method when the user selects ‘7’ in the main menu.</w:t>
      </w:r>
    </w:p>
    <w:p w14:paraId="7101BFCA" w14:textId="77777777" w:rsidR="00B24AC7" w:rsidRDefault="00B24AC7" w:rsidP="00B24AC7">
      <w:pPr>
        <w:pStyle w:val="BodyText"/>
        <w:spacing w:before="160" w:line="256" w:lineRule="auto"/>
        <w:ind w:left="500" w:right="455" w:hanging="360"/>
        <w:jc w:val="both"/>
      </w:pPr>
      <w:r>
        <w:rPr>
          <w:b/>
        </w:rPr>
        <w:t>Task</w:t>
      </w:r>
      <w:r>
        <w:rPr>
          <w:b/>
          <w:spacing w:val="-16"/>
        </w:rPr>
        <w:t xml:space="preserve"> </w:t>
      </w:r>
      <w:r>
        <w:rPr>
          <w:b/>
        </w:rPr>
        <w:t>14)</w:t>
      </w:r>
      <w:r>
        <w:rPr>
          <w:b/>
          <w:spacing w:val="80"/>
        </w:rPr>
        <w:t xml:space="preserve">   </w:t>
      </w:r>
      <w:r>
        <w:t>Create</w:t>
      </w:r>
      <w:r>
        <w:rPr>
          <w:spacing w:val="-15"/>
        </w:rPr>
        <w:t xml:space="preserve"> </w:t>
      </w:r>
      <w:r>
        <w:t>a</w:t>
      </w:r>
      <w:r>
        <w:rPr>
          <w:spacing w:val="-16"/>
        </w:rPr>
        <w:t xml:space="preserve"> </w:t>
      </w:r>
      <w:r>
        <w:t>method</w:t>
      </w:r>
      <w:r>
        <w:rPr>
          <w:spacing w:val="-15"/>
        </w:rPr>
        <w:t xml:space="preserve"> </w:t>
      </w:r>
      <w:r>
        <w:t>called</w:t>
      </w:r>
      <w:r>
        <w:rPr>
          <w:spacing w:val="-15"/>
        </w:rPr>
        <w:t xml:space="preserve"> </w:t>
      </w:r>
      <w:proofErr w:type="spellStart"/>
      <w:r>
        <w:rPr>
          <w:rFonts w:ascii="Courier New" w:hAnsi="Courier New"/>
          <w:b/>
        </w:rPr>
        <w:t>sort_tickets</w:t>
      </w:r>
      <w:proofErr w:type="spellEnd"/>
      <w:r>
        <w:rPr>
          <w:rFonts w:ascii="Courier New" w:hAnsi="Courier New"/>
          <w:b/>
          <w:spacing w:val="-33"/>
        </w:rPr>
        <w:t xml:space="preserve"> </w:t>
      </w:r>
      <w:r>
        <w:t>that</w:t>
      </w:r>
      <w:r>
        <w:rPr>
          <w:spacing w:val="-16"/>
        </w:rPr>
        <w:t xml:space="preserve"> </w:t>
      </w:r>
      <w:r>
        <w:t>returns</w:t>
      </w:r>
      <w:r>
        <w:rPr>
          <w:spacing w:val="-14"/>
        </w:rPr>
        <w:t xml:space="preserve"> </w:t>
      </w:r>
      <w:r>
        <w:t>a</w:t>
      </w:r>
      <w:r>
        <w:rPr>
          <w:spacing w:val="-15"/>
        </w:rPr>
        <w:t xml:space="preserve"> </w:t>
      </w:r>
      <w:r>
        <w:t>new</w:t>
      </w:r>
      <w:r>
        <w:rPr>
          <w:spacing w:val="-16"/>
        </w:rPr>
        <w:t xml:space="preserve"> </w:t>
      </w:r>
      <w:r>
        <w:t>list</w:t>
      </w:r>
      <w:r>
        <w:rPr>
          <w:spacing w:val="-13"/>
        </w:rPr>
        <w:t xml:space="preserve"> </w:t>
      </w:r>
      <w:r>
        <w:t>of</w:t>
      </w:r>
      <w:r>
        <w:rPr>
          <w:spacing w:val="-14"/>
        </w:rPr>
        <w:t xml:space="preserve"> </w:t>
      </w:r>
      <w:r>
        <w:t>Tickets</w:t>
      </w:r>
      <w:r>
        <w:rPr>
          <w:spacing w:val="-15"/>
        </w:rPr>
        <w:t xml:space="preserve"> </w:t>
      </w:r>
      <w:r>
        <w:t>sorted by</w:t>
      </w:r>
      <w:r>
        <w:rPr>
          <w:spacing w:val="-2"/>
        </w:rPr>
        <w:t xml:space="preserve"> </w:t>
      </w:r>
      <w:r>
        <w:t>Ticket</w:t>
      </w:r>
      <w:r>
        <w:rPr>
          <w:spacing w:val="-1"/>
        </w:rPr>
        <w:t xml:space="preserve"> </w:t>
      </w:r>
      <w:r>
        <w:t>price</w:t>
      </w:r>
      <w:r>
        <w:rPr>
          <w:spacing w:val="-3"/>
        </w:rPr>
        <w:t xml:space="preserve"> </w:t>
      </w:r>
      <w:r>
        <w:t>in</w:t>
      </w:r>
      <w:r>
        <w:rPr>
          <w:spacing w:val="-3"/>
        </w:rPr>
        <w:t xml:space="preserve"> </w:t>
      </w:r>
      <w:r>
        <w:t>ascending</w:t>
      </w:r>
      <w:r>
        <w:rPr>
          <w:spacing w:val="-3"/>
        </w:rPr>
        <w:t xml:space="preserve"> </w:t>
      </w:r>
      <w:r>
        <w:t>order</w:t>
      </w:r>
      <w:r>
        <w:rPr>
          <w:spacing w:val="-3"/>
        </w:rPr>
        <w:t xml:space="preserve"> </w:t>
      </w:r>
      <w:r>
        <w:t>(cheapest</w:t>
      </w:r>
      <w:r>
        <w:rPr>
          <w:spacing w:val="-1"/>
        </w:rPr>
        <w:t xml:space="preserve"> </w:t>
      </w:r>
      <w:r>
        <w:t>first).</w:t>
      </w:r>
      <w:r>
        <w:rPr>
          <w:spacing w:val="-3"/>
        </w:rPr>
        <w:t xml:space="preserve"> </w:t>
      </w:r>
      <w:r>
        <w:t>Print</w:t>
      </w:r>
      <w:r>
        <w:rPr>
          <w:spacing w:val="-3"/>
        </w:rPr>
        <w:t xml:space="preserve"> </w:t>
      </w:r>
      <w:r>
        <w:t>the</w:t>
      </w:r>
      <w:r>
        <w:rPr>
          <w:spacing w:val="-3"/>
        </w:rPr>
        <w:t xml:space="preserve"> </w:t>
      </w:r>
      <w:r>
        <w:t>tickets</w:t>
      </w:r>
      <w:r>
        <w:rPr>
          <w:spacing w:val="-2"/>
        </w:rPr>
        <w:t xml:space="preserve"> </w:t>
      </w:r>
      <w:r>
        <w:t>information</w:t>
      </w:r>
      <w:r>
        <w:rPr>
          <w:spacing w:val="-3"/>
        </w:rPr>
        <w:t xml:space="preserve"> </w:t>
      </w:r>
      <w:r>
        <w:t>once</w:t>
      </w:r>
      <w:r>
        <w:rPr>
          <w:spacing w:val="-3"/>
        </w:rPr>
        <w:t xml:space="preserve"> </w:t>
      </w:r>
      <w:r>
        <w:t>have been</w:t>
      </w:r>
      <w:r>
        <w:rPr>
          <w:spacing w:val="-6"/>
        </w:rPr>
        <w:t xml:space="preserve"> </w:t>
      </w:r>
      <w:r>
        <w:t>sorted</w:t>
      </w:r>
      <w:r>
        <w:rPr>
          <w:spacing w:val="-11"/>
        </w:rPr>
        <w:t xml:space="preserve"> </w:t>
      </w:r>
      <w:r>
        <w:t>(including</w:t>
      </w:r>
      <w:r>
        <w:rPr>
          <w:spacing w:val="-6"/>
        </w:rPr>
        <w:t xml:space="preserve"> </w:t>
      </w:r>
      <w:r>
        <w:t>price).</w:t>
      </w:r>
      <w:r>
        <w:rPr>
          <w:spacing w:val="-7"/>
        </w:rPr>
        <w:t xml:space="preserve"> </w:t>
      </w:r>
      <w:r>
        <w:t>Call</w:t>
      </w:r>
      <w:r>
        <w:rPr>
          <w:spacing w:val="-9"/>
        </w:rPr>
        <w:t xml:space="preserve"> </w:t>
      </w:r>
      <w:r>
        <w:t>this</w:t>
      </w:r>
      <w:r>
        <w:rPr>
          <w:spacing w:val="-8"/>
        </w:rPr>
        <w:t xml:space="preserve"> </w:t>
      </w:r>
      <w:r>
        <w:t>method</w:t>
      </w:r>
      <w:r>
        <w:rPr>
          <w:spacing w:val="-9"/>
        </w:rPr>
        <w:t xml:space="preserve"> </w:t>
      </w:r>
      <w:r>
        <w:t>when</w:t>
      </w:r>
      <w:r>
        <w:rPr>
          <w:spacing w:val="-9"/>
        </w:rPr>
        <w:t xml:space="preserve"> </w:t>
      </w:r>
      <w:r>
        <w:t>the</w:t>
      </w:r>
      <w:r>
        <w:rPr>
          <w:spacing w:val="-9"/>
        </w:rPr>
        <w:t xml:space="preserve"> </w:t>
      </w:r>
      <w:r>
        <w:t>user</w:t>
      </w:r>
      <w:r>
        <w:rPr>
          <w:spacing w:val="-8"/>
        </w:rPr>
        <w:t xml:space="preserve"> </w:t>
      </w:r>
      <w:r>
        <w:t>selects</w:t>
      </w:r>
      <w:r>
        <w:rPr>
          <w:spacing w:val="-8"/>
        </w:rPr>
        <w:t xml:space="preserve"> </w:t>
      </w:r>
      <w:r>
        <w:t>‘8’</w:t>
      </w:r>
      <w:r>
        <w:rPr>
          <w:spacing w:val="-7"/>
        </w:rPr>
        <w:t xml:space="preserve"> </w:t>
      </w:r>
      <w:r>
        <w:t>in</w:t>
      </w:r>
      <w:r>
        <w:rPr>
          <w:spacing w:val="-11"/>
        </w:rPr>
        <w:t xml:space="preserve"> </w:t>
      </w:r>
      <w:r>
        <w:t>the</w:t>
      </w:r>
      <w:r>
        <w:rPr>
          <w:spacing w:val="-9"/>
        </w:rPr>
        <w:t xml:space="preserve"> </w:t>
      </w:r>
      <w:r>
        <w:t>main</w:t>
      </w:r>
      <w:r>
        <w:rPr>
          <w:spacing w:val="-9"/>
        </w:rPr>
        <w:t xml:space="preserve"> </w:t>
      </w:r>
      <w:r>
        <w:t>menu.</w:t>
      </w:r>
    </w:p>
    <w:p w14:paraId="69C7E331" w14:textId="77777777" w:rsidR="0005425F" w:rsidRDefault="0005425F"/>
    <w:sectPr w:rsidR="00054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6925"/>
    <w:multiLevelType w:val="hybridMultilevel"/>
    <w:tmpl w:val="F9F6F104"/>
    <w:lvl w:ilvl="0" w:tplc="BC8CC4A4">
      <w:numFmt w:val="bullet"/>
      <w:lvlText w:val=""/>
      <w:lvlJc w:val="left"/>
      <w:pPr>
        <w:ind w:left="861" w:hanging="361"/>
      </w:pPr>
      <w:rPr>
        <w:rFonts w:ascii="Symbol" w:eastAsia="Symbol" w:hAnsi="Symbol" w:cs="Symbol" w:hint="default"/>
        <w:b w:val="0"/>
        <w:bCs w:val="0"/>
        <w:i w:val="0"/>
        <w:iCs w:val="0"/>
        <w:w w:val="100"/>
        <w:sz w:val="22"/>
        <w:szCs w:val="22"/>
        <w:lang w:val="en-US" w:eastAsia="en-US" w:bidi="ar-SA"/>
      </w:rPr>
    </w:lvl>
    <w:lvl w:ilvl="1" w:tplc="46440C44">
      <w:numFmt w:val="bullet"/>
      <w:lvlText w:val="•"/>
      <w:lvlJc w:val="left"/>
      <w:pPr>
        <w:ind w:left="1736" w:hanging="361"/>
      </w:pPr>
      <w:rPr>
        <w:rFonts w:hint="default"/>
        <w:lang w:val="en-US" w:eastAsia="en-US" w:bidi="ar-SA"/>
      </w:rPr>
    </w:lvl>
    <w:lvl w:ilvl="2" w:tplc="EA8469D2">
      <w:numFmt w:val="bullet"/>
      <w:lvlText w:val="•"/>
      <w:lvlJc w:val="left"/>
      <w:pPr>
        <w:ind w:left="2613" w:hanging="361"/>
      </w:pPr>
      <w:rPr>
        <w:rFonts w:hint="default"/>
        <w:lang w:val="en-US" w:eastAsia="en-US" w:bidi="ar-SA"/>
      </w:rPr>
    </w:lvl>
    <w:lvl w:ilvl="3" w:tplc="29A619F2">
      <w:numFmt w:val="bullet"/>
      <w:lvlText w:val="•"/>
      <w:lvlJc w:val="left"/>
      <w:pPr>
        <w:ind w:left="3489" w:hanging="361"/>
      </w:pPr>
      <w:rPr>
        <w:rFonts w:hint="default"/>
        <w:lang w:val="en-US" w:eastAsia="en-US" w:bidi="ar-SA"/>
      </w:rPr>
    </w:lvl>
    <w:lvl w:ilvl="4" w:tplc="D8C6C66A">
      <w:numFmt w:val="bullet"/>
      <w:lvlText w:val="•"/>
      <w:lvlJc w:val="left"/>
      <w:pPr>
        <w:ind w:left="4366" w:hanging="361"/>
      </w:pPr>
      <w:rPr>
        <w:rFonts w:hint="default"/>
        <w:lang w:val="en-US" w:eastAsia="en-US" w:bidi="ar-SA"/>
      </w:rPr>
    </w:lvl>
    <w:lvl w:ilvl="5" w:tplc="7DBC3118">
      <w:numFmt w:val="bullet"/>
      <w:lvlText w:val="•"/>
      <w:lvlJc w:val="left"/>
      <w:pPr>
        <w:ind w:left="5243" w:hanging="361"/>
      </w:pPr>
      <w:rPr>
        <w:rFonts w:hint="default"/>
        <w:lang w:val="en-US" w:eastAsia="en-US" w:bidi="ar-SA"/>
      </w:rPr>
    </w:lvl>
    <w:lvl w:ilvl="6" w:tplc="B68E03AA">
      <w:numFmt w:val="bullet"/>
      <w:lvlText w:val="•"/>
      <w:lvlJc w:val="left"/>
      <w:pPr>
        <w:ind w:left="6119" w:hanging="361"/>
      </w:pPr>
      <w:rPr>
        <w:rFonts w:hint="default"/>
        <w:lang w:val="en-US" w:eastAsia="en-US" w:bidi="ar-SA"/>
      </w:rPr>
    </w:lvl>
    <w:lvl w:ilvl="7" w:tplc="FA16CC0E">
      <w:numFmt w:val="bullet"/>
      <w:lvlText w:val="•"/>
      <w:lvlJc w:val="left"/>
      <w:pPr>
        <w:ind w:left="6996" w:hanging="361"/>
      </w:pPr>
      <w:rPr>
        <w:rFonts w:hint="default"/>
        <w:lang w:val="en-US" w:eastAsia="en-US" w:bidi="ar-SA"/>
      </w:rPr>
    </w:lvl>
    <w:lvl w:ilvl="8" w:tplc="BCBAC822">
      <w:numFmt w:val="bullet"/>
      <w:lvlText w:val="•"/>
      <w:lvlJc w:val="left"/>
      <w:pPr>
        <w:ind w:left="7873" w:hanging="361"/>
      </w:pPr>
      <w:rPr>
        <w:rFonts w:hint="default"/>
        <w:lang w:val="en-US" w:eastAsia="en-US" w:bidi="ar-SA"/>
      </w:rPr>
    </w:lvl>
  </w:abstractNum>
  <w:abstractNum w:abstractNumId="1" w15:restartNumberingAfterBreak="0">
    <w:nsid w:val="64C22446"/>
    <w:multiLevelType w:val="hybridMultilevel"/>
    <w:tmpl w:val="9884A5A8"/>
    <w:lvl w:ilvl="0" w:tplc="8E1428AC">
      <w:start w:val="1"/>
      <w:numFmt w:val="decimal"/>
      <w:lvlText w:val="%1)"/>
      <w:lvlJc w:val="left"/>
      <w:pPr>
        <w:ind w:left="1196" w:hanging="397"/>
        <w:jc w:val="left"/>
      </w:pPr>
      <w:rPr>
        <w:rFonts w:ascii="Courier New" w:eastAsia="Courier New" w:hAnsi="Courier New" w:cs="Courier New" w:hint="default"/>
        <w:b w:val="0"/>
        <w:bCs w:val="0"/>
        <w:i w:val="0"/>
        <w:iCs w:val="0"/>
        <w:spacing w:val="-1"/>
        <w:w w:val="100"/>
        <w:sz w:val="22"/>
        <w:szCs w:val="22"/>
        <w:lang w:val="en-US" w:eastAsia="en-US" w:bidi="ar-SA"/>
      </w:rPr>
    </w:lvl>
    <w:lvl w:ilvl="1" w:tplc="928466FA">
      <w:numFmt w:val="bullet"/>
      <w:lvlText w:val="•"/>
      <w:lvlJc w:val="left"/>
      <w:pPr>
        <w:ind w:left="2042" w:hanging="397"/>
      </w:pPr>
      <w:rPr>
        <w:rFonts w:hint="default"/>
        <w:lang w:val="en-US" w:eastAsia="en-US" w:bidi="ar-SA"/>
      </w:rPr>
    </w:lvl>
    <w:lvl w:ilvl="2" w:tplc="135C3590">
      <w:numFmt w:val="bullet"/>
      <w:lvlText w:val="•"/>
      <w:lvlJc w:val="left"/>
      <w:pPr>
        <w:ind w:left="2885" w:hanging="397"/>
      </w:pPr>
      <w:rPr>
        <w:rFonts w:hint="default"/>
        <w:lang w:val="en-US" w:eastAsia="en-US" w:bidi="ar-SA"/>
      </w:rPr>
    </w:lvl>
    <w:lvl w:ilvl="3" w:tplc="2D6287E4">
      <w:numFmt w:val="bullet"/>
      <w:lvlText w:val="•"/>
      <w:lvlJc w:val="left"/>
      <w:pPr>
        <w:ind w:left="3727" w:hanging="397"/>
      </w:pPr>
      <w:rPr>
        <w:rFonts w:hint="default"/>
        <w:lang w:val="en-US" w:eastAsia="en-US" w:bidi="ar-SA"/>
      </w:rPr>
    </w:lvl>
    <w:lvl w:ilvl="4" w:tplc="B5DC67E4">
      <w:numFmt w:val="bullet"/>
      <w:lvlText w:val="•"/>
      <w:lvlJc w:val="left"/>
      <w:pPr>
        <w:ind w:left="4570" w:hanging="397"/>
      </w:pPr>
      <w:rPr>
        <w:rFonts w:hint="default"/>
        <w:lang w:val="en-US" w:eastAsia="en-US" w:bidi="ar-SA"/>
      </w:rPr>
    </w:lvl>
    <w:lvl w:ilvl="5" w:tplc="2616604C">
      <w:numFmt w:val="bullet"/>
      <w:lvlText w:val="•"/>
      <w:lvlJc w:val="left"/>
      <w:pPr>
        <w:ind w:left="5413" w:hanging="397"/>
      </w:pPr>
      <w:rPr>
        <w:rFonts w:hint="default"/>
        <w:lang w:val="en-US" w:eastAsia="en-US" w:bidi="ar-SA"/>
      </w:rPr>
    </w:lvl>
    <w:lvl w:ilvl="6" w:tplc="976CB1E2">
      <w:numFmt w:val="bullet"/>
      <w:lvlText w:val="•"/>
      <w:lvlJc w:val="left"/>
      <w:pPr>
        <w:ind w:left="6255" w:hanging="397"/>
      </w:pPr>
      <w:rPr>
        <w:rFonts w:hint="default"/>
        <w:lang w:val="en-US" w:eastAsia="en-US" w:bidi="ar-SA"/>
      </w:rPr>
    </w:lvl>
    <w:lvl w:ilvl="7" w:tplc="ABDEFECC">
      <w:numFmt w:val="bullet"/>
      <w:lvlText w:val="•"/>
      <w:lvlJc w:val="left"/>
      <w:pPr>
        <w:ind w:left="7098" w:hanging="397"/>
      </w:pPr>
      <w:rPr>
        <w:rFonts w:hint="default"/>
        <w:lang w:val="en-US" w:eastAsia="en-US" w:bidi="ar-SA"/>
      </w:rPr>
    </w:lvl>
    <w:lvl w:ilvl="8" w:tplc="8B0E43A2">
      <w:numFmt w:val="bullet"/>
      <w:lvlText w:val="•"/>
      <w:lvlJc w:val="left"/>
      <w:pPr>
        <w:ind w:left="7941" w:hanging="397"/>
      </w:pPr>
      <w:rPr>
        <w:rFonts w:hint="default"/>
        <w:lang w:val="en-US" w:eastAsia="en-US" w:bidi="ar-SA"/>
      </w:rPr>
    </w:lvl>
  </w:abstractNum>
  <w:num w:numId="1" w16cid:durableId="1406030055">
    <w:abstractNumId w:val="1"/>
  </w:num>
  <w:num w:numId="2" w16cid:durableId="180761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C7"/>
    <w:rsid w:val="0005425F"/>
    <w:rsid w:val="00B24AC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5BB7"/>
  <w15:chartTrackingRefBased/>
  <w15:docId w15:val="{ABE13835-D67D-4357-B0A9-293EC664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AC7"/>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B24AC7"/>
    <w:pPr>
      <w:spacing w:before="16"/>
      <w:ind w:left="140"/>
      <w:outlineLvl w:val="0"/>
    </w:pPr>
    <w:rPr>
      <w:b/>
      <w:bCs/>
      <w:sz w:val="32"/>
      <w:szCs w:val="32"/>
    </w:rPr>
  </w:style>
  <w:style w:type="paragraph" w:styleId="Heading2">
    <w:name w:val="heading 2"/>
    <w:basedOn w:val="Normal"/>
    <w:link w:val="Heading2Char"/>
    <w:uiPriority w:val="9"/>
    <w:unhideWhenUsed/>
    <w:qFormat/>
    <w:rsid w:val="00B24AC7"/>
    <w:pPr>
      <w:ind w:left="1183" w:right="1501"/>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AC7"/>
    <w:rPr>
      <w:rFonts w:ascii="Arial" w:eastAsia="Arial" w:hAnsi="Arial" w:cs="Arial"/>
      <w:b/>
      <w:bCs/>
      <w:sz w:val="32"/>
      <w:szCs w:val="32"/>
      <w:lang w:val="en-US"/>
    </w:rPr>
  </w:style>
  <w:style w:type="character" w:customStyle="1" w:styleId="Heading2Char">
    <w:name w:val="Heading 2 Char"/>
    <w:basedOn w:val="DefaultParagraphFont"/>
    <w:link w:val="Heading2"/>
    <w:uiPriority w:val="9"/>
    <w:rsid w:val="00B24AC7"/>
    <w:rPr>
      <w:rFonts w:ascii="Arial" w:eastAsia="Arial" w:hAnsi="Arial" w:cs="Arial"/>
      <w:b/>
      <w:bCs/>
      <w:sz w:val="28"/>
      <w:szCs w:val="28"/>
      <w:lang w:val="en-US"/>
    </w:rPr>
  </w:style>
  <w:style w:type="paragraph" w:styleId="BodyText">
    <w:name w:val="Body Text"/>
    <w:basedOn w:val="Normal"/>
    <w:link w:val="BodyTextChar"/>
    <w:uiPriority w:val="1"/>
    <w:qFormat/>
    <w:rsid w:val="00B24AC7"/>
  </w:style>
  <w:style w:type="character" w:customStyle="1" w:styleId="BodyTextChar">
    <w:name w:val="Body Text Char"/>
    <w:basedOn w:val="DefaultParagraphFont"/>
    <w:link w:val="BodyText"/>
    <w:uiPriority w:val="1"/>
    <w:rsid w:val="00B24AC7"/>
    <w:rPr>
      <w:rFonts w:ascii="Arial" w:eastAsia="Arial" w:hAnsi="Arial" w:cs="Arial"/>
      <w:lang w:val="en-US"/>
    </w:rPr>
  </w:style>
  <w:style w:type="paragraph" w:styleId="ListParagraph">
    <w:name w:val="List Paragraph"/>
    <w:basedOn w:val="Normal"/>
    <w:uiPriority w:val="1"/>
    <w:qFormat/>
    <w:rsid w:val="00B24AC7"/>
    <w:pPr>
      <w:ind w:left="860" w:hanging="361"/>
    </w:pPr>
  </w:style>
  <w:style w:type="paragraph" w:customStyle="1" w:styleId="TableParagraph">
    <w:name w:val="Table Paragraph"/>
    <w:basedOn w:val="Normal"/>
    <w:uiPriority w:val="1"/>
    <w:qFormat/>
    <w:rsid w:val="00B24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959</Words>
  <Characters>5472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Ali</dc:creator>
  <cp:keywords/>
  <dc:description/>
  <cp:lastModifiedBy>Anis Ali</cp:lastModifiedBy>
  <cp:revision>1</cp:revision>
  <dcterms:created xsi:type="dcterms:W3CDTF">2023-02-25T03:17:00Z</dcterms:created>
  <dcterms:modified xsi:type="dcterms:W3CDTF">2023-02-25T03:18:00Z</dcterms:modified>
</cp:coreProperties>
</file>