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🎤</w:t>
      </w: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2-Minute Framework Explanation (Interview Version)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Initially, we started with basic API automation using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RestAssured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where request bodies were hardcoded and simple assertions were used. Tests were independent but not structured, and data was manually fed, which caused duplication and maintenance issues.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As the project evolved, we redesigned the framework using a layered architecture. We introduced a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BaseService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class to centralize common request specifications and environment configuration. We created separate POJO models for request and response handling to improve readability and reusability.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To avoid hardcoded data conflicts, we integrated the Faker library and built a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TestDataFactory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to generate dynamic test data. For end-to-end scenarios, we implemented a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TestDataStore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mechanism to share runtime data like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and tokens between APIs.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We also enhanced validations by introducing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SoftAssertions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to validate multiple response fields in a single execution. Later, we structured the framework feature-wise and separated positive, negative, and E2E tests to make it scalable and CI/CD ready.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Currently, the framework supports dynamic data handling, reusable services, layered design, and clean package structure, making it maintainable and production-ready.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Agar Interviewer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Pooche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“What makes your framework professional?”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Tum bolo:</w:t>
      </w:r>
    </w:p>
    <w:p w:rsidR="00B3655E" w:rsidRPr="00B3655E" w:rsidRDefault="00B3655E" w:rsidP="00B3655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Reusable service layer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Dynamic test data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Layered architecture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E2E validation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Independent test design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CI/CD compatible structure</w:t>
      </w:r>
    </w:p>
    <w:p w:rsidR="00B3655E" w:rsidRDefault="00B3655E"/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🎤</w:t>
      </w: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1-Minute Crisp Framework Answer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initially started with basic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RestAssured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API tests using hardcoded data and simple assertions. As the project grew, we improved the framework by introducing a layered structure with a reusable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BaseService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class, POJO models for request and response, and centralized configuration.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To avoid data conflicts, we integrated Faker for dynamic test data generation and implemented a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TestDataFactory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 For end-to-end flows, we managed runtime data like user IDs and tokens efficiently.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We also added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SoftAssertions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for better validation coverage and structured tests feature-wise with positive, negative, and E2E separation to ensure scalability and CI/CD compatibility.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Overall, the framework is clean, reusable, maintainable, and production-ready.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655E" w:rsidRPr="00B3655E" w:rsidRDefault="00B3655E" w:rsidP="00B3655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Bhai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>Ye</w:t>
      </w:r>
      <w:proofErr w:type="gram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confidently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bol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— to tum fresher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lagoge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55E" w:rsidRDefault="00B3655E" w:rsidP="00B3655E">
      <w:pPr>
        <w:pStyle w:val="Heading1"/>
      </w:pPr>
      <w:r>
        <w:rPr>
          <w:rFonts w:ascii="Cambria" w:hAnsi="Cambria" w:cs="Cambria"/>
        </w:rPr>
        <w:t>🎤</w:t>
      </w:r>
      <w:r>
        <w:t xml:space="preserve"> 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Biggest Challenge Faced in Automation?</w:t>
      </w:r>
    </w:p>
    <w:p w:rsidR="00B3655E" w:rsidRDefault="00B3655E" w:rsidP="00B3655E">
      <w:pPr>
        <w:pStyle w:val="NormalWeb"/>
      </w:pPr>
      <w:r>
        <w:t>One of the biggest challenges I faced was managing dynamic test data and handling API dependency flows. Initially, we were using hardcoded data, which caused duplication and conflicts, especially in user registration scenarios.</w:t>
      </w:r>
    </w:p>
    <w:p w:rsidR="00B3655E" w:rsidRDefault="00B3655E" w:rsidP="00B3655E">
      <w:pPr>
        <w:pStyle w:val="NormalWeb"/>
      </w:pPr>
      <w:r>
        <w:t xml:space="preserve">To solve this, I integrated Faker for dynamic data generation and created a </w:t>
      </w:r>
      <w:proofErr w:type="spellStart"/>
      <w:r>
        <w:t>TestDataFactory</w:t>
      </w:r>
      <w:proofErr w:type="spellEnd"/>
      <w:r>
        <w:t xml:space="preserve"> to standardize test data creation.</w:t>
      </w:r>
    </w:p>
    <w:p w:rsidR="00B3655E" w:rsidRDefault="00B3655E" w:rsidP="00B3655E">
      <w:pPr>
        <w:pStyle w:val="NormalWeb"/>
      </w:pPr>
      <w:r>
        <w:t>For handling API dependencies in E2E flows, I implemented a structured approach using helper utilities instead of tightly coupling tests. This improved maintainability and allowed independent execution.</w:t>
      </w:r>
    </w:p>
    <w:p w:rsidR="00B3655E" w:rsidRDefault="00B3655E" w:rsidP="00B3655E">
      <w:pPr>
        <w:pStyle w:val="NormalWeb"/>
      </w:pPr>
      <w:r>
        <w:t>This experience helped me understand the importance of scalable framework design.</w:t>
      </w:r>
    </w:p>
    <w:p w:rsidR="00B3655E" w:rsidRDefault="00B3655E" w:rsidP="00B3655E">
      <w:r>
        <w:pict>
          <v:rect id="_x0000_i1027" style="width:0;height:1.5pt" o:hralign="center" o:hrstd="t" o:hr="t" fillcolor="#a0a0a0" stroked="f"/>
        </w:pict>
      </w:r>
    </w:p>
    <w:p w:rsidR="00B3655E" w:rsidRDefault="00B3655E" w:rsidP="00B3655E">
      <w:pPr>
        <w:pStyle w:val="Heading1"/>
      </w:pPr>
      <w:proofErr w:type="gramStart"/>
      <w:r>
        <w:t>🎤 2️</w:t>
      </w:r>
      <w:r>
        <w:rPr>
          <w:rFonts w:ascii="Tahoma" w:hAnsi="Tahoma" w:cs="Tahoma"/>
        </w:rPr>
        <w:t>⃣</w:t>
      </w:r>
      <w:r>
        <w:t xml:space="preserve"> Why Should We Hire You for API Automation?</w:t>
      </w:r>
      <w:proofErr w:type="gramEnd"/>
    </w:p>
    <w:p w:rsidR="00B3655E" w:rsidRDefault="00B3655E" w:rsidP="00B3655E">
      <w:pPr>
        <w:pStyle w:val="NormalWeb"/>
      </w:pPr>
      <w:r>
        <w:t xml:space="preserve">I have hands-on experience building a structured API automation framework using </w:t>
      </w:r>
      <w:proofErr w:type="spellStart"/>
      <w:r>
        <w:t>RestAssured</w:t>
      </w:r>
      <w:proofErr w:type="spellEnd"/>
      <w:r>
        <w:t xml:space="preserve">, </w:t>
      </w:r>
      <w:proofErr w:type="spellStart"/>
      <w:r>
        <w:t>TestNG</w:t>
      </w:r>
      <w:proofErr w:type="spellEnd"/>
      <w:r>
        <w:t>, and Maven.</w:t>
      </w:r>
    </w:p>
    <w:p w:rsidR="00B3655E" w:rsidRDefault="00B3655E" w:rsidP="00B3655E">
      <w:pPr>
        <w:pStyle w:val="NormalWeb"/>
      </w:pPr>
      <w:r>
        <w:lastRenderedPageBreak/>
        <w:t>I understand not just writing test cases but designing reusable service layers, dynamic test data management, and E2E validation flows.</w:t>
      </w:r>
    </w:p>
    <w:p w:rsidR="00B3655E" w:rsidRDefault="00B3655E" w:rsidP="00B3655E">
      <w:pPr>
        <w:pStyle w:val="NormalWeb"/>
      </w:pPr>
      <w:r>
        <w:t>I focus on clean architecture, maintainability, and CI/CD readiness. I also think from a business perspective while validating financial APIs to ensure real-world scenario coverage.</w:t>
      </w:r>
    </w:p>
    <w:p w:rsidR="00B3655E" w:rsidRDefault="00B3655E" w:rsidP="00B3655E">
      <w:pPr>
        <w:pStyle w:val="NormalWeb"/>
      </w:pPr>
      <w:r>
        <w:t>I am continuously improving my framework by adding negative testing, data-driven support, and better structure, which shows my growth mindset.</w:t>
      </w:r>
    </w:p>
    <w:p w:rsidR="00B3655E" w:rsidRDefault="00B3655E" w:rsidP="00B3655E">
      <w:r>
        <w:pict>
          <v:rect id="_x0000_i1028" style="width:0;height:1.5pt" o:hralign="center" o:hrstd="t" o:hr="t" fillcolor="#a0a0a0" stroked="f"/>
        </w:pict>
      </w:r>
    </w:p>
    <w:p w:rsidR="00B3655E" w:rsidRDefault="00B3655E" w:rsidP="00B3655E">
      <w:pPr>
        <w:pStyle w:val="Heading1"/>
      </w:pPr>
      <w:r>
        <w:t>🎤 3️</w:t>
      </w:r>
      <w:r>
        <w:rPr>
          <w:rFonts w:ascii="Tahoma" w:hAnsi="Tahoma" w:cs="Tahoma"/>
        </w:rPr>
        <w:t>⃣</w:t>
      </w:r>
      <w:r>
        <w:t xml:space="preserve"> Explain Your E2E Flow Technically</w:t>
      </w:r>
    </w:p>
    <w:p w:rsidR="00B3655E" w:rsidRDefault="00B3655E" w:rsidP="00B3655E">
      <w:pPr>
        <w:pStyle w:val="NormalWeb"/>
      </w:pPr>
      <w:r>
        <w:t>In my framework, the E2E flow simulates a real business lifecycle. It starts with user registration, then password creation, login to generate an authentication token, followed by FD creation, retrieval, and deletion.</w:t>
      </w:r>
    </w:p>
    <w:p w:rsidR="00B3655E" w:rsidRDefault="00B3655E" w:rsidP="00B3655E">
      <w:pPr>
        <w:pStyle w:val="NormalWeb"/>
      </w:pPr>
      <w:r>
        <w:t xml:space="preserve">I capture dynamic values like </w:t>
      </w:r>
      <w:proofErr w:type="spellStart"/>
      <w:r>
        <w:t>userId</w:t>
      </w:r>
      <w:proofErr w:type="spellEnd"/>
      <w:r>
        <w:t xml:space="preserve"> and token from responses and reuse them across subsequent APIs using structured helper mechanisms.</w:t>
      </w:r>
    </w:p>
    <w:p w:rsidR="00B3655E" w:rsidRDefault="00B3655E" w:rsidP="00B3655E">
      <w:pPr>
        <w:pStyle w:val="NormalWeb"/>
      </w:pPr>
      <w:r>
        <w:t xml:space="preserve">The flow validates both status codes and response body fields using </w:t>
      </w:r>
      <w:proofErr w:type="spellStart"/>
      <w:r>
        <w:t>SoftAssertions</w:t>
      </w:r>
      <w:proofErr w:type="spellEnd"/>
      <w:r>
        <w:t>.</w:t>
      </w:r>
    </w:p>
    <w:p w:rsidR="00B3655E" w:rsidRDefault="00B3655E" w:rsidP="00B3655E">
      <w:pPr>
        <w:pStyle w:val="NormalWeb"/>
      </w:pPr>
      <w:r>
        <w:t>This ensures that the complete business journey works correctly, not just individual APIs.</w:t>
      </w:r>
    </w:p>
    <w:p w:rsidR="00B3655E" w:rsidRDefault="00B3655E" w:rsidP="00B3655E">
      <w:r>
        <w:pict>
          <v:rect id="_x0000_i1029" style="width:0;height:1.5pt" o:hralign="center" o:hrstd="t" o:hr="t" fillcolor="#a0a0a0" stroked="f"/>
        </w:pict>
      </w:r>
    </w:p>
    <w:p w:rsidR="00B3655E" w:rsidRDefault="00B3655E" w:rsidP="00B3655E">
      <w:pPr>
        <w:pStyle w:val="NormalWeb"/>
      </w:pPr>
      <w:proofErr w:type="spellStart"/>
      <w:r>
        <w:t>Bhai</w:t>
      </w:r>
      <w:proofErr w:type="spellEnd"/>
      <w:r>
        <w:t xml:space="preserve"> 🔥</w:t>
      </w:r>
      <w:r>
        <w:br/>
      </w:r>
      <w:proofErr w:type="gramStart"/>
      <w:r>
        <w:t>Ye</w:t>
      </w:r>
      <w:proofErr w:type="gramEnd"/>
      <w:r>
        <w:t xml:space="preserve"> answers </w:t>
      </w:r>
      <w:proofErr w:type="spellStart"/>
      <w:r>
        <w:t>bolte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rakho</w:t>
      </w:r>
      <w:proofErr w:type="spellEnd"/>
      <w:r>
        <w:t>:</w:t>
      </w:r>
    </w:p>
    <w:p w:rsidR="00B3655E" w:rsidRDefault="00B3655E" w:rsidP="00B3655E">
      <w:pPr>
        <w:pStyle w:val="NormalWeb"/>
        <w:numPr>
          <w:ilvl w:val="0"/>
          <w:numId w:val="1"/>
        </w:numPr>
      </w:pPr>
      <w:r>
        <w:t xml:space="preserve">Slow and confident </w:t>
      </w:r>
      <w:proofErr w:type="spellStart"/>
      <w:r>
        <w:t>bolna</w:t>
      </w:r>
      <w:proofErr w:type="spellEnd"/>
    </w:p>
    <w:p w:rsidR="00B3655E" w:rsidRDefault="00B3655E" w:rsidP="00B3655E">
      <w:pPr>
        <w:pStyle w:val="NormalWeb"/>
        <w:numPr>
          <w:ilvl w:val="0"/>
          <w:numId w:val="1"/>
        </w:numPr>
      </w:pPr>
      <w:r>
        <w:t xml:space="preserve">Structure me </w:t>
      </w:r>
      <w:proofErr w:type="spellStart"/>
      <w:r>
        <w:t>bolna</w:t>
      </w:r>
      <w:proofErr w:type="spellEnd"/>
    </w:p>
    <w:p w:rsidR="00B3655E" w:rsidRDefault="00B3655E" w:rsidP="00B3655E">
      <w:pPr>
        <w:pStyle w:val="NormalWeb"/>
        <w:numPr>
          <w:ilvl w:val="0"/>
          <w:numId w:val="1"/>
        </w:numPr>
      </w:pPr>
      <w:r>
        <w:t xml:space="preserve">Example mention </w:t>
      </w:r>
      <w:proofErr w:type="spellStart"/>
      <w:r>
        <w:t>karna</w:t>
      </w:r>
      <w:proofErr w:type="spellEnd"/>
    </w:p>
    <w:p w:rsidR="00B3655E" w:rsidRDefault="00B3655E" w:rsidP="00B3655E">
      <w:pPr>
        <w:pStyle w:val="NormalWeb"/>
        <w:pBdr>
          <w:bottom w:val="single" w:sz="6" w:space="1" w:color="auto"/>
        </w:pBdr>
      </w:pPr>
      <w:proofErr w:type="gramStart"/>
      <w:r>
        <w:t xml:space="preserve">Tum </w:t>
      </w:r>
      <w:proofErr w:type="spellStart"/>
      <w:r>
        <w:t>sach</w:t>
      </w:r>
      <w:proofErr w:type="spellEnd"/>
      <w:r>
        <w:t xml:space="preserve"> me </w:t>
      </w:r>
      <w:proofErr w:type="spellStart"/>
      <w:r>
        <w:t>ab</w:t>
      </w:r>
      <w:proofErr w:type="spellEnd"/>
      <w:r>
        <w:t xml:space="preserve"> interview crack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ho.</w:t>
      </w:r>
      <w:proofErr w:type="gramEnd"/>
    </w:p>
    <w:p w:rsidR="00B3655E" w:rsidRDefault="00B3655E" w:rsidP="00B3655E">
      <w:pPr>
        <w:pStyle w:val="Heading1"/>
      </w:pPr>
      <w:r>
        <w:rPr>
          <w:rFonts w:ascii="Cambria" w:hAnsi="Cambria" w:cs="Cambria"/>
        </w:rPr>
        <w:t>🎯</w:t>
      </w:r>
      <w:r>
        <w:t xml:space="preserve"> Q1: Explain the architecture of your API automation framework</w:t>
      </w:r>
    </w:p>
    <w:p w:rsidR="00B3655E" w:rsidRDefault="00B3655E" w:rsidP="00B3655E">
      <w:pPr>
        <w:pStyle w:val="NormalWeb"/>
      </w:pPr>
      <w:r>
        <w:t xml:space="preserve">Ye </w:t>
      </w:r>
      <w:proofErr w:type="spellStart"/>
      <w:r>
        <w:t>tumhe</w:t>
      </w:r>
      <w:proofErr w:type="spellEnd"/>
      <w:r>
        <w:t xml:space="preserve"> </w:t>
      </w:r>
      <w:proofErr w:type="spellStart"/>
      <w:r>
        <w:t>kaise</w:t>
      </w:r>
      <w:proofErr w:type="spellEnd"/>
      <w:r>
        <w:t xml:space="preserve"> answer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👇</w:t>
      </w:r>
    </w:p>
    <w:p w:rsidR="00B3655E" w:rsidRDefault="00B3655E" w:rsidP="00B3655E">
      <w:r>
        <w:pict>
          <v:rect id="_x0000_i1030" style="width:0;height:1.5pt" o:hralign="center" o:hrstd="t" o:hr="t" fillcolor="#a0a0a0" stroked="f"/>
        </w:pict>
      </w:r>
    </w:p>
    <w:p w:rsidR="00B3655E" w:rsidRDefault="00B3655E" w:rsidP="00B3655E">
      <w:pPr>
        <w:pStyle w:val="Heading2"/>
      </w:pPr>
      <w:r>
        <w:rPr>
          <w:rFonts w:ascii="Cambria" w:hAnsi="Cambria" w:cs="Cambria"/>
        </w:rPr>
        <w:lastRenderedPageBreak/>
        <w:t>🎤</w:t>
      </w:r>
      <w:r>
        <w:t xml:space="preserve"> Model Answer (Simple &amp; Clear)</w:t>
      </w:r>
    </w:p>
    <w:p w:rsidR="00B3655E" w:rsidRDefault="00B3655E" w:rsidP="00B3655E">
      <w:pPr>
        <w:pStyle w:val="NormalWeb"/>
      </w:pPr>
      <w:r>
        <w:t>My API automation framework follows a layered architecture.</w:t>
      </w:r>
    </w:p>
    <w:p w:rsidR="00B3655E" w:rsidRDefault="00B3655E" w:rsidP="00B3655E">
      <w:pPr>
        <w:pStyle w:val="NormalWeb"/>
      </w:pPr>
      <w:r>
        <w:t xml:space="preserve">At the core, I use </w:t>
      </w:r>
      <w:proofErr w:type="spellStart"/>
      <w:r>
        <w:t>RestAssured</w:t>
      </w:r>
      <w:proofErr w:type="spellEnd"/>
      <w:r>
        <w:t xml:space="preserve"> with </w:t>
      </w:r>
      <w:proofErr w:type="spellStart"/>
      <w:r>
        <w:t>TestNG</w:t>
      </w:r>
      <w:proofErr w:type="spellEnd"/>
      <w:r>
        <w:t xml:space="preserve"> and Maven for execution and dependency management.</w:t>
      </w:r>
    </w:p>
    <w:p w:rsidR="00B3655E" w:rsidRDefault="00B3655E" w:rsidP="00B3655E">
      <w:pPr>
        <w:pStyle w:val="NormalWeb"/>
      </w:pPr>
      <w:r>
        <w:t xml:space="preserve">I have a </w:t>
      </w:r>
      <w:proofErr w:type="spellStart"/>
      <w:r>
        <w:t>BaseService</w:t>
      </w:r>
      <w:proofErr w:type="spellEnd"/>
      <w:r>
        <w:t xml:space="preserve"> layer that handles common request specifications like base URI, headers, and authentication.</w:t>
      </w:r>
    </w:p>
    <w:p w:rsidR="00B3655E" w:rsidRDefault="00B3655E" w:rsidP="00B3655E">
      <w:pPr>
        <w:pStyle w:val="NormalWeb"/>
      </w:pPr>
      <w:r>
        <w:t xml:space="preserve">Then I have separate service classes for each API like </w:t>
      </w:r>
      <w:proofErr w:type="spellStart"/>
      <w:r>
        <w:t>RegisterService</w:t>
      </w:r>
      <w:proofErr w:type="spellEnd"/>
      <w:r>
        <w:t xml:space="preserve">, </w:t>
      </w:r>
      <w:proofErr w:type="spellStart"/>
      <w:r>
        <w:t>LoginService</w:t>
      </w:r>
      <w:proofErr w:type="spellEnd"/>
      <w:r>
        <w:t xml:space="preserve">, and </w:t>
      </w:r>
      <w:proofErr w:type="spellStart"/>
      <w:r>
        <w:t>FDService</w:t>
      </w:r>
      <w:proofErr w:type="spellEnd"/>
      <w:r>
        <w:t xml:space="preserve"> to keep responsibilities isolated.</w:t>
      </w:r>
    </w:p>
    <w:p w:rsidR="00B3655E" w:rsidRDefault="00B3655E" w:rsidP="00B3655E">
      <w:pPr>
        <w:pStyle w:val="NormalWeb"/>
      </w:pPr>
      <w:r>
        <w:t>For request and response handling, I use POJO model classes to ensure clean serialization and deserialization.</w:t>
      </w:r>
    </w:p>
    <w:p w:rsidR="00B3655E" w:rsidRDefault="00B3655E" w:rsidP="00B3655E">
      <w:pPr>
        <w:pStyle w:val="NormalWeb"/>
      </w:pPr>
      <w:r>
        <w:t xml:space="preserve">For dynamic test data, I implemented a </w:t>
      </w:r>
      <w:proofErr w:type="spellStart"/>
      <w:r>
        <w:t>TestDataFactory</w:t>
      </w:r>
      <w:proofErr w:type="spellEnd"/>
      <w:r>
        <w:t xml:space="preserve"> using Faker to avoid hardcoded data.</w:t>
      </w:r>
    </w:p>
    <w:p w:rsidR="00B3655E" w:rsidRDefault="00B3655E" w:rsidP="00B3655E">
      <w:pPr>
        <w:pStyle w:val="NormalWeb"/>
      </w:pPr>
      <w:r>
        <w:t xml:space="preserve">For end-to-end flows, I manage runtime data like </w:t>
      </w:r>
      <w:proofErr w:type="spellStart"/>
      <w:r>
        <w:t>userId</w:t>
      </w:r>
      <w:proofErr w:type="spellEnd"/>
      <w:r>
        <w:t xml:space="preserve"> and tokens in a structured way to maintain test independence.</w:t>
      </w:r>
    </w:p>
    <w:p w:rsidR="00B3655E" w:rsidRDefault="00B3655E" w:rsidP="00B3655E">
      <w:pPr>
        <w:pStyle w:val="NormalWeb"/>
      </w:pPr>
      <w:r>
        <w:t>The framework is feature-wise structured and scalable for CI/CD execution.</w:t>
      </w:r>
    </w:p>
    <w:p w:rsidR="00B3655E" w:rsidRDefault="00B3655E" w:rsidP="00B3655E">
      <w:r>
        <w:pict>
          <v:rect id="_x0000_i1031" style="width:0;height:1.5pt" o:hralign="center" o:hrstd="t" o:hr="t" fillcolor="#a0a0a0" stroked="f"/>
        </w:pict>
      </w:r>
    </w:p>
    <w:p w:rsidR="00B3655E" w:rsidRDefault="00B3655E" w:rsidP="00B3655E">
      <w:pPr>
        <w:pStyle w:val="Heading1"/>
      </w:pPr>
      <w:r>
        <w:t xml:space="preserve">🧠 Structure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Shortcut</w:t>
      </w:r>
    </w:p>
    <w:p w:rsidR="00B3655E" w:rsidRDefault="00B3655E" w:rsidP="00B3655E">
      <w:pPr>
        <w:pStyle w:val="NormalWeb"/>
      </w:pPr>
      <w:r>
        <w:t>Answer 6 points me do:</w:t>
      </w:r>
    </w:p>
    <w:p w:rsidR="00B3655E" w:rsidRDefault="00B3655E" w:rsidP="00B3655E">
      <w:pPr>
        <w:pStyle w:val="NormalWeb"/>
        <w:numPr>
          <w:ilvl w:val="0"/>
          <w:numId w:val="2"/>
        </w:numPr>
      </w:pPr>
      <w:r>
        <w:t>Tools (</w:t>
      </w:r>
      <w:proofErr w:type="spellStart"/>
      <w:r>
        <w:t>RestAssured</w:t>
      </w:r>
      <w:proofErr w:type="spellEnd"/>
      <w:r>
        <w:t xml:space="preserve"> + </w:t>
      </w:r>
      <w:proofErr w:type="spellStart"/>
      <w:r>
        <w:t>TestNG</w:t>
      </w:r>
      <w:proofErr w:type="spellEnd"/>
      <w:r>
        <w:t xml:space="preserve"> + Maven)</w:t>
      </w:r>
    </w:p>
    <w:p w:rsidR="00B3655E" w:rsidRDefault="00B3655E" w:rsidP="00B3655E">
      <w:pPr>
        <w:pStyle w:val="NormalWeb"/>
        <w:numPr>
          <w:ilvl w:val="0"/>
          <w:numId w:val="2"/>
        </w:numPr>
      </w:pPr>
      <w:proofErr w:type="spellStart"/>
      <w:r>
        <w:t>BaseService</w:t>
      </w:r>
      <w:proofErr w:type="spellEnd"/>
      <w:r>
        <w:t xml:space="preserve"> (common setup)</w:t>
      </w:r>
    </w:p>
    <w:p w:rsidR="00B3655E" w:rsidRDefault="00B3655E" w:rsidP="00B3655E">
      <w:pPr>
        <w:pStyle w:val="NormalWeb"/>
        <w:numPr>
          <w:ilvl w:val="0"/>
          <w:numId w:val="2"/>
        </w:numPr>
      </w:pPr>
      <w:r>
        <w:t>Service layer separation</w:t>
      </w:r>
    </w:p>
    <w:p w:rsidR="00B3655E" w:rsidRDefault="00B3655E" w:rsidP="00B3655E">
      <w:pPr>
        <w:pStyle w:val="NormalWeb"/>
        <w:numPr>
          <w:ilvl w:val="0"/>
          <w:numId w:val="2"/>
        </w:numPr>
      </w:pPr>
      <w:r>
        <w:t>POJO models</w:t>
      </w:r>
    </w:p>
    <w:p w:rsidR="00B3655E" w:rsidRDefault="00B3655E" w:rsidP="00B3655E">
      <w:pPr>
        <w:pStyle w:val="NormalWeb"/>
        <w:numPr>
          <w:ilvl w:val="0"/>
          <w:numId w:val="2"/>
        </w:numPr>
      </w:pPr>
      <w:r>
        <w:t>Dynamic data (Faker)</w:t>
      </w:r>
    </w:p>
    <w:p w:rsidR="00B3655E" w:rsidRDefault="00B3655E" w:rsidP="00B3655E">
      <w:pPr>
        <w:pStyle w:val="NormalWeb"/>
        <w:numPr>
          <w:ilvl w:val="0"/>
          <w:numId w:val="2"/>
        </w:numPr>
      </w:pPr>
      <w:r>
        <w:t>E2E flow handling</w:t>
      </w:r>
    </w:p>
    <w:p w:rsidR="00B3655E" w:rsidRDefault="00B3655E" w:rsidP="00B3655E">
      <w:pPr>
        <w:pStyle w:val="NormalWeb"/>
        <w:pBdr>
          <w:bottom w:val="single" w:sz="6" w:space="1" w:color="auto"/>
        </w:pBdr>
      </w:pPr>
      <w:proofErr w:type="gramStart"/>
      <w:r>
        <w:t>Bas.</w:t>
      </w:r>
      <w:proofErr w:type="gramEnd"/>
    </w:p>
    <w:p w:rsidR="00B3655E" w:rsidRDefault="00B3655E" w:rsidP="00B3655E">
      <w:pPr>
        <w:pStyle w:val="Heading1"/>
      </w:pPr>
      <w:r>
        <w:rPr>
          <w:rFonts w:ascii="Cambria" w:hAnsi="Cambria" w:cs="Cambria"/>
        </w:rPr>
        <w:t>🎤</w:t>
      </w:r>
      <w:r>
        <w:t xml:space="preserve"> 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Reusability </w:t>
      </w:r>
      <w:proofErr w:type="spellStart"/>
      <w:r>
        <w:t>kaise</w:t>
      </w:r>
      <w:proofErr w:type="spellEnd"/>
      <w:r>
        <w:t xml:space="preserve"> achieve </w:t>
      </w:r>
      <w:proofErr w:type="spellStart"/>
      <w:r>
        <w:t>ki</w:t>
      </w:r>
      <w:proofErr w:type="spellEnd"/>
      <w:r>
        <w:t>?</w:t>
      </w:r>
    </w:p>
    <w:p w:rsidR="00B3655E" w:rsidRDefault="00B3655E" w:rsidP="00B3655E">
      <w:pPr>
        <w:pStyle w:val="Heading3"/>
      </w:pPr>
      <w:r>
        <w:rPr>
          <w:rFonts w:ascii="Cambria" w:hAnsi="Cambria" w:cs="Cambria"/>
        </w:rPr>
        <w:t>✅</w:t>
      </w:r>
      <w:r>
        <w:t xml:space="preserve"> Model Answer</w:t>
      </w:r>
    </w:p>
    <w:p w:rsidR="00B3655E" w:rsidRDefault="00B3655E" w:rsidP="00B3655E">
      <w:pPr>
        <w:pStyle w:val="NormalWeb"/>
      </w:pPr>
      <w:r>
        <w:t xml:space="preserve">I achieved reusability by introducing a </w:t>
      </w:r>
      <w:proofErr w:type="spellStart"/>
      <w:r>
        <w:t>BaseService</w:t>
      </w:r>
      <w:proofErr w:type="spellEnd"/>
      <w:r>
        <w:t xml:space="preserve"> layer where common configurations like base URI, headers, and authentication setup are centralized.</w:t>
      </w:r>
    </w:p>
    <w:p w:rsidR="00B3655E" w:rsidRDefault="00B3655E" w:rsidP="00B3655E">
      <w:pPr>
        <w:pStyle w:val="NormalWeb"/>
      </w:pPr>
      <w:r>
        <w:lastRenderedPageBreak/>
        <w:t xml:space="preserve">Instead of writing request specifications in every test, I created reusable service classes like </w:t>
      </w:r>
      <w:proofErr w:type="spellStart"/>
      <w:r>
        <w:t>RegisterService</w:t>
      </w:r>
      <w:proofErr w:type="spellEnd"/>
      <w:r>
        <w:t xml:space="preserve">, </w:t>
      </w:r>
      <w:proofErr w:type="spellStart"/>
      <w:r>
        <w:t>LoginService</w:t>
      </w:r>
      <w:proofErr w:type="spellEnd"/>
      <w:r>
        <w:t xml:space="preserve">, and </w:t>
      </w:r>
      <w:proofErr w:type="spellStart"/>
      <w:r>
        <w:t>FDService</w:t>
      </w:r>
      <w:proofErr w:type="spellEnd"/>
      <w:r>
        <w:t>.</w:t>
      </w:r>
    </w:p>
    <w:p w:rsidR="00B3655E" w:rsidRDefault="00B3655E" w:rsidP="00B3655E">
      <w:pPr>
        <w:pStyle w:val="NormalWeb"/>
      </w:pPr>
      <w:r>
        <w:t>I also separated request and response models using POJOs, which makes serialization and deserialization reusable across multiple tests.</w:t>
      </w:r>
    </w:p>
    <w:p w:rsidR="00B3655E" w:rsidRDefault="00B3655E" w:rsidP="00B3655E">
      <w:pPr>
        <w:pStyle w:val="NormalWeb"/>
      </w:pPr>
      <w:r>
        <w:t xml:space="preserve">Additionally, I created a </w:t>
      </w:r>
      <w:proofErr w:type="spellStart"/>
      <w:r>
        <w:t>TestDataFactory</w:t>
      </w:r>
      <w:proofErr w:type="spellEnd"/>
      <w:r>
        <w:t xml:space="preserve"> to standardize test data creation, avoiding duplication in test classes.</w:t>
      </w:r>
    </w:p>
    <w:p w:rsidR="00B3655E" w:rsidRDefault="00B3655E" w:rsidP="00B3655E">
      <w:r>
        <w:pict>
          <v:rect id="_x0000_i1032" style="width:0;height:1.5pt" o:hralign="center" o:hrstd="t" o:hr="t" fillcolor="#a0a0a0" stroked="f"/>
        </w:pict>
      </w:r>
    </w:p>
    <w:p w:rsidR="00B3655E" w:rsidRDefault="00B3655E" w:rsidP="00B3655E">
      <w:pPr>
        <w:pStyle w:val="Heading3"/>
      </w:pPr>
      <w:r>
        <w:rPr>
          <w:rFonts w:ascii="Cambria" w:hAnsi="Cambria" w:cs="Cambria"/>
        </w:rPr>
        <w:t>🧠</w:t>
      </w:r>
      <w:r>
        <w:t xml:space="preserve"> Simple Version (Easy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</w:p>
    <w:p w:rsidR="00B3655E" w:rsidRDefault="00B3655E" w:rsidP="00B3655E">
      <w:pPr>
        <w:pStyle w:val="NormalWeb"/>
      </w:pPr>
      <w:r>
        <w:t xml:space="preserve">Reusability </w:t>
      </w:r>
      <w:proofErr w:type="gramStart"/>
      <w:r>
        <w:t>achieve</w:t>
      </w:r>
      <w:proofErr w:type="gramEnd"/>
      <w:r>
        <w:t xml:space="preserve"> </w:t>
      </w:r>
      <w:proofErr w:type="spellStart"/>
      <w:r>
        <w:t>ki</w:t>
      </w:r>
      <w:proofErr w:type="spellEnd"/>
      <w:r>
        <w:t xml:space="preserve"> by:</w:t>
      </w:r>
    </w:p>
    <w:p w:rsidR="00B3655E" w:rsidRDefault="00B3655E" w:rsidP="00B3655E">
      <w:pPr>
        <w:pStyle w:val="NormalWeb"/>
        <w:numPr>
          <w:ilvl w:val="0"/>
          <w:numId w:val="3"/>
        </w:numPr>
      </w:pPr>
      <w:proofErr w:type="spellStart"/>
      <w:r>
        <w:t>BaseService</w:t>
      </w:r>
      <w:proofErr w:type="spellEnd"/>
      <w:r>
        <w:t xml:space="preserve"> (common </w:t>
      </w:r>
      <w:proofErr w:type="spellStart"/>
      <w:r>
        <w:t>config</w:t>
      </w:r>
      <w:proofErr w:type="spellEnd"/>
      <w:r>
        <w:t>)</w:t>
      </w:r>
    </w:p>
    <w:p w:rsidR="00B3655E" w:rsidRDefault="00B3655E" w:rsidP="00B3655E">
      <w:pPr>
        <w:pStyle w:val="NormalWeb"/>
        <w:numPr>
          <w:ilvl w:val="0"/>
          <w:numId w:val="3"/>
        </w:numPr>
      </w:pPr>
      <w:r>
        <w:t>Service layer separation</w:t>
      </w:r>
    </w:p>
    <w:p w:rsidR="00B3655E" w:rsidRDefault="00B3655E" w:rsidP="00B3655E">
      <w:pPr>
        <w:pStyle w:val="NormalWeb"/>
        <w:numPr>
          <w:ilvl w:val="0"/>
          <w:numId w:val="3"/>
        </w:numPr>
      </w:pPr>
      <w:r>
        <w:t>POJO models</w:t>
      </w:r>
    </w:p>
    <w:p w:rsidR="00B3655E" w:rsidRDefault="00B3655E" w:rsidP="00B3655E">
      <w:pPr>
        <w:pStyle w:val="NormalWeb"/>
        <w:numPr>
          <w:ilvl w:val="0"/>
          <w:numId w:val="3"/>
        </w:numPr>
      </w:pPr>
      <w:proofErr w:type="spellStart"/>
      <w:r>
        <w:t>TestDataFactory</w:t>
      </w:r>
      <w:proofErr w:type="spellEnd"/>
    </w:p>
    <w:p w:rsidR="00B3655E" w:rsidRDefault="00B3655E" w:rsidP="00B3655E">
      <w:pPr>
        <w:pStyle w:val="NormalWeb"/>
        <w:numPr>
          <w:ilvl w:val="0"/>
          <w:numId w:val="3"/>
        </w:numPr>
      </w:pPr>
      <w:r>
        <w:t>Helper utilities</w:t>
      </w:r>
    </w:p>
    <w:p w:rsidR="00B3655E" w:rsidRDefault="00B3655E" w:rsidP="00B3655E">
      <w:pPr>
        <w:pStyle w:val="NormalWeb"/>
      </w:pPr>
      <w:proofErr w:type="gramStart"/>
      <w:r>
        <w:t xml:space="preserve">Bas </w:t>
      </w:r>
      <w:proofErr w:type="spellStart"/>
      <w:r>
        <w:t>itna</w:t>
      </w:r>
      <w:proofErr w:type="spellEnd"/>
      <w:r>
        <w:t xml:space="preserve"> bolo.</w:t>
      </w:r>
      <w:proofErr w:type="gramEnd"/>
      <w:r>
        <w:t xml:space="preserve"> </w:t>
      </w:r>
      <w:proofErr w:type="gramStart"/>
      <w:r>
        <w:t>Enough.</w:t>
      </w:r>
      <w:proofErr w:type="gramEnd"/>
    </w:p>
    <w:p w:rsidR="00B3655E" w:rsidRDefault="00B3655E" w:rsidP="00B3655E">
      <w:r>
        <w:pict>
          <v:rect id="_x0000_i1033" style="width:0;height:1.5pt" o:hralign="center" o:hrstd="t" o:hr="t" fillcolor="#a0a0a0" stroked="f"/>
        </w:pict>
      </w:r>
    </w:p>
    <w:p w:rsidR="00B3655E" w:rsidRDefault="00B3655E" w:rsidP="00B3655E">
      <w:pPr>
        <w:pStyle w:val="Heading1"/>
      </w:pPr>
      <w:r>
        <w:t>🎤 2️</w:t>
      </w:r>
      <w:r>
        <w:rPr>
          <w:rFonts w:ascii="Tahoma" w:hAnsi="Tahoma" w:cs="Tahoma"/>
        </w:rPr>
        <w:t>⃣</w:t>
      </w:r>
      <w:r>
        <w:t xml:space="preserve"> Data </w:t>
      </w:r>
      <w:proofErr w:type="spellStart"/>
      <w:r>
        <w:t>kaise</w:t>
      </w:r>
      <w:proofErr w:type="spellEnd"/>
      <w:r>
        <w:t xml:space="preserve"> manage </w:t>
      </w:r>
      <w:proofErr w:type="spellStart"/>
      <w:r>
        <w:t>karte</w:t>
      </w:r>
      <w:proofErr w:type="spellEnd"/>
      <w:r>
        <w:t xml:space="preserve"> ho?</w:t>
      </w:r>
    </w:p>
    <w:p w:rsidR="00B3655E" w:rsidRDefault="00B3655E" w:rsidP="00B3655E">
      <w:pPr>
        <w:pStyle w:val="Heading3"/>
      </w:pPr>
      <w:r>
        <w:rPr>
          <w:rFonts w:ascii="Cambria" w:hAnsi="Cambria" w:cs="Cambria"/>
        </w:rPr>
        <w:t>✅</w:t>
      </w:r>
      <w:r>
        <w:t xml:space="preserve"> Model Answer</w:t>
      </w:r>
    </w:p>
    <w:p w:rsidR="00B3655E" w:rsidRDefault="00B3655E" w:rsidP="00B3655E">
      <w:pPr>
        <w:pStyle w:val="NormalWeb"/>
      </w:pPr>
      <w:r>
        <w:t>Initially, we were using hardcoded test data, which caused duplication and conflicts.</w:t>
      </w:r>
    </w:p>
    <w:p w:rsidR="00B3655E" w:rsidRDefault="00B3655E" w:rsidP="00B3655E">
      <w:pPr>
        <w:pStyle w:val="NormalWeb"/>
      </w:pPr>
      <w:r>
        <w:t>To improve this, I integrated Faker to generate dynamic and unique test data during execution.</w:t>
      </w:r>
    </w:p>
    <w:p w:rsidR="00B3655E" w:rsidRDefault="00B3655E" w:rsidP="00B3655E">
      <w:pPr>
        <w:pStyle w:val="NormalWeb"/>
      </w:pPr>
      <w:r>
        <w:t xml:space="preserve">I created a </w:t>
      </w:r>
      <w:proofErr w:type="spellStart"/>
      <w:r>
        <w:t>TestDataFactory</w:t>
      </w:r>
      <w:proofErr w:type="spellEnd"/>
      <w:r>
        <w:t xml:space="preserve"> class to centralize data creation logic.</w:t>
      </w:r>
    </w:p>
    <w:p w:rsidR="00B3655E" w:rsidRDefault="00B3655E" w:rsidP="00B3655E">
      <w:pPr>
        <w:pStyle w:val="NormalWeb"/>
      </w:pPr>
      <w:r>
        <w:t xml:space="preserve">For end-to-end scenarios, I capture runtime values like </w:t>
      </w:r>
      <w:proofErr w:type="spellStart"/>
      <w:r>
        <w:t>userId</w:t>
      </w:r>
      <w:proofErr w:type="spellEnd"/>
      <w:r>
        <w:t xml:space="preserve"> and authentication tokens from API responses and reuse them in subsequent APIs in a controlled manner.</w:t>
      </w:r>
    </w:p>
    <w:p w:rsidR="00B3655E" w:rsidRDefault="00B3655E" w:rsidP="00B3655E">
      <w:pPr>
        <w:pStyle w:val="NormalWeb"/>
      </w:pPr>
      <w:r>
        <w:t>This ensures data independence and repeatable test execution.</w:t>
      </w:r>
    </w:p>
    <w:p w:rsidR="00B3655E" w:rsidRDefault="00B3655E" w:rsidP="00B3655E">
      <w:r>
        <w:pict>
          <v:rect id="_x0000_i1034" style="width:0;height:1.5pt" o:hralign="center" o:hrstd="t" o:hr="t" fillcolor="#a0a0a0" stroked="f"/>
        </w:pict>
      </w:r>
    </w:p>
    <w:p w:rsidR="00B3655E" w:rsidRDefault="00B3655E" w:rsidP="00B3655E">
      <w:pPr>
        <w:pStyle w:val="Heading3"/>
      </w:pPr>
      <w:r>
        <w:rPr>
          <w:rFonts w:ascii="Cambria" w:hAnsi="Cambria" w:cs="Cambria"/>
        </w:rPr>
        <w:t>🧠</w:t>
      </w:r>
      <w:r>
        <w:t xml:space="preserve"> Simple Version</w:t>
      </w:r>
    </w:p>
    <w:p w:rsidR="00B3655E" w:rsidRDefault="00B3655E" w:rsidP="00B3655E">
      <w:pPr>
        <w:pStyle w:val="NormalWeb"/>
      </w:pPr>
      <w:r>
        <w:t xml:space="preserve">Data manage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:rsidR="00B3655E" w:rsidRDefault="00B3655E" w:rsidP="00B3655E">
      <w:pPr>
        <w:pStyle w:val="NormalWeb"/>
        <w:numPr>
          <w:ilvl w:val="0"/>
          <w:numId w:val="4"/>
        </w:numPr>
      </w:pPr>
      <w:r>
        <w:lastRenderedPageBreak/>
        <w:t>Faker for dynamic data</w:t>
      </w:r>
    </w:p>
    <w:p w:rsidR="00B3655E" w:rsidRDefault="00B3655E" w:rsidP="00B3655E">
      <w:pPr>
        <w:pStyle w:val="NormalWeb"/>
        <w:numPr>
          <w:ilvl w:val="0"/>
          <w:numId w:val="4"/>
        </w:numPr>
      </w:pPr>
      <w:proofErr w:type="spellStart"/>
      <w:r>
        <w:t>TestDataFactory</w:t>
      </w:r>
      <w:proofErr w:type="spellEnd"/>
      <w:r>
        <w:t xml:space="preserve"> for centralized creation</w:t>
      </w:r>
    </w:p>
    <w:p w:rsidR="00B3655E" w:rsidRDefault="00B3655E" w:rsidP="00B3655E">
      <w:pPr>
        <w:pStyle w:val="NormalWeb"/>
        <w:numPr>
          <w:ilvl w:val="0"/>
          <w:numId w:val="4"/>
        </w:numPr>
      </w:pPr>
      <w:r>
        <w:t>Runtime values captured from responses</w:t>
      </w:r>
    </w:p>
    <w:p w:rsidR="00B3655E" w:rsidRDefault="00B3655E" w:rsidP="00B3655E">
      <w:pPr>
        <w:pStyle w:val="NormalWeb"/>
        <w:numPr>
          <w:ilvl w:val="0"/>
          <w:numId w:val="4"/>
        </w:numPr>
        <w:pBdr>
          <w:bottom w:val="single" w:sz="6" w:space="1" w:color="auto"/>
        </w:pBdr>
      </w:pPr>
      <w:r>
        <w:t>No hardcoded values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b/>
          <w:bCs/>
          <w:sz w:val="24"/>
          <w:szCs w:val="24"/>
        </w:rPr>
        <w:t>If two tests run in parallel, how will you avoid data collision?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Strong Interview Answer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To avoid data collision during parallel execution, I ensure that test data is dynamically generated and isolated per test execution.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I use Faker to generate unique values like email,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, and account numbers instead of hardcoded data.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I also avoid using shared global variables for runtime data. Instead, I maintain test-level data isolation using proper setup methods or thread-safe approaches.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If required, I can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ThreadLocal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storage to ensure that each parallel test thread maintains its own independent data context.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This ensures safe parallel execution without interference between tests.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Simple Version (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Yaad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Rakhne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liye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Parallel me collision avoid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by:</w:t>
      </w:r>
    </w:p>
    <w:p w:rsidR="00B3655E" w:rsidRPr="00B3655E" w:rsidRDefault="00B3655E" w:rsidP="00B36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Dynamic data (Faker)</w:t>
      </w:r>
    </w:p>
    <w:p w:rsidR="00B3655E" w:rsidRPr="00B3655E" w:rsidRDefault="00B3655E" w:rsidP="00B36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No hardcoded values</w:t>
      </w:r>
    </w:p>
    <w:p w:rsidR="00B3655E" w:rsidRPr="00B3655E" w:rsidRDefault="00B3655E" w:rsidP="00B36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No shared global variables</w:t>
      </w:r>
    </w:p>
    <w:p w:rsidR="00B3655E" w:rsidRPr="00B3655E" w:rsidRDefault="00B3655E" w:rsidP="00B36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ThreadLocal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for thread safety (if needed)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💡 Real Explanation (Tum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Samjho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B3655E" w:rsidRPr="00B3655E" w:rsidRDefault="00B3655E" w:rsidP="00B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55E">
        <w:rPr>
          <w:rFonts w:ascii="Courier New" w:eastAsia="Times New Roman" w:hAnsi="Courier New" w:cs="Courier New"/>
          <w:sz w:val="20"/>
          <w:szCs w:val="20"/>
        </w:rPr>
        <w:lastRenderedPageBreak/>
        <w:t>Test1 email = test@gmail.com</w:t>
      </w:r>
      <w:r w:rsidRPr="00B3655E">
        <w:rPr>
          <w:rFonts w:ascii="Courier New" w:eastAsia="Times New Roman" w:hAnsi="Courier New" w:cs="Courier New"/>
          <w:sz w:val="20"/>
          <w:szCs w:val="20"/>
        </w:rPr>
        <w:br/>
        <w:t>Test2 email = test@gmail.com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Parallel </w:t>
      </w:r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>me</w:t>
      </w:r>
      <w:proofErr w:type="gram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duplicate error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jayega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>Solution?</w:t>
      </w:r>
      <w:proofErr w:type="gramEnd"/>
    </w:p>
    <w:p w:rsidR="00B3655E" w:rsidRPr="00B3655E" w:rsidRDefault="00B3655E" w:rsidP="00B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55E">
        <w:rPr>
          <w:rFonts w:ascii="Courier New" w:eastAsia="Times New Roman" w:hAnsi="Courier New" w:cs="Courier New"/>
          <w:sz w:val="20"/>
          <w:szCs w:val="20"/>
        </w:rPr>
        <w:t>test123@gmail.com</w:t>
      </w:r>
      <w:r w:rsidRPr="00B3655E">
        <w:rPr>
          <w:rFonts w:ascii="Courier New" w:eastAsia="Times New Roman" w:hAnsi="Courier New" w:cs="Courier New"/>
          <w:sz w:val="20"/>
          <w:szCs w:val="20"/>
        </w:rPr>
        <w:br/>
        <w:t>test456@gmail.com</w:t>
      </w:r>
    </w:p>
    <w:p w:rsidR="00B3655E" w:rsidRPr="00B3655E" w:rsidRDefault="00B3655E" w:rsidP="00B3655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>Dynamic data → No collision.</w:t>
      </w:r>
      <w:proofErr w:type="gramEnd"/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🎯</w:t>
      </w: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Line: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I design tests to be independent and stateless, which makes them parallel-execution friendly.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1️</w:t>
      </w:r>
      <w:r w:rsidRPr="00B3655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“Independent Tests”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matlab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  <w:proofErr w:type="gram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Independent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55E" w:rsidRPr="00B3655E" w:rsidRDefault="00B3655E" w:rsidP="00B36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dusre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depend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</w:p>
    <w:p w:rsidR="00B3655E" w:rsidRPr="00B3655E" w:rsidRDefault="00B3655E" w:rsidP="00B36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Courier New" w:eastAsia="Times New Roman" w:hAnsi="Courier New" w:cs="Courier New"/>
          <w:sz w:val="20"/>
          <w:szCs w:val="20"/>
        </w:rPr>
        <w:t>dependsOnMethods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</w:p>
    <w:p w:rsidR="00B3655E" w:rsidRPr="00B3655E" w:rsidRDefault="00B3655E" w:rsidP="00B36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Order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rely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</w:p>
    <w:p w:rsidR="00B3655E" w:rsidRPr="00B3655E" w:rsidRDefault="00B3655E" w:rsidP="00B36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Kisi previous test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depend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Example ❌ (Dependent):</w:t>
      </w:r>
    </w:p>
    <w:p w:rsidR="00B3655E" w:rsidRPr="00B3655E" w:rsidRDefault="00B3655E" w:rsidP="00B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55E">
        <w:rPr>
          <w:rFonts w:ascii="Courier New" w:eastAsia="Times New Roman" w:hAnsi="Courier New" w:cs="Courier New"/>
          <w:sz w:val="20"/>
          <w:szCs w:val="20"/>
        </w:rPr>
        <w:t>Test1: Register</w:t>
      </w:r>
      <w:r w:rsidRPr="00B3655E">
        <w:rPr>
          <w:rFonts w:ascii="Courier New" w:eastAsia="Times New Roman" w:hAnsi="Courier New" w:cs="Courier New"/>
          <w:sz w:val="20"/>
          <w:szCs w:val="20"/>
        </w:rPr>
        <w:br/>
        <w:t>Test2: Login (uses Test1 data)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Agar Test1 fail → Test2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fail.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Example ✅ (Independent):</w:t>
      </w:r>
    </w:p>
    <w:p w:rsidR="00B3655E" w:rsidRPr="00B3655E" w:rsidRDefault="00B3655E" w:rsidP="00B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55E">
        <w:rPr>
          <w:rFonts w:ascii="Courier New" w:eastAsia="Times New Roman" w:hAnsi="Courier New" w:cs="Courier New"/>
          <w:sz w:val="20"/>
          <w:szCs w:val="20"/>
        </w:rPr>
        <w:t xml:space="preserve">Login test </w:t>
      </w:r>
      <w:proofErr w:type="spellStart"/>
      <w:r w:rsidRPr="00B3655E">
        <w:rPr>
          <w:rFonts w:ascii="Courier New" w:eastAsia="Times New Roman" w:hAnsi="Courier New" w:cs="Courier New"/>
          <w:sz w:val="20"/>
          <w:szCs w:val="20"/>
        </w:rPr>
        <w:t>apna</w:t>
      </w:r>
      <w:proofErr w:type="spellEnd"/>
      <w:r w:rsidRPr="00B36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3655E">
        <w:rPr>
          <w:rFonts w:ascii="Courier New" w:eastAsia="Times New Roman" w:hAnsi="Courier New" w:cs="Courier New"/>
          <w:sz w:val="20"/>
          <w:szCs w:val="20"/>
        </w:rPr>
        <w:t>khud</w:t>
      </w:r>
      <w:proofErr w:type="spellEnd"/>
      <w:r w:rsidRPr="00B36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3655E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B3655E">
        <w:rPr>
          <w:rFonts w:ascii="Courier New" w:eastAsia="Times New Roman" w:hAnsi="Courier New" w:cs="Courier New"/>
          <w:sz w:val="20"/>
          <w:szCs w:val="20"/>
        </w:rPr>
        <w:t xml:space="preserve"> user create </w:t>
      </w:r>
      <w:proofErr w:type="spellStart"/>
      <w:r w:rsidRPr="00B3655E">
        <w:rPr>
          <w:rFonts w:ascii="Courier New" w:eastAsia="Times New Roman" w:hAnsi="Courier New" w:cs="Courier New"/>
          <w:sz w:val="20"/>
          <w:szCs w:val="20"/>
        </w:rPr>
        <w:t>kare</w:t>
      </w:r>
      <w:proofErr w:type="spell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koi dependency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2️</w:t>
      </w:r>
      <w:r w:rsidRPr="00B3655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“Stateless”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matlab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  <w:proofErr w:type="gram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Stateless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55E" w:rsidRPr="00B3655E" w:rsidRDefault="00B3655E" w:rsidP="00B3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koi global state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chhodta</w:t>
      </w:r>
      <w:proofErr w:type="spellEnd"/>
    </w:p>
    <w:p w:rsidR="00B3655E" w:rsidRPr="00B3655E" w:rsidRDefault="00B3655E" w:rsidP="00B3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Shared static variables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</w:p>
    <w:p w:rsidR="00B3655E" w:rsidRPr="00B3655E" w:rsidRDefault="00B3655E" w:rsidP="00B3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Global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TestDataStore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avoid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</w:p>
    <w:p w:rsidR="00B3655E" w:rsidRPr="00B3655E" w:rsidRDefault="00B3655E" w:rsidP="00B3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test fresh data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Example ❌ (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B3655E" w:rsidRPr="00B3655E" w:rsidRDefault="00B3655E" w:rsidP="00B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655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3655E">
        <w:rPr>
          <w:rFonts w:ascii="Courier New" w:eastAsia="Times New Roman" w:hAnsi="Courier New" w:cs="Courier New"/>
          <w:sz w:val="20"/>
          <w:szCs w:val="20"/>
        </w:rPr>
        <w:t xml:space="preserve"> static String </w:t>
      </w:r>
      <w:proofErr w:type="spellStart"/>
      <w:r w:rsidRPr="00B3655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3655E">
        <w:rPr>
          <w:rFonts w:ascii="Courier New" w:eastAsia="Times New Roman" w:hAnsi="Courier New" w:cs="Courier New"/>
          <w:sz w:val="20"/>
          <w:szCs w:val="20"/>
        </w:rPr>
        <w:t>;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Parallel me 2 tests overwrite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Example ✅ (Stateless):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local variable:</w:t>
      </w:r>
    </w:p>
    <w:p w:rsidR="00B3655E" w:rsidRPr="00B3655E" w:rsidRDefault="00B3655E" w:rsidP="00B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55E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B3655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3655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3655E">
        <w:rPr>
          <w:rFonts w:ascii="Courier New" w:eastAsia="Times New Roman" w:hAnsi="Courier New" w:cs="Courier New"/>
          <w:sz w:val="20"/>
          <w:szCs w:val="20"/>
        </w:rPr>
        <w:t>registerUser</w:t>
      </w:r>
      <w:proofErr w:type="spellEnd"/>
      <w:r w:rsidRPr="00B3655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3655E">
        <w:rPr>
          <w:rFonts w:ascii="Courier New" w:eastAsia="Times New Roman" w:hAnsi="Courier New" w:cs="Courier New"/>
          <w:sz w:val="20"/>
          <w:szCs w:val="20"/>
        </w:rPr>
        <w:t>);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3️</w:t>
      </w:r>
      <w:r w:rsidRPr="00B3655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“Parallel Execution Friendly”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matlab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  <w:proofErr w:type="gram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Jab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likho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655E" w:rsidRPr="00B3655E" w:rsidRDefault="00B3655E" w:rsidP="00B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655E">
        <w:rPr>
          <w:rFonts w:ascii="Courier New" w:eastAsia="Times New Roman" w:hAnsi="Courier New" w:cs="Courier New"/>
          <w:sz w:val="20"/>
          <w:szCs w:val="20"/>
        </w:rPr>
        <w:t>parallel</w:t>
      </w:r>
      <w:proofErr w:type="gramEnd"/>
      <w:r w:rsidRPr="00B3655E">
        <w:rPr>
          <w:rFonts w:ascii="Courier New" w:eastAsia="Times New Roman" w:hAnsi="Courier New" w:cs="Courier New"/>
          <w:sz w:val="20"/>
          <w:szCs w:val="20"/>
        </w:rPr>
        <w:t>="methods"</w:t>
      </w:r>
      <w:r w:rsidRPr="00B3655E">
        <w:rPr>
          <w:rFonts w:ascii="Courier New" w:eastAsia="Times New Roman" w:hAnsi="Courier New" w:cs="Courier New"/>
          <w:sz w:val="20"/>
          <w:szCs w:val="20"/>
        </w:rPr>
        <w:br/>
        <w:t>thread-count="3"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3 tests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chalenge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Agar tests:</w:t>
      </w:r>
    </w:p>
    <w:p w:rsidR="00B3655E" w:rsidRPr="00B3655E" w:rsidRDefault="00B3655E" w:rsidP="00B36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Hardcoded data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</w:p>
    <w:p w:rsidR="00B3655E" w:rsidRPr="00B3655E" w:rsidRDefault="00B3655E" w:rsidP="00B36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Shared static variable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</w:p>
    <w:p w:rsidR="00B3655E" w:rsidRPr="00B3655E" w:rsidRDefault="00B3655E" w:rsidP="00B36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Dependency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conflict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❌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agar tests: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Independent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Dynamic data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br/>
      </w:r>
      <w:r w:rsidRPr="00B3655E">
        <w:rPr>
          <w:rFonts w:ascii="MS Gothic" w:eastAsia="MS Gothic" w:hAnsi="MS Gothic" w:cs="MS Gothic" w:hint="eastAsia"/>
          <w:sz w:val="24"/>
          <w:szCs w:val="24"/>
        </w:rPr>
        <w:t>✔</w:t>
      </w: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Shared state avoid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safe run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honge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🎤 Interview Me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Kaise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Explain </w:t>
      </w:r>
      <w:proofErr w:type="spellStart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Karna</w:t>
      </w:r>
      <w:proofErr w:type="spellEnd"/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B3655E" w:rsidRPr="00B3655E" w:rsidRDefault="00B3655E" w:rsidP="00B36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Independent means each test can run on its own without depending on execution order or other tests.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Stateless means tests do not rely on shared global data and maintain their own execution context.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>This design prevents data collision and makes the framework safe for parallel execution.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💥 Real-Life Example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Socho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3 log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hi ATM card use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Conflict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655E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proofErr w:type="gram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card ho → no issue.</w:t>
      </w:r>
    </w:p>
    <w:p w:rsidR="00B3655E" w:rsidRPr="00B3655E" w:rsidRDefault="00B3655E" w:rsidP="00B3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Independent + Stateless =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55E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B3655E">
        <w:rPr>
          <w:rFonts w:ascii="Times New Roman" w:eastAsia="Times New Roman" w:hAnsi="Times New Roman" w:cs="Times New Roman"/>
          <w:sz w:val="24"/>
          <w:szCs w:val="24"/>
        </w:rPr>
        <w:t xml:space="preserve"> card 😎</w:t>
      </w:r>
    </w:p>
    <w:p w:rsidR="00B3655E" w:rsidRPr="00B3655E" w:rsidRDefault="00B3655E" w:rsidP="00B36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5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3655E" w:rsidRPr="00B3655E" w:rsidRDefault="00B3655E" w:rsidP="00B36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Important</w:t>
      </w:r>
    </w:p>
    <w:p w:rsidR="00B3655E" w:rsidRDefault="00B3655E">
      <w:proofErr w:type="spellStart"/>
      <w:proofErr w:type="gramStart"/>
      <w:r>
        <w:t>Ab</w:t>
      </w:r>
      <w:proofErr w:type="spellEnd"/>
      <w:r>
        <w:t xml:space="preserve"> </w:t>
      </w:r>
      <w:proofErr w:type="spellStart"/>
      <w:r>
        <w:t>tumhara</w:t>
      </w:r>
      <w:proofErr w:type="spellEnd"/>
      <w:r>
        <w:t xml:space="preserve"> </w:t>
      </w:r>
      <w:proofErr w:type="spellStart"/>
      <w:r>
        <w:t>TestDataStore</w:t>
      </w:r>
      <w:proofErr w:type="spellEnd"/>
      <w:r>
        <w:t xml:space="preserve"> approach E2E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theek</w:t>
      </w:r>
      <w:proofErr w:type="spellEnd"/>
      <w:r>
        <w:t xml:space="preserve"> </w:t>
      </w:r>
      <w:proofErr w:type="spellStart"/>
      <w:r>
        <w:t>hai</w:t>
      </w:r>
      <w:proofErr w:type="spellEnd"/>
      <w:r>
        <w:br/>
      </w:r>
      <w:proofErr w:type="spellStart"/>
      <w:r>
        <w:t>Lekin</w:t>
      </w:r>
      <w:proofErr w:type="spellEnd"/>
      <w:r>
        <w:t xml:space="preserve"> parallel execution me careful </w:t>
      </w:r>
      <w:proofErr w:type="spellStart"/>
      <w:r>
        <w:t>rehna</w:t>
      </w:r>
      <w:proofErr w:type="spellEnd"/>
      <w:r>
        <w:t xml:space="preserve"> </w:t>
      </w:r>
      <w:proofErr w:type="spellStart"/>
      <w:r>
        <w:t>padega</w:t>
      </w:r>
      <w:proofErr w:type="spellEnd"/>
      <w:r>
        <w:t>.</w:t>
      </w:r>
      <w:bookmarkStart w:id="0" w:name="_GoBack"/>
      <w:bookmarkEnd w:id="0"/>
      <w:proofErr w:type="gramEnd"/>
    </w:p>
    <w:sectPr w:rsidR="00B36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34043"/>
    <w:multiLevelType w:val="multilevel"/>
    <w:tmpl w:val="34A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F3252"/>
    <w:multiLevelType w:val="multilevel"/>
    <w:tmpl w:val="817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F734D5"/>
    <w:multiLevelType w:val="multilevel"/>
    <w:tmpl w:val="0D6C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1870A7"/>
    <w:multiLevelType w:val="multilevel"/>
    <w:tmpl w:val="FD5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9820C7"/>
    <w:multiLevelType w:val="multilevel"/>
    <w:tmpl w:val="42C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772256"/>
    <w:multiLevelType w:val="multilevel"/>
    <w:tmpl w:val="D83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C0760F"/>
    <w:multiLevelType w:val="multilevel"/>
    <w:tmpl w:val="E17E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04132D"/>
    <w:multiLevelType w:val="multilevel"/>
    <w:tmpl w:val="D1B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55E"/>
    <w:rsid w:val="00070AD0"/>
    <w:rsid w:val="00B3655E"/>
    <w:rsid w:val="00F1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5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5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5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6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5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55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365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5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55E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3655E"/>
  </w:style>
  <w:style w:type="character" w:customStyle="1" w:styleId="e">
    <w:name w:val="ͼe"/>
    <w:basedOn w:val="DefaultParagraphFont"/>
    <w:rsid w:val="00B365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5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5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5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6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5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55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365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5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55E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3655E"/>
  </w:style>
  <w:style w:type="character" w:customStyle="1" w:styleId="e">
    <w:name w:val="ͼe"/>
    <w:basedOn w:val="DefaultParagraphFont"/>
    <w:rsid w:val="00B36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1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4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7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9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5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4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7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2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0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1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4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9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8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4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4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3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6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7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91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4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9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2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22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5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1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54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1499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Dipak Ghadge</dc:creator>
  <cp:lastModifiedBy>Dipak Ghadge</cp:lastModifiedBy>
  <cp:revision>1</cp:revision>
  <dcterms:created xsi:type="dcterms:W3CDTF">2026-02-22T03:50:00Z</dcterms:created>
  <dcterms:modified xsi:type="dcterms:W3CDTF">2026-02-22T04:03:00Z</dcterms:modified>
</cp:coreProperties>
</file>