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843B" w14:textId="09827C0A" w:rsidR="00030D0E" w:rsidRDefault="00B43A3A">
      <w:r>
        <w:t>This Is branch file</w:t>
      </w:r>
    </w:p>
    <w:sectPr w:rsidR="00030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4E"/>
    <w:rsid w:val="00030D0E"/>
    <w:rsid w:val="00A43E4E"/>
    <w:rsid w:val="00B4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874D"/>
  <w15:chartTrackingRefBased/>
  <w15:docId w15:val="{B82FFF63-C692-4CD0-B883-21132340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Tridip Chavda</dc:creator>
  <cp:keywords/>
  <dc:description/>
  <cp:lastModifiedBy>Tridip Chavda</cp:lastModifiedBy>
  <cp:revision>2</cp:revision>
  <dcterms:created xsi:type="dcterms:W3CDTF">2024-01-10T10:37:00Z</dcterms:created>
  <dcterms:modified xsi:type="dcterms:W3CDTF">2024-01-10T10:37:00Z</dcterms:modified>
</cp:coreProperties>
</file>