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0llji1dmhjs" w:id="0"/>
      <w:bookmarkEnd w:id="0"/>
      <w:r w:rsidDel="00000000" w:rsidR="00000000" w:rsidRPr="00000000">
        <w:rPr>
          <w:rtl w:val="0"/>
        </w:rPr>
        <w:t xml:space="preserve">Andreas König Instagram Links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need to create a page like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https://links.investmentpunk.com/instagram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https://koenigandreas.com/</w:t>
        </w:r>
      </w:hyperlink>
      <w:r w:rsidDel="00000000" w:rsidR="00000000" w:rsidRPr="00000000">
        <w:rPr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for Instagram and mainly needs to be optimized for mobile.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are all the graphics: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https://drive.google.com/drive/folders/11-j6xbWWHFgX9qa2XWrM2f5zOiwQ-Mba?usp=share_link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need to create three pages in total: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TABLINKDESIGN1.png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https://www.koenigpecka.com/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TABLINKDESIGN2.png</w:t>
        </w:r>
      </w:hyperlink>
      <w:r w:rsidDel="00000000" w:rsidR="00000000" w:rsidRPr="00000000">
        <w:rPr>
          <w:rtl w:val="0"/>
        </w:rPr>
        <w:br w:type="textWrapping"/>
        <w:t xml:space="preserve">Link to another subpage with all of the spotify and apple podcast articles from the main website: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Vom Studenten zum E-Commerce Millionen Business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two friends build their dropshipping empire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 mit andreas könig das Königs mindset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mit ecommerce zum multi millionen business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Andreas König success story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Techmoney Talks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Durch ecommerce in nur 2 Jahren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(make all the thumbnails the same height)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TABLINKDESIGN3.png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Link to another subpage with all press articles from the main website: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forbes article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galileo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oe24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hustle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industrie magazine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oberlo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oberlo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wz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droppshipping it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(make all the thumbnails the same height)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TABLINKDESIGN4.png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https://koenigandreas.com/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TABLINKDESIGN5.png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https://paka-trade.com/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On all the pages, please include the dynamic background we used on the main website.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Zksij2yOYlubD162_N04jNmRSG-yUWI/view?usp=share_link" TargetMode="External"/><Relationship Id="rId10" Type="http://schemas.openxmlformats.org/officeDocument/2006/relationships/hyperlink" Target="https://www.koenigpecka.com/" TargetMode="External"/><Relationship Id="rId13" Type="http://schemas.openxmlformats.org/officeDocument/2006/relationships/hyperlink" Target="https://drive.google.com/file/d/1kjgUxeCQ9Ruj333ldm7b7Nli-f7-qVD6/view?usp=share_link" TargetMode="External"/><Relationship Id="rId12" Type="http://schemas.openxmlformats.org/officeDocument/2006/relationships/hyperlink" Target="https://drive.google.com/file/d/1dE0U-Xubt1ksgB8111ZWP2_jghxErM02/view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HkuCrbfPY1-suHHtbnXge7qAUdRNNbx/view?usp=share_link" TargetMode="External"/><Relationship Id="rId15" Type="http://schemas.openxmlformats.org/officeDocument/2006/relationships/hyperlink" Target="https://drive.google.com/file/d/16tD1CC03xPDnDOqWyZQxLKl3_jqGmHpu/view?usp=share_link" TargetMode="External"/><Relationship Id="rId14" Type="http://schemas.openxmlformats.org/officeDocument/2006/relationships/hyperlink" Target="https://koenigandreas.com/" TargetMode="External"/><Relationship Id="rId16" Type="http://schemas.openxmlformats.org/officeDocument/2006/relationships/hyperlink" Target="https://paka-trad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s.investmentpunk.com/instagram" TargetMode="External"/><Relationship Id="rId7" Type="http://schemas.openxmlformats.org/officeDocument/2006/relationships/hyperlink" Target="https://koenigandreas.com/" TargetMode="External"/><Relationship Id="rId8" Type="http://schemas.openxmlformats.org/officeDocument/2006/relationships/hyperlink" Target="https://drive.google.com/drive/folders/11-j6xbWWHFgX9qa2XWrM2f5zOiwQ-Mba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