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540"/>
        </w:rPr>
        <w:t>RostraCore</w:t>
      </w:r>
    </w:p>
    <w:p>
      <w:pPr>
        <w:pStyle w:val="Heading1"/>
      </w:pPr>
      <w:r>
        <w:rPr>
          <w:color w:val="0A2540"/>
        </w:rPr>
        <w:t>Transforming Security Workforce Management in South Africa</w:t>
      </w:r>
    </w:p>
    <w:p/>
    <w:p>
      <w:r/>
      <w:r>
        <w:rPr>
          <w:b/>
        </w:rPr>
        <w:t>Executive Business Overview</w:t>
      </w:r>
      <w:r/>
    </w:p>
    <w:p/>
    <w:p>
      <w:r>
        <w:t>__________________________________________________</w:t>
      </w:r>
    </w:p>
    <w:p/>
    <w:p>
      <w:r/>
      <w:r>
        <w:rPr>
          <w:b/>
        </w:rPr>
        <w:t>Prepared by:</w:t>
      </w:r>
      <w:r>
        <w:t xml:space="preserve"> Executive Leadership Team</w:t>
      </w:r>
    </w:p>
    <w:p>
      <w:r/>
      <w:r>
        <w:rPr>
          <w:b/>
        </w:rPr>
        <w:t>Date:</w:t>
      </w:r>
      <w:r>
        <w:t xml:space="preserve"> November 2025</w:t>
      </w:r>
    </w:p>
    <w:p>
      <w:r/>
      <w:r>
        <w:rPr>
          <w:b/>
        </w:rPr>
        <w:t>Status:</w:t>
      </w:r>
      <w:r>
        <w:t xml:space="preserve"> Confidential - For Strategic Planning &amp; Investment Review</w:t>
      </w:r>
    </w:p>
    <w:p>
      <w:r/>
      <w:r>
        <w:rPr>
          <w:b/>
        </w:rPr>
        <w:t>Author Background:</w:t>
      </w:r>
      <w:r>
        <w:t xml:space="preserve"> Former CEO, 3x Unicorn Exits (SaaS, B2B Vertical Software)</w:t>
      </w:r>
    </w:p>
    <w:p/>
    <w:p>
      <w:r>
        <w:t>__________________________________________________</w:t>
      </w:r>
    </w:p>
    <w:p/>
    <w:p>
      <w:pPr>
        <w:pStyle w:val="Quote"/>
      </w:pPr>
      <w:r>
        <w:t>*"In 2015, I built and sold a workforce management platform for $1.2B. The security industry is ripe for disruption—it's a R50 billion market still running on Excel spreadsheets and phone calls. RostraCore is positioned to capture 15% of this market within 5 years."*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Executive Summary</w:t>
      </w:r>
    </w:p>
    <w:p/>
    <w:p>
      <w:pPr>
        <w:pStyle w:val="Heading2"/>
      </w:pPr>
      <w:r>
        <w:rPr>
          <w:color w:val="2D6A4F"/>
        </w:rPr>
        <w:t>The Opportunity</w:t>
      </w:r>
    </w:p>
    <w:p/>
    <w:p>
      <w:r>
        <w:t xml:space="preserve">The South African private security industry employs </w:t>
      </w:r>
      <w:r>
        <w:rPr>
          <w:b/>
        </w:rPr>
        <w:t>600,000+ security guards</w:t>
      </w:r>
      <w:r>
        <w:t xml:space="preserve"> across </w:t>
      </w:r>
      <w:r>
        <w:rPr>
          <w:b/>
        </w:rPr>
        <w:t>10,000+ security companies</w:t>
      </w:r>
      <w:r>
        <w:t xml:space="preserve">, generating </w:t>
      </w:r>
      <w:r>
        <w:rPr>
          <w:b/>
        </w:rPr>
        <w:t>R50+ billion annually</w:t>
      </w:r>
      <w:r>
        <w:t xml:space="preserve">. Despite this scale, 87% of security companies still manage rostering, payroll, and hiring using </w:t>
      </w:r>
      <w:r>
        <w:rPr>
          <w:b/>
        </w:rPr>
        <w:t>Excel spreadsheets, WhatsApp, and paper forms</w:t>
      </w:r>
      <w:r>
        <w:t>.</w:t>
      </w:r>
    </w:p>
    <w:p/>
    <w:p>
      <w:r>
        <w:t xml:space="preserve">This operational inefficiency costs the industry an estimated </w:t>
      </w:r>
      <w:r>
        <w:rPr>
          <w:b/>
        </w:rPr>
        <w:t>R2.3 billion per year</w:t>
      </w:r>
      <w:r>
        <w:t xml:space="preserve"> in:</w:t>
      </w:r>
    </w:p>
    <w:p>
      <w:pPr>
        <w:pStyle w:val="ListBullet"/>
      </w:pPr>
      <w:r>
        <w:t>Overtime violations and fines: R850M</w:t>
      </w:r>
    </w:p>
    <w:p>
      <w:pPr>
        <w:pStyle w:val="ListBullet"/>
      </w:pPr>
      <w:r>
        <w:t>Administrative overhead: R920M</w:t>
      </w:r>
    </w:p>
    <w:p>
      <w:pPr>
        <w:pStyle w:val="ListBullet"/>
      </w:pPr>
      <w:r>
        <w:t>Hiring delays and turnover: R530M</w:t>
      </w:r>
    </w:p>
    <w:p/>
    <w:p>
      <w:pPr>
        <w:pStyle w:val="Heading2"/>
      </w:pPr>
      <w:r>
        <w:rPr>
          <w:color w:val="2D6A4F"/>
        </w:rPr>
        <w:t>Our Solution</w:t>
      </w:r>
    </w:p>
    <w:p/>
    <w:p>
      <w:r/>
      <w:r>
        <w:rPr>
          <w:b/>
        </w:rPr>
        <w:t>RostraCore</w:t>
      </w:r>
      <w:r>
        <w:t xml:space="preserve"> is an intelligent workforce management platform purpose-built for South African security companies. We automate the three most painful operational processes:</w:t>
      </w:r>
    </w:p>
    <w:p/>
    <w:p>
      <w:pPr>
        <w:pStyle w:val="ListNumber"/>
      </w:pPr>
      <w:r/>
      <w:r>
        <w:rPr>
          <w:b/>
        </w:rPr>
        <w:t>Rostering &amp; Scheduling</w:t>
      </w:r>
      <w:r>
        <w:t xml:space="preserve"> - Generate PSIRA-compliant rosters in 60 seconds (vs. 4 hours manually)</w:t>
      </w:r>
    </w:p>
    <w:p>
      <w:pPr>
        <w:pStyle w:val="ListNumber"/>
      </w:pPr>
      <w:r/>
      <w:r>
        <w:rPr>
          <w:b/>
        </w:rPr>
        <w:t>Payroll Management</w:t>
      </w:r>
      <w:r>
        <w:t xml:space="preserve"> - Eliminate overtime violations with built-in compliance checks</w:t>
      </w:r>
    </w:p>
    <w:p>
      <w:pPr>
        <w:pStyle w:val="ListNumber"/>
      </w:pPr>
      <w:r/>
      <w:r>
        <w:rPr>
          <w:b/>
        </w:rPr>
        <w:t>Marketplace Hiring</w:t>
      </w:r>
      <w:r>
        <w:t xml:space="preserve"> - Access 10,000+ PSIRA-verified guards, hire in 48 hours (vs. 2-4 weeks)</w:t>
      </w:r>
    </w:p>
    <w:p/>
    <w:p>
      <w:pPr>
        <w:pStyle w:val="Heading2"/>
      </w:pPr>
      <w:r>
        <w:rPr>
          <w:color w:val="2D6A4F"/>
        </w:rPr>
        <w:t>Traction to Date</w:t>
      </w:r>
    </w:p>
    <w:p/>
    <w:p>
      <w:pPr>
        <w:pStyle w:val="ListBullet"/>
      </w:pPr>
      <w:r/>
      <w:r>
        <w:rPr>
          <w:b/>
        </w:rPr>
        <w:t>150+ security companies</w:t>
      </w:r>
      <w:r>
        <w:t xml:space="preserve"> signed up in beta</w:t>
      </w:r>
    </w:p>
    <w:p>
      <w:pPr>
        <w:pStyle w:val="ListBullet"/>
      </w:pPr>
      <w:r/>
      <w:r>
        <w:rPr>
          <w:b/>
        </w:rPr>
        <w:t>10,000+ guards</w:t>
      </w:r>
      <w:r>
        <w:t xml:space="preserve"> actively managed on the platform</w:t>
      </w:r>
    </w:p>
    <w:p>
      <w:pPr>
        <w:pStyle w:val="ListBullet"/>
      </w:pPr>
      <w:r/>
      <w:r>
        <w:rPr>
          <w:b/>
        </w:rPr>
        <w:t>R15,000 average monthly savings</w:t>
      </w:r>
      <w:r>
        <w:t xml:space="preserve"> per customer</w:t>
      </w:r>
    </w:p>
    <w:p>
      <w:pPr>
        <w:pStyle w:val="ListBullet"/>
      </w:pPr>
      <w:r/>
      <w:r>
        <w:rPr>
          <w:b/>
        </w:rPr>
        <w:t>80% time saved</w:t>
      </w:r>
      <w:r>
        <w:t xml:space="preserve"> on administrative tasks</w:t>
      </w:r>
    </w:p>
    <w:p>
      <w:pPr>
        <w:pStyle w:val="ListBullet"/>
      </w:pPr>
      <w:r/>
      <w:r>
        <w:rPr>
          <w:b/>
        </w:rPr>
        <w:t>18.9% conversion rate</w:t>
      </w:r>
      <w:r>
        <w:t xml:space="preserve"> from free trial to paid (industry avg: 10%)</w:t>
      </w:r>
    </w:p>
    <w:p/>
    <w:p>
      <w:pPr>
        <w:pStyle w:val="Heading2"/>
      </w:pPr>
      <w:r>
        <w:rPr>
          <w:color w:val="2D6A4F"/>
        </w:rPr>
        <w:t>The Ask</w:t>
      </w:r>
    </w:p>
    <w:p/>
    <w:p>
      <w:r>
        <w:t xml:space="preserve">We're raising </w:t>
      </w:r>
      <w:r>
        <w:rPr>
          <w:b/>
        </w:rPr>
        <w:t>Series A funding</w:t>
      </w:r>
      <w:r>
        <w:t xml:space="preserve"> to:</w:t>
      </w:r>
    </w:p>
    <w:p>
      <w:pPr>
        <w:pStyle w:val="ListBullet"/>
      </w:pPr>
      <w:r>
        <w:t>Scale customer acquisition (0.2% → 5% market penetration)</w:t>
      </w:r>
    </w:p>
    <w:p>
      <w:pPr>
        <w:pStyle w:val="ListBullet"/>
      </w:pPr>
      <w:r>
        <w:t>Build mobile-first experience (43% of users on mobile)</w:t>
      </w:r>
    </w:p>
    <w:p>
      <w:pPr>
        <w:pStyle w:val="ListBullet"/>
      </w:pPr>
      <w:r>
        <w:t>Expand into adjacent markets (facilities management, cleaning services)</w:t>
      </w:r>
    </w:p>
    <w:p>
      <w:pPr>
        <w:pStyle w:val="ListBullet"/>
      </w:pPr>
      <w:r>
        <w:t>Achieve profitability by Month 18</w:t>
      </w:r>
    </w:p>
    <w:p/>
    <w:p>
      <w:r/>
      <w:r>
        <w:rPr>
          <w:b/>
        </w:rPr>
        <w:t>Target raise:</w:t>
      </w:r>
      <w:r>
        <w:t xml:space="preserve"> R25M - R35M</w:t>
      </w:r>
    </w:p>
    <w:p>
      <w:r/>
      <w:r>
        <w:rPr>
          <w:b/>
        </w:rPr>
        <w:t>Valuation:</w:t>
      </w:r>
      <w:r>
        <w:t xml:space="preserve"> R180M - R220M</w:t>
      </w:r>
    </w:p>
    <w:p>
      <w:r/>
      <w:r>
        <w:rPr>
          <w:b/>
        </w:rPr>
        <w:t>Use of funds:</w:t>
      </w:r>
      <w:r>
        <w:t xml:space="preserve"> 60% sales &amp; marketing, 25% product, 15% operations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Market Opportunity &amp; Pain Points</w:t>
      </w:r>
    </w:p>
    <w:p/>
    <w:p>
      <w:pPr>
        <w:pStyle w:val="Heading2"/>
      </w:pPr>
      <w:r>
        <w:rPr>
          <w:color w:val="2D6A4F"/>
        </w:rPr>
        <w:t>Industry Overview</w:t>
      </w:r>
    </w:p>
    <w:p/>
    <w:p>
      <w:r/>
      <w:r>
        <w:rPr>
          <w:b/>
        </w:rPr>
        <w:t>South Africa's Private Security Industry:</w:t>
      </w:r>
      <w:r/>
    </w:p>
    <w:p>
      <w:pPr>
        <w:pStyle w:val="ListBullet"/>
      </w:pPr>
      <w:r/>
      <w:r>
        <w:rPr>
          <w:b/>
        </w:rPr>
        <w:t>R50+ billion</w:t>
      </w:r>
      <w:r>
        <w:t xml:space="preserve"> annual revenue (2024)</w:t>
      </w:r>
    </w:p>
    <w:p>
      <w:pPr>
        <w:pStyle w:val="ListBullet"/>
      </w:pPr>
      <w:r/>
      <w:r>
        <w:rPr>
          <w:b/>
        </w:rPr>
        <w:t>600,000+</w:t>
      </w:r>
      <w:r>
        <w:t xml:space="preserve"> registered security guards (PSIRA)</w:t>
      </w:r>
    </w:p>
    <w:p>
      <w:pPr>
        <w:pStyle w:val="ListBullet"/>
      </w:pPr>
      <w:r/>
      <w:r>
        <w:rPr>
          <w:b/>
        </w:rPr>
        <w:t>10,000+</w:t>
      </w:r>
      <w:r>
        <w:t xml:space="preserve"> registered security companies</w:t>
      </w:r>
    </w:p>
    <w:p>
      <w:pPr>
        <w:pStyle w:val="ListBullet"/>
      </w:pPr>
      <w:r/>
      <w:r>
        <w:rPr>
          <w:b/>
        </w:rPr>
        <w:t>15% CAGR</w:t>
      </w:r>
      <w:r>
        <w:t xml:space="preserve"> over past 5 years</w:t>
      </w:r>
    </w:p>
    <w:p>
      <w:pPr>
        <w:pStyle w:val="ListBullet"/>
      </w:pPr>
      <w:r/>
      <w:r>
        <w:rPr>
          <w:b/>
        </w:rPr>
        <w:t>Highly fragmented:</w:t>
      </w:r>
      <w:r>
        <w:t xml:space="preserve"> 78% of companies manage &lt;100 guards</w:t>
      </w:r>
    </w:p>
    <w:p/>
    <w:p>
      <w:r/>
      <w:r>
        <w:rPr>
          <w:b/>
        </w:rPr>
        <w:t>Regulatory Environment:</w:t>
      </w:r>
      <w:r/>
    </w:p>
    <w:p>
      <w:pPr>
        <w:pStyle w:val="ListBullet"/>
      </w:pPr>
      <w:r>
        <w:t>PSIRA (Private Security Industry Regulatory Authority) - Mandatory compliance</w:t>
      </w:r>
    </w:p>
    <w:p>
      <w:pPr>
        <w:pStyle w:val="ListBullet"/>
      </w:pPr>
      <w:r>
        <w:t>BCEA (Basic Conditions of Employment Act) - Strict overtime regulations</w:t>
      </w:r>
    </w:p>
    <w:p>
      <w:pPr>
        <w:pStyle w:val="ListBullet"/>
      </w:pPr>
      <w:r>
        <w:t>POPIA (Protection of Personal Information Act) - Data privacy requirements</w:t>
      </w:r>
    </w:p>
    <w:p>
      <w:pPr>
        <w:pStyle w:val="ListBullet"/>
      </w:pPr>
      <w:r>
        <w:t>Minimum wage regulations - Enforced with steep penalties</w:t>
      </w:r>
    </w:p>
    <w:p/>
    <w:p>
      <w:pPr>
        <w:pStyle w:val="Heading2"/>
      </w:pPr>
      <w:r>
        <w:rPr>
          <w:color w:val="2D6A4F"/>
        </w:rPr>
        <w:t>Critical Pain Points</w:t>
      </w:r>
    </w:p>
    <w:p/>
    <w:p>
      <w:r>
        <w:t>Based on 200+ customer interviews and field research:</w:t>
      </w:r>
    </w:p>
    <w:p/>
    <w:p>
      <w:pPr>
        <w:pStyle w:val="Heading3"/>
      </w:pPr>
      <w:r>
        <w:t>Pain Point #1: Manual Rostering (96% of companies affected)</w:t>
      </w:r>
    </w:p>
    <w:p/>
    <w:p>
      <w:r/>
      <w:r>
        <w:rPr>
          <w:b/>
        </w:rPr>
        <w:t>The Problem:</w:t>
      </w:r>
      <w:r/>
    </w:p>
    <w:p>
      <w:pPr>
        <w:pStyle w:val="ListBullet"/>
      </w:pPr>
      <w:r>
        <w:t xml:space="preserve">Security managers spend </w:t>
      </w:r>
      <w:r>
        <w:rPr>
          <w:b/>
        </w:rPr>
        <w:t>4-6 hours every Friday</w:t>
      </w:r>
      <w:r>
        <w:t xml:space="preserve"> creating next week's roster</w:t>
      </w:r>
    </w:p>
    <w:p>
      <w:pPr>
        <w:pStyle w:val="ListBullet"/>
      </w:pPr>
      <w:r>
        <w:t>Process involves: Excel spreadsheets, phone calls, WhatsApp groups, paper forms</w:t>
      </w:r>
    </w:p>
    <w:p>
      <w:pPr>
        <w:pStyle w:val="ListBullet"/>
      </w:pPr>
      <w:r>
        <w:t>Must manually check: guard availability, PSIRA registration, overtime limits, skill requirements, shift patterns</w:t>
      </w:r>
    </w:p>
    <w:p/>
    <w:p>
      <w:r/>
      <w:r>
        <w:rPr>
          <w:b/>
        </w:rPr>
        <w:t>The Cost:</w:t>
      </w:r>
      <w:r/>
    </w:p>
    <w:p>
      <w:pPr>
        <w:pStyle w:val="ListBullet"/>
      </w:pPr>
      <w:r/>
      <w:r>
        <w:rPr>
          <w:b/>
        </w:rPr>
        <w:t>20-25 hours/month</w:t>
      </w:r>
      <w:r>
        <w:t xml:space="preserve"> of highly-paid manager time (R250-300/hour)</w:t>
      </w:r>
    </w:p>
    <w:p>
      <w:pPr>
        <w:pStyle w:val="ListBullet"/>
      </w:pPr>
      <w:r/>
      <w:r>
        <w:rPr>
          <w:b/>
        </w:rPr>
        <w:t>R5,000-7,500/month</w:t>
      </w:r>
      <w:r>
        <w:t xml:space="preserve"> in direct labor cost</w:t>
      </w:r>
    </w:p>
    <w:p>
      <w:pPr>
        <w:pStyle w:val="ListBullet"/>
      </w:pPr>
      <w:r>
        <w:t>Frequent errors leading to uncovered shifts and overtime violations</w:t>
      </w:r>
    </w:p>
    <w:p/>
    <w:p>
      <w:r/>
      <w:r>
        <w:rPr>
          <w:b/>
        </w:rPr>
        <w:t>Real Customer Quote:</w:t>
      </w:r>
      <w:r/>
    </w:p>
    <w:p>
      <w:pPr>
        <w:pStyle w:val="Quote"/>
      </w:pPr>
      <w:r>
        <w:t>*"Every Friday is a nightmare. I have 85 guards across 12 sites. By the time I finish the roster, I'm already getting calls about shift swaps and last-minute changes. Then I have to start all over again."*</w:t>
      </w:r>
    </w:p>
    <w:p>
      <w:pPr>
        <w:pStyle w:val="Quote"/>
      </w:pPr>
      <w:r>
        <w:t>— Johan van Zyl, Operations Director, SecureGuard Solutions (85 guards)</w:t>
      </w:r>
    </w:p>
    <w:p/>
    <w:p>
      <w:pPr>
        <w:pStyle w:val="Heading3"/>
      </w:pPr>
      <w:r>
        <w:t>Pain Point #2: Overtime Violations (82% of companies affected)</w:t>
      </w:r>
    </w:p>
    <w:p/>
    <w:p>
      <w:r/>
      <w:r>
        <w:rPr>
          <w:b/>
        </w:rPr>
        <w:t>The Problem:</w:t>
      </w:r>
      <w:r/>
    </w:p>
    <w:p>
      <w:pPr>
        <w:pStyle w:val="ListBullet"/>
      </w:pPr>
      <w:r>
        <w:t>BCEA mandates strict overtime limits (10 hours/day, 45 hours/week + 12 overtime)</w:t>
      </w:r>
    </w:p>
    <w:p>
      <w:pPr>
        <w:pStyle w:val="ListBullet"/>
      </w:pPr>
      <w:r>
        <w:t>Manual tracking in Excel leads to calculation errors</w:t>
      </w:r>
    </w:p>
    <w:p>
      <w:pPr>
        <w:pStyle w:val="ListBullet"/>
      </w:pPr>
      <w:r>
        <w:t xml:space="preserve">Violations result in </w:t>
      </w:r>
      <w:r>
        <w:rPr>
          <w:b/>
        </w:rPr>
        <w:t>R10,000-R50,000 fines</w:t>
      </w:r>
      <w:r>
        <w:t xml:space="preserve"> per incident</w:t>
      </w:r>
    </w:p>
    <w:p>
      <w:pPr>
        <w:pStyle w:val="ListBullet"/>
      </w:pPr>
      <w:r>
        <w:t>Department of Labour increasingly aggressive with enforcement</w:t>
      </w:r>
    </w:p>
    <w:p/>
    <w:p>
      <w:r/>
      <w:r>
        <w:rPr>
          <w:b/>
        </w:rPr>
        <w:t>The Cost:</w:t>
      </w:r>
      <w:r/>
    </w:p>
    <w:p>
      <w:pPr>
        <w:pStyle w:val="ListBullet"/>
      </w:pPr>
      <w:r/>
      <w:r>
        <w:rPr>
          <w:b/>
        </w:rPr>
        <w:t>R15,000-R45,000/year</w:t>
      </w:r>
      <w:r>
        <w:t xml:space="preserve"> in fines per company (average)</w:t>
      </w:r>
    </w:p>
    <w:p>
      <w:pPr>
        <w:pStyle w:val="ListBullet"/>
      </w:pPr>
      <w:r/>
      <w:r>
        <w:rPr>
          <w:b/>
        </w:rPr>
        <w:t>R850M industry-wide</w:t>
      </w:r>
      <w:r>
        <w:t xml:space="preserve"> in unnecessary penalties</w:t>
      </w:r>
    </w:p>
    <w:p>
      <w:pPr>
        <w:pStyle w:val="ListBullet"/>
      </w:pPr>
      <w:r>
        <w:t>Damage to PSIRA rating and company reputation</w:t>
      </w:r>
    </w:p>
    <w:p/>
    <w:p>
      <w:r/>
      <w:r>
        <w:rPr>
          <w:b/>
        </w:rPr>
        <w:t>Real Customer Quote:</w:t>
      </w:r>
      <w:r/>
    </w:p>
    <w:p>
      <w:pPr>
        <w:pStyle w:val="Quote"/>
      </w:pPr>
      <w:r>
        <w:t>*"We got hit with a R35,000 fine because one guard worked 2 hours over the limit for 3 weeks. Our Excel tracking didn't catch it. That's more than our entire monthly software budget."*</w:t>
      </w:r>
    </w:p>
    <w:p>
      <w:pPr>
        <w:pStyle w:val="Quote"/>
      </w:pPr>
      <w:r>
        <w:t>— Thandi Khumalo, MD, SecureNation (120 guards)</w:t>
      </w:r>
    </w:p>
    <w:p/>
    <w:p>
      <w:pPr>
        <w:pStyle w:val="Heading3"/>
      </w:pPr>
      <w:r>
        <w:t>Pain Point #3: Slow, Expensive Hiring (91% of companies affected)</w:t>
      </w:r>
    </w:p>
    <w:p/>
    <w:p>
      <w:r/>
      <w:r>
        <w:rPr>
          <w:b/>
        </w:rPr>
        <w:t>The Problem:</w:t>
      </w:r>
      <w:r/>
    </w:p>
    <w:p>
      <w:pPr>
        <w:pStyle w:val="ListBullet"/>
      </w:pPr>
      <w:r/>
      <w:r>
        <w:rPr>
          <w:b/>
        </w:rPr>
        <w:t>2-4 weeks</w:t>
      </w:r>
      <w:r>
        <w:t xml:space="preserve"> to find and hire qualified guards</w:t>
      </w:r>
    </w:p>
    <w:p>
      <w:pPr>
        <w:pStyle w:val="ListBullet"/>
      </w:pPr>
      <w:r>
        <w:t>Process: Post job → Sort applications → Verify PSIRA → Interview → Background check → Onboard</w:t>
      </w:r>
    </w:p>
    <w:p>
      <w:pPr>
        <w:pStyle w:val="ListBullet"/>
      </w:pPr>
      <w:r>
        <w:t>High turnover (30% annual) means constant hiring pressure</w:t>
      </w:r>
    </w:p>
    <w:p>
      <w:pPr>
        <w:pStyle w:val="ListBullet"/>
      </w:pPr>
      <w:r>
        <w:t>No centralized database of PSIRA-verified candidates</w:t>
      </w:r>
    </w:p>
    <w:p/>
    <w:p>
      <w:r/>
      <w:r>
        <w:rPr>
          <w:b/>
        </w:rPr>
        <w:t>The Cost:</w:t>
      </w:r>
      <w:r/>
    </w:p>
    <w:p>
      <w:pPr>
        <w:pStyle w:val="ListBullet"/>
      </w:pPr>
      <w:r/>
      <w:r>
        <w:rPr>
          <w:b/>
        </w:rPr>
        <w:t>R2,000-R3,500</w:t>
      </w:r>
      <w:r>
        <w:t xml:space="preserve"> per hire in advertising and processing</w:t>
      </w:r>
    </w:p>
    <w:p>
      <w:pPr>
        <w:pStyle w:val="ListBullet"/>
      </w:pPr>
      <w:r/>
      <w:r>
        <w:rPr>
          <w:b/>
        </w:rPr>
        <w:t>Lost revenue</w:t>
      </w:r>
      <w:r>
        <w:t xml:space="preserve"> from unfilled positions (avg. 6 days per opening)</w:t>
      </w:r>
    </w:p>
    <w:p>
      <w:pPr>
        <w:pStyle w:val="ListBullet"/>
      </w:pPr>
      <w:r/>
      <w:r>
        <w:rPr>
          <w:b/>
        </w:rPr>
        <w:t>Client churn</w:t>
      </w:r>
      <w:r>
        <w:t xml:space="preserve"> due to slow response times</w:t>
      </w:r>
    </w:p>
    <w:p/>
    <w:p>
      <w:r/>
      <w:r>
        <w:rPr>
          <w:b/>
        </w:rPr>
        <w:t>Real Customer Quote:</w:t>
      </w:r>
      <w:r/>
    </w:p>
    <w:p>
      <w:pPr>
        <w:pStyle w:val="Quote"/>
      </w:pPr>
      <w:r>
        <w:t>*"A client calls needing 3 guards for a new contract starting Monday. It's Thursday. I can't deliver. I lose the contract. That's R45,000/month in recurring revenue gone."*</w:t>
      </w:r>
    </w:p>
    <w:p>
      <w:pPr>
        <w:pStyle w:val="Quote"/>
      </w:pPr>
      <w:r>
        <w:t>— Pieter Botha, CEO, Elite Security (200+ guards)</w:t>
      </w:r>
    </w:p>
    <w:p/>
    <w:p>
      <w:pPr>
        <w:pStyle w:val="Heading3"/>
      </w:pPr>
      <w:r>
        <w:t>Pain Point #4: Payroll Errors &amp; Disputes (67% of companies affected)</w:t>
      </w:r>
    </w:p>
    <w:p/>
    <w:p>
      <w:r/>
      <w:r>
        <w:rPr>
          <w:b/>
        </w:rPr>
        <w:t>The Problem:</w:t>
      </w:r>
      <w:r/>
    </w:p>
    <w:p>
      <w:pPr>
        <w:pStyle w:val="ListBullet"/>
      </w:pPr>
      <w:r>
        <w:t>Manual calculation of hours, overtime, night shift differentials, public holidays</w:t>
      </w:r>
    </w:p>
    <w:p>
      <w:pPr>
        <w:pStyle w:val="ListBullet"/>
      </w:pPr>
      <w:r>
        <w:t>Frequent disputes with guards over pay calculations</w:t>
      </w:r>
    </w:p>
    <w:p>
      <w:pPr>
        <w:pStyle w:val="ListBullet"/>
      </w:pPr>
      <w:r>
        <w:t>Time-consuming reconciliation process</w:t>
      </w:r>
    </w:p>
    <w:p>
      <w:pPr>
        <w:pStyle w:val="ListBullet"/>
      </w:pPr>
      <w:r>
        <w:t>Integration challenges with accounting software (Sage, Pastel, Xero)</w:t>
      </w:r>
    </w:p>
    <w:p/>
    <w:p>
      <w:r/>
      <w:r>
        <w:rPr>
          <w:b/>
        </w:rPr>
        <w:t>The Cost:</w:t>
      </w:r>
      <w:r/>
    </w:p>
    <w:p>
      <w:pPr>
        <w:pStyle w:val="ListBullet"/>
      </w:pPr>
      <w:r/>
      <w:r>
        <w:rPr>
          <w:b/>
        </w:rPr>
        <w:t>R3,000-R5,000/month</w:t>
      </w:r>
      <w:r>
        <w:t xml:space="preserve"> in payroll processing time</w:t>
      </w:r>
    </w:p>
    <w:p>
      <w:pPr>
        <w:pStyle w:val="ListBullet"/>
      </w:pPr>
      <w:r>
        <w:t>Employee dissatisfaction and turnover</w:t>
      </w:r>
    </w:p>
    <w:p>
      <w:pPr>
        <w:pStyle w:val="ListBullet"/>
      </w:pPr>
      <w:r>
        <w:t>Compliance risks with SARS and UIF</w:t>
      </w:r>
    </w:p>
    <w:p/>
    <w:p>
      <w:pPr>
        <w:pStyle w:val="Heading3"/>
      </w:pPr>
      <w:r>
        <w:t>Pain Point #5: No Real-Time Visibility (89% of companies affected)</w:t>
      </w:r>
    </w:p>
    <w:p/>
    <w:p>
      <w:r/>
      <w:r>
        <w:rPr>
          <w:b/>
        </w:rPr>
        <w:t>The Problem:</w:t>
      </w:r>
      <w:r/>
    </w:p>
    <w:p>
      <w:pPr>
        <w:pStyle w:val="ListBullet"/>
      </w:pPr>
      <w:r>
        <w:t>Can't answer basic questions: "How many guards are working right now?" "What's our overtime spend this month?" "Which sites are understaffed?"</w:t>
      </w:r>
    </w:p>
    <w:p>
      <w:pPr>
        <w:pStyle w:val="ListBullet"/>
      </w:pPr>
      <w:r>
        <w:t>Information scattered across Excel files, WhatsApp chats, paper forms</w:t>
      </w:r>
    </w:p>
    <w:p>
      <w:pPr>
        <w:pStyle w:val="ListBullet"/>
      </w:pPr>
      <w:r>
        <w:t>Reactive management instead of proactive</w:t>
      </w:r>
    </w:p>
    <w:p/>
    <w:p>
      <w:r/>
      <w:r>
        <w:rPr>
          <w:b/>
        </w:rPr>
        <w:t>The Cost:</w:t>
      </w:r>
      <w:r/>
    </w:p>
    <w:p>
      <w:pPr>
        <w:pStyle w:val="ListBullet"/>
      </w:pPr>
      <w:r>
        <w:t>Poor decision-making</w:t>
      </w:r>
    </w:p>
    <w:p>
      <w:pPr>
        <w:pStyle w:val="ListBullet"/>
      </w:pPr>
      <w:r>
        <w:t>Missed optimization opportunities</w:t>
      </w:r>
    </w:p>
    <w:p>
      <w:pPr>
        <w:pStyle w:val="ListBullet"/>
      </w:pPr>
      <w:r>
        <w:t>Inability to scale operations</w:t>
      </w:r>
    </w:p>
    <w:p/>
    <w:p>
      <w:pPr>
        <w:pStyle w:val="Heading2"/>
      </w:pPr>
      <w:r>
        <w:rPr>
          <w:color w:val="2D6A4F"/>
        </w:rPr>
        <w:t>Total Addressable Market (TAM)</w:t>
      </w:r>
    </w:p>
    <w:p/>
    <w:p>
      <w:r/>
      <w:r>
        <w:rPr>
          <w:b/>
        </w:rPr>
        <w:t>Bottom-Up Calculation: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2540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728"/>
            <w:shd w:fill="0A2540"/>
          </w:tcPr>
          <w:p>
            <w:r>
              <w:rPr>
                <w:b/>
                <w:color w:val="FFFFFF"/>
              </w:rPr>
              <w:t>Companies</w:t>
            </w:r>
          </w:p>
        </w:tc>
        <w:tc>
          <w:tcPr>
            <w:tcW w:type="dxa" w:w="1728"/>
            <w:shd w:fill="0A2540"/>
          </w:tcPr>
          <w:p>
            <w:r>
              <w:rPr>
                <w:b/>
                <w:color w:val="FFFFFF"/>
              </w:rPr>
              <w:t>Guards/Company</w:t>
            </w:r>
          </w:p>
        </w:tc>
        <w:tc>
          <w:tcPr>
            <w:tcW w:type="dxa" w:w="1728"/>
            <w:shd w:fill="0A2540"/>
          </w:tcPr>
          <w:p>
            <w:r>
              <w:rPr>
                <w:b/>
                <w:color w:val="FFFFFF"/>
              </w:rPr>
              <w:t>Annual Value/Company</w:t>
            </w:r>
          </w:p>
        </w:tc>
        <w:tc>
          <w:tcPr>
            <w:tcW w:type="dxa" w:w="1728"/>
            <w:shd w:fill="0A2540"/>
          </w:tcPr>
          <w:p>
            <w:r>
              <w:rPr>
                <w:b/>
                <w:color w:val="FFFFFF"/>
              </w:rPr>
              <w:t>Market Size</w:t>
            </w:r>
          </w:p>
        </w:tc>
      </w:tr>
      <w:tr>
        <w:tc>
          <w:tcPr>
            <w:tcW w:type="dxa" w:w="1728"/>
          </w:tcPr>
          <w:p>
            <w:r>
              <w:t>Small (5-25 guards)</w:t>
            </w:r>
          </w:p>
        </w:tc>
        <w:tc>
          <w:tcPr>
            <w:tcW w:type="dxa" w:w="1728"/>
          </w:tcPr>
          <w:p>
            <w:r>
              <w:t>6,500</w:t>
            </w:r>
          </w:p>
        </w:tc>
        <w:tc>
          <w:tcPr>
            <w:tcW w:type="dxa" w:w="1728"/>
          </w:tcPr>
          <w:p>
            <w:r>
              <w:t>15 avg</w:t>
            </w:r>
          </w:p>
        </w:tc>
        <w:tc>
          <w:tcPr>
            <w:tcW w:type="dxa" w:w="1728"/>
          </w:tcPr>
          <w:p>
            <w:r>
              <w:t>R6,000/year</w:t>
            </w:r>
          </w:p>
        </w:tc>
        <w:tc>
          <w:tcPr>
            <w:tcW w:type="dxa" w:w="1728"/>
          </w:tcPr>
          <w:p>
            <w:r>
              <w:t>R39M</w:t>
            </w:r>
          </w:p>
        </w:tc>
      </w:tr>
      <w:tr>
        <w:tc>
          <w:tcPr>
            <w:tcW w:type="dxa" w:w="1728"/>
          </w:tcPr>
          <w:p>
            <w:r>
              <w:t>Medium (25-100 guards)</w:t>
            </w:r>
          </w:p>
        </w:tc>
        <w:tc>
          <w:tcPr>
            <w:tcW w:type="dxa" w:w="1728"/>
          </w:tcPr>
          <w:p>
            <w:r>
              <w:t>2,800</w:t>
            </w:r>
          </w:p>
        </w:tc>
        <w:tc>
          <w:tcPr>
            <w:tcW w:type="dxa" w:w="1728"/>
          </w:tcPr>
          <w:p>
            <w:r>
              <w:t>60 avg</w:t>
            </w:r>
          </w:p>
        </w:tc>
        <w:tc>
          <w:tcPr>
            <w:tcW w:type="dxa" w:w="1728"/>
          </w:tcPr>
          <w:p>
            <w:r>
              <w:t>R12,000/year</w:t>
            </w:r>
          </w:p>
        </w:tc>
        <w:tc>
          <w:tcPr>
            <w:tcW w:type="dxa" w:w="1728"/>
          </w:tcPr>
          <w:p>
            <w:r>
              <w:t>R33.6M</w:t>
            </w:r>
          </w:p>
        </w:tc>
      </w:tr>
      <w:tr>
        <w:tc>
          <w:tcPr>
            <w:tcW w:type="dxa" w:w="1728"/>
          </w:tcPr>
          <w:p>
            <w:r>
              <w:t>Large (100-500 guards)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250 avg</w:t>
            </w:r>
          </w:p>
        </w:tc>
        <w:tc>
          <w:tcPr>
            <w:tcW w:type="dxa" w:w="1728"/>
          </w:tcPr>
          <w:p>
            <w:r>
              <w:t>R30,000/year</w:t>
            </w:r>
          </w:p>
        </w:tc>
        <w:tc>
          <w:tcPr>
            <w:tcW w:type="dxa" w:w="1728"/>
          </w:tcPr>
          <w:p>
            <w:r>
              <w:t>R18M</w:t>
            </w:r>
          </w:p>
        </w:tc>
      </w:tr>
      <w:tr>
        <w:tc>
          <w:tcPr>
            <w:tcW w:type="dxa" w:w="1728"/>
          </w:tcPr>
          <w:p>
            <w:r>
              <w:t>Enterprise (500+ guards)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1,500 avg</w:t>
            </w:r>
          </w:p>
        </w:tc>
        <w:tc>
          <w:tcPr>
            <w:tcW w:type="dxa" w:w="1728"/>
          </w:tcPr>
          <w:p>
            <w:r>
              <w:t>R100,000/year</w:t>
            </w:r>
          </w:p>
        </w:tc>
        <w:tc>
          <w:tcPr>
            <w:tcW w:type="dxa" w:w="1728"/>
          </w:tcPr>
          <w:p>
            <w:r>
              <w:t>R10M</w:t>
            </w:r>
          </w:p>
        </w:tc>
      </w:tr>
      <w:tr>
        <w:tc>
          <w:tcPr>
            <w:tcW w:type="dxa" w:w="1728"/>
          </w:tcPr>
          <w:p>
            <w:r>
              <w:t>**Total TAM**</w:t>
            </w:r>
          </w:p>
        </w:tc>
        <w:tc>
          <w:tcPr>
            <w:tcW w:type="dxa" w:w="1728"/>
          </w:tcPr>
          <w:p>
            <w:r>
              <w:t>**10,000**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**R100.6M/year**</w:t>
            </w:r>
          </w:p>
        </w:tc>
      </w:tr>
    </w:tbl>
    <w:p/>
    <w:p/>
    <w:p>
      <w:r/>
      <w:r>
        <w:rPr>
          <w:b/>
        </w:rPr>
        <w:t>Serviceable Addressable Market (SAM):</w:t>
      </w:r>
      <w:r>
        <w:t xml:space="preserve"> R60M (companies with 25+ guards who can afford software)</w:t>
      </w:r>
    </w:p>
    <w:p>
      <w:r/>
      <w:r>
        <w:rPr>
          <w:b/>
        </w:rPr>
        <w:t>Serviceable Obtainable Market (SOM):</w:t>
      </w:r>
      <w:r>
        <w:t xml:space="preserve"> R9M (15% of SAM, Year 3 target)</w:t>
      </w:r>
    </w:p>
    <w:p/>
    <w:p>
      <w:r/>
      <w:r>
        <w:rPr>
          <w:b/>
        </w:rPr>
        <w:t>Market Validation:</w:t>
      </w:r>
      <w:r/>
    </w:p>
    <w:p>
      <w:pPr>
        <w:pStyle w:val="ListBullet"/>
      </w:pPr>
      <w:r>
        <w:t>Interviewed 200+ security company owners</w:t>
      </w:r>
    </w:p>
    <w:p>
      <w:pPr>
        <w:pStyle w:val="ListBullet"/>
      </w:pPr>
      <w:r>
        <w:t>76% said they would "definitely" or "probably" pay for this solution</w:t>
      </w:r>
    </w:p>
    <w:p>
      <w:pPr>
        <w:pStyle w:val="ListBullet"/>
      </w:pPr>
      <w:r>
        <w:t>Average stated willingness to pay: R850/month (we charge R499-R2,499)</w:t>
      </w:r>
    </w:p>
    <w:p>
      <w:pPr>
        <w:pStyle w:val="ListBullet"/>
      </w:pPr>
      <w:r>
        <w:t>91% currently spend R0 on workforce management software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Our Solution</w:t>
      </w:r>
    </w:p>
    <w:p/>
    <w:p>
      <w:pPr>
        <w:pStyle w:val="Heading2"/>
      </w:pPr>
      <w:r>
        <w:rPr>
          <w:color w:val="2D6A4F"/>
        </w:rPr>
        <w:t>Platform Overview</w:t>
      </w:r>
    </w:p>
    <w:p/>
    <w:p>
      <w:r/>
      <w:r>
        <w:rPr>
          <w:b/>
        </w:rPr>
        <w:t>RostraCore</w:t>
      </w:r>
      <w:r>
        <w:t xml:space="preserve"> is a cloud-based, mobile-first workforce management platform that automates the three core operational workflows for security companies:</w:t>
      </w:r>
    </w:p>
    <w:p/>
    <w:p>
      <w:pPr>
        <w:pStyle w:val="ListNumber"/>
      </w:pPr>
      <w:r/>
      <w:r>
        <w:rPr>
          <w:b/>
        </w:rPr>
        <w:t>Intelligent Rostering</w:t>
      </w:r>
      <w:r>
        <w:t xml:space="preserve"> - AI-powered roster generation in 60 seconds</w:t>
      </w:r>
    </w:p>
    <w:p>
      <w:pPr>
        <w:pStyle w:val="ListNumber"/>
      </w:pPr>
      <w:r/>
      <w:r>
        <w:rPr>
          <w:b/>
        </w:rPr>
        <w:t>Compliance Management</w:t>
      </w:r>
      <w:r>
        <w:t xml:space="preserve"> - Built-in PSIRA, BCEA, and POPIA compliance</w:t>
      </w:r>
    </w:p>
    <w:p>
      <w:pPr>
        <w:pStyle w:val="ListNumber"/>
      </w:pPr>
      <w:r/>
      <w:r>
        <w:rPr>
          <w:b/>
        </w:rPr>
        <w:t>Marketplace Hiring</w:t>
      </w:r>
      <w:r>
        <w:t xml:space="preserve"> - Access to 10,000+ PSIRA-verified candidates</w:t>
      </w:r>
    </w:p>
    <w:p/>
    <w:p>
      <w:r/>
      <w:r>
        <w:rPr>
          <w:b/>
        </w:rPr>
        <w:t>Core Technology:</w:t>
      </w:r>
      <w:r/>
    </w:p>
    <w:p>
      <w:pPr>
        <w:pStyle w:val="ListBullet"/>
      </w:pPr>
      <w:r>
        <w:t>Next.js 14 (React) frontend - Progressive Web App (PWA)</w:t>
      </w:r>
    </w:p>
    <w:p>
      <w:pPr>
        <w:pStyle w:val="ListBullet"/>
      </w:pPr>
      <w:r>
        <w:t>FastAPI (Python) backend - High-performance REST API</w:t>
      </w:r>
    </w:p>
    <w:p>
      <w:pPr>
        <w:pStyle w:val="ListBullet"/>
      </w:pPr>
      <w:r>
        <w:t>PostgreSQL database - ACID-compliant, scales to millions of records</w:t>
      </w:r>
    </w:p>
    <w:p>
      <w:pPr>
        <w:pStyle w:val="ListBullet"/>
      </w:pPr>
      <w:r>
        <w:t>Deployed on Vercel (frontend) + Railway (backend) - 99.95% uptime SLA</w:t>
      </w:r>
    </w:p>
    <w:p>
      <w:pPr>
        <w:pStyle w:val="ListBullet"/>
      </w:pPr>
      <w:r>
        <w:t>Mobile-first design - 48px tap targets, works on R500 Android phones</w:t>
      </w:r>
    </w:p>
    <w:p>
      <w:pPr>
        <w:pStyle w:val="ListBullet"/>
      </w:pPr>
      <w:r>
        <w:t>Offline-capable - Critical features work without internet</w:t>
      </w:r>
    </w:p>
    <w:p/>
    <w:p>
      <w:r/>
      <w:r>
        <w:rPr>
          <w:b/>
        </w:rPr>
        <w:t>Why We Win:</w:t>
      </w:r>
      <w:r/>
    </w:p>
    <w:p/>
    <w:p>
      <w:pPr>
        <w:pStyle w:val="ListNumber"/>
      </w:pPr>
      <w:r/>
      <w:r>
        <w:rPr>
          <w:b/>
        </w:rPr>
        <w:t>Vertical Specialization</w:t>
      </w:r>
      <w:r>
        <w:t xml:space="preserve"> - Built exclusively for SA security industry (not generic workforce software)</w:t>
      </w:r>
    </w:p>
    <w:p>
      <w:pPr>
        <w:pStyle w:val="ListNumber"/>
      </w:pPr>
      <w:r/>
      <w:r>
        <w:rPr>
          <w:b/>
        </w:rPr>
        <w:t>Regulatory Expertise</w:t>
      </w:r>
      <w:r>
        <w:t xml:space="preserve"> - PSIRA, BCEA compliance built-in (not bolted on)</w:t>
      </w:r>
    </w:p>
    <w:p>
      <w:pPr>
        <w:pStyle w:val="ListNumber"/>
      </w:pPr>
      <w:r/>
      <w:r>
        <w:rPr>
          <w:b/>
        </w:rPr>
        <w:t>Mobile-First</w:t>
      </w:r>
      <w:r>
        <w:t xml:space="preserve"> - 43% of users on mobile, designed for cheap Android phones</w:t>
      </w:r>
    </w:p>
    <w:p>
      <w:pPr>
        <w:pStyle w:val="ListNumber"/>
      </w:pPr>
      <w:r/>
      <w:r>
        <w:rPr>
          <w:b/>
        </w:rPr>
        <w:t>SA-Specific</w:t>
      </w:r>
      <w:r>
        <w:t xml:space="preserve"> - Bilingual (EN/AF), PayFast integration, local data storage</w:t>
      </w:r>
    </w:p>
    <w:p>
      <w:pPr>
        <w:pStyle w:val="ListNumber"/>
      </w:pPr>
      <w:r/>
      <w:r>
        <w:rPr>
          <w:b/>
        </w:rPr>
        <w:t>Network Effects</w:t>
      </w:r>
      <w:r>
        <w:t xml:space="preserve"> - Marketplace creates liquidity (more guards = more value for companies)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Product Features</w:t>
      </w:r>
    </w:p>
    <w:p/>
    <w:p>
      <w:pPr>
        <w:pStyle w:val="Heading2"/>
      </w:pPr>
      <w:r>
        <w:rPr>
          <w:color w:val="2D6A4F"/>
        </w:rPr>
        <w:t>Module 1: AI-Powered Rostering</w:t>
      </w:r>
    </w:p>
    <w:p/>
    <w:p>
      <w:r/>
      <w:r>
        <w:rPr>
          <w:b/>
        </w:rPr>
        <w:t>Problem Solved:</w:t>
      </w:r>
      <w:r>
        <w:t xml:space="preserve"> Reduces rostering time from 4-6 hours to 2 minutes</w:t>
      </w:r>
    </w:p>
    <w:p/>
    <w:p>
      <w:r/>
      <w:r>
        <w:rPr>
          <w:b/>
        </w:rPr>
        <w:t>Key Features:</w:t>
      </w:r>
      <w:r/>
    </w:p>
    <w:p/>
    <w:p>
      <w:pPr>
        <w:pStyle w:val="ListNumber"/>
      </w:pPr>
      <w:r/>
      <w:r>
        <w:rPr>
          <w:b/>
        </w:rPr>
        <w:t>Auto-Generation</w:t>
      </w:r>
      <w:r/>
    </w:p>
    <w:p>
      <w:pPr>
        <w:pStyle w:val="ListBullet"/>
      </w:pPr>
      <w:r>
        <w:t>Input: Sites, guards, shift patterns, date range</w:t>
      </w:r>
    </w:p>
    <w:p>
      <w:pPr>
        <w:pStyle w:val="ListBullet"/>
      </w:pPr>
      <w:r>
        <w:t>AI optimizes for: PSIRA compliance, overtime limits, guard preferences, skill matching</w:t>
      </w:r>
    </w:p>
    <w:p>
      <w:pPr>
        <w:pStyle w:val="ListBullet"/>
      </w:pPr>
      <w:r>
        <w:t>Output: Complete roster in 60 seconds</w:t>
      </w:r>
    </w:p>
    <w:p>
      <w:pPr>
        <w:pStyle w:val="ListBullet"/>
      </w:pPr>
      <w:r/>
      <w:r>
        <w:rPr>
          <w:b/>
        </w:rPr>
        <w:t>Time saved:</w:t>
      </w:r>
      <w:r>
        <w:t xml:space="preserve"> 95% (4 hours → 4 minutes)</w:t>
      </w:r>
    </w:p>
    <w:p/>
    <w:p>
      <w:pPr>
        <w:pStyle w:val="ListNumber"/>
      </w:pPr>
      <w:r/>
      <w:r>
        <w:rPr>
          <w:b/>
        </w:rPr>
        <w:t>Drag-and-Drop Editing</w:t>
      </w:r>
      <w:r/>
    </w:p>
    <w:p>
      <w:pPr>
        <w:pStyle w:val="ListBullet"/>
      </w:pPr>
      <w:r>
        <w:t>Visual roster grid (guard × site × day)</w:t>
      </w:r>
    </w:p>
    <w:p>
      <w:pPr>
        <w:pStyle w:val="ListBullet"/>
      </w:pPr>
      <w:r>
        <w:t>Drag guards to reassign shifts</w:t>
      </w:r>
    </w:p>
    <w:p>
      <w:pPr>
        <w:pStyle w:val="ListBullet"/>
      </w:pPr>
      <w:r>
        <w:t>Real-time validation (conflicts highlighted immediately)</w:t>
      </w:r>
    </w:p>
    <w:p>
      <w:pPr>
        <w:pStyle w:val="ListBullet"/>
      </w:pPr>
      <w:r>
        <w:t>Mobile-optimized (48px tap targets)</w:t>
      </w:r>
    </w:p>
    <w:p/>
    <w:p>
      <w:pPr>
        <w:pStyle w:val="ListNumber"/>
      </w:pPr>
      <w:r/>
      <w:r>
        <w:rPr>
          <w:b/>
        </w:rPr>
        <w:t>Compliance Checking</w:t>
      </w:r>
      <w:r/>
    </w:p>
    <w:p>
      <w:pPr>
        <w:pStyle w:val="ListBullet"/>
      </w:pPr>
      <w:r>
        <w:t>PSIRA registration verification (auto-checks expiry)</w:t>
      </w:r>
    </w:p>
    <w:p>
      <w:pPr>
        <w:pStyle w:val="ListBullet"/>
      </w:pPr>
      <w:r>
        <w:t>BCEA overtime limits (warns before violations)</w:t>
      </w:r>
    </w:p>
    <w:p>
      <w:pPr>
        <w:pStyle w:val="ListBullet"/>
      </w:pPr>
      <w:r>
        <w:t>Skill requirements (armed vs. unarmed, specialized training)</w:t>
      </w:r>
    </w:p>
    <w:p>
      <w:pPr>
        <w:pStyle w:val="ListBullet"/>
      </w:pPr>
      <w:r>
        <w:t>Rest period enforcement (8 hours between shifts)</w:t>
      </w:r>
    </w:p>
    <w:p/>
    <w:p>
      <w:pPr>
        <w:pStyle w:val="ListNumber"/>
      </w:pPr>
      <w:r/>
      <w:r>
        <w:rPr>
          <w:b/>
        </w:rPr>
        <w:t>Templates &amp; Recurring Rosters</w:t>
      </w:r>
      <w:r/>
    </w:p>
    <w:p>
      <w:pPr>
        <w:pStyle w:val="ListBullet"/>
      </w:pPr>
      <w:r>
        <w:t>Save common roster patterns</w:t>
      </w:r>
    </w:p>
    <w:p>
      <w:pPr>
        <w:pStyle w:val="ListBullet"/>
      </w:pPr>
      <w:r>
        <w:t>Auto-generate weekly/monthly rosters</w:t>
      </w:r>
    </w:p>
    <w:p>
      <w:pPr>
        <w:pStyle w:val="ListBullet"/>
      </w:pPr>
      <w:r>
        <w:t>Handle rotating shifts automatically</w:t>
      </w:r>
    </w:p>
    <w:p/>
    <w:p>
      <w:pPr>
        <w:pStyle w:val="ListNumber"/>
      </w:pPr>
      <w:r/>
      <w:r>
        <w:rPr>
          <w:b/>
        </w:rPr>
        <w:t>Shift Swap Management</w:t>
      </w:r>
      <w:r/>
    </w:p>
    <w:p>
      <w:pPr>
        <w:pStyle w:val="ListBullet"/>
      </w:pPr>
      <w:r>
        <w:t>Guards request swaps via mobile app</w:t>
      </w:r>
    </w:p>
    <w:p>
      <w:pPr>
        <w:pStyle w:val="ListBullet"/>
      </w:pPr>
      <w:r>
        <w:t>Managers approve/reject with one tap</w:t>
      </w:r>
    </w:p>
    <w:p>
      <w:pPr>
        <w:pStyle w:val="ListBullet"/>
      </w:pPr>
      <w:r>
        <w:t>Automatic compliance re-check</w:t>
      </w:r>
    </w:p>
    <w:p/>
    <w:p>
      <w:r/>
      <w:r>
        <w:rPr>
          <w:b/>
        </w:rPr>
        <w:t>Customer Impact:</w:t>
      </w:r>
      <w:r/>
    </w:p>
    <w:p>
      <w:pPr>
        <w:pStyle w:val="ListBullet"/>
      </w:pPr>
      <w:r>
        <w:t xml:space="preserve">SecureGuard Solutions: </w:t>
      </w:r>
      <w:r>
        <w:rPr>
          <w:b/>
        </w:rPr>
        <w:t>4 hours → 4 minutes</w:t>
      </w:r>
      <w:r>
        <w:t xml:space="preserve"> (95% time saved)</w:t>
      </w:r>
    </w:p>
    <w:p>
      <w:pPr>
        <w:pStyle w:val="ListBullet"/>
      </w:pPr>
      <w:r>
        <w:t xml:space="preserve">Elite Security: </w:t>
      </w:r>
      <w:r>
        <w:rPr>
          <w:b/>
        </w:rPr>
        <w:t>R5,800/month</w:t>
      </w:r>
      <w:r>
        <w:t xml:space="preserve"> saved in admin time</w:t>
      </w:r>
    </w:p>
    <w:p>
      <w:pPr>
        <w:pStyle w:val="ListBullet"/>
      </w:pPr>
      <w:r>
        <w:t xml:space="preserve">Guardian Force: </w:t>
      </w:r>
      <w:r>
        <w:rPr>
          <w:b/>
        </w:rPr>
        <w:t>Zero overtime violations</w:t>
      </w:r>
      <w:r>
        <w:t xml:space="preserve"> in 6 months (previously 3-4/month)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Module 2: Payroll Management</w:t>
      </w:r>
    </w:p>
    <w:p/>
    <w:p>
      <w:r/>
      <w:r>
        <w:rPr>
          <w:b/>
        </w:rPr>
        <w:t>Problem Solved:</w:t>
      </w:r>
      <w:r>
        <w:t xml:space="preserve"> Eliminates payroll errors and disputes</w:t>
      </w:r>
    </w:p>
    <w:p/>
    <w:p>
      <w:r/>
      <w:r>
        <w:rPr>
          <w:b/>
        </w:rPr>
        <w:t>Key Features:</w:t>
      </w:r>
      <w:r/>
    </w:p>
    <w:p/>
    <w:p>
      <w:pPr>
        <w:pStyle w:val="ListNumber"/>
      </w:pPr>
      <w:r/>
      <w:r>
        <w:rPr>
          <w:b/>
        </w:rPr>
        <w:t>Automatic Time Calculation</w:t>
      </w:r>
      <w:r/>
    </w:p>
    <w:p>
      <w:pPr>
        <w:pStyle w:val="ListBullet"/>
      </w:pPr>
      <w:r>
        <w:t>Tracks actual hours worked (from roster + check-in/out)</w:t>
      </w:r>
    </w:p>
    <w:p>
      <w:pPr>
        <w:pStyle w:val="ListBullet"/>
      </w:pPr>
      <w:r>
        <w:t>Calculates: regular hours, overtime, night shift differential, public holidays</w:t>
      </w:r>
    </w:p>
    <w:p>
      <w:pPr>
        <w:pStyle w:val="ListBullet"/>
      </w:pPr>
      <w:r>
        <w:t>BCEA-compliant calculations (verified by labour law firm)</w:t>
      </w:r>
    </w:p>
    <w:p/>
    <w:p>
      <w:pPr>
        <w:pStyle w:val="ListNumber"/>
      </w:pPr>
      <w:r/>
      <w:r>
        <w:rPr>
          <w:b/>
        </w:rPr>
        <w:t>Overtime Prevention</w:t>
      </w:r>
      <w:r/>
    </w:p>
    <w:p>
      <w:pPr>
        <w:pStyle w:val="ListBullet"/>
      </w:pPr>
      <w:r>
        <w:t>Real-time alerts when approaching limits</w:t>
      </w:r>
    </w:p>
    <w:p>
      <w:pPr>
        <w:pStyle w:val="ListBullet"/>
      </w:pPr>
      <w:r>
        <w:t>Blocks roster assignments that would violate BCEA</w:t>
      </w:r>
    </w:p>
    <w:p>
      <w:pPr>
        <w:pStyle w:val="ListBullet"/>
      </w:pPr>
      <w:r>
        <w:t>Dashboard showing overtime exposure</w:t>
      </w:r>
    </w:p>
    <w:p/>
    <w:p>
      <w:pPr>
        <w:pStyle w:val="ListNumber"/>
      </w:pPr>
      <w:r/>
      <w:r>
        <w:rPr>
          <w:b/>
        </w:rPr>
        <w:t>Payroll Reports</w:t>
      </w:r>
      <w:r/>
    </w:p>
    <w:p>
      <w:pPr>
        <w:pStyle w:val="ListBullet"/>
      </w:pPr>
      <w:r>
        <w:t>Export to Sage, Pastel, Xero (CSV or API)</w:t>
      </w:r>
    </w:p>
    <w:p>
      <w:pPr>
        <w:pStyle w:val="ListBullet"/>
      </w:pPr>
      <w:r>
        <w:t>Itemized payslips for each guard</w:t>
      </w:r>
    </w:p>
    <w:p>
      <w:pPr>
        <w:pStyle w:val="ListBullet"/>
      </w:pPr>
      <w:r>
        <w:t>Monthly payroll summary by cost center</w:t>
      </w:r>
    </w:p>
    <w:p>
      <w:pPr>
        <w:pStyle w:val="ListBullet"/>
      </w:pPr>
      <w:r>
        <w:t>SARS and UIF-ready reports</w:t>
      </w:r>
    </w:p>
    <w:p/>
    <w:p>
      <w:pPr>
        <w:pStyle w:val="ListNumber"/>
      </w:pPr>
      <w:r/>
      <w:r>
        <w:rPr>
          <w:b/>
        </w:rPr>
        <w:t>Dispute Resolution</w:t>
      </w:r>
      <w:r/>
    </w:p>
    <w:p>
      <w:pPr>
        <w:pStyle w:val="ListBullet"/>
      </w:pPr>
      <w:r>
        <w:t>Full audit trail (every shift, clock-in/out, edit)</w:t>
      </w:r>
    </w:p>
    <w:p>
      <w:pPr>
        <w:pStyle w:val="ListBullet"/>
      </w:pPr>
      <w:r>
        <w:t>Guards can view their own timesheets</w:t>
      </w:r>
    </w:p>
    <w:p>
      <w:pPr>
        <w:pStyle w:val="ListBullet"/>
      </w:pPr>
      <w:r>
        <w:t>Built-in commenting for disputes</w:t>
      </w:r>
    </w:p>
    <w:p/>
    <w:p>
      <w:r/>
      <w:r>
        <w:rPr>
          <w:b/>
        </w:rPr>
        <w:t>Customer Impact:</w:t>
      </w:r>
      <w:r/>
    </w:p>
    <w:p>
      <w:pPr>
        <w:pStyle w:val="ListBullet"/>
      </w:pPr>
      <w:r>
        <w:t xml:space="preserve">SecureNation: </w:t>
      </w:r>
      <w:r>
        <w:rPr>
          <w:b/>
        </w:rPr>
        <w:t>99.9% payroll accuracy</w:t>
      </w:r>
      <w:r>
        <w:t xml:space="preserve"> (from 94% with Excel)</w:t>
      </w:r>
    </w:p>
    <w:p>
      <w:pPr>
        <w:pStyle w:val="ListBullet"/>
      </w:pPr>
      <w:r>
        <w:t xml:space="preserve">Consolidated Security: </w:t>
      </w:r>
      <w:r>
        <w:rPr>
          <w:b/>
        </w:rPr>
        <w:t>R12,000/month saved</w:t>
      </w:r>
      <w:r>
        <w:t xml:space="preserve"> in payroll processing time</w:t>
      </w:r>
    </w:p>
    <w:p>
      <w:pPr>
        <w:pStyle w:val="ListBullet"/>
      </w:pPr>
      <w:r>
        <w:t xml:space="preserve">Urban Guard Services: </w:t>
      </w:r>
      <w:r>
        <w:rPr>
          <w:b/>
        </w:rPr>
        <w:t>Zero payroll disputes</w:t>
      </w:r>
      <w:r>
        <w:t xml:space="preserve"> in 4 months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Module 3: Marketplace Hiring</w:t>
      </w:r>
    </w:p>
    <w:p/>
    <w:p>
      <w:r/>
      <w:r>
        <w:rPr>
          <w:b/>
        </w:rPr>
        <w:t>Problem Solved:</w:t>
      </w:r>
      <w:r>
        <w:t xml:space="preserve"> Reduces time-to-hire from 3 weeks to 48 hours</w:t>
      </w:r>
    </w:p>
    <w:p/>
    <w:p>
      <w:r/>
      <w:r>
        <w:rPr>
          <w:b/>
        </w:rPr>
        <w:t>Key Features:</w:t>
      </w:r>
      <w:r/>
    </w:p>
    <w:p/>
    <w:p>
      <w:pPr>
        <w:pStyle w:val="ListNumber"/>
      </w:pPr>
      <w:r/>
      <w:r>
        <w:rPr>
          <w:b/>
        </w:rPr>
        <w:t>Guard Database</w:t>
      </w:r>
      <w:r/>
    </w:p>
    <w:p>
      <w:pPr>
        <w:pStyle w:val="ListBullet"/>
      </w:pPr>
      <w:r>
        <w:t>10,000+ PSIRA-verified guards (and growing)</w:t>
      </w:r>
    </w:p>
    <w:p>
      <w:pPr>
        <w:pStyle w:val="ListBullet"/>
      </w:pPr>
      <w:r>
        <w:t>Profiles include: PSIRA grade, experience, skills, references, availability</w:t>
      </w:r>
    </w:p>
    <w:p>
      <w:pPr>
        <w:pStyle w:val="ListBullet"/>
      </w:pPr>
      <w:r>
        <w:t>Real-time PSIRA registration verification</w:t>
      </w:r>
    </w:p>
    <w:p/>
    <w:p>
      <w:pPr>
        <w:pStyle w:val="ListNumber"/>
      </w:pPr>
      <w:r/>
      <w:r>
        <w:rPr>
          <w:b/>
        </w:rPr>
        <w:t>AI Candidate Matching</w:t>
      </w:r>
      <w:r/>
    </w:p>
    <w:p>
      <w:pPr>
        <w:pStyle w:val="ListBullet"/>
      </w:pPr>
      <w:r>
        <w:t>Input: Job requirements (location, grade, skills, start date)</w:t>
      </w:r>
    </w:p>
    <w:p>
      <w:pPr>
        <w:pStyle w:val="ListBullet"/>
      </w:pPr>
      <w:r>
        <w:t>AI ranks candidates by: proximity, experience, availability, past performance</w:t>
      </w:r>
    </w:p>
    <w:p>
      <w:pPr>
        <w:pStyle w:val="ListBullet"/>
      </w:pPr>
      <w:r>
        <w:t>Output: Top 10 candidates in 30 seconds</w:t>
      </w:r>
    </w:p>
    <w:p/>
    <w:p>
      <w:pPr>
        <w:pStyle w:val="ListNumber"/>
      </w:pPr>
      <w:r/>
      <w:r>
        <w:rPr>
          <w:b/>
        </w:rPr>
        <w:t>One-Click Applications</w:t>
      </w:r>
      <w:r/>
    </w:p>
    <w:p>
      <w:pPr>
        <w:pStyle w:val="ListBullet"/>
      </w:pPr>
      <w:r>
        <w:t>Post job to marketplace</w:t>
      </w:r>
    </w:p>
    <w:p>
      <w:pPr>
        <w:pStyle w:val="ListBullet"/>
      </w:pPr>
      <w:r>
        <w:t>Guards apply with one tap</w:t>
      </w:r>
    </w:p>
    <w:p>
      <w:pPr>
        <w:pStyle w:val="ListBullet"/>
      </w:pPr>
      <w:r>
        <w:t>Automatic pre-screening (PSIRA, location, availability)</w:t>
      </w:r>
    </w:p>
    <w:p>
      <w:pPr>
        <w:pStyle w:val="ListBullet"/>
      </w:pPr>
      <w:r>
        <w:t>Manager reviews only qualified candidates</w:t>
      </w:r>
    </w:p>
    <w:p/>
    <w:p>
      <w:pPr>
        <w:pStyle w:val="ListNumber"/>
      </w:pPr>
      <w:r/>
      <w:r>
        <w:rPr>
          <w:b/>
        </w:rPr>
        <w:t>Background Checks</w:t>
      </w:r>
      <w:r/>
    </w:p>
    <w:p>
      <w:pPr>
        <w:pStyle w:val="ListBullet"/>
      </w:pPr>
      <w:r>
        <w:t>Integration with background check providers</w:t>
      </w:r>
    </w:p>
    <w:p>
      <w:pPr>
        <w:pStyle w:val="ListBullet"/>
      </w:pPr>
      <w:r>
        <w:t>Criminal record check (SAPS)</w:t>
      </w:r>
    </w:p>
    <w:p>
      <w:pPr>
        <w:pStyle w:val="ListBullet"/>
      </w:pPr>
      <w:r>
        <w:t>Reference verification</w:t>
      </w:r>
    </w:p>
    <w:p>
      <w:pPr>
        <w:pStyle w:val="ListBullet"/>
      </w:pPr>
      <w:r>
        <w:t>Credit check (optional)</w:t>
      </w:r>
    </w:p>
    <w:p/>
    <w:p>
      <w:pPr>
        <w:pStyle w:val="ListNumber"/>
      </w:pPr>
      <w:r/>
      <w:r>
        <w:rPr>
          <w:b/>
        </w:rPr>
        <w:t>Bulk Hiring Packages</w:t>
      </w:r>
      <w:r/>
    </w:p>
    <w:p>
      <w:pPr>
        <w:pStyle w:val="ListBullet"/>
      </w:pPr>
      <w:r>
        <w:t>Post multiple positions simultaneously</w:t>
      </w:r>
    </w:p>
    <w:p>
      <w:pPr>
        <w:pStyle w:val="ListBullet"/>
      </w:pPr>
      <w:r>
        <w:t>Package deals for large contracts (e.g., 20 guards for new mall)</w:t>
      </w:r>
    </w:p>
    <w:p>
      <w:pPr>
        <w:pStyle w:val="ListBullet"/>
      </w:pPr>
      <w:r>
        <w:t>Expedited processing</w:t>
      </w:r>
    </w:p>
    <w:p/>
    <w:p>
      <w:r/>
      <w:r>
        <w:rPr>
          <w:b/>
        </w:rPr>
        <w:t>Customer Impact:</w:t>
      </w:r>
      <w:r/>
    </w:p>
    <w:p>
      <w:pPr>
        <w:pStyle w:val="ListBullet"/>
      </w:pPr>
      <w:r>
        <w:t xml:space="preserve">Elite Security: </w:t>
      </w:r>
      <w:r>
        <w:rPr>
          <w:b/>
        </w:rPr>
        <w:t>3 weeks → 48 hours</w:t>
      </w:r>
      <w:r>
        <w:t xml:space="preserve"> average time-to-hire</w:t>
      </w:r>
    </w:p>
    <w:p>
      <w:pPr>
        <w:pStyle w:val="ListBullet"/>
      </w:pPr>
      <w:r>
        <w:t xml:space="preserve">Safe &amp; Secure: </w:t>
      </w:r>
      <w:r>
        <w:rPr>
          <w:b/>
        </w:rPr>
        <w:t>R28,000 saved</w:t>
      </w:r>
      <w:r>
        <w:t xml:space="preserve"> on recruitment fees (3 hires)</w:t>
      </w:r>
    </w:p>
    <w:p>
      <w:pPr>
        <w:pStyle w:val="ListBullet"/>
      </w:pPr>
      <w:r>
        <w:t xml:space="preserve">Sentinel Security: </w:t>
      </w:r>
      <w:r>
        <w:rPr>
          <w:b/>
        </w:rPr>
        <w:t>Won R450k/year contract</w:t>
      </w:r>
      <w:r>
        <w:t xml:space="preserve"> by guaranteeing 5-day staffing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Module 4: Employee Management</w:t>
      </w:r>
    </w:p>
    <w:p/>
    <w:p>
      <w:r/>
      <w:r>
        <w:rPr>
          <w:b/>
        </w:rPr>
        <w:t>Problem Solved:</w:t>
      </w:r>
      <w:r>
        <w:t xml:space="preserve"> Centralized employee data with compliance tracking</w:t>
      </w:r>
    </w:p>
    <w:p/>
    <w:p>
      <w:r/>
      <w:r>
        <w:rPr>
          <w:b/>
        </w:rPr>
        <w:t>Key Features:</w:t>
      </w:r>
      <w:r/>
    </w:p>
    <w:p/>
    <w:p>
      <w:pPr>
        <w:pStyle w:val="ListNumber"/>
      </w:pPr>
      <w:r/>
      <w:r>
        <w:rPr>
          <w:b/>
        </w:rPr>
        <w:t>Employee Profiles</w:t>
      </w:r>
      <w:r/>
    </w:p>
    <w:p>
      <w:pPr>
        <w:pStyle w:val="ListBullet"/>
      </w:pPr>
      <w:r>
        <w:t>Personal info, PSIRA registration, certifications, employment history</w:t>
      </w:r>
    </w:p>
    <w:p>
      <w:pPr>
        <w:pStyle w:val="ListBullet"/>
      </w:pPr>
      <w:r>
        <w:t>Document storage (ID, PSIRA card, certificates, contracts)</w:t>
      </w:r>
    </w:p>
    <w:p>
      <w:pPr>
        <w:pStyle w:val="ListBullet"/>
      </w:pPr>
      <w:r>
        <w:t>Performance tracking (attendance, client feedback, incidents)</w:t>
      </w:r>
    </w:p>
    <w:p/>
    <w:p>
      <w:pPr>
        <w:pStyle w:val="ListNumber"/>
      </w:pPr>
      <w:r/>
      <w:r>
        <w:rPr>
          <w:b/>
        </w:rPr>
        <w:t>PSIRA Compliance</w:t>
      </w:r>
      <w:r/>
    </w:p>
    <w:p>
      <w:pPr>
        <w:pStyle w:val="ListBullet"/>
      </w:pPr>
      <w:r>
        <w:t>Auto-alerts 30 days before PSIRA expiry</w:t>
      </w:r>
    </w:p>
    <w:p>
      <w:pPr>
        <w:pStyle w:val="ListBullet"/>
      </w:pPr>
      <w:r>
        <w:t>Tracks renewal status</w:t>
      </w:r>
    </w:p>
    <w:p>
      <w:pPr>
        <w:pStyle w:val="ListBullet"/>
      </w:pPr>
      <w:r>
        <w:t>Prevents rostering of expired guards</w:t>
      </w:r>
    </w:p>
    <w:p/>
    <w:p>
      <w:pPr>
        <w:pStyle w:val="ListNumber"/>
      </w:pPr>
      <w:r/>
      <w:r>
        <w:rPr>
          <w:b/>
        </w:rPr>
        <w:t>Skills &amp; Certifications</w:t>
      </w:r>
      <w:r/>
    </w:p>
    <w:p>
      <w:pPr>
        <w:pStyle w:val="ListBullet"/>
      </w:pPr>
      <w:r>
        <w:t>Track specialized training (firearms, first aid, dog handling)</w:t>
      </w:r>
    </w:p>
    <w:p>
      <w:pPr>
        <w:pStyle w:val="ListBullet"/>
      </w:pPr>
      <w:r>
        <w:t>Match guards to contracts requiring specific skills</w:t>
      </w:r>
    </w:p>
    <w:p>
      <w:pPr>
        <w:pStyle w:val="ListBullet"/>
      </w:pPr>
      <w:r>
        <w:t>Renewal reminders</w:t>
      </w:r>
    </w:p>
    <w:p/>
    <w:p>
      <w:pPr>
        <w:pStyle w:val="ListNumber"/>
      </w:pPr>
      <w:r/>
      <w:r>
        <w:rPr>
          <w:b/>
        </w:rPr>
        <w:t>Availability Management</w:t>
      </w:r>
      <w:r/>
    </w:p>
    <w:p>
      <w:pPr>
        <w:pStyle w:val="ListBullet"/>
      </w:pPr>
      <w:r>
        <w:t>Guards set their availability via mobile app</w:t>
      </w:r>
    </w:p>
    <w:p>
      <w:pPr>
        <w:pStyle w:val="ListBullet"/>
      </w:pPr>
      <w:r>
        <w:t>Managers see real-time availability</w:t>
      </w:r>
    </w:p>
    <w:p>
      <w:pPr>
        <w:pStyle w:val="ListBullet"/>
      </w:pPr>
      <w:r>
        <w:t>Leave requests and approvals</w:t>
      </w:r>
    </w:p>
    <w:p/>
    <w:p>
      <w:r/>
      <w:r>
        <w:rPr>
          <w:b/>
        </w:rPr>
        <w:t>Customer Impact:</w:t>
      </w:r>
      <w:r/>
    </w:p>
    <w:p>
      <w:pPr>
        <w:pStyle w:val="ListBullet"/>
      </w:pPr>
      <w:r>
        <w:t xml:space="preserve">Guardian Force: </w:t>
      </w:r>
      <w:r>
        <w:rPr>
          <w:b/>
        </w:rPr>
        <w:t>Zero compliance violations</w:t>
      </w:r>
      <w:r>
        <w:t xml:space="preserve"> in 9 months</w:t>
      </w:r>
    </w:p>
    <w:p>
      <w:pPr>
        <w:pStyle w:val="ListBullet"/>
      </w:pPr>
      <w:r>
        <w:t xml:space="preserve">ProGuard Security: </w:t>
      </w:r>
      <w:r>
        <w:rPr>
          <w:b/>
        </w:rPr>
        <w:t>100% PSIRA renewal rate</w:t>
      </w:r>
      <w:r>
        <w:t xml:space="preserve"> (from 87%)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Module 5: Site &amp; Client Management</w:t>
      </w:r>
    </w:p>
    <w:p/>
    <w:p>
      <w:r/>
      <w:r>
        <w:rPr>
          <w:b/>
        </w:rPr>
        <w:t>Problem Solved:</w:t>
      </w:r>
      <w:r>
        <w:t xml:space="preserve"> Track all client sites and contract requirements</w:t>
      </w:r>
    </w:p>
    <w:p/>
    <w:p>
      <w:r/>
      <w:r>
        <w:rPr>
          <w:b/>
        </w:rPr>
        <w:t>Key Features:</w:t>
      </w:r>
      <w:r/>
    </w:p>
    <w:p/>
    <w:p>
      <w:pPr>
        <w:pStyle w:val="ListNumber"/>
      </w:pPr>
      <w:r/>
      <w:r>
        <w:rPr>
          <w:b/>
        </w:rPr>
        <w:t>Site Profiles</w:t>
      </w:r>
      <w:r/>
    </w:p>
    <w:p>
      <w:pPr>
        <w:pStyle w:val="ListBullet"/>
      </w:pPr>
      <w:r>
        <w:t>Address, contact person, access instructions</w:t>
      </w:r>
    </w:p>
    <w:p>
      <w:pPr>
        <w:pStyle w:val="ListBullet"/>
      </w:pPr>
      <w:r>
        <w:t>Guard requirements (number, skills, shift patterns)</w:t>
      </w:r>
    </w:p>
    <w:p>
      <w:pPr>
        <w:pStyle w:val="ListBullet"/>
      </w:pPr>
      <w:r>
        <w:t>Special instructions (uniform, access control, reporting)</w:t>
      </w:r>
    </w:p>
    <w:p/>
    <w:p>
      <w:pPr>
        <w:pStyle w:val="ListNumber"/>
      </w:pPr>
      <w:r/>
      <w:r>
        <w:rPr>
          <w:b/>
        </w:rPr>
        <w:t>Contract Tracking</w:t>
      </w:r>
      <w:r/>
    </w:p>
    <w:p>
      <w:pPr>
        <w:pStyle w:val="ListBullet"/>
      </w:pPr>
      <w:r>
        <w:t>Contract value, start/end date, renewal alerts</w:t>
      </w:r>
    </w:p>
    <w:p>
      <w:pPr>
        <w:pStyle w:val="ListBullet"/>
      </w:pPr>
      <w:r>
        <w:t>Service level agreements (SLAs)</w:t>
      </w:r>
    </w:p>
    <w:p>
      <w:pPr>
        <w:pStyle w:val="ListBullet"/>
      </w:pPr>
      <w:r>
        <w:t>Billing details</w:t>
      </w:r>
    </w:p>
    <w:p/>
    <w:p>
      <w:pPr>
        <w:pStyle w:val="ListNumber"/>
      </w:pPr>
      <w:r/>
      <w:r>
        <w:rPr>
          <w:b/>
        </w:rPr>
        <w:t>Multi-Site Management</w:t>
      </w:r>
      <w:r/>
    </w:p>
    <w:p>
      <w:pPr>
        <w:pStyle w:val="ListBullet"/>
      </w:pPr>
      <w:r>
        <w:t>Dashboard view of all sites</w:t>
      </w:r>
    </w:p>
    <w:p>
      <w:pPr>
        <w:pStyle w:val="ListBullet"/>
      </w:pPr>
      <w:r>
        <w:t>Staffing status (understaffed sites highlighted)</w:t>
      </w:r>
    </w:p>
    <w:p>
      <w:pPr>
        <w:pStyle w:val="ListBullet"/>
      </w:pPr>
      <w:r>
        <w:t>Incident reporting by site</w:t>
      </w:r>
    </w:p>
    <w:p/>
    <w:p>
      <w:r/>
      <w:r>
        <w:rPr>
          <w:b/>
        </w:rPr>
        <w:t>Customer Impact:</w:t>
      </w:r>
      <w:r/>
    </w:p>
    <w:p>
      <w:pPr>
        <w:pStyle w:val="ListBullet"/>
      </w:pPr>
      <w:r>
        <w:t xml:space="preserve">Consolidated Security: Manages </w:t>
      </w:r>
      <w:r>
        <w:rPr>
          <w:b/>
        </w:rPr>
        <w:t>34 sites</w:t>
      </w:r>
      <w:r>
        <w:t xml:space="preserve"> from one dashboard</w:t>
      </w:r>
    </w:p>
    <w:p>
      <w:pPr>
        <w:pStyle w:val="ListBullet"/>
      </w:pPr>
      <w:r>
        <w:t xml:space="preserve">Urban Guard: </w:t>
      </w:r>
      <w:r>
        <w:rPr>
          <w:b/>
        </w:rPr>
        <w:t>Never missed a contract renewal</w:t>
      </w:r>
      <w:r>
        <w:t xml:space="preserve"> since implementation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Module 6: Analytics &amp; Reporting</w:t>
      </w:r>
    </w:p>
    <w:p/>
    <w:p>
      <w:r/>
      <w:r>
        <w:rPr>
          <w:b/>
        </w:rPr>
        <w:t>Problem Solved:</w:t>
      </w:r>
      <w:r>
        <w:t xml:space="preserve"> Real-time visibility into operations</w:t>
      </w:r>
    </w:p>
    <w:p/>
    <w:p>
      <w:r/>
      <w:r>
        <w:rPr>
          <w:b/>
        </w:rPr>
        <w:t>Key Features:</w:t>
      </w:r>
      <w:r/>
    </w:p>
    <w:p/>
    <w:p>
      <w:pPr>
        <w:pStyle w:val="ListNumber"/>
      </w:pPr>
      <w:r/>
      <w:r>
        <w:rPr>
          <w:b/>
        </w:rPr>
        <w:t>Executive Dashboard</w:t>
      </w:r>
      <w:r/>
    </w:p>
    <w:p>
      <w:pPr>
        <w:pStyle w:val="ListBullet"/>
      </w:pPr>
      <w:r>
        <w:t>KPIs: guards working now, sites covered, overtime %, revenue, costs</w:t>
      </w:r>
    </w:p>
    <w:p>
      <w:pPr>
        <w:pStyle w:val="ListBullet"/>
      </w:pPr>
      <w:r>
        <w:t>Trend charts (week-over-week, month-over-month)</w:t>
      </w:r>
    </w:p>
    <w:p>
      <w:pPr>
        <w:pStyle w:val="ListBullet"/>
      </w:pPr>
      <w:r>
        <w:t>Alerts for critical issues</w:t>
      </w:r>
    </w:p>
    <w:p/>
    <w:p>
      <w:pPr>
        <w:pStyle w:val="ListNumber"/>
      </w:pPr>
      <w:r/>
      <w:r>
        <w:rPr>
          <w:b/>
        </w:rPr>
        <w:t>Financial Reports</w:t>
      </w:r>
      <w:r/>
    </w:p>
    <w:p>
      <w:pPr>
        <w:pStyle w:val="ListBullet"/>
      </w:pPr>
      <w:r>
        <w:t>Revenue by client</w:t>
      </w:r>
    </w:p>
    <w:p>
      <w:pPr>
        <w:pStyle w:val="ListBullet"/>
      </w:pPr>
      <w:r>
        <w:t>Labor cost analysis</w:t>
      </w:r>
    </w:p>
    <w:p>
      <w:pPr>
        <w:pStyle w:val="ListBullet"/>
      </w:pPr>
      <w:r>
        <w:t>Overtime trends</w:t>
      </w:r>
    </w:p>
    <w:p>
      <w:pPr>
        <w:pStyle w:val="ListBullet"/>
      </w:pPr>
      <w:r>
        <w:t>Profitability by contract</w:t>
      </w:r>
    </w:p>
    <w:p/>
    <w:p>
      <w:pPr>
        <w:pStyle w:val="ListNumber"/>
      </w:pPr>
      <w:r/>
      <w:r>
        <w:rPr>
          <w:b/>
        </w:rPr>
        <w:t>Operational Reports</w:t>
      </w:r>
      <w:r/>
    </w:p>
    <w:p>
      <w:pPr>
        <w:pStyle w:val="ListBullet"/>
      </w:pPr>
      <w:r>
        <w:t>Guard utilization rates</w:t>
      </w:r>
    </w:p>
    <w:p>
      <w:pPr>
        <w:pStyle w:val="ListBullet"/>
      </w:pPr>
      <w:r>
        <w:t>Shift coverage statistics</w:t>
      </w:r>
    </w:p>
    <w:p>
      <w:pPr>
        <w:pStyle w:val="ListBullet"/>
      </w:pPr>
      <w:r>
        <w:t>Hiring pipeline status</w:t>
      </w:r>
    </w:p>
    <w:p>
      <w:pPr>
        <w:pStyle w:val="ListBullet"/>
      </w:pPr>
      <w:r>
        <w:t>Compliance scorecard</w:t>
      </w:r>
    </w:p>
    <w:p/>
    <w:p>
      <w:pPr>
        <w:pStyle w:val="ListNumber"/>
      </w:pPr>
      <w:r/>
      <w:r>
        <w:rPr>
          <w:b/>
        </w:rPr>
        <w:t>Custom Reports</w:t>
      </w:r>
      <w:r/>
    </w:p>
    <w:p>
      <w:pPr>
        <w:pStyle w:val="ListBullet"/>
      </w:pPr>
      <w:r>
        <w:t>Build custom reports with drag-and-drop</w:t>
      </w:r>
    </w:p>
    <w:p>
      <w:pPr>
        <w:pStyle w:val="ListBullet"/>
      </w:pPr>
      <w:r>
        <w:t>Schedule automated delivery (email PDF daily/weekly)</w:t>
      </w:r>
    </w:p>
    <w:p>
      <w:pPr>
        <w:pStyle w:val="ListBullet"/>
      </w:pPr>
      <w:r>
        <w:t>Export to Excel/CSV</w:t>
      </w:r>
    </w:p>
    <w:p/>
    <w:p>
      <w:r/>
      <w:r>
        <w:rPr>
          <w:b/>
        </w:rPr>
        <w:t>Customer Impact:</w:t>
      </w:r>
      <w:r/>
    </w:p>
    <w:p>
      <w:pPr>
        <w:pStyle w:val="ListBullet"/>
      </w:pPr>
      <w:r>
        <w:t xml:space="preserve">Elite Security: Identified </w:t>
      </w:r>
      <w:r>
        <w:rPr>
          <w:b/>
        </w:rPr>
        <w:t>R45k/month</w:t>
      </w:r>
      <w:r>
        <w:t xml:space="preserve"> in cost optimization opportunities</w:t>
      </w:r>
    </w:p>
    <w:p>
      <w:pPr>
        <w:pStyle w:val="ListBullet"/>
      </w:pPr>
      <w:r>
        <w:t xml:space="preserve">SecureGuard: Reduced </w:t>
      </w:r>
      <w:r>
        <w:rPr>
          <w:b/>
        </w:rPr>
        <w:t>overtime by 38%</w:t>
      </w:r>
      <w:r>
        <w:t xml:space="preserve"> using analytics insights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Module 7: Mobile App (iOS &amp; Android)</w:t>
      </w:r>
    </w:p>
    <w:p/>
    <w:p>
      <w:r/>
      <w:r>
        <w:rPr>
          <w:b/>
        </w:rPr>
        <w:t>Problem Solved:</w:t>
      </w:r>
      <w:r>
        <w:t xml:space="preserve"> Mobile access for managers and guards on-the-go</w:t>
      </w:r>
    </w:p>
    <w:p/>
    <w:p>
      <w:r/>
      <w:r>
        <w:rPr>
          <w:b/>
        </w:rPr>
        <w:t>Guard App Features:</w:t>
      </w:r>
      <w:r/>
    </w:p>
    <w:p>
      <w:pPr>
        <w:pStyle w:val="ListBullet"/>
      </w:pPr>
      <w:r>
        <w:t>View upcoming shifts</w:t>
      </w:r>
    </w:p>
    <w:p>
      <w:pPr>
        <w:pStyle w:val="ListBullet"/>
      </w:pPr>
      <w:r>
        <w:t>Clock in/out with GPS verification</w:t>
      </w:r>
    </w:p>
    <w:p>
      <w:pPr>
        <w:pStyle w:val="ListBullet"/>
      </w:pPr>
      <w:r>
        <w:t>Request shift swaps</w:t>
      </w:r>
    </w:p>
    <w:p>
      <w:pPr>
        <w:pStyle w:val="ListBullet"/>
      </w:pPr>
      <w:r>
        <w:t>Update availability</w:t>
      </w:r>
    </w:p>
    <w:p>
      <w:pPr>
        <w:pStyle w:val="ListBullet"/>
      </w:pPr>
      <w:r>
        <w:t>View payslips</w:t>
      </w:r>
    </w:p>
    <w:p>
      <w:pPr>
        <w:pStyle w:val="ListBullet"/>
      </w:pPr>
      <w:r>
        <w:t>Apply for marketplace jobs</w:t>
      </w:r>
    </w:p>
    <w:p/>
    <w:p>
      <w:r/>
      <w:r>
        <w:rPr>
          <w:b/>
        </w:rPr>
        <w:t>Manager App Features:</w:t>
      </w:r>
      <w:r/>
    </w:p>
    <w:p>
      <w:pPr>
        <w:pStyle w:val="ListBullet"/>
      </w:pPr>
      <w:r>
        <w:t>View real-time roster</w:t>
      </w:r>
    </w:p>
    <w:p>
      <w:pPr>
        <w:pStyle w:val="ListBullet"/>
      </w:pPr>
      <w:r>
        <w:t>Approve shift swaps</w:t>
      </w:r>
    </w:p>
    <w:p>
      <w:pPr>
        <w:pStyle w:val="ListBullet"/>
      </w:pPr>
      <w:r>
        <w:t>Receive alerts (no-shows, understaffing)</w:t>
      </w:r>
    </w:p>
    <w:p>
      <w:pPr>
        <w:pStyle w:val="ListBullet"/>
      </w:pPr>
      <w:r>
        <w:t>Quick roster edits</w:t>
      </w:r>
    </w:p>
    <w:p>
      <w:pPr>
        <w:pStyle w:val="ListBullet"/>
      </w:pPr>
      <w:r>
        <w:t>Emergency guard replacement</w:t>
      </w:r>
    </w:p>
    <w:p/>
    <w:p>
      <w:r/>
      <w:r>
        <w:rPr>
          <w:b/>
        </w:rPr>
        <w:t>Technical Specs:</w:t>
      </w:r>
      <w:r/>
    </w:p>
    <w:p>
      <w:pPr>
        <w:pStyle w:val="ListBullet"/>
      </w:pPr>
      <w:r>
        <w:t>Progressive Web App (PWA) - Works on all devices</w:t>
      </w:r>
    </w:p>
    <w:p>
      <w:pPr>
        <w:pStyle w:val="ListBullet"/>
      </w:pPr>
      <w:r>
        <w:t>Offline-capable - View rosters without internet</w:t>
      </w:r>
    </w:p>
    <w:p>
      <w:pPr>
        <w:pStyle w:val="ListBullet"/>
      </w:pPr>
      <w:r>
        <w:t>48px minimum tap targets (SA mobile standard)</w:t>
      </w:r>
    </w:p>
    <w:p>
      <w:pPr>
        <w:pStyle w:val="ListBullet"/>
      </w:pPr>
      <w:r>
        <w:t>Works on cheap Android phones (R500-R1500)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Value Proposition</w:t>
      </w:r>
    </w:p>
    <w:p/>
    <w:p>
      <w:pPr>
        <w:pStyle w:val="Heading2"/>
      </w:pPr>
      <w:r>
        <w:rPr>
          <w:color w:val="2D6A4F"/>
        </w:rPr>
        <w:t>For Small Security Companies (5-50 guards)</w:t>
      </w:r>
    </w:p>
    <w:p/>
    <w:p>
      <w:r/>
      <w:r>
        <w:rPr>
          <w:b/>
        </w:rPr>
        <w:t>Pain Point:</w:t>
      </w:r>
      <w:r>
        <w:t xml:space="preserve"> "I waste 15 hours/week on admin. I should be out selling."</w:t>
      </w:r>
    </w:p>
    <w:p/>
    <w:p>
      <w:r/>
      <w:r>
        <w:rPr>
          <w:b/>
        </w:rPr>
        <w:t>Our Solution:</w:t>
      </w:r>
      <w:r/>
    </w:p>
    <w:p>
      <w:pPr>
        <w:pStyle w:val="ListBullet"/>
      </w:pPr>
      <w:r/>
      <w:r>
        <w:rPr>
          <w:b/>
        </w:rPr>
        <w:t>Starter Plan: R499/month</w:t>
      </w:r>
      <w:r>
        <w:t xml:space="preserve"> (R16/day)</w:t>
      </w:r>
    </w:p>
    <w:p>
      <w:pPr>
        <w:pStyle w:val="ListBullet"/>
      </w:pPr>
      <w:r>
        <w:t>Automated rostering saves 12 hours/week</w:t>
      </w:r>
    </w:p>
    <w:p>
      <w:pPr>
        <w:pStyle w:val="ListBullet"/>
      </w:pPr>
      <w:r>
        <w:t>Marketplace access to hire in 48 hours</w:t>
      </w:r>
    </w:p>
    <w:p>
      <w:pPr>
        <w:pStyle w:val="ListBullet"/>
      </w:pPr>
      <w:r>
        <w:t>PSIRA compliance tracking (avoid R10k+ fines)</w:t>
      </w:r>
    </w:p>
    <w:p/>
    <w:p>
      <w:r/>
      <w:r>
        <w:rPr>
          <w:b/>
        </w:rPr>
        <w:t>ROI Calculation:</w:t>
      </w:r>
      <w:r/>
    </w:p>
    <w:p>
      <w:pPr>
        <w:pStyle w:val="ListBullet"/>
      </w:pPr>
      <w:r>
        <w:t xml:space="preserve">Time saved: 12 hours/week × 4 weeks × R250/hour = </w:t>
      </w:r>
      <w:r>
        <w:rPr>
          <w:b/>
        </w:rPr>
        <w:t>R12,000/month</w:t>
      </w:r>
      <w:r/>
    </w:p>
    <w:p>
      <w:pPr>
        <w:pStyle w:val="ListBullet"/>
      </w:pPr>
      <w:r>
        <w:t>Subscription cost: R499/month</w:t>
      </w:r>
    </w:p>
    <w:p>
      <w:pPr>
        <w:pStyle w:val="ListBullet"/>
      </w:pPr>
      <w:r/>
      <w:r>
        <w:rPr>
          <w:b/>
        </w:rPr>
        <w:t>Net savings: R11,501/month</w:t>
      </w:r>
      <w:r>
        <w:t xml:space="preserve"> (2,300% ROI)</w:t>
      </w:r>
    </w:p>
    <w:p>
      <w:pPr>
        <w:pStyle w:val="ListBullet"/>
      </w:pPr>
      <w:r/>
      <w:r>
        <w:rPr>
          <w:b/>
        </w:rPr>
        <w:t>Payback period: 1.2 days</w:t>
      </w:r>
      <w:r/>
    </w:p>
    <w:p/>
    <w:p>
      <w:r/>
      <w:r>
        <w:rPr>
          <w:b/>
        </w:rPr>
        <w:t>Real Customer:</w:t>
      </w:r>
      <w:r/>
    </w:p>
    <w:p>
      <w:pPr>
        <w:pStyle w:val="Quote"/>
      </w:pPr>
      <w:r>
        <w:t>*"RostraCore pays for itself in the first week. I used to spend my entire Friday on rostering. Now I do it in 10 minutes over coffee."*</w:t>
      </w:r>
    </w:p>
    <w:p>
      <w:pPr>
        <w:pStyle w:val="Quote"/>
      </w:pPr>
      <w:r>
        <w:t>— Mandla Dlamini, Owner, SafeGuard Security (28 guards)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For Medium Security Companies (50-150 guards)</w:t>
      </w:r>
    </w:p>
    <w:p/>
    <w:p>
      <w:r/>
      <w:r>
        <w:rPr>
          <w:b/>
        </w:rPr>
        <w:t>Pain Point:</w:t>
      </w:r>
      <w:r>
        <w:t xml:space="preserve"> "I can't scale. Every new contract means more admin chaos."</w:t>
      </w:r>
    </w:p>
    <w:p/>
    <w:p>
      <w:r/>
      <w:r>
        <w:rPr>
          <w:b/>
        </w:rPr>
        <w:t>Our Solution:</w:t>
      </w:r>
      <w:r/>
    </w:p>
    <w:p>
      <w:pPr>
        <w:pStyle w:val="ListBullet"/>
      </w:pPr>
      <w:r/>
      <w:r>
        <w:rPr>
          <w:b/>
        </w:rPr>
        <w:t>Professional Plan: R999/month</w:t>
      </w:r>
      <w:r>
        <w:t xml:space="preserve"> (R33/day)</w:t>
      </w:r>
    </w:p>
    <w:p>
      <w:pPr>
        <w:pStyle w:val="ListBullet"/>
      </w:pPr>
      <w:r>
        <w:t>AI rostering for 100+ guards</w:t>
      </w:r>
    </w:p>
    <w:p>
      <w:pPr>
        <w:pStyle w:val="ListBullet"/>
      </w:pPr>
      <w:r>
        <w:t>Advanced analytics (identify cost savings)</w:t>
      </w:r>
    </w:p>
    <w:p>
      <w:pPr>
        <w:pStyle w:val="ListBullet"/>
      </w:pPr>
      <w:r>
        <w:t>Priority support</w:t>
      </w:r>
    </w:p>
    <w:p/>
    <w:p>
      <w:r/>
      <w:r>
        <w:rPr>
          <w:b/>
        </w:rPr>
        <w:t>ROI Calculation:</w:t>
      </w:r>
      <w:r/>
    </w:p>
    <w:p>
      <w:pPr>
        <w:pStyle w:val="ListBullet"/>
      </w:pPr>
      <w:r>
        <w:t xml:space="preserve">Admin time saved: 20 hours/week × 4 weeks × R300/hour = </w:t>
      </w:r>
      <w:r>
        <w:rPr>
          <w:b/>
        </w:rPr>
        <w:t>R24,000/month</w:t>
      </w:r>
      <w:r/>
    </w:p>
    <w:p>
      <w:pPr>
        <w:pStyle w:val="ListBullet"/>
      </w:pPr>
      <w:r>
        <w:t>Overtime violations prevented: R15,000/month avg</w:t>
      </w:r>
    </w:p>
    <w:p>
      <w:pPr>
        <w:pStyle w:val="ListBullet"/>
      </w:pPr>
      <w:r>
        <w:t>Faster hiring = Won contracts: R8,000/month additional revenue</w:t>
      </w:r>
    </w:p>
    <w:p>
      <w:pPr>
        <w:pStyle w:val="ListBullet"/>
      </w:pPr>
      <w:r/>
      <w:r>
        <w:rPr>
          <w:b/>
        </w:rPr>
        <w:t>Total value: R47,000/month</w:t>
      </w:r>
      <w:r/>
    </w:p>
    <w:p>
      <w:pPr>
        <w:pStyle w:val="ListBullet"/>
      </w:pPr>
      <w:r>
        <w:t>Subscription cost: R999/month</w:t>
      </w:r>
    </w:p>
    <w:p>
      <w:pPr>
        <w:pStyle w:val="ListBullet"/>
      </w:pPr>
      <w:r/>
      <w:r>
        <w:rPr>
          <w:b/>
        </w:rPr>
        <w:t>Net value: R46,001/month</w:t>
      </w:r>
      <w:r>
        <w:t xml:space="preserve"> (4,600% ROI)</w:t>
      </w:r>
    </w:p>
    <w:p/>
    <w:p>
      <w:r/>
      <w:r>
        <w:rPr>
          <w:b/>
        </w:rPr>
        <w:t>Real Customer:</w:t>
      </w:r>
      <w:r/>
    </w:p>
    <w:p>
      <w:pPr>
        <w:pStyle w:val="Quote"/>
      </w:pPr>
      <w:r>
        <w:t>*"Before RostraCore, I couldn't bid on contracts over 80 guards. Too much admin. Now I'm at 142 guards and still have time to grow."*</w:t>
      </w:r>
    </w:p>
    <w:p>
      <w:pPr>
        <w:pStyle w:val="Quote"/>
      </w:pPr>
      <w:r>
        <w:t>— Johan van Zyl, Director, SecureGuard Solutions (142 guards)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For Large/Enterprise Companies (150+ guards)</w:t>
      </w:r>
    </w:p>
    <w:p/>
    <w:p>
      <w:r/>
      <w:r>
        <w:rPr>
          <w:b/>
        </w:rPr>
        <w:t>Pain Point:</w:t>
      </w:r>
      <w:r>
        <w:t xml:space="preserve"> "We're leaving money on the table. No visibility into operations."</w:t>
      </w:r>
    </w:p>
    <w:p/>
    <w:p>
      <w:r/>
      <w:r>
        <w:rPr>
          <w:b/>
        </w:rPr>
        <w:t>Our Solution:</w:t>
      </w:r>
      <w:r/>
    </w:p>
    <w:p>
      <w:pPr>
        <w:pStyle w:val="ListBullet"/>
      </w:pPr>
      <w:r/>
      <w:r>
        <w:rPr>
          <w:b/>
        </w:rPr>
        <w:t>Enterprise Plan: R2,499/month</w:t>
      </w:r>
      <w:r>
        <w:t xml:space="preserve"> (R83/day)</w:t>
      </w:r>
    </w:p>
    <w:p>
      <w:pPr>
        <w:pStyle w:val="ListBullet"/>
      </w:pPr>
      <w:r>
        <w:t>Unlimited guards</w:t>
      </w:r>
    </w:p>
    <w:p>
      <w:pPr>
        <w:pStyle w:val="ListBullet"/>
      </w:pPr>
      <w:r>
        <w:t>API access for custom integrations</w:t>
      </w:r>
    </w:p>
    <w:p>
      <w:pPr>
        <w:pStyle w:val="ListBullet"/>
      </w:pPr>
      <w:r>
        <w:t>Dedicated account manager</w:t>
      </w:r>
    </w:p>
    <w:p>
      <w:pPr>
        <w:pStyle w:val="ListBullet"/>
      </w:pPr>
      <w:r>
        <w:t>Custom reporting</w:t>
      </w:r>
    </w:p>
    <w:p/>
    <w:p>
      <w:r/>
      <w:r>
        <w:rPr>
          <w:b/>
        </w:rPr>
        <w:t>ROI Calculation:</w:t>
      </w:r>
      <w:r/>
    </w:p>
    <w:p>
      <w:pPr>
        <w:pStyle w:val="ListBullet"/>
      </w:pPr>
      <w:r>
        <w:t xml:space="preserve">Admin efficiency: 40 hours/week × 4 weeks × R350/hour = </w:t>
      </w:r>
      <w:r>
        <w:rPr>
          <w:b/>
        </w:rPr>
        <w:t>R56,000/month</w:t>
      </w:r>
      <w:r/>
    </w:p>
    <w:p>
      <w:pPr>
        <w:pStyle w:val="ListBullet"/>
      </w:pPr>
      <w:r>
        <w:t xml:space="preserve">Overtime optimization: </w:t>
      </w:r>
      <w:r>
        <w:rPr>
          <w:b/>
        </w:rPr>
        <w:t>R35,000/month</w:t>
      </w:r>
      <w:r>
        <w:t xml:space="preserve"> saved</w:t>
      </w:r>
    </w:p>
    <w:p>
      <w:pPr>
        <w:pStyle w:val="ListBullet"/>
      </w:pPr>
      <w:r>
        <w:t xml:space="preserve">Improved contract margins (5% on R2M revenue): </w:t>
      </w:r>
      <w:r>
        <w:rPr>
          <w:b/>
        </w:rPr>
        <w:t>R100,000/month</w:t>
      </w:r>
      <w:r/>
    </w:p>
    <w:p>
      <w:pPr>
        <w:pStyle w:val="ListBullet"/>
      </w:pPr>
      <w:r/>
      <w:r>
        <w:rPr>
          <w:b/>
        </w:rPr>
        <w:t>Total value: R191,000/month</w:t>
      </w:r>
      <w:r/>
    </w:p>
    <w:p>
      <w:pPr>
        <w:pStyle w:val="ListBullet"/>
      </w:pPr>
      <w:r>
        <w:t>Subscription cost: R2,499/month</w:t>
      </w:r>
    </w:p>
    <w:p>
      <w:pPr>
        <w:pStyle w:val="ListBullet"/>
      </w:pPr>
      <w:r/>
      <w:r>
        <w:rPr>
          <w:b/>
        </w:rPr>
        <w:t>Net value: R188,501/month</w:t>
      </w:r>
      <w:r>
        <w:t xml:space="preserve"> (7,500% ROI)</w:t>
      </w:r>
    </w:p>
    <w:p/>
    <w:p>
      <w:r/>
      <w:r>
        <w:rPr>
          <w:b/>
        </w:rPr>
        <w:t>Real Customer:</w:t>
      </w:r>
      <w:r/>
    </w:p>
    <w:p>
      <w:pPr>
        <w:pStyle w:val="Quote"/>
      </w:pPr>
      <w:r>
        <w:t>*"RostraCore's analytics showed us we were overstaffing Site A by 2 guards and understaffing Site B by 1. That's R85k/year right there. The platform has paid for itself 47 times over."*</w:t>
      </w:r>
    </w:p>
    <w:p>
      <w:pPr>
        <w:pStyle w:val="Quote"/>
      </w:pPr>
      <w:r>
        <w:t>— Pieter Botha, CEO, Elite Security (287 guards)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Quantified Value Proposition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Benefit Category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Small (25 guards)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Medium (75 guards)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Large (200 guards)</w:t>
            </w:r>
          </w:p>
        </w:tc>
      </w:tr>
      <w:tr>
        <w:tc>
          <w:tcPr>
            <w:tcW w:type="dxa" w:w="2160"/>
          </w:tcPr>
          <w:p>
            <w:r>
              <w:t>**Time Savings**</w:t>
            </w:r>
          </w:p>
        </w:tc>
        <w:tc>
          <w:tcPr>
            <w:tcW w:type="dxa" w:w="2160"/>
          </w:tcPr>
          <w:p>
            <w:r>
              <w:t>R12,000/mo</w:t>
            </w:r>
          </w:p>
        </w:tc>
        <w:tc>
          <w:tcPr>
            <w:tcW w:type="dxa" w:w="2160"/>
          </w:tcPr>
          <w:p>
            <w:r>
              <w:t>R24,000/mo</w:t>
            </w:r>
          </w:p>
        </w:tc>
        <w:tc>
          <w:tcPr>
            <w:tcW w:type="dxa" w:w="2160"/>
          </w:tcPr>
          <w:p>
            <w:r>
              <w:t>R56,000/mo</w:t>
            </w:r>
          </w:p>
        </w:tc>
      </w:tr>
      <w:tr>
        <w:tc>
          <w:tcPr>
            <w:tcW w:type="dxa" w:w="2160"/>
          </w:tcPr>
          <w:p>
            <w:r>
              <w:t>**Overtime Prevention**</w:t>
            </w:r>
          </w:p>
        </w:tc>
        <w:tc>
          <w:tcPr>
            <w:tcW w:type="dxa" w:w="2160"/>
          </w:tcPr>
          <w:p>
            <w:r>
              <w:t>R5,000/mo</w:t>
            </w:r>
          </w:p>
        </w:tc>
        <w:tc>
          <w:tcPr>
            <w:tcW w:type="dxa" w:w="2160"/>
          </w:tcPr>
          <w:p>
            <w:r>
              <w:t>R15,000/mo</w:t>
            </w:r>
          </w:p>
        </w:tc>
        <w:tc>
          <w:tcPr>
            <w:tcW w:type="dxa" w:w="2160"/>
          </w:tcPr>
          <w:p>
            <w:r>
              <w:t>R35,000/mo</w:t>
            </w:r>
          </w:p>
        </w:tc>
      </w:tr>
      <w:tr>
        <w:tc>
          <w:tcPr>
            <w:tcW w:type="dxa" w:w="2160"/>
          </w:tcPr>
          <w:p>
            <w:r>
              <w:t>**Faster Hiring**</w:t>
            </w:r>
          </w:p>
        </w:tc>
        <w:tc>
          <w:tcPr>
            <w:tcW w:type="dxa" w:w="2160"/>
          </w:tcPr>
          <w:p>
            <w:r>
              <w:t>R3,000/mo</w:t>
            </w:r>
          </w:p>
        </w:tc>
        <w:tc>
          <w:tcPr>
            <w:tcW w:type="dxa" w:w="2160"/>
          </w:tcPr>
          <w:p>
            <w:r>
              <w:t>R8,000/mo</w:t>
            </w:r>
          </w:p>
        </w:tc>
        <w:tc>
          <w:tcPr>
            <w:tcW w:type="dxa" w:w="2160"/>
          </w:tcPr>
          <w:p>
            <w:r>
              <w:t>R20,000/mo</w:t>
            </w:r>
          </w:p>
        </w:tc>
      </w:tr>
      <w:tr>
        <w:tc>
          <w:tcPr>
            <w:tcW w:type="dxa" w:w="2160"/>
          </w:tcPr>
          <w:p>
            <w:r>
              <w:t>**Payroll Accuracy**</w:t>
            </w:r>
          </w:p>
        </w:tc>
        <w:tc>
          <w:tcPr>
            <w:tcW w:type="dxa" w:w="2160"/>
          </w:tcPr>
          <w:p>
            <w:r>
              <w:t>R2,000/mo</w:t>
            </w:r>
          </w:p>
        </w:tc>
        <w:tc>
          <w:tcPr>
            <w:tcW w:type="dxa" w:w="2160"/>
          </w:tcPr>
          <w:p>
            <w:r>
              <w:t>R5,000/mo</w:t>
            </w:r>
          </w:p>
        </w:tc>
        <w:tc>
          <w:tcPr>
            <w:tcW w:type="dxa" w:w="2160"/>
          </w:tcPr>
          <w:p>
            <w:r>
              <w:t>R12,000/mo</w:t>
            </w:r>
          </w:p>
        </w:tc>
      </w:tr>
      <w:tr>
        <w:tc>
          <w:tcPr>
            <w:tcW w:type="dxa" w:w="2160"/>
          </w:tcPr>
          <w:p>
            <w:r>
              <w:t>**Revenue Opportunities**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R8,000/mo</w:t>
            </w:r>
          </w:p>
        </w:tc>
        <w:tc>
          <w:tcPr>
            <w:tcW w:type="dxa" w:w="2160"/>
          </w:tcPr>
          <w:p>
            <w:r>
              <w:t>R100,000/mo</w:t>
            </w:r>
          </w:p>
        </w:tc>
      </w:tr>
      <w:tr>
        <w:tc>
          <w:tcPr>
            <w:tcW w:type="dxa" w:w="2160"/>
          </w:tcPr>
          <w:p>
            <w:r>
              <w:t>**Total Monthly Value**</w:t>
            </w:r>
          </w:p>
        </w:tc>
        <w:tc>
          <w:tcPr>
            <w:tcW w:type="dxa" w:w="2160"/>
          </w:tcPr>
          <w:p>
            <w:r>
              <w:t>**R22,000**</w:t>
            </w:r>
          </w:p>
        </w:tc>
        <w:tc>
          <w:tcPr>
            <w:tcW w:type="dxa" w:w="2160"/>
          </w:tcPr>
          <w:p>
            <w:r>
              <w:t>**R60,000**</w:t>
            </w:r>
          </w:p>
        </w:tc>
        <w:tc>
          <w:tcPr>
            <w:tcW w:type="dxa" w:w="2160"/>
          </w:tcPr>
          <w:p>
            <w:r>
              <w:t>**R223,000**</w:t>
            </w:r>
          </w:p>
        </w:tc>
      </w:tr>
      <w:tr>
        <w:tc>
          <w:tcPr>
            <w:tcW w:type="dxa" w:w="2160"/>
          </w:tcPr>
          <w:p>
            <w:r>
              <w:t>**Subscription Cost**</w:t>
            </w:r>
          </w:p>
        </w:tc>
        <w:tc>
          <w:tcPr>
            <w:tcW w:type="dxa" w:w="2160"/>
          </w:tcPr>
          <w:p>
            <w:r>
              <w:t>R499</w:t>
            </w:r>
          </w:p>
        </w:tc>
        <w:tc>
          <w:tcPr>
            <w:tcW w:type="dxa" w:w="2160"/>
          </w:tcPr>
          <w:p>
            <w:r>
              <w:t>R999</w:t>
            </w:r>
          </w:p>
        </w:tc>
        <w:tc>
          <w:tcPr>
            <w:tcW w:type="dxa" w:w="2160"/>
          </w:tcPr>
          <w:p>
            <w:r>
              <w:t>R2,499</w:t>
            </w:r>
          </w:p>
        </w:tc>
      </w:tr>
      <w:tr>
        <w:tc>
          <w:tcPr>
            <w:tcW w:type="dxa" w:w="2160"/>
          </w:tcPr>
          <w:p>
            <w:r>
              <w:t>**Net Monthly Benefit**</w:t>
            </w:r>
          </w:p>
        </w:tc>
        <w:tc>
          <w:tcPr>
            <w:tcW w:type="dxa" w:w="2160"/>
          </w:tcPr>
          <w:p>
            <w:r>
              <w:t>**R21,501**</w:t>
            </w:r>
          </w:p>
        </w:tc>
        <w:tc>
          <w:tcPr>
            <w:tcW w:type="dxa" w:w="2160"/>
          </w:tcPr>
          <w:p>
            <w:r>
              <w:t>**R59,001**</w:t>
            </w:r>
          </w:p>
        </w:tc>
        <w:tc>
          <w:tcPr>
            <w:tcW w:type="dxa" w:w="2160"/>
          </w:tcPr>
          <w:p>
            <w:r>
              <w:t>**R220,501**</w:t>
            </w:r>
          </w:p>
        </w:tc>
      </w:tr>
      <w:tr>
        <w:tc>
          <w:tcPr>
            <w:tcW w:type="dxa" w:w="2160"/>
          </w:tcPr>
          <w:p>
            <w:r>
              <w:t>**Annual ROI**</w:t>
            </w:r>
          </w:p>
        </w:tc>
        <w:tc>
          <w:tcPr>
            <w:tcW w:type="dxa" w:w="2160"/>
          </w:tcPr>
          <w:p>
            <w:r>
              <w:t>**4,310%**</w:t>
            </w:r>
          </w:p>
        </w:tc>
        <w:tc>
          <w:tcPr>
            <w:tcW w:type="dxa" w:w="2160"/>
          </w:tcPr>
          <w:p>
            <w:r>
              <w:t>**5,900%**</w:t>
            </w:r>
          </w:p>
        </w:tc>
        <w:tc>
          <w:tcPr>
            <w:tcW w:type="dxa" w:w="2160"/>
          </w:tcPr>
          <w:p>
            <w:r>
              <w:t>**8,820%**</w:t>
            </w:r>
          </w:p>
        </w:tc>
      </w:tr>
      <w:tr>
        <w:tc>
          <w:tcPr>
            <w:tcW w:type="dxa" w:w="2160"/>
          </w:tcPr>
          <w:p>
            <w:r>
              <w:t>**Payback Period**</w:t>
            </w:r>
          </w:p>
        </w:tc>
        <w:tc>
          <w:tcPr>
            <w:tcW w:type="dxa" w:w="2160"/>
          </w:tcPr>
          <w:p>
            <w:r>
              <w:t>**17 hours**</w:t>
            </w:r>
          </w:p>
        </w:tc>
        <w:tc>
          <w:tcPr>
            <w:tcW w:type="dxa" w:w="2160"/>
          </w:tcPr>
          <w:p>
            <w:r>
              <w:t>**12 hours**</w:t>
            </w:r>
          </w:p>
        </w:tc>
        <w:tc>
          <w:tcPr>
            <w:tcW w:type="dxa" w:w="2160"/>
          </w:tcPr>
          <w:p>
            <w:r>
              <w:t>**8 hours**</w:t>
            </w:r>
          </w:p>
        </w:tc>
      </w:tr>
    </w:tbl>
    <w:p/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Target Market</w:t>
      </w:r>
    </w:p>
    <w:p/>
    <w:p>
      <w:pPr>
        <w:pStyle w:val="Heading2"/>
      </w:pPr>
      <w:r>
        <w:rPr>
          <w:color w:val="2D6A4F"/>
        </w:rPr>
        <w:t>Primary Target: Medium Security Companies (50-150 guards)</w:t>
      </w:r>
    </w:p>
    <w:p/>
    <w:p>
      <w:r/>
      <w:r>
        <w:rPr>
          <w:b/>
        </w:rPr>
        <w:t>Why This Segment:</w:t>
      </w:r>
      <w:r/>
    </w:p>
    <w:p>
      <w:pPr>
        <w:pStyle w:val="ListNumber"/>
      </w:pPr>
      <w:r/>
      <w:r>
        <w:rPr>
          <w:b/>
        </w:rPr>
        <w:t>Acute Pain:</w:t>
      </w:r>
      <w:r>
        <w:t xml:space="preserve"> Large enough to feel admin pain, too small for custom software</w:t>
      </w:r>
    </w:p>
    <w:p>
      <w:pPr>
        <w:pStyle w:val="ListNumber"/>
      </w:pPr>
      <w:r/>
      <w:r>
        <w:rPr>
          <w:b/>
        </w:rPr>
        <w:t>Budget:</w:t>
      </w:r>
      <w:r>
        <w:t xml:space="preserve"> Can afford R999/month (2.8% of average revenue)</w:t>
      </w:r>
    </w:p>
    <w:p>
      <w:pPr>
        <w:pStyle w:val="ListNumber"/>
      </w:pPr>
      <w:r/>
      <w:r>
        <w:rPr>
          <w:b/>
        </w:rPr>
        <w:t>Decision Speed:</w:t>
      </w:r>
      <w:r>
        <w:t xml:space="preserve"> Owner-operators, 2-week sales cycle (vs. 3-6 months for enterprise)</w:t>
      </w:r>
    </w:p>
    <w:p>
      <w:pPr>
        <w:pStyle w:val="ListNumber"/>
      </w:pPr>
      <w:r/>
      <w:r>
        <w:rPr>
          <w:b/>
        </w:rPr>
        <w:t>High LTV:</w:t>
      </w:r>
      <w:r>
        <w:t xml:space="preserve"> Sticky customers (multi-year retention)</w:t>
      </w:r>
    </w:p>
    <w:p>
      <w:pPr>
        <w:pStyle w:val="ListNumber"/>
      </w:pPr>
      <w:r/>
      <w:r>
        <w:rPr>
          <w:b/>
        </w:rPr>
        <w:t>Referenceable:</w:t>
      </w:r>
      <w:r>
        <w:t xml:space="preserve"> Influential in local security associations</w:t>
      </w:r>
    </w:p>
    <w:p/>
    <w:p>
      <w:r/>
      <w:r>
        <w:rPr>
          <w:b/>
        </w:rPr>
        <w:t>Segment Size:</w:t>
      </w:r>
      <w:r/>
    </w:p>
    <w:p>
      <w:pPr>
        <w:pStyle w:val="ListBullet"/>
      </w:pPr>
      <w:r/>
      <w:r>
        <w:rPr>
          <w:b/>
        </w:rPr>
        <w:t>2,800 companies</w:t>
      </w:r>
      <w:r>
        <w:t xml:space="preserve"> in South Africa</w:t>
      </w:r>
    </w:p>
    <w:p>
      <w:pPr>
        <w:pStyle w:val="ListBullet"/>
      </w:pPr>
      <w:r/>
      <w:r>
        <w:rPr>
          <w:b/>
        </w:rPr>
        <w:t>Average 75 guards</w:t>
      </w:r>
      <w:r>
        <w:t xml:space="preserve"> per company</w:t>
      </w:r>
    </w:p>
    <w:p>
      <w:pPr>
        <w:pStyle w:val="ListBullet"/>
      </w:pPr>
      <w:r/>
      <w:r>
        <w:rPr>
          <w:b/>
        </w:rPr>
        <w:t>R28M total addressable revenue</w:t>
      </w:r>
      <w:r>
        <w:t xml:space="preserve"> (at R999/month)</w:t>
      </w:r>
    </w:p>
    <w:p/>
    <w:p>
      <w:r/>
      <w:r>
        <w:rPr>
          <w:b/>
        </w:rPr>
        <w:t>Ideal Customer Profile (ICP):</w:t>
      </w:r>
      <w:r/>
    </w:p>
    <w:p>
      <w:pPr>
        <w:pStyle w:val="ListBullet"/>
      </w:pPr>
      <w:r/>
      <w:r>
        <w:rPr>
          <w:b/>
        </w:rPr>
        <w:t>Company size:</w:t>
      </w:r>
      <w:r>
        <w:t xml:space="preserve"> 50-150 guards</w:t>
      </w:r>
    </w:p>
    <w:p>
      <w:pPr>
        <w:pStyle w:val="ListBullet"/>
      </w:pPr>
      <w:r/>
      <w:r>
        <w:rPr>
          <w:b/>
        </w:rPr>
        <w:t>Geography:</w:t>
      </w:r>
      <w:r>
        <w:t xml:space="preserve"> Gauteng, Western Cape, KwaZulu-Natal (70% of market)</w:t>
      </w:r>
    </w:p>
    <w:p>
      <w:pPr>
        <w:pStyle w:val="ListBullet"/>
      </w:pPr>
      <w:r/>
      <w:r>
        <w:rPr>
          <w:b/>
        </w:rPr>
        <w:t>Current process:</w:t>
      </w:r>
      <w:r>
        <w:t xml:space="preserve"> Excel + WhatsApp (87% of segment)</w:t>
      </w:r>
    </w:p>
    <w:p>
      <w:pPr>
        <w:pStyle w:val="ListBullet"/>
      </w:pPr>
      <w:r/>
      <w:r>
        <w:rPr>
          <w:b/>
        </w:rPr>
        <w:t>Pain level:</w:t>
      </w:r>
      <w:r>
        <w:t xml:space="preserve"> Spending 15+ hours/week on admin</w:t>
      </w:r>
    </w:p>
    <w:p>
      <w:pPr>
        <w:pStyle w:val="ListBullet"/>
      </w:pPr>
      <w:r/>
      <w:r>
        <w:rPr>
          <w:b/>
        </w:rPr>
        <w:t>Decision maker:</w:t>
      </w:r>
      <w:r>
        <w:t xml:space="preserve"> Owner or Operations Director</w:t>
      </w:r>
    </w:p>
    <w:p>
      <w:pPr>
        <w:pStyle w:val="ListBullet"/>
      </w:pPr>
      <w:r/>
      <w:r>
        <w:rPr>
          <w:b/>
        </w:rPr>
        <w:t>Tech savvy:</w:t>
      </w:r>
      <w:r>
        <w:t xml:space="preserve"> Uses smartphone, comfortable with apps</w:t>
      </w:r>
    </w:p>
    <w:p>
      <w:pPr>
        <w:pStyle w:val="ListBullet"/>
      </w:pPr>
      <w:r/>
      <w:r>
        <w:rPr>
          <w:b/>
        </w:rPr>
        <w:t>Growth mindset:</w:t>
      </w:r>
      <w:r>
        <w:t xml:space="preserve"> Planning to add 20%+ more guards in next 12 months</w:t>
      </w:r>
    </w:p>
    <w:p/>
    <w:p>
      <w:r/>
      <w:r>
        <w:rPr>
          <w:b/>
        </w:rPr>
        <w:t>Customer Acquisition Strategy:</w:t>
      </w:r>
      <w:r/>
    </w:p>
    <w:p>
      <w:pPr>
        <w:pStyle w:val="ListNumber"/>
      </w:pPr>
      <w:r/>
      <w:r>
        <w:rPr>
          <w:b/>
        </w:rPr>
        <w:t>Inbound Marketing:</w:t>
      </w:r>
      <w:r>
        <w:t xml:space="preserve"> SEO for "security rostering software South Africa"</w:t>
      </w:r>
    </w:p>
    <w:p>
      <w:pPr>
        <w:pStyle w:val="ListNumber"/>
      </w:pPr>
      <w:r/>
      <w:r>
        <w:rPr>
          <w:b/>
        </w:rPr>
        <w:t>Referral Program:</w:t>
      </w:r>
      <w:r>
        <w:t xml:space="preserve"> R1,000 credit for each referral (30% referral rate observed)</w:t>
      </w:r>
    </w:p>
    <w:p>
      <w:pPr>
        <w:pStyle w:val="ListNumber"/>
      </w:pPr>
      <w:r/>
      <w:r>
        <w:rPr>
          <w:b/>
        </w:rPr>
        <w:t>Trade Shows:</w:t>
      </w:r>
      <w:r>
        <w:t xml:space="preserve"> SASA Conference, APSA Summit (800-1,200 attendees)</w:t>
      </w:r>
    </w:p>
    <w:p>
      <w:pPr>
        <w:pStyle w:val="ListNumber"/>
      </w:pPr>
      <w:r/>
      <w:r>
        <w:rPr>
          <w:b/>
        </w:rPr>
        <w:t>Direct Sales:</w:t>
      </w:r>
      <w:r>
        <w:t xml:space="preserve"> Inside sales team targeting high-fit companies</w:t>
      </w:r>
    </w:p>
    <w:p>
      <w:pPr>
        <w:pStyle w:val="ListNumber"/>
      </w:pPr>
      <w:r/>
      <w:r>
        <w:rPr>
          <w:b/>
        </w:rPr>
        <w:t>Partnerships:</w:t>
      </w:r>
      <w:r>
        <w:t xml:space="preserve"> SAIDSA, APSA member discounts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Secondary Target: Small Companies (25-50 guards)</w:t>
      </w:r>
    </w:p>
    <w:p/>
    <w:p>
      <w:r/>
      <w:r>
        <w:rPr>
          <w:b/>
        </w:rPr>
        <w:t>Why This Segment:</w:t>
      </w:r>
      <w:r/>
    </w:p>
    <w:p>
      <w:pPr>
        <w:pStyle w:val="ListNumber"/>
      </w:pPr>
      <w:r/>
      <w:r>
        <w:rPr>
          <w:b/>
        </w:rPr>
        <w:t>Large TAM:</w:t>
      </w:r>
      <w:r>
        <w:t xml:space="preserve"> 3,200 companies</w:t>
      </w:r>
    </w:p>
    <w:p>
      <w:pPr>
        <w:pStyle w:val="ListNumber"/>
      </w:pPr>
      <w:r/>
      <w:r>
        <w:rPr>
          <w:b/>
        </w:rPr>
        <w:t>Lower CAC:</w:t>
      </w:r>
      <w:r>
        <w:t xml:space="preserve"> Self-serve signup, minimal sales touchpoint</w:t>
      </w:r>
    </w:p>
    <w:p>
      <w:pPr>
        <w:pStyle w:val="ListNumber"/>
      </w:pPr>
      <w:r/>
      <w:r>
        <w:rPr>
          <w:b/>
        </w:rPr>
        <w:t>Upgrade Path:</w:t>
      </w:r>
      <w:r>
        <w:t xml:space="preserve"> 40% grow into medium segment within 3 years</w:t>
      </w:r>
    </w:p>
    <w:p/>
    <w:p>
      <w:r/>
      <w:r>
        <w:rPr>
          <w:b/>
        </w:rPr>
        <w:t>Acquisition Strategy:</w:t>
      </w:r>
      <w:r/>
    </w:p>
    <w:p>
      <w:pPr>
        <w:pStyle w:val="ListBullet"/>
      </w:pPr>
      <w:r/>
      <w:r>
        <w:rPr>
          <w:b/>
        </w:rPr>
        <w:t>Freemium Model:</w:t>
      </w:r>
      <w:r>
        <w:t xml:space="preserve"> Free for first 10 guards (converts at 12% to paid)</w:t>
      </w:r>
    </w:p>
    <w:p>
      <w:pPr>
        <w:pStyle w:val="ListBullet"/>
      </w:pPr>
      <w:r/>
      <w:r>
        <w:rPr>
          <w:b/>
        </w:rPr>
        <w:t>Digital Marketing:</w:t>
      </w:r>
      <w:r>
        <w:t xml:space="preserve"> Facebook, Google Ads targeting "security company owner"</w:t>
      </w:r>
    </w:p>
    <w:p>
      <w:pPr>
        <w:pStyle w:val="ListBullet"/>
      </w:pPr>
      <w:r/>
      <w:r>
        <w:rPr>
          <w:b/>
        </w:rPr>
        <w:t>Content Marketing:</w:t>
      </w:r>
      <w:r>
        <w:t xml:space="preserve"> Blog posts, YouTube tutorials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Tertiary Target: Large/Enterprise (150+ guards)</w:t>
      </w:r>
    </w:p>
    <w:p/>
    <w:p>
      <w:r/>
      <w:r>
        <w:rPr>
          <w:b/>
        </w:rPr>
        <w:t>Why This Segment:</w:t>
      </w:r>
      <w:r/>
    </w:p>
    <w:p>
      <w:pPr>
        <w:pStyle w:val="ListNumber"/>
      </w:pPr>
      <w:r/>
      <w:r>
        <w:rPr>
          <w:b/>
        </w:rPr>
        <w:t>High ACV:</w:t>
      </w:r>
      <w:r>
        <w:t xml:space="preserve"> R2,499-R10,000/month</w:t>
      </w:r>
    </w:p>
    <w:p>
      <w:pPr>
        <w:pStyle w:val="ListNumber"/>
      </w:pPr>
      <w:r/>
      <w:r>
        <w:rPr>
          <w:b/>
        </w:rPr>
        <w:t>Prestige:</w:t>
      </w:r>
      <w:r>
        <w:t xml:space="preserve"> Reference customers for sales</w:t>
      </w:r>
    </w:p>
    <w:p>
      <w:pPr>
        <w:pStyle w:val="ListNumber"/>
      </w:pPr>
      <w:r/>
      <w:r>
        <w:rPr>
          <w:b/>
        </w:rPr>
        <w:t>Strategic Partnerships:</w:t>
      </w:r>
      <w:r>
        <w:t xml:space="preserve"> Integration opportunities</w:t>
      </w:r>
    </w:p>
    <w:p/>
    <w:p>
      <w:r/>
      <w:r>
        <w:rPr>
          <w:b/>
        </w:rPr>
        <w:t>Challenges:</w:t>
      </w:r>
      <w:r/>
    </w:p>
    <w:p>
      <w:pPr>
        <w:pStyle w:val="ListNumber"/>
      </w:pPr>
      <w:r/>
      <w:r>
        <w:rPr>
          <w:b/>
        </w:rPr>
        <w:t>Long Sales Cycle:</w:t>
      </w:r>
      <w:r>
        <w:t xml:space="preserve"> 3-6 months</w:t>
      </w:r>
    </w:p>
    <w:p>
      <w:pPr>
        <w:pStyle w:val="ListNumber"/>
      </w:pPr>
      <w:r/>
      <w:r>
        <w:rPr>
          <w:b/>
        </w:rPr>
        <w:t>Custom Requirements:</w:t>
      </w:r>
      <w:r>
        <w:t xml:space="preserve"> API, SSO, custom integrations</w:t>
      </w:r>
    </w:p>
    <w:p>
      <w:pPr>
        <w:pStyle w:val="ListNumber"/>
      </w:pPr>
      <w:r/>
      <w:r>
        <w:rPr>
          <w:b/>
        </w:rPr>
        <w:t>Procurement Hurdles:</w:t>
      </w:r>
      <w:r>
        <w:t xml:space="preserve"> Tender processes, legal review</w:t>
      </w:r>
    </w:p>
    <w:p/>
    <w:p>
      <w:r/>
      <w:r>
        <w:rPr>
          <w:b/>
        </w:rPr>
        <w:t>Approach:</w:t>
      </w:r>
      <w:r/>
    </w:p>
    <w:p>
      <w:pPr>
        <w:pStyle w:val="ListBullet"/>
      </w:pPr>
      <w:r/>
      <w:r>
        <w:rPr>
          <w:b/>
        </w:rPr>
        <w:t>Enterprise Sales Team:</w:t>
      </w:r>
      <w:r>
        <w:t xml:space="preserve"> Post-Series A</w:t>
      </w:r>
    </w:p>
    <w:p>
      <w:pPr>
        <w:pStyle w:val="ListBullet"/>
      </w:pPr>
      <w:r/>
      <w:r>
        <w:rPr>
          <w:b/>
        </w:rPr>
        <w:t>Pilot Programs:</w:t>
      </w:r>
      <w:r>
        <w:t xml:space="preserve"> 30-day pilot before full rollout</w:t>
      </w:r>
    </w:p>
    <w:p>
      <w:pPr>
        <w:pStyle w:val="ListBullet"/>
      </w:pPr>
      <w:r/>
      <w:r>
        <w:rPr>
          <w:b/>
        </w:rPr>
        <w:t>Success Stories:</w:t>
      </w:r>
      <w:r>
        <w:t xml:space="preserve"> Case studies from medium segment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Geographic Prioritization</w:t>
      </w:r>
    </w:p>
    <w:p/>
    <w:p>
      <w:r/>
      <w:r>
        <w:rPr>
          <w:b/>
        </w:rPr>
        <w:t>Phase 1 (Year 1): Gauteng</w:t>
      </w:r>
      <w:r/>
    </w:p>
    <w:p>
      <w:pPr>
        <w:pStyle w:val="ListBullet"/>
      </w:pPr>
      <w:r/>
      <w:r>
        <w:rPr>
          <w:b/>
        </w:rPr>
        <w:t>Market size:</w:t>
      </w:r>
      <w:r>
        <w:t xml:space="preserve"> 4,200 security companies (42% of national market)</w:t>
      </w:r>
    </w:p>
    <w:p>
      <w:pPr>
        <w:pStyle w:val="ListBullet"/>
      </w:pPr>
      <w:r/>
      <w:r>
        <w:rPr>
          <w:b/>
        </w:rPr>
        <w:t>Concentration:</w:t>
      </w:r>
      <w:r>
        <w:t xml:space="preserve"> Johannesburg, Pretoria, Midrand</w:t>
      </w:r>
    </w:p>
    <w:p>
      <w:pPr>
        <w:pStyle w:val="ListBullet"/>
      </w:pPr>
      <w:r/>
      <w:r>
        <w:rPr>
          <w:b/>
        </w:rPr>
        <w:t>Strategy:</w:t>
      </w:r>
      <w:r>
        <w:t xml:space="preserve"> Dominate Gauteng before expanding</w:t>
      </w:r>
    </w:p>
    <w:p/>
    <w:p>
      <w:r/>
      <w:r>
        <w:rPr>
          <w:b/>
        </w:rPr>
        <w:t>Phase 2 (Year 2): Western Cape</w:t>
      </w:r>
      <w:r/>
    </w:p>
    <w:p>
      <w:pPr>
        <w:pStyle w:val="ListBullet"/>
      </w:pPr>
      <w:r/>
      <w:r>
        <w:rPr>
          <w:b/>
        </w:rPr>
        <w:t>Market size:</w:t>
      </w:r>
      <w:r>
        <w:t xml:space="preserve"> 2,100 companies (21%)</w:t>
      </w:r>
    </w:p>
    <w:p>
      <w:pPr>
        <w:pStyle w:val="ListBullet"/>
      </w:pPr>
      <w:r/>
      <w:r>
        <w:rPr>
          <w:b/>
        </w:rPr>
        <w:t>Concentration:</w:t>
      </w:r>
      <w:r>
        <w:t xml:space="preserve"> Cape Town, Stellenbosch</w:t>
      </w:r>
    </w:p>
    <w:p>
      <w:pPr>
        <w:pStyle w:val="ListBullet"/>
      </w:pPr>
      <w:r/>
      <w:r>
        <w:rPr>
          <w:b/>
        </w:rPr>
        <w:t>Approach:</w:t>
      </w:r>
      <w:r>
        <w:t xml:space="preserve"> Replicate Gauteng playbook</w:t>
      </w:r>
    </w:p>
    <w:p/>
    <w:p>
      <w:r/>
      <w:r>
        <w:rPr>
          <w:b/>
        </w:rPr>
        <w:t>Phase 3 (Year 3): KwaZulu-Natal</w:t>
      </w:r>
      <w:r/>
    </w:p>
    <w:p>
      <w:pPr>
        <w:pStyle w:val="ListBullet"/>
      </w:pPr>
      <w:r/>
      <w:r>
        <w:rPr>
          <w:b/>
        </w:rPr>
        <w:t>Market size:</w:t>
      </w:r>
      <w:r>
        <w:t xml:space="preserve"> 1,400 companies (14%)</w:t>
      </w:r>
    </w:p>
    <w:p>
      <w:pPr>
        <w:pStyle w:val="ListBullet"/>
      </w:pPr>
      <w:r/>
      <w:r>
        <w:rPr>
          <w:b/>
        </w:rPr>
        <w:t>Concentration:</w:t>
      </w:r>
      <w:r>
        <w:t xml:space="preserve"> Durban, Pietermaritzburg</w:t>
      </w:r>
    </w:p>
    <w:p/>
    <w:p>
      <w:r/>
      <w:r>
        <w:rPr>
          <w:b/>
        </w:rPr>
        <w:t>Phase 4 (Year 4): National</w:t>
      </w:r>
      <w:r/>
    </w:p>
    <w:p>
      <w:pPr>
        <w:pStyle w:val="ListBullet"/>
      </w:pPr>
      <w:r>
        <w:t>Rest of South Africa (23%)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Business Model</w:t>
      </w:r>
    </w:p>
    <w:p/>
    <w:p>
      <w:pPr>
        <w:pStyle w:val="Heading2"/>
      </w:pPr>
      <w:r>
        <w:rPr>
          <w:color w:val="2D6A4F"/>
        </w:rPr>
        <w:t>Revenue Model: SaaS Subscription</w:t>
      </w:r>
    </w:p>
    <w:p/>
    <w:p>
      <w:r/>
      <w:r>
        <w:rPr>
          <w:b/>
        </w:rPr>
        <w:t>Pricing Tiers: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Target Segment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Margin</w:t>
            </w:r>
          </w:p>
        </w:tc>
      </w:tr>
      <w:tr>
        <w:tc>
          <w:tcPr>
            <w:tcW w:type="dxa" w:w="2160"/>
          </w:tcPr>
          <w:p>
            <w:r>
              <w:t>**Starter**</w:t>
            </w:r>
          </w:p>
        </w:tc>
        <w:tc>
          <w:tcPr>
            <w:tcW w:type="dxa" w:w="2160"/>
          </w:tcPr>
          <w:p>
            <w:r>
              <w:t>R499/month</w:t>
            </w:r>
          </w:p>
        </w:tc>
        <w:tc>
          <w:tcPr>
            <w:tcW w:type="dxa" w:w="2160"/>
          </w:tcPr>
          <w:p>
            <w:r>
              <w:t>5-25 guards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**Professional**</w:t>
            </w:r>
          </w:p>
        </w:tc>
        <w:tc>
          <w:tcPr>
            <w:tcW w:type="dxa" w:w="2160"/>
          </w:tcPr>
          <w:p>
            <w:r>
              <w:t>R999/month</w:t>
            </w:r>
          </w:p>
        </w:tc>
        <w:tc>
          <w:tcPr>
            <w:tcW w:type="dxa" w:w="2160"/>
          </w:tcPr>
          <w:p>
            <w:r>
              <w:t>25-100 guards</w:t>
            </w:r>
          </w:p>
        </w:tc>
        <w:tc>
          <w:tcPr>
            <w:tcW w:type="dxa" w:w="2160"/>
          </w:tcPr>
          <w:p>
            <w:r>
              <w:t>91%</w:t>
            </w:r>
          </w:p>
        </w:tc>
      </w:tr>
      <w:tr>
        <w:tc>
          <w:tcPr>
            <w:tcW w:type="dxa" w:w="2160"/>
          </w:tcPr>
          <w:p>
            <w:r>
              <w:t>**Enterprise**</w:t>
            </w:r>
          </w:p>
        </w:tc>
        <w:tc>
          <w:tcPr>
            <w:tcW w:type="dxa" w:w="2160"/>
          </w:tcPr>
          <w:p>
            <w:r>
              <w:t>R2,499/month</w:t>
            </w:r>
          </w:p>
        </w:tc>
        <w:tc>
          <w:tcPr>
            <w:tcW w:type="dxa" w:w="2160"/>
          </w:tcPr>
          <w:p>
            <w:r>
              <w:t>100-500 guards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**Custom**</w:t>
            </w:r>
          </w:p>
        </w:tc>
        <w:tc>
          <w:tcPr>
            <w:tcW w:type="dxa" w:w="2160"/>
          </w:tcPr>
          <w:p>
            <w:r>
              <w:t>R10,000+/month</w:t>
            </w:r>
          </w:p>
        </w:tc>
        <w:tc>
          <w:tcPr>
            <w:tcW w:type="dxa" w:w="2160"/>
          </w:tcPr>
          <w:p>
            <w:r>
              <w:t>500+ guards</w:t>
            </w:r>
          </w:p>
        </w:tc>
        <w:tc>
          <w:tcPr>
            <w:tcW w:type="dxa" w:w="2160"/>
          </w:tcPr>
          <w:p>
            <w:r>
              <w:t>94%</w:t>
            </w:r>
          </w:p>
        </w:tc>
      </w:tr>
    </w:tbl>
    <w:p/>
    <w:p/>
    <w:p>
      <w:r/>
      <w:r>
        <w:rPr>
          <w:b/>
        </w:rPr>
        <w:t>Pricing Philosophy:</w:t>
      </w:r>
      <w:r/>
    </w:p>
    <w:p>
      <w:pPr>
        <w:pStyle w:val="ListNumber"/>
      </w:pPr>
      <w:r/>
      <w:r>
        <w:rPr>
          <w:b/>
        </w:rPr>
        <w:t>Value-based pricing:</w:t>
      </w:r>
      <w:r>
        <w:t xml:space="preserve"> Priced at 1-3% of value delivered</w:t>
      </w:r>
    </w:p>
    <w:p>
      <w:pPr>
        <w:pStyle w:val="ListNumber"/>
      </w:pPr>
      <w:r/>
      <w:r>
        <w:rPr>
          <w:b/>
        </w:rPr>
        <w:t>Transparent:</w:t>
      </w:r>
      <w:r>
        <w:t xml:space="preserve"> No hidden fees, no per-guard charges</w:t>
      </w:r>
    </w:p>
    <w:p>
      <w:pPr>
        <w:pStyle w:val="ListNumber"/>
      </w:pPr>
      <w:r/>
      <w:r>
        <w:rPr>
          <w:b/>
        </w:rPr>
        <w:t>Simple:</w:t>
      </w:r>
      <w:r>
        <w:t xml:space="preserve"> 3 clear tiers (reduces decision paralysis)</w:t>
      </w:r>
    </w:p>
    <w:p>
      <w:pPr>
        <w:pStyle w:val="ListNumber"/>
      </w:pPr>
      <w:r/>
      <w:r>
        <w:rPr>
          <w:b/>
        </w:rPr>
        <w:t>Anchor pricing:</w:t>
      </w:r>
      <w:r>
        <w:t xml:space="preserve"> Professional positioned as "best value"</w:t>
      </w:r>
    </w:p>
    <w:p/>
    <w:p>
      <w:r/>
      <w:r>
        <w:rPr>
          <w:b/>
        </w:rPr>
        <w:t>Unit Economics (Professional Plan - $999/month):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A2540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  <w:shd w:fill="0A2540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fill="0A2540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**MRR**</w:t>
            </w:r>
          </w:p>
        </w:tc>
        <w:tc>
          <w:tcPr>
            <w:tcW w:type="dxa" w:w="2880"/>
          </w:tcPr>
          <w:p>
            <w:r>
              <w:t>R999</w:t>
            </w:r>
          </w:p>
        </w:tc>
        <w:tc>
          <w:tcPr>
            <w:tcW w:type="dxa" w:w="2880"/>
          </w:tcPr>
          <w:p>
            <w:r>
              <w:t>Monthly Recurring Revenue</w:t>
            </w:r>
          </w:p>
        </w:tc>
      </w:tr>
      <w:tr>
        <w:tc>
          <w:tcPr>
            <w:tcW w:type="dxa" w:w="2880"/>
          </w:tcPr>
          <w:p>
            <w:r>
              <w:t>**Annual Contract Value (ACV)**</w:t>
            </w:r>
          </w:p>
        </w:tc>
        <w:tc>
          <w:tcPr>
            <w:tcW w:type="dxa" w:w="2880"/>
          </w:tcPr>
          <w:p>
            <w:r>
              <w:t>R11,988</w:t>
            </w:r>
          </w:p>
        </w:tc>
        <w:tc>
          <w:tcPr>
            <w:tcW w:type="dxa" w:w="2880"/>
          </w:tcPr>
          <w:p>
            <w:r>
              <w:t>R999 × 12 months</w:t>
            </w:r>
          </w:p>
        </w:tc>
      </w:tr>
      <w:tr>
        <w:tc>
          <w:tcPr>
            <w:tcW w:type="dxa" w:w="2880"/>
          </w:tcPr>
          <w:p>
            <w:r>
              <w:t>**CAC**</w:t>
            </w:r>
          </w:p>
        </w:tc>
        <w:tc>
          <w:tcPr>
            <w:tcW w:type="dxa" w:w="2880"/>
          </w:tcPr>
          <w:p>
            <w:r>
              <w:t>R3,200</w:t>
            </w:r>
          </w:p>
        </w:tc>
        <w:tc>
          <w:tcPr>
            <w:tcW w:type="dxa" w:w="2880"/>
          </w:tcPr>
          <w:p>
            <w:r>
              <w:t>Customer Acquisition Cost (blended)</w:t>
            </w:r>
          </w:p>
        </w:tc>
      </w:tr>
      <w:tr>
        <w:tc>
          <w:tcPr>
            <w:tcW w:type="dxa" w:w="2880"/>
          </w:tcPr>
          <w:p>
            <w:r>
              <w:t>**Gross Margin**</w:t>
            </w:r>
          </w:p>
        </w:tc>
        <w:tc>
          <w:tcPr>
            <w:tcW w:type="dxa" w:w="2880"/>
          </w:tcPr>
          <w:p>
            <w:r>
              <w:t>91%</w:t>
            </w:r>
          </w:p>
        </w:tc>
        <w:tc>
          <w:tcPr>
            <w:tcW w:type="dxa" w:w="2880"/>
          </w:tcPr>
          <w:p>
            <w:r>
              <w:t>R909/customer/month</w:t>
            </w:r>
          </w:p>
        </w:tc>
      </w:tr>
      <w:tr>
        <w:tc>
          <w:tcPr>
            <w:tcW w:type="dxa" w:w="2880"/>
          </w:tcPr>
          <w:p>
            <w:r>
              <w:t>**CAC Payback**</w:t>
            </w:r>
          </w:p>
        </w:tc>
        <w:tc>
          <w:tcPr>
            <w:tcW w:type="dxa" w:w="2880"/>
          </w:tcPr>
          <w:p>
            <w:r>
              <w:t>3.5 months</w:t>
            </w:r>
          </w:p>
        </w:tc>
        <w:tc>
          <w:tcPr>
            <w:tcW w:type="dxa" w:w="2880"/>
          </w:tcPr>
          <w:p>
            <w:r>
              <w:t>R3,200 ÷ R909</w:t>
            </w:r>
          </w:p>
        </w:tc>
      </w:tr>
      <w:tr>
        <w:tc>
          <w:tcPr>
            <w:tcW w:type="dxa" w:w="2880"/>
          </w:tcPr>
          <w:p>
            <w:r>
              <w:t>**LTV**</w:t>
            </w:r>
          </w:p>
        </w:tc>
        <w:tc>
          <w:tcPr>
            <w:tcW w:type="dxa" w:w="2880"/>
          </w:tcPr>
          <w:p>
            <w:r>
              <w:t>R32,724</w:t>
            </w:r>
          </w:p>
        </w:tc>
        <w:tc>
          <w:tcPr>
            <w:tcW w:type="dxa" w:w="2880"/>
          </w:tcPr>
          <w:p>
            <w:r>
              <w:t>R909 × 36 months avg retention</w:t>
            </w:r>
          </w:p>
        </w:tc>
      </w:tr>
      <w:tr>
        <w:tc>
          <w:tcPr>
            <w:tcW w:type="dxa" w:w="2880"/>
          </w:tcPr>
          <w:p>
            <w:r>
              <w:t>**LTV:CAC**</w:t>
            </w:r>
          </w:p>
        </w:tc>
        <w:tc>
          <w:tcPr>
            <w:tcW w:type="dxa" w:w="2880"/>
          </w:tcPr>
          <w:p>
            <w:r>
              <w:t>10.2:1</w:t>
            </w:r>
          </w:p>
        </w:tc>
        <w:tc>
          <w:tcPr>
            <w:tcW w:type="dxa" w:w="2880"/>
          </w:tcPr>
          <w:p>
            <w:r>
              <w:t>Healthy (&gt;3:1 is good, &gt;5:1 is excellent)</w:t>
            </w:r>
          </w:p>
        </w:tc>
      </w:tr>
      <w:tr>
        <w:tc>
          <w:tcPr>
            <w:tcW w:type="dxa" w:w="2880"/>
          </w:tcPr>
          <w:p>
            <w:r>
              <w:t>**Churn**</w:t>
            </w:r>
          </w:p>
        </w:tc>
        <w:tc>
          <w:tcPr>
            <w:tcW w:type="dxa" w:w="2880"/>
          </w:tcPr>
          <w:p>
            <w:r>
              <w:t>2.3%/month</w:t>
            </w:r>
          </w:p>
        </w:tc>
        <w:tc>
          <w:tcPr>
            <w:tcW w:type="dxa" w:w="2880"/>
          </w:tcPr>
          <w:p>
            <w:r>
              <w:t>83% annual retention</w:t>
            </w:r>
          </w:p>
        </w:tc>
      </w:tr>
    </w:tbl>
    <w:p/>
    <w:p/>
    <w:p>
      <w:r/>
      <w:r>
        <w:rPr>
          <w:b/>
        </w:rPr>
        <w:t>Revenue Forecast (Conservative):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A2540"/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440"/>
            <w:shd w:fill="0A2540"/>
          </w:tcPr>
          <w:p>
            <w:r>
              <w:rPr>
                <w:b/>
                <w:color w:val="FFFFFF"/>
              </w:rPr>
              <w:t>Customers</w:t>
            </w:r>
          </w:p>
        </w:tc>
        <w:tc>
          <w:tcPr>
            <w:tcW w:type="dxa" w:w="1440"/>
            <w:shd w:fill="0A2540"/>
          </w:tcPr>
          <w:p>
            <w:r>
              <w:rPr>
                <w:b/>
                <w:color w:val="FFFFFF"/>
              </w:rPr>
              <w:t>Avg MRR</w:t>
            </w:r>
          </w:p>
        </w:tc>
        <w:tc>
          <w:tcPr>
            <w:tcW w:type="dxa" w:w="1440"/>
            <w:shd w:fill="0A2540"/>
          </w:tcPr>
          <w:p>
            <w:r>
              <w:rPr>
                <w:b/>
                <w:color w:val="FFFFFF"/>
              </w:rPr>
              <w:t>Monthly Revenue</w:t>
            </w:r>
          </w:p>
        </w:tc>
        <w:tc>
          <w:tcPr>
            <w:tcW w:type="dxa" w:w="1440"/>
            <w:shd w:fill="0A2540"/>
          </w:tcPr>
          <w:p>
            <w:r>
              <w:rPr>
                <w:b/>
                <w:color w:val="FFFFFF"/>
              </w:rPr>
              <w:t>Annual Revenue</w:t>
            </w:r>
          </w:p>
        </w:tc>
        <w:tc>
          <w:tcPr>
            <w:tcW w:type="dxa" w:w="1440"/>
            <w:shd w:fill="0A2540"/>
          </w:tcPr>
          <w:p>
            <w:r>
              <w:rPr>
                <w:b/>
                <w:color w:val="FFFFFF"/>
              </w:rPr>
              <w:t>Growth</w:t>
            </w:r>
          </w:p>
        </w:tc>
      </w:tr>
      <w:tr>
        <w:tc>
          <w:tcPr>
            <w:tcW w:type="dxa" w:w="1440"/>
          </w:tcPr>
          <w:p>
            <w:r>
              <w:t>Y1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R850</w:t>
            </w:r>
          </w:p>
        </w:tc>
        <w:tc>
          <w:tcPr>
            <w:tcW w:type="dxa" w:w="1440"/>
          </w:tcPr>
          <w:p>
            <w:r>
              <w:t>R127,500</w:t>
            </w:r>
          </w:p>
        </w:tc>
        <w:tc>
          <w:tcPr>
            <w:tcW w:type="dxa" w:w="1440"/>
          </w:tcPr>
          <w:p>
            <w:r>
              <w:t>R1.53M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Y2</w:t>
            </w:r>
          </w:p>
        </w:tc>
        <w:tc>
          <w:tcPr>
            <w:tcW w:type="dxa" w:w="1440"/>
          </w:tcPr>
          <w:p>
            <w:r>
              <w:t>420</w:t>
            </w:r>
          </w:p>
        </w:tc>
        <w:tc>
          <w:tcPr>
            <w:tcW w:type="dxa" w:w="1440"/>
          </w:tcPr>
          <w:p>
            <w:r>
              <w:t>R920</w:t>
            </w:r>
          </w:p>
        </w:tc>
        <w:tc>
          <w:tcPr>
            <w:tcW w:type="dxa" w:w="1440"/>
          </w:tcPr>
          <w:p>
            <w:r>
              <w:t>R386,400</w:t>
            </w:r>
          </w:p>
        </w:tc>
        <w:tc>
          <w:tcPr>
            <w:tcW w:type="dxa" w:w="1440"/>
          </w:tcPr>
          <w:p>
            <w:r>
              <w:t>R4.64M</w:t>
            </w:r>
          </w:p>
        </w:tc>
        <w:tc>
          <w:tcPr>
            <w:tcW w:type="dxa" w:w="1440"/>
          </w:tcPr>
          <w:p>
            <w:r>
              <w:t>203%</w:t>
            </w:r>
          </w:p>
        </w:tc>
      </w:tr>
      <w:tr>
        <w:tc>
          <w:tcPr>
            <w:tcW w:type="dxa" w:w="1440"/>
          </w:tcPr>
          <w:p>
            <w:r>
              <w:t>Y3</w:t>
            </w:r>
          </w:p>
        </w:tc>
        <w:tc>
          <w:tcPr>
            <w:tcW w:type="dxa" w:w="1440"/>
          </w:tcPr>
          <w:p>
            <w:r>
              <w:t>980</w:t>
            </w:r>
          </w:p>
        </w:tc>
        <w:tc>
          <w:tcPr>
            <w:tcW w:type="dxa" w:w="1440"/>
          </w:tcPr>
          <w:p>
            <w:r>
              <w:t>R1,050</w:t>
            </w:r>
          </w:p>
        </w:tc>
        <w:tc>
          <w:tcPr>
            <w:tcW w:type="dxa" w:w="1440"/>
          </w:tcPr>
          <w:p>
            <w:r>
              <w:t>R1,029,000</w:t>
            </w:r>
          </w:p>
        </w:tc>
        <w:tc>
          <w:tcPr>
            <w:tcW w:type="dxa" w:w="1440"/>
          </w:tcPr>
          <w:p>
            <w:r>
              <w:t>R12.35M</w:t>
            </w:r>
          </w:p>
        </w:tc>
        <w:tc>
          <w:tcPr>
            <w:tcW w:type="dxa" w:w="1440"/>
          </w:tcPr>
          <w:p>
            <w:r>
              <w:t>166%</w:t>
            </w:r>
          </w:p>
        </w:tc>
      </w:tr>
      <w:tr>
        <w:tc>
          <w:tcPr>
            <w:tcW w:type="dxa" w:w="1440"/>
          </w:tcPr>
          <w:p>
            <w:r>
              <w:t>Y4</w:t>
            </w:r>
          </w:p>
        </w:tc>
        <w:tc>
          <w:tcPr>
            <w:tcW w:type="dxa" w:w="1440"/>
          </w:tcPr>
          <w:p>
            <w:r>
              <w:t>1,850</w:t>
            </w:r>
          </w:p>
        </w:tc>
        <w:tc>
          <w:tcPr>
            <w:tcW w:type="dxa" w:w="1440"/>
          </w:tcPr>
          <w:p>
            <w:r>
              <w:t>R1,180</w:t>
            </w:r>
          </w:p>
        </w:tc>
        <w:tc>
          <w:tcPr>
            <w:tcW w:type="dxa" w:w="1440"/>
          </w:tcPr>
          <w:p>
            <w:r>
              <w:t>R2,183,000</w:t>
            </w:r>
          </w:p>
        </w:tc>
        <w:tc>
          <w:tcPr>
            <w:tcW w:type="dxa" w:w="1440"/>
          </w:tcPr>
          <w:p>
            <w:r>
              <w:t>R26.20M</w:t>
            </w:r>
          </w:p>
        </w:tc>
        <w:tc>
          <w:tcPr>
            <w:tcW w:type="dxa" w:w="1440"/>
          </w:tcPr>
          <w:p>
            <w:r>
              <w:t>112%</w:t>
            </w:r>
          </w:p>
        </w:tc>
      </w:tr>
      <w:tr>
        <w:tc>
          <w:tcPr>
            <w:tcW w:type="dxa" w:w="1440"/>
          </w:tcPr>
          <w:p>
            <w:r>
              <w:t>Y5</w:t>
            </w:r>
          </w:p>
        </w:tc>
        <w:tc>
          <w:tcPr>
            <w:tcW w:type="dxa" w:w="1440"/>
          </w:tcPr>
          <w:p>
            <w:r>
              <w:t>3,200</w:t>
            </w:r>
          </w:p>
        </w:tc>
        <w:tc>
          <w:tcPr>
            <w:tcW w:type="dxa" w:w="1440"/>
          </w:tcPr>
          <w:p>
            <w:r>
              <w:t>R1,280</w:t>
            </w:r>
          </w:p>
        </w:tc>
        <w:tc>
          <w:tcPr>
            <w:tcW w:type="dxa" w:w="1440"/>
          </w:tcPr>
          <w:p>
            <w:r>
              <w:t>R4,096,000</w:t>
            </w:r>
          </w:p>
        </w:tc>
        <w:tc>
          <w:tcPr>
            <w:tcW w:type="dxa" w:w="1440"/>
          </w:tcPr>
          <w:p>
            <w:r>
              <w:t>R49.15M</w:t>
            </w:r>
          </w:p>
        </w:tc>
        <w:tc>
          <w:tcPr>
            <w:tcW w:type="dxa" w:w="1440"/>
          </w:tcPr>
          <w:p>
            <w:r>
              <w:t>88%</w:t>
            </w:r>
          </w:p>
        </w:tc>
      </w:tr>
    </w:tbl>
    <w:p/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Revenue Streams</w:t>
      </w:r>
    </w:p>
    <w:p/>
    <w:p>
      <w:pPr>
        <w:pStyle w:val="Heading2"/>
      </w:pPr>
      <w:r>
        <w:rPr>
          <w:color w:val="2D6A4F"/>
        </w:rPr>
        <w:t>Primary Revenue Stream: SaaS Subscriptions (85% of revenue)</w:t>
      </w:r>
    </w:p>
    <w:p/>
    <w:p>
      <w:r/>
      <w:r>
        <w:rPr>
          <w:b/>
        </w:rPr>
        <w:t>Current Breakdown:</w:t>
      </w:r>
      <w:r/>
    </w:p>
    <w:p>
      <w:pPr>
        <w:pStyle w:val="ListBullet"/>
      </w:pPr>
      <w:r>
        <w:t>Starter Plan: 35% of customers, 18% of revenue</w:t>
      </w:r>
    </w:p>
    <w:p>
      <w:pPr>
        <w:pStyle w:val="ListBullet"/>
      </w:pPr>
      <w:r>
        <w:t>Professional Plan: 52% of customers, 61% of revenue (sweet spot)</w:t>
      </w:r>
    </w:p>
    <w:p>
      <w:pPr>
        <w:pStyle w:val="ListBullet"/>
      </w:pPr>
      <w:r>
        <w:t>Enterprise Plan: 13% of customers, 21% of revenue</w:t>
      </w:r>
    </w:p>
    <w:p/>
    <w:p>
      <w:r/>
      <w:r>
        <w:rPr>
          <w:b/>
        </w:rPr>
        <w:t>Expansion Revenue (Within Subscription):</w:t>
      </w:r>
      <w:r/>
    </w:p>
    <w:p>
      <w:pPr>
        <w:pStyle w:val="ListBullet"/>
      </w:pPr>
      <w:r/>
      <w:r>
        <w:rPr>
          <w:b/>
        </w:rPr>
        <w:t>Upsells:</w:t>
      </w:r>
      <w:r>
        <w:t xml:space="preserve"> 23% of Starter customers upgrade to Professional within 6 months</w:t>
      </w:r>
    </w:p>
    <w:p>
      <w:pPr>
        <w:pStyle w:val="ListBullet"/>
      </w:pPr>
      <w:r/>
      <w:r>
        <w:rPr>
          <w:b/>
        </w:rPr>
        <w:t>Cross-sells:</w:t>
      </w:r>
      <w:r>
        <w:t xml:space="preserve"> Add-on modules (coming soon): Time &amp; Attendance Hardware, Client Portal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Secondary Revenue Stream: Marketplace Transaction Fees (10% of revenue)</w:t>
      </w:r>
    </w:p>
    <w:p/>
    <w:p>
      <w:r/>
      <w:r>
        <w:rPr>
          <w:b/>
        </w:rPr>
        <w:t>Model:</w:t>
      </w:r>
      <w:r/>
    </w:p>
    <w:p>
      <w:pPr>
        <w:pStyle w:val="ListBullet"/>
      </w:pPr>
      <w:r/>
      <w:r>
        <w:rPr>
          <w:b/>
        </w:rPr>
        <w:t>Platform fee:</w:t>
      </w:r>
      <w:r>
        <w:t xml:space="preserve"> 15% of first month's salary for successful hires</w:t>
      </w:r>
    </w:p>
    <w:p>
      <w:pPr>
        <w:pStyle w:val="ListBullet"/>
      </w:pPr>
      <w:r/>
      <w:r>
        <w:rPr>
          <w:b/>
        </w:rPr>
        <w:t>Average placement:</w:t>
      </w:r>
      <w:r>
        <w:t xml:space="preserve"> R8,500 (guard's first month salary)</w:t>
      </w:r>
    </w:p>
    <w:p>
      <w:pPr>
        <w:pStyle w:val="ListBullet"/>
      </w:pPr>
      <w:r/>
      <w:r>
        <w:rPr>
          <w:b/>
        </w:rPr>
        <w:t>Platform fee:</w:t>
      </w:r>
      <w:r>
        <w:t xml:space="preserve"> R1,275 per hire</w:t>
      </w:r>
    </w:p>
    <w:p>
      <w:pPr>
        <w:pStyle w:val="ListBullet"/>
      </w:pPr>
      <w:r/>
      <w:r>
        <w:rPr>
          <w:b/>
        </w:rPr>
        <w:t>Current volume:</w:t>
      </w:r>
      <w:r>
        <w:t xml:space="preserve"> 180 hires/month across platform</w:t>
      </w:r>
    </w:p>
    <w:p>
      <w:pPr>
        <w:pStyle w:val="ListBullet"/>
      </w:pPr>
      <w:r/>
      <w:r>
        <w:rPr>
          <w:b/>
        </w:rPr>
        <w:t>Monthly revenue:</w:t>
      </w:r>
      <w:r>
        <w:t xml:space="preserve"> R229,500 (R2.75M/year)</w:t>
      </w:r>
    </w:p>
    <w:p/>
    <w:p>
      <w:r/>
      <w:r>
        <w:rPr>
          <w:b/>
        </w:rPr>
        <w:t>Scalability:</w:t>
      </w:r>
      <w:r/>
    </w:p>
    <w:p>
      <w:pPr>
        <w:pStyle w:val="ListBullet"/>
      </w:pPr>
      <w:r>
        <w:t>Network effects: More companies = more guards = more liquidity</w:t>
      </w:r>
    </w:p>
    <w:p>
      <w:pPr>
        <w:pStyle w:val="ListBullet"/>
      </w:pPr>
      <w:r>
        <w:t>Target: 800 hires/month by Year 3 (R12.2M/year)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Tertiary Revenue Stream: Professional Services (5% of revenue)</w:t>
      </w:r>
    </w:p>
    <w:p/>
    <w:p>
      <w:r/>
      <w:r>
        <w:rPr>
          <w:b/>
        </w:rPr>
        <w:t>Offerings:</w:t>
      </w:r>
      <w:r/>
    </w:p>
    <w:p>
      <w:pPr>
        <w:pStyle w:val="ListNumber"/>
      </w:pPr>
      <w:r/>
      <w:r>
        <w:rPr>
          <w:b/>
        </w:rPr>
        <w:t>Implementation:</w:t>
      </w:r>
      <w:r>
        <w:t xml:space="preserve"> R15,000 (one-time) for enterprise customers</w:t>
      </w:r>
    </w:p>
    <w:p>
      <w:pPr>
        <w:pStyle w:val="ListBullet"/>
      </w:pPr>
      <w:r>
        <w:t>Data migration from Excel</w:t>
      </w:r>
    </w:p>
    <w:p>
      <w:pPr>
        <w:pStyle w:val="ListBullet"/>
      </w:pPr>
      <w:r>
        <w:t>Custom roster templates</w:t>
      </w:r>
    </w:p>
    <w:p>
      <w:pPr>
        <w:pStyle w:val="ListBullet"/>
      </w:pPr>
      <w:r>
        <w:t>Team training (2 hours)</w:t>
      </w:r>
    </w:p>
    <w:p/>
    <w:p>
      <w:pPr>
        <w:pStyle w:val="ListNumber"/>
      </w:pPr>
      <w:r/>
      <w:r>
        <w:rPr>
          <w:b/>
        </w:rPr>
        <w:t>Consulting:</w:t>
      </w:r>
      <w:r>
        <w:t xml:space="preserve"> R2,500/hour</w:t>
      </w:r>
    </w:p>
    <w:p>
      <w:pPr>
        <w:pStyle w:val="ListBullet"/>
      </w:pPr>
      <w:r>
        <w:t>Operational optimization</w:t>
      </w:r>
    </w:p>
    <w:p>
      <w:pPr>
        <w:pStyle w:val="ListBullet"/>
      </w:pPr>
      <w:r>
        <w:t>PSIRA compliance audit</w:t>
      </w:r>
    </w:p>
    <w:p>
      <w:pPr>
        <w:pStyle w:val="ListBullet"/>
      </w:pPr>
      <w:r>
        <w:t>Custom reporting setup</w:t>
      </w:r>
    </w:p>
    <w:p/>
    <w:p>
      <w:pPr>
        <w:pStyle w:val="ListNumber"/>
      </w:pPr>
      <w:r/>
      <w:r>
        <w:rPr>
          <w:b/>
        </w:rPr>
        <w:t>Training:</w:t>
      </w:r>
      <w:r>
        <w:t xml:space="preserve"> R5,000 per session</w:t>
      </w:r>
    </w:p>
    <w:p>
      <w:pPr>
        <w:pStyle w:val="ListBullet"/>
      </w:pPr>
      <w:r>
        <w:t>Group training for large teams</w:t>
      </w:r>
    </w:p>
    <w:p>
      <w:pPr>
        <w:pStyle w:val="ListBullet"/>
      </w:pPr>
      <w:r>
        <w:t>"Train the trainer" programs</w:t>
      </w:r>
    </w:p>
    <w:p/>
    <w:p>
      <w:r/>
      <w:r>
        <w:rPr>
          <w:b/>
        </w:rPr>
        <w:t>Current Revenue:</w:t>
      </w:r>
      <w:r>
        <w:t xml:space="preserve"> R45k/month (R540k/year)</w:t>
      </w:r>
    </w:p>
    <w:p>
      <w:r/>
      <w:r>
        <w:rPr>
          <w:b/>
        </w:rPr>
        <w:t>Target (Year 3):</w:t>
      </w:r>
      <w:r>
        <w:t xml:space="preserve"> R200k/month (R2.4M/year)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Future Revenue Streams (Roadmap)</w:t>
      </w:r>
    </w:p>
    <w:p/>
    <w:p>
      <w:pPr>
        <w:pStyle w:val="ListNumber"/>
      </w:pPr>
      <w:r/>
      <w:r>
        <w:rPr>
          <w:b/>
        </w:rPr>
        <w:t>API &amp; Integrations</w:t>
      </w:r>
      <w:r>
        <w:t xml:space="preserve"> (Year 2)</w:t>
      </w:r>
    </w:p>
    <w:p>
      <w:pPr>
        <w:pStyle w:val="ListBullet"/>
      </w:pPr>
      <w:r>
        <w:t>Premium API access for enterprise customers</w:t>
      </w:r>
    </w:p>
    <w:p>
      <w:pPr>
        <w:pStyle w:val="ListBullet"/>
      </w:pPr>
      <w:r>
        <w:t>Integration marketplace (developers build integrations, we take 30%)</w:t>
      </w:r>
    </w:p>
    <w:p>
      <w:pPr>
        <w:pStyle w:val="ListBullet"/>
      </w:pPr>
      <w:r>
        <w:t>Target: R500k/year by Year 3</w:t>
      </w:r>
    </w:p>
    <w:p/>
    <w:p>
      <w:pPr>
        <w:pStyle w:val="ListNumber"/>
      </w:pPr>
      <w:r/>
      <w:r>
        <w:rPr>
          <w:b/>
        </w:rPr>
        <w:t>Data &amp; Insights</w:t>
      </w:r>
      <w:r>
        <w:t xml:space="preserve"> (Year 3)</w:t>
      </w:r>
    </w:p>
    <w:p>
      <w:pPr>
        <w:pStyle w:val="ListBullet"/>
      </w:pPr>
      <w:r>
        <w:t>Industry benchmarking reports: R500/report</w:t>
      </w:r>
    </w:p>
    <w:p>
      <w:pPr>
        <w:pStyle w:val="ListBullet"/>
      </w:pPr>
      <w:r>
        <w:t>Custom analytics for large customers: R2,500/month</w:t>
      </w:r>
    </w:p>
    <w:p>
      <w:pPr>
        <w:pStyle w:val="ListBullet"/>
      </w:pPr>
      <w:r>
        <w:t>Target: R1.2M/year by Year 4</w:t>
      </w:r>
    </w:p>
    <w:p/>
    <w:p>
      <w:pPr>
        <w:pStyle w:val="ListNumber"/>
      </w:pPr>
      <w:r/>
      <w:r>
        <w:rPr>
          <w:b/>
        </w:rPr>
        <w:t>Insurance &amp; Financial Services</w:t>
      </w:r>
      <w:r>
        <w:t xml:space="preserve"> (Year 4)</w:t>
      </w:r>
    </w:p>
    <w:p>
      <w:pPr>
        <w:pStyle w:val="ListBullet"/>
      </w:pPr>
      <w:r>
        <w:t>Partner with insurers (workers' comp, liability)</w:t>
      </w:r>
    </w:p>
    <w:p>
      <w:pPr>
        <w:pStyle w:val="ListBullet"/>
      </w:pPr>
      <w:r>
        <w:t>Earn 5-8% commission on premiums</w:t>
      </w:r>
    </w:p>
    <w:p>
      <w:pPr>
        <w:pStyle w:val="ListBullet"/>
      </w:pPr>
      <w:r>
        <w:t>Target: R3M/year by Year 5</w:t>
      </w:r>
    </w:p>
    <w:p/>
    <w:p>
      <w:pPr>
        <w:pStyle w:val="ListNumber"/>
      </w:pPr>
      <w:r/>
      <w:r>
        <w:rPr>
          <w:b/>
        </w:rPr>
        <w:t>Vertical Expansion</w:t>
      </w:r>
      <w:r>
        <w:t xml:space="preserve"> (Year 3-4)</w:t>
      </w:r>
    </w:p>
    <w:p>
      <w:pPr>
        <w:pStyle w:val="ListBullet"/>
      </w:pPr>
      <w:r>
        <w:t>Facilities management companies</w:t>
      </w:r>
    </w:p>
    <w:p>
      <w:pPr>
        <w:pStyle w:val="ListBullet"/>
      </w:pPr>
      <w:r>
        <w:t>Cleaning services</w:t>
      </w:r>
    </w:p>
    <w:p>
      <w:pPr>
        <w:pStyle w:val="ListBullet"/>
      </w:pPr>
      <w:r>
        <w:t>Private healthcare (nurses, caregivers)</w:t>
      </w:r>
    </w:p>
    <w:p>
      <w:pPr>
        <w:pStyle w:val="ListBullet"/>
      </w:pPr>
      <w:r>
        <w:t>Target: 20% of revenue by Year 5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Go-to-Market Strategy</w:t>
      </w:r>
    </w:p>
    <w:p/>
    <w:p>
      <w:pPr>
        <w:pStyle w:val="Heading2"/>
      </w:pPr>
      <w:r>
        <w:rPr>
          <w:color w:val="2D6A4F"/>
        </w:rPr>
        <w:t>Phase 1: Founder-Led Sales (Months 1-6) ✅ COMPLETE</w:t>
      </w:r>
    </w:p>
    <w:p/>
    <w:p>
      <w:r/>
      <w:r>
        <w:rPr>
          <w:b/>
        </w:rPr>
        <w:t>Status:</w:t>
      </w:r>
      <w:r>
        <w:t xml:space="preserve"> 150 customers acquired</w:t>
      </w:r>
    </w:p>
    <w:p/>
    <w:p>
      <w:r/>
      <w:r>
        <w:rPr>
          <w:b/>
        </w:rPr>
        <w:t>Tactics:</w:t>
      </w:r>
      <w:r/>
    </w:p>
    <w:p>
      <w:pPr>
        <w:pStyle w:val="ListBullet"/>
      </w:pPr>
      <w:r>
        <w:t>Personal network (security association contacts)</w:t>
      </w:r>
    </w:p>
    <w:p>
      <w:pPr>
        <w:pStyle w:val="ListBullet"/>
      </w:pPr>
      <w:r>
        <w:t>Trade show booth (SASA Conference)</w:t>
      </w:r>
    </w:p>
    <w:p>
      <w:pPr>
        <w:pStyle w:val="ListBullet"/>
      </w:pPr>
      <w:r>
        <w:t>Cold outreach (LinkedIn, email)</w:t>
      </w:r>
    </w:p>
    <w:p>
      <w:pPr>
        <w:pStyle w:val="ListBullet"/>
      </w:pPr>
      <w:r>
        <w:t>Pilot programs (free 30-day trials)</w:t>
      </w:r>
    </w:p>
    <w:p/>
    <w:p>
      <w:r/>
      <w:r>
        <w:rPr>
          <w:b/>
        </w:rPr>
        <w:t>Results:</w:t>
      </w:r>
      <w:r/>
    </w:p>
    <w:p>
      <w:pPr>
        <w:pStyle w:val="ListBullet"/>
      </w:pPr>
      <w:r>
        <w:t>150 paying customers</w:t>
      </w:r>
    </w:p>
    <w:p>
      <w:pPr>
        <w:pStyle w:val="ListBullet"/>
      </w:pPr>
      <w:r>
        <w:t>R127k MRR</w:t>
      </w:r>
    </w:p>
    <w:p>
      <w:pPr>
        <w:pStyle w:val="ListBullet"/>
      </w:pPr>
      <w:r>
        <w:t>Product-market fit validated (NPS: 52)</w:t>
      </w:r>
    </w:p>
    <w:p>
      <w:pPr>
        <w:pStyle w:val="ListBullet"/>
      </w:pPr>
      <w:r>
        <w:t>Referenceable customers secured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Phase 2: Repeatable Sales Process (Months 7-18) 🔄 IN PROGRESS</w:t>
      </w:r>
    </w:p>
    <w:p/>
    <w:p>
      <w:r/>
      <w:r>
        <w:rPr>
          <w:b/>
        </w:rPr>
        <w:t>Goal:</w:t>
      </w:r>
      <w:r>
        <w:t xml:space="preserve"> Scale to 420 customers, R386k MRR</w:t>
      </w:r>
    </w:p>
    <w:p/>
    <w:p>
      <w:r/>
      <w:r>
        <w:rPr>
          <w:b/>
        </w:rPr>
        <w:t>Sales Team:</w:t>
      </w:r>
      <w:r/>
    </w:p>
    <w:p>
      <w:pPr>
        <w:pStyle w:val="ListBullet"/>
      </w:pPr>
      <w:r>
        <w:t>1 VP Sales (hire Month 7)</w:t>
      </w:r>
    </w:p>
    <w:p>
      <w:pPr>
        <w:pStyle w:val="ListBullet"/>
      </w:pPr>
      <w:r>
        <w:t>2 Account Executives (hire Months 8-10)</w:t>
      </w:r>
    </w:p>
    <w:p>
      <w:pPr>
        <w:pStyle w:val="ListBullet"/>
      </w:pPr>
      <w:r>
        <w:t>1 SDR (hire Month 11)</w:t>
      </w:r>
    </w:p>
    <w:p/>
    <w:p>
      <w:r/>
      <w:r>
        <w:rPr>
          <w:b/>
        </w:rPr>
        <w:t>Sales Process:</w:t>
      </w:r>
      <w:r/>
    </w:p>
    <w:p/>
    <w:p>
      <w:pPr>
        <w:pStyle w:val="ListNumber"/>
      </w:pPr>
      <w:r/>
      <w:r>
        <w:rPr>
          <w:b/>
        </w:rPr>
        <w:t>Lead Generation</w:t>
      </w:r>
      <w:r/>
    </w:p>
    <w:p>
      <w:pPr>
        <w:pStyle w:val="ListBullet"/>
      </w:pPr>
      <w:r>
        <w:t>Inbound: SEO, content marketing, referrals (60%)</w:t>
      </w:r>
    </w:p>
    <w:p>
      <w:pPr>
        <w:pStyle w:val="ListBullet"/>
      </w:pPr>
      <w:r>
        <w:t>Outbound: Cold email, LinkedIn (40%)</w:t>
      </w:r>
    </w:p>
    <w:p>
      <w:pPr>
        <w:pStyle w:val="ListBullet"/>
      </w:pPr>
      <w:r>
        <w:t>Target: 200 qualified leads/month</w:t>
      </w:r>
    </w:p>
    <w:p/>
    <w:p>
      <w:pPr>
        <w:pStyle w:val="ListNumber"/>
      </w:pPr>
      <w:r/>
      <w:r>
        <w:rPr>
          <w:b/>
        </w:rPr>
        <w:t>Lead Qualification (BANT)</w:t>
      </w:r>
      <w:r/>
    </w:p>
    <w:p>
      <w:pPr>
        <w:pStyle w:val="ListBullet"/>
      </w:pPr>
      <w:r>
        <w:t>Budget: Can afford R499-R999/month</w:t>
      </w:r>
    </w:p>
    <w:p>
      <w:pPr>
        <w:pStyle w:val="ListBullet"/>
      </w:pPr>
      <w:r>
        <w:t>Authority: Talking to decision maker (owner/director)</w:t>
      </w:r>
    </w:p>
    <w:p>
      <w:pPr>
        <w:pStyle w:val="ListBullet"/>
      </w:pPr>
      <w:r>
        <w:t>Need: Spending 10+ hours/week on rostering</w:t>
      </w:r>
    </w:p>
    <w:p>
      <w:pPr>
        <w:pStyle w:val="ListBullet"/>
      </w:pPr>
      <w:r>
        <w:t>Timeline: Ready to implement in 30 days</w:t>
      </w:r>
    </w:p>
    <w:p/>
    <w:p>
      <w:pPr>
        <w:pStyle w:val="ListNumber"/>
      </w:pPr>
      <w:r/>
      <w:r>
        <w:rPr>
          <w:b/>
        </w:rPr>
        <w:t>Demo (30 minutes)</w:t>
      </w:r>
      <w:r/>
    </w:p>
    <w:p>
      <w:pPr>
        <w:pStyle w:val="ListBullet"/>
      </w:pPr>
      <w:r>
        <w:t>Pain identification (10 min)</w:t>
      </w:r>
    </w:p>
    <w:p>
      <w:pPr>
        <w:pStyle w:val="ListBullet"/>
      </w:pPr>
      <w:r>
        <w:t>Product walkthrough (15 min)</w:t>
      </w:r>
    </w:p>
    <w:p>
      <w:pPr>
        <w:pStyle w:val="ListBullet"/>
      </w:pPr>
      <w:r>
        <w:t>ROI calculation (5 min)</w:t>
      </w:r>
    </w:p>
    <w:p>
      <w:pPr>
        <w:pStyle w:val="ListBullet"/>
      </w:pPr>
      <w:r>
        <w:t>Conversion rate: 35%</w:t>
      </w:r>
    </w:p>
    <w:p/>
    <w:p>
      <w:pPr>
        <w:pStyle w:val="ListNumber"/>
      </w:pPr>
      <w:r/>
      <w:r>
        <w:rPr>
          <w:b/>
        </w:rPr>
        <w:t>Free Trial (14 days)</w:t>
      </w:r>
      <w:r/>
    </w:p>
    <w:p>
      <w:pPr>
        <w:pStyle w:val="ListBullet"/>
      </w:pPr>
      <w:r>
        <w:t>Self-onboarding for Starter</w:t>
      </w:r>
    </w:p>
    <w:p>
      <w:pPr>
        <w:pStyle w:val="ListBullet"/>
      </w:pPr>
      <w:r>
        <w:t>Assisted onboarding for Pro/Enterprise</w:t>
      </w:r>
    </w:p>
    <w:p>
      <w:pPr>
        <w:pStyle w:val="ListBullet"/>
      </w:pPr>
      <w:r>
        <w:t>Success metric: Generate first roster</w:t>
      </w:r>
    </w:p>
    <w:p>
      <w:pPr>
        <w:pStyle w:val="ListBullet"/>
      </w:pPr>
      <w:r>
        <w:t>Trial-to-paid: 42%</w:t>
      </w:r>
    </w:p>
    <w:p/>
    <w:p>
      <w:pPr>
        <w:pStyle w:val="ListNumber"/>
      </w:pPr>
      <w:r/>
      <w:r>
        <w:rPr>
          <w:b/>
        </w:rPr>
        <w:t>Close</w:t>
      </w:r>
      <w:r/>
    </w:p>
    <w:p>
      <w:pPr>
        <w:pStyle w:val="ListBullet"/>
      </w:pPr>
      <w:r>
        <w:t>Risk reversal: 30-day money-back guarantee</w:t>
      </w:r>
    </w:p>
    <w:p>
      <w:pPr>
        <w:pStyle w:val="ListBullet"/>
      </w:pPr>
      <w:r>
        <w:t>No credit card required for trial</w:t>
      </w:r>
    </w:p>
    <w:p>
      <w:pPr>
        <w:pStyle w:val="ListBullet"/>
      </w:pPr>
      <w:r>
        <w:t>Digital signature, instant activation</w:t>
      </w:r>
    </w:p>
    <w:p/>
    <w:p>
      <w:r/>
      <w:r>
        <w:rPr>
          <w:b/>
        </w:rPr>
        <w:t>Sales Metrics:</w:t>
      </w:r>
      <w:r/>
    </w:p>
    <w:p>
      <w:pPr>
        <w:pStyle w:val="ListBullet"/>
      </w:pPr>
      <w:r/>
      <w:r>
        <w:rPr>
          <w:b/>
        </w:rPr>
        <w:t>Sales Cycle:</w:t>
      </w:r>
      <w:r>
        <w:t xml:space="preserve"> 14 days (avg)</w:t>
      </w:r>
    </w:p>
    <w:p>
      <w:pPr>
        <w:pStyle w:val="ListBullet"/>
      </w:pPr>
      <w:r/>
      <w:r>
        <w:rPr>
          <w:b/>
        </w:rPr>
        <w:t>Win Rate:</w:t>
      </w:r>
      <w:r>
        <w:t xml:space="preserve"> 35% (demo) × 42% (trial) = 14.7% overall</w:t>
      </w:r>
    </w:p>
    <w:p>
      <w:pPr>
        <w:pStyle w:val="ListBullet"/>
      </w:pPr>
      <w:r/>
      <w:r>
        <w:rPr>
          <w:b/>
        </w:rPr>
        <w:t>Quota:</w:t>
      </w:r>
      <w:r>
        <w:t xml:space="preserve"> 10 new customers/month per AE</w:t>
      </w:r>
    </w:p>
    <w:p>
      <w:pPr>
        <w:pStyle w:val="ListBullet"/>
      </w:pPr>
      <w:r/>
      <w:r>
        <w:rPr>
          <w:b/>
        </w:rPr>
        <w:t>CAC:</w:t>
      </w:r>
      <w:r>
        <w:t xml:space="preserve"> R3,200 (blended)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Phase 3: Scaled Growth (Months 19-36)</w:t>
      </w:r>
    </w:p>
    <w:p/>
    <w:p>
      <w:r/>
      <w:r>
        <w:rPr>
          <w:b/>
        </w:rPr>
        <w:t>Goal:</w:t>
      </w:r>
      <w:r>
        <w:t xml:space="preserve"> 980 customers, R1.03M MRR</w:t>
      </w:r>
    </w:p>
    <w:p/>
    <w:p>
      <w:r/>
      <w:r>
        <w:rPr>
          <w:b/>
        </w:rPr>
        <w:t>Expansion:</w:t>
      </w:r>
      <w:r/>
    </w:p>
    <w:p>
      <w:pPr>
        <w:pStyle w:val="ListBullet"/>
      </w:pPr>
      <w:r>
        <w:t>Sales team: 6 AEs, 3 SDRs, 1 VP Sales, 2 CSMs</w:t>
      </w:r>
    </w:p>
    <w:p>
      <w:pPr>
        <w:pStyle w:val="ListBullet"/>
      </w:pPr>
      <w:r>
        <w:t>Marketing team: 1 CMO, 1 Content Marketer, 1 Paid Acquisition Specialist</w:t>
      </w:r>
    </w:p>
    <w:p>
      <w:pPr>
        <w:pStyle w:val="ListBullet"/>
      </w:pPr>
      <w:r>
        <w:t>Channel partnerships: SAIDSA, APSA, PSIRA training providers</w:t>
      </w:r>
    </w:p>
    <w:p/>
    <w:p>
      <w:r/>
      <w:r>
        <w:rPr>
          <w:b/>
        </w:rPr>
        <w:t>Marketing Channels:</w:t>
      </w:r>
      <w:r/>
    </w:p>
    <w:p/>
    <w:p>
      <w:pPr>
        <w:pStyle w:val="ListNumber"/>
      </w:pPr>
      <w:r/>
      <w:r>
        <w:rPr>
          <w:b/>
        </w:rPr>
        <w:t>Inbound (60% of leads)</w:t>
      </w:r>
      <w:r/>
    </w:p>
    <w:p>
      <w:pPr>
        <w:pStyle w:val="ListBullet"/>
      </w:pPr>
      <w:r>
        <w:t>SEO: Rank #1 for "security rostering software South Africa"</w:t>
      </w:r>
    </w:p>
    <w:p>
      <w:pPr>
        <w:pStyle w:val="ListBullet"/>
      </w:pPr>
      <w:r>
        <w:t>Content: Blog, case studies, ROI calculator</w:t>
      </w:r>
    </w:p>
    <w:p>
      <w:pPr>
        <w:pStyle w:val="ListBullet"/>
      </w:pPr>
      <w:r>
        <w:t>Referrals: 30% of customers refer (R1,000 credit incentive)</w:t>
      </w:r>
    </w:p>
    <w:p/>
    <w:p>
      <w:pPr>
        <w:pStyle w:val="ListNumber"/>
      </w:pPr>
      <w:r/>
      <w:r>
        <w:rPr>
          <w:b/>
        </w:rPr>
        <w:t>Outbound (25% of leads)</w:t>
      </w:r>
      <w:r/>
    </w:p>
    <w:p>
      <w:pPr>
        <w:pStyle w:val="ListBullet"/>
      </w:pPr>
      <w:r>
        <w:t>Account-based selling (target top 500 companies)</w:t>
      </w:r>
    </w:p>
    <w:p>
      <w:pPr>
        <w:pStyle w:val="ListBullet"/>
      </w:pPr>
      <w:r>
        <w:t>Cold email sequences</w:t>
      </w:r>
    </w:p>
    <w:p>
      <w:pPr>
        <w:pStyle w:val="ListBullet"/>
      </w:pPr>
      <w:r>
        <w:t>LinkedIn Sales Navigator</w:t>
      </w:r>
    </w:p>
    <w:p/>
    <w:p>
      <w:pPr>
        <w:pStyle w:val="ListNumber"/>
      </w:pPr>
      <w:r/>
      <w:r>
        <w:rPr>
          <w:b/>
        </w:rPr>
        <w:t>Partnerships (15% of leads)</w:t>
      </w:r>
      <w:r/>
    </w:p>
    <w:p>
      <w:pPr>
        <w:pStyle w:val="ListBullet"/>
      </w:pPr>
      <w:r>
        <w:t>SAIDSA member discount (10% off)</w:t>
      </w:r>
    </w:p>
    <w:p>
      <w:pPr>
        <w:pStyle w:val="ListBullet"/>
      </w:pPr>
      <w:r>
        <w:t>PSIRA training provider referrals</w:t>
      </w:r>
    </w:p>
    <w:p>
      <w:pPr>
        <w:pStyle w:val="ListBullet"/>
      </w:pPr>
      <w:r>
        <w:t>Accounting software partnerships (Sage, Xero)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Phase 4: Market Dominance (Years 4-5)</w:t>
      </w:r>
    </w:p>
    <w:p/>
    <w:p>
      <w:r/>
      <w:r>
        <w:rPr>
          <w:b/>
        </w:rPr>
        <w:t>Goal:</w:t>
      </w:r>
      <w:r>
        <w:t xml:space="preserve"> 3,200 customers (32% market penetration in target segment)</w:t>
      </w:r>
    </w:p>
    <w:p/>
    <w:p>
      <w:r/>
      <w:r>
        <w:rPr>
          <w:b/>
        </w:rPr>
        <w:t>Strategy:</w:t>
      </w:r>
      <w:r/>
    </w:p>
    <w:p>
      <w:pPr>
        <w:pStyle w:val="ListBullet"/>
      </w:pPr>
      <w:r>
        <w:t>Brand recognition: "The Salesforce of security"</w:t>
      </w:r>
    </w:p>
    <w:p>
      <w:pPr>
        <w:pStyle w:val="ListBullet"/>
      </w:pPr>
      <w:r>
        <w:t>Enterprise focus: Dedicated enterprise sales team</w:t>
      </w:r>
    </w:p>
    <w:p>
      <w:pPr>
        <w:pStyle w:val="ListBullet"/>
      </w:pPr>
      <w:r>
        <w:t>Ecosystem: App marketplace, integrations, developer platform</w:t>
      </w:r>
    </w:p>
    <w:p>
      <w:pPr>
        <w:pStyle w:val="ListBullet"/>
      </w:pPr>
      <w:r>
        <w:t>Expansion: New verticals (facilities, cleaning)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Competitive Advantage</w:t>
      </w:r>
    </w:p>
    <w:p/>
    <w:p>
      <w:pPr>
        <w:pStyle w:val="Heading2"/>
      </w:pPr>
      <w:r>
        <w:rPr>
          <w:color w:val="2D6A4F"/>
        </w:rPr>
        <w:t>Direct Competitors</w:t>
      </w:r>
    </w:p>
    <w:p/>
    <w:p>
      <w:r/>
      <w:r>
        <w:rPr>
          <w:b/>
        </w:rPr>
        <w:t>1. Generic Workforce Management Software</w:t>
      </w:r>
      <w:r/>
    </w:p>
    <w:p>
      <w:pPr>
        <w:pStyle w:val="ListBullet"/>
      </w:pPr>
      <w:r>
        <w:t>Examples: Deputy, Shiftboard, When I Work</w:t>
      </w:r>
    </w:p>
    <w:p>
      <w:pPr>
        <w:pStyle w:val="ListBullet"/>
      </w:pPr>
      <w:r/>
      <w:r>
        <w:rPr>
          <w:b/>
        </w:rPr>
        <w:t>Why we win:</w:t>
      </w:r>
      <w:r>
        <w:t xml:space="preserve"> Not built for security industry, no PSIRA compliance, no SA localization</w:t>
      </w:r>
    </w:p>
    <w:p/>
    <w:p>
      <w:r/>
      <w:r>
        <w:rPr>
          <w:b/>
        </w:rPr>
        <w:t>2. Excel + WhatsApp</w:t>
      </w:r>
      <w:r/>
    </w:p>
    <w:p>
      <w:pPr>
        <w:pStyle w:val="ListBullet"/>
      </w:pPr>
      <w:r/>
      <w:r>
        <w:rPr>
          <w:b/>
        </w:rPr>
        <w:t>Market share:</w:t>
      </w:r>
      <w:r>
        <w:t xml:space="preserve"> 87% of security companies</w:t>
      </w:r>
    </w:p>
    <w:p>
      <w:pPr>
        <w:pStyle w:val="ListBullet"/>
      </w:pPr>
      <w:r/>
      <w:r>
        <w:rPr>
          <w:b/>
        </w:rPr>
        <w:t>Why we win:</w:t>
      </w:r>
      <w:r>
        <w:t xml:space="preserve"> 95% time savings, compliance enforcement, zero learning curve</w:t>
      </w:r>
    </w:p>
    <w:p/>
    <w:p>
      <w:r/>
      <w:r>
        <w:rPr>
          <w:b/>
        </w:rPr>
        <w:t>3. Custom In-House Solutions</w:t>
      </w:r>
      <w:r/>
    </w:p>
    <w:p>
      <w:pPr>
        <w:pStyle w:val="ListBullet"/>
      </w:pPr>
      <w:r/>
      <w:r>
        <w:rPr>
          <w:b/>
        </w:rPr>
        <w:t>Market share:</w:t>
      </w:r>
      <w:r>
        <w:t xml:space="preserve"> 8% (mostly enterprise)</w:t>
      </w:r>
    </w:p>
    <w:p>
      <w:pPr>
        <w:pStyle w:val="ListBullet"/>
      </w:pPr>
      <w:r/>
      <w:r>
        <w:rPr>
          <w:b/>
        </w:rPr>
        <w:t>Why we win:</w:t>
      </w:r>
      <w:r>
        <w:t xml:space="preserve"> R500k+ to build, 12+ months, ongoing maintenance cost</w:t>
      </w:r>
    </w:p>
    <w:p/>
    <w:p>
      <w:pPr>
        <w:pStyle w:val="Heading2"/>
      </w:pPr>
      <w:r>
        <w:rPr>
          <w:color w:val="2D6A4F"/>
        </w:rPr>
        <w:t>Competitive Moats</w:t>
      </w:r>
    </w:p>
    <w:p/>
    <w:p>
      <w:r/>
      <w:r>
        <w:rPr>
          <w:b/>
        </w:rPr>
        <w:t>1. Vertical Specialization</w:t>
      </w:r>
      <w:r/>
    </w:p>
    <w:p>
      <w:pPr>
        <w:pStyle w:val="ListBullet"/>
      </w:pPr>
      <w:r>
        <w:t>Deep understanding of security industry workflows</w:t>
      </w:r>
    </w:p>
    <w:p>
      <w:pPr>
        <w:pStyle w:val="ListBullet"/>
      </w:pPr>
      <w:r>
        <w:t>PSIRA, BCEA compliance built-in (not a feature request)</w:t>
      </w:r>
    </w:p>
    <w:p>
      <w:pPr>
        <w:pStyle w:val="ListBullet"/>
      </w:pPr>
      <w:r>
        <w:t>Industry-specific terminology, processes, reporting</w:t>
      </w:r>
    </w:p>
    <w:p/>
    <w:p>
      <w:r/>
      <w:r>
        <w:rPr>
          <w:b/>
        </w:rPr>
        <w:t>2. Network Effects (Marketplace)</w:t>
      </w:r>
      <w:r/>
    </w:p>
    <w:p>
      <w:pPr>
        <w:pStyle w:val="ListBullet"/>
      </w:pPr>
      <w:r>
        <w:t>More companies → more guards → better matches → more companies</w:t>
      </w:r>
    </w:p>
    <w:p>
      <w:pPr>
        <w:pStyle w:val="ListBullet"/>
      </w:pPr>
      <w:r>
        <w:t>Currently: 10,000+ guards, 150 companies</w:t>
      </w:r>
    </w:p>
    <w:p>
      <w:pPr>
        <w:pStyle w:val="ListBullet"/>
      </w:pPr>
      <w:r>
        <w:t>Target: 50,000+ guards, 1,500 companies (Year 3)</w:t>
      </w:r>
    </w:p>
    <w:p>
      <w:pPr>
        <w:pStyle w:val="ListBullet"/>
      </w:pPr>
      <w:r/>
      <w:r>
        <w:rPr>
          <w:b/>
        </w:rPr>
        <w:t>Defensibility:</w:t>
      </w:r>
      <w:r>
        <w:t xml:space="preserve"> Hard to bootstrap two-sided marketplace</w:t>
      </w:r>
    </w:p>
    <w:p/>
    <w:p>
      <w:r/>
      <w:r>
        <w:rPr>
          <w:b/>
        </w:rPr>
        <w:t>3. Data Advantage</w:t>
      </w:r>
      <w:r/>
    </w:p>
    <w:p>
      <w:pPr>
        <w:pStyle w:val="ListBullet"/>
      </w:pPr>
      <w:r>
        <w:t>Proprietary dataset: rostering patterns, guard performance, hiring metrics</w:t>
      </w:r>
    </w:p>
    <w:p>
      <w:pPr>
        <w:pStyle w:val="ListBullet"/>
      </w:pPr>
      <w:r>
        <w:t>AI gets smarter with more data</w:t>
      </w:r>
    </w:p>
    <w:p>
      <w:pPr>
        <w:pStyle w:val="ListBullet"/>
      </w:pPr>
      <w:r>
        <w:t>Industry benchmarking (unique insights for customers)</w:t>
      </w:r>
    </w:p>
    <w:p/>
    <w:p>
      <w:r/>
      <w:r>
        <w:rPr>
          <w:b/>
        </w:rPr>
        <w:t>4. Switching Costs</w:t>
      </w:r>
      <w:r/>
    </w:p>
    <w:p>
      <w:pPr>
        <w:pStyle w:val="ListBullet"/>
      </w:pPr>
      <w:r>
        <w:t>High: All employee data, historical rosters, client contracts in platform</w:t>
      </w:r>
    </w:p>
    <w:p>
      <w:pPr>
        <w:pStyle w:val="ListBullet"/>
      </w:pPr>
      <w:r>
        <w:t>Integration with accounting, payroll systems</w:t>
      </w:r>
    </w:p>
    <w:p>
      <w:pPr>
        <w:pStyle w:val="ListBullet"/>
      </w:pPr>
      <w:r>
        <w:t>Team training investment</w:t>
      </w:r>
    </w:p>
    <w:p>
      <w:pPr>
        <w:pStyle w:val="ListBullet"/>
      </w:pPr>
      <w:r/>
      <w:r>
        <w:rPr>
          <w:b/>
        </w:rPr>
        <w:t>Churn data:</w:t>
      </w:r>
      <w:r>
        <w:t xml:space="preserve"> 2.3%/month (low for SaaS)</w:t>
      </w:r>
    </w:p>
    <w:p/>
    <w:p>
      <w:r/>
      <w:r>
        <w:rPr>
          <w:b/>
        </w:rPr>
        <w:t>5. Regulatory Compliance</w:t>
      </w:r>
      <w:r/>
    </w:p>
    <w:p>
      <w:pPr>
        <w:pStyle w:val="ListBullet"/>
      </w:pPr>
      <w:r>
        <w:t>PSIRA database integration (official partnership, exclusive for 2 years)</w:t>
      </w:r>
    </w:p>
    <w:p>
      <w:pPr>
        <w:pStyle w:val="ListBullet"/>
      </w:pPr>
      <w:r>
        <w:t>BCEA compliance validated by law firm</w:t>
      </w:r>
    </w:p>
    <w:p>
      <w:pPr>
        <w:pStyle w:val="ListBullet"/>
      </w:pPr>
      <w:r>
        <w:t>POPIA certification (competitive differentiator)</w:t>
      </w:r>
    </w:p>
    <w:p/>
    <w:p>
      <w:r/>
      <w:r>
        <w:rPr>
          <w:b/>
        </w:rPr>
        <w:t>6. Brand &amp; Community</w:t>
      </w:r>
      <w:r/>
    </w:p>
    <w:p>
      <w:pPr>
        <w:pStyle w:val="ListBullet"/>
      </w:pPr>
      <w:r>
        <w:t>"RostraCore" becoming synonymous with security software</w:t>
      </w:r>
    </w:p>
    <w:p>
      <w:pPr>
        <w:pStyle w:val="ListBullet"/>
      </w:pPr>
      <w:r>
        <w:t>Customers evangelize (NPS: 52)</w:t>
      </w:r>
    </w:p>
    <w:p>
      <w:pPr>
        <w:pStyle w:val="ListBullet"/>
      </w:pPr>
      <w:r>
        <w:t>Active user community (WhatsApp group: 340 members)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Financial Projections</w:t>
      </w:r>
    </w:p>
    <w:p/>
    <w:p>
      <w:pPr>
        <w:pStyle w:val="Heading2"/>
      </w:pPr>
      <w:r>
        <w:rPr>
          <w:color w:val="2D6A4F"/>
        </w:rPr>
        <w:t>Revenue Projections (5-Year)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A2540"/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234"/>
            <w:shd w:fill="0A2540"/>
          </w:tcPr>
          <w:p>
            <w:r>
              <w:rPr>
                <w:b/>
                <w:color w:val="FFFFFF"/>
              </w:rPr>
              <w:t>Customers</w:t>
            </w:r>
          </w:p>
        </w:tc>
        <w:tc>
          <w:tcPr>
            <w:tcW w:type="dxa" w:w="1234"/>
            <w:shd w:fill="0A2540"/>
          </w:tcPr>
          <w:p>
            <w:r>
              <w:rPr>
                <w:b/>
                <w:color w:val="FFFFFF"/>
              </w:rPr>
              <w:t>Churn</w:t>
            </w:r>
          </w:p>
        </w:tc>
        <w:tc>
          <w:tcPr>
            <w:tcW w:type="dxa" w:w="1234"/>
            <w:shd w:fill="0A2540"/>
          </w:tcPr>
          <w:p>
            <w:r>
              <w:rPr>
                <w:b/>
                <w:color w:val="FFFFFF"/>
              </w:rPr>
              <w:t>Net New</w:t>
            </w:r>
          </w:p>
        </w:tc>
        <w:tc>
          <w:tcPr>
            <w:tcW w:type="dxa" w:w="1234"/>
            <w:shd w:fill="0A2540"/>
          </w:tcPr>
          <w:p>
            <w:r>
              <w:rPr>
                <w:b/>
                <w:color w:val="FFFFFF"/>
              </w:rPr>
              <w:t>MRR</w:t>
            </w:r>
          </w:p>
        </w:tc>
        <w:tc>
          <w:tcPr>
            <w:tcW w:type="dxa" w:w="1234"/>
            <w:shd w:fill="0A2540"/>
          </w:tcPr>
          <w:p>
            <w:r>
              <w:rPr>
                <w:b/>
                <w:color w:val="FFFFFF"/>
              </w:rPr>
              <w:t>ARR</w:t>
            </w:r>
          </w:p>
        </w:tc>
        <w:tc>
          <w:tcPr>
            <w:tcW w:type="dxa" w:w="1234"/>
            <w:shd w:fill="0A2540"/>
          </w:tcPr>
          <w:p>
            <w:r>
              <w:rPr>
                <w:b/>
                <w:color w:val="FFFFFF"/>
              </w:rPr>
              <w:t>Growth</w:t>
            </w:r>
          </w:p>
        </w:tc>
      </w:tr>
      <w:tr>
        <w:tc>
          <w:tcPr>
            <w:tcW w:type="dxa" w:w="1234"/>
          </w:tcPr>
          <w:p>
            <w:r>
              <w:t>Y1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5%</w:t>
            </w:r>
          </w:p>
        </w:tc>
        <w:tc>
          <w:tcPr>
            <w:tcW w:type="dxa" w:w="1234"/>
          </w:tcPr>
          <w:p>
            <w:r>
              <w:t>+145</w:t>
            </w:r>
          </w:p>
        </w:tc>
        <w:tc>
          <w:tcPr>
            <w:tcW w:type="dxa" w:w="1234"/>
          </w:tcPr>
          <w:p>
            <w:r>
              <w:t>R127k</w:t>
            </w:r>
          </w:p>
        </w:tc>
        <w:tc>
          <w:tcPr>
            <w:tcW w:type="dxa" w:w="1234"/>
          </w:tcPr>
          <w:p>
            <w:r>
              <w:t>R1.53M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Y2</w:t>
            </w:r>
          </w:p>
        </w:tc>
        <w:tc>
          <w:tcPr>
            <w:tcW w:type="dxa" w:w="1234"/>
          </w:tcPr>
          <w:p>
            <w:r>
              <w:t>420</w:t>
            </w:r>
          </w:p>
        </w:tc>
        <w:tc>
          <w:tcPr>
            <w:tcW w:type="dxa" w:w="1234"/>
          </w:tcPr>
          <w:p>
            <w:r>
              <w:t>3%</w:t>
            </w:r>
          </w:p>
        </w:tc>
        <w:tc>
          <w:tcPr>
            <w:tcW w:type="dxa" w:w="1234"/>
          </w:tcPr>
          <w:p>
            <w:r>
              <w:t>+270</w:t>
            </w:r>
          </w:p>
        </w:tc>
        <w:tc>
          <w:tcPr>
            <w:tcW w:type="dxa" w:w="1234"/>
          </w:tcPr>
          <w:p>
            <w:r>
              <w:t>R386k</w:t>
            </w:r>
          </w:p>
        </w:tc>
        <w:tc>
          <w:tcPr>
            <w:tcW w:type="dxa" w:w="1234"/>
          </w:tcPr>
          <w:p>
            <w:r>
              <w:t>R4.64M</w:t>
            </w:r>
          </w:p>
        </w:tc>
        <w:tc>
          <w:tcPr>
            <w:tcW w:type="dxa" w:w="1234"/>
          </w:tcPr>
          <w:p>
            <w:r>
              <w:t>203%</w:t>
            </w:r>
          </w:p>
        </w:tc>
      </w:tr>
      <w:tr>
        <w:tc>
          <w:tcPr>
            <w:tcW w:type="dxa" w:w="1234"/>
          </w:tcPr>
          <w:p>
            <w:r>
              <w:t>Y3</w:t>
            </w:r>
          </w:p>
        </w:tc>
        <w:tc>
          <w:tcPr>
            <w:tcW w:type="dxa" w:w="1234"/>
          </w:tcPr>
          <w:p>
            <w:r>
              <w:t>980</w:t>
            </w:r>
          </w:p>
        </w:tc>
        <w:tc>
          <w:tcPr>
            <w:tcW w:type="dxa" w:w="1234"/>
          </w:tcPr>
          <w:p>
            <w:r>
              <w:t>2.5%</w:t>
            </w:r>
          </w:p>
        </w:tc>
        <w:tc>
          <w:tcPr>
            <w:tcW w:type="dxa" w:w="1234"/>
          </w:tcPr>
          <w:p>
            <w:r>
              <w:t>+560</w:t>
            </w:r>
          </w:p>
        </w:tc>
        <w:tc>
          <w:tcPr>
            <w:tcW w:type="dxa" w:w="1234"/>
          </w:tcPr>
          <w:p>
            <w:r>
              <w:t>R1.03M</w:t>
            </w:r>
          </w:p>
        </w:tc>
        <w:tc>
          <w:tcPr>
            <w:tcW w:type="dxa" w:w="1234"/>
          </w:tcPr>
          <w:p>
            <w:r>
              <w:t>R12.35M</w:t>
            </w:r>
          </w:p>
        </w:tc>
        <w:tc>
          <w:tcPr>
            <w:tcW w:type="dxa" w:w="1234"/>
          </w:tcPr>
          <w:p>
            <w:r>
              <w:t>166%</w:t>
            </w:r>
          </w:p>
        </w:tc>
      </w:tr>
      <w:tr>
        <w:tc>
          <w:tcPr>
            <w:tcW w:type="dxa" w:w="1234"/>
          </w:tcPr>
          <w:p>
            <w:r>
              <w:t>Y4</w:t>
            </w:r>
          </w:p>
        </w:tc>
        <w:tc>
          <w:tcPr>
            <w:tcW w:type="dxa" w:w="1234"/>
          </w:tcPr>
          <w:p>
            <w:r>
              <w:t>1,850</w:t>
            </w:r>
          </w:p>
        </w:tc>
        <w:tc>
          <w:tcPr>
            <w:tcW w:type="dxa" w:w="1234"/>
          </w:tcPr>
          <w:p>
            <w:r>
              <w:t>2.3%</w:t>
            </w:r>
          </w:p>
        </w:tc>
        <w:tc>
          <w:tcPr>
            <w:tcW w:type="dxa" w:w="1234"/>
          </w:tcPr>
          <w:p>
            <w:r>
              <w:t>+870</w:t>
            </w:r>
          </w:p>
        </w:tc>
        <w:tc>
          <w:tcPr>
            <w:tcW w:type="dxa" w:w="1234"/>
          </w:tcPr>
          <w:p>
            <w:r>
              <w:t>R2.18M</w:t>
            </w:r>
          </w:p>
        </w:tc>
        <w:tc>
          <w:tcPr>
            <w:tcW w:type="dxa" w:w="1234"/>
          </w:tcPr>
          <w:p>
            <w:r>
              <w:t>R26.20M</w:t>
            </w:r>
          </w:p>
        </w:tc>
        <w:tc>
          <w:tcPr>
            <w:tcW w:type="dxa" w:w="1234"/>
          </w:tcPr>
          <w:p>
            <w:r>
              <w:t>112%</w:t>
            </w:r>
          </w:p>
        </w:tc>
      </w:tr>
      <w:tr>
        <w:tc>
          <w:tcPr>
            <w:tcW w:type="dxa" w:w="1234"/>
          </w:tcPr>
          <w:p>
            <w:r>
              <w:t>Y5</w:t>
            </w:r>
          </w:p>
        </w:tc>
        <w:tc>
          <w:tcPr>
            <w:tcW w:type="dxa" w:w="1234"/>
          </w:tcPr>
          <w:p>
            <w:r>
              <w:t>3,200</w:t>
            </w:r>
          </w:p>
        </w:tc>
        <w:tc>
          <w:tcPr>
            <w:tcW w:type="dxa" w:w="1234"/>
          </w:tcPr>
          <w:p>
            <w:r>
              <w:t>2%</w:t>
            </w:r>
          </w:p>
        </w:tc>
        <w:tc>
          <w:tcPr>
            <w:tcW w:type="dxa" w:w="1234"/>
          </w:tcPr>
          <w:p>
            <w:r>
              <w:t>+1,350</w:t>
            </w:r>
          </w:p>
        </w:tc>
        <w:tc>
          <w:tcPr>
            <w:tcW w:type="dxa" w:w="1234"/>
          </w:tcPr>
          <w:p>
            <w:r>
              <w:t>R4.10M</w:t>
            </w:r>
          </w:p>
        </w:tc>
        <w:tc>
          <w:tcPr>
            <w:tcW w:type="dxa" w:w="1234"/>
          </w:tcPr>
          <w:p>
            <w:r>
              <w:t>R49.15M</w:t>
            </w:r>
          </w:p>
        </w:tc>
        <w:tc>
          <w:tcPr>
            <w:tcW w:type="dxa" w:w="1234"/>
          </w:tcPr>
          <w:p>
            <w:r>
              <w:t>88%</w:t>
            </w:r>
          </w:p>
        </w:tc>
      </w:tr>
    </w:tbl>
    <w:p/>
    <w:p/>
    <w:p>
      <w:pPr>
        <w:pStyle w:val="Heading2"/>
      </w:pPr>
      <w:r>
        <w:rPr>
          <w:color w:val="2D6A4F"/>
        </w:rPr>
        <w:t>Cost Structure</w:t>
      </w:r>
    </w:p>
    <w:p/>
    <w:p>
      <w:r/>
      <w:r>
        <w:rPr>
          <w:b/>
        </w:rPr>
        <w:t>Fixed Costs:</w:t>
      </w:r>
      <w:r/>
    </w:p>
    <w:p>
      <w:pPr>
        <w:pStyle w:val="ListBullet"/>
      </w:pPr>
      <w:r>
        <w:t>Infrastructure (Vercel, Railway, databases): R45k/month (scales slowly)</w:t>
      </w:r>
    </w:p>
    <w:p>
      <w:pPr>
        <w:pStyle w:val="ListBullet"/>
      </w:pPr>
      <w:r>
        <w:t>Team salaries: R850k/month (Year 2), R1.8M/month (Year 3)</w:t>
      </w:r>
    </w:p>
    <w:p>
      <w:pPr>
        <w:pStyle w:val="ListBullet"/>
      </w:pPr>
      <w:r>
        <w:t>Office &amp; operations: R120k/month</w:t>
      </w:r>
    </w:p>
    <w:p/>
    <w:p>
      <w:r/>
      <w:r>
        <w:rPr>
          <w:b/>
        </w:rPr>
        <w:t>Variable Costs:</w:t>
      </w:r>
      <w:r/>
    </w:p>
    <w:p>
      <w:pPr>
        <w:pStyle w:val="ListBullet"/>
      </w:pPr>
      <w:r>
        <w:t>Transaction fees (PayFast, Stripe): 2.9% of revenue</w:t>
      </w:r>
    </w:p>
    <w:p>
      <w:pPr>
        <w:pStyle w:val="ListBullet"/>
      </w:pPr>
      <w:r>
        <w:t>Customer success: R300/customer/month (Pro+ plans)</w:t>
      </w:r>
    </w:p>
    <w:p>
      <w:pPr>
        <w:pStyle w:val="ListBullet"/>
      </w:pPr>
      <w:r>
        <w:t>Marketplace processing: R150/hire</w:t>
      </w:r>
    </w:p>
    <w:p/>
    <w:p>
      <w:r/>
      <w:r>
        <w:rPr>
          <w:b/>
        </w:rPr>
        <w:t>Gross Margin Target:</w:t>
      </w:r>
      <w:r>
        <w:t xml:space="preserve"> 88-92% (SaaS standard: 80%+)</w:t>
      </w:r>
    </w:p>
    <w:p/>
    <w:p>
      <w:pPr>
        <w:pStyle w:val="Heading2"/>
      </w:pPr>
      <w:r>
        <w:rPr>
          <w:color w:val="2D6A4F"/>
        </w:rPr>
        <w:t>Path to Profitability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2540"/>
          </w:tcPr>
          <w:p>
            <w:r>
              <w:rPr>
                <w:b/>
                <w:color w:val="FFFFFF"/>
              </w:rPr>
              <w:t>Year</w:t>
            </w:r>
          </w:p>
        </w:tc>
        <w:tc>
          <w:tcPr>
            <w:tcW w:type="dxa" w:w="1728"/>
            <w:shd w:fill="0A2540"/>
          </w:tcPr>
          <w:p>
            <w:r>
              <w:rPr>
                <w:b/>
                <w:color w:val="FFFFFF"/>
              </w:rPr>
              <w:t>Revenue</w:t>
            </w:r>
          </w:p>
        </w:tc>
        <w:tc>
          <w:tcPr>
            <w:tcW w:type="dxa" w:w="1728"/>
            <w:shd w:fill="0A2540"/>
          </w:tcPr>
          <w:p>
            <w:r>
              <w:rPr>
                <w:b/>
                <w:color w:val="FFFFFF"/>
              </w:rPr>
              <w:t>Costs</w:t>
            </w:r>
          </w:p>
        </w:tc>
        <w:tc>
          <w:tcPr>
            <w:tcW w:type="dxa" w:w="1728"/>
            <w:shd w:fill="0A2540"/>
          </w:tcPr>
          <w:p>
            <w:r>
              <w:rPr>
                <w:b/>
                <w:color w:val="FFFFFF"/>
              </w:rPr>
              <w:t>EBITDA</w:t>
            </w:r>
          </w:p>
        </w:tc>
        <w:tc>
          <w:tcPr>
            <w:tcW w:type="dxa" w:w="1728"/>
            <w:shd w:fill="0A2540"/>
          </w:tcPr>
          <w:p>
            <w:r>
              <w:rPr>
                <w:b/>
                <w:color w:val="FFFFFF"/>
              </w:rPr>
              <w:t>Margin</w:t>
            </w:r>
          </w:p>
        </w:tc>
      </w:tr>
      <w:tr>
        <w:tc>
          <w:tcPr>
            <w:tcW w:type="dxa" w:w="1728"/>
          </w:tcPr>
          <w:p>
            <w:r>
              <w:t>Y1</w:t>
            </w:r>
          </w:p>
        </w:tc>
        <w:tc>
          <w:tcPr>
            <w:tcW w:type="dxa" w:w="1728"/>
          </w:tcPr>
          <w:p>
            <w:r>
              <w:t>R1.53M</w:t>
            </w:r>
          </w:p>
        </w:tc>
        <w:tc>
          <w:tcPr>
            <w:tcW w:type="dxa" w:w="1728"/>
          </w:tcPr>
          <w:p>
            <w:r>
              <w:t>R2.8M</w:t>
            </w:r>
          </w:p>
        </w:tc>
        <w:tc>
          <w:tcPr>
            <w:tcW w:type="dxa" w:w="1728"/>
          </w:tcPr>
          <w:p>
            <w:r>
              <w:t>-R1.27M</w:t>
            </w:r>
          </w:p>
        </w:tc>
        <w:tc>
          <w:tcPr>
            <w:tcW w:type="dxa" w:w="1728"/>
          </w:tcPr>
          <w:p>
            <w:r>
              <w:t>-83%</w:t>
            </w:r>
          </w:p>
        </w:tc>
      </w:tr>
      <w:tr>
        <w:tc>
          <w:tcPr>
            <w:tcW w:type="dxa" w:w="1728"/>
          </w:tcPr>
          <w:p>
            <w:r>
              <w:t>Y2</w:t>
            </w:r>
          </w:p>
        </w:tc>
        <w:tc>
          <w:tcPr>
            <w:tcW w:type="dxa" w:w="1728"/>
          </w:tcPr>
          <w:p>
            <w:r>
              <w:t>R4.64M</w:t>
            </w:r>
          </w:p>
        </w:tc>
        <w:tc>
          <w:tcPr>
            <w:tcW w:type="dxa" w:w="1728"/>
          </w:tcPr>
          <w:p>
            <w:r>
              <w:t>R5.2M</w:t>
            </w:r>
          </w:p>
        </w:tc>
        <w:tc>
          <w:tcPr>
            <w:tcW w:type="dxa" w:w="1728"/>
          </w:tcPr>
          <w:p>
            <w:r>
              <w:t>-R560k</w:t>
            </w:r>
          </w:p>
        </w:tc>
        <w:tc>
          <w:tcPr>
            <w:tcW w:type="dxa" w:w="1728"/>
          </w:tcPr>
          <w:p>
            <w:r>
              <w:t>-12%</w:t>
            </w:r>
          </w:p>
        </w:tc>
      </w:tr>
      <w:tr>
        <w:tc>
          <w:tcPr>
            <w:tcW w:type="dxa" w:w="1728"/>
          </w:tcPr>
          <w:p>
            <w:r>
              <w:t>Y3</w:t>
            </w:r>
          </w:p>
        </w:tc>
        <w:tc>
          <w:tcPr>
            <w:tcW w:type="dxa" w:w="1728"/>
          </w:tcPr>
          <w:p>
            <w:r>
              <w:t>R12.35M</w:t>
            </w:r>
          </w:p>
        </w:tc>
        <w:tc>
          <w:tcPr>
            <w:tcW w:type="dxa" w:w="1728"/>
          </w:tcPr>
          <w:p>
            <w:r>
              <w:t>R9.8M</w:t>
            </w:r>
          </w:p>
        </w:tc>
        <w:tc>
          <w:tcPr>
            <w:tcW w:type="dxa" w:w="1728"/>
          </w:tcPr>
          <w:p>
            <w:r>
              <w:t>+R2.55M</w:t>
            </w:r>
          </w:p>
        </w:tc>
        <w:tc>
          <w:tcPr>
            <w:tcW w:type="dxa" w:w="1728"/>
          </w:tcPr>
          <w:p>
            <w:r>
              <w:t>+21%</w:t>
            </w:r>
          </w:p>
        </w:tc>
      </w:tr>
      <w:tr>
        <w:tc>
          <w:tcPr>
            <w:tcW w:type="dxa" w:w="1728"/>
          </w:tcPr>
          <w:p>
            <w:r>
              <w:t>Y4</w:t>
            </w:r>
          </w:p>
        </w:tc>
        <w:tc>
          <w:tcPr>
            <w:tcW w:type="dxa" w:w="1728"/>
          </w:tcPr>
          <w:p>
            <w:r>
              <w:t>R26.20M</w:t>
            </w:r>
          </w:p>
        </w:tc>
        <w:tc>
          <w:tcPr>
            <w:tcW w:type="dxa" w:w="1728"/>
          </w:tcPr>
          <w:p>
            <w:r>
              <w:t>R18.5M</w:t>
            </w:r>
          </w:p>
        </w:tc>
        <w:tc>
          <w:tcPr>
            <w:tcW w:type="dxa" w:w="1728"/>
          </w:tcPr>
          <w:p>
            <w:r>
              <w:t>+R7.70M</w:t>
            </w:r>
          </w:p>
        </w:tc>
        <w:tc>
          <w:tcPr>
            <w:tcW w:type="dxa" w:w="1728"/>
          </w:tcPr>
          <w:p>
            <w:r>
              <w:t>+29%</w:t>
            </w:r>
          </w:p>
        </w:tc>
      </w:tr>
      <w:tr>
        <w:tc>
          <w:tcPr>
            <w:tcW w:type="dxa" w:w="1728"/>
          </w:tcPr>
          <w:p>
            <w:r>
              <w:t>Y5</w:t>
            </w:r>
          </w:p>
        </w:tc>
        <w:tc>
          <w:tcPr>
            <w:tcW w:type="dxa" w:w="1728"/>
          </w:tcPr>
          <w:p>
            <w:r>
              <w:t>R49.15M</w:t>
            </w:r>
          </w:p>
        </w:tc>
        <w:tc>
          <w:tcPr>
            <w:tcW w:type="dxa" w:w="1728"/>
          </w:tcPr>
          <w:p>
            <w:r>
              <w:t>R31.2M</w:t>
            </w:r>
          </w:p>
        </w:tc>
        <w:tc>
          <w:tcPr>
            <w:tcW w:type="dxa" w:w="1728"/>
          </w:tcPr>
          <w:p>
            <w:r>
              <w:t>+R17.95M</w:t>
            </w:r>
          </w:p>
        </w:tc>
        <w:tc>
          <w:tcPr>
            <w:tcW w:type="dxa" w:w="1728"/>
          </w:tcPr>
          <w:p>
            <w:r>
              <w:t>+37%</w:t>
            </w:r>
          </w:p>
        </w:tc>
      </w:tr>
    </w:tbl>
    <w:p/>
    <w:p/>
    <w:p>
      <w:r/>
      <w:r>
        <w:rPr>
          <w:b/>
        </w:rPr>
        <w:t>Break-even:</w:t>
      </w:r>
      <w:r>
        <w:t xml:space="preserve"> Month 26 (Quarter 1, Year 3)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Investment &amp; Growth Plan</w:t>
      </w:r>
    </w:p>
    <w:p/>
    <w:p>
      <w:pPr>
        <w:pStyle w:val="Heading2"/>
      </w:pPr>
      <w:r>
        <w:rPr>
          <w:color w:val="2D6A4F"/>
        </w:rPr>
        <w:t>Current Status (Pre-Series A)</w:t>
      </w:r>
    </w:p>
    <w:p/>
    <w:p>
      <w:r/>
      <w:r>
        <w:rPr>
          <w:b/>
        </w:rPr>
        <w:t>Funding to Date:</w:t>
      </w:r>
      <w:r/>
    </w:p>
    <w:p>
      <w:pPr>
        <w:pStyle w:val="ListBullet"/>
      </w:pPr>
      <w:r>
        <w:t>Founders: R800k (sweat equity + cash)</w:t>
      </w:r>
    </w:p>
    <w:p>
      <w:pPr>
        <w:pStyle w:val="ListBullet"/>
      </w:pPr>
      <w:r>
        <w:t>Friends &amp; Family: R300k</w:t>
      </w:r>
    </w:p>
    <w:p>
      <w:pPr>
        <w:pStyle w:val="ListBullet"/>
      </w:pPr>
      <w:r>
        <w:t>Revenue: R1.53M (trailing 12 months)</w:t>
      </w:r>
    </w:p>
    <w:p>
      <w:pPr>
        <w:pStyle w:val="ListBullet"/>
      </w:pPr>
      <w:r/>
      <w:r>
        <w:rPr>
          <w:b/>
        </w:rPr>
        <w:t>Total Capital:</w:t>
      </w:r>
      <w:r>
        <w:t xml:space="preserve"> R2.1M</w:t>
      </w:r>
    </w:p>
    <w:p/>
    <w:p>
      <w:r/>
      <w:r>
        <w:rPr>
          <w:b/>
        </w:rPr>
        <w:t>Burn Rate:</w:t>
      </w:r>
      <w:r>
        <w:t xml:space="preserve"> R180k/month</w:t>
      </w:r>
    </w:p>
    <w:p>
      <w:r/>
      <w:r>
        <w:rPr>
          <w:b/>
        </w:rPr>
        <w:t>Runway:</w:t>
      </w:r>
      <w:r>
        <w:t xml:space="preserve"> 8 months (urgency to raise)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Series A Raise</w:t>
      </w:r>
    </w:p>
    <w:p/>
    <w:p>
      <w:r/>
      <w:r>
        <w:rPr>
          <w:b/>
        </w:rPr>
        <w:t>Target:</w:t>
      </w:r>
      <w:r>
        <w:t xml:space="preserve"> R25M - R35M</w:t>
      </w:r>
    </w:p>
    <w:p>
      <w:r/>
      <w:r>
        <w:rPr>
          <w:b/>
        </w:rPr>
        <w:t>Valuation:</w:t>
      </w:r>
      <w:r>
        <w:t xml:space="preserve"> R180M - R220M (15-20x ARR multiple)</w:t>
      </w:r>
    </w:p>
    <w:p>
      <w:r/>
      <w:r>
        <w:rPr>
          <w:b/>
        </w:rPr>
        <w:t>Dilution:</w:t>
      </w:r>
      <w:r>
        <w:t xml:space="preserve"> 12-16%</w:t>
      </w:r>
    </w:p>
    <w:p/>
    <w:p>
      <w:r/>
      <w:r>
        <w:rPr>
          <w:b/>
        </w:rPr>
        <w:t>Use of Funds: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%</w:t>
            </w:r>
          </w:p>
        </w:tc>
        <w:tc>
          <w:tcPr>
            <w:tcW w:type="dxa" w:w="2160"/>
            <w:shd w:fill="0A2540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**Sales &amp; Marketing**</w:t>
            </w:r>
          </w:p>
        </w:tc>
        <w:tc>
          <w:tcPr>
            <w:tcW w:type="dxa" w:w="2160"/>
          </w:tcPr>
          <w:p>
            <w:r>
              <w:t>R15M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Scale customer acquisition (CAC: R3.2k)</w:t>
            </w:r>
          </w:p>
        </w:tc>
      </w:tr>
      <w:tr>
        <w:tc>
          <w:tcPr>
            <w:tcW w:type="dxa" w:w="2160"/>
          </w:tcPr>
          <w:p>
            <w:r>
              <w:t>**Product Development**</w:t>
            </w:r>
          </w:p>
        </w:tc>
        <w:tc>
          <w:tcPr>
            <w:tcW w:type="dxa" w:w="2160"/>
          </w:tcPr>
          <w:p>
            <w:r>
              <w:t>R6.25M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Mobile app, integrations, AI improvements</w:t>
            </w:r>
          </w:p>
        </w:tc>
      </w:tr>
      <w:tr>
        <w:tc>
          <w:tcPr>
            <w:tcW w:type="dxa" w:w="2160"/>
          </w:tcPr>
          <w:p>
            <w:r>
              <w:t>**Operations**</w:t>
            </w:r>
          </w:p>
        </w:tc>
        <w:tc>
          <w:tcPr>
            <w:tcW w:type="dxa" w:w="2160"/>
          </w:tcPr>
          <w:p>
            <w:r>
              <w:t>R3.75M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Customer success, finance, HR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**R25M**</w:t>
            </w:r>
          </w:p>
        </w:tc>
        <w:tc>
          <w:tcPr>
            <w:tcW w:type="dxa" w:w="2160"/>
          </w:tcPr>
          <w:p>
            <w:r>
              <w:t>**100%**</w:t>
            </w:r>
          </w:p>
        </w:tc>
        <w:tc>
          <w:tcPr>
            <w:tcW w:type="dxa" w:w="2160"/>
          </w:tcPr>
          <w:p>
            <w:r>
              <w:t>24-month runway to profitability</w:t>
            </w:r>
          </w:p>
        </w:tc>
      </w:tr>
    </w:tbl>
    <w:p/>
    <w:p/>
    <w:p>
      <w:r/>
      <w:r>
        <w:rPr>
          <w:b/>
        </w:rPr>
        <w:t>Key Hires (First 12 Months):</w:t>
      </w:r>
      <w:r/>
    </w:p>
    <w:p>
      <w:pPr>
        <w:pStyle w:val="ListNumber"/>
      </w:pPr>
      <w:r>
        <w:t>VP Sales (Month 1) - R120k/month</w:t>
      </w:r>
    </w:p>
    <w:p>
      <w:pPr>
        <w:pStyle w:val="ListNumber"/>
      </w:pPr>
      <w:r>
        <w:t>VP Product (Month 2) - R150k/month</w:t>
      </w:r>
    </w:p>
    <w:p>
      <w:pPr>
        <w:pStyle w:val="ListNumber"/>
      </w:pPr>
      <w:r>
        <w:t>4 Account Executives (Months 3-8) - R60k/month each</w:t>
      </w:r>
    </w:p>
    <w:p>
      <w:pPr>
        <w:pStyle w:val="ListNumber"/>
      </w:pPr>
      <w:r>
        <w:t>2 SDRs (Months 6-9) - R35k/month each</w:t>
      </w:r>
    </w:p>
    <w:p>
      <w:pPr>
        <w:pStyle w:val="ListNumber"/>
      </w:pPr>
      <w:r>
        <w:t>2 Customer Success Managers (Months 4-7) - R50k/month each</w:t>
      </w:r>
    </w:p>
    <w:p>
      <w:pPr>
        <w:pStyle w:val="ListNumber"/>
      </w:pPr>
      <w:r>
        <w:t>3 Engineers (Months 3-10) - R80k/month each</w:t>
      </w:r>
    </w:p>
    <w:p>
      <w:pPr>
        <w:pStyle w:val="ListNumber"/>
      </w:pPr>
      <w:r>
        <w:t>1 Marketing Manager (Month 5) - R70k/month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Key Milestones (24 Months Post-Raise)</w:t>
      </w:r>
    </w:p>
    <w:p/>
    <w:p>
      <w:r/>
      <w:r>
        <w:rPr>
          <w:b/>
        </w:rPr>
        <w:t>Month 6:</w:t>
      </w:r>
      <w:r/>
    </w:p>
    <w:p>
      <w:pPr>
        <w:pStyle w:val="ListBullet"/>
      </w:pPr>
      <w:r>
        <w:t>280 customers (+130)</w:t>
      </w:r>
    </w:p>
    <w:p>
      <w:pPr>
        <w:pStyle w:val="ListBullet"/>
      </w:pPr>
      <w:r>
        <w:t>R252k MRR (+R125k)</w:t>
      </w:r>
    </w:p>
    <w:p>
      <w:pPr>
        <w:pStyle w:val="ListBullet"/>
      </w:pPr>
      <w:r>
        <w:t>Sales team: 2 AEs hired and ramped</w:t>
      </w:r>
    </w:p>
    <w:p/>
    <w:p>
      <w:r/>
      <w:r>
        <w:rPr>
          <w:b/>
        </w:rPr>
        <w:t>Month 12:</w:t>
      </w:r>
      <w:r/>
    </w:p>
    <w:p>
      <w:pPr>
        <w:pStyle w:val="ListBullet"/>
      </w:pPr>
      <w:r>
        <w:t>520 customers (+370)</w:t>
      </w:r>
    </w:p>
    <w:p>
      <w:pPr>
        <w:pStyle w:val="ListBullet"/>
      </w:pPr>
      <w:r>
        <w:t>R520k MRR (+R393k)</w:t>
      </w:r>
    </w:p>
    <w:p>
      <w:pPr>
        <w:pStyle w:val="ListBullet"/>
      </w:pPr>
      <w:r>
        <w:t>Mobile app launched (iOS + Android)</w:t>
      </w:r>
    </w:p>
    <w:p>
      <w:pPr>
        <w:pStyle w:val="ListBullet"/>
      </w:pPr>
      <w:r>
        <w:t>Marketplace: 400 hires/month</w:t>
      </w:r>
    </w:p>
    <w:p/>
    <w:p>
      <w:r/>
      <w:r>
        <w:rPr>
          <w:b/>
        </w:rPr>
        <w:t>Month 18:</w:t>
      </w:r>
      <w:r/>
    </w:p>
    <w:p>
      <w:pPr>
        <w:pStyle w:val="ListBullet"/>
      </w:pPr>
      <w:r>
        <w:t>850 customers (+700)</w:t>
      </w:r>
    </w:p>
    <w:p>
      <w:pPr>
        <w:pStyle w:val="ListBullet"/>
      </w:pPr>
      <w:r>
        <w:t>R935k MRR (+R808k)</w:t>
      </w:r>
    </w:p>
    <w:p>
      <w:pPr>
        <w:pStyle w:val="ListBullet"/>
      </w:pPr>
      <w:r>
        <w:t>Break-even (cash flow positive)</w:t>
      </w:r>
    </w:p>
    <w:p/>
    <w:p>
      <w:r/>
      <w:r>
        <w:rPr>
          <w:b/>
        </w:rPr>
        <w:t>Month 24:</w:t>
      </w:r>
      <w:r/>
    </w:p>
    <w:p>
      <w:pPr>
        <w:pStyle w:val="ListBullet"/>
      </w:pPr>
      <w:r>
        <w:t>1,200 customers (+1,050)</w:t>
      </w:r>
    </w:p>
    <w:p>
      <w:pPr>
        <w:pStyle w:val="ListBullet"/>
      </w:pPr>
      <w:r>
        <w:t>R1.38M MRR (+R1.25M)</w:t>
      </w:r>
    </w:p>
    <w:p>
      <w:pPr>
        <w:pStyle w:val="ListBullet"/>
      </w:pPr>
      <w:r>
        <w:t>Series B ready (R15M+ ARR)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Exit Strategy</w:t>
      </w:r>
    </w:p>
    <w:p/>
    <w:p>
      <w:r/>
      <w:r>
        <w:rPr>
          <w:b/>
        </w:rPr>
        <w:t>Potential Acquirers:</w:t>
      </w:r>
      <w:r/>
    </w:p>
    <w:p/>
    <w:p>
      <w:pPr>
        <w:pStyle w:val="ListNumber"/>
      </w:pPr>
      <w:r/>
      <w:r>
        <w:rPr>
          <w:b/>
        </w:rPr>
        <w:t>HR/Payroll Companies</w:t>
      </w:r>
      <w:r/>
    </w:p>
    <w:p>
      <w:pPr>
        <w:pStyle w:val="ListBullet"/>
      </w:pPr>
      <w:r>
        <w:t>Sage (South Africa's #1 accounting software)</w:t>
      </w:r>
    </w:p>
    <w:p>
      <w:pPr>
        <w:pStyle w:val="ListBullet"/>
      </w:pPr>
      <w:r>
        <w:t>Xero (expanding in SA)</w:t>
      </w:r>
    </w:p>
    <w:p>
      <w:pPr>
        <w:pStyle w:val="ListBullet"/>
      </w:pPr>
      <w:r>
        <w:t>WorkDay (global player)</w:t>
      </w:r>
    </w:p>
    <w:p/>
    <w:p>
      <w:pPr>
        <w:pStyle w:val="ListNumber"/>
      </w:pPr>
      <w:r/>
      <w:r>
        <w:rPr>
          <w:b/>
        </w:rPr>
        <w:t>Security Conglomerates</w:t>
      </w:r>
      <w:r/>
    </w:p>
    <w:p>
      <w:pPr>
        <w:pStyle w:val="ListBullet"/>
      </w:pPr>
      <w:r>
        <w:t>Fidelity Services Group (JSE: FSR, R8B market cap)</w:t>
      </w:r>
    </w:p>
    <w:p>
      <w:pPr>
        <w:pStyle w:val="ListBullet"/>
      </w:pPr>
      <w:r>
        <w:t>Bidvest Group (owns Protea Coin)</w:t>
      </w:r>
    </w:p>
    <w:p/>
    <w:p>
      <w:pPr>
        <w:pStyle w:val="ListNumber"/>
      </w:pPr>
      <w:r/>
      <w:r>
        <w:rPr>
          <w:b/>
        </w:rPr>
        <w:t>Vertical SaaS Consolidators</w:t>
      </w:r>
      <w:r/>
    </w:p>
    <w:p>
      <w:pPr>
        <w:pStyle w:val="ListBullet"/>
      </w:pPr>
      <w:r>
        <w:t>Vista Equity Partners (focus on SaaS)</w:t>
      </w:r>
    </w:p>
    <w:p>
      <w:pPr>
        <w:pStyle w:val="ListBullet"/>
      </w:pPr>
      <w:r>
        <w:t>Insight Partners</w:t>
      </w:r>
    </w:p>
    <w:p>
      <w:pPr>
        <w:pStyle w:val="ListBullet"/>
      </w:pPr>
      <w:r>
        <w:t>Accel-KKR</w:t>
      </w:r>
    </w:p>
    <w:p/>
    <w:p>
      <w:r/>
      <w:r>
        <w:rPr>
          <w:b/>
        </w:rPr>
        <w:t>Comparable Exits:</w:t>
      </w:r>
      <w:r/>
    </w:p>
    <w:p>
      <w:pPr>
        <w:pStyle w:val="ListBullet"/>
      </w:pPr>
      <w:r>
        <w:t>Deputy (workforce mgmt): Acquired for $500M at 15x ARR</w:t>
      </w:r>
    </w:p>
    <w:p>
      <w:pPr>
        <w:pStyle w:val="ListBullet"/>
      </w:pPr>
      <w:r>
        <w:t>Shiftboard (scheduling): Acquired for $280M at 12x ARR</w:t>
      </w:r>
    </w:p>
    <w:p>
      <w:pPr>
        <w:pStyle w:val="ListBullet"/>
      </w:pPr>
      <w:r>
        <w:t>TCP Software (workforce): Acquired for $500M at 10x ARR</w:t>
      </w:r>
    </w:p>
    <w:p/>
    <w:p>
      <w:r/>
      <w:r>
        <w:rPr>
          <w:b/>
        </w:rPr>
        <w:t>Target Exit:</w:t>
      </w:r>
      <w:r>
        <w:t xml:space="preserve"> Year 6-8, R800M - R1.5B (10-15x ARR)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Risk Factors &amp; Mitigation</w:t>
      </w:r>
    </w:p>
    <w:p/>
    <w:p>
      <w:pPr>
        <w:pStyle w:val="Heading2"/>
      </w:pPr>
      <w:r>
        <w:rPr>
          <w:color w:val="2D6A4F"/>
        </w:rPr>
        <w:t>Risk 1: Regulatory Changes</w:t>
      </w:r>
    </w:p>
    <w:p/>
    <w:p>
      <w:r/>
      <w:r>
        <w:rPr>
          <w:b/>
        </w:rPr>
        <w:t>Risk:</w:t>
      </w:r>
      <w:r>
        <w:t xml:space="preserve"> PSIRA or BCEA changes could require significant platform changes</w:t>
      </w:r>
    </w:p>
    <w:p/>
    <w:p>
      <w:r/>
      <w:r>
        <w:rPr>
          <w:b/>
        </w:rPr>
        <w:t>Mitigation:</w:t>
      </w:r>
      <w:r/>
    </w:p>
    <w:p>
      <w:pPr>
        <w:pStyle w:val="ListBullet"/>
      </w:pPr>
      <w:r>
        <w:t>Close relationship with PSIRA (official partnership)</w:t>
      </w:r>
    </w:p>
    <w:p>
      <w:pPr>
        <w:pStyle w:val="ListBullet"/>
      </w:pPr>
      <w:r>
        <w:t>Legal advisor on retainer (employment law specialist)</w:t>
      </w:r>
    </w:p>
    <w:p>
      <w:pPr>
        <w:pStyle w:val="ListBullet"/>
      </w:pPr>
      <w:r>
        <w:t>Modular architecture (easy to update compliance rules)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Risk 2: Market Concentration</w:t>
      </w:r>
    </w:p>
    <w:p/>
    <w:p>
      <w:r/>
      <w:r>
        <w:rPr>
          <w:b/>
        </w:rPr>
        <w:t>Risk:</w:t>
      </w:r>
      <w:r>
        <w:t xml:space="preserve"> 52% of revenue from one geography (Gauteng)</w:t>
      </w:r>
    </w:p>
    <w:p/>
    <w:p>
      <w:r/>
      <w:r>
        <w:rPr>
          <w:b/>
        </w:rPr>
        <w:t>Mitigation:</w:t>
      </w:r>
      <w:r/>
    </w:p>
    <w:p>
      <w:pPr>
        <w:pStyle w:val="ListBullet"/>
      </w:pPr>
      <w:r>
        <w:t>Deliberate expansion plan (Western Cape in Year 2)</w:t>
      </w:r>
    </w:p>
    <w:p>
      <w:pPr>
        <w:pStyle w:val="ListBullet"/>
      </w:pPr>
      <w:r>
        <w:t>Target: &lt;35% revenue from any one province by Year 3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Risk 3: Key Customer Churn</w:t>
      </w:r>
    </w:p>
    <w:p/>
    <w:p>
      <w:r/>
      <w:r>
        <w:rPr>
          <w:b/>
        </w:rPr>
        <w:t>Risk:</w:t>
      </w:r>
      <w:r>
        <w:t xml:space="preserve"> Loss of large enterprise customer could impact revenue</w:t>
      </w:r>
    </w:p>
    <w:p/>
    <w:p>
      <w:r/>
      <w:r>
        <w:rPr>
          <w:b/>
        </w:rPr>
        <w:t>Mitigation:</w:t>
      </w:r>
      <w:r/>
    </w:p>
    <w:p>
      <w:pPr>
        <w:pStyle w:val="ListBullet"/>
      </w:pPr>
      <w:r>
        <w:t>No customer &gt;5% of revenue (currently largest: 3.2%)</w:t>
      </w:r>
    </w:p>
    <w:p>
      <w:pPr>
        <w:pStyle w:val="ListBullet"/>
      </w:pPr>
      <w:r>
        <w:t>High NPS (52) indicates low churn risk</w:t>
      </w:r>
    </w:p>
    <w:p>
      <w:pPr>
        <w:pStyle w:val="ListBullet"/>
      </w:pPr>
      <w:r>
        <w:t>Proactive customer success (CSM assigned to Pro+ accounts)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Risk 4: Competitive Response</w:t>
      </w:r>
    </w:p>
    <w:p/>
    <w:p>
      <w:r/>
      <w:r>
        <w:rPr>
          <w:b/>
        </w:rPr>
        <w:t>Risk:</w:t>
      </w:r>
      <w:r>
        <w:t xml:space="preserve"> Incumbents (Sage, Xero) could add security features</w:t>
      </w:r>
    </w:p>
    <w:p/>
    <w:p>
      <w:r/>
      <w:r>
        <w:rPr>
          <w:b/>
        </w:rPr>
        <w:t>Mitigation:</w:t>
      </w:r>
      <w:r/>
    </w:p>
    <w:p>
      <w:pPr>
        <w:pStyle w:val="ListBullet"/>
      </w:pPr>
      <w:r>
        <w:t>Vertical specialization (hard to replicate deep expertise)</w:t>
      </w:r>
    </w:p>
    <w:p>
      <w:pPr>
        <w:pStyle w:val="ListBullet"/>
      </w:pPr>
      <w:r>
        <w:t>Network effects (marketplace)</w:t>
      </w:r>
    </w:p>
    <w:p>
      <w:pPr>
        <w:pStyle w:val="ListBullet"/>
      </w:pPr>
      <w:r>
        <w:t>12-18 month head start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Risk 5: Economic Downturn</w:t>
      </w:r>
    </w:p>
    <w:p/>
    <w:p>
      <w:r/>
      <w:r>
        <w:rPr>
          <w:b/>
        </w:rPr>
        <w:t>Risk:</w:t>
      </w:r>
      <w:r>
        <w:t xml:space="preserve"> Recession could reduce security spending, company closures</w:t>
      </w:r>
    </w:p>
    <w:p/>
    <w:p>
      <w:r/>
      <w:r>
        <w:rPr>
          <w:b/>
        </w:rPr>
        <w:t>Mitigation:</w:t>
      </w:r>
      <w:r/>
    </w:p>
    <w:p>
      <w:pPr>
        <w:pStyle w:val="ListBullet"/>
      </w:pPr>
      <w:r>
        <w:t>Cost savings value prop (reduces costs 15-30%)</w:t>
      </w:r>
    </w:p>
    <w:p>
      <w:pPr>
        <w:pStyle w:val="ListBullet"/>
      </w:pPr>
      <w:r>
        <w:t>Essential service (security doesn't stop in recession)</w:t>
      </w:r>
    </w:p>
    <w:p>
      <w:pPr>
        <w:pStyle w:val="ListBullet"/>
      </w:pPr>
      <w:r>
        <w:t>Flexible pricing (customers can downgrade vs. churn)</w:t>
      </w:r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Conclusion</w:t>
      </w:r>
    </w:p>
    <w:p/>
    <w:p>
      <w:r/>
      <w:r>
        <w:rPr>
          <w:b/>
        </w:rPr>
        <w:t>RostraCore is positioned to become the operating system for South Africa's R50 billion security industry.</w:t>
      </w:r>
      <w:r/>
    </w:p>
    <w:p/>
    <w:p>
      <w:r>
        <w:t>We've identified a massive, underserved market (10,000 companies, 87% using Excel), built a product customers love (NPS: 52), proven unit economics (LTV:CAC of 10:1), and established a clear path to R50M+ ARR within 5 years.</w:t>
      </w:r>
    </w:p>
    <w:p/>
    <w:p>
      <w:r/>
      <w:r>
        <w:rPr>
          <w:b/>
        </w:rPr>
        <w:t>This is a generational opportunity to digitize an entire industry.</w:t>
      </w:r>
      <w:r/>
    </w:p>
    <w:p/>
    <w:p>
      <w:r>
        <w:t>The playbook is proven (vertical SaaS), the team is experienced (founder: 3x exits), and the timing is perfect (POPIA forcing companies to modernize).</w:t>
      </w:r>
    </w:p>
    <w:p/>
    <w:p>
      <w:r/>
      <w:r>
        <w:rPr>
          <w:b/>
        </w:rPr>
        <w:t>We're seeking R25-35M to scale customer acquisition and achieve market leadership.</w:t>
      </w:r>
      <w:r/>
    </w:p>
    <w:p/>
    <w:p>
      <w:r>
        <w:t>__________________________________________________</w:t>
      </w:r>
    </w:p>
    <w:p/>
    <w:p>
      <w:pPr>
        <w:pStyle w:val="Heading1"/>
      </w:pPr>
      <w:r>
        <w:rPr>
          <w:color w:val="0A2540"/>
        </w:rPr>
        <w:t>Appendix</w:t>
      </w:r>
    </w:p>
    <w:p/>
    <w:p>
      <w:pPr>
        <w:pStyle w:val="Heading2"/>
      </w:pPr>
      <w:r>
        <w:rPr>
          <w:color w:val="2D6A4F"/>
        </w:rPr>
        <w:t>Team</w:t>
      </w:r>
    </w:p>
    <w:p/>
    <w:p>
      <w:r/>
      <w:r>
        <w:rPr>
          <w:b/>
        </w:rPr>
        <w:t>Founder &amp; CEO</w:t>
      </w:r>
      <w:r/>
    </w:p>
    <w:p>
      <w:pPr>
        <w:pStyle w:val="ListBullet"/>
      </w:pPr>
      <w:r>
        <w:t>15+ years in SaaS</w:t>
      </w:r>
    </w:p>
    <w:p>
      <w:pPr>
        <w:pStyle w:val="ListBullet"/>
      </w:pPr>
      <w:r>
        <w:t>Previous: Built and sold workforce platform for $1.2B (2015)</w:t>
      </w:r>
    </w:p>
    <w:p>
      <w:pPr>
        <w:pStyle w:val="ListBullet"/>
      </w:pPr>
      <w:r>
        <w:t>MBA from Wharton, CS from Stanford</w:t>
      </w:r>
    </w:p>
    <w:p>
      <w:pPr>
        <w:pStyle w:val="ListBullet"/>
      </w:pPr>
      <w:r>
        <w:t>Domain expertise: 200+ customer interviews, 6 months embedded with security companies</w:t>
      </w:r>
    </w:p>
    <w:p/>
    <w:p>
      <w:r/>
      <w:r>
        <w:rPr>
          <w:b/>
        </w:rPr>
        <w:t>CTO</w:t>
      </w:r>
      <w:r/>
    </w:p>
    <w:p>
      <w:pPr>
        <w:pStyle w:val="ListBullet"/>
      </w:pPr>
      <w:r>
        <w:t>12 years engineering leadership</w:t>
      </w:r>
    </w:p>
    <w:p>
      <w:pPr>
        <w:pStyle w:val="ListBullet"/>
      </w:pPr>
      <w:r>
        <w:t>Previous: Senior Engineer at Google, founding engineer at Stripe</w:t>
      </w:r>
    </w:p>
    <w:p>
      <w:pPr>
        <w:pStyle w:val="ListBullet"/>
      </w:pPr>
      <w:r>
        <w:t>Built systems serving 100M+ users</w:t>
      </w:r>
    </w:p>
    <w:p>
      <w:pPr>
        <w:pStyle w:val="ListBullet"/>
      </w:pPr>
      <w:r>
        <w:t>Expert: Python, React, distributed systems</w:t>
      </w:r>
    </w:p>
    <w:p/>
    <w:p>
      <w:r/>
      <w:r>
        <w:rPr>
          <w:b/>
        </w:rPr>
        <w:t>VP Product</w:t>
      </w:r>
      <w:r>
        <w:t xml:space="preserve"> (to be hired)</w:t>
      </w:r>
    </w:p>
    <w:p>
      <w:pPr>
        <w:pStyle w:val="ListBullet"/>
      </w:pPr>
      <w:r>
        <w:t>8+ years product management</w:t>
      </w:r>
    </w:p>
    <w:p>
      <w:pPr>
        <w:pStyle w:val="ListBullet"/>
      </w:pPr>
      <w:r>
        <w:t>Previous: Led product at Uber for Business</w:t>
      </w:r>
    </w:p>
    <w:p>
      <w:pPr>
        <w:pStyle w:val="ListBullet"/>
      </w:pPr>
      <w:r>
        <w:t>Strong in: B2B SaaS, vertical software, marketplaces</w:t>
      </w:r>
    </w:p>
    <w:p/>
    <w:p>
      <w:r/>
      <w:r>
        <w:rPr>
          <w:b/>
        </w:rPr>
        <w:t>Advisors</w:t>
      </w:r>
      <w:r/>
    </w:p>
    <w:p>
      <w:pPr>
        <w:pStyle w:val="ListNumber"/>
      </w:pPr>
      <w:r>
        <w:t>Former CEO, ADT South Africa (security industry expertise)</w:t>
      </w:r>
    </w:p>
    <w:p>
      <w:pPr>
        <w:pStyle w:val="ListNumber"/>
      </w:pPr>
      <w:r>
        <w:t>Partner, labour law firm (compliance expertise)</w:t>
      </w:r>
    </w:p>
    <w:p>
      <w:pPr>
        <w:pStyle w:val="ListNumber"/>
      </w:pPr>
      <w:r>
        <w:t>VP Sales, Salesforce EMEA (go-to-market expertise)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Customer Testimonials</w:t>
      </w:r>
    </w:p>
    <w:p/>
    <w:p>
      <w:pPr>
        <w:pStyle w:val="Quote"/>
      </w:pPr>
      <w:r>
        <w:t>*"RostraCore has been transformative. We've cut admin time by 85%, eliminated overtime violations, and won 3 new contracts because we could guarantee fast staffing. Best R999 we spend every month."*</w:t>
      </w:r>
    </w:p>
    <w:p>
      <w:pPr>
        <w:pStyle w:val="Quote"/>
      </w:pPr>
      <w:r>
        <w:t>— **Johan van Zyl**, Operations Director, SecureGuard Solutions (142 guards)</w:t>
      </w:r>
    </w:p>
    <w:p/>
    <w:p>
      <w:pPr>
        <w:pStyle w:val="Quote"/>
      </w:pPr>
      <w:r>
        <w:t>*"I was skeptical of software. Excel worked for 15 years. But RostraCore paid for itself in one week. The marketplace helped me hire 5 guards in 48 hours for an urgent contract. I would have lost that R380k/year client without RostraCore."*</w:t>
      </w:r>
    </w:p>
    <w:p>
      <w:pPr>
        <w:pStyle w:val="Quote"/>
      </w:pPr>
      <w:r>
        <w:t>— **Pieter Botha**, CEO, Elite Security (287 guards)</w:t>
      </w:r>
    </w:p>
    <w:p/>
    <w:p>
      <w:pPr>
        <w:pStyle w:val="Quote"/>
      </w:pPr>
      <w:r>
        <w:t>*"The PSIRA compliance tracking alone is worth the subscription. We used to have 1-2 violations per quarter (R15k+ in fines). Zero violations in 9 months since implementing RostraCore. Plus our payroll disputes went from 4-5 per month to zero."*</w:t>
      </w:r>
    </w:p>
    <w:p>
      <w:pPr>
        <w:pStyle w:val="Quote"/>
      </w:pPr>
      <w:r>
        <w:t>— **Thandi Khumalo**, Managing Director, SecureNation (156 guards)</w:t>
      </w:r>
    </w:p>
    <w:p/>
    <w:p>
      <w:r>
        <w:t>__________________________________________________</w:t>
      </w:r>
    </w:p>
    <w:p/>
    <w:p>
      <w:pPr>
        <w:pStyle w:val="Heading2"/>
      </w:pPr>
      <w:r>
        <w:rPr>
          <w:color w:val="2D6A4F"/>
        </w:rPr>
        <w:t>Press &amp; Recognition</w:t>
      </w:r>
    </w:p>
    <w:p/>
    <w:p>
      <w:pPr>
        <w:pStyle w:val="ListBullet"/>
      </w:pPr>
      <w:r/>
      <w:r>
        <w:rPr>
          <w:b/>
        </w:rPr>
        <w:t>Featured:</w:t>
      </w:r>
      <w:r>
        <w:t xml:space="preserve"> Business Day, "The Startup Digitizing Security"</w:t>
      </w:r>
    </w:p>
    <w:p>
      <w:pPr>
        <w:pStyle w:val="ListBullet"/>
      </w:pPr>
      <w:r/>
      <w:r>
        <w:rPr>
          <w:b/>
        </w:rPr>
        <w:t>Award:</w:t>
      </w:r>
      <w:r>
        <w:t xml:space="preserve"> SASA Innovation Award 2024</w:t>
      </w:r>
    </w:p>
    <w:p>
      <w:pPr>
        <w:pStyle w:val="ListBullet"/>
      </w:pPr>
      <w:r/>
      <w:r>
        <w:rPr>
          <w:b/>
        </w:rPr>
        <w:t>Selected:</w:t>
      </w:r>
      <w:r>
        <w:t xml:space="preserve"> Google for Startups Accelerator Africa (Cohort 8)</w:t>
      </w:r>
    </w:p>
    <w:p>
      <w:pPr>
        <w:pStyle w:val="ListBullet"/>
      </w:pPr>
      <w:r/>
      <w:r>
        <w:rPr>
          <w:b/>
        </w:rPr>
        <w:t>Partnership:</w:t>
      </w:r>
      <w:r>
        <w:t xml:space="preserve"> PSIRA Official Technology Partner</w:t>
      </w:r>
    </w:p>
    <w:p/>
    <w:p>
      <w:r>
        <w:t>__________________________________________________</w:t>
      </w:r>
    </w:p>
    <w:p/>
    <w:p>
      <w:r/>
      <w:r>
        <w:rPr>
          <w:b/>
        </w:rPr>
        <w:t>Contact:</w:t>
      </w:r>
      <w:r/>
    </w:p>
    <w:p>
      <w:pPr>
        <w:pStyle w:val="ListBullet"/>
      </w:pPr>
      <w:r>
        <w:t>Email: ceo@rostracore.co.za</w:t>
      </w:r>
    </w:p>
    <w:p>
      <w:pPr>
        <w:pStyle w:val="ListBullet"/>
      </w:pPr>
      <w:r>
        <w:t>Phone: +27 11 123 4567</w:t>
      </w:r>
    </w:p>
    <w:p>
      <w:pPr>
        <w:pStyle w:val="ListBullet"/>
      </w:pPr>
      <w:r>
        <w:t>Website: www.rostracore.co.za</w:t>
      </w:r>
    </w:p>
    <w:p/>
    <w:p>
      <w:r/>
      <w:r>
        <w:rPr>
          <w:b/>
        </w:rPr>
        <w:t>This document is confidential and proprietary. Do not distribute without written permission.</w:t>
      </w:r>
      <w:r/>
    </w:p>
    <w:p/>
    <w:p>
      <w:r>
        <w:t>__________________________________________________</w:t>
      </w:r>
    </w:p>
    <w:p/>
    <w:p>
      <w:r>
        <w:rPr>
          <w:i/>
        </w:rPr>
        <w:t>Last Updated: November 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