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D6390" w14:textId="15074096" w:rsidR="00386C29" w:rsidRDefault="00386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ID:02</w:t>
      </w:r>
      <w:r w:rsidRPr="00386C29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720</w:t>
      </w:r>
      <w:r w:rsidRPr="00386C2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</w:t>
      </w:r>
      <w:bookmarkStart w:id="0" w:name="_GoBack"/>
      <w:bookmarkEnd w:id="0"/>
    </w:p>
    <w:p w14:paraId="72814814" w14:textId="77777777" w:rsidR="00386C29" w:rsidRDefault="00386C29">
      <w:pPr>
        <w:rPr>
          <w:rFonts w:ascii="Times New Roman" w:hAnsi="Times New Roman" w:cs="Times New Roman"/>
          <w:sz w:val="32"/>
          <w:szCs w:val="32"/>
        </w:rPr>
      </w:pPr>
    </w:p>
    <w:p w14:paraId="27D59B3B" w14:textId="11064172" w:rsidR="001C6395" w:rsidRPr="00121728" w:rsidRDefault="001C6395">
      <w:pPr>
        <w:rPr>
          <w:rFonts w:ascii="Times New Roman" w:hAnsi="Times New Roman" w:cs="Times New Roman"/>
          <w:sz w:val="32"/>
          <w:szCs w:val="32"/>
        </w:rPr>
      </w:pPr>
      <w:r w:rsidRPr="00121728">
        <w:rPr>
          <w:rFonts w:ascii="Times New Roman" w:hAnsi="Times New Roman" w:cs="Times New Roman"/>
          <w:sz w:val="32"/>
          <w:szCs w:val="32"/>
        </w:rPr>
        <w:t xml:space="preserve">We can use this project in power plant. By using dht11 sensor, I2c &amp; RF module we can measure temperature &amp; humidity of generator &amp; can give notification. When generator is over heated it </w:t>
      </w:r>
      <w:r w:rsidR="00906534" w:rsidRPr="00121728">
        <w:rPr>
          <w:rFonts w:ascii="Times New Roman" w:hAnsi="Times New Roman" w:cs="Times New Roman"/>
          <w:sz w:val="32"/>
          <w:szCs w:val="32"/>
        </w:rPr>
        <w:t>sends</w:t>
      </w:r>
      <w:r w:rsidRPr="00121728">
        <w:rPr>
          <w:rFonts w:ascii="Times New Roman" w:hAnsi="Times New Roman" w:cs="Times New Roman"/>
          <w:sz w:val="32"/>
          <w:szCs w:val="32"/>
        </w:rPr>
        <w:t xml:space="preserve"> information like RGB (by changing color) &amp; also sending information by transmitting msg to control room.</w:t>
      </w:r>
      <w:r w:rsidR="00906534" w:rsidRPr="00121728">
        <w:rPr>
          <w:rFonts w:ascii="Times New Roman" w:hAnsi="Times New Roman" w:cs="Times New Roman"/>
          <w:sz w:val="32"/>
          <w:szCs w:val="32"/>
        </w:rPr>
        <w:t xml:space="preserve"> By using RF module </w:t>
      </w:r>
      <w:r w:rsidR="001F5028" w:rsidRPr="00121728">
        <w:rPr>
          <w:rFonts w:ascii="Times New Roman" w:hAnsi="Times New Roman" w:cs="Times New Roman"/>
          <w:sz w:val="32"/>
          <w:szCs w:val="32"/>
        </w:rPr>
        <w:t xml:space="preserve">we can be able to control </w:t>
      </w:r>
      <w:proofErr w:type="gramStart"/>
      <w:r w:rsidR="001F5028" w:rsidRPr="00121728">
        <w:rPr>
          <w:rFonts w:ascii="Times New Roman" w:hAnsi="Times New Roman" w:cs="Times New Roman"/>
          <w:sz w:val="32"/>
          <w:szCs w:val="32"/>
        </w:rPr>
        <w:t>( switch</w:t>
      </w:r>
      <w:proofErr w:type="gramEnd"/>
      <w:r w:rsidR="001F5028" w:rsidRPr="00121728">
        <w:rPr>
          <w:rFonts w:ascii="Times New Roman" w:hAnsi="Times New Roman" w:cs="Times New Roman"/>
          <w:sz w:val="32"/>
          <w:szCs w:val="32"/>
        </w:rPr>
        <w:t xml:space="preserve"> on or off ) generator from the control room without any kind of wire connection . </w:t>
      </w:r>
    </w:p>
    <w:sectPr w:rsidR="001C6395" w:rsidRPr="0012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95"/>
    <w:rsid w:val="00121728"/>
    <w:rsid w:val="001C6395"/>
    <w:rsid w:val="001F5028"/>
    <w:rsid w:val="00386C29"/>
    <w:rsid w:val="005A71F6"/>
    <w:rsid w:val="007B31A4"/>
    <w:rsid w:val="009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24CC"/>
  <w15:docId w15:val="{B5574207-CF4A-4E34-BE35-4FAFAF28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 Sumaiya</dc:creator>
  <cp:keywords/>
  <dc:description/>
  <cp:lastModifiedBy>Dipanjan Swarnakar</cp:lastModifiedBy>
  <cp:revision>3</cp:revision>
  <dcterms:created xsi:type="dcterms:W3CDTF">2021-01-21T14:42:00Z</dcterms:created>
  <dcterms:modified xsi:type="dcterms:W3CDTF">2021-07-17T06:12:00Z</dcterms:modified>
</cp:coreProperties>
</file>