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899B3" w14:textId="709355D1" w:rsidR="001F7C52" w:rsidRPr="00626EA0" w:rsidRDefault="00461C18" w:rsidP="00B95A3A">
      <w:pPr>
        <w:widowControl w:val="0"/>
        <w:autoSpaceDE w:val="0"/>
        <w:autoSpaceDN w:val="0"/>
        <w:adjustRightInd w:val="0"/>
        <w:spacing w:after="0" w:line="240" w:lineRule="auto"/>
        <w:jc w:val="both"/>
        <w:rPr>
          <w:rFonts w:ascii="Aptos" w:hAnsi="Aptos" w:cs="Tahoma"/>
          <w:sz w:val="20"/>
          <w:szCs w:val="20"/>
        </w:rPr>
      </w:pPr>
      <w:r w:rsidRPr="00626EA0">
        <w:rPr>
          <w:rFonts w:ascii="Aptos" w:hAnsi="Aptos"/>
          <w:noProof/>
          <w:sz w:val="20"/>
          <w:szCs w:val="20"/>
          <w14:ligatures w14:val="standardContextual"/>
        </w:rPr>
        <w:drawing>
          <wp:anchor distT="0" distB="0" distL="114300" distR="114300" simplePos="0" relativeHeight="251660288" behindDoc="1" locked="0" layoutInCell="1" allowOverlap="1" wp14:anchorId="0B53025E" wp14:editId="577E7D04">
            <wp:simplePos x="0" y="0"/>
            <wp:positionH relativeFrom="margin">
              <wp:posOffset>3601085</wp:posOffset>
            </wp:positionH>
            <wp:positionV relativeFrom="paragraph">
              <wp:posOffset>5080</wp:posOffset>
            </wp:positionV>
            <wp:extent cx="3039745" cy="739140"/>
            <wp:effectExtent l="0" t="0" r="8255" b="3810"/>
            <wp:wrapTight wrapText="bothSides">
              <wp:wrapPolygon edited="0">
                <wp:start x="0" y="0"/>
                <wp:lineTo x="0" y="21155"/>
                <wp:lineTo x="21523" y="21155"/>
                <wp:lineTo x="21523" y="0"/>
                <wp:lineTo x="0" y="0"/>
              </wp:wrapPolygon>
            </wp:wrapTight>
            <wp:docPr id="54872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8026" name=""/>
                    <pic:cNvPicPr/>
                  </pic:nvPicPr>
                  <pic:blipFill rotWithShape="1">
                    <a:blip r:embed="rId9">
                      <a:extLst>
                        <a:ext uri="{28A0092B-C50C-407E-A947-70E740481C1C}">
                          <a14:useLocalDpi xmlns:a14="http://schemas.microsoft.com/office/drawing/2010/main" val="0"/>
                        </a:ext>
                      </a:extLst>
                    </a:blip>
                    <a:srcRect l="62809" t="9899" r="6214" b="78523"/>
                    <a:stretch/>
                  </pic:blipFill>
                  <pic:spPr bwMode="auto">
                    <a:xfrm>
                      <a:off x="0" y="0"/>
                      <a:ext cx="3039745" cy="739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17EF" w:rsidRPr="00626EA0">
        <w:rPr>
          <w:rFonts w:ascii="Aptos" w:hAnsi="Aptos" w:cs="Tahoma"/>
          <w:noProof/>
          <w:sz w:val="20"/>
          <w:szCs w:val="20"/>
          <w:lang w:eastAsia="en-IN"/>
        </w:rPr>
        <w:drawing>
          <wp:anchor distT="0" distB="0" distL="114300" distR="114300" simplePos="0" relativeHeight="251659264" behindDoc="1" locked="0" layoutInCell="0" allowOverlap="1" wp14:anchorId="5E389113" wp14:editId="473BAEDE">
            <wp:simplePos x="0" y="0"/>
            <wp:positionH relativeFrom="margin">
              <wp:align>left</wp:align>
            </wp:positionH>
            <wp:positionV relativeFrom="margin">
              <wp:posOffset>145234</wp:posOffset>
            </wp:positionV>
            <wp:extent cx="2028825" cy="608965"/>
            <wp:effectExtent l="0" t="0" r="9525" b="63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28825" cy="608965"/>
                    </a:xfrm>
                    <a:prstGeom prst="rect">
                      <a:avLst/>
                    </a:prstGeom>
                    <a:noFill/>
                  </pic:spPr>
                </pic:pic>
              </a:graphicData>
            </a:graphic>
          </wp:anchor>
        </w:drawing>
      </w:r>
      <w:bookmarkStart w:id="0" w:name="page1"/>
      <w:bookmarkEnd w:id="0"/>
    </w:p>
    <w:p w14:paraId="2F7D42C4" w14:textId="7AFC8330" w:rsidR="001F7C52" w:rsidRPr="00626EA0" w:rsidRDefault="001F7C52" w:rsidP="00B95A3A">
      <w:pPr>
        <w:spacing w:after="0" w:line="240" w:lineRule="auto"/>
        <w:jc w:val="both"/>
        <w:rPr>
          <w:rFonts w:ascii="Aptos" w:hAnsi="Aptos" w:cs="Tahoma"/>
          <w:b/>
          <w:sz w:val="20"/>
          <w:szCs w:val="20"/>
          <w:u w:val="single"/>
        </w:rPr>
      </w:pPr>
    </w:p>
    <w:p w14:paraId="737731C4" w14:textId="282D6548" w:rsidR="001F7C52" w:rsidRPr="00626EA0" w:rsidRDefault="001F7C52" w:rsidP="00B95A3A">
      <w:pPr>
        <w:pStyle w:val="BodyText"/>
        <w:rPr>
          <w:rFonts w:ascii="Aptos" w:hAnsi="Aptos" w:cs="Tahoma"/>
          <w:b/>
        </w:rPr>
      </w:pPr>
    </w:p>
    <w:p w14:paraId="3EBD20DE" w14:textId="25C4B502" w:rsidR="001F7C52" w:rsidRPr="00626EA0" w:rsidRDefault="001F7C52" w:rsidP="00B95A3A">
      <w:pPr>
        <w:pStyle w:val="BodyText"/>
        <w:rPr>
          <w:rFonts w:ascii="Aptos" w:hAnsi="Aptos" w:cs="Tahoma"/>
          <w:b/>
        </w:rPr>
      </w:pPr>
      <w:r w:rsidRPr="00626EA0">
        <w:rPr>
          <w:rFonts w:ascii="Aptos" w:hAnsi="Aptos" w:cs="Tahoma"/>
          <w:b/>
        </w:rPr>
        <w:t xml:space="preserve">             </w:t>
      </w:r>
    </w:p>
    <w:p w14:paraId="78A2B771" w14:textId="77777777" w:rsidR="001F7C52" w:rsidRPr="00626EA0" w:rsidRDefault="001F7C52" w:rsidP="00B95A3A">
      <w:pPr>
        <w:pStyle w:val="BodyText"/>
        <w:rPr>
          <w:rFonts w:ascii="Aptos" w:hAnsi="Aptos" w:cs="Tahoma"/>
          <w:b/>
          <w:u w:val="single"/>
        </w:rPr>
      </w:pPr>
    </w:p>
    <w:p w14:paraId="46A6844C" w14:textId="77777777" w:rsidR="001F7C52" w:rsidRPr="00626EA0" w:rsidRDefault="001F7C52" w:rsidP="00B95A3A">
      <w:pPr>
        <w:pStyle w:val="BodyText"/>
        <w:rPr>
          <w:rFonts w:ascii="Aptos" w:hAnsi="Aptos" w:cs="Tahoma"/>
          <w:b/>
        </w:rPr>
      </w:pPr>
    </w:p>
    <w:p w14:paraId="7D2E28FA" w14:textId="77777777" w:rsidR="001F7C52" w:rsidRPr="00626EA0" w:rsidRDefault="001F7C52" w:rsidP="00B95A3A">
      <w:pPr>
        <w:spacing w:after="0" w:line="240" w:lineRule="auto"/>
        <w:jc w:val="both"/>
        <w:rPr>
          <w:rFonts w:ascii="Aptos" w:eastAsia="Times New Roman" w:hAnsi="Aptos" w:cs="Tahoma"/>
          <w:b/>
          <w:sz w:val="20"/>
          <w:szCs w:val="20"/>
          <w:u w:val="single"/>
          <w:lang w:eastAsia="en-IN"/>
        </w:rPr>
      </w:pPr>
    </w:p>
    <w:p w14:paraId="6EE7090F" w14:textId="63336497" w:rsidR="001F7C52" w:rsidRPr="00355925" w:rsidRDefault="001F7C52" w:rsidP="00B95A3A">
      <w:pPr>
        <w:spacing w:after="0" w:line="240" w:lineRule="auto"/>
        <w:jc w:val="center"/>
        <w:rPr>
          <w:rFonts w:ascii="Aptos" w:eastAsia="Times New Roman" w:hAnsi="Aptos" w:cs="Tahoma"/>
          <w:b/>
          <w:u w:val="single"/>
          <w:lang w:eastAsia="en-IN"/>
        </w:rPr>
      </w:pPr>
      <w:r w:rsidRPr="00355925">
        <w:rPr>
          <w:rFonts w:ascii="Aptos" w:eastAsia="Times New Roman" w:hAnsi="Aptos" w:cs="Tahoma"/>
          <w:b/>
          <w:u w:val="single"/>
          <w:lang w:eastAsia="en-IN"/>
        </w:rPr>
        <w:t xml:space="preserve">TENDER NO. </w:t>
      </w:r>
      <w:bookmarkStart w:id="1" w:name="_Hlk199235560"/>
      <w:r w:rsidRPr="00355925">
        <w:rPr>
          <w:rFonts w:ascii="Aptos" w:eastAsia="Times New Roman" w:hAnsi="Aptos" w:cs="Tahoma"/>
          <w:b/>
          <w:u w:val="single"/>
          <w:lang w:eastAsia="en-IN"/>
        </w:rPr>
        <w:t>MPSL:DF:</w:t>
      </w:r>
      <w:r w:rsidR="006C12B6" w:rsidRPr="00355925">
        <w:rPr>
          <w:rFonts w:ascii="Aptos" w:eastAsia="Times New Roman" w:hAnsi="Aptos" w:cs="Tahoma"/>
          <w:b/>
          <w:u w:val="single"/>
          <w:lang w:eastAsia="en-IN"/>
        </w:rPr>
        <w:t>TN:</w:t>
      </w:r>
      <w:proofErr w:type="gramStart"/>
      <w:r w:rsidR="00F55E3F">
        <w:rPr>
          <w:rFonts w:ascii="Aptos" w:eastAsia="Times New Roman" w:hAnsi="Aptos" w:cs="Tahoma"/>
          <w:b/>
          <w:u w:val="single"/>
          <w:lang w:eastAsia="en-IN"/>
        </w:rPr>
        <w:t xml:space="preserve">070 </w:t>
      </w:r>
      <w:r w:rsidR="00F3760C" w:rsidRPr="00355925">
        <w:rPr>
          <w:rFonts w:ascii="Aptos" w:eastAsia="Times New Roman" w:hAnsi="Aptos" w:cs="Tahoma"/>
          <w:b/>
          <w:u w:val="single"/>
          <w:lang w:eastAsia="en-IN"/>
        </w:rPr>
        <w:t xml:space="preserve"> </w:t>
      </w:r>
      <w:bookmarkEnd w:id="1"/>
      <w:r w:rsidR="006C12B6" w:rsidRPr="00355925">
        <w:rPr>
          <w:rFonts w:ascii="Aptos" w:eastAsia="Times New Roman" w:hAnsi="Aptos" w:cs="Tahoma"/>
          <w:b/>
          <w:u w:val="single"/>
          <w:lang w:eastAsia="en-IN"/>
        </w:rPr>
        <w:t>DATED</w:t>
      </w:r>
      <w:proofErr w:type="gramEnd"/>
      <w:r w:rsidR="006C12B6" w:rsidRPr="00355925">
        <w:rPr>
          <w:rFonts w:ascii="Aptos" w:eastAsia="Times New Roman" w:hAnsi="Aptos" w:cs="Tahoma"/>
          <w:b/>
          <w:u w:val="single"/>
          <w:lang w:eastAsia="en-IN"/>
        </w:rPr>
        <w:t xml:space="preserve"> </w:t>
      </w:r>
      <w:r w:rsidR="00F55E3F">
        <w:rPr>
          <w:rFonts w:ascii="Aptos" w:eastAsia="Times New Roman" w:hAnsi="Aptos" w:cs="Tahoma"/>
          <w:b/>
          <w:u w:val="single"/>
          <w:lang w:eastAsia="en-IN"/>
        </w:rPr>
        <w:t>13</w:t>
      </w:r>
      <w:r w:rsidR="006C12B6" w:rsidRPr="00355925">
        <w:rPr>
          <w:rFonts w:ascii="Aptos" w:eastAsia="Times New Roman" w:hAnsi="Aptos" w:cs="Tahoma"/>
          <w:b/>
          <w:u w:val="single"/>
          <w:lang w:eastAsia="en-IN"/>
        </w:rPr>
        <w:t>.0</w:t>
      </w:r>
      <w:r w:rsidR="008A5720" w:rsidRPr="00355925">
        <w:rPr>
          <w:rFonts w:ascii="Aptos" w:eastAsia="Times New Roman" w:hAnsi="Aptos" w:cs="Tahoma"/>
          <w:b/>
          <w:u w:val="single"/>
          <w:lang w:eastAsia="en-IN"/>
        </w:rPr>
        <w:t>8</w:t>
      </w:r>
      <w:r w:rsidR="006C12B6" w:rsidRPr="00355925">
        <w:rPr>
          <w:rFonts w:ascii="Aptos" w:eastAsia="Times New Roman" w:hAnsi="Aptos" w:cs="Tahoma"/>
          <w:b/>
          <w:u w:val="single"/>
          <w:lang w:eastAsia="en-IN"/>
        </w:rPr>
        <w:t>.25</w:t>
      </w:r>
    </w:p>
    <w:p w14:paraId="30538999" w14:textId="77777777" w:rsidR="001F7C52" w:rsidRPr="00626EA0" w:rsidRDefault="001F7C52" w:rsidP="00B95A3A">
      <w:pPr>
        <w:spacing w:after="0" w:line="240" w:lineRule="auto"/>
        <w:jc w:val="center"/>
        <w:rPr>
          <w:rFonts w:ascii="Aptos" w:eastAsia="Times New Roman" w:hAnsi="Aptos" w:cs="Tahoma"/>
          <w:b/>
          <w:sz w:val="20"/>
          <w:szCs w:val="20"/>
          <w:u w:val="single"/>
          <w:lang w:eastAsia="en-IN"/>
        </w:rPr>
      </w:pPr>
    </w:p>
    <w:p w14:paraId="3CEF9672" w14:textId="77777777" w:rsidR="000954FA" w:rsidRPr="006933AB" w:rsidRDefault="00771C7E" w:rsidP="000954FA">
      <w:pPr>
        <w:spacing w:after="0" w:line="240" w:lineRule="auto"/>
        <w:jc w:val="center"/>
        <w:rPr>
          <w:rFonts w:ascii="Aptos" w:eastAsia="Times New Roman" w:hAnsi="Aptos" w:cs="Tahoma"/>
          <w:b/>
          <w:u w:val="single"/>
          <w:lang w:eastAsia="en-IN"/>
        </w:rPr>
      </w:pPr>
      <w:r w:rsidRPr="006933AB">
        <w:rPr>
          <w:rFonts w:ascii="Aptos" w:eastAsia="Times New Roman" w:hAnsi="Aptos" w:cs="Tahoma"/>
          <w:b/>
          <w:u w:val="single"/>
          <w:lang w:eastAsia="en-IN"/>
        </w:rPr>
        <w:t xml:space="preserve">TENDER FOR </w:t>
      </w:r>
    </w:p>
    <w:p w14:paraId="438BA6C5" w14:textId="0207D84F" w:rsidR="007614F5" w:rsidRPr="006933AB" w:rsidRDefault="000954FA" w:rsidP="000954FA">
      <w:pPr>
        <w:spacing w:after="0" w:line="240" w:lineRule="auto"/>
        <w:jc w:val="center"/>
        <w:rPr>
          <w:rFonts w:ascii="Aptos" w:eastAsia="Times New Roman" w:hAnsi="Aptos" w:cs="Tahoma"/>
          <w:b/>
          <w:u w:val="single"/>
          <w:lang w:eastAsia="en-IN"/>
        </w:rPr>
      </w:pPr>
      <w:r w:rsidRPr="006933AB">
        <w:rPr>
          <w:rFonts w:ascii="Aptos" w:eastAsia="Times New Roman" w:hAnsi="Aptos" w:cs="Tahoma"/>
          <w:b/>
          <w:u w:val="single"/>
          <w:lang w:eastAsia="en-IN"/>
        </w:rPr>
        <w:t xml:space="preserve"> </w:t>
      </w:r>
      <w:r w:rsidRPr="006933AB">
        <w:rPr>
          <w:rFonts w:ascii="Aptos" w:eastAsia="Times New Roman" w:hAnsi="Aptos" w:cs="Tahoma"/>
          <w:b/>
          <w:bCs/>
          <w:u w:val="single"/>
          <w:lang w:eastAsia="en-IN"/>
        </w:rPr>
        <w:t xml:space="preserve">REVENUE RECOVERY </w:t>
      </w:r>
      <w:r w:rsidR="00A87FA4" w:rsidRPr="006933AB">
        <w:rPr>
          <w:rFonts w:ascii="Aptos" w:eastAsia="Times New Roman" w:hAnsi="Aptos" w:cs="Tahoma"/>
          <w:b/>
          <w:bCs/>
          <w:u w:val="single"/>
          <w:lang w:eastAsia="en-IN"/>
        </w:rPr>
        <w:t>FROM</w:t>
      </w:r>
      <w:r w:rsidRPr="006933AB">
        <w:rPr>
          <w:rFonts w:ascii="Aptos" w:eastAsia="Times New Roman" w:hAnsi="Aptos" w:cs="Tahoma"/>
          <w:b/>
          <w:bCs/>
          <w:u w:val="single"/>
          <w:lang w:eastAsia="en-IN"/>
        </w:rPr>
        <w:t xml:space="preserve"> DEFAULTER CONSUMERS &amp; DISCONNECTION OF SUPPLY</w:t>
      </w:r>
    </w:p>
    <w:p w14:paraId="0FD283E2" w14:textId="024788D5" w:rsidR="001F7C52" w:rsidRPr="006933AB" w:rsidRDefault="00771C7E" w:rsidP="00B95A3A">
      <w:pPr>
        <w:spacing w:after="0" w:line="240" w:lineRule="auto"/>
        <w:jc w:val="center"/>
        <w:rPr>
          <w:rFonts w:ascii="Aptos" w:hAnsi="Aptos" w:cs="Tahoma"/>
        </w:rPr>
      </w:pPr>
      <w:r w:rsidRPr="006933AB">
        <w:rPr>
          <w:rFonts w:ascii="Aptos" w:eastAsia="Times New Roman" w:hAnsi="Aptos" w:cs="Tahoma"/>
          <w:b/>
          <w:u w:val="single"/>
          <w:lang w:eastAsia="en-IN"/>
        </w:rPr>
        <w:t>AT MALEGAON POWER SUPPLY LIMITED (MPSL)</w:t>
      </w:r>
    </w:p>
    <w:p w14:paraId="79096222" w14:textId="77777777" w:rsidR="001F7C52" w:rsidRPr="00626EA0" w:rsidRDefault="001F7C52" w:rsidP="00B95A3A">
      <w:pPr>
        <w:spacing w:after="0" w:line="240" w:lineRule="auto"/>
        <w:jc w:val="both"/>
        <w:rPr>
          <w:rFonts w:ascii="Aptos" w:hAnsi="Aptos" w:cs="Tahoma"/>
          <w:sz w:val="20"/>
          <w:szCs w:val="20"/>
        </w:rPr>
      </w:pPr>
    </w:p>
    <w:p w14:paraId="7806A297" w14:textId="3C2B9CE5" w:rsidR="001F7C52" w:rsidRPr="00626EA0" w:rsidRDefault="001F7C52" w:rsidP="00B95A3A">
      <w:pPr>
        <w:spacing w:after="0" w:line="240" w:lineRule="auto"/>
        <w:jc w:val="both"/>
        <w:rPr>
          <w:rFonts w:ascii="Aptos" w:hAnsi="Aptos" w:cs="Tahoma"/>
          <w:sz w:val="20"/>
          <w:szCs w:val="20"/>
        </w:rPr>
      </w:pPr>
      <w:r w:rsidRPr="00626EA0">
        <w:rPr>
          <w:rFonts w:ascii="Aptos" w:hAnsi="Aptos" w:cs="Tahoma"/>
          <w:sz w:val="20"/>
          <w:szCs w:val="20"/>
        </w:rPr>
        <w:t>Malegaon Power Supply Limited (herein referred as “MPSL”</w:t>
      </w:r>
      <w:r w:rsidR="001F4D09" w:rsidRPr="00626EA0">
        <w:rPr>
          <w:rFonts w:ascii="Aptos" w:hAnsi="Aptos" w:cs="Tahoma"/>
          <w:sz w:val="20"/>
          <w:szCs w:val="20"/>
        </w:rPr>
        <w:t xml:space="preserve">) </w:t>
      </w:r>
      <w:r w:rsidRPr="00626EA0">
        <w:rPr>
          <w:rFonts w:ascii="Aptos" w:hAnsi="Aptos" w:cs="Tahoma"/>
          <w:sz w:val="20"/>
          <w:szCs w:val="20"/>
        </w:rPr>
        <w:t xml:space="preserve">a Distribution Franchisee situated at Nasik District of Maharashtra, wholly owned subsidiary of CESC Limited, Kolkata, invites Bid for </w:t>
      </w:r>
      <w:r w:rsidR="000661DA" w:rsidRPr="00626EA0">
        <w:rPr>
          <w:rFonts w:ascii="Aptos" w:eastAsia="Times New Roman" w:hAnsi="Aptos" w:cs="Tahoma"/>
          <w:sz w:val="20"/>
          <w:szCs w:val="20"/>
          <w:lang w:eastAsia="en-IN"/>
        </w:rPr>
        <w:t>p</w:t>
      </w:r>
      <w:r w:rsidR="00CF40D2" w:rsidRPr="00626EA0">
        <w:rPr>
          <w:rFonts w:ascii="Aptos" w:eastAsia="Times New Roman" w:hAnsi="Aptos" w:cs="Tahoma"/>
          <w:sz w:val="20"/>
          <w:szCs w:val="20"/>
          <w:lang w:eastAsia="en-IN"/>
        </w:rPr>
        <w:t>roviding Services</w:t>
      </w:r>
      <w:r w:rsidR="007614F5" w:rsidRPr="00626EA0">
        <w:rPr>
          <w:rFonts w:ascii="Aptos" w:eastAsia="Times New Roman" w:hAnsi="Aptos" w:cs="Tahoma"/>
          <w:sz w:val="20"/>
          <w:szCs w:val="20"/>
          <w:lang w:eastAsia="en-IN"/>
        </w:rPr>
        <w:t xml:space="preserve"> for</w:t>
      </w:r>
      <w:r w:rsidR="00D62A1E" w:rsidRPr="00626EA0">
        <w:rPr>
          <w:rFonts w:ascii="Aptos" w:eastAsia="Times New Roman" w:hAnsi="Aptos" w:cs="Tahoma"/>
          <w:sz w:val="20"/>
          <w:szCs w:val="20"/>
          <w:lang w:eastAsia="en-IN"/>
        </w:rPr>
        <w:t xml:space="preserve"> </w:t>
      </w:r>
      <w:r w:rsidR="000661DA" w:rsidRPr="00626EA0">
        <w:rPr>
          <w:rFonts w:ascii="Aptos" w:eastAsia="Times New Roman" w:hAnsi="Aptos" w:cs="Tahoma"/>
          <w:sz w:val="20"/>
          <w:szCs w:val="20"/>
          <w:lang w:eastAsia="en-IN"/>
        </w:rPr>
        <w:t xml:space="preserve">Recovery of Outstanding Bills </w:t>
      </w:r>
      <w:r w:rsidR="007614F5" w:rsidRPr="00626EA0">
        <w:rPr>
          <w:rFonts w:ascii="Aptos" w:eastAsia="Times New Roman" w:hAnsi="Aptos" w:cs="Tahoma"/>
          <w:sz w:val="20"/>
          <w:szCs w:val="20"/>
          <w:lang w:eastAsia="en-IN"/>
        </w:rPr>
        <w:t>at</w:t>
      </w:r>
      <w:r w:rsidR="007C3EB3" w:rsidRPr="00626EA0">
        <w:rPr>
          <w:rFonts w:ascii="Aptos" w:eastAsia="Times New Roman" w:hAnsi="Aptos" w:cs="Tahoma"/>
          <w:sz w:val="20"/>
          <w:szCs w:val="20"/>
          <w:lang w:eastAsia="en-IN"/>
        </w:rPr>
        <w:t xml:space="preserve"> Distribution</w:t>
      </w:r>
      <w:r w:rsidR="00D644A9" w:rsidRPr="00626EA0">
        <w:rPr>
          <w:rFonts w:ascii="Aptos" w:eastAsia="Times New Roman" w:hAnsi="Aptos" w:cs="Tahoma"/>
          <w:sz w:val="20"/>
          <w:szCs w:val="20"/>
          <w:lang w:eastAsia="en-IN"/>
        </w:rPr>
        <w:t xml:space="preserve"> </w:t>
      </w:r>
      <w:r w:rsidR="007614F5" w:rsidRPr="00626EA0">
        <w:rPr>
          <w:rFonts w:ascii="Aptos" w:eastAsia="Times New Roman" w:hAnsi="Aptos" w:cs="Tahoma"/>
          <w:sz w:val="20"/>
          <w:szCs w:val="20"/>
          <w:lang w:eastAsia="en-IN"/>
        </w:rPr>
        <w:t>franchise area of Malegaon Power Supply Limited</w:t>
      </w:r>
      <w:r w:rsidRPr="00626EA0">
        <w:rPr>
          <w:rFonts w:ascii="Aptos" w:eastAsia="Times New Roman" w:hAnsi="Aptos" w:cs="Tahoma"/>
          <w:sz w:val="20"/>
          <w:szCs w:val="20"/>
          <w:lang w:eastAsia="en-IN"/>
        </w:rPr>
        <w:t xml:space="preserve"> (MPSL),</w:t>
      </w:r>
      <w:r w:rsidRPr="00626EA0">
        <w:rPr>
          <w:rFonts w:ascii="Aptos" w:hAnsi="Aptos" w:cs="Tahoma"/>
          <w:sz w:val="20"/>
          <w:szCs w:val="20"/>
        </w:rPr>
        <w:t xml:space="preserve"> based on the Scope of work and terms &amp; conditions as detailed hereunder. </w:t>
      </w:r>
    </w:p>
    <w:p w14:paraId="31987EF5" w14:textId="77777777" w:rsidR="001F7C52" w:rsidRPr="00626EA0" w:rsidRDefault="001F7C52" w:rsidP="00B95A3A">
      <w:pPr>
        <w:spacing w:after="0" w:line="240" w:lineRule="auto"/>
        <w:jc w:val="both"/>
        <w:rPr>
          <w:rFonts w:ascii="Aptos" w:hAnsi="Aptos" w:cs="Tahoma"/>
          <w:sz w:val="20"/>
          <w:szCs w:val="20"/>
        </w:rPr>
      </w:pPr>
    </w:p>
    <w:p w14:paraId="424B3979" w14:textId="25CC6545" w:rsidR="001F7C52" w:rsidRPr="00626EA0" w:rsidRDefault="001F7C52" w:rsidP="00B95A3A">
      <w:pPr>
        <w:spacing w:after="0" w:line="240" w:lineRule="auto"/>
        <w:jc w:val="both"/>
        <w:rPr>
          <w:rFonts w:ascii="Aptos" w:hAnsi="Aptos" w:cs="Tahoma"/>
          <w:sz w:val="20"/>
          <w:szCs w:val="20"/>
        </w:rPr>
      </w:pPr>
      <w:r w:rsidRPr="00626EA0">
        <w:rPr>
          <w:rFonts w:ascii="Aptos" w:hAnsi="Aptos" w:cs="Tahoma"/>
          <w:sz w:val="20"/>
          <w:szCs w:val="20"/>
        </w:rPr>
        <w:t xml:space="preserve">Open Tenders are invited from the interested </w:t>
      </w:r>
      <w:r w:rsidR="00C0751A" w:rsidRPr="00626EA0">
        <w:rPr>
          <w:rFonts w:ascii="Aptos" w:hAnsi="Aptos" w:cs="Tahoma"/>
          <w:sz w:val="20"/>
          <w:szCs w:val="20"/>
        </w:rPr>
        <w:t>Bidder</w:t>
      </w:r>
      <w:r w:rsidRPr="00626EA0">
        <w:rPr>
          <w:rFonts w:ascii="Aptos" w:hAnsi="Aptos" w:cs="Tahoma"/>
          <w:sz w:val="20"/>
          <w:szCs w:val="20"/>
        </w:rPr>
        <w:t xml:space="preserve">s for a Rate Contract </w:t>
      </w:r>
      <w:r w:rsidRPr="00626EA0">
        <w:rPr>
          <w:rFonts w:ascii="Aptos" w:hAnsi="Aptos" w:cs="Tahoma"/>
          <w:b/>
          <w:bCs/>
          <w:sz w:val="20"/>
          <w:szCs w:val="20"/>
        </w:rPr>
        <w:t xml:space="preserve">to be valid for </w:t>
      </w:r>
      <w:r w:rsidR="001145FE">
        <w:rPr>
          <w:rFonts w:ascii="Aptos" w:hAnsi="Aptos" w:cs="Tahoma"/>
          <w:b/>
          <w:bCs/>
          <w:sz w:val="20"/>
          <w:szCs w:val="20"/>
        </w:rPr>
        <w:t>1</w:t>
      </w:r>
      <w:r w:rsidRPr="00626EA0">
        <w:rPr>
          <w:rFonts w:ascii="Aptos" w:hAnsi="Aptos" w:cs="Tahoma"/>
          <w:b/>
          <w:bCs/>
          <w:sz w:val="20"/>
          <w:szCs w:val="20"/>
        </w:rPr>
        <w:t xml:space="preserve"> year</w:t>
      </w:r>
      <w:r w:rsidRPr="00626EA0">
        <w:rPr>
          <w:rFonts w:ascii="Aptos" w:hAnsi="Aptos" w:cs="Tahoma"/>
          <w:sz w:val="20"/>
          <w:szCs w:val="20"/>
        </w:rPr>
        <w:t xml:space="preserve"> as furnished below:</w:t>
      </w:r>
    </w:p>
    <w:p w14:paraId="5AE8A0D6" w14:textId="77777777" w:rsidR="001F7C52" w:rsidRPr="00626EA0" w:rsidRDefault="001F7C52" w:rsidP="00B95A3A">
      <w:pPr>
        <w:spacing w:after="0" w:line="240" w:lineRule="auto"/>
        <w:jc w:val="both"/>
        <w:rPr>
          <w:rFonts w:ascii="Aptos" w:hAnsi="Aptos" w:cs="Tahoma"/>
          <w:sz w:val="20"/>
          <w:szCs w:val="20"/>
        </w:rPr>
      </w:pPr>
    </w:p>
    <w:p w14:paraId="296F0F54" w14:textId="37806811" w:rsidR="001F7C52" w:rsidRPr="00626EA0" w:rsidRDefault="00771C7E">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CALENDAR OF EVENTS</w:t>
      </w:r>
    </w:p>
    <w:p w14:paraId="24ABDE56" w14:textId="77777777" w:rsidR="001F7C52" w:rsidRPr="00626EA0" w:rsidRDefault="001F7C52" w:rsidP="00B95A3A">
      <w:pPr>
        <w:pStyle w:val="Default"/>
        <w:ind w:left="360"/>
        <w:jc w:val="both"/>
        <w:rPr>
          <w:rFonts w:ascii="Aptos" w:hAnsi="Aptos" w:cs="Tahoma"/>
          <w:b/>
          <w:color w:val="auto"/>
          <w:sz w:val="20"/>
          <w:szCs w:val="20"/>
          <w:u w:val="single"/>
        </w:rPr>
      </w:pPr>
    </w:p>
    <w:tbl>
      <w:tblPr>
        <w:tblStyle w:val="TableGrid"/>
        <w:tblW w:w="9130" w:type="dxa"/>
        <w:tblInd w:w="360" w:type="dxa"/>
        <w:tblLook w:val="04A0" w:firstRow="1" w:lastRow="0" w:firstColumn="1" w:lastColumn="0" w:noHBand="0" w:noVBand="1"/>
      </w:tblPr>
      <w:tblGrid>
        <w:gridCol w:w="494"/>
        <w:gridCol w:w="5237"/>
        <w:gridCol w:w="3399"/>
      </w:tblGrid>
      <w:tr w:rsidR="001F7C52" w:rsidRPr="00626EA0" w14:paraId="1817954E" w14:textId="77777777" w:rsidTr="006F6448">
        <w:trPr>
          <w:trHeight w:val="397"/>
        </w:trPr>
        <w:tc>
          <w:tcPr>
            <w:tcW w:w="494" w:type="dxa"/>
          </w:tcPr>
          <w:p w14:paraId="707D5465" w14:textId="77777777" w:rsidR="001F7C52" w:rsidRPr="00626EA0" w:rsidRDefault="001F7C52" w:rsidP="00B95A3A">
            <w:pPr>
              <w:pStyle w:val="Default"/>
              <w:jc w:val="both"/>
              <w:rPr>
                <w:rFonts w:ascii="Aptos" w:hAnsi="Aptos"/>
                <w:sz w:val="20"/>
                <w:szCs w:val="20"/>
                <w:u w:val="none"/>
              </w:rPr>
            </w:pPr>
            <w:r w:rsidRPr="00626EA0">
              <w:rPr>
                <w:rFonts w:ascii="Aptos" w:hAnsi="Aptos"/>
                <w:sz w:val="20"/>
                <w:szCs w:val="20"/>
                <w:u w:val="none"/>
              </w:rPr>
              <w:t>(a)</w:t>
            </w:r>
          </w:p>
        </w:tc>
        <w:tc>
          <w:tcPr>
            <w:tcW w:w="5237" w:type="dxa"/>
          </w:tcPr>
          <w:p w14:paraId="131B87A7" w14:textId="77777777" w:rsidR="001F7C52" w:rsidRPr="00626EA0" w:rsidRDefault="001F7C52" w:rsidP="00B95A3A">
            <w:pPr>
              <w:pStyle w:val="Default"/>
              <w:jc w:val="both"/>
              <w:rPr>
                <w:rFonts w:ascii="Aptos" w:hAnsi="Aptos"/>
                <w:sz w:val="20"/>
                <w:szCs w:val="20"/>
                <w:u w:val="none"/>
              </w:rPr>
            </w:pPr>
            <w:r w:rsidRPr="00626EA0">
              <w:rPr>
                <w:rFonts w:ascii="Aptos" w:hAnsi="Aptos"/>
                <w:sz w:val="20"/>
                <w:szCs w:val="20"/>
                <w:u w:val="none"/>
              </w:rPr>
              <w:t xml:space="preserve">Date of detailed bid documents available in website </w:t>
            </w:r>
          </w:p>
          <w:p w14:paraId="222FC6F2" w14:textId="77777777" w:rsidR="001F7C52" w:rsidRPr="00626EA0" w:rsidRDefault="001F7C52" w:rsidP="00B95A3A">
            <w:pPr>
              <w:pStyle w:val="Default"/>
              <w:jc w:val="both"/>
              <w:rPr>
                <w:rFonts w:ascii="Aptos" w:hAnsi="Aptos" w:cs="Tahoma"/>
                <w:color w:val="auto"/>
                <w:sz w:val="20"/>
                <w:szCs w:val="20"/>
                <w:u w:val="none"/>
              </w:rPr>
            </w:pPr>
          </w:p>
        </w:tc>
        <w:tc>
          <w:tcPr>
            <w:tcW w:w="3399" w:type="dxa"/>
          </w:tcPr>
          <w:p w14:paraId="1DEFEB03" w14:textId="264DAF9B" w:rsidR="001F7C52" w:rsidRPr="00626EA0" w:rsidRDefault="00281A92" w:rsidP="00B95A3A">
            <w:pPr>
              <w:pStyle w:val="Default"/>
              <w:jc w:val="center"/>
              <w:rPr>
                <w:rFonts w:ascii="Aptos" w:hAnsi="Aptos" w:cs="Tahoma"/>
                <w:b/>
                <w:bCs/>
                <w:color w:val="auto"/>
                <w:sz w:val="20"/>
                <w:szCs w:val="20"/>
                <w:u w:val="none"/>
              </w:rPr>
            </w:pPr>
            <w:r>
              <w:rPr>
                <w:rFonts w:ascii="Aptos" w:hAnsi="Aptos" w:cs="Tahoma"/>
                <w:b/>
                <w:bCs/>
                <w:color w:val="auto"/>
                <w:sz w:val="20"/>
                <w:szCs w:val="20"/>
                <w:u w:val="none"/>
              </w:rPr>
              <w:t>1</w:t>
            </w:r>
            <w:r w:rsidR="003C3A07">
              <w:rPr>
                <w:rFonts w:ascii="Aptos" w:hAnsi="Aptos" w:cs="Tahoma"/>
                <w:b/>
                <w:bCs/>
                <w:color w:val="auto"/>
                <w:sz w:val="20"/>
                <w:szCs w:val="20"/>
                <w:u w:val="none"/>
              </w:rPr>
              <w:t>5</w:t>
            </w:r>
            <w:r w:rsidR="006C12B6" w:rsidRPr="00626EA0">
              <w:rPr>
                <w:rFonts w:ascii="Aptos" w:hAnsi="Aptos" w:cs="Tahoma"/>
                <w:b/>
                <w:bCs/>
                <w:color w:val="auto"/>
                <w:sz w:val="20"/>
                <w:szCs w:val="20"/>
                <w:u w:val="none"/>
              </w:rPr>
              <w:t>.0</w:t>
            </w:r>
            <w:r w:rsidR="00024C2E">
              <w:rPr>
                <w:rFonts w:ascii="Aptos" w:hAnsi="Aptos" w:cs="Tahoma"/>
                <w:b/>
                <w:bCs/>
                <w:color w:val="auto"/>
                <w:sz w:val="20"/>
                <w:szCs w:val="20"/>
                <w:u w:val="none"/>
              </w:rPr>
              <w:t>8</w:t>
            </w:r>
            <w:r w:rsidR="006C12B6" w:rsidRPr="00626EA0">
              <w:rPr>
                <w:rFonts w:ascii="Aptos" w:hAnsi="Aptos" w:cs="Tahoma"/>
                <w:b/>
                <w:bCs/>
                <w:color w:val="auto"/>
                <w:sz w:val="20"/>
                <w:szCs w:val="20"/>
                <w:u w:val="none"/>
              </w:rPr>
              <w:t>.2025</w:t>
            </w:r>
          </w:p>
        </w:tc>
      </w:tr>
      <w:tr w:rsidR="001F7C52" w:rsidRPr="00626EA0" w14:paraId="44D65C91" w14:textId="77777777" w:rsidTr="006F6448">
        <w:trPr>
          <w:trHeight w:val="492"/>
        </w:trPr>
        <w:tc>
          <w:tcPr>
            <w:tcW w:w="494" w:type="dxa"/>
          </w:tcPr>
          <w:p w14:paraId="5BC78230" w14:textId="77777777" w:rsidR="001F7C52" w:rsidRPr="00626EA0" w:rsidRDefault="001F7C52" w:rsidP="00B95A3A">
            <w:pPr>
              <w:pStyle w:val="Default"/>
              <w:jc w:val="both"/>
              <w:rPr>
                <w:rFonts w:ascii="Aptos" w:hAnsi="Aptos" w:cs="Tahoma"/>
                <w:color w:val="auto"/>
                <w:sz w:val="20"/>
                <w:szCs w:val="20"/>
                <w:u w:val="none"/>
              </w:rPr>
            </w:pPr>
            <w:r w:rsidRPr="00626EA0">
              <w:rPr>
                <w:rFonts w:ascii="Aptos" w:hAnsi="Aptos" w:cs="Tahoma"/>
                <w:color w:val="auto"/>
                <w:sz w:val="20"/>
                <w:szCs w:val="20"/>
                <w:u w:val="none"/>
              </w:rPr>
              <w:t>(b)</w:t>
            </w:r>
          </w:p>
        </w:tc>
        <w:tc>
          <w:tcPr>
            <w:tcW w:w="5237" w:type="dxa"/>
          </w:tcPr>
          <w:p w14:paraId="0FDA55C4" w14:textId="16A260AC" w:rsidR="001F7C52" w:rsidRPr="00626EA0" w:rsidRDefault="001F7C52" w:rsidP="00B95A3A">
            <w:pPr>
              <w:pStyle w:val="Default"/>
              <w:jc w:val="both"/>
              <w:rPr>
                <w:rFonts w:ascii="Aptos" w:hAnsi="Aptos" w:cs="Tahoma"/>
                <w:color w:val="auto"/>
                <w:sz w:val="20"/>
                <w:szCs w:val="20"/>
                <w:u w:val="none"/>
              </w:rPr>
            </w:pPr>
            <w:r w:rsidRPr="00626EA0">
              <w:rPr>
                <w:rFonts w:ascii="Aptos" w:hAnsi="Aptos" w:cs="Tahoma"/>
                <w:color w:val="auto"/>
                <w:sz w:val="20"/>
                <w:szCs w:val="20"/>
                <w:u w:val="none"/>
              </w:rPr>
              <w:t>Last date of receipt of pre-bid queries (if any)</w:t>
            </w:r>
          </w:p>
        </w:tc>
        <w:tc>
          <w:tcPr>
            <w:tcW w:w="3399" w:type="dxa"/>
          </w:tcPr>
          <w:p w14:paraId="4618EA03" w14:textId="3ECE6265" w:rsidR="001F7C52" w:rsidRPr="00626EA0" w:rsidRDefault="00281A92" w:rsidP="00B95A3A">
            <w:pPr>
              <w:pStyle w:val="Default"/>
              <w:jc w:val="center"/>
              <w:rPr>
                <w:rFonts w:ascii="Aptos" w:hAnsi="Aptos" w:cs="Tahoma"/>
                <w:b/>
                <w:bCs/>
                <w:color w:val="auto"/>
                <w:sz w:val="20"/>
                <w:szCs w:val="20"/>
                <w:u w:val="none"/>
              </w:rPr>
            </w:pPr>
            <w:r>
              <w:rPr>
                <w:rFonts w:ascii="Aptos" w:hAnsi="Aptos" w:cs="Tahoma"/>
                <w:b/>
                <w:bCs/>
                <w:color w:val="auto"/>
                <w:sz w:val="20"/>
                <w:szCs w:val="20"/>
                <w:u w:val="none"/>
              </w:rPr>
              <w:t>20</w:t>
            </w:r>
            <w:r w:rsidR="006864CF" w:rsidRPr="00626EA0">
              <w:rPr>
                <w:rFonts w:ascii="Aptos" w:hAnsi="Aptos" w:cs="Tahoma"/>
                <w:b/>
                <w:bCs/>
                <w:color w:val="auto"/>
                <w:sz w:val="20"/>
                <w:szCs w:val="20"/>
                <w:u w:val="none"/>
              </w:rPr>
              <w:t>.0</w:t>
            </w:r>
            <w:r w:rsidR="00024C2E">
              <w:rPr>
                <w:rFonts w:ascii="Aptos" w:hAnsi="Aptos" w:cs="Tahoma"/>
                <w:b/>
                <w:bCs/>
                <w:color w:val="auto"/>
                <w:sz w:val="20"/>
                <w:szCs w:val="20"/>
                <w:u w:val="none"/>
              </w:rPr>
              <w:t>8</w:t>
            </w:r>
            <w:r w:rsidR="006864CF" w:rsidRPr="00626EA0">
              <w:rPr>
                <w:rFonts w:ascii="Aptos" w:hAnsi="Aptos" w:cs="Tahoma"/>
                <w:b/>
                <w:bCs/>
                <w:color w:val="auto"/>
                <w:sz w:val="20"/>
                <w:szCs w:val="20"/>
                <w:u w:val="none"/>
              </w:rPr>
              <w:t>.2025</w:t>
            </w:r>
          </w:p>
        </w:tc>
      </w:tr>
      <w:tr w:rsidR="00BA3117" w:rsidRPr="00626EA0" w14:paraId="4268FCC7" w14:textId="77777777" w:rsidTr="006F6448">
        <w:trPr>
          <w:trHeight w:val="379"/>
        </w:trPr>
        <w:tc>
          <w:tcPr>
            <w:tcW w:w="494" w:type="dxa"/>
          </w:tcPr>
          <w:p w14:paraId="04B6BD7B" w14:textId="38314FE0" w:rsidR="00BA3117" w:rsidRPr="00626EA0" w:rsidRDefault="00BA3117" w:rsidP="00B95A3A">
            <w:pPr>
              <w:pStyle w:val="Default"/>
              <w:jc w:val="both"/>
              <w:rPr>
                <w:rFonts w:ascii="Aptos" w:hAnsi="Aptos" w:cs="Tahoma"/>
                <w:color w:val="auto"/>
                <w:sz w:val="20"/>
                <w:szCs w:val="20"/>
              </w:rPr>
            </w:pPr>
            <w:r w:rsidRPr="00626EA0">
              <w:rPr>
                <w:rFonts w:ascii="Aptos" w:hAnsi="Aptos" w:cs="Tahoma"/>
                <w:color w:val="auto"/>
                <w:sz w:val="20"/>
                <w:szCs w:val="20"/>
                <w:u w:val="none"/>
              </w:rPr>
              <w:t>(c)</w:t>
            </w:r>
          </w:p>
        </w:tc>
        <w:tc>
          <w:tcPr>
            <w:tcW w:w="5237" w:type="dxa"/>
          </w:tcPr>
          <w:p w14:paraId="718FCB75" w14:textId="76A8C9C7" w:rsidR="00BA3117" w:rsidRPr="00626EA0" w:rsidRDefault="00BA3117" w:rsidP="00B95A3A">
            <w:pPr>
              <w:pStyle w:val="Default"/>
              <w:jc w:val="both"/>
              <w:rPr>
                <w:rFonts w:ascii="Aptos" w:hAnsi="Aptos" w:cs="Tahoma"/>
                <w:color w:val="auto"/>
                <w:sz w:val="20"/>
                <w:szCs w:val="20"/>
                <w:u w:val="none"/>
              </w:rPr>
            </w:pPr>
            <w:r w:rsidRPr="00626EA0">
              <w:rPr>
                <w:rFonts w:ascii="Aptos" w:hAnsi="Aptos" w:cs="Tahoma"/>
                <w:color w:val="auto"/>
                <w:sz w:val="20"/>
                <w:szCs w:val="20"/>
                <w:u w:val="none"/>
              </w:rPr>
              <w:t>Response of Prebid Queries</w:t>
            </w:r>
          </w:p>
        </w:tc>
        <w:tc>
          <w:tcPr>
            <w:tcW w:w="3399" w:type="dxa"/>
          </w:tcPr>
          <w:p w14:paraId="347D350D" w14:textId="6524B317" w:rsidR="00BA3117" w:rsidRPr="00626EA0" w:rsidRDefault="00281A92" w:rsidP="00B95A3A">
            <w:pPr>
              <w:pStyle w:val="Default"/>
              <w:jc w:val="center"/>
              <w:rPr>
                <w:rFonts w:ascii="Aptos" w:hAnsi="Aptos" w:cs="Tahoma"/>
                <w:b/>
                <w:bCs/>
                <w:color w:val="auto"/>
                <w:sz w:val="20"/>
                <w:szCs w:val="20"/>
                <w:u w:val="none"/>
              </w:rPr>
            </w:pPr>
            <w:r>
              <w:rPr>
                <w:rFonts w:ascii="Aptos" w:hAnsi="Aptos" w:cs="Tahoma"/>
                <w:b/>
                <w:bCs/>
                <w:color w:val="auto"/>
                <w:sz w:val="20"/>
                <w:szCs w:val="20"/>
                <w:u w:val="none"/>
              </w:rPr>
              <w:t>25</w:t>
            </w:r>
            <w:r w:rsidR="006864CF" w:rsidRPr="00626EA0">
              <w:rPr>
                <w:rFonts w:ascii="Aptos" w:hAnsi="Aptos" w:cs="Tahoma"/>
                <w:b/>
                <w:bCs/>
                <w:color w:val="auto"/>
                <w:sz w:val="20"/>
                <w:szCs w:val="20"/>
                <w:u w:val="none"/>
              </w:rPr>
              <w:t>.0</w:t>
            </w:r>
            <w:r w:rsidR="00024C2E">
              <w:rPr>
                <w:rFonts w:ascii="Aptos" w:hAnsi="Aptos" w:cs="Tahoma"/>
                <w:b/>
                <w:bCs/>
                <w:color w:val="auto"/>
                <w:sz w:val="20"/>
                <w:szCs w:val="20"/>
                <w:u w:val="none"/>
              </w:rPr>
              <w:t>8</w:t>
            </w:r>
            <w:r w:rsidR="006864CF" w:rsidRPr="00626EA0">
              <w:rPr>
                <w:rFonts w:ascii="Aptos" w:hAnsi="Aptos" w:cs="Tahoma"/>
                <w:b/>
                <w:bCs/>
                <w:color w:val="auto"/>
                <w:sz w:val="20"/>
                <w:szCs w:val="20"/>
                <w:u w:val="none"/>
              </w:rPr>
              <w:t>.2025</w:t>
            </w:r>
          </w:p>
        </w:tc>
      </w:tr>
      <w:tr w:rsidR="00BA3117" w:rsidRPr="00626EA0" w14:paraId="68287E07" w14:textId="77777777" w:rsidTr="006F6448">
        <w:trPr>
          <w:trHeight w:val="379"/>
        </w:trPr>
        <w:tc>
          <w:tcPr>
            <w:tcW w:w="494" w:type="dxa"/>
          </w:tcPr>
          <w:p w14:paraId="6EA9FA98" w14:textId="55F4F49E" w:rsidR="00BA3117" w:rsidRPr="00626EA0" w:rsidRDefault="00BA3117" w:rsidP="00B95A3A">
            <w:pPr>
              <w:pStyle w:val="Default"/>
              <w:jc w:val="both"/>
              <w:rPr>
                <w:rFonts w:ascii="Aptos" w:hAnsi="Aptos" w:cs="Tahoma"/>
                <w:color w:val="auto"/>
                <w:sz w:val="20"/>
                <w:szCs w:val="20"/>
                <w:u w:val="none"/>
              </w:rPr>
            </w:pPr>
            <w:r w:rsidRPr="00626EA0">
              <w:rPr>
                <w:rFonts w:ascii="Aptos" w:hAnsi="Aptos" w:cs="Tahoma"/>
                <w:color w:val="auto"/>
                <w:sz w:val="20"/>
                <w:szCs w:val="20"/>
                <w:u w:val="none"/>
              </w:rPr>
              <w:t>(d)</w:t>
            </w:r>
          </w:p>
        </w:tc>
        <w:tc>
          <w:tcPr>
            <w:tcW w:w="5237" w:type="dxa"/>
          </w:tcPr>
          <w:p w14:paraId="09FF83D8" w14:textId="331F815E" w:rsidR="0054426E" w:rsidRPr="00626EA0" w:rsidRDefault="00BA3117" w:rsidP="00B95A3A">
            <w:pPr>
              <w:pStyle w:val="Default"/>
              <w:jc w:val="both"/>
              <w:rPr>
                <w:rFonts w:ascii="Aptos" w:hAnsi="Aptos" w:cs="Tahoma"/>
                <w:color w:val="auto"/>
                <w:sz w:val="20"/>
                <w:szCs w:val="20"/>
                <w:u w:val="none"/>
              </w:rPr>
            </w:pPr>
            <w:r w:rsidRPr="00626EA0">
              <w:rPr>
                <w:rFonts w:ascii="Aptos" w:hAnsi="Aptos" w:cs="Tahoma"/>
                <w:color w:val="auto"/>
                <w:sz w:val="20"/>
                <w:szCs w:val="20"/>
                <w:u w:val="none"/>
              </w:rPr>
              <w:t xml:space="preserve">Last date and time of receipt of </w:t>
            </w:r>
            <w:r w:rsidR="0054426E" w:rsidRPr="00626EA0">
              <w:rPr>
                <w:rFonts w:ascii="Aptos" w:hAnsi="Aptos" w:cs="Tahoma"/>
                <w:color w:val="auto"/>
                <w:sz w:val="20"/>
                <w:szCs w:val="20"/>
                <w:u w:val="none"/>
              </w:rPr>
              <w:t>both Technical &amp; Price Bids</w:t>
            </w:r>
          </w:p>
        </w:tc>
        <w:tc>
          <w:tcPr>
            <w:tcW w:w="3399" w:type="dxa"/>
          </w:tcPr>
          <w:p w14:paraId="2A71BB3B" w14:textId="6BA106ED" w:rsidR="00BA3117" w:rsidRPr="00626EA0" w:rsidRDefault="00281A92" w:rsidP="00B95A3A">
            <w:pPr>
              <w:pStyle w:val="Default"/>
              <w:jc w:val="center"/>
              <w:rPr>
                <w:rFonts w:ascii="Aptos" w:hAnsi="Aptos" w:cs="Tahoma"/>
                <w:b/>
                <w:bCs/>
                <w:color w:val="auto"/>
                <w:sz w:val="20"/>
                <w:szCs w:val="20"/>
                <w:u w:val="none"/>
              </w:rPr>
            </w:pPr>
            <w:r>
              <w:rPr>
                <w:rFonts w:ascii="Aptos" w:hAnsi="Aptos" w:cs="Tahoma"/>
                <w:b/>
                <w:bCs/>
                <w:color w:val="auto"/>
                <w:sz w:val="20"/>
                <w:szCs w:val="20"/>
                <w:u w:val="none"/>
              </w:rPr>
              <w:t>30</w:t>
            </w:r>
            <w:r w:rsidR="006864CF" w:rsidRPr="00626EA0">
              <w:rPr>
                <w:rFonts w:ascii="Aptos" w:hAnsi="Aptos" w:cs="Tahoma"/>
                <w:b/>
                <w:bCs/>
                <w:color w:val="auto"/>
                <w:sz w:val="20"/>
                <w:szCs w:val="20"/>
                <w:u w:val="none"/>
              </w:rPr>
              <w:t>.0</w:t>
            </w:r>
            <w:r w:rsidR="00024C2E">
              <w:rPr>
                <w:rFonts w:ascii="Aptos" w:hAnsi="Aptos" w:cs="Tahoma"/>
                <w:b/>
                <w:bCs/>
                <w:color w:val="auto"/>
                <w:sz w:val="20"/>
                <w:szCs w:val="20"/>
                <w:u w:val="none"/>
              </w:rPr>
              <w:t>8</w:t>
            </w:r>
            <w:r w:rsidR="006864CF" w:rsidRPr="00626EA0">
              <w:rPr>
                <w:rFonts w:ascii="Aptos" w:hAnsi="Aptos" w:cs="Tahoma"/>
                <w:b/>
                <w:bCs/>
                <w:color w:val="auto"/>
                <w:sz w:val="20"/>
                <w:szCs w:val="20"/>
                <w:u w:val="none"/>
              </w:rPr>
              <w:t>.2025</w:t>
            </w:r>
          </w:p>
        </w:tc>
      </w:tr>
    </w:tbl>
    <w:p w14:paraId="3EFF49C4" w14:textId="77777777" w:rsidR="007614F5" w:rsidRPr="00626EA0" w:rsidRDefault="007614F5" w:rsidP="00B95A3A">
      <w:pPr>
        <w:pStyle w:val="Default"/>
        <w:jc w:val="both"/>
        <w:rPr>
          <w:rFonts w:ascii="Aptos" w:hAnsi="Aptos" w:cs="Tahoma"/>
          <w:bCs/>
          <w:color w:val="auto"/>
          <w:sz w:val="20"/>
          <w:szCs w:val="20"/>
        </w:rPr>
      </w:pPr>
    </w:p>
    <w:p w14:paraId="6FA373A9" w14:textId="6533EE66" w:rsidR="001F7C52" w:rsidRPr="00626EA0" w:rsidRDefault="00F55FCF">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DEVIATIONS FROM TENDER</w:t>
      </w:r>
    </w:p>
    <w:p w14:paraId="6C992024" w14:textId="77777777" w:rsidR="001F7C52" w:rsidRPr="00626EA0" w:rsidRDefault="001F7C52" w:rsidP="00B95A3A">
      <w:pPr>
        <w:pStyle w:val="Default"/>
        <w:ind w:left="360"/>
        <w:jc w:val="both"/>
        <w:rPr>
          <w:rFonts w:ascii="Aptos" w:hAnsi="Aptos" w:cs="Tahoma"/>
          <w:b/>
          <w:color w:val="auto"/>
          <w:sz w:val="20"/>
          <w:szCs w:val="20"/>
          <w:u w:val="single"/>
        </w:rPr>
      </w:pPr>
    </w:p>
    <w:p w14:paraId="4972E7C2" w14:textId="465C407B" w:rsidR="001F7C52" w:rsidRPr="00626EA0" w:rsidRDefault="001F7C52" w:rsidP="00B95A3A">
      <w:pPr>
        <w:pStyle w:val="Default"/>
        <w:ind w:left="360"/>
        <w:jc w:val="both"/>
        <w:rPr>
          <w:rFonts w:ascii="Aptos" w:hAnsi="Aptos" w:cs="Tahoma"/>
          <w:bCs/>
          <w:color w:val="auto"/>
          <w:sz w:val="20"/>
          <w:szCs w:val="20"/>
        </w:rPr>
      </w:pPr>
      <w:r w:rsidRPr="00626EA0">
        <w:rPr>
          <w:rFonts w:ascii="Aptos" w:hAnsi="Aptos" w:cs="Tahoma"/>
          <w:bCs/>
          <w:color w:val="auto"/>
          <w:sz w:val="20"/>
          <w:szCs w:val="20"/>
        </w:rPr>
        <w:t xml:space="preserve">Normally, the deviations to tender terms are not admissible and the bids with deviation are liable for rejection. Hence, the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s are advised to refrain from taking any deviations on this Tender. Still in case of any deviations, all such deviations shall be set out by the </w:t>
      </w:r>
      <w:r w:rsidR="00C0751A" w:rsidRPr="00626EA0">
        <w:rPr>
          <w:rFonts w:ascii="Aptos" w:hAnsi="Aptos" w:cs="Tahoma"/>
          <w:bCs/>
          <w:color w:val="auto"/>
          <w:sz w:val="20"/>
          <w:szCs w:val="20"/>
        </w:rPr>
        <w:t>Bidder</w:t>
      </w:r>
      <w:r w:rsidRPr="00626EA0">
        <w:rPr>
          <w:rFonts w:ascii="Aptos" w:hAnsi="Aptos" w:cs="Tahoma"/>
          <w:bCs/>
          <w:color w:val="auto"/>
          <w:sz w:val="20"/>
          <w:szCs w:val="20"/>
        </w:rPr>
        <w:t>s</w:t>
      </w:r>
      <w:r w:rsidR="00782330" w:rsidRPr="00626EA0">
        <w:rPr>
          <w:rFonts w:ascii="Aptos" w:hAnsi="Aptos" w:cs="Tahoma"/>
          <w:bCs/>
          <w:color w:val="auto"/>
          <w:sz w:val="20"/>
          <w:szCs w:val="20"/>
        </w:rPr>
        <w:t xml:space="preserve"> </w:t>
      </w:r>
      <w:r w:rsidRPr="00626EA0">
        <w:rPr>
          <w:rFonts w:ascii="Aptos" w:hAnsi="Aptos" w:cs="Tahoma"/>
          <w:bCs/>
          <w:color w:val="auto"/>
          <w:sz w:val="20"/>
          <w:szCs w:val="20"/>
        </w:rPr>
        <w:t>and same shall be submitted as a part of the Technical Bid.</w:t>
      </w:r>
      <w:r w:rsidR="003A0EBC" w:rsidRPr="00626EA0">
        <w:rPr>
          <w:rFonts w:ascii="Aptos" w:hAnsi="Aptos" w:cs="Tahoma"/>
          <w:bCs/>
          <w:color w:val="auto"/>
          <w:sz w:val="20"/>
          <w:szCs w:val="20"/>
        </w:rPr>
        <w:t xml:space="preserve"> In case of any deviations, the same to be mentioned only in </w:t>
      </w:r>
      <w:r w:rsidR="003A0EBC" w:rsidRPr="00626EA0">
        <w:rPr>
          <w:rFonts w:ascii="Aptos" w:hAnsi="Aptos" w:cs="Tahoma"/>
          <w:b/>
          <w:color w:val="auto"/>
          <w:sz w:val="20"/>
          <w:szCs w:val="20"/>
        </w:rPr>
        <w:t>Annexure-I</w:t>
      </w:r>
      <w:r w:rsidR="00A54B17">
        <w:rPr>
          <w:rFonts w:ascii="Aptos" w:hAnsi="Aptos" w:cs="Tahoma"/>
          <w:b/>
          <w:color w:val="auto"/>
          <w:sz w:val="20"/>
          <w:szCs w:val="20"/>
        </w:rPr>
        <w:t>I</w:t>
      </w:r>
      <w:r w:rsidR="003A0EBC" w:rsidRPr="00626EA0">
        <w:rPr>
          <w:rFonts w:ascii="Aptos" w:hAnsi="Aptos" w:cs="Tahoma"/>
          <w:b/>
          <w:color w:val="auto"/>
          <w:sz w:val="20"/>
          <w:szCs w:val="20"/>
        </w:rPr>
        <w:t>.</w:t>
      </w:r>
    </w:p>
    <w:p w14:paraId="304F20F5" w14:textId="77777777" w:rsidR="00DC5C8A" w:rsidRPr="00626EA0" w:rsidRDefault="00DC5C8A" w:rsidP="00B95A3A">
      <w:pPr>
        <w:pStyle w:val="Default"/>
        <w:jc w:val="both"/>
        <w:rPr>
          <w:rFonts w:ascii="Aptos" w:hAnsi="Aptos" w:cs="Tahoma"/>
          <w:b/>
          <w:color w:val="auto"/>
          <w:sz w:val="20"/>
          <w:szCs w:val="20"/>
          <w:u w:val="single"/>
        </w:rPr>
      </w:pPr>
    </w:p>
    <w:p w14:paraId="136AF29B" w14:textId="6621A2BD" w:rsidR="006A402B" w:rsidRPr="00626EA0" w:rsidRDefault="00F55FCF">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PRE-QUALIFICATION CRITERIA</w:t>
      </w:r>
    </w:p>
    <w:p w14:paraId="553ED2E5" w14:textId="77777777" w:rsidR="00696526" w:rsidRPr="00626EA0" w:rsidRDefault="00696526" w:rsidP="00B95A3A">
      <w:pPr>
        <w:pStyle w:val="Default"/>
        <w:jc w:val="both"/>
        <w:rPr>
          <w:rFonts w:ascii="Aptos" w:hAnsi="Aptos" w:cs="Tahoma"/>
          <w:b/>
          <w:color w:val="auto"/>
          <w:sz w:val="20"/>
          <w:szCs w:val="20"/>
          <w:u w:val="single"/>
        </w:rPr>
      </w:pPr>
    </w:p>
    <w:tbl>
      <w:tblPr>
        <w:tblStyle w:val="TableGrid"/>
        <w:tblW w:w="10060" w:type="dxa"/>
        <w:tblLook w:val="04A0" w:firstRow="1" w:lastRow="0" w:firstColumn="1" w:lastColumn="0" w:noHBand="0" w:noVBand="1"/>
      </w:tblPr>
      <w:tblGrid>
        <w:gridCol w:w="561"/>
        <w:gridCol w:w="1451"/>
        <w:gridCol w:w="5354"/>
        <w:gridCol w:w="2694"/>
      </w:tblGrid>
      <w:tr w:rsidR="00696526" w:rsidRPr="00626EA0" w14:paraId="5EE88035" w14:textId="77777777" w:rsidTr="00381452">
        <w:trPr>
          <w:trHeight w:val="557"/>
        </w:trPr>
        <w:tc>
          <w:tcPr>
            <w:tcW w:w="561" w:type="dxa"/>
          </w:tcPr>
          <w:p w14:paraId="19EA5954" w14:textId="77777777" w:rsidR="00696526" w:rsidRPr="00626EA0" w:rsidRDefault="00696526" w:rsidP="00B95A3A">
            <w:pPr>
              <w:jc w:val="both"/>
              <w:rPr>
                <w:rFonts w:ascii="Aptos" w:hAnsi="Aptos"/>
                <w:b/>
                <w:bCs/>
                <w:sz w:val="20"/>
                <w:szCs w:val="20"/>
                <w:u w:val="none"/>
              </w:rPr>
            </w:pPr>
            <w:r w:rsidRPr="00626EA0">
              <w:rPr>
                <w:rFonts w:ascii="Aptos" w:hAnsi="Aptos"/>
                <w:b/>
                <w:bCs/>
                <w:sz w:val="20"/>
                <w:szCs w:val="20"/>
                <w:u w:val="none"/>
              </w:rPr>
              <w:t>Sr</w:t>
            </w:r>
          </w:p>
          <w:p w14:paraId="4E71AEE0" w14:textId="77777777" w:rsidR="00696526" w:rsidRPr="00626EA0" w:rsidRDefault="00696526" w:rsidP="00B95A3A">
            <w:pPr>
              <w:jc w:val="both"/>
              <w:rPr>
                <w:rFonts w:ascii="Aptos" w:hAnsi="Aptos"/>
                <w:sz w:val="20"/>
                <w:szCs w:val="20"/>
                <w:u w:val="none"/>
              </w:rPr>
            </w:pPr>
            <w:r w:rsidRPr="00626EA0">
              <w:rPr>
                <w:rFonts w:ascii="Aptos" w:hAnsi="Aptos"/>
                <w:b/>
                <w:bCs/>
                <w:sz w:val="20"/>
                <w:szCs w:val="20"/>
                <w:u w:val="none"/>
              </w:rPr>
              <w:t>No</w:t>
            </w:r>
          </w:p>
        </w:tc>
        <w:tc>
          <w:tcPr>
            <w:tcW w:w="1451" w:type="dxa"/>
          </w:tcPr>
          <w:p w14:paraId="7A4EAC86" w14:textId="77777777" w:rsidR="00696526" w:rsidRPr="00626EA0" w:rsidRDefault="00696526" w:rsidP="00B95A3A">
            <w:pPr>
              <w:jc w:val="both"/>
              <w:rPr>
                <w:rFonts w:ascii="Aptos" w:hAnsi="Aptos"/>
                <w:sz w:val="20"/>
                <w:szCs w:val="20"/>
                <w:u w:val="none"/>
              </w:rPr>
            </w:pPr>
            <w:r w:rsidRPr="00626EA0">
              <w:rPr>
                <w:rFonts w:ascii="Aptos" w:hAnsi="Aptos"/>
                <w:b/>
                <w:bCs/>
                <w:sz w:val="20"/>
                <w:szCs w:val="20"/>
                <w:u w:val="none"/>
              </w:rPr>
              <w:t>Parameter</w:t>
            </w:r>
          </w:p>
        </w:tc>
        <w:tc>
          <w:tcPr>
            <w:tcW w:w="5354" w:type="dxa"/>
          </w:tcPr>
          <w:p w14:paraId="373D9920" w14:textId="396336ED" w:rsidR="00696526" w:rsidRPr="00626EA0" w:rsidRDefault="00986D78" w:rsidP="00B95A3A">
            <w:pPr>
              <w:jc w:val="both"/>
              <w:rPr>
                <w:rFonts w:ascii="Aptos" w:hAnsi="Aptos"/>
                <w:sz w:val="20"/>
                <w:szCs w:val="20"/>
                <w:u w:val="none"/>
              </w:rPr>
            </w:pPr>
            <w:r w:rsidRPr="00626EA0">
              <w:rPr>
                <w:rFonts w:ascii="Aptos" w:hAnsi="Aptos"/>
                <w:b/>
                <w:bCs/>
                <w:sz w:val="20"/>
                <w:szCs w:val="20"/>
                <w:u w:val="none"/>
              </w:rPr>
              <w:t>MPSL</w:t>
            </w:r>
            <w:r w:rsidR="00696526" w:rsidRPr="00626EA0">
              <w:rPr>
                <w:rFonts w:ascii="Aptos" w:hAnsi="Aptos"/>
                <w:b/>
                <w:bCs/>
                <w:sz w:val="20"/>
                <w:szCs w:val="20"/>
                <w:u w:val="none"/>
              </w:rPr>
              <w:t xml:space="preserve"> Requirement</w:t>
            </w:r>
          </w:p>
        </w:tc>
        <w:tc>
          <w:tcPr>
            <w:tcW w:w="2694" w:type="dxa"/>
          </w:tcPr>
          <w:p w14:paraId="5128319F" w14:textId="77777777" w:rsidR="00696526" w:rsidRPr="00626EA0" w:rsidRDefault="00696526" w:rsidP="00B95A3A">
            <w:pPr>
              <w:jc w:val="both"/>
              <w:rPr>
                <w:rFonts w:ascii="Aptos" w:hAnsi="Aptos"/>
                <w:b/>
                <w:bCs/>
                <w:sz w:val="20"/>
                <w:szCs w:val="20"/>
                <w:u w:val="none"/>
              </w:rPr>
            </w:pPr>
            <w:r w:rsidRPr="00626EA0">
              <w:rPr>
                <w:rFonts w:ascii="Aptos" w:hAnsi="Aptos"/>
                <w:b/>
                <w:bCs/>
                <w:sz w:val="20"/>
                <w:szCs w:val="20"/>
                <w:u w:val="none"/>
              </w:rPr>
              <w:t>Documents to be</w:t>
            </w:r>
          </w:p>
          <w:p w14:paraId="0E04882B" w14:textId="673B3309" w:rsidR="00696526" w:rsidRPr="00626EA0" w:rsidRDefault="00696526" w:rsidP="00B95A3A">
            <w:pPr>
              <w:jc w:val="both"/>
              <w:rPr>
                <w:rFonts w:ascii="Aptos" w:hAnsi="Aptos"/>
                <w:sz w:val="20"/>
                <w:szCs w:val="20"/>
                <w:u w:val="none"/>
              </w:rPr>
            </w:pPr>
            <w:r w:rsidRPr="00626EA0">
              <w:rPr>
                <w:rFonts w:ascii="Aptos" w:hAnsi="Aptos"/>
                <w:b/>
                <w:bCs/>
                <w:sz w:val="20"/>
                <w:szCs w:val="20"/>
                <w:u w:val="none"/>
              </w:rPr>
              <w:t xml:space="preserve">submitted by </w:t>
            </w:r>
            <w:r w:rsidR="00C0751A" w:rsidRPr="00626EA0">
              <w:rPr>
                <w:rFonts w:ascii="Aptos" w:hAnsi="Aptos"/>
                <w:b/>
                <w:bCs/>
                <w:sz w:val="20"/>
                <w:szCs w:val="20"/>
                <w:u w:val="none"/>
              </w:rPr>
              <w:t>Bidder</w:t>
            </w:r>
          </w:p>
        </w:tc>
      </w:tr>
      <w:tr w:rsidR="00696526" w:rsidRPr="00626EA0" w14:paraId="1F48A237" w14:textId="77777777" w:rsidTr="00381452">
        <w:trPr>
          <w:trHeight w:val="65"/>
        </w:trPr>
        <w:tc>
          <w:tcPr>
            <w:tcW w:w="561" w:type="dxa"/>
          </w:tcPr>
          <w:p w14:paraId="188B6000" w14:textId="139134DB" w:rsidR="00696526" w:rsidRPr="00626EA0" w:rsidRDefault="00A31E98" w:rsidP="00B95A3A">
            <w:pPr>
              <w:jc w:val="both"/>
              <w:rPr>
                <w:rFonts w:ascii="Aptos" w:hAnsi="Aptos"/>
                <w:sz w:val="20"/>
                <w:szCs w:val="20"/>
                <w:u w:val="none"/>
              </w:rPr>
            </w:pPr>
            <w:r w:rsidRPr="00626EA0">
              <w:rPr>
                <w:rFonts w:ascii="Aptos" w:hAnsi="Aptos"/>
                <w:sz w:val="20"/>
                <w:szCs w:val="20"/>
                <w:u w:val="none"/>
              </w:rPr>
              <w:t xml:space="preserve">   </w:t>
            </w:r>
            <w:r w:rsidR="00696526" w:rsidRPr="00626EA0">
              <w:rPr>
                <w:rFonts w:ascii="Aptos" w:hAnsi="Aptos"/>
                <w:sz w:val="20"/>
                <w:szCs w:val="20"/>
                <w:u w:val="none"/>
              </w:rPr>
              <w:t>A</w:t>
            </w:r>
          </w:p>
        </w:tc>
        <w:tc>
          <w:tcPr>
            <w:tcW w:w="9499" w:type="dxa"/>
            <w:gridSpan w:val="3"/>
          </w:tcPr>
          <w:p w14:paraId="35EEA54F" w14:textId="77777777" w:rsidR="00696526" w:rsidRPr="00626EA0" w:rsidRDefault="00696526" w:rsidP="00B95A3A">
            <w:pPr>
              <w:jc w:val="both"/>
              <w:rPr>
                <w:rFonts w:ascii="Aptos" w:hAnsi="Aptos"/>
                <w:b/>
                <w:bCs/>
                <w:sz w:val="20"/>
                <w:szCs w:val="20"/>
                <w:u w:val="none"/>
              </w:rPr>
            </w:pPr>
            <w:r w:rsidRPr="00626EA0">
              <w:rPr>
                <w:rFonts w:ascii="Aptos" w:hAnsi="Aptos"/>
                <w:b/>
                <w:bCs/>
                <w:sz w:val="20"/>
                <w:szCs w:val="20"/>
                <w:u w:val="none"/>
              </w:rPr>
              <w:t>Technical Pre-Qualification Requirements</w:t>
            </w:r>
          </w:p>
        </w:tc>
      </w:tr>
      <w:tr w:rsidR="00696526" w:rsidRPr="00626EA0" w14:paraId="0B9F33ED" w14:textId="77777777" w:rsidTr="00381452">
        <w:trPr>
          <w:trHeight w:val="267"/>
        </w:trPr>
        <w:tc>
          <w:tcPr>
            <w:tcW w:w="561" w:type="dxa"/>
          </w:tcPr>
          <w:p w14:paraId="4083DBA4"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1</w:t>
            </w:r>
          </w:p>
        </w:tc>
        <w:tc>
          <w:tcPr>
            <w:tcW w:w="1451" w:type="dxa"/>
          </w:tcPr>
          <w:p w14:paraId="1D8DFD3E"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Technical Experience</w:t>
            </w:r>
          </w:p>
        </w:tc>
        <w:tc>
          <w:tcPr>
            <w:tcW w:w="5354" w:type="dxa"/>
          </w:tcPr>
          <w:p w14:paraId="3C934B65" w14:textId="4F4BD1D9" w:rsidR="00381452" w:rsidRPr="006D471B" w:rsidRDefault="00381452" w:rsidP="00B95A3A">
            <w:pPr>
              <w:pStyle w:val="BodyText"/>
              <w:rPr>
                <w:rFonts w:ascii="Aptos" w:eastAsiaTheme="minorHAnsi" w:hAnsi="Aptos" w:cstheme="minorBidi"/>
                <w:u w:val="none"/>
              </w:rPr>
            </w:pPr>
          </w:p>
          <w:p w14:paraId="79C02B0B" w14:textId="294E9224" w:rsidR="00381452" w:rsidRPr="006D471B" w:rsidRDefault="00381452">
            <w:pPr>
              <w:pStyle w:val="ListParagraph"/>
              <w:numPr>
                <w:ilvl w:val="0"/>
                <w:numId w:val="29"/>
              </w:numPr>
              <w:jc w:val="both"/>
              <w:rPr>
                <w:rFonts w:ascii="Aptos" w:hAnsi="Aptos"/>
                <w:sz w:val="20"/>
                <w:szCs w:val="20"/>
                <w:u w:val="none"/>
              </w:rPr>
            </w:pPr>
            <w:r w:rsidRPr="006D471B">
              <w:rPr>
                <w:rFonts w:ascii="Aptos" w:hAnsi="Aptos"/>
                <w:sz w:val="20"/>
                <w:szCs w:val="20"/>
                <w:u w:val="none"/>
              </w:rPr>
              <w:t>Experience</w:t>
            </w:r>
            <w:r w:rsidR="00327BE5" w:rsidRPr="006D471B">
              <w:rPr>
                <w:rFonts w:ascii="Aptos" w:hAnsi="Aptos"/>
                <w:sz w:val="20"/>
                <w:szCs w:val="20"/>
                <w:u w:val="none"/>
              </w:rPr>
              <w:t xml:space="preserve"> Certificates</w:t>
            </w:r>
            <w:r w:rsidRPr="006D471B">
              <w:rPr>
                <w:rFonts w:ascii="Aptos" w:hAnsi="Aptos"/>
                <w:sz w:val="20"/>
                <w:szCs w:val="20"/>
                <w:u w:val="none"/>
              </w:rPr>
              <w:t xml:space="preserve"> / Purchase Order Copies to be submitted in similar type of</w:t>
            </w:r>
            <w:r w:rsidR="00755CAA" w:rsidRPr="006D471B">
              <w:rPr>
                <w:rFonts w:ascii="Aptos" w:hAnsi="Aptos"/>
                <w:sz w:val="20"/>
                <w:szCs w:val="20"/>
                <w:u w:val="none"/>
              </w:rPr>
              <w:t xml:space="preserve"> recovery</w:t>
            </w:r>
            <w:r w:rsidRPr="006D471B">
              <w:rPr>
                <w:rFonts w:ascii="Aptos" w:hAnsi="Aptos"/>
                <w:sz w:val="20"/>
                <w:szCs w:val="20"/>
                <w:u w:val="none"/>
              </w:rPr>
              <w:t xml:space="preserve"> works carried out in any </w:t>
            </w:r>
            <w:r w:rsidR="00755CAA" w:rsidRPr="006D471B">
              <w:rPr>
                <w:rFonts w:ascii="Aptos" w:hAnsi="Aptos"/>
                <w:sz w:val="20"/>
                <w:szCs w:val="20"/>
                <w:u w:val="none"/>
              </w:rPr>
              <w:t>3 reputed</w:t>
            </w:r>
            <w:r w:rsidRPr="006D471B">
              <w:rPr>
                <w:rFonts w:ascii="Aptos" w:hAnsi="Aptos"/>
                <w:sz w:val="20"/>
                <w:szCs w:val="20"/>
                <w:u w:val="none"/>
              </w:rPr>
              <w:t xml:space="preserve"> Discoms in the last 3 years.</w:t>
            </w:r>
          </w:p>
          <w:p w14:paraId="27ABB2DC" w14:textId="6ED24F49" w:rsidR="00381452" w:rsidRPr="009509EC" w:rsidRDefault="00381452" w:rsidP="009509EC">
            <w:pPr>
              <w:pStyle w:val="ListParagraph"/>
              <w:numPr>
                <w:ilvl w:val="0"/>
                <w:numId w:val="29"/>
              </w:numPr>
              <w:jc w:val="both"/>
              <w:rPr>
                <w:rFonts w:ascii="Aptos" w:hAnsi="Aptos"/>
                <w:sz w:val="20"/>
                <w:szCs w:val="20"/>
                <w:u w:val="none"/>
              </w:rPr>
            </w:pPr>
            <w:r w:rsidRPr="006D471B">
              <w:rPr>
                <w:rFonts w:ascii="Aptos" w:hAnsi="Aptos"/>
                <w:sz w:val="20"/>
                <w:szCs w:val="20"/>
                <w:u w:val="none"/>
              </w:rPr>
              <w:t xml:space="preserve">PO Value </w:t>
            </w:r>
            <w:r w:rsidR="00953840" w:rsidRPr="006D471B">
              <w:rPr>
                <w:rFonts w:ascii="Aptos" w:hAnsi="Aptos"/>
                <w:sz w:val="20"/>
                <w:szCs w:val="20"/>
                <w:u w:val="none"/>
              </w:rPr>
              <w:t>executed i</w:t>
            </w:r>
            <w:r w:rsidR="009F03EE">
              <w:rPr>
                <w:rFonts w:ascii="Aptos" w:hAnsi="Aptos"/>
                <w:sz w:val="20"/>
                <w:szCs w:val="20"/>
                <w:u w:val="none"/>
              </w:rPr>
              <w:t>n</w:t>
            </w:r>
            <w:r w:rsidR="00953840" w:rsidRPr="006D471B">
              <w:rPr>
                <w:rFonts w:ascii="Aptos" w:hAnsi="Aptos"/>
                <w:sz w:val="20"/>
                <w:szCs w:val="20"/>
                <w:u w:val="none"/>
              </w:rPr>
              <w:t xml:space="preserve"> last 3 years </w:t>
            </w:r>
            <w:r w:rsidR="009509EC">
              <w:rPr>
                <w:rFonts w:ascii="Aptos" w:hAnsi="Aptos"/>
                <w:sz w:val="20"/>
                <w:szCs w:val="20"/>
                <w:u w:val="none"/>
              </w:rPr>
              <w:t>:</w:t>
            </w:r>
            <w:r w:rsidR="00E4664D" w:rsidRPr="009509EC">
              <w:rPr>
                <w:rFonts w:ascii="Aptos" w:hAnsi="Aptos"/>
                <w:sz w:val="20"/>
                <w:szCs w:val="20"/>
                <w:u w:val="none"/>
              </w:rPr>
              <w:t xml:space="preserve">( </w:t>
            </w:r>
            <w:r w:rsidR="009509EC" w:rsidRPr="009509EC">
              <w:rPr>
                <w:rFonts w:ascii="Aptos" w:hAnsi="Aptos"/>
                <w:sz w:val="20"/>
                <w:szCs w:val="20"/>
                <w:u w:val="none"/>
              </w:rPr>
              <w:t>Cumulative</w:t>
            </w:r>
            <w:r w:rsidR="003C3A07">
              <w:rPr>
                <w:rFonts w:ascii="Aptos" w:hAnsi="Aptos"/>
                <w:sz w:val="20"/>
                <w:szCs w:val="20"/>
                <w:u w:val="none"/>
              </w:rPr>
              <w:t xml:space="preserve">: </w:t>
            </w:r>
            <w:r w:rsidR="009509EC" w:rsidRPr="009509EC">
              <w:rPr>
                <w:rFonts w:ascii="Aptos" w:hAnsi="Aptos"/>
                <w:sz w:val="20"/>
                <w:szCs w:val="20"/>
                <w:u w:val="none"/>
              </w:rPr>
              <w:t>3</w:t>
            </w:r>
            <w:r w:rsidR="00DF0D5C" w:rsidRPr="009509EC">
              <w:rPr>
                <w:rFonts w:ascii="Aptos" w:hAnsi="Aptos"/>
                <w:sz w:val="20"/>
                <w:szCs w:val="20"/>
                <w:u w:val="none"/>
              </w:rPr>
              <w:t xml:space="preserve"> </w:t>
            </w:r>
            <w:proofErr w:type="spellStart"/>
            <w:r w:rsidR="00DF0D5C" w:rsidRPr="009509EC">
              <w:rPr>
                <w:rFonts w:ascii="Aptos" w:hAnsi="Aptos"/>
                <w:sz w:val="20"/>
                <w:szCs w:val="20"/>
                <w:u w:val="none"/>
              </w:rPr>
              <w:t>Cr</w:t>
            </w:r>
            <w:r w:rsidR="003C3A07">
              <w:rPr>
                <w:rFonts w:ascii="Aptos" w:hAnsi="Aptos"/>
                <w:sz w:val="20"/>
                <w:szCs w:val="20"/>
                <w:u w:val="none"/>
              </w:rPr>
              <w:t>s</w:t>
            </w:r>
            <w:proofErr w:type="spellEnd"/>
            <w:r w:rsidR="00E4664D" w:rsidRPr="009509EC">
              <w:rPr>
                <w:rFonts w:ascii="Aptos" w:hAnsi="Aptos"/>
                <w:sz w:val="20"/>
                <w:szCs w:val="20"/>
                <w:u w:val="none"/>
              </w:rPr>
              <w:t>)</w:t>
            </w:r>
          </w:p>
          <w:p w14:paraId="00F97865" w14:textId="21165E11" w:rsidR="00381452" w:rsidRPr="006D471B" w:rsidRDefault="00381452">
            <w:pPr>
              <w:pStyle w:val="ListParagraph"/>
              <w:numPr>
                <w:ilvl w:val="0"/>
                <w:numId w:val="29"/>
              </w:numPr>
              <w:jc w:val="both"/>
              <w:rPr>
                <w:rFonts w:ascii="Aptos" w:hAnsi="Aptos"/>
                <w:sz w:val="20"/>
                <w:szCs w:val="20"/>
                <w:u w:val="none"/>
              </w:rPr>
            </w:pPr>
            <w:r w:rsidRPr="006D471B">
              <w:rPr>
                <w:rFonts w:ascii="Aptos" w:hAnsi="Aptos"/>
                <w:sz w:val="20"/>
                <w:szCs w:val="20"/>
                <w:u w:val="none"/>
              </w:rPr>
              <w:t>Should not have been black listed or debarred in any of the companies/</w:t>
            </w:r>
            <w:r w:rsidR="00E6266F" w:rsidRPr="006D471B">
              <w:rPr>
                <w:rFonts w:ascii="Aptos" w:hAnsi="Aptos"/>
                <w:sz w:val="20"/>
                <w:szCs w:val="20"/>
                <w:u w:val="none"/>
              </w:rPr>
              <w:t>organizations</w:t>
            </w:r>
            <w:r w:rsidRPr="006D471B">
              <w:rPr>
                <w:rFonts w:ascii="Aptos" w:hAnsi="Aptos"/>
                <w:sz w:val="20"/>
                <w:szCs w:val="20"/>
                <w:u w:val="none"/>
              </w:rPr>
              <w:t>.</w:t>
            </w:r>
          </w:p>
          <w:p w14:paraId="6EA2A48A" w14:textId="77777777" w:rsidR="007E2181" w:rsidRPr="006D471B" w:rsidRDefault="007E2181" w:rsidP="00953840">
            <w:pPr>
              <w:jc w:val="both"/>
              <w:rPr>
                <w:rFonts w:ascii="Aptos" w:hAnsi="Aptos"/>
                <w:sz w:val="20"/>
                <w:szCs w:val="20"/>
              </w:rPr>
            </w:pPr>
          </w:p>
          <w:p w14:paraId="7D8C5F54" w14:textId="0D06077F" w:rsidR="00381452" w:rsidRPr="006D471B" w:rsidRDefault="00381452">
            <w:pPr>
              <w:pStyle w:val="ListParagraph"/>
              <w:numPr>
                <w:ilvl w:val="0"/>
                <w:numId w:val="29"/>
              </w:numPr>
              <w:jc w:val="both"/>
              <w:rPr>
                <w:rFonts w:ascii="Aptos" w:hAnsi="Aptos"/>
                <w:sz w:val="20"/>
                <w:szCs w:val="20"/>
                <w:u w:val="none"/>
              </w:rPr>
            </w:pPr>
            <w:r w:rsidRPr="006D471B">
              <w:rPr>
                <w:rFonts w:ascii="Aptos" w:hAnsi="Aptos"/>
                <w:sz w:val="20"/>
                <w:szCs w:val="20"/>
                <w:u w:val="none"/>
              </w:rPr>
              <w:t xml:space="preserve">Should have technically qualified staff for execution of </w:t>
            </w:r>
            <w:r w:rsidR="00D7519D" w:rsidRPr="006D471B">
              <w:rPr>
                <w:rFonts w:ascii="Aptos" w:hAnsi="Aptos"/>
                <w:sz w:val="20"/>
                <w:szCs w:val="20"/>
                <w:u w:val="none"/>
              </w:rPr>
              <w:t>recovery job.</w:t>
            </w:r>
          </w:p>
          <w:p w14:paraId="6B39051E" w14:textId="4F6C660B" w:rsidR="00FF24D5" w:rsidRPr="006D471B" w:rsidRDefault="00FF24D5" w:rsidP="00B95A3A">
            <w:pPr>
              <w:pStyle w:val="ListParagraph"/>
              <w:ind w:left="360"/>
              <w:jc w:val="both"/>
              <w:rPr>
                <w:rFonts w:ascii="Aptos" w:hAnsi="Aptos"/>
                <w:sz w:val="20"/>
                <w:szCs w:val="20"/>
                <w:u w:val="none"/>
              </w:rPr>
            </w:pPr>
          </w:p>
        </w:tc>
        <w:tc>
          <w:tcPr>
            <w:tcW w:w="2694" w:type="dxa"/>
          </w:tcPr>
          <w:p w14:paraId="62C88760" w14:textId="77777777" w:rsidR="006D471B" w:rsidRDefault="006D471B" w:rsidP="00B95A3A">
            <w:pPr>
              <w:jc w:val="both"/>
              <w:rPr>
                <w:rFonts w:ascii="Aptos" w:hAnsi="Aptos"/>
                <w:sz w:val="20"/>
                <w:szCs w:val="20"/>
                <w:u w:val="none"/>
              </w:rPr>
            </w:pPr>
          </w:p>
          <w:p w14:paraId="06CA8561" w14:textId="2ABE54D0" w:rsidR="00696526" w:rsidRPr="00626EA0" w:rsidRDefault="00696526" w:rsidP="00B95A3A">
            <w:pPr>
              <w:jc w:val="both"/>
              <w:rPr>
                <w:rFonts w:ascii="Aptos" w:hAnsi="Aptos"/>
                <w:sz w:val="20"/>
                <w:szCs w:val="20"/>
                <w:u w:val="none"/>
              </w:rPr>
            </w:pPr>
            <w:r w:rsidRPr="00626EA0">
              <w:rPr>
                <w:rFonts w:ascii="Aptos" w:hAnsi="Aptos"/>
                <w:sz w:val="20"/>
                <w:szCs w:val="20"/>
                <w:u w:val="none"/>
              </w:rPr>
              <w:t>Copy of work order / completion certificate to be submitted in this regard.</w:t>
            </w:r>
          </w:p>
          <w:p w14:paraId="108D9529" w14:textId="77777777" w:rsidR="00F14503" w:rsidRPr="00626EA0" w:rsidRDefault="00F14503" w:rsidP="00B95A3A">
            <w:pPr>
              <w:jc w:val="both"/>
              <w:rPr>
                <w:rFonts w:ascii="Aptos" w:hAnsi="Aptos"/>
                <w:sz w:val="20"/>
                <w:szCs w:val="20"/>
                <w:u w:val="none"/>
              </w:rPr>
            </w:pPr>
          </w:p>
          <w:p w14:paraId="6DAA4921" w14:textId="77777777" w:rsidR="00F14503" w:rsidRPr="00626EA0" w:rsidRDefault="00F14503" w:rsidP="00B95A3A">
            <w:pPr>
              <w:jc w:val="both"/>
              <w:rPr>
                <w:rFonts w:ascii="Aptos" w:hAnsi="Aptos"/>
                <w:sz w:val="20"/>
                <w:szCs w:val="20"/>
                <w:u w:val="none"/>
              </w:rPr>
            </w:pPr>
          </w:p>
          <w:p w14:paraId="63B5E934" w14:textId="77777777" w:rsidR="00F14503" w:rsidRPr="00626EA0" w:rsidRDefault="00F14503" w:rsidP="00B95A3A">
            <w:pPr>
              <w:jc w:val="both"/>
              <w:rPr>
                <w:rFonts w:ascii="Aptos" w:hAnsi="Aptos"/>
                <w:sz w:val="20"/>
                <w:szCs w:val="20"/>
                <w:u w:val="none"/>
              </w:rPr>
            </w:pPr>
          </w:p>
          <w:p w14:paraId="700FFA25" w14:textId="77777777" w:rsidR="00F14503" w:rsidRPr="00626EA0" w:rsidRDefault="00F14503" w:rsidP="00B95A3A">
            <w:pPr>
              <w:jc w:val="both"/>
              <w:rPr>
                <w:rFonts w:ascii="Aptos" w:hAnsi="Aptos"/>
                <w:sz w:val="20"/>
                <w:szCs w:val="20"/>
                <w:u w:val="none"/>
              </w:rPr>
            </w:pPr>
          </w:p>
          <w:p w14:paraId="163B45EE" w14:textId="77777777" w:rsidR="00B75520" w:rsidRPr="00626EA0" w:rsidRDefault="00B75520" w:rsidP="00B95A3A">
            <w:pPr>
              <w:jc w:val="both"/>
              <w:rPr>
                <w:rFonts w:ascii="Aptos" w:hAnsi="Aptos"/>
                <w:sz w:val="20"/>
                <w:szCs w:val="20"/>
                <w:u w:val="none"/>
              </w:rPr>
            </w:pPr>
          </w:p>
          <w:p w14:paraId="058648B0" w14:textId="54BB872E" w:rsidR="00F14503" w:rsidRPr="00626EA0" w:rsidRDefault="00F14503" w:rsidP="00B95A3A">
            <w:pPr>
              <w:jc w:val="both"/>
              <w:rPr>
                <w:rFonts w:ascii="Aptos" w:hAnsi="Aptos"/>
                <w:sz w:val="20"/>
                <w:szCs w:val="20"/>
                <w:u w:val="none"/>
              </w:rPr>
            </w:pPr>
            <w:r w:rsidRPr="00626EA0">
              <w:rPr>
                <w:rFonts w:ascii="Aptos" w:hAnsi="Aptos"/>
                <w:sz w:val="20"/>
                <w:szCs w:val="20"/>
                <w:u w:val="none"/>
              </w:rPr>
              <w:t>Detailed Organogram and employee profile</w:t>
            </w:r>
          </w:p>
        </w:tc>
      </w:tr>
      <w:tr w:rsidR="00696526" w:rsidRPr="00626EA0" w14:paraId="6D8E9C1E" w14:textId="77777777" w:rsidTr="00381452">
        <w:trPr>
          <w:trHeight w:val="3295"/>
        </w:trPr>
        <w:tc>
          <w:tcPr>
            <w:tcW w:w="561" w:type="dxa"/>
          </w:tcPr>
          <w:p w14:paraId="73E9365A"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lastRenderedPageBreak/>
              <w:t>3</w:t>
            </w:r>
          </w:p>
        </w:tc>
        <w:tc>
          <w:tcPr>
            <w:tcW w:w="1451" w:type="dxa"/>
          </w:tcPr>
          <w:p w14:paraId="54D70E29"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Technical Performance</w:t>
            </w:r>
          </w:p>
        </w:tc>
        <w:tc>
          <w:tcPr>
            <w:tcW w:w="5354" w:type="dxa"/>
          </w:tcPr>
          <w:p w14:paraId="2A906F66" w14:textId="77777777" w:rsidR="00381452" w:rsidRPr="00626EA0" w:rsidRDefault="00381452">
            <w:pPr>
              <w:pStyle w:val="ListParagraph"/>
              <w:numPr>
                <w:ilvl w:val="0"/>
                <w:numId w:val="29"/>
              </w:numPr>
              <w:jc w:val="both"/>
              <w:rPr>
                <w:rFonts w:ascii="Aptos" w:hAnsi="Aptos"/>
                <w:sz w:val="20"/>
                <w:szCs w:val="20"/>
                <w:u w:val="none"/>
              </w:rPr>
            </w:pPr>
            <w:r w:rsidRPr="00626EA0">
              <w:rPr>
                <w:rFonts w:ascii="Aptos" w:hAnsi="Aptos"/>
                <w:sz w:val="20"/>
                <w:szCs w:val="20"/>
                <w:u w:val="none"/>
              </w:rPr>
              <w:t>Job Completion / Performance certificates for the above POs</w:t>
            </w:r>
          </w:p>
          <w:p w14:paraId="59472837" w14:textId="0C939BA0" w:rsidR="00696526" w:rsidRPr="00626EA0" w:rsidRDefault="00696526" w:rsidP="00B95A3A">
            <w:pPr>
              <w:jc w:val="both"/>
              <w:rPr>
                <w:rFonts w:ascii="Aptos" w:hAnsi="Aptos"/>
                <w:sz w:val="20"/>
                <w:szCs w:val="20"/>
                <w:u w:val="none"/>
              </w:rPr>
            </w:pPr>
          </w:p>
        </w:tc>
        <w:tc>
          <w:tcPr>
            <w:tcW w:w="2694" w:type="dxa"/>
          </w:tcPr>
          <w:p w14:paraId="19DEA059"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Performance certificate and contact details of the client need to be submitted.</w:t>
            </w:r>
          </w:p>
          <w:p w14:paraId="0CBA2C0F" w14:textId="77777777" w:rsidR="00696526" w:rsidRPr="00626EA0" w:rsidRDefault="00696526" w:rsidP="00B95A3A">
            <w:pPr>
              <w:jc w:val="both"/>
              <w:rPr>
                <w:rFonts w:ascii="Aptos" w:hAnsi="Aptos"/>
                <w:sz w:val="20"/>
                <w:szCs w:val="20"/>
                <w:u w:val="none"/>
              </w:rPr>
            </w:pPr>
          </w:p>
          <w:p w14:paraId="5D38F7FD" w14:textId="0D913075" w:rsidR="00696526" w:rsidRPr="00626EA0" w:rsidRDefault="00696526" w:rsidP="00B95A3A">
            <w:pPr>
              <w:jc w:val="both"/>
              <w:rPr>
                <w:rFonts w:ascii="Aptos" w:hAnsi="Aptos"/>
                <w:i/>
                <w:iCs/>
                <w:sz w:val="20"/>
                <w:szCs w:val="20"/>
                <w:u w:val="none"/>
              </w:rPr>
            </w:pPr>
            <w:r w:rsidRPr="00626EA0">
              <w:rPr>
                <w:rFonts w:ascii="Aptos" w:hAnsi="Aptos"/>
                <w:i/>
                <w:iCs/>
                <w:sz w:val="20"/>
                <w:szCs w:val="20"/>
                <w:u w:val="none"/>
              </w:rPr>
              <w:t xml:space="preserve">In case the </w:t>
            </w:r>
            <w:r w:rsidR="00C0751A" w:rsidRPr="00626EA0">
              <w:rPr>
                <w:rFonts w:ascii="Aptos" w:hAnsi="Aptos"/>
                <w:i/>
                <w:iCs/>
                <w:sz w:val="20"/>
                <w:szCs w:val="20"/>
                <w:u w:val="none"/>
              </w:rPr>
              <w:t>Bidder</w:t>
            </w:r>
            <w:r w:rsidRPr="00626EA0">
              <w:rPr>
                <w:rFonts w:ascii="Aptos" w:hAnsi="Aptos"/>
                <w:i/>
                <w:iCs/>
                <w:sz w:val="20"/>
                <w:szCs w:val="20"/>
                <w:u w:val="none"/>
              </w:rPr>
              <w:t xml:space="preserve"> has a previous association with CESC</w:t>
            </w:r>
            <w:r w:rsidR="00F14503" w:rsidRPr="00626EA0">
              <w:rPr>
                <w:rFonts w:ascii="Aptos" w:hAnsi="Aptos"/>
                <w:i/>
                <w:iCs/>
                <w:sz w:val="20"/>
                <w:szCs w:val="20"/>
                <w:u w:val="none"/>
              </w:rPr>
              <w:t>/MPSL</w:t>
            </w:r>
            <w:r w:rsidRPr="00626EA0">
              <w:rPr>
                <w:rFonts w:ascii="Aptos" w:hAnsi="Aptos"/>
                <w:i/>
                <w:iCs/>
                <w:sz w:val="20"/>
                <w:szCs w:val="20"/>
                <w:u w:val="none"/>
              </w:rPr>
              <w:t xml:space="preserve"> or its group Companies for similar services, the performance feedback for that </w:t>
            </w:r>
            <w:r w:rsidR="00C0751A" w:rsidRPr="00626EA0">
              <w:rPr>
                <w:rFonts w:ascii="Aptos" w:hAnsi="Aptos"/>
                <w:i/>
                <w:iCs/>
                <w:sz w:val="20"/>
                <w:szCs w:val="20"/>
                <w:u w:val="none"/>
              </w:rPr>
              <w:t>Bidder</w:t>
            </w:r>
            <w:r w:rsidRPr="00626EA0">
              <w:rPr>
                <w:rFonts w:ascii="Aptos" w:hAnsi="Aptos"/>
                <w:i/>
                <w:iCs/>
                <w:sz w:val="20"/>
                <w:szCs w:val="20"/>
                <w:u w:val="none"/>
              </w:rPr>
              <w:t xml:space="preserve"> from User Group shall only be considered irrespective of</w:t>
            </w:r>
            <w:r w:rsidR="00672623" w:rsidRPr="00626EA0">
              <w:rPr>
                <w:rFonts w:ascii="Aptos" w:hAnsi="Aptos"/>
                <w:i/>
                <w:iCs/>
                <w:sz w:val="20"/>
                <w:szCs w:val="20"/>
                <w:u w:val="none"/>
              </w:rPr>
              <w:t xml:space="preserve"> </w:t>
            </w:r>
            <w:r w:rsidRPr="00626EA0">
              <w:rPr>
                <w:rFonts w:ascii="Aptos" w:hAnsi="Aptos"/>
                <w:i/>
                <w:iCs/>
                <w:sz w:val="20"/>
                <w:szCs w:val="20"/>
                <w:u w:val="none"/>
              </w:rPr>
              <w:t>performance certificates issued by any third organization.</w:t>
            </w:r>
          </w:p>
        </w:tc>
      </w:tr>
      <w:tr w:rsidR="00696526" w:rsidRPr="00626EA0" w14:paraId="7A92DDCF" w14:textId="77777777" w:rsidTr="00381452">
        <w:trPr>
          <w:trHeight w:val="65"/>
        </w:trPr>
        <w:tc>
          <w:tcPr>
            <w:tcW w:w="561" w:type="dxa"/>
          </w:tcPr>
          <w:p w14:paraId="2C9BA7CD" w14:textId="77777777" w:rsidR="00696526" w:rsidRPr="00626EA0" w:rsidRDefault="00696526" w:rsidP="00B95A3A">
            <w:pPr>
              <w:jc w:val="both"/>
              <w:rPr>
                <w:rFonts w:ascii="Aptos" w:hAnsi="Aptos"/>
                <w:b/>
                <w:bCs/>
                <w:sz w:val="20"/>
                <w:szCs w:val="20"/>
                <w:u w:val="none"/>
              </w:rPr>
            </w:pPr>
            <w:r w:rsidRPr="00626EA0">
              <w:rPr>
                <w:rFonts w:ascii="Aptos" w:hAnsi="Aptos"/>
                <w:b/>
                <w:bCs/>
                <w:sz w:val="20"/>
                <w:szCs w:val="20"/>
                <w:u w:val="none"/>
              </w:rPr>
              <w:t>B</w:t>
            </w:r>
          </w:p>
        </w:tc>
        <w:tc>
          <w:tcPr>
            <w:tcW w:w="9499" w:type="dxa"/>
            <w:gridSpan w:val="3"/>
          </w:tcPr>
          <w:p w14:paraId="6A8139CA" w14:textId="77777777" w:rsidR="00696526" w:rsidRPr="00626EA0" w:rsidRDefault="00696526" w:rsidP="00B95A3A">
            <w:pPr>
              <w:jc w:val="both"/>
              <w:rPr>
                <w:rFonts w:ascii="Aptos" w:hAnsi="Aptos"/>
                <w:b/>
                <w:bCs/>
                <w:sz w:val="20"/>
                <w:szCs w:val="20"/>
                <w:u w:val="none"/>
              </w:rPr>
            </w:pPr>
            <w:r w:rsidRPr="00626EA0">
              <w:rPr>
                <w:rFonts w:ascii="Aptos" w:hAnsi="Aptos"/>
                <w:b/>
                <w:bCs/>
                <w:sz w:val="20"/>
                <w:szCs w:val="20"/>
                <w:u w:val="none"/>
              </w:rPr>
              <w:t>Financial Pre-Qualification Requirements</w:t>
            </w:r>
          </w:p>
        </w:tc>
      </w:tr>
      <w:tr w:rsidR="00696526" w:rsidRPr="00626EA0" w14:paraId="39232499" w14:textId="77777777" w:rsidTr="00381452">
        <w:trPr>
          <w:trHeight w:val="665"/>
        </w:trPr>
        <w:tc>
          <w:tcPr>
            <w:tcW w:w="561" w:type="dxa"/>
          </w:tcPr>
          <w:p w14:paraId="6F544FD3"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1</w:t>
            </w:r>
          </w:p>
        </w:tc>
        <w:tc>
          <w:tcPr>
            <w:tcW w:w="1451" w:type="dxa"/>
          </w:tcPr>
          <w:p w14:paraId="108734C9"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Commercial</w:t>
            </w:r>
          </w:p>
          <w:p w14:paraId="2E00C27C"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Capability</w:t>
            </w:r>
          </w:p>
        </w:tc>
        <w:tc>
          <w:tcPr>
            <w:tcW w:w="5354" w:type="dxa"/>
          </w:tcPr>
          <w:p w14:paraId="6E31E31D" w14:textId="76F7FD2C" w:rsidR="00696526" w:rsidRPr="00B75C6C" w:rsidRDefault="00696526" w:rsidP="00B95A3A">
            <w:pPr>
              <w:jc w:val="both"/>
              <w:rPr>
                <w:rFonts w:ascii="Aptos" w:hAnsi="Aptos"/>
                <w:sz w:val="20"/>
                <w:szCs w:val="20"/>
                <w:u w:val="none"/>
              </w:rPr>
            </w:pPr>
            <w:r w:rsidRPr="00B75C6C">
              <w:rPr>
                <w:rFonts w:ascii="Aptos" w:hAnsi="Aptos"/>
                <w:sz w:val="20"/>
                <w:szCs w:val="20"/>
                <w:u w:val="none"/>
              </w:rPr>
              <w:t xml:space="preserve">The </w:t>
            </w:r>
            <w:r w:rsidR="00C0751A" w:rsidRPr="00B75C6C">
              <w:rPr>
                <w:rFonts w:ascii="Aptos" w:hAnsi="Aptos"/>
                <w:sz w:val="20"/>
                <w:szCs w:val="20"/>
                <w:u w:val="none"/>
              </w:rPr>
              <w:t>Bidder</w:t>
            </w:r>
            <w:r w:rsidRPr="00B75C6C">
              <w:rPr>
                <w:rFonts w:ascii="Aptos" w:hAnsi="Aptos"/>
                <w:sz w:val="20"/>
                <w:szCs w:val="20"/>
                <w:u w:val="none"/>
              </w:rPr>
              <w:t xml:space="preserve"> should have Average Annual turnover of at least </w:t>
            </w:r>
            <w:r w:rsidRPr="00B75C6C">
              <w:rPr>
                <w:rFonts w:ascii="Aptos" w:hAnsi="Aptos"/>
                <w:b/>
                <w:bCs/>
                <w:color w:val="000000" w:themeColor="text1"/>
                <w:sz w:val="20"/>
                <w:szCs w:val="20"/>
                <w:u w:val="none"/>
              </w:rPr>
              <w:t xml:space="preserve">Rs. </w:t>
            </w:r>
            <w:r w:rsidR="00D0122A" w:rsidRPr="00B75C6C">
              <w:rPr>
                <w:rFonts w:ascii="Aptos" w:hAnsi="Aptos"/>
                <w:b/>
                <w:bCs/>
                <w:color w:val="000000" w:themeColor="text1"/>
                <w:sz w:val="20"/>
                <w:szCs w:val="20"/>
                <w:u w:val="none"/>
              </w:rPr>
              <w:t>1</w:t>
            </w:r>
            <w:r w:rsidRPr="00B75C6C">
              <w:rPr>
                <w:rFonts w:ascii="Aptos" w:hAnsi="Aptos"/>
                <w:b/>
                <w:bCs/>
                <w:color w:val="000000" w:themeColor="text1"/>
                <w:sz w:val="20"/>
                <w:szCs w:val="20"/>
                <w:u w:val="none"/>
              </w:rPr>
              <w:t xml:space="preserve"> Cr.</w:t>
            </w:r>
            <w:r w:rsidRPr="00B75C6C">
              <w:rPr>
                <w:rFonts w:ascii="Aptos" w:hAnsi="Aptos"/>
                <w:color w:val="000000" w:themeColor="text1"/>
                <w:sz w:val="20"/>
                <w:szCs w:val="20"/>
                <w:u w:val="none"/>
              </w:rPr>
              <w:t xml:space="preserve"> </w:t>
            </w:r>
            <w:r w:rsidRPr="00B75C6C">
              <w:rPr>
                <w:rFonts w:ascii="Aptos" w:hAnsi="Aptos"/>
                <w:sz w:val="20"/>
                <w:szCs w:val="20"/>
                <w:u w:val="none"/>
              </w:rPr>
              <w:t>for last 3 Financial Year (FY 2</w:t>
            </w:r>
            <w:r w:rsidR="00586964" w:rsidRPr="00B75C6C">
              <w:rPr>
                <w:rFonts w:ascii="Aptos" w:hAnsi="Aptos"/>
                <w:sz w:val="20"/>
                <w:szCs w:val="20"/>
                <w:u w:val="none"/>
              </w:rPr>
              <w:t>1</w:t>
            </w:r>
            <w:r w:rsidRPr="00B75C6C">
              <w:rPr>
                <w:rFonts w:ascii="Aptos" w:hAnsi="Aptos"/>
                <w:sz w:val="20"/>
                <w:szCs w:val="20"/>
                <w:u w:val="none"/>
              </w:rPr>
              <w:t>-2</w:t>
            </w:r>
            <w:r w:rsidR="00586964" w:rsidRPr="00B75C6C">
              <w:rPr>
                <w:rFonts w:ascii="Aptos" w:hAnsi="Aptos"/>
                <w:sz w:val="20"/>
                <w:szCs w:val="20"/>
                <w:u w:val="none"/>
              </w:rPr>
              <w:t>2</w:t>
            </w:r>
            <w:r w:rsidRPr="00B75C6C">
              <w:rPr>
                <w:rFonts w:ascii="Aptos" w:hAnsi="Aptos"/>
                <w:sz w:val="20"/>
                <w:szCs w:val="20"/>
                <w:u w:val="none"/>
              </w:rPr>
              <w:t>, FY 2</w:t>
            </w:r>
            <w:r w:rsidR="00586964" w:rsidRPr="00B75C6C">
              <w:rPr>
                <w:rFonts w:ascii="Aptos" w:hAnsi="Aptos"/>
                <w:sz w:val="20"/>
                <w:szCs w:val="20"/>
                <w:u w:val="none"/>
              </w:rPr>
              <w:t>2</w:t>
            </w:r>
            <w:r w:rsidRPr="00B75C6C">
              <w:rPr>
                <w:rFonts w:ascii="Aptos" w:hAnsi="Aptos"/>
                <w:sz w:val="20"/>
                <w:szCs w:val="20"/>
                <w:u w:val="none"/>
              </w:rPr>
              <w:t>-2</w:t>
            </w:r>
            <w:r w:rsidR="00586964" w:rsidRPr="00B75C6C">
              <w:rPr>
                <w:rFonts w:ascii="Aptos" w:hAnsi="Aptos"/>
                <w:sz w:val="20"/>
                <w:szCs w:val="20"/>
                <w:u w:val="none"/>
              </w:rPr>
              <w:t>3</w:t>
            </w:r>
            <w:r w:rsidRPr="00B75C6C">
              <w:rPr>
                <w:rFonts w:ascii="Aptos" w:hAnsi="Aptos"/>
                <w:sz w:val="20"/>
                <w:szCs w:val="20"/>
                <w:u w:val="none"/>
              </w:rPr>
              <w:t xml:space="preserve"> &amp; FY 2</w:t>
            </w:r>
            <w:r w:rsidR="00586964" w:rsidRPr="00B75C6C">
              <w:rPr>
                <w:rFonts w:ascii="Aptos" w:hAnsi="Aptos"/>
                <w:sz w:val="20"/>
                <w:szCs w:val="20"/>
                <w:u w:val="none"/>
              </w:rPr>
              <w:t>3</w:t>
            </w:r>
            <w:r w:rsidRPr="00B75C6C">
              <w:rPr>
                <w:rFonts w:ascii="Aptos" w:hAnsi="Aptos"/>
                <w:sz w:val="20"/>
                <w:szCs w:val="20"/>
                <w:u w:val="none"/>
              </w:rPr>
              <w:t>-2</w:t>
            </w:r>
            <w:r w:rsidR="00586964" w:rsidRPr="00B75C6C">
              <w:rPr>
                <w:rFonts w:ascii="Aptos" w:hAnsi="Aptos"/>
                <w:sz w:val="20"/>
                <w:szCs w:val="20"/>
                <w:u w:val="none"/>
              </w:rPr>
              <w:t>4</w:t>
            </w:r>
            <w:r w:rsidRPr="00B75C6C">
              <w:rPr>
                <w:rFonts w:ascii="Aptos" w:hAnsi="Aptos"/>
                <w:sz w:val="20"/>
                <w:szCs w:val="20"/>
                <w:u w:val="none"/>
              </w:rPr>
              <w:t>.)</w:t>
            </w:r>
          </w:p>
        </w:tc>
        <w:tc>
          <w:tcPr>
            <w:tcW w:w="2694" w:type="dxa"/>
          </w:tcPr>
          <w:p w14:paraId="0AE2C819"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Copy of audited P&amp;L Account to be submitted in this regard</w:t>
            </w:r>
          </w:p>
        </w:tc>
      </w:tr>
      <w:tr w:rsidR="00696526" w:rsidRPr="00626EA0" w14:paraId="2845C205" w14:textId="77777777" w:rsidTr="00381452">
        <w:trPr>
          <w:trHeight w:val="775"/>
        </w:trPr>
        <w:tc>
          <w:tcPr>
            <w:tcW w:w="561" w:type="dxa"/>
          </w:tcPr>
          <w:p w14:paraId="143FE04B"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2</w:t>
            </w:r>
          </w:p>
        </w:tc>
        <w:tc>
          <w:tcPr>
            <w:tcW w:w="1451" w:type="dxa"/>
          </w:tcPr>
          <w:p w14:paraId="718C677F"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Statutory Requirement</w:t>
            </w:r>
          </w:p>
        </w:tc>
        <w:tc>
          <w:tcPr>
            <w:tcW w:w="5354" w:type="dxa"/>
          </w:tcPr>
          <w:p w14:paraId="326B7391" w14:textId="68D316C2" w:rsidR="00696526" w:rsidRPr="00626EA0" w:rsidRDefault="00696526" w:rsidP="00B95A3A">
            <w:pPr>
              <w:jc w:val="both"/>
              <w:rPr>
                <w:rFonts w:ascii="Aptos" w:hAnsi="Aptos"/>
                <w:sz w:val="20"/>
                <w:szCs w:val="20"/>
                <w:u w:val="none"/>
              </w:rPr>
            </w:pPr>
            <w:r w:rsidRPr="00626EA0">
              <w:rPr>
                <w:rFonts w:ascii="Aptos" w:hAnsi="Aptos"/>
                <w:sz w:val="20"/>
                <w:szCs w:val="20"/>
                <w:u w:val="none"/>
              </w:rPr>
              <w:t xml:space="preserve">The </w:t>
            </w:r>
            <w:r w:rsidR="00C0751A" w:rsidRPr="00626EA0">
              <w:rPr>
                <w:rFonts w:ascii="Aptos" w:hAnsi="Aptos"/>
                <w:sz w:val="20"/>
                <w:szCs w:val="20"/>
                <w:u w:val="none"/>
              </w:rPr>
              <w:t>Bidder</w:t>
            </w:r>
            <w:r w:rsidRPr="00626EA0">
              <w:rPr>
                <w:rFonts w:ascii="Aptos" w:hAnsi="Aptos"/>
                <w:sz w:val="20"/>
                <w:szCs w:val="20"/>
                <w:u w:val="none"/>
              </w:rPr>
              <w:t xml:space="preserve"> should possess the following:</w:t>
            </w:r>
          </w:p>
          <w:p w14:paraId="5F3D420A"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 xml:space="preserve">Valid EPF Registration Certificate. </w:t>
            </w:r>
          </w:p>
          <w:p w14:paraId="4C1B5498"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 xml:space="preserve">Valid ESI Registration Certificate. </w:t>
            </w:r>
          </w:p>
          <w:p w14:paraId="4F8938B0"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 xml:space="preserve">Valid GST Registration Certificate. </w:t>
            </w:r>
          </w:p>
          <w:p w14:paraId="5E50A03C"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 xml:space="preserve">Valid PAN No. </w:t>
            </w:r>
          </w:p>
        </w:tc>
        <w:tc>
          <w:tcPr>
            <w:tcW w:w="2694" w:type="dxa"/>
          </w:tcPr>
          <w:p w14:paraId="5684172A"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Certificate/ registration copy of the same to be submitted</w:t>
            </w:r>
          </w:p>
          <w:p w14:paraId="56201801" w14:textId="77777777" w:rsidR="00173465" w:rsidRPr="00626EA0" w:rsidRDefault="00173465" w:rsidP="00B95A3A">
            <w:pPr>
              <w:jc w:val="both"/>
              <w:rPr>
                <w:rFonts w:ascii="Aptos" w:hAnsi="Aptos"/>
                <w:sz w:val="20"/>
                <w:szCs w:val="20"/>
                <w:u w:val="none"/>
              </w:rPr>
            </w:pPr>
          </w:p>
        </w:tc>
      </w:tr>
      <w:tr w:rsidR="00696526" w:rsidRPr="00626EA0" w14:paraId="4CD9E9E3" w14:textId="77777777" w:rsidTr="00381452">
        <w:trPr>
          <w:trHeight w:val="665"/>
        </w:trPr>
        <w:tc>
          <w:tcPr>
            <w:tcW w:w="561" w:type="dxa"/>
          </w:tcPr>
          <w:p w14:paraId="173103A0"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3</w:t>
            </w:r>
          </w:p>
        </w:tc>
        <w:tc>
          <w:tcPr>
            <w:tcW w:w="1451" w:type="dxa"/>
          </w:tcPr>
          <w:p w14:paraId="4E64C161"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No Insolvency and No Bankruptcy</w:t>
            </w:r>
          </w:p>
        </w:tc>
        <w:tc>
          <w:tcPr>
            <w:tcW w:w="5354" w:type="dxa"/>
          </w:tcPr>
          <w:p w14:paraId="0A5B7F2F" w14:textId="7BD067E4" w:rsidR="00696526" w:rsidRPr="00626EA0" w:rsidRDefault="00696526" w:rsidP="00B95A3A">
            <w:pPr>
              <w:jc w:val="both"/>
              <w:rPr>
                <w:rFonts w:ascii="Aptos" w:hAnsi="Aptos"/>
                <w:sz w:val="20"/>
                <w:szCs w:val="20"/>
                <w:u w:val="none"/>
              </w:rPr>
            </w:pPr>
            <w:r w:rsidRPr="00626EA0">
              <w:rPr>
                <w:rFonts w:ascii="Aptos" w:hAnsi="Aptos"/>
                <w:sz w:val="20"/>
                <w:szCs w:val="20"/>
                <w:u w:val="none"/>
              </w:rPr>
              <w:t xml:space="preserve">The </w:t>
            </w:r>
            <w:r w:rsidR="00C0751A" w:rsidRPr="00626EA0">
              <w:rPr>
                <w:rFonts w:ascii="Aptos" w:hAnsi="Aptos"/>
                <w:sz w:val="20"/>
                <w:szCs w:val="20"/>
                <w:u w:val="none"/>
              </w:rPr>
              <w:t>Bidder</w:t>
            </w:r>
            <w:r w:rsidRPr="00626EA0">
              <w:rPr>
                <w:rFonts w:ascii="Aptos" w:hAnsi="Aptos"/>
                <w:sz w:val="20"/>
                <w:szCs w:val="20"/>
                <w:u w:val="none"/>
              </w:rPr>
              <w:t xml:space="preserve"> has not been blacklisted/debarred by any central/state government institution/Electricity utilities and there are no pending proceedings against the </w:t>
            </w:r>
            <w:r w:rsidR="00C0751A" w:rsidRPr="00626EA0">
              <w:rPr>
                <w:rFonts w:ascii="Aptos" w:hAnsi="Aptos"/>
                <w:sz w:val="20"/>
                <w:szCs w:val="20"/>
                <w:u w:val="none"/>
              </w:rPr>
              <w:t>Bidder</w:t>
            </w:r>
            <w:r w:rsidRPr="00626EA0">
              <w:rPr>
                <w:rFonts w:ascii="Aptos" w:hAnsi="Aptos"/>
                <w:sz w:val="20"/>
                <w:szCs w:val="20"/>
                <w:u w:val="none"/>
              </w:rPr>
              <w:t xml:space="preserve"> under the Insolvency and Bankruptcy Code, 2016 (“IBC”). </w:t>
            </w:r>
          </w:p>
        </w:tc>
        <w:tc>
          <w:tcPr>
            <w:tcW w:w="2694" w:type="dxa"/>
          </w:tcPr>
          <w:p w14:paraId="732AD27D"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Undertaking for both the points as mentioned need to be submitted in this regard</w:t>
            </w:r>
          </w:p>
        </w:tc>
      </w:tr>
      <w:tr w:rsidR="00696526" w:rsidRPr="00626EA0" w14:paraId="2FDCAE58" w14:textId="77777777" w:rsidTr="00381452">
        <w:trPr>
          <w:trHeight w:val="665"/>
        </w:trPr>
        <w:tc>
          <w:tcPr>
            <w:tcW w:w="561" w:type="dxa"/>
          </w:tcPr>
          <w:p w14:paraId="5EEE99A2"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4</w:t>
            </w:r>
          </w:p>
        </w:tc>
        <w:tc>
          <w:tcPr>
            <w:tcW w:w="1451" w:type="dxa"/>
          </w:tcPr>
          <w:p w14:paraId="0288B279"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No Litigation</w:t>
            </w:r>
          </w:p>
        </w:tc>
        <w:tc>
          <w:tcPr>
            <w:tcW w:w="5354" w:type="dxa"/>
          </w:tcPr>
          <w:p w14:paraId="51337E88" w14:textId="4AA4ACED" w:rsidR="00696526" w:rsidRPr="00626EA0" w:rsidRDefault="00696526" w:rsidP="00B95A3A">
            <w:pPr>
              <w:jc w:val="both"/>
              <w:rPr>
                <w:rFonts w:ascii="Aptos" w:hAnsi="Aptos"/>
                <w:sz w:val="20"/>
                <w:szCs w:val="20"/>
                <w:u w:val="none"/>
              </w:rPr>
            </w:pPr>
            <w:r w:rsidRPr="00626EA0">
              <w:rPr>
                <w:rFonts w:ascii="Aptos" w:hAnsi="Aptos"/>
                <w:sz w:val="20"/>
                <w:szCs w:val="20"/>
                <w:u w:val="none"/>
              </w:rPr>
              <w:t xml:space="preserve">The </w:t>
            </w:r>
            <w:r w:rsidR="00C0751A" w:rsidRPr="00626EA0">
              <w:rPr>
                <w:rFonts w:ascii="Aptos" w:hAnsi="Aptos"/>
                <w:sz w:val="20"/>
                <w:szCs w:val="20"/>
                <w:u w:val="none"/>
              </w:rPr>
              <w:t>Bidder</w:t>
            </w:r>
            <w:r w:rsidRPr="00626EA0">
              <w:rPr>
                <w:rFonts w:ascii="Aptos" w:hAnsi="Aptos"/>
                <w:sz w:val="20"/>
                <w:szCs w:val="20"/>
                <w:u w:val="none"/>
              </w:rPr>
              <w:t xml:space="preserve"> shall </w:t>
            </w:r>
            <w:r w:rsidR="00E57391" w:rsidRPr="00626EA0">
              <w:rPr>
                <w:rFonts w:ascii="Aptos" w:hAnsi="Aptos"/>
                <w:sz w:val="20"/>
                <w:szCs w:val="20"/>
                <w:u w:val="none"/>
              </w:rPr>
              <w:t xml:space="preserve">should not </w:t>
            </w:r>
            <w:r w:rsidRPr="00626EA0">
              <w:rPr>
                <w:rFonts w:ascii="Aptos" w:hAnsi="Aptos"/>
                <w:sz w:val="20"/>
                <w:szCs w:val="20"/>
                <w:u w:val="none"/>
              </w:rPr>
              <w:t>have any Litigation pending with the CESC or its Group / Associates Companies.</w:t>
            </w:r>
          </w:p>
        </w:tc>
        <w:tc>
          <w:tcPr>
            <w:tcW w:w="2694" w:type="dxa"/>
          </w:tcPr>
          <w:p w14:paraId="3F8A188D" w14:textId="77777777" w:rsidR="00696526" w:rsidRPr="00626EA0" w:rsidRDefault="00696526" w:rsidP="00B95A3A">
            <w:pPr>
              <w:jc w:val="both"/>
              <w:rPr>
                <w:rFonts w:ascii="Aptos" w:hAnsi="Aptos"/>
                <w:sz w:val="20"/>
                <w:szCs w:val="20"/>
                <w:u w:val="none"/>
              </w:rPr>
            </w:pPr>
            <w:r w:rsidRPr="00626EA0">
              <w:rPr>
                <w:rFonts w:ascii="Aptos" w:hAnsi="Aptos"/>
                <w:sz w:val="20"/>
                <w:szCs w:val="20"/>
                <w:u w:val="none"/>
              </w:rPr>
              <w:t>Undertaking for both the points as mentioned need to be submitted in this regard</w:t>
            </w:r>
          </w:p>
        </w:tc>
      </w:tr>
    </w:tbl>
    <w:p w14:paraId="3484415B" w14:textId="77777777" w:rsidR="00067E42" w:rsidRPr="00626EA0" w:rsidRDefault="00067E42" w:rsidP="00B95A3A">
      <w:pPr>
        <w:pStyle w:val="Default"/>
        <w:jc w:val="both"/>
        <w:rPr>
          <w:rFonts w:ascii="Aptos" w:hAnsi="Aptos" w:cs="Tahoma"/>
          <w:b/>
          <w:color w:val="auto"/>
          <w:sz w:val="20"/>
          <w:szCs w:val="20"/>
          <w:u w:val="single"/>
        </w:rPr>
      </w:pPr>
    </w:p>
    <w:p w14:paraId="1FB9678F" w14:textId="77777777" w:rsidR="00B61C36" w:rsidRPr="00626EA0" w:rsidRDefault="00B61C36" w:rsidP="00B95A3A">
      <w:pPr>
        <w:pStyle w:val="Default"/>
        <w:jc w:val="both"/>
        <w:rPr>
          <w:rFonts w:ascii="Aptos" w:hAnsi="Aptos" w:cs="Tahoma"/>
          <w:b/>
          <w:color w:val="auto"/>
          <w:sz w:val="20"/>
          <w:szCs w:val="20"/>
          <w:u w:val="single"/>
        </w:rPr>
      </w:pPr>
    </w:p>
    <w:p w14:paraId="0C65C15C" w14:textId="418CA93A" w:rsidR="001F7C52" w:rsidRPr="00626EA0" w:rsidRDefault="00F55FCF">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MANDATORY DOCUMENTS REQUIRED ALONG WITH THE BID</w:t>
      </w:r>
    </w:p>
    <w:p w14:paraId="36B79002" w14:textId="77777777" w:rsidR="001F7C52" w:rsidRPr="00626EA0" w:rsidRDefault="001F7C52" w:rsidP="00B95A3A">
      <w:pPr>
        <w:pStyle w:val="ListParagraph"/>
        <w:autoSpaceDE w:val="0"/>
        <w:autoSpaceDN w:val="0"/>
        <w:adjustRightInd w:val="0"/>
        <w:spacing w:after="18" w:line="240" w:lineRule="auto"/>
        <w:ind w:left="360"/>
        <w:jc w:val="both"/>
        <w:rPr>
          <w:rFonts w:ascii="Aptos" w:hAnsi="Aptos" w:cs="Calibri"/>
          <w:color w:val="000000"/>
          <w:sz w:val="20"/>
          <w:szCs w:val="20"/>
        </w:rPr>
      </w:pPr>
    </w:p>
    <w:p w14:paraId="3B1C6F4C" w14:textId="24452538" w:rsidR="001F7C52" w:rsidRPr="00626EA0" w:rsidRDefault="001F7C52">
      <w:pPr>
        <w:pStyle w:val="ListParagraph"/>
        <w:numPr>
          <w:ilvl w:val="0"/>
          <w:numId w:val="11"/>
        </w:numPr>
        <w:autoSpaceDE w:val="0"/>
        <w:autoSpaceDN w:val="0"/>
        <w:adjustRightInd w:val="0"/>
        <w:spacing w:after="18" w:line="240" w:lineRule="auto"/>
        <w:jc w:val="both"/>
        <w:rPr>
          <w:rFonts w:ascii="Aptos" w:hAnsi="Aptos" w:cs="Calibri"/>
          <w:color w:val="000000"/>
          <w:sz w:val="20"/>
          <w:szCs w:val="20"/>
        </w:rPr>
      </w:pPr>
      <w:r w:rsidRPr="00626EA0">
        <w:rPr>
          <w:rFonts w:ascii="Aptos" w:hAnsi="Aptos" w:cs="Calibri"/>
          <w:color w:val="000000"/>
          <w:sz w:val="20"/>
          <w:szCs w:val="20"/>
        </w:rPr>
        <w:t xml:space="preserve">Requisite Documents for compliance to Qualification Criteria mentioned in Clause # </w:t>
      </w:r>
      <w:r w:rsidR="00E225B6" w:rsidRPr="00626EA0">
        <w:rPr>
          <w:rFonts w:ascii="Aptos" w:hAnsi="Aptos" w:cs="Calibri"/>
          <w:color w:val="000000"/>
          <w:sz w:val="20"/>
          <w:szCs w:val="20"/>
        </w:rPr>
        <w:t>C</w:t>
      </w:r>
      <w:r w:rsidRPr="00626EA0">
        <w:rPr>
          <w:rFonts w:ascii="Aptos" w:hAnsi="Aptos" w:cs="Calibri"/>
          <w:color w:val="000000"/>
          <w:sz w:val="20"/>
          <w:szCs w:val="20"/>
        </w:rPr>
        <w:t xml:space="preserve">). </w:t>
      </w:r>
    </w:p>
    <w:p w14:paraId="4CE696E4" w14:textId="1BAD3490" w:rsidR="001F7C52" w:rsidRPr="00626EA0" w:rsidRDefault="001F7C52">
      <w:pPr>
        <w:pStyle w:val="ListParagraph"/>
        <w:numPr>
          <w:ilvl w:val="0"/>
          <w:numId w:val="11"/>
        </w:numPr>
        <w:autoSpaceDE w:val="0"/>
        <w:autoSpaceDN w:val="0"/>
        <w:adjustRightInd w:val="0"/>
        <w:spacing w:after="18" w:line="240" w:lineRule="auto"/>
        <w:jc w:val="both"/>
        <w:rPr>
          <w:rFonts w:ascii="Aptos" w:hAnsi="Aptos" w:cs="Calibri"/>
          <w:color w:val="000000"/>
          <w:sz w:val="20"/>
          <w:szCs w:val="20"/>
        </w:rPr>
      </w:pPr>
      <w:r w:rsidRPr="00626EA0">
        <w:rPr>
          <w:rFonts w:ascii="Aptos" w:hAnsi="Aptos" w:cs="Calibri"/>
          <w:color w:val="000000"/>
          <w:sz w:val="20"/>
          <w:szCs w:val="20"/>
        </w:rPr>
        <w:t xml:space="preserve">Duly signed and stamped ‘Schedule of Deviations’ as per Annexure I on </w:t>
      </w:r>
      <w:r w:rsidR="00C0751A" w:rsidRPr="00626EA0">
        <w:rPr>
          <w:rFonts w:ascii="Aptos" w:hAnsi="Aptos" w:cs="Calibri"/>
          <w:color w:val="000000"/>
          <w:sz w:val="20"/>
          <w:szCs w:val="20"/>
        </w:rPr>
        <w:t>Bidder</w:t>
      </w:r>
      <w:r w:rsidRPr="00626EA0">
        <w:rPr>
          <w:rFonts w:ascii="Aptos" w:hAnsi="Aptos" w:cs="Calibri"/>
          <w:color w:val="000000"/>
          <w:sz w:val="20"/>
          <w:szCs w:val="20"/>
        </w:rPr>
        <w:t xml:space="preserve">’s letter head. </w:t>
      </w:r>
    </w:p>
    <w:p w14:paraId="45379254" w14:textId="761CF870" w:rsidR="001F7C52" w:rsidRPr="00626EA0" w:rsidRDefault="001F7C52">
      <w:pPr>
        <w:pStyle w:val="ListParagraph"/>
        <w:numPr>
          <w:ilvl w:val="0"/>
          <w:numId w:val="11"/>
        </w:numPr>
        <w:autoSpaceDE w:val="0"/>
        <w:autoSpaceDN w:val="0"/>
        <w:adjustRightInd w:val="0"/>
        <w:spacing w:after="18" w:line="240" w:lineRule="auto"/>
        <w:jc w:val="both"/>
        <w:rPr>
          <w:rFonts w:ascii="Aptos" w:hAnsi="Aptos" w:cs="Calibri"/>
          <w:color w:val="000000"/>
          <w:sz w:val="20"/>
          <w:szCs w:val="20"/>
        </w:rPr>
      </w:pPr>
      <w:r w:rsidRPr="00626EA0">
        <w:rPr>
          <w:rFonts w:ascii="Aptos" w:hAnsi="Aptos" w:cs="Calibri"/>
          <w:color w:val="000000"/>
          <w:sz w:val="20"/>
          <w:szCs w:val="20"/>
        </w:rPr>
        <w:t xml:space="preserve">Duly signed and stamped ‘Schedule of Commercial Specifications’ as per Annexure II on </w:t>
      </w:r>
      <w:r w:rsidR="00C0751A" w:rsidRPr="00626EA0">
        <w:rPr>
          <w:rFonts w:ascii="Aptos" w:hAnsi="Aptos" w:cs="Calibri"/>
          <w:color w:val="000000"/>
          <w:sz w:val="20"/>
          <w:szCs w:val="20"/>
        </w:rPr>
        <w:t>Bidder</w:t>
      </w:r>
      <w:r w:rsidRPr="00626EA0">
        <w:rPr>
          <w:rFonts w:ascii="Aptos" w:hAnsi="Aptos" w:cs="Calibri"/>
          <w:color w:val="000000"/>
          <w:sz w:val="20"/>
          <w:szCs w:val="20"/>
        </w:rPr>
        <w:t xml:space="preserve">’s letter head. </w:t>
      </w:r>
    </w:p>
    <w:p w14:paraId="7FF570C3" w14:textId="0503A522" w:rsidR="001F7C52" w:rsidRPr="00626EA0" w:rsidRDefault="001F7C52">
      <w:pPr>
        <w:pStyle w:val="ListParagraph"/>
        <w:numPr>
          <w:ilvl w:val="0"/>
          <w:numId w:val="11"/>
        </w:numPr>
        <w:autoSpaceDE w:val="0"/>
        <w:autoSpaceDN w:val="0"/>
        <w:adjustRightInd w:val="0"/>
        <w:spacing w:after="18" w:line="240" w:lineRule="auto"/>
        <w:jc w:val="both"/>
        <w:rPr>
          <w:rFonts w:ascii="Aptos" w:hAnsi="Aptos" w:cs="Calibri"/>
          <w:color w:val="000000"/>
          <w:sz w:val="20"/>
          <w:szCs w:val="20"/>
        </w:rPr>
      </w:pPr>
      <w:r w:rsidRPr="00626EA0">
        <w:rPr>
          <w:rFonts w:ascii="Aptos" w:hAnsi="Aptos" w:cs="Calibri"/>
          <w:color w:val="000000"/>
          <w:sz w:val="20"/>
          <w:szCs w:val="20"/>
        </w:rPr>
        <w:t xml:space="preserve">Proper authorization letter/ Power of Attorney to sign the tender on the behalf of </w:t>
      </w:r>
      <w:r w:rsidR="00C0751A" w:rsidRPr="00626EA0">
        <w:rPr>
          <w:rFonts w:ascii="Aptos" w:hAnsi="Aptos" w:cs="Calibri"/>
          <w:color w:val="000000"/>
          <w:sz w:val="20"/>
          <w:szCs w:val="20"/>
        </w:rPr>
        <w:t>Bidder</w:t>
      </w:r>
      <w:r w:rsidRPr="00626EA0">
        <w:rPr>
          <w:rFonts w:ascii="Aptos" w:hAnsi="Aptos" w:cs="Calibri"/>
          <w:color w:val="000000"/>
          <w:sz w:val="20"/>
          <w:szCs w:val="20"/>
        </w:rPr>
        <w:t xml:space="preserve">. </w:t>
      </w:r>
    </w:p>
    <w:p w14:paraId="05F3D74A" w14:textId="504D845E" w:rsidR="001F7C52" w:rsidRPr="00626EA0" w:rsidRDefault="001F7C52">
      <w:pPr>
        <w:pStyle w:val="ListParagraph"/>
        <w:numPr>
          <w:ilvl w:val="0"/>
          <w:numId w:val="11"/>
        </w:numPr>
        <w:autoSpaceDE w:val="0"/>
        <w:autoSpaceDN w:val="0"/>
        <w:adjustRightInd w:val="0"/>
        <w:spacing w:after="0" w:line="240" w:lineRule="auto"/>
        <w:jc w:val="both"/>
        <w:rPr>
          <w:rFonts w:ascii="Aptos" w:hAnsi="Aptos" w:cs="Calibri"/>
          <w:color w:val="000000"/>
          <w:sz w:val="20"/>
          <w:szCs w:val="20"/>
        </w:rPr>
      </w:pPr>
      <w:r w:rsidRPr="00626EA0">
        <w:rPr>
          <w:rFonts w:ascii="Aptos" w:hAnsi="Aptos" w:cs="Calibri"/>
          <w:color w:val="000000"/>
          <w:sz w:val="20"/>
          <w:szCs w:val="20"/>
        </w:rPr>
        <w:t xml:space="preserve">Copy of PAN, GST, PF and ESI Registration (In case any of these documents is not available with the </w:t>
      </w:r>
      <w:r w:rsidR="00C0751A" w:rsidRPr="00626EA0">
        <w:rPr>
          <w:rFonts w:ascii="Aptos" w:hAnsi="Aptos" w:cs="Calibri"/>
          <w:color w:val="000000"/>
          <w:sz w:val="20"/>
          <w:szCs w:val="20"/>
        </w:rPr>
        <w:t>Bidder</w:t>
      </w:r>
      <w:r w:rsidRPr="00626EA0">
        <w:rPr>
          <w:rFonts w:ascii="Aptos" w:hAnsi="Aptos" w:cs="Calibri"/>
          <w:color w:val="000000"/>
          <w:sz w:val="20"/>
          <w:szCs w:val="20"/>
        </w:rPr>
        <w:t xml:space="preserve">, same to be explicitly mentioned in the ‘Schedule of Deviations’) </w:t>
      </w:r>
    </w:p>
    <w:p w14:paraId="42C281D8" w14:textId="77777777" w:rsidR="000661DA" w:rsidRPr="00626EA0" w:rsidRDefault="000661DA" w:rsidP="00B95A3A">
      <w:pPr>
        <w:pStyle w:val="Default"/>
        <w:jc w:val="both"/>
        <w:rPr>
          <w:rFonts w:ascii="Aptos" w:hAnsi="Aptos" w:cs="Tahoma"/>
          <w:b/>
          <w:color w:val="auto"/>
          <w:sz w:val="20"/>
          <w:szCs w:val="20"/>
          <w:u w:val="single"/>
        </w:rPr>
      </w:pPr>
    </w:p>
    <w:p w14:paraId="146E5D2B" w14:textId="0D247EC4" w:rsidR="001F7C52" w:rsidRPr="00626EA0" w:rsidRDefault="00F55FCF">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PROCESS OF SUBMISSION OF TENDER:</w:t>
      </w:r>
    </w:p>
    <w:p w14:paraId="68F8F4B0" w14:textId="77777777" w:rsidR="001F7C52" w:rsidRPr="00626EA0" w:rsidRDefault="001F7C52" w:rsidP="00B95A3A">
      <w:pPr>
        <w:pStyle w:val="ListParagraph"/>
        <w:spacing w:after="0" w:line="240" w:lineRule="auto"/>
        <w:jc w:val="both"/>
        <w:rPr>
          <w:rFonts w:ascii="Aptos" w:hAnsi="Aptos" w:cs="Tahoma"/>
          <w:sz w:val="20"/>
          <w:szCs w:val="20"/>
        </w:rPr>
      </w:pPr>
    </w:p>
    <w:p w14:paraId="31CFFB60" w14:textId="7E6991B3" w:rsidR="001F7C52" w:rsidRPr="00626EA0" w:rsidRDefault="00C0751A" w:rsidP="00B95A3A">
      <w:pPr>
        <w:spacing w:after="0" w:line="240" w:lineRule="auto"/>
        <w:jc w:val="both"/>
        <w:rPr>
          <w:rFonts w:ascii="Aptos" w:hAnsi="Aptos" w:cs="Tahoma"/>
          <w:sz w:val="20"/>
          <w:szCs w:val="20"/>
        </w:rPr>
      </w:pPr>
      <w:r w:rsidRPr="00626EA0">
        <w:rPr>
          <w:rFonts w:ascii="Aptos" w:hAnsi="Aptos" w:cs="Tahoma"/>
          <w:sz w:val="20"/>
          <w:szCs w:val="20"/>
        </w:rPr>
        <w:t>Bidder</w:t>
      </w:r>
      <w:r w:rsidR="001F7C52" w:rsidRPr="00626EA0">
        <w:rPr>
          <w:rFonts w:ascii="Aptos" w:hAnsi="Aptos" w:cs="Tahoma"/>
          <w:sz w:val="20"/>
          <w:szCs w:val="20"/>
        </w:rPr>
        <w:t xml:space="preserve">s are requested to submit their offer in line with this Tender document. MPSL shall respond to the clarification raised by various </w:t>
      </w:r>
      <w:r w:rsidRPr="00626EA0">
        <w:rPr>
          <w:rFonts w:ascii="Aptos" w:hAnsi="Aptos" w:cs="Tahoma"/>
          <w:sz w:val="20"/>
          <w:szCs w:val="20"/>
        </w:rPr>
        <w:t>Bidder</w:t>
      </w:r>
      <w:r w:rsidR="001F7C52" w:rsidRPr="00626EA0">
        <w:rPr>
          <w:rFonts w:ascii="Aptos" w:hAnsi="Aptos" w:cs="Tahoma"/>
          <w:sz w:val="20"/>
          <w:szCs w:val="20"/>
        </w:rPr>
        <w:t xml:space="preserve">s and the replies shall be sent to all participating </w:t>
      </w:r>
      <w:r w:rsidRPr="00626EA0">
        <w:rPr>
          <w:rFonts w:ascii="Aptos" w:hAnsi="Aptos" w:cs="Tahoma"/>
          <w:sz w:val="20"/>
          <w:szCs w:val="20"/>
        </w:rPr>
        <w:t>Bidder</w:t>
      </w:r>
      <w:r w:rsidR="001F7C52" w:rsidRPr="00626EA0">
        <w:rPr>
          <w:rFonts w:ascii="Aptos" w:hAnsi="Aptos" w:cs="Tahoma"/>
          <w:sz w:val="20"/>
          <w:szCs w:val="20"/>
        </w:rPr>
        <w:t xml:space="preserve">s through email. </w:t>
      </w:r>
    </w:p>
    <w:p w14:paraId="12EB59E2" w14:textId="77777777" w:rsidR="001F7C52" w:rsidRPr="00626EA0" w:rsidRDefault="001F7C52" w:rsidP="00B95A3A">
      <w:pPr>
        <w:spacing w:after="0" w:line="240" w:lineRule="auto"/>
        <w:jc w:val="both"/>
        <w:rPr>
          <w:rFonts w:ascii="Aptos" w:hAnsi="Aptos" w:cs="Tahoma"/>
          <w:b/>
          <w:bCs/>
          <w:sz w:val="20"/>
          <w:szCs w:val="20"/>
        </w:rPr>
      </w:pPr>
    </w:p>
    <w:p w14:paraId="69E3FBEE" w14:textId="77777777" w:rsidR="001F7C52" w:rsidRPr="00626EA0" w:rsidRDefault="001F7C52" w:rsidP="00B95A3A">
      <w:pPr>
        <w:spacing w:after="0" w:line="240" w:lineRule="auto"/>
        <w:jc w:val="both"/>
        <w:rPr>
          <w:rFonts w:ascii="Aptos" w:hAnsi="Aptos" w:cs="Tahoma"/>
          <w:b/>
          <w:bCs/>
          <w:sz w:val="20"/>
          <w:szCs w:val="20"/>
        </w:rPr>
      </w:pPr>
      <w:r w:rsidRPr="00626EA0">
        <w:rPr>
          <w:rFonts w:ascii="Aptos" w:hAnsi="Aptos" w:cs="Tahoma"/>
          <w:b/>
          <w:bCs/>
          <w:sz w:val="20"/>
          <w:szCs w:val="20"/>
        </w:rPr>
        <w:t>Bids shall be submitted in 2 (Two) parts:</w:t>
      </w:r>
    </w:p>
    <w:p w14:paraId="6A44C894" w14:textId="77777777" w:rsidR="001F7C52" w:rsidRDefault="001F7C52" w:rsidP="00B95A3A">
      <w:pPr>
        <w:spacing w:after="0" w:line="240" w:lineRule="auto"/>
        <w:jc w:val="both"/>
        <w:rPr>
          <w:rFonts w:ascii="Aptos" w:hAnsi="Aptos" w:cs="Tahoma"/>
          <w:b/>
          <w:bCs/>
          <w:sz w:val="20"/>
          <w:szCs w:val="20"/>
        </w:rPr>
      </w:pPr>
    </w:p>
    <w:p w14:paraId="58674EA8" w14:textId="77777777" w:rsidR="00024C2E" w:rsidRDefault="00024C2E" w:rsidP="00B95A3A">
      <w:pPr>
        <w:spacing w:after="0" w:line="240" w:lineRule="auto"/>
        <w:jc w:val="both"/>
        <w:rPr>
          <w:rFonts w:ascii="Aptos" w:hAnsi="Aptos" w:cs="Tahoma"/>
          <w:b/>
          <w:bCs/>
          <w:sz w:val="20"/>
          <w:szCs w:val="20"/>
        </w:rPr>
      </w:pPr>
    </w:p>
    <w:p w14:paraId="7E3E158A" w14:textId="77777777" w:rsidR="00024C2E" w:rsidRDefault="00024C2E" w:rsidP="00B95A3A">
      <w:pPr>
        <w:spacing w:after="0" w:line="240" w:lineRule="auto"/>
        <w:jc w:val="both"/>
        <w:rPr>
          <w:rFonts w:ascii="Aptos" w:hAnsi="Aptos" w:cs="Tahoma"/>
          <w:b/>
          <w:bCs/>
          <w:sz w:val="20"/>
          <w:szCs w:val="20"/>
        </w:rPr>
      </w:pPr>
    </w:p>
    <w:p w14:paraId="15EDA20B" w14:textId="77777777" w:rsidR="00024C2E" w:rsidRDefault="00024C2E" w:rsidP="00B95A3A">
      <w:pPr>
        <w:spacing w:after="0" w:line="240" w:lineRule="auto"/>
        <w:jc w:val="both"/>
        <w:rPr>
          <w:rFonts w:ascii="Aptos" w:hAnsi="Aptos" w:cs="Tahoma"/>
          <w:b/>
          <w:bCs/>
          <w:sz w:val="20"/>
          <w:szCs w:val="20"/>
        </w:rPr>
      </w:pPr>
    </w:p>
    <w:p w14:paraId="1809CB80" w14:textId="77777777" w:rsidR="00024C2E" w:rsidRDefault="00024C2E" w:rsidP="00B95A3A">
      <w:pPr>
        <w:spacing w:after="0" w:line="240" w:lineRule="auto"/>
        <w:jc w:val="both"/>
        <w:rPr>
          <w:rFonts w:ascii="Aptos" w:hAnsi="Aptos" w:cs="Tahoma"/>
          <w:b/>
          <w:bCs/>
          <w:sz w:val="20"/>
          <w:szCs w:val="20"/>
        </w:rPr>
      </w:pPr>
    </w:p>
    <w:p w14:paraId="43266CB0" w14:textId="77777777" w:rsidR="00024C2E" w:rsidRDefault="00024C2E" w:rsidP="00B95A3A">
      <w:pPr>
        <w:spacing w:after="0" w:line="240" w:lineRule="auto"/>
        <w:jc w:val="both"/>
        <w:rPr>
          <w:rFonts w:ascii="Aptos" w:hAnsi="Aptos" w:cs="Tahoma"/>
          <w:b/>
          <w:bCs/>
          <w:sz w:val="20"/>
          <w:szCs w:val="20"/>
        </w:rPr>
      </w:pPr>
    </w:p>
    <w:p w14:paraId="75290C13" w14:textId="77777777" w:rsidR="00024C2E" w:rsidRDefault="00024C2E" w:rsidP="00B95A3A">
      <w:pPr>
        <w:spacing w:after="0" w:line="240" w:lineRule="auto"/>
        <w:jc w:val="both"/>
        <w:rPr>
          <w:rFonts w:ascii="Aptos" w:hAnsi="Aptos" w:cs="Tahoma"/>
          <w:b/>
          <w:bCs/>
          <w:sz w:val="20"/>
          <w:szCs w:val="20"/>
        </w:rPr>
      </w:pPr>
    </w:p>
    <w:p w14:paraId="0886C57D" w14:textId="77777777" w:rsidR="00024C2E" w:rsidRDefault="00024C2E" w:rsidP="00B95A3A">
      <w:pPr>
        <w:spacing w:after="0" w:line="240" w:lineRule="auto"/>
        <w:jc w:val="both"/>
        <w:rPr>
          <w:rFonts w:ascii="Aptos" w:hAnsi="Aptos" w:cs="Tahoma"/>
          <w:b/>
          <w:bCs/>
          <w:sz w:val="20"/>
          <w:szCs w:val="20"/>
        </w:rPr>
      </w:pPr>
    </w:p>
    <w:p w14:paraId="4C719629" w14:textId="77777777" w:rsidR="00024C2E" w:rsidRDefault="00024C2E" w:rsidP="00B95A3A">
      <w:pPr>
        <w:spacing w:after="0" w:line="240" w:lineRule="auto"/>
        <w:jc w:val="both"/>
        <w:rPr>
          <w:rFonts w:ascii="Aptos" w:hAnsi="Aptos" w:cs="Tahoma"/>
          <w:b/>
          <w:bCs/>
          <w:sz w:val="20"/>
          <w:szCs w:val="20"/>
        </w:rPr>
      </w:pPr>
    </w:p>
    <w:p w14:paraId="10A9C7B3" w14:textId="77777777" w:rsidR="00024C2E" w:rsidRDefault="00024C2E" w:rsidP="00B95A3A">
      <w:pPr>
        <w:spacing w:after="0" w:line="240" w:lineRule="auto"/>
        <w:jc w:val="both"/>
        <w:rPr>
          <w:rFonts w:ascii="Aptos" w:hAnsi="Aptos" w:cs="Tahoma"/>
          <w:b/>
          <w:bCs/>
          <w:sz w:val="20"/>
          <w:szCs w:val="20"/>
        </w:rPr>
      </w:pPr>
    </w:p>
    <w:p w14:paraId="3F979101" w14:textId="77777777" w:rsidR="00024C2E" w:rsidRPr="00626EA0" w:rsidRDefault="00024C2E" w:rsidP="00B95A3A">
      <w:pPr>
        <w:spacing w:after="0" w:line="240" w:lineRule="auto"/>
        <w:jc w:val="both"/>
        <w:rPr>
          <w:rFonts w:ascii="Aptos" w:hAnsi="Aptos" w:cs="Tahoma"/>
          <w:b/>
          <w:bCs/>
          <w:sz w:val="20"/>
          <w:szCs w:val="20"/>
        </w:rPr>
      </w:pPr>
    </w:p>
    <w:p w14:paraId="6BCFBDEA" w14:textId="77777777" w:rsidR="001F7C52" w:rsidRPr="00626EA0" w:rsidRDefault="001F7C52" w:rsidP="00B95A3A">
      <w:pPr>
        <w:spacing w:after="0" w:line="240" w:lineRule="auto"/>
        <w:jc w:val="both"/>
        <w:rPr>
          <w:rFonts w:ascii="Aptos" w:hAnsi="Aptos" w:cs="Tahoma"/>
          <w:b/>
          <w:bCs/>
          <w:sz w:val="20"/>
          <w:szCs w:val="20"/>
          <w:u w:val="single"/>
        </w:rPr>
      </w:pPr>
      <w:r w:rsidRPr="00626EA0">
        <w:rPr>
          <w:rFonts w:ascii="Aptos" w:hAnsi="Aptos" w:cs="Tahoma"/>
          <w:b/>
          <w:bCs/>
          <w:sz w:val="20"/>
          <w:szCs w:val="20"/>
          <w:u w:val="single"/>
        </w:rPr>
        <w:t>1</w:t>
      </w:r>
      <w:r w:rsidRPr="00626EA0">
        <w:rPr>
          <w:rFonts w:ascii="Aptos" w:hAnsi="Aptos" w:cs="Tahoma"/>
          <w:b/>
          <w:bCs/>
          <w:sz w:val="20"/>
          <w:szCs w:val="20"/>
          <w:u w:val="single"/>
          <w:vertAlign w:val="superscript"/>
        </w:rPr>
        <w:t>st</w:t>
      </w:r>
      <w:r w:rsidRPr="00626EA0">
        <w:rPr>
          <w:rFonts w:ascii="Aptos" w:hAnsi="Aptos" w:cs="Tahoma"/>
          <w:b/>
          <w:bCs/>
          <w:sz w:val="20"/>
          <w:szCs w:val="20"/>
          <w:u w:val="single"/>
        </w:rPr>
        <w:t xml:space="preserve"> Part: “TECHNICAL BID</w:t>
      </w:r>
      <w:proofErr w:type="gramStart"/>
      <w:r w:rsidRPr="00626EA0">
        <w:rPr>
          <w:rFonts w:ascii="Aptos" w:hAnsi="Aptos" w:cs="Tahoma"/>
          <w:b/>
          <w:bCs/>
          <w:sz w:val="20"/>
          <w:szCs w:val="20"/>
          <w:u w:val="single"/>
        </w:rPr>
        <w:t>” :</w:t>
      </w:r>
      <w:proofErr w:type="gramEnd"/>
    </w:p>
    <w:p w14:paraId="1BB5A648" w14:textId="77777777" w:rsidR="001F7C52" w:rsidRPr="00626EA0" w:rsidRDefault="001F7C52" w:rsidP="00B95A3A">
      <w:pPr>
        <w:spacing w:after="0" w:line="240" w:lineRule="auto"/>
        <w:jc w:val="both"/>
        <w:rPr>
          <w:rFonts w:ascii="Aptos" w:hAnsi="Aptos" w:cs="Tahoma"/>
          <w:b/>
          <w:bCs/>
          <w:sz w:val="20"/>
          <w:szCs w:val="20"/>
        </w:rPr>
      </w:pPr>
    </w:p>
    <w:p w14:paraId="22B8DDC4" w14:textId="77777777" w:rsidR="001F7C52" w:rsidRPr="00626EA0" w:rsidRDefault="001F7C52" w:rsidP="00B95A3A">
      <w:pPr>
        <w:spacing w:after="0" w:line="240" w:lineRule="auto"/>
        <w:jc w:val="both"/>
        <w:rPr>
          <w:rFonts w:ascii="Aptos" w:hAnsi="Aptos" w:cs="Tahoma"/>
          <w:bCs/>
          <w:sz w:val="20"/>
          <w:szCs w:val="20"/>
        </w:rPr>
      </w:pPr>
      <w:r w:rsidRPr="00626EA0">
        <w:rPr>
          <w:rFonts w:ascii="Aptos" w:hAnsi="Aptos" w:cs="Tahoma"/>
          <w:bCs/>
          <w:sz w:val="20"/>
          <w:szCs w:val="20"/>
        </w:rPr>
        <w:t>This part shall contain the techno-commercial particulars along with the following:</w:t>
      </w:r>
    </w:p>
    <w:p w14:paraId="2920783A" w14:textId="6ED1BF4D" w:rsidR="001F7C52" w:rsidRPr="00626EA0" w:rsidRDefault="001F7C52">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 xml:space="preserve">A brief profile of the company stating the organizational pattern, Total manpower details, </w:t>
      </w:r>
      <w:r w:rsidR="00672623" w:rsidRPr="00626EA0">
        <w:rPr>
          <w:rFonts w:ascii="Aptos" w:hAnsi="Aptos" w:cs="Tahoma"/>
          <w:sz w:val="20"/>
          <w:szCs w:val="20"/>
        </w:rPr>
        <w:t>Office,</w:t>
      </w:r>
      <w:r w:rsidRPr="00626EA0">
        <w:rPr>
          <w:rFonts w:ascii="Aptos" w:hAnsi="Aptos" w:cs="Tahoma"/>
          <w:sz w:val="20"/>
          <w:szCs w:val="20"/>
        </w:rPr>
        <w:t xml:space="preserve"> and other facility etc.</w:t>
      </w:r>
    </w:p>
    <w:p w14:paraId="5DB1229C" w14:textId="77777777" w:rsidR="001F7C52" w:rsidRPr="00626EA0" w:rsidRDefault="001F7C52">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 xml:space="preserve">Credentials of carrying out similar job at other places. </w:t>
      </w:r>
    </w:p>
    <w:p w14:paraId="6F8996D5" w14:textId="092D9E75" w:rsidR="001F7C52" w:rsidRPr="00626EA0" w:rsidRDefault="001F7C52">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PF, ESI License details with validity date.</w:t>
      </w:r>
    </w:p>
    <w:p w14:paraId="0C6C5342" w14:textId="77777777" w:rsidR="001F7C52" w:rsidRPr="00626EA0" w:rsidRDefault="001F7C52">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The audited balance sheets of last three (03) fiscal years</w:t>
      </w:r>
    </w:p>
    <w:p w14:paraId="32C2B16A" w14:textId="25BC0E21" w:rsidR="001F7C52" w:rsidRPr="00626EA0" w:rsidRDefault="001F7C52">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 xml:space="preserve">Net worth statements duly certified by Chartered Accountant </w:t>
      </w:r>
      <w:r w:rsidR="0004624A" w:rsidRPr="00626EA0">
        <w:rPr>
          <w:rFonts w:ascii="Aptos" w:hAnsi="Aptos" w:cs="Tahoma"/>
          <w:sz w:val="20"/>
          <w:szCs w:val="20"/>
        </w:rPr>
        <w:t>must</w:t>
      </w:r>
      <w:r w:rsidRPr="00626EA0">
        <w:rPr>
          <w:rFonts w:ascii="Aptos" w:hAnsi="Aptos" w:cs="Tahoma"/>
          <w:sz w:val="20"/>
          <w:szCs w:val="20"/>
        </w:rPr>
        <w:t xml:space="preserve"> be submitted for last 3 years.</w:t>
      </w:r>
    </w:p>
    <w:p w14:paraId="66505B0A" w14:textId="4E860A99" w:rsidR="00B95A3A" w:rsidRPr="00D35B3B" w:rsidRDefault="001F7C52" w:rsidP="00D35B3B">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Documentary evidence in support of qualifying criteria.</w:t>
      </w:r>
    </w:p>
    <w:p w14:paraId="6007C0FA" w14:textId="77777777" w:rsidR="001F7C52" w:rsidRPr="00626EA0" w:rsidRDefault="001F7C52">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No Deviation Certificate as per the Annexure I – Schedule of Deviations</w:t>
      </w:r>
    </w:p>
    <w:p w14:paraId="248310A9" w14:textId="77777777" w:rsidR="001F7C52" w:rsidRPr="00626EA0" w:rsidRDefault="001F7C52">
      <w:pPr>
        <w:pStyle w:val="ListParagraph"/>
        <w:numPr>
          <w:ilvl w:val="0"/>
          <w:numId w:val="8"/>
        </w:numPr>
        <w:spacing w:after="0" w:line="240" w:lineRule="auto"/>
        <w:jc w:val="both"/>
        <w:rPr>
          <w:rFonts w:ascii="Aptos" w:hAnsi="Aptos" w:cs="Tahoma"/>
          <w:sz w:val="20"/>
          <w:szCs w:val="20"/>
        </w:rPr>
      </w:pPr>
      <w:r w:rsidRPr="00626EA0">
        <w:rPr>
          <w:rFonts w:ascii="Aptos" w:hAnsi="Aptos" w:cs="Tahoma"/>
          <w:sz w:val="20"/>
          <w:szCs w:val="20"/>
        </w:rPr>
        <w:t>Acceptance to Commercial Terms and Conditions viz Payment terms etc. as per the Annexure II – Schedule of Commercial Specifications.</w:t>
      </w:r>
    </w:p>
    <w:p w14:paraId="36E39D62" w14:textId="77777777" w:rsidR="00397E3B" w:rsidRPr="00626EA0" w:rsidRDefault="00397E3B" w:rsidP="00B95A3A">
      <w:pPr>
        <w:spacing w:after="0" w:line="240" w:lineRule="auto"/>
        <w:jc w:val="both"/>
        <w:rPr>
          <w:rFonts w:ascii="Aptos" w:hAnsi="Aptos" w:cs="Tahoma"/>
          <w:b/>
          <w:bCs/>
          <w:sz w:val="20"/>
          <w:szCs w:val="20"/>
        </w:rPr>
      </w:pPr>
    </w:p>
    <w:p w14:paraId="5322F511" w14:textId="3977C8CE" w:rsidR="001F7C52" w:rsidRPr="00626EA0" w:rsidRDefault="007614F5" w:rsidP="00B95A3A">
      <w:pPr>
        <w:spacing w:after="0" w:line="240" w:lineRule="auto"/>
        <w:jc w:val="both"/>
        <w:rPr>
          <w:rFonts w:ascii="Aptos" w:hAnsi="Aptos" w:cs="Tahoma"/>
          <w:sz w:val="20"/>
          <w:szCs w:val="20"/>
          <w:u w:val="single"/>
        </w:rPr>
      </w:pPr>
      <w:r w:rsidRPr="00626EA0">
        <w:rPr>
          <w:rFonts w:ascii="Aptos" w:hAnsi="Aptos" w:cs="Tahoma"/>
          <w:b/>
          <w:bCs/>
          <w:sz w:val="20"/>
          <w:szCs w:val="20"/>
        </w:rPr>
        <w:t xml:space="preserve">Technical Bids to be mailed </w:t>
      </w:r>
      <w:proofErr w:type="gramStart"/>
      <w:r w:rsidRPr="00626EA0">
        <w:rPr>
          <w:rFonts w:ascii="Aptos" w:hAnsi="Aptos" w:cs="Tahoma"/>
          <w:b/>
          <w:bCs/>
          <w:sz w:val="20"/>
          <w:szCs w:val="20"/>
        </w:rPr>
        <w:t xml:space="preserve">to </w:t>
      </w:r>
      <w:r w:rsidR="00BB2683" w:rsidRPr="00626EA0">
        <w:rPr>
          <w:rStyle w:val="Hyperlink"/>
          <w:rFonts w:ascii="Aptos" w:hAnsi="Aptos" w:cs="Tahoma"/>
          <w:b/>
          <w:bCs/>
          <w:sz w:val="20"/>
          <w:szCs w:val="20"/>
        </w:rPr>
        <w:t xml:space="preserve"> </w:t>
      </w:r>
      <w:r w:rsidRPr="00626EA0">
        <w:rPr>
          <w:rStyle w:val="Hyperlink"/>
          <w:rFonts w:ascii="Aptos" w:hAnsi="Aptos" w:cs="Tahoma"/>
          <w:b/>
          <w:bCs/>
          <w:sz w:val="20"/>
          <w:szCs w:val="20"/>
        </w:rPr>
        <w:t>saurav.ganguli@rpsg.in</w:t>
      </w:r>
      <w:proofErr w:type="gramEnd"/>
    </w:p>
    <w:p w14:paraId="4C41FFA0" w14:textId="77777777" w:rsidR="00672623" w:rsidRPr="00626EA0" w:rsidRDefault="00672623" w:rsidP="00B95A3A">
      <w:pPr>
        <w:spacing w:after="0" w:line="240" w:lineRule="auto"/>
        <w:jc w:val="both"/>
        <w:rPr>
          <w:rFonts w:ascii="Aptos" w:hAnsi="Aptos" w:cs="Tahoma"/>
          <w:b/>
          <w:bCs/>
          <w:sz w:val="20"/>
          <w:szCs w:val="20"/>
        </w:rPr>
      </w:pPr>
    </w:p>
    <w:p w14:paraId="7F206690" w14:textId="0F8F8A64" w:rsidR="001F7C52" w:rsidRPr="00626EA0" w:rsidRDefault="001F7C52" w:rsidP="00B95A3A">
      <w:pPr>
        <w:spacing w:after="0" w:line="240" w:lineRule="auto"/>
        <w:jc w:val="both"/>
        <w:rPr>
          <w:rFonts w:ascii="Aptos" w:hAnsi="Aptos" w:cs="Tahoma"/>
          <w:sz w:val="20"/>
          <w:szCs w:val="20"/>
        </w:rPr>
      </w:pPr>
      <w:r w:rsidRPr="00626EA0">
        <w:rPr>
          <w:rFonts w:ascii="Aptos" w:hAnsi="Aptos" w:cs="Tahoma"/>
          <w:b/>
          <w:bCs/>
          <w:sz w:val="20"/>
          <w:szCs w:val="20"/>
          <w:u w:val="single"/>
        </w:rPr>
        <w:t>2</w:t>
      </w:r>
      <w:r w:rsidRPr="00626EA0">
        <w:rPr>
          <w:rFonts w:ascii="Aptos" w:hAnsi="Aptos" w:cs="Tahoma"/>
          <w:b/>
          <w:bCs/>
          <w:sz w:val="20"/>
          <w:szCs w:val="20"/>
          <w:u w:val="single"/>
          <w:vertAlign w:val="superscript"/>
        </w:rPr>
        <w:t>nd</w:t>
      </w:r>
      <w:r w:rsidRPr="00626EA0">
        <w:rPr>
          <w:rFonts w:ascii="Aptos" w:hAnsi="Aptos" w:cs="Tahoma"/>
          <w:b/>
          <w:bCs/>
          <w:sz w:val="20"/>
          <w:szCs w:val="20"/>
          <w:u w:val="single"/>
        </w:rPr>
        <w:t xml:space="preserve"> Part: “PRICE BID”</w:t>
      </w:r>
      <w:r w:rsidRPr="00626EA0">
        <w:rPr>
          <w:rFonts w:ascii="Aptos" w:hAnsi="Aptos" w:cs="Tahoma"/>
          <w:sz w:val="20"/>
          <w:szCs w:val="20"/>
        </w:rPr>
        <w:t xml:space="preserve"> with commercial terms &amp; conditions shall be submitted considering the </w:t>
      </w:r>
      <w:r w:rsidRPr="00626EA0">
        <w:rPr>
          <w:rFonts w:ascii="Aptos" w:hAnsi="Aptos" w:cs="Tahoma"/>
          <w:b/>
          <w:bCs/>
          <w:sz w:val="20"/>
          <w:szCs w:val="20"/>
        </w:rPr>
        <w:t xml:space="preserve">Scope of Work as per </w:t>
      </w:r>
      <w:r w:rsidR="00BB1109" w:rsidRPr="00626EA0">
        <w:rPr>
          <w:rFonts w:ascii="Aptos" w:hAnsi="Aptos" w:cs="Tahoma"/>
          <w:b/>
          <w:bCs/>
          <w:sz w:val="20"/>
          <w:szCs w:val="20"/>
        </w:rPr>
        <w:t>Annexure-I</w:t>
      </w:r>
      <w:r w:rsidR="00D35B3B">
        <w:rPr>
          <w:rFonts w:ascii="Aptos" w:hAnsi="Aptos" w:cs="Tahoma"/>
          <w:b/>
          <w:bCs/>
          <w:sz w:val="20"/>
          <w:szCs w:val="20"/>
        </w:rPr>
        <w:t>II</w:t>
      </w:r>
    </w:p>
    <w:p w14:paraId="190B96E7" w14:textId="77777777" w:rsidR="001F7C52" w:rsidRPr="00626EA0" w:rsidRDefault="001F7C52" w:rsidP="00B95A3A">
      <w:pPr>
        <w:spacing w:after="0" w:line="240" w:lineRule="auto"/>
        <w:jc w:val="both"/>
        <w:rPr>
          <w:rFonts w:ascii="Aptos" w:hAnsi="Aptos" w:cs="Tahoma"/>
          <w:sz w:val="20"/>
          <w:szCs w:val="20"/>
        </w:rPr>
      </w:pPr>
    </w:p>
    <w:p w14:paraId="6CA8E7AB" w14:textId="19C06F3C" w:rsidR="001F7C52" w:rsidRPr="00626EA0" w:rsidRDefault="001F7C52" w:rsidP="00B95A3A">
      <w:pPr>
        <w:spacing w:after="0" w:line="240" w:lineRule="auto"/>
        <w:jc w:val="both"/>
        <w:rPr>
          <w:rFonts w:ascii="Aptos" w:hAnsi="Aptos" w:cs="Tahoma"/>
          <w:sz w:val="20"/>
          <w:szCs w:val="20"/>
        </w:rPr>
      </w:pPr>
      <w:r w:rsidRPr="00626EA0">
        <w:rPr>
          <w:rFonts w:ascii="Aptos" w:hAnsi="Aptos" w:cs="Tahoma"/>
          <w:sz w:val="20"/>
          <w:szCs w:val="20"/>
        </w:rPr>
        <w:t xml:space="preserve">Bid shall be submitted only after complete understanding the tender terms &amp; conditions and undersigned may kindly be contacted in case of queries in relation to the current tender. The Bid prepared by the </w:t>
      </w:r>
      <w:r w:rsidR="00C0751A" w:rsidRPr="00626EA0">
        <w:rPr>
          <w:rFonts w:ascii="Aptos" w:hAnsi="Aptos" w:cs="Tahoma"/>
          <w:sz w:val="20"/>
          <w:szCs w:val="20"/>
        </w:rPr>
        <w:t>Bidder</w:t>
      </w:r>
      <w:r w:rsidRPr="00626EA0">
        <w:rPr>
          <w:rFonts w:ascii="Aptos" w:hAnsi="Aptos" w:cs="Tahoma"/>
          <w:sz w:val="20"/>
          <w:szCs w:val="20"/>
        </w:rPr>
        <w:t xml:space="preserve">, and all correspondence and documents relating to the Bid exchanged by the </w:t>
      </w:r>
      <w:r w:rsidR="00C0751A" w:rsidRPr="00626EA0">
        <w:rPr>
          <w:rFonts w:ascii="Aptos" w:hAnsi="Aptos" w:cs="Tahoma"/>
          <w:sz w:val="20"/>
          <w:szCs w:val="20"/>
        </w:rPr>
        <w:t>Bidder</w:t>
      </w:r>
      <w:r w:rsidRPr="00626EA0">
        <w:rPr>
          <w:rFonts w:ascii="Aptos" w:hAnsi="Aptos" w:cs="Tahoma"/>
          <w:sz w:val="20"/>
          <w:szCs w:val="20"/>
        </w:rPr>
        <w:t xml:space="preserve"> and the MPSL, shall be written in the English Language only.</w:t>
      </w:r>
    </w:p>
    <w:p w14:paraId="318E101C" w14:textId="77777777" w:rsidR="00764610" w:rsidRPr="00626EA0" w:rsidRDefault="00764610" w:rsidP="00B95A3A">
      <w:pPr>
        <w:spacing w:after="0" w:line="240" w:lineRule="auto"/>
        <w:jc w:val="both"/>
        <w:rPr>
          <w:rFonts w:ascii="Aptos" w:hAnsi="Aptos" w:cs="Tahoma"/>
          <w:sz w:val="20"/>
          <w:szCs w:val="20"/>
        </w:rPr>
      </w:pPr>
    </w:p>
    <w:p w14:paraId="4A26BE6D" w14:textId="1BE34AB0" w:rsidR="00764610" w:rsidRPr="00626EA0" w:rsidRDefault="00764610" w:rsidP="00B95A3A">
      <w:pPr>
        <w:spacing w:after="0" w:line="240" w:lineRule="auto"/>
        <w:jc w:val="both"/>
        <w:rPr>
          <w:rFonts w:ascii="Aptos" w:hAnsi="Aptos" w:cs="Tahoma"/>
          <w:sz w:val="20"/>
          <w:szCs w:val="20"/>
        </w:rPr>
      </w:pPr>
      <w:r w:rsidRPr="00626EA0">
        <w:rPr>
          <w:rFonts w:ascii="Aptos" w:hAnsi="Aptos" w:cs="Tahoma"/>
          <w:sz w:val="20"/>
          <w:szCs w:val="20"/>
        </w:rPr>
        <w:t>Price Bid documents should be duly submitted as per “</w:t>
      </w:r>
      <w:r w:rsidRPr="00626EA0">
        <w:rPr>
          <w:rFonts w:ascii="Aptos" w:hAnsi="Aptos" w:cs="Tahoma"/>
          <w:b/>
          <w:bCs/>
          <w:sz w:val="20"/>
          <w:szCs w:val="20"/>
        </w:rPr>
        <w:t>Price Schedule</w:t>
      </w:r>
      <w:r w:rsidRPr="00626EA0">
        <w:rPr>
          <w:rFonts w:ascii="Aptos" w:hAnsi="Aptos" w:cs="Tahoma"/>
          <w:sz w:val="20"/>
          <w:szCs w:val="20"/>
        </w:rPr>
        <w:t xml:space="preserve">” attached only. </w:t>
      </w:r>
    </w:p>
    <w:p w14:paraId="49CFB4C4" w14:textId="77777777" w:rsidR="00764610" w:rsidRPr="00626EA0" w:rsidRDefault="00764610" w:rsidP="00B95A3A">
      <w:pPr>
        <w:spacing w:after="0" w:line="240" w:lineRule="auto"/>
        <w:jc w:val="both"/>
        <w:rPr>
          <w:rFonts w:ascii="Aptos" w:hAnsi="Aptos" w:cs="Tahoma"/>
          <w:sz w:val="20"/>
          <w:szCs w:val="20"/>
        </w:rPr>
      </w:pPr>
    </w:p>
    <w:p w14:paraId="427FCD0E" w14:textId="48D7FA1B" w:rsidR="00764610" w:rsidRPr="00626EA0" w:rsidRDefault="00764610" w:rsidP="00B95A3A">
      <w:pPr>
        <w:spacing w:after="0" w:line="240" w:lineRule="auto"/>
        <w:jc w:val="both"/>
        <w:rPr>
          <w:rFonts w:ascii="Aptos" w:hAnsi="Aptos" w:cs="Tahoma"/>
          <w:sz w:val="20"/>
          <w:szCs w:val="20"/>
        </w:rPr>
      </w:pPr>
      <w:r w:rsidRPr="00626EA0">
        <w:rPr>
          <w:rFonts w:ascii="Aptos" w:hAnsi="Aptos" w:cs="Tahoma"/>
          <w:sz w:val="20"/>
          <w:szCs w:val="20"/>
        </w:rPr>
        <w:t xml:space="preserve">Detailed Price Schedule </w:t>
      </w:r>
      <w:proofErr w:type="spellStart"/>
      <w:r w:rsidRPr="00626EA0">
        <w:rPr>
          <w:rFonts w:ascii="Aptos" w:hAnsi="Aptos" w:cs="Tahoma"/>
          <w:sz w:val="20"/>
          <w:szCs w:val="20"/>
        </w:rPr>
        <w:t>ie</w:t>
      </w:r>
      <w:proofErr w:type="spellEnd"/>
      <w:r w:rsidRPr="00626EA0">
        <w:rPr>
          <w:rFonts w:ascii="Aptos" w:hAnsi="Aptos" w:cs="Tahoma"/>
          <w:sz w:val="20"/>
          <w:szCs w:val="20"/>
        </w:rPr>
        <w:t xml:space="preserve">. </w:t>
      </w:r>
      <w:r w:rsidRPr="00626EA0">
        <w:rPr>
          <w:rFonts w:ascii="Aptos" w:hAnsi="Aptos" w:cs="Tahoma"/>
          <w:b/>
          <w:bCs/>
          <w:sz w:val="20"/>
          <w:szCs w:val="20"/>
        </w:rPr>
        <w:t>Price Summary Sheet</w:t>
      </w:r>
      <w:r w:rsidR="00835A80" w:rsidRPr="00626EA0">
        <w:rPr>
          <w:rFonts w:ascii="Aptos" w:hAnsi="Aptos" w:cs="Tahoma"/>
          <w:b/>
          <w:bCs/>
          <w:sz w:val="20"/>
          <w:szCs w:val="20"/>
        </w:rPr>
        <w:t xml:space="preserve"> s</w:t>
      </w:r>
      <w:r w:rsidRPr="00626EA0">
        <w:rPr>
          <w:rFonts w:ascii="Aptos" w:hAnsi="Aptos" w:cs="Tahoma"/>
          <w:b/>
          <w:bCs/>
          <w:sz w:val="20"/>
          <w:szCs w:val="20"/>
        </w:rPr>
        <w:t xml:space="preserve">hould be duly filled up by the </w:t>
      </w:r>
      <w:r w:rsidR="00C0751A" w:rsidRPr="00626EA0">
        <w:rPr>
          <w:rFonts w:ascii="Aptos" w:hAnsi="Aptos" w:cs="Tahoma"/>
          <w:b/>
          <w:bCs/>
          <w:sz w:val="20"/>
          <w:szCs w:val="20"/>
        </w:rPr>
        <w:t>Bidder</w:t>
      </w:r>
      <w:r w:rsidRPr="00626EA0">
        <w:rPr>
          <w:rFonts w:ascii="Aptos" w:hAnsi="Aptos" w:cs="Tahoma"/>
          <w:b/>
          <w:bCs/>
          <w:sz w:val="20"/>
          <w:szCs w:val="20"/>
        </w:rPr>
        <w:t xml:space="preserve"> in all respect.</w:t>
      </w:r>
    </w:p>
    <w:p w14:paraId="0B2A7039" w14:textId="77777777" w:rsidR="00764610" w:rsidRPr="00626EA0" w:rsidRDefault="00764610" w:rsidP="00B95A3A">
      <w:pPr>
        <w:spacing w:after="0" w:line="240" w:lineRule="auto"/>
        <w:jc w:val="both"/>
        <w:rPr>
          <w:rFonts w:ascii="Aptos" w:hAnsi="Aptos" w:cs="Tahoma"/>
          <w:b/>
          <w:bCs/>
          <w:sz w:val="20"/>
          <w:szCs w:val="20"/>
        </w:rPr>
      </w:pPr>
    </w:p>
    <w:p w14:paraId="4500005B" w14:textId="68A7CD1C" w:rsidR="00DB59ED" w:rsidRPr="00626EA0" w:rsidRDefault="00764610" w:rsidP="00B95A3A">
      <w:pPr>
        <w:spacing w:after="0" w:line="240" w:lineRule="auto"/>
        <w:jc w:val="both"/>
        <w:rPr>
          <w:rFonts w:ascii="Aptos" w:hAnsi="Aptos" w:cs="Tahoma"/>
          <w:b/>
          <w:bCs/>
          <w:sz w:val="20"/>
          <w:szCs w:val="20"/>
        </w:rPr>
      </w:pPr>
      <w:r w:rsidRPr="00626EA0">
        <w:rPr>
          <w:rFonts w:ascii="Aptos" w:hAnsi="Aptos" w:cs="Tahoma"/>
          <w:b/>
          <w:bCs/>
          <w:sz w:val="20"/>
          <w:szCs w:val="20"/>
        </w:rPr>
        <w:t xml:space="preserve">No deviations </w:t>
      </w:r>
      <w:r w:rsidR="00956C59" w:rsidRPr="00626EA0">
        <w:rPr>
          <w:rFonts w:ascii="Aptos" w:hAnsi="Aptos" w:cs="Tahoma"/>
          <w:b/>
          <w:bCs/>
          <w:sz w:val="20"/>
          <w:szCs w:val="20"/>
        </w:rPr>
        <w:t xml:space="preserve">in </w:t>
      </w:r>
      <w:r w:rsidRPr="00626EA0">
        <w:rPr>
          <w:rFonts w:ascii="Aptos" w:hAnsi="Aptos" w:cs="Tahoma"/>
          <w:b/>
          <w:bCs/>
          <w:sz w:val="20"/>
          <w:szCs w:val="20"/>
        </w:rPr>
        <w:t>the price schedule format provided shall be considered for evaluation.</w:t>
      </w:r>
      <w:r w:rsidR="00DB59ED" w:rsidRPr="00626EA0">
        <w:rPr>
          <w:rFonts w:ascii="Aptos" w:hAnsi="Aptos" w:cs="Tahoma"/>
          <w:sz w:val="20"/>
          <w:szCs w:val="20"/>
        </w:rPr>
        <w:t xml:space="preserve"> </w:t>
      </w:r>
    </w:p>
    <w:p w14:paraId="0EA3BBD3" w14:textId="77777777" w:rsidR="00DB59ED" w:rsidRPr="00626EA0" w:rsidRDefault="00DB59ED" w:rsidP="00B95A3A">
      <w:pPr>
        <w:spacing w:after="0" w:line="240" w:lineRule="auto"/>
        <w:jc w:val="both"/>
        <w:rPr>
          <w:rFonts w:ascii="Aptos" w:hAnsi="Aptos" w:cs="Tahoma"/>
          <w:b/>
          <w:bCs/>
          <w:sz w:val="20"/>
          <w:szCs w:val="20"/>
        </w:rPr>
      </w:pPr>
    </w:p>
    <w:p w14:paraId="423C8D2E" w14:textId="6AEFC3D3" w:rsidR="00FB09E0" w:rsidRPr="00626EA0" w:rsidRDefault="00FB09E0" w:rsidP="00B95A3A">
      <w:pPr>
        <w:spacing w:after="0" w:line="240" w:lineRule="auto"/>
        <w:jc w:val="both"/>
        <w:rPr>
          <w:rFonts w:ascii="Aptos" w:hAnsi="Aptos"/>
          <w:b/>
          <w:bCs/>
          <w:sz w:val="20"/>
          <w:szCs w:val="20"/>
        </w:rPr>
      </w:pPr>
      <w:r w:rsidRPr="00626EA0">
        <w:rPr>
          <w:rFonts w:ascii="Aptos" w:hAnsi="Aptos" w:cs="Tahoma"/>
          <w:sz w:val="20"/>
          <w:szCs w:val="20"/>
        </w:rPr>
        <w:t>Price</w:t>
      </w:r>
      <w:r w:rsidR="00DB59ED" w:rsidRPr="00626EA0">
        <w:rPr>
          <w:rFonts w:ascii="Aptos" w:hAnsi="Aptos" w:cs="Tahoma"/>
          <w:sz w:val="20"/>
          <w:szCs w:val="20"/>
        </w:rPr>
        <w:t xml:space="preserve"> </w:t>
      </w:r>
      <w:r w:rsidRPr="00626EA0">
        <w:rPr>
          <w:rFonts w:ascii="Aptos" w:hAnsi="Aptos" w:cs="Tahoma"/>
          <w:sz w:val="20"/>
          <w:szCs w:val="20"/>
        </w:rPr>
        <w:t xml:space="preserve">Bid to be submitted in </w:t>
      </w:r>
      <w:r w:rsidRPr="00626EA0">
        <w:rPr>
          <w:rFonts w:ascii="Aptos" w:hAnsi="Aptos" w:cs="Tahoma"/>
          <w:b/>
          <w:bCs/>
          <w:sz w:val="20"/>
          <w:szCs w:val="20"/>
        </w:rPr>
        <w:t>password protected format</w:t>
      </w:r>
      <w:r w:rsidR="00A40877" w:rsidRPr="00626EA0">
        <w:rPr>
          <w:rFonts w:ascii="Aptos" w:hAnsi="Aptos" w:cs="Tahoma"/>
          <w:sz w:val="20"/>
          <w:szCs w:val="20"/>
        </w:rPr>
        <w:t xml:space="preserve"> </w:t>
      </w:r>
      <w:r w:rsidR="00A40877" w:rsidRPr="00626EA0">
        <w:rPr>
          <w:rFonts w:ascii="Aptos" w:hAnsi="Aptos" w:cs="Tahoma"/>
          <w:b/>
          <w:bCs/>
          <w:sz w:val="20"/>
          <w:szCs w:val="20"/>
        </w:rPr>
        <w:t>only</w:t>
      </w:r>
      <w:r w:rsidRPr="00626EA0">
        <w:rPr>
          <w:rFonts w:ascii="Aptos" w:hAnsi="Aptos" w:cs="Tahoma"/>
          <w:sz w:val="20"/>
          <w:szCs w:val="20"/>
        </w:rPr>
        <w:t xml:space="preserve"> to </w:t>
      </w:r>
      <w:hyperlink r:id="rId11" w:history="1">
        <w:r w:rsidRPr="00626EA0">
          <w:rPr>
            <w:rStyle w:val="Hyperlink"/>
            <w:rFonts w:ascii="Aptos" w:hAnsi="Aptos"/>
            <w:b/>
            <w:bCs/>
            <w:sz w:val="20"/>
            <w:szCs w:val="20"/>
          </w:rPr>
          <w:t>saurav.ganguli@rpsg.in</w:t>
        </w:r>
      </w:hyperlink>
      <w:r w:rsidRPr="00626EA0">
        <w:rPr>
          <w:rStyle w:val="Hyperlink"/>
          <w:rFonts w:ascii="Aptos" w:hAnsi="Aptos"/>
          <w:b/>
          <w:bCs/>
          <w:sz w:val="20"/>
          <w:szCs w:val="20"/>
        </w:rPr>
        <w:t xml:space="preserve"> </w:t>
      </w:r>
      <w:r w:rsidR="00864523" w:rsidRPr="00626EA0">
        <w:rPr>
          <w:rStyle w:val="Hyperlink"/>
          <w:rFonts w:ascii="Aptos" w:hAnsi="Aptos"/>
          <w:b/>
          <w:bCs/>
          <w:sz w:val="20"/>
          <w:szCs w:val="20"/>
        </w:rPr>
        <w:t>.</w:t>
      </w:r>
    </w:p>
    <w:p w14:paraId="7A81323C" w14:textId="77777777" w:rsidR="00DB59ED" w:rsidRPr="00626EA0" w:rsidRDefault="00DB59ED" w:rsidP="00B95A3A">
      <w:pPr>
        <w:spacing w:after="0" w:line="240" w:lineRule="auto"/>
        <w:jc w:val="both"/>
        <w:rPr>
          <w:rFonts w:ascii="Aptos" w:hAnsi="Aptos"/>
          <w:sz w:val="20"/>
          <w:szCs w:val="20"/>
        </w:rPr>
      </w:pPr>
    </w:p>
    <w:p w14:paraId="3100F696" w14:textId="06F85EB6" w:rsidR="002C7F75" w:rsidRPr="00626EA0" w:rsidRDefault="002C7F75" w:rsidP="00B95A3A">
      <w:pPr>
        <w:spacing w:after="0" w:line="240" w:lineRule="auto"/>
        <w:jc w:val="both"/>
        <w:rPr>
          <w:rStyle w:val="Hyperlink"/>
          <w:rFonts w:ascii="Aptos" w:hAnsi="Aptos" w:cs="Tahoma"/>
          <w:color w:val="auto"/>
          <w:sz w:val="20"/>
          <w:szCs w:val="20"/>
          <w:u w:val="none"/>
        </w:rPr>
      </w:pPr>
      <w:r w:rsidRPr="00626EA0">
        <w:rPr>
          <w:rStyle w:val="Hyperlink"/>
          <w:rFonts w:ascii="Aptos" w:hAnsi="Aptos" w:cs="Tahoma"/>
          <w:color w:val="auto"/>
          <w:sz w:val="20"/>
          <w:szCs w:val="20"/>
          <w:u w:val="none"/>
        </w:rPr>
        <w:t xml:space="preserve">Password shall be sought from technically qualified </w:t>
      </w:r>
      <w:r w:rsidR="00C0751A" w:rsidRPr="00626EA0">
        <w:rPr>
          <w:rStyle w:val="Hyperlink"/>
          <w:rFonts w:ascii="Aptos" w:hAnsi="Aptos" w:cs="Tahoma"/>
          <w:color w:val="auto"/>
          <w:sz w:val="20"/>
          <w:szCs w:val="20"/>
          <w:u w:val="none"/>
        </w:rPr>
        <w:t>Bidder</w:t>
      </w:r>
      <w:r w:rsidRPr="00626EA0">
        <w:rPr>
          <w:rStyle w:val="Hyperlink"/>
          <w:rFonts w:ascii="Aptos" w:hAnsi="Aptos" w:cs="Tahoma"/>
          <w:color w:val="auto"/>
          <w:sz w:val="20"/>
          <w:szCs w:val="20"/>
          <w:u w:val="none"/>
        </w:rPr>
        <w:t xml:space="preserve">s and the same to be mailed to </w:t>
      </w:r>
      <w:hyperlink r:id="rId12" w:history="1">
        <w:r w:rsidR="008A5720" w:rsidRPr="004F01B8">
          <w:rPr>
            <w:rStyle w:val="Hyperlink"/>
            <w:rFonts w:ascii="Aptos" w:hAnsi="Aptos" w:cs="Tahoma"/>
            <w:b/>
            <w:bCs/>
            <w:sz w:val="20"/>
            <w:szCs w:val="20"/>
          </w:rPr>
          <w:t>tender.rpsg@rpsg.in</w:t>
        </w:r>
      </w:hyperlink>
      <w:r w:rsidRPr="00626EA0">
        <w:rPr>
          <w:rStyle w:val="Hyperlink"/>
          <w:rFonts w:ascii="Aptos" w:hAnsi="Aptos" w:cs="Tahoma"/>
          <w:b/>
          <w:bCs/>
          <w:sz w:val="20"/>
          <w:szCs w:val="20"/>
        </w:rPr>
        <w:t xml:space="preserve"> </w:t>
      </w:r>
      <w:r w:rsidRPr="00626EA0">
        <w:rPr>
          <w:rStyle w:val="Hyperlink"/>
          <w:rFonts w:ascii="Aptos" w:hAnsi="Aptos" w:cs="Tahoma"/>
          <w:b/>
          <w:bCs/>
          <w:color w:val="auto"/>
          <w:sz w:val="20"/>
          <w:szCs w:val="20"/>
          <w:u w:val="none"/>
        </w:rPr>
        <w:t>only when</w:t>
      </w:r>
      <w:r w:rsidRPr="00626EA0">
        <w:rPr>
          <w:rStyle w:val="Hyperlink"/>
          <w:rFonts w:ascii="Aptos" w:hAnsi="Aptos" w:cs="Tahoma"/>
          <w:color w:val="auto"/>
          <w:sz w:val="20"/>
          <w:szCs w:val="20"/>
          <w:u w:val="none"/>
        </w:rPr>
        <w:t xml:space="preserve"> asked from our end.</w:t>
      </w:r>
    </w:p>
    <w:p w14:paraId="6C3E920F" w14:textId="77777777" w:rsidR="002C7F75" w:rsidRPr="00626EA0" w:rsidRDefault="002C7F75" w:rsidP="00B95A3A">
      <w:pPr>
        <w:spacing w:after="0" w:line="240" w:lineRule="auto"/>
        <w:jc w:val="both"/>
        <w:rPr>
          <w:rStyle w:val="Hyperlink"/>
          <w:rFonts w:ascii="Aptos" w:hAnsi="Aptos" w:cs="Tahoma"/>
          <w:color w:val="auto"/>
          <w:sz w:val="20"/>
          <w:szCs w:val="20"/>
          <w:u w:val="none"/>
        </w:rPr>
      </w:pPr>
    </w:p>
    <w:p w14:paraId="3F1BAA52" w14:textId="51D02B26" w:rsidR="002C7F75" w:rsidRPr="00626EA0" w:rsidRDefault="00C0751A" w:rsidP="00B95A3A">
      <w:pPr>
        <w:spacing w:after="0" w:line="240" w:lineRule="auto"/>
        <w:jc w:val="both"/>
        <w:rPr>
          <w:rStyle w:val="Hyperlink"/>
          <w:rFonts w:ascii="Aptos" w:hAnsi="Aptos" w:cs="Tahoma"/>
          <w:b/>
          <w:bCs/>
          <w:color w:val="auto"/>
          <w:sz w:val="20"/>
          <w:szCs w:val="20"/>
          <w:u w:val="none"/>
        </w:rPr>
      </w:pPr>
      <w:r w:rsidRPr="00626EA0">
        <w:rPr>
          <w:rStyle w:val="Hyperlink"/>
          <w:rFonts w:ascii="Aptos" w:hAnsi="Aptos" w:cs="Tahoma"/>
          <w:b/>
          <w:bCs/>
          <w:color w:val="auto"/>
          <w:sz w:val="20"/>
          <w:szCs w:val="20"/>
          <w:u w:val="none"/>
        </w:rPr>
        <w:t>Bidder</w:t>
      </w:r>
      <w:r w:rsidR="002C7F75" w:rsidRPr="00626EA0">
        <w:rPr>
          <w:rStyle w:val="Hyperlink"/>
          <w:rFonts w:ascii="Aptos" w:hAnsi="Aptos" w:cs="Tahoma"/>
          <w:b/>
          <w:bCs/>
          <w:color w:val="auto"/>
          <w:sz w:val="20"/>
          <w:szCs w:val="20"/>
          <w:u w:val="none"/>
        </w:rPr>
        <w:t xml:space="preserve"> shall not mark any copies of the email containing the password to any of us. </w:t>
      </w:r>
    </w:p>
    <w:p w14:paraId="62BED0A5" w14:textId="77777777" w:rsidR="00636F84" w:rsidRPr="00626EA0" w:rsidRDefault="00636F84" w:rsidP="00B95A3A">
      <w:pPr>
        <w:spacing w:after="0" w:line="240" w:lineRule="auto"/>
        <w:jc w:val="both"/>
        <w:rPr>
          <w:rFonts w:ascii="Aptos" w:hAnsi="Aptos" w:cs="Tahoma"/>
          <w:sz w:val="20"/>
          <w:szCs w:val="20"/>
        </w:rPr>
      </w:pPr>
    </w:p>
    <w:p w14:paraId="41697A4D" w14:textId="5537A1E9" w:rsidR="00C21ADA" w:rsidRPr="00626EA0" w:rsidRDefault="00636F84" w:rsidP="00B95A3A">
      <w:pPr>
        <w:spacing w:after="0" w:line="240" w:lineRule="auto"/>
        <w:jc w:val="both"/>
        <w:rPr>
          <w:rFonts w:ascii="Aptos" w:hAnsi="Aptos" w:cs="Tahoma"/>
          <w:sz w:val="20"/>
          <w:szCs w:val="20"/>
        </w:rPr>
      </w:pPr>
      <w:r w:rsidRPr="00626EA0">
        <w:rPr>
          <w:rFonts w:ascii="Aptos" w:hAnsi="Aptos" w:cs="Tahoma"/>
          <w:sz w:val="20"/>
          <w:szCs w:val="20"/>
        </w:rPr>
        <w:t xml:space="preserve">Technical &amp; </w:t>
      </w:r>
      <w:r w:rsidR="001F7C52" w:rsidRPr="00626EA0">
        <w:rPr>
          <w:rFonts w:ascii="Aptos" w:hAnsi="Aptos" w:cs="Tahoma"/>
          <w:sz w:val="20"/>
          <w:szCs w:val="20"/>
        </w:rPr>
        <w:t>Price Bid to be submitted</w:t>
      </w:r>
      <w:r w:rsidRPr="00626EA0">
        <w:rPr>
          <w:rFonts w:ascii="Aptos" w:hAnsi="Aptos" w:cs="Tahoma"/>
          <w:sz w:val="20"/>
          <w:szCs w:val="20"/>
        </w:rPr>
        <w:t xml:space="preserve"> vide e-mail</w:t>
      </w:r>
      <w:r w:rsidR="00C21ADA" w:rsidRPr="00626EA0">
        <w:rPr>
          <w:rFonts w:ascii="Aptos" w:hAnsi="Aptos" w:cs="Tahoma"/>
          <w:sz w:val="20"/>
          <w:szCs w:val="20"/>
        </w:rPr>
        <w:t xml:space="preserve">, </w:t>
      </w:r>
      <w:r w:rsidR="007063C0" w:rsidRPr="00626EA0">
        <w:rPr>
          <w:rFonts w:ascii="Aptos" w:hAnsi="Aptos" w:cs="Tahoma"/>
          <w:sz w:val="20"/>
          <w:szCs w:val="20"/>
        </w:rPr>
        <w:t xml:space="preserve">clearly mentioning the </w:t>
      </w:r>
      <w:r w:rsidRPr="00626EA0">
        <w:rPr>
          <w:rFonts w:ascii="Aptos" w:hAnsi="Aptos" w:cs="Tahoma"/>
          <w:sz w:val="20"/>
          <w:szCs w:val="20"/>
        </w:rPr>
        <w:t>subject line</w:t>
      </w:r>
      <w:r w:rsidR="007063C0" w:rsidRPr="00626EA0">
        <w:rPr>
          <w:rFonts w:ascii="Aptos" w:hAnsi="Aptos" w:cs="Tahoma"/>
          <w:sz w:val="20"/>
          <w:szCs w:val="20"/>
        </w:rPr>
        <w:t xml:space="preserve"> as </w:t>
      </w:r>
      <w:r w:rsidR="00C21ADA" w:rsidRPr="00626EA0">
        <w:rPr>
          <w:rFonts w:ascii="Aptos" w:hAnsi="Aptos" w:cs="Tahoma"/>
          <w:sz w:val="20"/>
          <w:szCs w:val="20"/>
        </w:rPr>
        <w:t>–</w:t>
      </w:r>
    </w:p>
    <w:p w14:paraId="6F8DDF55" w14:textId="77777777" w:rsidR="00C21ADA" w:rsidRPr="00626EA0" w:rsidRDefault="00C21ADA" w:rsidP="00B95A3A">
      <w:pPr>
        <w:spacing w:after="0" w:line="240" w:lineRule="auto"/>
        <w:jc w:val="both"/>
        <w:rPr>
          <w:rFonts w:ascii="Aptos" w:hAnsi="Aptos" w:cs="Tahoma"/>
          <w:sz w:val="20"/>
          <w:szCs w:val="20"/>
        </w:rPr>
      </w:pPr>
    </w:p>
    <w:p w14:paraId="7FCF39E3" w14:textId="5D460AC6" w:rsidR="001F7C52" w:rsidRPr="00626EA0" w:rsidRDefault="001F7C52" w:rsidP="00B95A3A">
      <w:pPr>
        <w:spacing w:after="0" w:line="240" w:lineRule="auto"/>
        <w:rPr>
          <w:rFonts w:ascii="Aptos" w:eastAsia="Times New Roman" w:hAnsi="Aptos" w:cs="Tahoma"/>
          <w:b/>
          <w:sz w:val="20"/>
          <w:szCs w:val="20"/>
          <w:u w:val="single"/>
          <w:lang w:eastAsia="en-IN"/>
        </w:rPr>
      </w:pPr>
      <w:r w:rsidRPr="00626EA0">
        <w:rPr>
          <w:rFonts w:ascii="Aptos" w:hAnsi="Aptos" w:cs="Tahoma"/>
          <w:b/>
          <w:bCs/>
          <w:sz w:val="20"/>
          <w:szCs w:val="20"/>
        </w:rPr>
        <w:t>“</w:t>
      </w:r>
      <w:r w:rsidR="005E5C23" w:rsidRPr="00626EA0">
        <w:rPr>
          <w:rFonts w:ascii="Aptos" w:eastAsia="Times New Roman" w:hAnsi="Aptos" w:cs="Tahoma"/>
          <w:b/>
          <w:sz w:val="20"/>
          <w:szCs w:val="20"/>
          <w:lang w:eastAsia="en-IN"/>
        </w:rPr>
        <w:t>MPSL:DF:TN:</w:t>
      </w:r>
      <w:proofErr w:type="gramStart"/>
      <w:r w:rsidR="00D35B3B">
        <w:rPr>
          <w:rFonts w:ascii="Aptos" w:eastAsia="Times New Roman" w:hAnsi="Aptos" w:cs="Tahoma"/>
          <w:b/>
          <w:sz w:val="20"/>
          <w:szCs w:val="20"/>
          <w:lang w:eastAsia="en-IN"/>
        </w:rPr>
        <w:t>070</w:t>
      </w:r>
      <w:r w:rsidR="0013420A" w:rsidRPr="00626EA0">
        <w:rPr>
          <w:rFonts w:ascii="Aptos" w:eastAsia="Times New Roman" w:hAnsi="Aptos" w:cs="Tahoma"/>
          <w:b/>
          <w:sz w:val="20"/>
          <w:szCs w:val="20"/>
          <w:lang w:eastAsia="en-IN"/>
        </w:rPr>
        <w:t xml:space="preserve">  </w:t>
      </w:r>
      <w:r w:rsidR="007E57E1" w:rsidRPr="00626EA0">
        <w:rPr>
          <w:rFonts w:ascii="Aptos" w:hAnsi="Aptos" w:cs="Tahoma"/>
          <w:b/>
          <w:bCs/>
          <w:sz w:val="20"/>
          <w:szCs w:val="20"/>
        </w:rPr>
        <w:t>Dated</w:t>
      </w:r>
      <w:proofErr w:type="gramEnd"/>
      <w:r w:rsidR="007E57E1" w:rsidRPr="00626EA0">
        <w:rPr>
          <w:rFonts w:ascii="Aptos" w:hAnsi="Aptos" w:cs="Tahoma"/>
          <w:b/>
          <w:bCs/>
          <w:sz w:val="20"/>
          <w:szCs w:val="20"/>
        </w:rPr>
        <w:t xml:space="preserve"> </w:t>
      </w:r>
      <w:r w:rsidR="00D35B3B">
        <w:rPr>
          <w:rFonts w:ascii="Aptos" w:hAnsi="Aptos" w:cs="Tahoma"/>
          <w:b/>
          <w:bCs/>
          <w:sz w:val="20"/>
          <w:szCs w:val="20"/>
        </w:rPr>
        <w:t>13</w:t>
      </w:r>
      <w:r w:rsidR="007E57E1" w:rsidRPr="00626EA0">
        <w:rPr>
          <w:rFonts w:ascii="Aptos" w:hAnsi="Aptos" w:cs="Tahoma"/>
          <w:b/>
          <w:bCs/>
          <w:sz w:val="20"/>
          <w:szCs w:val="20"/>
        </w:rPr>
        <w:t>.0</w:t>
      </w:r>
      <w:r w:rsidR="008A5720">
        <w:rPr>
          <w:rFonts w:ascii="Aptos" w:hAnsi="Aptos" w:cs="Tahoma"/>
          <w:b/>
          <w:bCs/>
          <w:sz w:val="20"/>
          <w:szCs w:val="20"/>
        </w:rPr>
        <w:t>8</w:t>
      </w:r>
      <w:r w:rsidR="007E57E1" w:rsidRPr="00626EA0">
        <w:rPr>
          <w:rFonts w:ascii="Aptos" w:hAnsi="Aptos" w:cs="Tahoma"/>
          <w:b/>
          <w:bCs/>
          <w:sz w:val="20"/>
          <w:szCs w:val="20"/>
        </w:rPr>
        <w:t>.25</w:t>
      </w:r>
      <w:r w:rsidR="007063C0" w:rsidRPr="00626EA0">
        <w:rPr>
          <w:rFonts w:ascii="Aptos" w:hAnsi="Aptos" w:cs="Tahoma"/>
          <w:b/>
          <w:bCs/>
          <w:sz w:val="20"/>
          <w:szCs w:val="20"/>
        </w:rPr>
        <w:t xml:space="preserve"> -</w:t>
      </w:r>
      <w:r w:rsidR="00636F84" w:rsidRPr="00626EA0">
        <w:rPr>
          <w:rFonts w:ascii="Aptos" w:hAnsi="Aptos" w:cs="Tahoma"/>
          <w:b/>
          <w:bCs/>
          <w:sz w:val="20"/>
          <w:szCs w:val="20"/>
        </w:rPr>
        <w:t xml:space="preserve"> </w:t>
      </w:r>
      <w:r w:rsidR="00A87FA4" w:rsidRPr="00626EA0">
        <w:rPr>
          <w:rFonts w:ascii="Aptos" w:hAnsi="Aptos" w:cs="Tahoma"/>
          <w:b/>
          <w:bCs/>
          <w:sz w:val="20"/>
          <w:szCs w:val="20"/>
        </w:rPr>
        <w:t xml:space="preserve">Tender </w:t>
      </w:r>
      <w:r w:rsidR="00A87FA4">
        <w:rPr>
          <w:rFonts w:ascii="Aptos" w:hAnsi="Aptos" w:cs="Tahoma"/>
          <w:b/>
          <w:bCs/>
          <w:sz w:val="20"/>
          <w:szCs w:val="20"/>
        </w:rPr>
        <w:t>fo</w:t>
      </w:r>
      <w:r w:rsidR="00A87FA4" w:rsidRPr="00626EA0">
        <w:rPr>
          <w:rFonts w:ascii="Aptos" w:hAnsi="Aptos" w:cs="Tahoma"/>
          <w:b/>
          <w:bCs/>
          <w:sz w:val="20"/>
          <w:szCs w:val="20"/>
        </w:rPr>
        <w:t xml:space="preserve">r </w:t>
      </w:r>
      <w:r w:rsidR="00A87FA4" w:rsidRPr="00A87FA4">
        <w:rPr>
          <w:rFonts w:ascii="Aptos" w:eastAsia="Times New Roman" w:hAnsi="Aptos" w:cs="Tahoma"/>
          <w:b/>
          <w:bCs/>
          <w:sz w:val="20"/>
          <w:szCs w:val="20"/>
          <w:lang w:eastAsia="en-IN"/>
        </w:rPr>
        <w:t>Revenue Recovery From Defaulter Consumers &amp; Disconnection Of Supply</w:t>
      </w:r>
      <w:r w:rsidR="00A87FA4">
        <w:rPr>
          <w:rFonts w:ascii="Aptos" w:eastAsia="Times New Roman" w:hAnsi="Aptos" w:cs="Tahoma"/>
          <w:b/>
          <w:bCs/>
          <w:sz w:val="20"/>
          <w:szCs w:val="20"/>
          <w:lang w:eastAsia="en-IN"/>
        </w:rPr>
        <w:t xml:space="preserve"> </w:t>
      </w:r>
      <w:r w:rsidR="00A87FA4" w:rsidRPr="00A87FA4">
        <w:rPr>
          <w:rFonts w:ascii="Aptos" w:eastAsia="Times New Roman" w:hAnsi="Aptos" w:cs="Tahoma"/>
          <w:b/>
          <w:sz w:val="20"/>
          <w:szCs w:val="20"/>
          <w:lang w:eastAsia="en-IN"/>
        </w:rPr>
        <w:t>at Malegaon Power Supply Limited (M</w:t>
      </w:r>
      <w:r w:rsidR="00A87FA4">
        <w:rPr>
          <w:rFonts w:ascii="Aptos" w:eastAsia="Times New Roman" w:hAnsi="Aptos" w:cs="Tahoma"/>
          <w:b/>
          <w:sz w:val="20"/>
          <w:szCs w:val="20"/>
          <w:lang w:eastAsia="en-IN"/>
        </w:rPr>
        <w:t>PSL</w:t>
      </w:r>
      <w:r w:rsidR="00A87FA4" w:rsidRPr="00A87FA4">
        <w:rPr>
          <w:rFonts w:ascii="Aptos" w:eastAsia="Times New Roman" w:hAnsi="Aptos" w:cs="Tahoma"/>
          <w:b/>
          <w:sz w:val="20"/>
          <w:szCs w:val="20"/>
          <w:lang w:eastAsia="en-IN"/>
        </w:rPr>
        <w:t>)</w:t>
      </w:r>
      <w:r w:rsidR="00A87FA4" w:rsidRPr="00A87FA4">
        <w:rPr>
          <w:rFonts w:ascii="Aptos" w:hAnsi="Aptos" w:cs="Tahoma"/>
          <w:b/>
          <w:bCs/>
          <w:sz w:val="20"/>
          <w:szCs w:val="20"/>
        </w:rPr>
        <w:t>”</w:t>
      </w:r>
      <w:r w:rsidR="00A87FA4">
        <w:rPr>
          <w:rFonts w:ascii="Aptos" w:hAnsi="Aptos" w:cs="Tahoma"/>
          <w:b/>
          <w:bCs/>
          <w:sz w:val="20"/>
          <w:szCs w:val="20"/>
        </w:rPr>
        <w:t xml:space="preserve"> </w:t>
      </w:r>
    </w:p>
    <w:p w14:paraId="6FEB393F" w14:textId="77777777" w:rsidR="00B741E0" w:rsidRPr="00626EA0" w:rsidRDefault="00B741E0" w:rsidP="00B95A3A">
      <w:pPr>
        <w:spacing w:after="0" w:line="240" w:lineRule="auto"/>
        <w:jc w:val="both"/>
        <w:rPr>
          <w:rFonts w:ascii="Aptos" w:hAnsi="Aptos" w:cs="Tahoma"/>
          <w:sz w:val="20"/>
          <w:szCs w:val="20"/>
        </w:rPr>
      </w:pPr>
    </w:p>
    <w:p w14:paraId="5C747B72" w14:textId="77777777" w:rsidR="00F60C86" w:rsidRPr="00626EA0" w:rsidRDefault="00F60C86" w:rsidP="00B95A3A">
      <w:pPr>
        <w:spacing w:after="0" w:line="240" w:lineRule="auto"/>
        <w:jc w:val="both"/>
        <w:rPr>
          <w:rFonts w:ascii="Aptos" w:hAnsi="Aptos" w:cs="Tahoma"/>
          <w:sz w:val="20"/>
          <w:szCs w:val="20"/>
        </w:rPr>
      </w:pPr>
    </w:p>
    <w:p w14:paraId="460C8662" w14:textId="143F1015" w:rsidR="008B444F" w:rsidRPr="00626EA0" w:rsidRDefault="008B444F">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EARNEST MONEY DEPOSIT (EMD)</w:t>
      </w:r>
    </w:p>
    <w:p w14:paraId="1677B067" w14:textId="77777777" w:rsidR="008B444F" w:rsidRPr="00626EA0" w:rsidRDefault="008B444F" w:rsidP="00B95A3A">
      <w:pPr>
        <w:pStyle w:val="Default"/>
        <w:jc w:val="both"/>
        <w:rPr>
          <w:rFonts w:ascii="Aptos" w:hAnsi="Aptos" w:cs="Tahoma"/>
          <w:b/>
          <w:color w:val="auto"/>
          <w:sz w:val="20"/>
          <w:szCs w:val="20"/>
          <w:u w:val="single"/>
        </w:rPr>
      </w:pPr>
    </w:p>
    <w:p w14:paraId="43258080" w14:textId="72E07D50" w:rsidR="008B444F" w:rsidRPr="00626EA0" w:rsidRDefault="008B444F" w:rsidP="00B95A3A">
      <w:pPr>
        <w:spacing w:line="240" w:lineRule="auto"/>
        <w:jc w:val="both"/>
        <w:rPr>
          <w:rFonts w:ascii="Aptos" w:eastAsia="Arial" w:hAnsi="Aptos" w:cs="Calibri"/>
          <w:sz w:val="20"/>
          <w:szCs w:val="20"/>
        </w:rPr>
      </w:pPr>
      <w:r w:rsidRPr="00626EA0">
        <w:rPr>
          <w:rFonts w:ascii="Aptos" w:eastAsia="Arial" w:hAnsi="Aptos" w:cs="Calibri"/>
          <w:sz w:val="20"/>
          <w:szCs w:val="20"/>
        </w:rPr>
        <w:t xml:space="preserve">The bidders are required to furnish a Demand </w:t>
      </w:r>
      <w:r w:rsidRPr="00B75C6C">
        <w:rPr>
          <w:rFonts w:ascii="Aptos" w:eastAsia="Arial" w:hAnsi="Aptos" w:cs="Calibri"/>
          <w:sz w:val="20"/>
          <w:szCs w:val="20"/>
        </w:rPr>
        <w:t xml:space="preserve">Draft of </w:t>
      </w:r>
      <w:r w:rsidRPr="00B75C6C">
        <w:rPr>
          <w:rFonts w:ascii="Aptos" w:eastAsia="Arial" w:hAnsi="Aptos" w:cs="Calibri"/>
          <w:b/>
          <w:bCs/>
          <w:sz w:val="20"/>
          <w:szCs w:val="20"/>
        </w:rPr>
        <w:t xml:space="preserve">INR </w:t>
      </w:r>
      <w:r w:rsidR="0042097C" w:rsidRPr="00B75C6C">
        <w:rPr>
          <w:rFonts w:ascii="Aptos" w:eastAsia="Arial" w:hAnsi="Aptos" w:cs="Calibri"/>
          <w:b/>
          <w:bCs/>
          <w:sz w:val="20"/>
          <w:szCs w:val="20"/>
        </w:rPr>
        <w:t>1</w:t>
      </w:r>
      <w:r w:rsidRPr="00B75C6C">
        <w:rPr>
          <w:rFonts w:ascii="Aptos" w:eastAsia="Arial" w:hAnsi="Aptos" w:cs="Calibri"/>
          <w:b/>
          <w:bCs/>
          <w:sz w:val="20"/>
          <w:szCs w:val="20"/>
        </w:rPr>
        <w:t xml:space="preserve"> Lakh (</w:t>
      </w:r>
      <w:r w:rsidR="007A687A">
        <w:rPr>
          <w:rFonts w:ascii="Aptos" w:eastAsia="Arial" w:hAnsi="Aptos" w:cs="Calibri"/>
          <w:b/>
          <w:bCs/>
          <w:sz w:val="20"/>
          <w:szCs w:val="20"/>
        </w:rPr>
        <w:t>INR</w:t>
      </w:r>
      <w:r w:rsidRPr="00B75C6C">
        <w:rPr>
          <w:rFonts w:ascii="Aptos" w:eastAsia="Arial" w:hAnsi="Aptos" w:cs="Calibri"/>
          <w:b/>
          <w:bCs/>
          <w:sz w:val="20"/>
          <w:szCs w:val="20"/>
        </w:rPr>
        <w:t xml:space="preserve"> </w:t>
      </w:r>
      <w:r w:rsidR="0042097C" w:rsidRPr="00B75C6C">
        <w:rPr>
          <w:rFonts w:ascii="Aptos" w:eastAsia="Arial" w:hAnsi="Aptos" w:cs="Calibri"/>
          <w:b/>
          <w:bCs/>
          <w:sz w:val="20"/>
          <w:szCs w:val="20"/>
        </w:rPr>
        <w:t>One</w:t>
      </w:r>
      <w:r w:rsidRPr="00B75C6C">
        <w:rPr>
          <w:rFonts w:ascii="Aptos" w:eastAsia="Arial" w:hAnsi="Aptos" w:cs="Calibri"/>
          <w:b/>
          <w:bCs/>
          <w:sz w:val="20"/>
          <w:szCs w:val="20"/>
        </w:rPr>
        <w:t xml:space="preserve"> Lakh only)</w:t>
      </w:r>
      <w:r w:rsidRPr="00B75C6C">
        <w:rPr>
          <w:rFonts w:ascii="Aptos" w:eastAsia="Arial" w:hAnsi="Aptos" w:cs="Calibri"/>
          <w:sz w:val="20"/>
          <w:szCs w:val="20"/>
        </w:rPr>
        <w:t xml:space="preserve"> from</w:t>
      </w:r>
      <w:r w:rsidRPr="00626EA0">
        <w:rPr>
          <w:rFonts w:ascii="Aptos" w:eastAsia="Arial" w:hAnsi="Aptos" w:cs="Calibri"/>
          <w:sz w:val="20"/>
          <w:szCs w:val="20"/>
        </w:rPr>
        <w:t xml:space="preserve"> any scheduled bank as EMD in favour of M/s Malegaon Power Supply Limited (MPSL), Payable at Malegaon, Maharashtra. </w:t>
      </w:r>
    </w:p>
    <w:p w14:paraId="10BF7E27" w14:textId="77777777" w:rsidR="008B444F" w:rsidRPr="00626EA0" w:rsidRDefault="008B444F" w:rsidP="00B95A3A">
      <w:pPr>
        <w:spacing w:line="240" w:lineRule="auto"/>
        <w:jc w:val="both"/>
        <w:rPr>
          <w:rFonts w:ascii="Aptos" w:eastAsia="Arial" w:hAnsi="Aptos" w:cs="Calibri"/>
          <w:sz w:val="20"/>
          <w:szCs w:val="20"/>
        </w:rPr>
      </w:pPr>
      <w:r w:rsidRPr="00626EA0">
        <w:rPr>
          <w:rFonts w:ascii="Aptos" w:eastAsia="Arial" w:hAnsi="Aptos" w:cs="Calibri"/>
          <w:sz w:val="20"/>
          <w:szCs w:val="20"/>
        </w:rPr>
        <w:t>EMD shall be forfeited if bidder declined to accept the Work Order at his quoted/agreed rates and /or fails to start/execute the job after getting the Order. EMD shall be converted to interest free Security Deposit for the successful bidder to whom Work Order is issued. The same shall be released after submission of Performance Bank Guarantee.</w:t>
      </w:r>
    </w:p>
    <w:p w14:paraId="322D9683" w14:textId="77777777" w:rsidR="008B444F" w:rsidRDefault="008B444F" w:rsidP="00B95A3A">
      <w:pPr>
        <w:pStyle w:val="Default"/>
        <w:jc w:val="both"/>
        <w:rPr>
          <w:rFonts w:ascii="Aptos" w:hAnsi="Aptos" w:cs="Tahoma"/>
          <w:b/>
          <w:color w:val="auto"/>
          <w:sz w:val="20"/>
          <w:szCs w:val="20"/>
          <w:u w:val="single"/>
        </w:rPr>
      </w:pPr>
    </w:p>
    <w:p w14:paraId="619EC142" w14:textId="77777777" w:rsidR="00024C2E" w:rsidRDefault="00024C2E" w:rsidP="00B95A3A">
      <w:pPr>
        <w:pStyle w:val="Default"/>
        <w:jc w:val="both"/>
        <w:rPr>
          <w:rFonts w:ascii="Aptos" w:hAnsi="Aptos" w:cs="Tahoma"/>
          <w:b/>
          <w:color w:val="auto"/>
          <w:sz w:val="20"/>
          <w:szCs w:val="20"/>
          <w:u w:val="single"/>
        </w:rPr>
      </w:pPr>
    </w:p>
    <w:p w14:paraId="2C546D74" w14:textId="77777777" w:rsidR="00024C2E" w:rsidRDefault="00024C2E" w:rsidP="00B95A3A">
      <w:pPr>
        <w:pStyle w:val="Default"/>
        <w:jc w:val="both"/>
        <w:rPr>
          <w:rFonts w:ascii="Aptos" w:hAnsi="Aptos" w:cs="Tahoma"/>
          <w:b/>
          <w:color w:val="auto"/>
          <w:sz w:val="20"/>
          <w:szCs w:val="20"/>
          <w:u w:val="single"/>
        </w:rPr>
      </w:pPr>
    </w:p>
    <w:p w14:paraId="63378674" w14:textId="77777777" w:rsidR="00024C2E" w:rsidRDefault="00024C2E" w:rsidP="00B95A3A">
      <w:pPr>
        <w:pStyle w:val="Default"/>
        <w:jc w:val="both"/>
        <w:rPr>
          <w:rFonts w:ascii="Aptos" w:hAnsi="Aptos" w:cs="Tahoma"/>
          <w:b/>
          <w:color w:val="auto"/>
          <w:sz w:val="20"/>
          <w:szCs w:val="20"/>
          <w:u w:val="single"/>
        </w:rPr>
      </w:pPr>
    </w:p>
    <w:p w14:paraId="55587B99" w14:textId="77777777" w:rsidR="00024C2E" w:rsidRDefault="00024C2E" w:rsidP="00B95A3A">
      <w:pPr>
        <w:pStyle w:val="Default"/>
        <w:jc w:val="both"/>
        <w:rPr>
          <w:rFonts w:ascii="Aptos" w:hAnsi="Aptos" w:cs="Tahoma"/>
          <w:b/>
          <w:color w:val="auto"/>
          <w:sz w:val="20"/>
          <w:szCs w:val="20"/>
          <w:u w:val="single"/>
        </w:rPr>
      </w:pPr>
    </w:p>
    <w:p w14:paraId="626C2DB4" w14:textId="77777777" w:rsidR="00024C2E" w:rsidRDefault="00024C2E" w:rsidP="00B95A3A">
      <w:pPr>
        <w:pStyle w:val="Default"/>
        <w:jc w:val="both"/>
        <w:rPr>
          <w:rFonts w:ascii="Aptos" w:hAnsi="Aptos" w:cs="Tahoma"/>
          <w:b/>
          <w:color w:val="auto"/>
          <w:sz w:val="20"/>
          <w:szCs w:val="20"/>
          <w:u w:val="single"/>
        </w:rPr>
      </w:pPr>
    </w:p>
    <w:p w14:paraId="1D0F96AE" w14:textId="77777777" w:rsidR="00024C2E" w:rsidRDefault="00024C2E" w:rsidP="00B95A3A">
      <w:pPr>
        <w:pStyle w:val="Default"/>
        <w:jc w:val="both"/>
        <w:rPr>
          <w:rFonts w:ascii="Aptos" w:hAnsi="Aptos" w:cs="Tahoma"/>
          <w:b/>
          <w:color w:val="auto"/>
          <w:sz w:val="20"/>
          <w:szCs w:val="20"/>
          <w:u w:val="single"/>
        </w:rPr>
      </w:pPr>
    </w:p>
    <w:p w14:paraId="790E896A" w14:textId="77777777" w:rsidR="00024C2E" w:rsidRDefault="00024C2E" w:rsidP="00B95A3A">
      <w:pPr>
        <w:pStyle w:val="Default"/>
        <w:jc w:val="both"/>
        <w:rPr>
          <w:rFonts w:ascii="Aptos" w:hAnsi="Aptos" w:cs="Tahoma"/>
          <w:b/>
          <w:color w:val="auto"/>
          <w:sz w:val="20"/>
          <w:szCs w:val="20"/>
          <w:u w:val="single"/>
        </w:rPr>
      </w:pPr>
    </w:p>
    <w:p w14:paraId="3A485F51" w14:textId="77777777" w:rsidR="00024C2E" w:rsidRPr="00626EA0" w:rsidRDefault="00024C2E" w:rsidP="00B95A3A">
      <w:pPr>
        <w:pStyle w:val="Default"/>
        <w:jc w:val="both"/>
        <w:rPr>
          <w:rFonts w:ascii="Aptos" w:hAnsi="Aptos" w:cs="Tahoma"/>
          <w:b/>
          <w:color w:val="auto"/>
          <w:sz w:val="20"/>
          <w:szCs w:val="20"/>
          <w:u w:val="single"/>
        </w:rPr>
      </w:pPr>
    </w:p>
    <w:p w14:paraId="621A749C" w14:textId="1FA9897F" w:rsidR="001F7C52" w:rsidRPr="00626EA0" w:rsidRDefault="00006BA1">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CONTACT INFORMATION</w:t>
      </w:r>
    </w:p>
    <w:p w14:paraId="2BF87FA1" w14:textId="77777777" w:rsidR="001F7C52" w:rsidRPr="00626EA0" w:rsidRDefault="001F7C52" w:rsidP="00B95A3A">
      <w:pPr>
        <w:pStyle w:val="Default"/>
        <w:jc w:val="both"/>
        <w:rPr>
          <w:rFonts w:ascii="Aptos" w:hAnsi="Aptos" w:cs="Tahoma"/>
          <w:bCs/>
          <w:color w:val="auto"/>
          <w:sz w:val="20"/>
          <w:szCs w:val="20"/>
          <w:u w:val="single"/>
        </w:rPr>
      </w:pPr>
    </w:p>
    <w:p w14:paraId="77452019" w14:textId="79F02D8F" w:rsidR="001F7C52" w:rsidRPr="00626EA0" w:rsidRDefault="001F7C52" w:rsidP="00B95A3A">
      <w:pPr>
        <w:spacing w:after="0" w:line="240" w:lineRule="auto"/>
        <w:jc w:val="both"/>
        <w:rPr>
          <w:rFonts w:ascii="Aptos" w:hAnsi="Aptos" w:cs="Tahoma"/>
          <w:bCs/>
          <w:sz w:val="20"/>
          <w:szCs w:val="20"/>
        </w:rPr>
      </w:pPr>
      <w:r w:rsidRPr="00626EA0">
        <w:rPr>
          <w:rFonts w:ascii="Aptos" w:hAnsi="Aptos" w:cs="Tahoma"/>
          <w:bCs/>
          <w:sz w:val="20"/>
          <w:szCs w:val="20"/>
        </w:rPr>
        <w:t xml:space="preserve">All the </w:t>
      </w:r>
      <w:r w:rsidR="00C0751A" w:rsidRPr="00626EA0">
        <w:rPr>
          <w:rFonts w:ascii="Aptos" w:hAnsi="Aptos" w:cs="Tahoma"/>
          <w:bCs/>
          <w:sz w:val="20"/>
          <w:szCs w:val="20"/>
        </w:rPr>
        <w:t>Bidder</w:t>
      </w:r>
      <w:r w:rsidRPr="00626EA0">
        <w:rPr>
          <w:rFonts w:ascii="Aptos" w:hAnsi="Aptos" w:cs="Tahoma"/>
          <w:bCs/>
          <w:sz w:val="20"/>
          <w:szCs w:val="20"/>
        </w:rPr>
        <w:t xml:space="preserve">s are requested to send their pre-bid queries (if any) against this tender through e-mail within the stipulated timelines. In case of any clarification, the </w:t>
      </w:r>
      <w:r w:rsidR="00C0751A" w:rsidRPr="00626EA0">
        <w:rPr>
          <w:rFonts w:ascii="Aptos" w:hAnsi="Aptos" w:cs="Tahoma"/>
          <w:bCs/>
          <w:sz w:val="20"/>
          <w:szCs w:val="20"/>
        </w:rPr>
        <w:t>Bidder</w:t>
      </w:r>
      <w:r w:rsidRPr="00626EA0">
        <w:rPr>
          <w:rFonts w:ascii="Aptos" w:hAnsi="Aptos" w:cs="Tahoma"/>
          <w:bCs/>
          <w:sz w:val="20"/>
          <w:szCs w:val="20"/>
        </w:rPr>
        <w:t>s may contact the following officials of MPSL:</w:t>
      </w:r>
    </w:p>
    <w:p w14:paraId="31ED4C67" w14:textId="77777777" w:rsidR="001F7C52" w:rsidRPr="00626EA0" w:rsidRDefault="001F7C52" w:rsidP="00B95A3A">
      <w:pPr>
        <w:spacing w:after="0" w:line="240" w:lineRule="auto"/>
        <w:jc w:val="both"/>
        <w:rPr>
          <w:rFonts w:ascii="Aptos" w:hAnsi="Aptos" w:cs="Tahoma"/>
          <w:bCs/>
          <w:sz w:val="20"/>
          <w:szCs w:val="20"/>
        </w:rPr>
      </w:pPr>
    </w:p>
    <w:p w14:paraId="0BBE816C" w14:textId="2102027F" w:rsidR="00006BA1" w:rsidRPr="00626EA0" w:rsidRDefault="001F7C52" w:rsidP="00B95A3A">
      <w:pPr>
        <w:spacing w:after="0" w:line="240" w:lineRule="auto"/>
        <w:jc w:val="both"/>
        <w:rPr>
          <w:rFonts w:ascii="Aptos" w:hAnsi="Aptos" w:cs="Tahoma"/>
          <w:b/>
          <w:sz w:val="20"/>
          <w:szCs w:val="20"/>
        </w:rPr>
      </w:pPr>
      <w:r w:rsidRPr="00626EA0">
        <w:rPr>
          <w:rFonts w:ascii="Aptos" w:hAnsi="Aptos" w:cs="Tahoma"/>
          <w:b/>
          <w:sz w:val="20"/>
          <w:szCs w:val="20"/>
          <w:u w:val="single"/>
        </w:rPr>
        <w:t>For Technical Issues:</w:t>
      </w:r>
      <w:r w:rsidRPr="00626EA0">
        <w:rPr>
          <w:rFonts w:ascii="Aptos" w:hAnsi="Aptos" w:cs="Tahoma"/>
          <w:b/>
          <w:sz w:val="20"/>
          <w:szCs w:val="20"/>
        </w:rPr>
        <w:t xml:space="preserve">                      </w:t>
      </w:r>
      <w:r w:rsidR="00EE3811" w:rsidRPr="00626EA0">
        <w:rPr>
          <w:rFonts w:ascii="Aptos" w:hAnsi="Aptos" w:cs="Tahoma"/>
          <w:b/>
          <w:sz w:val="20"/>
          <w:szCs w:val="20"/>
        </w:rPr>
        <w:t xml:space="preserve">    </w:t>
      </w:r>
      <w:r w:rsidRPr="00626EA0">
        <w:rPr>
          <w:rFonts w:ascii="Aptos" w:hAnsi="Aptos" w:cs="Tahoma"/>
          <w:b/>
          <w:sz w:val="20"/>
          <w:szCs w:val="20"/>
        </w:rPr>
        <w:t xml:space="preserve">       </w:t>
      </w:r>
      <w:r w:rsidR="00D25453">
        <w:rPr>
          <w:rFonts w:ascii="Aptos" w:hAnsi="Aptos" w:cs="Tahoma"/>
          <w:b/>
          <w:sz w:val="20"/>
          <w:szCs w:val="20"/>
        </w:rPr>
        <w:t xml:space="preserve">             </w:t>
      </w:r>
      <w:r w:rsidRPr="00626EA0">
        <w:rPr>
          <w:rFonts w:ascii="Aptos" w:hAnsi="Aptos" w:cs="Tahoma"/>
          <w:b/>
          <w:sz w:val="20"/>
          <w:szCs w:val="20"/>
        </w:rPr>
        <w:t xml:space="preserve"> </w:t>
      </w:r>
      <w:r w:rsidRPr="00626EA0">
        <w:rPr>
          <w:rFonts w:ascii="Aptos" w:hAnsi="Aptos" w:cs="Tahoma"/>
          <w:b/>
          <w:sz w:val="20"/>
          <w:szCs w:val="20"/>
          <w:u w:val="single"/>
        </w:rPr>
        <w:t>For Commercial Issues:</w:t>
      </w:r>
    </w:p>
    <w:p w14:paraId="7798E5DA" w14:textId="2677B8D2" w:rsidR="001F7C52" w:rsidRPr="00626EA0" w:rsidRDefault="001F7C52" w:rsidP="00B95A3A">
      <w:pPr>
        <w:spacing w:after="0" w:line="240" w:lineRule="auto"/>
        <w:jc w:val="both"/>
        <w:rPr>
          <w:rFonts w:ascii="Aptos" w:hAnsi="Aptos" w:cs="Tahoma"/>
          <w:bCs/>
          <w:sz w:val="20"/>
          <w:szCs w:val="20"/>
        </w:rPr>
      </w:pPr>
    </w:p>
    <w:p w14:paraId="73D3EF66" w14:textId="6E820EC6" w:rsidR="00D25453" w:rsidRPr="00D25453" w:rsidRDefault="00D25453" w:rsidP="00D25453">
      <w:pPr>
        <w:spacing w:after="0" w:line="240" w:lineRule="auto"/>
        <w:jc w:val="both"/>
        <w:rPr>
          <w:rFonts w:ascii="Aptos" w:hAnsi="Aptos" w:cs="Tahoma"/>
          <w:bCs/>
          <w:sz w:val="20"/>
          <w:szCs w:val="20"/>
        </w:rPr>
      </w:pPr>
      <w:r w:rsidRPr="00D25453">
        <w:rPr>
          <w:rFonts w:ascii="Aptos" w:hAnsi="Aptos" w:cs="Tahoma"/>
          <w:bCs/>
          <w:sz w:val="20"/>
          <w:szCs w:val="20"/>
        </w:rPr>
        <w:t xml:space="preserve">Mr. Mahendra Amarnath Reddy Kasani    </w:t>
      </w:r>
      <w:r>
        <w:rPr>
          <w:rFonts w:ascii="Aptos" w:hAnsi="Aptos" w:cs="Tahoma"/>
          <w:bCs/>
          <w:sz w:val="20"/>
          <w:szCs w:val="20"/>
        </w:rPr>
        <w:t xml:space="preserve">         </w:t>
      </w:r>
      <w:r w:rsidRPr="00D25453">
        <w:rPr>
          <w:rFonts w:ascii="Aptos" w:hAnsi="Aptos" w:cs="Tahoma"/>
          <w:bCs/>
          <w:sz w:val="20"/>
          <w:szCs w:val="20"/>
        </w:rPr>
        <w:t xml:space="preserve">Mr </w:t>
      </w:r>
      <w:r w:rsidR="008A5720">
        <w:rPr>
          <w:rFonts w:ascii="Aptos" w:hAnsi="Aptos" w:cs="Tahoma"/>
          <w:bCs/>
          <w:sz w:val="20"/>
          <w:szCs w:val="20"/>
        </w:rPr>
        <w:t>Saurav</w:t>
      </w:r>
      <w:r w:rsidRPr="00D25453">
        <w:rPr>
          <w:rFonts w:ascii="Aptos" w:hAnsi="Aptos" w:cs="Tahoma"/>
          <w:bCs/>
          <w:sz w:val="20"/>
          <w:szCs w:val="20"/>
        </w:rPr>
        <w:t xml:space="preserve"> </w:t>
      </w:r>
      <w:r w:rsidR="008A5720">
        <w:rPr>
          <w:rFonts w:ascii="Aptos" w:hAnsi="Aptos" w:cs="Tahoma"/>
          <w:bCs/>
          <w:sz w:val="20"/>
          <w:szCs w:val="20"/>
        </w:rPr>
        <w:t>Ganguli</w:t>
      </w:r>
    </w:p>
    <w:p w14:paraId="24942374" w14:textId="3CE6E88B" w:rsidR="00D25453" w:rsidRPr="00D25453" w:rsidRDefault="00D25453" w:rsidP="00D25453">
      <w:pPr>
        <w:spacing w:after="0" w:line="240" w:lineRule="auto"/>
        <w:jc w:val="both"/>
        <w:rPr>
          <w:rFonts w:ascii="Aptos" w:hAnsi="Aptos" w:cs="Tahoma"/>
          <w:bCs/>
          <w:sz w:val="20"/>
          <w:szCs w:val="20"/>
        </w:rPr>
      </w:pPr>
      <w:r w:rsidRPr="00D25453">
        <w:rPr>
          <w:rFonts w:ascii="Aptos" w:hAnsi="Aptos" w:cs="Tahoma"/>
          <w:bCs/>
          <w:sz w:val="20"/>
          <w:szCs w:val="20"/>
        </w:rPr>
        <w:t xml:space="preserve">Chief Manager. MPSL-Commercial            </w:t>
      </w:r>
      <w:r>
        <w:rPr>
          <w:rFonts w:ascii="Aptos" w:hAnsi="Aptos" w:cs="Tahoma"/>
          <w:bCs/>
          <w:sz w:val="20"/>
          <w:szCs w:val="20"/>
        </w:rPr>
        <w:t xml:space="preserve">         Dy. Manager (</w:t>
      </w:r>
      <w:r w:rsidRPr="00D25453">
        <w:rPr>
          <w:rFonts w:ascii="Aptos" w:hAnsi="Aptos" w:cs="Tahoma"/>
          <w:bCs/>
          <w:sz w:val="20"/>
          <w:szCs w:val="20"/>
        </w:rPr>
        <w:tab/>
      </w:r>
      <w:r>
        <w:rPr>
          <w:rFonts w:ascii="Aptos" w:hAnsi="Aptos" w:cs="Tahoma"/>
          <w:bCs/>
          <w:sz w:val="20"/>
          <w:szCs w:val="20"/>
        </w:rPr>
        <w:t>Materials)</w:t>
      </w:r>
      <w:r w:rsidRPr="00D25453">
        <w:rPr>
          <w:rFonts w:ascii="Aptos" w:hAnsi="Aptos" w:cs="Tahoma"/>
          <w:bCs/>
          <w:sz w:val="20"/>
          <w:szCs w:val="20"/>
        </w:rPr>
        <w:t xml:space="preserve"> </w:t>
      </w:r>
    </w:p>
    <w:p w14:paraId="6220D54E" w14:textId="79C09926" w:rsidR="00D25453" w:rsidRPr="00D25453" w:rsidRDefault="00D25453" w:rsidP="00D25453">
      <w:pPr>
        <w:spacing w:after="0" w:line="240" w:lineRule="auto"/>
        <w:jc w:val="both"/>
        <w:rPr>
          <w:rFonts w:ascii="Aptos" w:hAnsi="Aptos" w:cs="Tahoma"/>
          <w:bCs/>
          <w:sz w:val="20"/>
          <w:szCs w:val="20"/>
        </w:rPr>
      </w:pPr>
      <w:r w:rsidRPr="00D25453">
        <w:rPr>
          <w:rFonts w:ascii="Aptos" w:hAnsi="Aptos" w:cs="Tahoma"/>
          <w:bCs/>
          <w:sz w:val="20"/>
          <w:szCs w:val="20"/>
        </w:rPr>
        <w:t xml:space="preserve">E-mail: </w:t>
      </w:r>
      <w:hyperlink r:id="rId13" w:tooltip="mahendra.kasani@rpsg.in" w:history="1">
        <w:r w:rsidRPr="00D25453">
          <w:rPr>
            <w:rFonts w:ascii="Aptos" w:hAnsi="Aptos" w:cs="Tahoma"/>
            <w:bCs/>
            <w:sz w:val="20"/>
            <w:szCs w:val="20"/>
          </w:rPr>
          <w:t>mahendra.kasani@rpsg.in</w:t>
        </w:r>
      </w:hyperlink>
      <w:r w:rsidRPr="00D25453">
        <w:rPr>
          <w:rFonts w:ascii="Aptos" w:hAnsi="Aptos" w:cs="Tahoma"/>
          <w:bCs/>
          <w:sz w:val="20"/>
          <w:szCs w:val="20"/>
        </w:rPr>
        <w:t xml:space="preserve">             </w:t>
      </w:r>
      <w:r>
        <w:rPr>
          <w:rFonts w:ascii="Aptos" w:hAnsi="Aptos" w:cs="Tahoma"/>
          <w:bCs/>
          <w:sz w:val="20"/>
          <w:szCs w:val="20"/>
        </w:rPr>
        <w:t xml:space="preserve">         </w:t>
      </w:r>
      <w:r w:rsidRPr="00D25453">
        <w:rPr>
          <w:rFonts w:ascii="Aptos" w:hAnsi="Aptos" w:cs="Tahoma"/>
          <w:bCs/>
          <w:sz w:val="20"/>
          <w:szCs w:val="20"/>
        </w:rPr>
        <w:t xml:space="preserve">Email: </w:t>
      </w:r>
      <w:r w:rsidR="008A5720">
        <w:rPr>
          <w:rFonts w:ascii="Aptos" w:hAnsi="Aptos" w:cs="Tahoma"/>
          <w:bCs/>
          <w:sz w:val="20"/>
          <w:szCs w:val="20"/>
        </w:rPr>
        <w:t>saurav</w:t>
      </w:r>
      <w:r w:rsidRPr="00D25453">
        <w:rPr>
          <w:rFonts w:ascii="Aptos" w:hAnsi="Aptos" w:cs="Tahoma"/>
          <w:bCs/>
          <w:sz w:val="20"/>
          <w:szCs w:val="20"/>
        </w:rPr>
        <w:t>.</w:t>
      </w:r>
      <w:r w:rsidR="008A5720">
        <w:rPr>
          <w:rFonts w:ascii="Aptos" w:hAnsi="Aptos" w:cs="Tahoma"/>
          <w:bCs/>
          <w:sz w:val="20"/>
          <w:szCs w:val="20"/>
        </w:rPr>
        <w:t>ganguli</w:t>
      </w:r>
      <w:r w:rsidRPr="00D25453">
        <w:rPr>
          <w:rFonts w:ascii="Aptos" w:hAnsi="Aptos" w:cs="Tahoma"/>
          <w:bCs/>
          <w:sz w:val="20"/>
          <w:szCs w:val="20"/>
        </w:rPr>
        <w:t>@rpsg.in</w:t>
      </w:r>
    </w:p>
    <w:p w14:paraId="20A40C12" w14:textId="38893A03" w:rsidR="00D25453" w:rsidRPr="00D25453" w:rsidRDefault="00D25453" w:rsidP="00D25453">
      <w:pPr>
        <w:spacing w:after="0" w:line="240" w:lineRule="auto"/>
        <w:jc w:val="both"/>
        <w:rPr>
          <w:rFonts w:ascii="Aptos" w:hAnsi="Aptos" w:cs="Tahoma"/>
          <w:bCs/>
          <w:sz w:val="20"/>
          <w:szCs w:val="20"/>
        </w:rPr>
      </w:pPr>
      <w:r w:rsidRPr="00D25453">
        <w:rPr>
          <w:rFonts w:ascii="Aptos" w:hAnsi="Aptos" w:cs="Tahoma"/>
          <w:bCs/>
          <w:sz w:val="20"/>
          <w:szCs w:val="20"/>
        </w:rPr>
        <w:t xml:space="preserve">Mob: 6281362279                                  </w:t>
      </w:r>
      <w:r>
        <w:rPr>
          <w:rFonts w:ascii="Aptos" w:hAnsi="Aptos" w:cs="Tahoma"/>
          <w:bCs/>
          <w:sz w:val="20"/>
          <w:szCs w:val="20"/>
        </w:rPr>
        <w:t xml:space="preserve">                    </w:t>
      </w:r>
      <w:r w:rsidRPr="00D25453">
        <w:rPr>
          <w:rFonts w:ascii="Aptos" w:hAnsi="Aptos" w:cs="Tahoma"/>
          <w:bCs/>
          <w:sz w:val="20"/>
          <w:szCs w:val="20"/>
        </w:rPr>
        <w:t xml:space="preserve">  Mob - </w:t>
      </w:r>
      <w:r w:rsidR="008A5720">
        <w:rPr>
          <w:rFonts w:ascii="Aptos" w:hAnsi="Aptos" w:cs="Tahoma"/>
          <w:bCs/>
          <w:sz w:val="20"/>
          <w:szCs w:val="20"/>
        </w:rPr>
        <w:t>9007170640</w:t>
      </w:r>
    </w:p>
    <w:p w14:paraId="506FD63F" w14:textId="77777777" w:rsidR="00D25453" w:rsidRPr="00D25453" w:rsidRDefault="00D25453" w:rsidP="00D25453">
      <w:pPr>
        <w:spacing w:after="0" w:line="240" w:lineRule="auto"/>
        <w:jc w:val="both"/>
        <w:rPr>
          <w:rFonts w:ascii="Aptos" w:hAnsi="Aptos" w:cs="Tahoma"/>
          <w:bCs/>
          <w:sz w:val="20"/>
          <w:szCs w:val="20"/>
        </w:rPr>
      </w:pPr>
      <w:r w:rsidRPr="00D25453">
        <w:rPr>
          <w:rFonts w:ascii="Aptos" w:hAnsi="Aptos" w:cs="Tahoma"/>
          <w:bCs/>
          <w:sz w:val="20"/>
          <w:szCs w:val="20"/>
        </w:rPr>
        <w:tab/>
      </w:r>
      <w:r w:rsidRPr="00D25453">
        <w:rPr>
          <w:rFonts w:ascii="Aptos" w:hAnsi="Aptos" w:cs="Tahoma"/>
          <w:bCs/>
          <w:sz w:val="20"/>
          <w:szCs w:val="20"/>
        </w:rPr>
        <w:tab/>
      </w:r>
      <w:r w:rsidRPr="00D25453">
        <w:rPr>
          <w:rFonts w:ascii="Aptos" w:hAnsi="Aptos" w:cs="Tahoma"/>
          <w:bCs/>
          <w:sz w:val="20"/>
          <w:szCs w:val="20"/>
        </w:rPr>
        <w:tab/>
      </w:r>
      <w:r w:rsidRPr="00D25453">
        <w:rPr>
          <w:rFonts w:ascii="Aptos" w:hAnsi="Aptos" w:cs="Tahoma"/>
          <w:bCs/>
          <w:sz w:val="20"/>
          <w:szCs w:val="20"/>
        </w:rPr>
        <w:tab/>
        <w:t xml:space="preserve">           </w:t>
      </w:r>
    </w:p>
    <w:p w14:paraId="4BB7BC80" w14:textId="595E4E96" w:rsidR="00D25453" w:rsidRPr="00D25453" w:rsidRDefault="00D25453" w:rsidP="008A5720">
      <w:pPr>
        <w:spacing w:after="0" w:line="240" w:lineRule="auto"/>
        <w:ind w:left="720"/>
        <w:jc w:val="both"/>
        <w:rPr>
          <w:rFonts w:ascii="Aptos" w:hAnsi="Aptos" w:cs="Tahoma"/>
          <w:bCs/>
          <w:sz w:val="20"/>
          <w:szCs w:val="20"/>
        </w:rPr>
      </w:pPr>
      <w:r w:rsidRPr="00D25453">
        <w:rPr>
          <w:rFonts w:ascii="Aptos" w:hAnsi="Aptos" w:cs="Tahoma"/>
          <w:bCs/>
          <w:sz w:val="20"/>
          <w:szCs w:val="20"/>
        </w:rPr>
        <w:tab/>
      </w:r>
      <w:r w:rsidRPr="00D25453">
        <w:rPr>
          <w:rFonts w:ascii="Aptos" w:hAnsi="Aptos" w:cs="Tahoma"/>
          <w:bCs/>
          <w:sz w:val="20"/>
          <w:szCs w:val="20"/>
        </w:rPr>
        <w:tab/>
      </w:r>
      <w:r w:rsidRPr="00D25453">
        <w:rPr>
          <w:rFonts w:ascii="Aptos" w:hAnsi="Aptos" w:cs="Tahoma"/>
          <w:bCs/>
          <w:sz w:val="20"/>
          <w:szCs w:val="20"/>
        </w:rPr>
        <w:tab/>
      </w:r>
      <w:r w:rsidRPr="00D25453">
        <w:rPr>
          <w:rFonts w:ascii="Aptos" w:hAnsi="Aptos" w:cs="Tahoma"/>
          <w:bCs/>
          <w:sz w:val="20"/>
          <w:szCs w:val="20"/>
        </w:rPr>
        <w:tab/>
        <w:t xml:space="preserve">      </w:t>
      </w:r>
    </w:p>
    <w:p w14:paraId="2C35DB17" w14:textId="77777777" w:rsidR="00626EA0" w:rsidRPr="00626EA0" w:rsidRDefault="00626EA0" w:rsidP="00B95A3A">
      <w:pPr>
        <w:spacing w:after="0" w:line="240" w:lineRule="auto"/>
        <w:jc w:val="both"/>
        <w:rPr>
          <w:rFonts w:ascii="Aptos" w:hAnsi="Aptos" w:cs="Tahoma"/>
          <w:bCs/>
          <w:sz w:val="20"/>
          <w:szCs w:val="20"/>
        </w:rPr>
      </w:pPr>
    </w:p>
    <w:p w14:paraId="437E6C6C" w14:textId="67DF62D4" w:rsidR="001F7C52" w:rsidRPr="00626EA0" w:rsidRDefault="00006BA1">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 xml:space="preserve">EVALUATION CRITERIA </w:t>
      </w:r>
    </w:p>
    <w:p w14:paraId="64124944" w14:textId="77777777" w:rsidR="001F7C52" w:rsidRPr="00626EA0" w:rsidRDefault="001F7C52" w:rsidP="00B95A3A">
      <w:pPr>
        <w:pStyle w:val="Default"/>
        <w:ind w:left="360"/>
        <w:jc w:val="both"/>
        <w:rPr>
          <w:rFonts w:ascii="Aptos" w:hAnsi="Aptos" w:cs="Tahoma"/>
          <w:b/>
          <w:color w:val="auto"/>
          <w:sz w:val="20"/>
          <w:szCs w:val="20"/>
          <w:u w:val="single"/>
        </w:rPr>
      </w:pPr>
    </w:p>
    <w:p w14:paraId="2C91B455" w14:textId="77777777" w:rsidR="001F7C52" w:rsidRPr="00626EA0" w:rsidRDefault="001F7C52">
      <w:pPr>
        <w:pStyle w:val="Default"/>
        <w:numPr>
          <w:ilvl w:val="0"/>
          <w:numId w:val="12"/>
        </w:numPr>
        <w:jc w:val="both"/>
        <w:rPr>
          <w:rFonts w:ascii="Aptos" w:hAnsi="Aptos" w:cs="Tahoma"/>
          <w:bCs/>
          <w:color w:val="auto"/>
          <w:sz w:val="20"/>
          <w:szCs w:val="20"/>
        </w:rPr>
      </w:pPr>
      <w:r w:rsidRPr="00626EA0">
        <w:rPr>
          <w:rFonts w:ascii="Aptos" w:hAnsi="Aptos" w:cs="Tahoma"/>
          <w:bCs/>
          <w:color w:val="auto"/>
          <w:sz w:val="20"/>
          <w:szCs w:val="20"/>
        </w:rPr>
        <w:t>The bids will be evaluated technically &amp; commercially on the compliance to tender terms and conditions.</w:t>
      </w:r>
    </w:p>
    <w:p w14:paraId="6CBFF9AB" w14:textId="1A719326" w:rsidR="001F7C52" w:rsidRPr="00626EA0" w:rsidRDefault="001F7C52">
      <w:pPr>
        <w:pStyle w:val="Default"/>
        <w:numPr>
          <w:ilvl w:val="0"/>
          <w:numId w:val="12"/>
        </w:numPr>
        <w:jc w:val="both"/>
        <w:rPr>
          <w:rFonts w:ascii="Aptos" w:hAnsi="Aptos" w:cs="Tahoma"/>
          <w:bCs/>
          <w:color w:val="auto"/>
          <w:sz w:val="20"/>
          <w:szCs w:val="20"/>
        </w:rPr>
      </w:pPr>
      <w:r w:rsidRPr="00626EA0">
        <w:rPr>
          <w:rFonts w:ascii="Aptos" w:hAnsi="Aptos" w:cs="Tahoma"/>
          <w:bCs/>
          <w:color w:val="auto"/>
          <w:sz w:val="20"/>
          <w:szCs w:val="20"/>
        </w:rPr>
        <w:t xml:space="preserve">The bids of technically qualified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s shall be evaluated commercially on the overall lowest cost. MPSL reserves right to split the order line item wise and/or quantity wise into more than one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 Hence all </w:t>
      </w:r>
      <w:r w:rsidR="00C0751A" w:rsidRPr="00626EA0">
        <w:rPr>
          <w:rFonts w:ascii="Aptos" w:hAnsi="Aptos" w:cs="Tahoma"/>
          <w:bCs/>
          <w:color w:val="auto"/>
          <w:sz w:val="20"/>
          <w:szCs w:val="20"/>
        </w:rPr>
        <w:t>Bidder</w:t>
      </w:r>
      <w:r w:rsidRPr="00626EA0">
        <w:rPr>
          <w:rFonts w:ascii="Aptos" w:hAnsi="Aptos" w:cs="Tahoma"/>
          <w:bCs/>
          <w:color w:val="auto"/>
          <w:sz w:val="20"/>
          <w:szCs w:val="20"/>
        </w:rPr>
        <w:t>s are advised to quote their most competitive rates against each line item.</w:t>
      </w:r>
    </w:p>
    <w:p w14:paraId="1BD9F854" w14:textId="752FDB0F" w:rsidR="001F7C52" w:rsidRPr="00626EA0" w:rsidRDefault="00C0751A">
      <w:pPr>
        <w:pStyle w:val="Default"/>
        <w:numPr>
          <w:ilvl w:val="0"/>
          <w:numId w:val="12"/>
        </w:numPr>
        <w:jc w:val="both"/>
        <w:rPr>
          <w:rFonts w:ascii="Aptos" w:hAnsi="Aptos" w:cs="Tahoma"/>
          <w:b/>
          <w:color w:val="auto"/>
          <w:sz w:val="20"/>
          <w:szCs w:val="20"/>
        </w:rPr>
      </w:pPr>
      <w:r w:rsidRPr="00626EA0">
        <w:rPr>
          <w:rFonts w:ascii="Aptos" w:hAnsi="Aptos" w:cs="Tahoma"/>
          <w:b/>
          <w:color w:val="auto"/>
          <w:sz w:val="20"/>
          <w:szCs w:val="20"/>
        </w:rPr>
        <w:t>Bidder</w:t>
      </w:r>
      <w:r w:rsidR="001F7C52" w:rsidRPr="00626EA0">
        <w:rPr>
          <w:rFonts w:ascii="Aptos" w:hAnsi="Aptos" w:cs="Tahoma"/>
          <w:b/>
          <w:color w:val="auto"/>
          <w:sz w:val="20"/>
          <w:szCs w:val="20"/>
        </w:rPr>
        <w:t xml:space="preserve">s have to provide breakup of the prices as quoted by them against line items “PRICE SCHEDULE”. </w:t>
      </w:r>
    </w:p>
    <w:p w14:paraId="09487E5C" w14:textId="6D6BA3EF" w:rsidR="001F7C52" w:rsidRPr="00626EA0" w:rsidRDefault="00C0751A">
      <w:pPr>
        <w:pStyle w:val="Default"/>
        <w:numPr>
          <w:ilvl w:val="0"/>
          <w:numId w:val="12"/>
        </w:numPr>
        <w:jc w:val="both"/>
        <w:rPr>
          <w:rFonts w:ascii="Aptos" w:hAnsi="Aptos" w:cs="Tahoma"/>
          <w:b/>
          <w:color w:val="auto"/>
          <w:sz w:val="20"/>
          <w:szCs w:val="20"/>
        </w:rPr>
      </w:pPr>
      <w:r w:rsidRPr="00626EA0">
        <w:rPr>
          <w:rFonts w:ascii="Aptos" w:hAnsi="Aptos" w:cs="Tahoma"/>
          <w:b/>
          <w:color w:val="auto"/>
          <w:sz w:val="20"/>
          <w:szCs w:val="20"/>
        </w:rPr>
        <w:t>Bidder</w:t>
      </w:r>
      <w:r w:rsidR="001F7C52" w:rsidRPr="00626EA0">
        <w:rPr>
          <w:rFonts w:ascii="Aptos" w:hAnsi="Aptos" w:cs="Tahoma"/>
          <w:b/>
          <w:color w:val="auto"/>
          <w:sz w:val="20"/>
          <w:szCs w:val="20"/>
        </w:rPr>
        <w:t xml:space="preserve"> ha</w:t>
      </w:r>
      <w:r w:rsidR="00B01CF2" w:rsidRPr="00626EA0">
        <w:rPr>
          <w:rFonts w:ascii="Aptos" w:hAnsi="Aptos" w:cs="Tahoma"/>
          <w:b/>
          <w:color w:val="auto"/>
          <w:sz w:val="20"/>
          <w:szCs w:val="20"/>
        </w:rPr>
        <w:t>ve</w:t>
      </w:r>
      <w:r w:rsidR="001F7C52" w:rsidRPr="00626EA0">
        <w:rPr>
          <w:rFonts w:ascii="Aptos" w:hAnsi="Aptos" w:cs="Tahoma"/>
          <w:b/>
          <w:color w:val="auto"/>
          <w:sz w:val="20"/>
          <w:szCs w:val="20"/>
        </w:rPr>
        <w:t xml:space="preserve"> to mandatorily quote against each item </w:t>
      </w:r>
      <w:r w:rsidR="00B741E0" w:rsidRPr="00626EA0">
        <w:rPr>
          <w:rFonts w:ascii="Aptos" w:hAnsi="Aptos" w:cs="Tahoma"/>
          <w:b/>
          <w:color w:val="auto"/>
          <w:sz w:val="20"/>
          <w:szCs w:val="20"/>
        </w:rPr>
        <w:t>as per “</w:t>
      </w:r>
      <w:r w:rsidR="001F7C52" w:rsidRPr="00626EA0">
        <w:rPr>
          <w:rFonts w:ascii="Aptos" w:hAnsi="Aptos" w:cs="Tahoma"/>
          <w:b/>
          <w:color w:val="auto"/>
          <w:sz w:val="20"/>
          <w:szCs w:val="20"/>
        </w:rPr>
        <w:t>PRICE SCHEDULE</w:t>
      </w:r>
      <w:r w:rsidR="00B741E0" w:rsidRPr="00626EA0">
        <w:rPr>
          <w:rFonts w:ascii="Aptos" w:hAnsi="Aptos" w:cs="Tahoma"/>
          <w:b/>
          <w:color w:val="auto"/>
          <w:sz w:val="20"/>
          <w:szCs w:val="20"/>
        </w:rPr>
        <w:t>”</w:t>
      </w:r>
      <w:r w:rsidR="001F7C52" w:rsidRPr="00626EA0">
        <w:rPr>
          <w:rFonts w:ascii="Aptos" w:hAnsi="Aptos" w:cs="Tahoma"/>
          <w:b/>
          <w:color w:val="auto"/>
          <w:sz w:val="20"/>
          <w:szCs w:val="20"/>
        </w:rPr>
        <w:t xml:space="preserve"> and strictly as per the defined format. Failing to do so, the bids are liable for rejection.</w:t>
      </w:r>
    </w:p>
    <w:p w14:paraId="151DC1D4" w14:textId="77777777" w:rsidR="00DC5C8A" w:rsidRPr="00626EA0" w:rsidRDefault="00DC5C8A" w:rsidP="00B95A3A">
      <w:pPr>
        <w:pStyle w:val="Default"/>
        <w:jc w:val="both"/>
        <w:rPr>
          <w:rFonts w:ascii="Aptos" w:hAnsi="Aptos" w:cs="Tahoma"/>
          <w:b/>
          <w:color w:val="auto"/>
          <w:sz w:val="20"/>
          <w:szCs w:val="20"/>
          <w:u w:val="single"/>
        </w:rPr>
      </w:pPr>
    </w:p>
    <w:p w14:paraId="20B42025" w14:textId="77777777" w:rsidR="00DC5C8A" w:rsidRPr="00626EA0" w:rsidRDefault="00DC5C8A" w:rsidP="00B95A3A">
      <w:pPr>
        <w:pStyle w:val="Default"/>
        <w:jc w:val="both"/>
        <w:rPr>
          <w:rFonts w:ascii="Aptos" w:hAnsi="Aptos" w:cs="Tahoma"/>
          <w:b/>
          <w:color w:val="auto"/>
          <w:sz w:val="20"/>
          <w:szCs w:val="20"/>
          <w:u w:val="single"/>
        </w:rPr>
      </w:pPr>
    </w:p>
    <w:p w14:paraId="3D243FC0" w14:textId="362CA656" w:rsidR="001F7C52" w:rsidRPr="00626EA0" w:rsidRDefault="00006BA1">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AWARD DECISION</w:t>
      </w:r>
    </w:p>
    <w:p w14:paraId="32AE88A9" w14:textId="77777777" w:rsidR="001F7C52" w:rsidRPr="00626EA0" w:rsidRDefault="001F7C52" w:rsidP="00B95A3A">
      <w:pPr>
        <w:pStyle w:val="Default"/>
        <w:ind w:left="360"/>
        <w:jc w:val="both"/>
        <w:rPr>
          <w:rFonts w:ascii="Aptos" w:hAnsi="Aptos" w:cs="Tahoma"/>
          <w:b/>
          <w:color w:val="auto"/>
          <w:sz w:val="20"/>
          <w:szCs w:val="20"/>
          <w:u w:val="single"/>
        </w:rPr>
      </w:pPr>
    </w:p>
    <w:p w14:paraId="40BA8AA0" w14:textId="6393EB4C" w:rsidR="00C20A73" w:rsidRDefault="001F7C52" w:rsidP="00B95A3A">
      <w:pPr>
        <w:pStyle w:val="Default"/>
        <w:ind w:left="360"/>
        <w:jc w:val="both"/>
        <w:rPr>
          <w:rFonts w:ascii="Aptos" w:hAnsi="Aptos" w:cs="Tahoma"/>
          <w:bCs/>
          <w:color w:val="auto"/>
          <w:sz w:val="20"/>
          <w:szCs w:val="20"/>
        </w:rPr>
      </w:pPr>
      <w:r w:rsidRPr="00626EA0">
        <w:rPr>
          <w:rFonts w:ascii="Aptos" w:hAnsi="Aptos" w:cs="Tahoma"/>
          <w:bCs/>
          <w:color w:val="auto"/>
          <w:sz w:val="20"/>
          <w:szCs w:val="20"/>
        </w:rPr>
        <w:t xml:space="preserve">MPSL shall award the contract to the successful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 whose bid has been determined to be the lowest-evaluated </w:t>
      </w:r>
      <w:r w:rsidR="008D4B07" w:rsidRPr="00626EA0">
        <w:rPr>
          <w:rFonts w:ascii="Aptos" w:hAnsi="Aptos" w:cs="Tahoma"/>
          <w:bCs/>
          <w:color w:val="auto"/>
          <w:sz w:val="20"/>
          <w:szCs w:val="20"/>
        </w:rPr>
        <w:t xml:space="preserve">responsive. </w:t>
      </w:r>
      <w:r w:rsidRPr="00626EA0">
        <w:rPr>
          <w:rFonts w:ascii="Aptos" w:hAnsi="Aptos" w:cs="Tahoma"/>
          <w:bCs/>
          <w:color w:val="auto"/>
          <w:sz w:val="20"/>
          <w:szCs w:val="20"/>
        </w:rPr>
        <w:t xml:space="preserve">The Cost for the said calculation shall be taken as the all-inclusive cost quoted by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 as “PRICE SCHEDULE”. The decision to place purchase order/LOI solely depends on MPSL on the cost competitiveness across quality of service and </w:t>
      </w:r>
      <w:r w:rsidR="00C0751A" w:rsidRPr="00626EA0">
        <w:rPr>
          <w:rFonts w:ascii="Aptos" w:hAnsi="Aptos" w:cs="Tahoma"/>
          <w:bCs/>
          <w:color w:val="auto"/>
          <w:sz w:val="20"/>
          <w:szCs w:val="20"/>
        </w:rPr>
        <w:t>Bidder</w:t>
      </w:r>
      <w:r w:rsidRPr="00626EA0">
        <w:rPr>
          <w:rFonts w:ascii="Aptos" w:hAnsi="Aptos" w:cs="Tahoma"/>
          <w:bCs/>
          <w:color w:val="auto"/>
          <w:sz w:val="20"/>
          <w:szCs w:val="20"/>
        </w:rPr>
        <w:t>’s capacity, in addition to other factors that MPSL may deem relevant.</w:t>
      </w:r>
    </w:p>
    <w:p w14:paraId="6FA67DE0" w14:textId="77777777" w:rsidR="00667081" w:rsidRPr="00626EA0" w:rsidRDefault="00667081" w:rsidP="00B95A3A">
      <w:pPr>
        <w:pStyle w:val="Default"/>
        <w:ind w:left="360"/>
        <w:jc w:val="both"/>
        <w:rPr>
          <w:rFonts w:ascii="Aptos" w:hAnsi="Aptos" w:cs="Tahoma"/>
          <w:bCs/>
          <w:color w:val="auto"/>
          <w:sz w:val="20"/>
          <w:szCs w:val="20"/>
        </w:rPr>
      </w:pPr>
    </w:p>
    <w:p w14:paraId="3D331194" w14:textId="355DD156" w:rsidR="001F7C52" w:rsidRDefault="001F7C52" w:rsidP="00B95A3A">
      <w:pPr>
        <w:pStyle w:val="Default"/>
        <w:ind w:left="360"/>
        <w:jc w:val="both"/>
        <w:rPr>
          <w:rFonts w:ascii="Aptos" w:hAnsi="Aptos" w:cs="Tahoma"/>
          <w:bCs/>
          <w:color w:val="auto"/>
          <w:sz w:val="20"/>
          <w:szCs w:val="20"/>
        </w:rPr>
      </w:pPr>
      <w:r w:rsidRPr="00626EA0">
        <w:rPr>
          <w:rFonts w:ascii="Aptos" w:hAnsi="Aptos" w:cs="Tahoma"/>
          <w:bCs/>
          <w:color w:val="auto"/>
          <w:sz w:val="20"/>
          <w:szCs w:val="20"/>
        </w:rPr>
        <w:t xml:space="preserve">MPSL reserves all the rights to award the contract </w:t>
      </w:r>
      <w:r w:rsidRPr="00667081">
        <w:rPr>
          <w:rFonts w:ascii="Aptos" w:hAnsi="Aptos" w:cs="Tahoma"/>
          <w:b/>
          <w:color w:val="auto"/>
          <w:sz w:val="20"/>
          <w:szCs w:val="20"/>
        </w:rPr>
        <w:t xml:space="preserve">to one or more </w:t>
      </w:r>
      <w:r w:rsidR="00C0751A" w:rsidRPr="00667081">
        <w:rPr>
          <w:rFonts w:ascii="Aptos" w:hAnsi="Aptos" w:cs="Tahoma"/>
          <w:b/>
          <w:color w:val="auto"/>
          <w:sz w:val="20"/>
          <w:szCs w:val="20"/>
        </w:rPr>
        <w:t>Bidder</w:t>
      </w:r>
      <w:r w:rsidRPr="00667081">
        <w:rPr>
          <w:rFonts w:ascii="Aptos" w:hAnsi="Aptos" w:cs="Tahoma"/>
          <w:b/>
          <w:color w:val="auto"/>
          <w:sz w:val="20"/>
          <w:szCs w:val="20"/>
        </w:rPr>
        <w:t>s</w:t>
      </w:r>
      <w:r w:rsidRPr="00626EA0">
        <w:rPr>
          <w:rFonts w:ascii="Aptos" w:hAnsi="Aptos" w:cs="Tahoma"/>
          <w:bCs/>
          <w:color w:val="auto"/>
          <w:sz w:val="20"/>
          <w:szCs w:val="20"/>
        </w:rPr>
        <w:t xml:space="preserve"> </w:t>
      </w:r>
      <w:r w:rsidR="008D4B07" w:rsidRPr="00626EA0">
        <w:rPr>
          <w:rFonts w:ascii="Aptos" w:hAnsi="Aptos" w:cs="Tahoma"/>
          <w:bCs/>
          <w:color w:val="auto"/>
          <w:sz w:val="20"/>
          <w:szCs w:val="20"/>
        </w:rPr>
        <w:t>to</w:t>
      </w:r>
      <w:r w:rsidRPr="00626EA0">
        <w:rPr>
          <w:rFonts w:ascii="Aptos" w:hAnsi="Aptos" w:cs="Tahoma"/>
          <w:bCs/>
          <w:color w:val="auto"/>
          <w:sz w:val="20"/>
          <w:szCs w:val="20"/>
        </w:rPr>
        <w:t xml:space="preserve"> meet the requirement or nullify the award decision without assigning any reason thereof.</w:t>
      </w:r>
    </w:p>
    <w:p w14:paraId="39478C1A" w14:textId="77777777" w:rsidR="00667081" w:rsidRPr="00626EA0" w:rsidRDefault="00667081" w:rsidP="00B95A3A">
      <w:pPr>
        <w:pStyle w:val="Default"/>
        <w:ind w:left="360"/>
        <w:jc w:val="both"/>
        <w:rPr>
          <w:rFonts w:ascii="Aptos" w:hAnsi="Aptos" w:cs="Tahoma"/>
          <w:bCs/>
          <w:color w:val="auto"/>
          <w:sz w:val="20"/>
          <w:szCs w:val="20"/>
        </w:rPr>
      </w:pPr>
    </w:p>
    <w:p w14:paraId="3B862517" w14:textId="7D2BC1E3" w:rsidR="00F675A4" w:rsidRPr="00626EA0" w:rsidRDefault="001F7C52" w:rsidP="00B95A3A">
      <w:pPr>
        <w:pStyle w:val="Default"/>
        <w:ind w:left="360"/>
        <w:jc w:val="both"/>
        <w:rPr>
          <w:rFonts w:ascii="Aptos" w:hAnsi="Aptos" w:cs="Tahoma"/>
          <w:bCs/>
          <w:color w:val="auto"/>
          <w:sz w:val="20"/>
          <w:szCs w:val="20"/>
        </w:rPr>
      </w:pPr>
      <w:r w:rsidRPr="00626EA0">
        <w:rPr>
          <w:rFonts w:ascii="Aptos" w:hAnsi="Aptos" w:cs="Tahoma"/>
          <w:bCs/>
          <w:color w:val="auto"/>
          <w:sz w:val="20"/>
          <w:szCs w:val="20"/>
        </w:rPr>
        <w:t>In case any supplier is found unsatisfactory during the execution process, the award will be cancelled and MPSL reserves the right to award other suppliers who are found fit.</w:t>
      </w:r>
    </w:p>
    <w:p w14:paraId="3CDD6DF9" w14:textId="77777777" w:rsidR="00F675A4" w:rsidRPr="00626EA0" w:rsidRDefault="00F675A4" w:rsidP="00B95A3A">
      <w:pPr>
        <w:pStyle w:val="Default"/>
        <w:jc w:val="both"/>
        <w:rPr>
          <w:rFonts w:ascii="Aptos" w:hAnsi="Aptos" w:cs="Tahoma"/>
          <w:b/>
          <w:color w:val="auto"/>
          <w:sz w:val="20"/>
          <w:szCs w:val="20"/>
          <w:u w:val="single"/>
        </w:rPr>
      </w:pPr>
    </w:p>
    <w:p w14:paraId="00D1B616" w14:textId="1F6472AF" w:rsidR="001F7C52" w:rsidRPr="00626EA0" w:rsidRDefault="00006BA1">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POST AWARD CONTRACT CONDITIONS</w:t>
      </w:r>
    </w:p>
    <w:p w14:paraId="0843293C" w14:textId="77777777" w:rsidR="001F7C52" w:rsidRPr="00626EA0" w:rsidRDefault="001F7C52" w:rsidP="00B95A3A">
      <w:pPr>
        <w:pStyle w:val="Default"/>
        <w:ind w:left="360"/>
        <w:jc w:val="both"/>
        <w:rPr>
          <w:rFonts w:ascii="Aptos" w:hAnsi="Aptos" w:cs="Tahoma"/>
          <w:b/>
          <w:color w:val="auto"/>
          <w:sz w:val="20"/>
          <w:szCs w:val="20"/>
          <w:u w:val="single"/>
        </w:rPr>
      </w:pPr>
    </w:p>
    <w:p w14:paraId="28755AB5" w14:textId="41618DC7" w:rsidR="00667081" w:rsidRDefault="001F7C52">
      <w:pPr>
        <w:pStyle w:val="Default"/>
        <w:numPr>
          <w:ilvl w:val="0"/>
          <w:numId w:val="13"/>
        </w:numPr>
        <w:jc w:val="both"/>
        <w:rPr>
          <w:rFonts w:ascii="Aptos" w:hAnsi="Aptos" w:cs="Tahoma"/>
          <w:bCs/>
          <w:color w:val="auto"/>
          <w:sz w:val="20"/>
          <w:szCs w:val="20"/>
        </w:rPr>
      </w:pPr>
      <w:r w:rsidRPr="00626EA0">
        <w:rPr>
          <w:rFonts w:ascii="Aptos" w:hAnsi="Aptos" w:cs="Tahoma"/>
          <w:bCs/>
          <w:color w:val="auto"/>
          <w:sz w:val="20"/>
          <w:szCs w:val="20"/>
        </w:rPr>
        <w:t xml:space="preserve">The contract shall be valid for a period of </w:t>
      </w:r>
      <w:r w:rsidR="002F7A7E">
        <w:rPr>
          <w:rFonts w:ascii="Aptos" w:hAnsi="Aptos" w:cs="Tahoma"/>
          <w:bCs/>
          <w:color w:val="auto"/>
          <w:sz w:val="20"/>
          <w:szCs w:val="20"/>
        </w:rPr>
        <w:t>One</w:t>
      </w:r>
      <w:r w:rsidR="00006BA1" w:rsidRPr="00626EA0">
        <w:rPr>
          <w:rFonts w:ascii="Aptos" w:hAnsi="Aptos" w:cs="Tahoma"/>
          <w:bCs/>
          <w:color w:val="auto"/>
          <w:sz w:val="20"/>
          <w:szCs w:val="20"/>
        </w:rPr>
        <w:t xml:space="preserve"> (</w:t>
      </w:r>
      <w:r w:rsidR="002F7A7E">
        <w:rPr>
          <w:rFonts w:ascii="Aptos" w:hAnsi="Aptos" w:cs="Tahoma"/>
          <w:bCs/>
          <w:color w:val="auto"/>
          <w:sz w:val="20"/>
          <w:szCs w:val="20"/>
        </w:rPr>
        <w:t>1</w:t>
      </w:r>
      <w:r w:rsidR="00006BA1" w:rsidRPr="00626EA0">
        <w:rPr>
          <w:rFonts w:ascii="Aptos" w:hAnsi="Aptos" w:cs="Tahoma"/>
          <w:bCs/>
          <w:color w:val="auto"/>
          <w:sz w:val="20"/>
          <w:szCs w:val="20"/>
        </w:rPr>
        <w:t>)</w:t>
      </w:r>
      <w:r w:rsidRPr="00626EA0">
        <w:rPr>
          <w:rFonts w:ascii="Aptos" w:hAnsi="Aptos" w:cs="Tahoma"/>
          <w:bCs/>
          <w:color w:val="auto"/>
          <w:sz w:val="20"/>
          <w:szCs w:val="20"/>
        </w:rPr>
        <w:t xml:space="preserve"> year. However, at the end of first 06 months, MPSL shall conduct an organization wide survey on the overall performance of the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 and shall further decide on the continuation/ termination of the contract accordingly. The decision of MPSL in this regard shall be final and binding on the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 </w:t>
      </w:r>
    </w:p>
    <w:p w14:paraId="7229BAEF" w14:textId="77777777" w:rsidR="00667081" w:rsidRDefault="00667081" w:rsidP="00B95A3A">
      <w:pPr>
        <w:pStyle w:val="Default"/>
        <w:ind w:left="360"/>
        <w:jc w:val="both"/>
        <w:rPr>
          <w:rFonts w:ascii="Aptos" w:hAnsi="Aptos" w:cs="Tahoma"/>
          <w:bCs/>
          <w:color w:val="auto"/>
          <w:sz w:val="20"/>
          <w:szCs w:val="20"/>
        </w:rPr>
      </w:pPr>
    </w:p>
    <w:p w14:paraId="1391A1F7" w14:textId="08D6833C" w:rsidR="001F7C52" w:rsidRDefault="001F7C52">
      <w:pPr>
        <w:pStyle w:val="Default"/>
        <w:numPr>
          <w:ilvl w:val="0"/>
          <w:numId w:val="13"/>
        </w:numPr>
        <w:jc w:val="both"/>
        <w:rPr>
          <w:rFonts w:ascii="Aptos" w:hAnsi="Aptos" w:cs="Tahoma"/>
          <w:bCs/>
          <w:color w:val="auto"/>
          <w:sz w:val="20"/>
          <w:szCs w:val="20"/>
        </w:rPr>
      </w:pPr>
      <w:r w:rsidRPr="00626EA0">
        <w:rPr>
          <w:rFonts w:ascii="Aptos" w:hAnsi="Aptos" w:cs="Tahoma"/>
          <w:bCs/>
          <w:color w:val="auto"/>
          <w:sz w:val="20"/>
          <w:szCs w:val="20"/>
        </w:rPr>
        <w:t xml:space="preserve">In case of termination of services, MPSL shall allow a suitable notice period of at least 30 days to the </w:t>
      </w:r>
      <w:r w:rsidR="00C0751A" w:rsidRPr="00626EA0">
        <w:rPr>
          <w:rFonts w:ascii="Aptos" w:hAnsi="Aptos" w:cs="Tahoma"/>
          <w:bCs/>
          <w:color w:val="auto"/>
          <w:sz w:val="20"/>
          <w:szCs w:val="20"/>
        </w:rPr>
        <w:t>Bidder</w:t>
      </w:r>
      <w:r w:rsidRPr="00626EA0">
        <w:rPr>
          <w:rFonts w:ascii="Aptos" w:hAnsi="Aptos" w:cs="Tahoma"/>
          <w:bCs/>
          <w:color w:val="auto"/>
          <w:sz w:val="20"/>
          <w:szCs w:val="20"/>
        </w:rPr>
        <w:t>, however there shall not be any forfeiture of PBG in case of such termination for convenience of MPSL.</w:t>
      </w:r>
    </w:p>
    <w:p w14:paraId="72776EC4" w14:textId="77777777" w:rsidR="00667081" w:rsidRPr="00626EA0" w:rsidRDefault="00667081" w:rsidP="00B95A3A">
      <w:pPr>
        <w:pStyle w:val="Default"/>
        <w:jc w:val="both"/>
        <w:rPr>
          <w:rFonts w:ascii="Aptos" w:hAnsi="Aptos" w:cs="Tahoma"/>
          <w:bCs/>
          <w:color w:val="auto"/>
          <w:sz w:val="20"/>
          <w:szCs w:val="20"/>
        </w:rPr>
      </w:pPr>
    </w:p>
    <w:p w14:paraId="54FF446D" w14:textId="77777777" w:rsidR="001F7C52" w:rsidRDefault="001F7C52">
      <w:pPr>
        <w:pStyle w:val="Default"/>
        <w:numPr>
          <w:ilvl w:val="0"/>
          <w:numId w:val="13"/>
        </w:numPr>
        <w:jc w:val="both"/>
        <w:rPr>
          <w:rFonts w:ascii="Aptos" w:hAnsi="Aptos" w:cs="Tahoma"/>
          <w:bCs/>
          <w:color w:val="auto"/>
          <w:sz w:val="20"/>
          <w:szCs w:val="20"/>
        </w:rPr>
      </w:pPr>
      <w:r w:rsidRPr="00626EA0">
        <w:rPr>
          <w:rFonts w:ascii="Aptos" w:hAnsi="Aptos" w:cs="Tahoma"/>
          <w:bCs/>
          <w:color w:val="auto"/>
          <w:sz w:val="20"/>
          <w:szCs w:val="20"/>
        </w:rPr>
        <w:t>Any change in statutory taxes, duties and levies during the contract period shall be borne by MPSL.</w:t>
      </w:r>
    </w:p>
    <w:p w14:paraId="5D8B4074" w14:textId="77777777" w:rsidR="00667081" w:rsidRPr="00626EA0" w:rsidRDefault="00667081" w:rsidP="00B95A3A">
      <w:pPr>
        <w:pStyle w:val="Default"/>
        <w:jc w:val="both"/>
        <w:rPr>
          <w:rFonts w:ascii="Aptos" w:hAnsi="Aptos" w:cs="Tahoma"/>
          <w:bCs/>
          <w:color w:val="auto"/>
          <w:sz w:val="20"/>
          <w:szCs w:val="20"/>
        </w:rPr>
      </w:pPr>
    </w:p>
    <w:p w14:paraId="5FF0FAED" w14:textId="458E58D8" w:rsidR="001F7C52" w:rsidRDefault="001F7C52">
      <w:pPr>
        <w:pStyle w:val="Default"/>
        <w:numPr>
          <w:ilvl w:val="0"/>
          <w:numId w:val="13"/>
        </w:numPr>
        <w:jc w:val="both"/>
        <w:rPr>
          <w:rFonts w:ascii="Aptos" w:hAnsi="Aptos" w:cs="Tahoma"/>
          <w:bCs/>
          <w:color w:val="auto"/>
          <w:sz w:val="20"/>
          <w:szCs w:val="20"/>
        </w:rPr>
      </w:pPr>
      <w:r w:rsidRPr="00626EA0">
        <w:rPr>
          <w:rFonts w:ascii="Aptos" w:hAnsi="Aptos" w:cs="Tahoma"/>
          <w:bCs/>
          <w:color w:val="auto"/>
          <w:sz w:val="20"/>
          <w:szCs w:val="20"/>
        </w:rPr>
        <w:t xml:space="preserve">Once Contract is awarded and the </w:t>
      </w:r>
      <w:r w:rsidR="00C0751A" w:rsidRPr="00626EA0">
        <w:rPr>
          <w:rFonts w:ascii="Aptos" w:hAnsi="Aptos" w:cs="Tahoma"/>
          <w:bCs/>
          <w:color w:val="auto"/>
          <w:sz w:val="20"/>
          <w:szCs w:val="20"/>
        </w:rPr>
        <w:t>Bidder</w:t>
      </w:r>
      <w:r w:rsidRPr="00626EA0">
        <w:rPr>
          <w:rFonts w:ascii="Aptos" w:hAnsi="Aptos" w:cs="Tahoma"/>
          <w:bCs/>
          <w:color w:val="auto"/>
          <w:sz w:val="20"/>
          <w:szCs w:val="20"/>
        </w:rPr>
        <w:t xml:space="preserve"> shall deploy the required workmen and has to take Labour License.</w:t>
      </w:r>
    </w:p>
    <w:p w14:paraId="6DF7684E" w14:textId="77777777" w:rsidR="00667081" w:rsidRPr="00626EA0" w:rsidRDefault="00667081" w:rsidP="00B95A3A">
      <w:pPr>
        <w:pStyle w:val="Default"/>
        <w:jc w:val="both"/>
        <w:rPr>
          <w:rFonts w:ascii="Aptos" w:hAnsi="Aptos" w:cs="Tahoma"/>
          <w:bCs/>
          <w:color w:val="auto"/>
          <w:sz w:val="20"/>
          <w:szCs w:val="20"/>
        </w:rPr>
      </w:pPr>
    </w:p>
    <w:p w14:paraId="3AD738DB" w14:textId="36CB1B0C" w:rsidR="001F7C52" w:rsidRDefault="001F7C52">
      <w:pPr>
        <w:pStyle w:val="Default"/>
        <w:numPr>
          <w:ilvl w:val="0"/>
          <w:numId w:val="13"/>
        </w:numPr>
        <w:jc w:val="both"/>
        <w:rPr>
          <w:rFonts w:ascii="Aptos" w:hAnsi="Aptos" w:cs="Tahoma"/>
          <w:b/>
          <w:color w:val="auto"/>
          <w:sz w:val="20"/>
          <w:szCs w:val="20"/>
          <w:u w:val="single"/>
        </w:rPr>
      </w:pPr>
      <w:r w:rsidRPr="00626EA0">
        <w:rPr>
          <w:rFonts w:ascii="Aptos" w:hAnsi="Aptos" w:cs="Tahoma"/>
          <w:bCs/>
          <w:color w:val="auto"/>
          <w:sz w:val="20"/>
          <w:szCs w:val="20"/>
        </w:rPr>
        <w:t>All the terms and conditions of MPSL GCC shall be applicable</w:t>
      </w:r>
      <w:r w:rsidR="00054A4A">
        <w:rPr>
          <w:rFonts w:ascii="Aptos" w:hAnsi="Aptos" w:cs="Tahoma"/>
          <w:b/>
          <w:color w:val="auto"/>
          <w:sz w:val="20"/>
          <w:szCs w:val="20"/>
          <w:u w:val="single"/>
        </w:rPr>
        <w:t>.</w:t>
      </w:r>
    </w:p>
    <w:p w14:paraId="7099DBD7" w14:textId="77777777" w:rsidR="00667081" w:rsidRPr="00626EA0" w:rsidRDefault="00667081" w:rsidP="00B95A3A">
      <w:pPr>
        <w:pStyle w:val="Default"/>
        <w:jc w:val="both"/>
        <w:rPr>
          <w:rFonts w:ascii="Aptos" w:hAnsi="Aptos" w:cs="Tahoma"/>
          <w:b/>
          <w:color w:val="auto"/>
          <w:sz w:val="20"/>
          <w:szCs w:val="20"/>
          <w:u w:val="single"/>
        </w:rPr>
      </w:pPr>
    </w:p>
    <w:p w14:paraId="40989BFD" w14:textId="17F373E2" w:rsidR="001F7C52" w:rsidRPr="00626EA0" w:rsidRDefault="001F7C52">
      <w:pPr>
        <w:pStyle w:val="Default"/>
        <w:numPr>
          <w:ilvl w:val="0"/>
          <w:numId w:val="13"/>
        </w:numPr>
        <w:jc w:val="both"/>
        <w:rPr>
          <w:rFonts w:ascii="Aptos" w:hAnsi="Aptos" w:cs="Tahoma"/>
          <w:bCs/>
          <w:color w:val="auto"/>
          <w:sz w:val="20"/>
          <w:szCs w:val="20"/>
        </w:rPr>
      </w:pPr>
      <w:r w:rsidRPr="00626EA0">
        <w:rPr>
          <w:rFonts w:ascii="Aptos" w:hAnsi="Aptos" w:cs="Tahoma"/>
          <w:bCs/>
          <w:color w:val="auto"/>
          <w:sz w:val="20"/>
          <w:szCs w:val="20"/>
        </w:rPr>
        <w:t xml:space="preserve">MPSL shall conduct an interview for the </w:t>
      </w:r>
      <w:r w:rsidR="00364F7D" w:rsidRPr="00626EA0">
        <w:rPr>
          <w:rFonts w:ascii="Aptos" w:hAnsi="Aptos" w:cs="Tahoma"/>
          <w:bCs/>
          <w:color w:val="auto"/>
          <w:sz w:val="20"/>
          <w:szCs w:val="20"/>
        </w:rPr>
        <w:t>working</w:t>
      </w:r>
      <w:r w:rsidRPr="00626EA0">
        <w:rPr>
          <w:rFonts w:ascii="Aptos" w:hAnsi="Aptos" w:cs="Tahoma"/>
          <w:bCs/>
          <w:color w:val="auto"/>
          <w:sz w:val="20"/>
          <w:szCs w:val="20"/>
        </w:rPr>
        <w:t xml:space="preserve"> personnel to check the experience in the field operation (like operating of fire extinguisher, mob management etc.) before engagement at the workplace.</w:t>
      </w:r>
    </w:p>
    <w:p w14:paraId="6149337D" w14:textId="77777777" w:rsidR="007342F2" w:rsidRDefault="007342F2" w:rsidP="00B95A3A">
      <w:pPr>
        <w:spacing w:after="0" w:line="240" w:lineRule="auto"/>
        <w:jc w:val="both"/>
        <w:rPr>
          <w:rFonts w:ascii="Aptos" w:hAnsi="Aptos" w:cs="Tahoma"/>
          <w:sz w:val="20"/>
          <w:szCs w:val="20"/>
        </w:rPr>
      </w:pPr>
    </w:p>
    <w:p w14:paraId="637F33E5" w14:textId="77777777" w:rsidR="00027685" w:rsidRDefault="00027685" w:rsidP="00B95A3A">
      <w:pPr>
        <w:spacing w:after="0" w:line="240" w:lineRule="auto"/>
        <w:jc w:val="both"/>
        <w:rPr>
          <w:rFonts w:ascii="Aptos" w:hAnsi="Aptos" w:cs="Tahoma"/>
          <w:sz w:val="20"/>
          <w:szCs w:val="20"/>
        </w:rPr>
      </w:pPr>
    </w:p>
    <w:p w14:paraId="1512154A" w14:textId="77777777" w:rsidR="00027685" w:rsidRDefault="00027685" w:rsidP="00B95A3A">
      <w:pPr>
        <w:spacing w:after="0" w:line="240" w:lineRule="auto"/>
        <w:jc w:val="both"/>
        <w:rPr>
          <w:rFonts w:ascii="Aptos" w:hAnsi="Aptos" w:cs="Tahoma"/>
          <w:sz w:val="20"/>
          <w:szCs w:val="20"/>
        </w:rPr>
      </w:pPr>
    </w:p>
    <w:p w14:paraId="0CBBBF96" w14:textId="77777777" w:rsidR="00027685" w:rsidRPr="00626EA0" w:rsidRDefault="00027685" w:rsidP="00B95A3A">
      <w:pPr>
        <w:spacing w:after="0" w:line="240" w:lineRule="auto"/>
        <w:jc w:val="both"/>
        <w:rPr>
          <w:rFonts w:ascii="Aptos" w:hAnsi="Aptos" w:cs="Tahoma"/>
          <w:sz w:val="20"/>
          <w:szCs w:val="20"/>
        </w:rPr>
      </w:pPr>
    </w:p>
    <w:p w14:paraId="39A50723" w14:textId="31EE6AF2" w:rsidR="001F7C52" w:rsidRPr="00626EA0" w:rsidRDefault="005D7C8D">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VALIDITY OF BID</w:t>
      </w:r>
    </w:p>
    <w:p w14:paraId="0B0F9579" w14:textId="77777777" w:rsidR="001F7C52" w:rsidRPr="00626EA0" w:rsidRDefault="001F7C52" w:rsidP="00B95A3A">
      <w:pPr>
        <w:autoSpaceDE w:val="0"/>
        <w:autoSpaceDN w:val="0"/>
        <w:adjustRightInd w:val="0"/>
        <w:spacing w:after="0" w:line="240" w:lineRule="auto"/>
        <w:jc w:val="both"/>
        <w:rPr>
          <w:rFonts w:ascii="Aptos" w:hAnsi="Aptos" w:cs="CIDFont+F2"/>
          <w:sz w:val="20"/>
          <w:szCs w:val="20"/>
        </w:rPr>
      </w:pPr>
    </w:p>
    <w:p w14:paraId="6FE5E892" w14:textId="0DFE7834" w:rsidR="001F7C52" w:rsidRPr="00626EA0" w:rsidRDefault="001F7C52" w:rsidP="00B95A3A">
      <w:pPr>
        <w:autoSpaceDE w:val="0"/>
        <w:autoSpaceDN w:val="0"/>
        <w:adjustRightInd w:val="0"/>
        <w:spacing w:after="0" w:line="240" w:lineRule="auto"/>
        <w:ind w:left="360"/>
        <w:jc w:val="both"/>
        <w:rPr>
          <w:rFonts w:ascii="Aptos" w:hAnsi="Aptos" w:cs="CIDFont+F2"/>
          <w:sz w:val="20"/>
          <w:szCs w:val="20"/>
        </w:rPr>
      </w:pPr>
      <w:r w:rsidRPr="00626EA0">
        <w:rPr>
          <w:rFonts w:ascii="Aptos" w:hAnsi="Aptos" w:cs="CIDFont+F2"/>
          <w:sz w:val="20"/>
          <w:szCs w:val="20"/>
        </w:rPr>
        <w:t xml:space="preserve">Offer shall be valid for at least </w:t>
      </w:r>
      <w:r w:rsidR="00986D78" w:rsidRPr="00626EA0">
        <w:rPr>
          <w:rFonts w:ascii="Aptos" w:hAnsi="Aptos" w:cs="CIDFont+F2"/>
          <w:sz w:val="20"/>
          <w:szCs w:val="20"/>
        </w:rPr>
        <w:t>150 days</w:t>
      </w:r>
      <w:r w:rsidRPr="00626EA0">
        <w:rPr>
          <w:rFonts w:ascii="Aptos" w:hAnsi="Aptos" w:cs="CIDFont+F2"/>
          <w:sz w:val="20"/>
          <w:szCs w:val="20"/>
        </w:rPr>
        <w:t xml:space="preserve"> from the date of submission.</w:t>
      </w:r>
    </w:p>
    <w:p w14:paraId="621809EB" w14:textId="77777777" w:rsidR="001F7C52" w:rsidRPr="00626EA0" w:rsidRDefault="001F7C52" w:rsidP="00B95A3A">
      <w:pPr>
        <w:autoSpaceDE w:val="0"/>
        <w:autoSpaceDN w:val="0"/>
        <w:adjustRightInd w:val="0"/>
        <w:spacing w:after="0" w:line="240" w:lineRule="auto"/>
        <w:ind w:left="360"/>
        <w:jc w:val="both"/>
        <w:rPr>
          <w:rFonts w:ascii="Aptos" w:hAnsi="Aptos" w:cs="CIDFont+F2"/>
          <w:sz w:val="20"/>
          <w:szCs w:val="20"/>
        </w:rPr>
      </w:pPr>
    </w:p>
    <w:p w14:paraId="4F417754" w14:textId="141EA829" w:rsidR="001F7C52" w:rsidRPr="00626EA0" w:rsidRDefault="005D7C8D">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CONTRACT PERIOD:</w:t>
      </w:r>
    </w:p>
    <w:p w14:paraId="1D8BAE21" w14:textId="77777777" w:rsidR="001F7C52" w:rsidRPr="00626EA0" w:rsidRDefault="001F7C52" w:rsidP="00B95A3A">
      <w:pPr>
        <w:spacing w:after="0" w:line="240" w:lineRule="auto"/>
        <w:ind w:left="360"/>
        <w:jc w:val="both"/>
        <w:rPr>
          <w:rFonts w:ascii="Aptos" w:hAnsi="Aptos" w:cs="Tahoma"/>
          <w:sz w:val="20"/>
          <w:szCs w:val="20"/>
        </w:rPr>
      </w:pPr>
    </w:p>
    <w:p w14:paraId="7A82C604" w14:textId="66ABA9ED" w:rsidR="00202382" w:rsidRPr="00EA0BE8" w:rsidRDefault="001F7C52" w:rsidP="00B95A3A">
      <w:pPr>
        <w:spacing w:line="240" w:lineRule="auto"/>
        <w:ind w:left="288"/>
        <w:jc w:val="both"/>
        <w:rPr>
          <w:rFonts w:ascii="Aptos" w:hAnsi="Aptos" w:cs="Times New Roman"/>
          <w:bCs/>
          <w:color w:val="000000" w:themeColor="text1"/>
          <w:sz w:val="20"/>
          <w:szCs w:val="20"/>
        </w:rPr>
      </w:pPr>
      <w:r w:rsidRPr="00626EA0">
        <w:rPr>
          <w:rFonts w:ascii="Aptos" w:hAnsi="Aptos" w:cs="Tahoma"/>
          <w:sz w:val="20"/>
          <w:szCs w:val="20"/>
        </w:rPr>
        <w:t>Contract period shall be</w:t>
      </w:r>
      <w:r w:rsidRPr="00626EA0">
        <w:rPr>
          <w:rFonts w:ascii="Aptos" w:hAnsi="Aptos" w:cs="Tahoma"/>
          <w:b/>
          <w:bCs/>
          <w:sz w:val="20"/>
          <w:szCs w:val="20"/>
        </w:rPr>
        <w:t xml:space="preserve"> </w:t>
      </w:r>
      <w:r w:rsidR="00202382">
        <w:rPr>
          <w:rFonts w:ascii="Aptos" w:hAnsi="Aptos" w:cs="Tahoma"/>
          <w:b/>
          <w:bCs/>
          <w:sz w:val="20"/>
          <w:szCs w:val="20"/>
        </w:rPr>
        <w:t>1</w:t>
      </w:r>
      <w:r w:rsidRPr="00626EA0">
        <w:rPr>
          <w:rFonts w:ascii="Aptos" w:hAnsi="Aptos" w:cs="Tahoma"/>
          <w:b/>
          <w:bCs/>
          <w:sz w:val="20"/>
          <w:szCs w:val="20"/>
        </w:rPr>
        <w:t xml:space="preserve"> (</w:t>
      </w:r>
      <w:r w:rsidR="00202382">
        <w:rPr>
          <w:rFonts w:ascii="Aptos" w:hAnsi="Aptos" w:cs="Tahoma"/>
          <w:b/>
          <w:bCs/>
          <w:sz w:val="20"/>
          <w:szCs w:val="20"/>
        </w:rPr>
        <w:t>One</w:t>
      </w:r>
      <w:r w:rsidRPr="00626EA0">
        <w:rPr>
          <w:rFonts w:ascii="Aptos" w:hAnsi="Aptos" w:cs="Tahoma"/>
          <w:b/>
          <w:bCs/>
          <w:sz w:val="20"/>
          <w:szCs w:val="20"/>
        </w:rPr>
        <w:t xml:space="preserve">) year </w:t>
      </w:r>
      <w:r w:rsidRPr="00626EA0">
        <w:rPr>
          <w:rFonts w:ascii="Aptos" w:hAnsi="Aptos" w:cs="Tahoma"/>
          <w:sz w:val="20"/>
          <w:szCs w:val="20"/>
        </w:rPr>
        <w:t xml:space="preserve">from the date of engagement of services at </w:t>
      </w:r>
      <w:r w:rsidR="00933428" w:rsidRPr="00626EA0">
        <w:rPr>
          <w:rFonts w:ascii="Aptos" w:hAnsi="Aptos" w:cs="Tahoma"/>
          <w:sz w:val="20"/>
          <w:szCs w:val="20"/>
        </w:rPr>
        <w:t>site. The</w:t>
      </w:r>
      <w:r w:rsidR="00202382" w:rsidRPr="00EA0BE8">
        <w:rPr>
          <w:rFonts w:ascii="Aptos" w:hAnsi="Aptos" w:cs="Times New Roman"/>
          <w:bCs/>
          <w:color w:val="000000" w:themeColor="text1"/>
          <w:sz w:val="20"/>
          <w:szCs w:val="20"/>
        </w:rPr>
        <w:t xml:space="preserve"> decision to </w:t>
      </w:r>
      <w:r w:rsidR="00202382">
        <w:rPr>
          <w:rFonts w:ascii="Aptos" w:hAnsi="Aptos" w:cs="Times New Roman"/>
          <w:bCs/>
          <w:color w:val="000000" w:themeColor="text1"/>
          <w:sz w:val="20"/>
          <w:szCs w:val="20"/>
        </w:rPr>
        <w:t xml:space="preserve">further </w:t>
      </w:r>
      <w:r w:rsidR="00202382" w:rsidRPr="00EA0BE8">
        <w:rPr>
          <w:rFonts w:ascii="Aptos" w:hAnsi="Aptos" w:cs="Times New Roman"/>
          <w:bCs/>
          <w:color w:val="000000" w:themeColor="text1"/>
          <w:sz w:val="20"/>
          <w:szCs w:val="20"/>
        </w:rPr>
        <w:t xml:space="preserve">extend/renew the Contract beyond above period shall be solely under the discretion of MPSL </w:t>
      </w:r>
      <w:r w:rsidR="00202382">
        <w:rPr>
          <w:rFonts w:ascii="Aptos" w:hAnsi="Aptos" w:cs="Times New Roman"/>
          <w:bCs/>
          <w:color w:val="000000" w:themeColor="text1"/>
          <w:sz w:val="20"/>
          <w:szCs w:val="20"/>
        </w:rPr>
        <w:t>as per Clause</w:t>
      </w:r>
      <w:r w:rsidR="002F7A7E">
        <w:rPr>
          <w:rFonts w:ascii="Aptos" w:hAnsi="Aptos" w:cs="Times New Roman"/>
          <w:bCs/>
          <w:color w:val="000000" w:themeColor="text1"/>
          <w:sz w:val="20"/>
          <w:szCs w:val="20"/>
        </w:rPr>
        <w:t xml:space="preserve"> P (Price Basis)</w:t>
      </w:r>
      <w:r w:rsidR="00202382" w:rsidRPr="00EA0BE8">
        <w:rPr>
          <w:rFonts w:ascii="Aptos" w:hAnsi="Aptos" w:cs="Times New Roman"/>
          <w:bCs/>
          <w:color w:val="000000" w:themeColor="text1"/>
          <w:sz w:val="20"/>
          <w:szCs w:val="20"/>
        </w:rPr>
        <w:t>.</w:t>
      </w:r>
    </w:p>
    <w:p w14:paraId="397865FC" w14:textId="77777777" w:rsidR="00FA2273" w:rsidRPr="00626EA0" w:rsidRDefault="00FA2273" w:rsidP="00B95A3A">
      <w:pPr>
        <w:spacing w:after="0" w:line="240" w:lineRule="auto"/>
        <w:jc w:val="both"/>
        <w:rPr>
          <w:rFonts w:ascii="Aptos" w:hAnsi="Aptos" w:cs="Tahoma"/>
          <w:sz w:val="20"/>
          <w:szCs w:val="20"/>
        </w:rPr>
      </w:pPr>
    </w:p>
    <w:p w14:paraId="076BF1A6" w14:textId="0DBECA65" w:rsidR="001F7C52" w:rsidRPr="00626EA0" w:rsidRDefault="005D7C8D">
      <w:pPr>
        <w:pStyle w:val="Default"/>
        <w:numPr>
          <w:ilvl w:val="0"/>
          <w:numId w:val="9"/>
        </w:numPr>
        <w:jc w:val="both"/>
        <w:rPr>
          <w:rFonts w:ascii="Aptos" w:hAnsi="Aptos" w:cs="Tahoma"/>
          <w:b/>
          <w:sz w:val="20"/>
          <w:szCs w:val="20"/>
          <w:u w:val="single"/>
        </w:rPr>
      </w:pPr>
      <w:r w:rsidRPr="00626EA0">
        <w:rPr>
          <w:rFonts w:ascii="Aptos" w:hAnsi="Aptos" w:cs="Tahoma"/>
          <w:b/>
          <w:sz w:val="20"/>
          <w:szCs w:val="20"/>
          <w:u w:val="single"/>
        </w:rPr>
        <w:t>CONFIDENTIALITY AND NON-DISCLOSURE</w:t>
      </w:r>
      <w:r w:rsidRPr="00626EA0">
        <w:rPr>
          <w:rFonts w:ascii="Aptos" w:hAnsi="Aptos" w:cs="Tahoma"/>
          <w:b/>
          <w:sz w:val="20"/>
          <w:szCs w:val="20"/>
        </w:rPr>
        <w:t>:</w:t>
      </w:r>
    </w:p>
    <w:p w14:paraId="532217CA" w14:textId="77777777" w:rsidR="001F7C52" w:rsidRPr="00626EA0" w:rsidRDefault="001F7C52" w:rsidP="00B95A3A">
      <w:pPr>
        <w:spacing w:after="0" w:line="240" w:lineRule="auto"/>
        <w:ind w:left="630"/>
        <w:jc w:val="both"/>
        <w:rPr>
          <w:rFonts w:ascii="Aptos" w:hAnsi="Aptos" w:cs="Tahoma"/>
          <w:b/>
          <w:sz w:val="20"/>
          <w:szCs w:val="20"/>
          <w:u w:val="single"/>
        </w:rPr>
      </w:pPr>
    </w:p>
    <w:p w14:paraId="5DF790D7" w14:textId="0E7402A6" w:rsidR="001F7C52" w:rsidRPr="00626EA0" w:rsidRDefault="001F7C52">
      <w:pPr>
        <w:pStyle w:val="ListParagraph"/>
        <w:numPr>
          <w:ilvl w:val="0"/>
          <w:numId w:val="4"/>
        </w:numPr>
        <w:spacing w:after="0" w:line="240" w:lineRule="auto"/>
        <w:jc w:val="both"/>
        <w:rPr>
          <w:rFonts w:ascii="Aptos" w:hAnsi="Aptos" w:cs="Tahoma"/>
          <w:sz w:val="20"/>
          <w:szCs w:val="20"/>
        </w:rPr>
      </w:pPr>
      <w:r w:rsidRPr="00626EA0">
        <w:rPr>
          <w:rFonts w:ascii="Aptos" w:hAnsi="Aptos" w:cs="Tahoma"/>
          <w:sz w:val="20"/>
          <w:szCs w:val="20"/>
        </w:rPr>
        <w:t xml:space="preserve">In the event of a Contract with </w:t>
      </w:r>
      <w:r w:rsidR="00986D78" w:rsidRPr="00626EA0">
        <w:rPr>
          <w:rFonts w:ascii="Aptos" w:hAnsi="Aptos" w:cs="Tahoma"/>
          <w:sz w:val="20"/>
          <w:szCs w:val="20"/>
        </w:rPr>
        <w:t>MPSL</w:t>
      </w:r>
      <w:r w:rsidRPr="00626EA0">
        <w:rPr>
          <w:rFonts w:ascii="Aptos" w:hAnsi="Aptos" w:cs="Tahoma"/>
          <w:sz w:val="20"/>
          <w:szCs w:val="20"/>
        </w:rPr>
        <w:t xml:space="preserve">, </w:t>
      </w:r>
      <w:r w:rsidR="00C0751A" w:rsidRPr="00626EA0">
        <w:rPr>
          <w:rFonts w:ascii="Aptos" w:hAnsi="Aptos" w:cs="Tahoma"/>
          <w:sz w:val="20"/>
          <w:szCs w:val="20"/>
        </w:rPr>
        <w:t>Bidder</w:t>
      </w:r>
      <w:r w:rsidRPr="00626EA0">
        <w:rPr>
          <w:rFonts w:ascii="Aptos" w:hAnsi="Aptos" w:cs="Tahoma"/>
          <w:sz w:val="20"/>
          <w:szCs w:val="20"/>
        </w:rPr>
        <w:t xml:space="preserve"> shall agree (unless otherwise required by law) that it shall not disclose to any other person information classified as proprietary, </w:t>
      </w:r>
      <w:r w:rsidR="00EA6C05" w:rsidRPr="00626EA0">
        <w:rPr>
          <w:rFonts w:ascii="Aptos" w:hAnsi="Aptos" w:cs="Tahoma"/>
          <w:sz w:val="20"/>
          <w:szCs w:val="20"/>
        </w:rPr>
        <w:t>sensitive,</w:t>
      </w:r>
      <w:r w:rsidRPr="00626EA0">
        <w:rPr>
          <w:rFonts w:ascii="Aptos" w:hAnsi="Aptos" w:cs="Tahoma"/>
          <w:sz w:val="20"/>
          <w:szCs w:val="20"/>
        </w:rPr>
        <w:t xml:space="preserve"> or confidential in nature.</w:t>
      </w:r>
    </w:p>
    <w:p w14:paraId="7D7C6B4F" w14:textId="77777777" w:rsidR="001F7C52" w:rsidRPr="00626EA0" w:rsidRDefault="001F7C52" w:rsidP="00B95A3A">
      <w:pPr>
        <w:pStyle w:val="ListParagraph"/>
        <w:spacing w:after="0" w:line="240" w:lineRule="auto"/>
        <w:ind w:left="1080"/>
        <w:jc w:val="both"/>
        <w:rPr>
          <w:rFonts w:ascii="Aptos" w:hAnsi="Aptos" w:cs="Tahoma"/>
          <w:sz w:val="20"/>
          <w:szCs w:val="20"/>
        </w:rPr>
      </w:pPr>
    </w:p>
    <w:p w14:paraId="292DA26C" w14:textId="77777777" w:rsidR="001F7C52" w:rsidRDefault="001F7C52">
      <w:pPr>
        <w:pStyle w:val="ListParagraph"/>
        <w:numPr>
          <w:ilvl w:val="0"/>
          <w:numId w:val="4"/>
        </w:numPr>
        <w:spacing w:after="0" w:line="240" w:lineRule="auto"/>
        <w:jc w:val="both"/>
        <w:rPr>
          <w:rFonts w:ascii="Aptos" w:hAnsi="Aptos" w:cs="Tahoma"/>
          <w:sz w:val="20"/>
          <w:szCs w:val="20"/>
        </w:rPr>
      </w:pPr>
      <w:r w:rsidRPr="00626EA0">
        <w:rPr>
          <w:rFonts w:ascii="Aptos" w:hAnsi="Aptos" w:cs="Tahoma"/>
          <w:sz w:val="20"/>
          <w:szCs w:val="20"/>
        </w:rPr>
        <w:t xml:space="preserve">The obligations of confidentiality undertaken during the Contract shall continue for the term of the Contract and for a period of 1 (one) year following the termination of the agreement. </w:t>
      </w:r>
    </w:p>
    <w:p w14:paraId="7DBA4201" w14:textId="77777777" w:rsidR="006933AB" w:rsidRDefault="006933AB" w:rsidP="006933AB">
      <w:pPr>
        <w:autoSpaceDE w:val="0"/>
        <w:autoSpaceDN w:val="0"/>
        <w:adjustRightInd w:val="0"/>
        <w:ind w:right="-472"/>
        <w:jc w:val="both"/>
        <w:rPr>
          <w:rFonts w:ascii="Aptos" w:hAnsi="Aptos" w:cs="Tahoma"/>
          <w:b/>
          <w:bCs/>
        </w:rPr>
      </w:pPr>
      <w:bookmarkStart w:id="2" w:name="_Hlk205888491"/>
    </w:p>
    <w:p w14:paraId="41A105EC" w14:textId="786F6FFE" w:rsidR="006933AB" w:rsidRPr="00061C10" w:rsidRDefault="006933AB" w:rsidP="006933AB">
      <w:pPr>
        <w:pStyle w:val="Default"/>
        <w:numPr>
          <w:ilvl w:val="0"/>
          <w:numId w:val="9"/>
        </w:numPr>
        <w:jc w:val="both"/>
        <w:rPr>
          <w:rFonts w:ascii="Aptos" w:hAnsi="Aptos" w:cs="Tahoma"/>
          <w:sz w:val="20"/>
          <w:szCs w:val="20"/>
          <w:u w:val="single"/>
        </w:rPr>
      </w:pPr>
      <w:r w:rsidRPr="00061C10">
        <w:rPr>
          <w:rFonts w:ascii="Aptos" w:hAnsi="Aptos" w:cs="Tahoma"/>
          <w:b/>
          <w:bCs/>
          <w:sz w:val="20"/>
          <w:szCs w:val="20"/>
          <w:u w:val="single"/>
        </w:rPr>
        <w:t>REVERSE AUCTION</w:t>
      </w:r>
      <w:r w:rsidRPr="00061C10">
        <w:rPr>
          <w:rFonts w:ascii="Aptos" w:hAnsi="Aptos" w:cs="Tahoma"/>
          <w:sz w:val="20"/>
          <w:szCs w:val="20"/>
          <w:u w:val="single"/>
        </w:rPr>
        <w:t xml:space="preserve">: </w:t>
      </w:r>
    </w:p>
    <w:p w14:paraId="48812EF8" w14:textId="77777777" w:rsidR="006933AB" w:rsidRDefault="006933AB" w:rsidP="006933AB">
      <w:pPr>
        <w:pStyle w:val="Default"/>
        <w:ind w:left="360"/>
        <w:jc w:val="both"/>
        <w:rPr>
          <w:rFonts w:ascii="Aptos" w:hAnsi="Aptos" w:cs="Tahoma"/>
          <w:b/>
          <w:bCs/>
          <w:sz w:val="22"/>
          <w:szCs w:val="22"/>
        </w:rPr>
      </w:pPr>
    </w:p>
    <w:p w14:paraId="59C1B537" w14:textId="13FFDCF1" w:rsidR="006933AB" w:rsidRPr="006D4AE6" w:rsidRDefault="006933AB" w:rsidP="006933AB">
      <w:pPr>
        <w:pStyle w:val="Default"/>
        <w:ind w:left="360"/>
        <w:jc w:val="both"/>
        <w:rPr>
          <w:rFonts w:ascii="Aptos" w:hAnsi="Aptos" w:cs="Tahoma"/>
          <w:bCs/>
          <w:sz w:val="20"/>
          <w:szCs w:val="20"/>
          <w:lang w:val="de-DE"/>
        </w:rPr>
      </w:pPr>
      <w:r w:rsidRPr="006D4AE6">
        <w:rPr>
          <w:rFonts w:ascii="Aptos" w:hAnsi="Aptos" w:cs="Tahoma"/>
          <w:bCs/>
          <w:sz w:val="20"/>
          <w:szCs w:val="20"/>
          <w:lang w:val="de-DE"/>
        </w:rPr>
        <w:t xml:space="preserve">MPSL reserves the right to use </w:t>
      </w:r>
      <w:r w:rsidRPr="006D4AE6">
        <w:rPr>
          <w:rFonts w:ascii="Aptos" w:hAnsi="Aptos" w:cs="Tahoma"/>
          <w:b/>
          <w:sz w:val="20"/>
          <w:szCs w:val="20"/>
          <w:lang w:val="de-DE"/>
        </w:rPr>
        <w:t>Reverse Auction</w:t>
      </w:r>
      <w:r w:rsidRPr="006D4AE6">
        <w:rPr>
          <w:rFonts w:ascii="Aptos" w:hAnsi="Aptos" w:cs="Tahoma"/>
          <w:bCs/>
          <w:sz w:val="20"/>
          <w:szCs w:val="20"/>
          <w:lang w:val="de-DE"/>
        </w:rPr>
        <w:t xml:space="preserve"> as an optional tool as an integral part of the entire tendering process. All techno-commercially qualified bidders shall participate in this event.</w:t>
      </w:r>
    </w:p>
    <w:p w14:paraId="7A10D0D7" w14:textId="77777777" w:rsidR="006933AB" w:rsidRPr="006D4AE6" w:rsidRDefault="006933AB" w:rsidP="006933AB">
      <w:pPr>
        <w:pStyle w:val="Default"/>
        <w:ind w:left="360"/>
        <w:jc w:val="both"/>
        <w:rPr>
          <w:rFonts w:ascii="Aptos" w:hAnsi="Aptos" w:cs="Tahoma"/>
          <w:bCs/>
          <w:sz w:val="20"/>
          <w:szCs w:val="20"/>
          <w:lang w:val="de-DE"/>
        </w:rPr>
      </w:pPr>
    </w:p>
    <w:p w14:paraId="7A34964D" w14:textId="1E2C97F8" w:rsidR="006933AB" w:rsidRPr="006D4AE6" w:rsidRDefault="006933AB" w:rsidP="006D4AE6">
      <w:pPr>
        <w:autoSpaceDE w:val="0"/>
        <w:autoSpaceDN w:val="0"/>
        <w:adjustRightInd w:val="0"/>
        <w:spacing w:after="0"/>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 xml:space="preserve">Notwithstanding anything stated above, the MPSL reserves the right to assess bidder’s capability to perform </w:t>
      </w:r>
    </w:p>
    <w:p w14:paraId="4522F34F" w14:textId="293802F4" w:rsidR="006933AB" w:rsidRPr="006D4AE6" w:rsidRDefault="006933AB" w:rsidP="006D4AE6">
      <w:pPr>
        <w:autoSpaceDE w:val="0"/>
        <w:autoSpaceDN w:val="0"/>
        <w:adjustRightInd w:val="0"/>
        <w:spacing w:after="0"/>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 xml:space="preserve">the contract, should the circumstances warrant such assessment in the overall interest of the MPSL in this </w:t>
      </w:r>
    </w:p>
    <w:p w14:paraId="1CB52268" w14:textId="61B0B7EB" w:rsidR="006933AB" w:rsidRPr="006D4AE6" w:rsidRDefault="006933AB" w:rsidP="006D4AE6">
      <w:pPr>
        <w:autoSpaceDE w:val="0"/>
        <w:autoSpaceDN w:val="0"/>
        <w:adjustRightInd w:val="0"/>
        <w:spacing w:after="0"/>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regard the decision of the MPSL is final.</w:t>
      </w:r>
    </w:p>
    <w:p w14:paraId="55DF97C4" w14:textId="77777777" w:rsidR="006933AB" w:rsidRPr="006D4AE6" w:rsidRDefault="006933AB" w:rsidP="006933AB">
      <w:pPr>
        <w:autoSpaceDE w:val="0"/>
        <w:autoSpaceDN w:val="0"/>
        <w:adjustRightInd w:val="0"/>
        <w:spacing w:after="0"/>
        <w:ind w:left="420" w:right="-472"/>
        <w:jc w:val="both"/>
        <w:rPr>
          <w:rFonts w:ascii="Aptos" w:eastAsia="Times New Roman" w:hAnsi="Aptos" w:cs="Tahoma"/>
          <w:bCs/>
          <w:color w:val="000000"/>
          <w:sz w:val="20"/>
          <w:szCs w:val="20"/>
          <w:lang w:val="de-DE" w:eastAsia="en-IN"/>
        </w:rPr>
      </w:pPr>
    </w:p>
    <w:p w14:paraId="66E67007" w14:textId="77777777" w:rsidR="006933AB" w:rsidRPr="006D4AE6" w:rsidRDefault="006933AB" w:rsidP="006D4AE6">
      <w:pPr>
        <w:spacing w:after="0" w:line="240" w:lineRule="auto"/>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 xml:space="preserve">MPSL reserves the right to conduct the reverse auction for the products / services being asked for in the </w:t>
      </w:r>
    </w:p>
    <w:p w14:paraId="7CC16A10" w14:textId="77777777" w:rsidR="006933AB" w:rsidRPr="006D4AE6" w:rsidRDefault="006933AB" w:rsidP="006D4AE6">
      <w:pPr>
        <w:spacing w:after="0" w:line="240" w:lineRule="auto"/>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 xml:space="preserve">tender instead of public opening of price bids. The terms and conditions for such reverse auction events </w:t>
      </w:r>
    </w:p>
    <w:p w14:paraId="0A4A1CD9" w14:textId="77777777" w:rsidR="006933AB" w:rsidRPr="006D4AE6" w:rsidRDefault="006933AB" w:rsidP="006D4AE6">
      <w:pPr>
        <w:spacing w:after="0" w:line="240" w:lineRule="auto"/>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 xml:space="preserve">shall be as per the Acceptance Form attached as Annexure of this document. The bidders along with the </w:t>
      </w:r>
    </w:p>
    <w:p w14:paraId="5E506C47" w14:textId="77777777" w:rsidR="006933AB" w:rsidRPr="006D4AE6" w:rsidRDefault="006933AB" w:rsidP="006D4AE6">
      <w:pPr>
        <w:spacing w:after="0" w:line="240" w:lineRule="auto"/>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tender document shall mandatorily submit a duly signed copy of the Acceptance Form attached as Annexure</w:t>
      </w:r>
    </w:p>
    <w:p w14:paraId="6BF5C13A" w14:textId="58415B17" w:rsidR="006933AB" w:rsidRPr="006D4AE6" w:rsidRDefault="006933AB" w:rsidP="006D4AE6">
      <w:pPr>
        <w:spacing w:after="0" w:line="240" w:lineRule="auto"/>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 xml:space="preserve"> as a token of acceptance for the same. </w:t>
      </w:r>
    </w:p>
    <w:p w14:paraId="0084CF21" w14:textId="77777777" w:rsidR="006933AB" w:rsidRPr="006D4AE6" w:rsidRDefault="006933AB" w:rsidP="006933AB">
      <w:pPr>
        <w:spacing w:after="0" w:line="240" w:lineRule="auto"/>
        <w:ind w:left="420" w:right="-472"/>
        <w:jc w:val="both"/>
        <w:rPr>
          <w:rFonts w:ascii="Aptos" w:eastAsia="Times New Roman" w:hAnsi="Aptos" w:cs="Tahoma"/>
          <w:bCs/>
          <w:color w:val="000000"/>
          <w:sz w:val="20"/>
          <w:szCs w:val="20"/>
          <w:lang w:val="de-DE" w:eastAsia="en-IN"/>
        </w:rPr>
      </w:pPr>
    </w:p>
    <w:p w14:paraId="71446033" w14:textId="77777777" w:rsidR="006933AB" w:rsidRPr="006D4AE6" w:rsidRDefault="006933AB" w:rsidP="006D4AE6">
      <w:pPr>
        <w:autoSpaceDE w:val="0"/>
        <w:autoSpaceDN w:val="0"/>
        <w:adjustRightInd w:val="0"/>
        <w:spacing w:after="0" w:line="240" w:lineRule="auto"/>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In case Reverse Auction is not concluded / conducted for any reasons, a "</w:t>
      </w:r>
      <w:r w:rsidRPr="006D4AE6">
        <w:rPr>
          <w:rFonts w:ascii="Aptos" w:eastAsia="Times New Roman" w:hAnsi="Aptos" w:cs="Tahoma"/>
          <w:b/>
          <w:color w:val="000000"/>
          <w:sz w:val="20"/>
          <w:szCs w:val="20"/>
          <w:lang w:val="de-DE" w:eastAsia="en-IN"/>
        </w:rPr>
        <w:t>final no regret</w:t>
      </w:r>
      <w:r w:rsidRPr="006D4AE6">
        <w:rPr>
          <w:rFonts w:ascii="Aptos" w:eastAsia="Times New Roman" w:hAnsi="Aptos" w:cs="Tahoma"/>
          <w:bCs/>
          <w:color w:val="000000"/>
          <w:sz w:val="20"/>
          <w:szCs w:val="20"/>
          <w:lang w:val="de-DE" w:eastAsia="en-IN"/>
        </w:rPr>
        <w:t xml:space="preserve">" financial bid in a </w:t>
      </w:r>
    </w:p>
    <w:p w14:paraId="4E02B8EB" w14:textId="4E56C159" w:rsidR="006933AB" w:rsidRPr="006D4AE6" w:rsidRDefault="006933AB" w:rsidP="006D4AE6">
      <w:pPr>
        <w:autoSpaceDE w:val="0"/>
        <w:autoSpaceDN w:val="0"/>
        <w:adjustRightInd w:val="0"/>
        <w:spacing w:after="0" w:line="240" w:lineRule="auto"/>
        <w:ind w:left="360" w:right="-472"/>
        <w:jc w:val="both"/>
        <w:rPr>
          <w:rFonts w:ascii="Aptos" w:eastAsia="Times New Roman" w:hAnsi="Aptos" w:cs="Tahoma"/>
          <w:bCs/>
          <w:color w:val="000000"/>
          <w:sz w:val="20"/>
          <w:szCs w:val="20"/>
          <w:lang w:val="de-DE" w:eastAsia="en-IN"/>
        </w:rPr>
      </w:pPr>
      <w:r w:rsidRPr="006D4AE6">
        <w:rPr>
          <w:rFonts w:ascii="Aptos" w:eastAsia="Times New Roman" w:hAnsi="Aptos" w:cs="Tahoma"/>
          <w:bCs/>
          <w:color w:val="000000"/>
          <w:sz w:val="20"/>
          <w:szCs w:val="20"/>
          <w:lang w:val="de-DE" w:eastAsia="en-IN"/>
        </w:rPr>
        <w:t>sealed envelope/Password Protected file will be called for from all qualified bidders.</w:t>
      </w:r>
    </w:p>
    <w:bookmarkEnd w:id="2"/>
    <w:p w14:paraId="6FC465FA" w14:textId="77777777" w:rsidR="006933AB" w:rsidRPr="006933AB" w:rsidRDefault="006933AB" w:rsidP="006933AB">
      <w:pPr>
        <w:spacing w:after="0" w:line="240" w:lineRule="auto"/>
        <w:jc w:val="both"/>
        <w:rPr>
          <w:rFonts w:ascii="Aptos" w:hAnsi="Aptos" w:cs="Tahoma"/>
          <w:sz w:val="20"/>
          <w:szCs w:val="20"/>
        </w:rPr>
      </w:pPr>
    </w:p>
    <w:p w14:paraId="13564E1B" w14:textId="3DD5A6D3" w:rsidR="005073DD" w:rsidRPr="00626EA0" w:rsidRDefault="005073DD">
      <w:pPr>
        <w:pStyle w:val="Default"/>
        <w:numPr>
          <w:ilvl w:val="0"/>
          <w:numId w:val="9"/>
        </w:numPr>
        <w:jc w:val="both"/>
        <w:rPr>
          <w:rFonts w:ascii="Aptos" w:hAnsi="Aptos" w:cs="Tahoma"/>
          <w:b/>
          <w:sz w:val="20"/>
          <w:szCs w:val="20"/>
          <w:u w:val="single"/>
        </w:rPr>
      </w:pPr>
      <w:r w:rsidRPr="00626EA0">
        <w:rPr>
          <w:rFonts w:ascii="Aptos" w:hAnsi="Aptos" w:cs="Tahoma"/>
          <w:b/>
          <w:sz w:val="20"/>
          <w:szCs w:val="20"/>
        </w:rPr>
        <w:t xml:space="preserve">  </w:t>
      </w:r>
      <w:r w:rsidR="005D7C8D" w:rsidRPr="006933AB">
        <w:rPr>
          <w:rFonts w:ascii="Aptos" w:hAnsi="Aptos" w:cs="Tahoma"/>
          <w:b/>
          <w:sz w:val="22"/>
          <w:szCs w:val="22"/>
          <w:u w:val="single"/>
        </w:rPr>
        <w:t>WAIVER</w:t>
      </w:r>
    </w:p>
    <w:p w14:paraId="7C018061" w14:textId="77777777" w:rsidR="005073DD" w:rsidRPr="00626EA0" w:rsidRDefault="005073DD" w:rsidP="00B95A3A">
      <w:pPr>
        <w:pStyle w:val="Default"/>
        <w:jc w:val="both"/>
        <w:rPr>
          <w:rFonts w:ascii="Aptos" w:hAnsi="Aptos" w:cs="Tahoma"/>
          <w:b/>
          <w:sz w:val="20"/>
          <w:szCs w:val="20"/>
          <w:u w:val="single"/>
        </w:rPr>
      </w:pPr>
    </w:p>
    <w:p w14:paraId="4E5B039F" w14:textId="306D36A5" w:rsidR="005073DD" w:rsidRPr="00626EA0" w:rsidRDefault="005073DD" w:rsidP="006D4AE6">
      <w:pPr>
        <w:pStyle w:val="Default"/>
        <w:ind w:left="360"/>
        <w:jc w:val="both"/>
        <w:rPr>
          <w:rFonts w:ascii="Aptos" w:hAnsi="Aptos" w:cs="Tahoma"/>
          <w:bCs/>
          <w:sz w:val="20"/>
          <w:szCs w:val="20"/>
          <w:lang w:val="de-DE"/>
        </w:rPr>
      </w:pPr>
      <w:r w:rsidRPr="00626EA0">
        <w:rPr>
          <w:rFonts w:ascii="Aptos" w:hAnsi="Aptos" w:cs="Tahoma"/>
          <w:bCs/>
          <w:sz w:val="20"/>
          <w:szCs w:val="20"/>
          <w:lang w:val="de-DE"/>
        </w:rPr>
        <w:t>The failure of either Party (DF/</w:t>
      </w:r>
      <w:r w:rsidR="00C0751A" w:rsidRPr="00626EA0">
        <w:rPr>
          <w:rFonts w:ascii="Aptos" w:hAnsi="Aptos" w:cs="Tahoma"/>
          <w:bCs/>
          <w:sz w:val="20"/>
          <w:szCs w:val="20"/>
          <w:lang w:val="de-DE"/>
        </w:rPr>
        <w:t>B</w:t>
      </w:r>
      <w:r w:rsidR="000D7278" w:rsidRPr="00626EA0">
        <w:rPr>
          <w:rFonts w:ascii="Aptos" w:hAnsi="Aptos" w:cs="Tahoma"/>
          <w:bCs/>
          <w:sz w:val="20"/>
          <w:szCs w:val="20"/>
          <w:lang w:val="de-DE"/>
        </w:rPr>
        <w:t xml:space="preserve">idder </w:t>
      </w:r>
      <w:r w:rsidRPr="00626EA0">
        <w:rPr>
          <w:rFonts w:ascii="Aptos" w:hAnsi="Aptos" w:cs="Tahoma"/>
          <w:bCs/>
          <w:sz w:val="20"/>
          <w:szCs w:val="20"/>
          <w:lang w:val="de-DE"/>
        </w:rPr>
        <w:t xml:space="preserve">is herein referred as ‘Party in singular or “Parties” to denote both </w:t>
      </w:r>
      <w:r w:rsidR="00986D78" w:rsidRPr="00626EA0">
        <w:rPr>
          <w:rFonts w:ascii="Aptos" w:hAnsi="Aptos" w:cs="Tahoma"/>
          <w:bCs/>
          <w:sz w:val="20"/>
          <w:szCs w:val="20"/>
          <w:lang w:val="de-DE"/>
        </w:rPr>
        <w:t>MPSL</w:t>
      </w:r>
      <w:r w:rsidRPr="00626EA0">
        <w:rPr>
          <w:rFonts w:ascii="Aptos" w:hAnsi="Aptos" w:cs="Tahoma"/>
          <w:bCs/>
          <w:sz w:val="20"/>
          <w:szCs w:val="20"/>
          <w:lang w:val="de-DE"/>
        </w:rPr>
        <w:t xml:space="preserve"> &amp; </w:t>
      </w:r>
      <w:r w:rsidR="00C0751A" w:rsidRPr="00626EA0">
        <w:rPr>
          <w:rFonts w:ascii="Aptos" w:hAnsi="Aptos" w:cs="Tahoma"/>
          <w:bCs/>
          <w:sz w:val="20"/>
          <w:szCs w:val="20"/>
          <w:lang w:val="de-DE"/>
        </w:rPr>
        <w:t>B</w:t>
      </w:r>
      <w:r w:rsidR="006C127F" w:rsidRPr="00626EA0">
        <w:rPr>
          <w:rFonts w:ascii="Aptos" w:hAnsi="Aptos" w:cs="Tahoma"/>
          <w:bCs/>
          <w:sz w:val="20"/>
          <w:szCs w:val="20"/>
          <w:lang w:val="de-DE"/>
        </w:rPr>
        <w:t>idder</w:t>
      </w:r>
      <w:r w:rsidRPr="00626EA0">
        <w:rPr>
          <w:rFonts w:ascii="Aptos" w:hAnsi="Aptos" w:cs="Tahoma"/>
          <w:bCs/>
          <w:sz w:val="20"/>
          <w:szCs w:val="20"/>
          <w:lang w:val="de-DE"/>
        </w:rPr>
        <w:t xml:space="preserve"> to enforce at any time any of the provisions of this Contract, or to require at any time performance by the other Party of any of the provisions hereof, shall in no way be construed to be a waiver of such provisions, nor in any way to affect the validity of this Contract or any part hereof, or the right of either Party thereafter to enforce each and every provision.</w:t>
      </w:r>
    </w:p>
    <w:p w14:paraId="14A6C115" w14:textId="77777777" w:rsidR="005073DD" w:rsidRPr="00626EA0" w:rsidRDefault="005073DD" w:rsidP="006D4AE6">
      <w:pPr>
        <w:pStyle w:val="Default"/>
        <w:ind w:left="360"/>
        <w:jc w:val="both"/>
        <w:rPr>
          <w:rFonts w:ascii="Aptos" w:hAnsi="Aptos" w:cs="Tahoma"/>
          <w:bCs/>
          <w:sz w:val="20"/>
          <w:szCs w:val="20"/>
          <w:lang w:val="de-DE"/>
        </w:rPr>
      </w:pPr>
      <w:r w:rsidRPr="00626EA0">
        <w:rPr>
          <w:rFonts w:ascii="Aptos" w:hAnsi="Aptos" w:cs="Tahoma"/>
          <w:bCs/>
          <w:sz w:val="20"/>
          <w:szCs w:val="20"/>
          <w:lang w:val="de-DE"/>
        </w:rPr>
        <w:t>Waiver by either Party of any default, breach or non-performance hereunder shall not constitute nor be construed as a waiver of any succeeding default, breach, or non-performance, whether of the same type or kind as before or not.</w:t>
      </w:r>
    </w:p>
    <w:p w14:paraId="0A6038A9" w14:textId="77777777" w:rsidR="00FA2273" w:rsidRDefault="00FA2273" w:rsidP="00B95A3A">
      <w:pPr>
        <w:spacing w:after="0" w:line="240" w:lineRule="auto"/>
        <w:jc w:val="both"/>
        <w:rPr>
          <w:rFonts w:ascii="Aptos" w:hAnsi="Aptos" w:cs="Tahoma"/>
          <w:sz w:val="20"/>
          <w:szCs w:val="20"/>
        </w:rPr>
      </w:pPr>
    </w:p>
    <w:p w14:paraId="49E2F075" w14:textId="77777777" w:rsidR="00525AC6" w:rsidRPr="00626EA0" w:rsidRDefault="00525AC6" w:rsidP="00B95A3A">
      <w:pPr>
        <w:spacing w:after="0" w:line="240" w:lineRule="auto"/>
        <w:jc w:val="both"/>
        <w:rPr>
          <w:rFonts w:ascii="Aptos" w:hAnsi="Aptos" w:cs="Tahoma"/>
          <w:sz w:val="20"/>
          <w:szCs w:val="20"/>
        </w:rPr>
      </w:pPr>
    </w:p>
    <w:p w14:paraId="24DC3E8C" w14:textId="7F8B1E37" w:rsidR="001F7C52" w:rsidRPr="00626EA0" w:rsidRDefault="00AE0CD3">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 xml:space="preserve">INSTRUCTION TO </w:t>
      </w:r>
      <w:r w:rsidR="00C0751A" w:rsidRPr="00626EA0">
        <w:rPr>
          <w:rFonts w:ascii="Aptos" w:hAnsi="Aptos" w:cs="Tahoma"/>
          <w:b/>
          <w:color w:val="auto"/>
          <w:sz w:val="20"/>
          <w:szCs w:val="20"/>
          <w:u w:val="single"/>
        </w:rPr>
        <w:t>BIDDER</w:t>
      </w:r>
      <w:r w:rsidRPr="00626EA0">
        <w:rPr>
          <w:rFonts w:ascii="Aptos" w:hAnsi="Aptos" w:cs="Tahoma"/>
          <w:b/>
          <w:color w:val="auto"/>
          <w:sz w:val="20"/>
          <w:szCs w:val="20"/>
          <w:u w:val="single"/>
        </w:rPr>
        <w:t>:</w:t>
      </w:r>
    </w:p>
    <w:p w14:paraId="30583649" w14:textId="77777777" w:rsidR="001F7C52" w:rsidRPr="00626EA0" w:rsidRDefault="001F7C52" w:rsidP="00B95A3A">
      <w:pPr>
        <w:autoSpaceDE w:val="0"/>
        <w:autoSpaceDN w:val="0"/>
        <w:adjustRightInd w:val="0"/>
        <w:spacing w:after="0" w:line="240" w:lineRule="auto"/>
        <w:ind w:left="360"/>
        <w:jc w:val="both"/>
        <w:rPr>
          <w:rFonts w:ascii="Aptos" w:hAnsi="Aptos" w:cs="CIDFont+F2"/>
          <w:sz w:val="20"/>
          <w:szCs w:val="20"/>
        </w:rPr>
      </w:pPr>
    </w:p>
    <w:p w14:paraId="4327558D" w14:textId="3E181D1B" w:rsidR="001F7C52" w:rsidRPr="00626EA0" w:rsidRDefault="00986D78">
      <w:pPr>
        <w:pStyle w:val="ListParagraph"/>
        <w:numPr>
          <w:ilvl w:val="0"/>
          <w:numId w:val="10"/>
        </w:numPr>
        <w:autoSpaceDE w:val="0"/>
        <w:autoSpaceDN w:val="0"/>
        <w:adjustRightInd w:val="0"/>
        <w:spacing w:after="0" w:line="240" w:lineRule="auto"/>
        <w:jc w:val="both"/>
        <w:rPr>
          <w:rFonts w:ascii="Aptos" w:hAnsi="Aptos" w:cs="CIDFont+F2"/>
          <w:sz w:val="20"/>
          <w:szCs w:val="20"/>
        </w:rPr>
      </w:pPr>
      <w:r w:rsidRPr="00626EA0">
        <w:rPr>
          <w:rFonts w:ascii="Aptos" w:hAnsi="Aptos" w:cs="CIDFont+F2"/>
          <w:sz w:val="20"/>
          <w:szCs w:val="20"/>
        </w:rPr>
        <w:t>MPSL</w:t>
      </w:r>
      <w:r w:rsidR="001F7C52" w:rsidRPr="00626EA0">
        <w:rPr>
          <w:rFonts w:ascii="Aptos" w:hAnsi="Aptos" w:cs="CIDFont+F2"/>
          <w:sz w:val="20"/>
          <w:szCs w:val="20"/>
        </w:rPr>
        <w:t xml:space="preserve"> may at his discretion, extend deadline for submission.</w:t>
      </w:r>
    </w:p>
    <w:p w14:paraId="5709E38E" w14:textId="77777777" w:rsidR="001F7C52" w:rsidRPr="00626EA0" w:rsidRDefault="001F7C52" w:rsidP="00B95A3A">
      <w:pPr>
        <w:pStyle w:val="ListParagraph"/>
        <w:autoSpaceDE w:val="0"/>
        <w:autoSpaceDN w:val="0"/>
        <w:adjustRightInd w:val="0"/>
        <w:spacing w:after="0" w:line="240" w:lineRule="auto"/>
        <w:jc w:val="both"/>
        <w:rPr>
          <w:rFonts w:ascii="Aptos" w:hAnsi="Aptos" w:cs="CIDFont+F2"/>
          <w:sz w:val="20"/>
          <w:szCs w:val="20"/>
        </w:rPr>
      </w:pPr>
    </w:p>
    <w:p w14:paraId="316B968E" w14:textId="7B836FC5" w:rsidR="001F7C52" w:rsidRDefault="00C0751A">
      <w:pPr>
        <w:pStyle w:val="ListParagraph"/>
        <w:numPr>
          <w:ilvl w:val="0"/>
          <w:numId w:val="10"/>
        </w:numPr>
        <w:autoSpaceDE w:val="0"/>
        <w:autoSpaceDN w:val="0"/>
        <w:adjustRightInd w:val="0"/>
        <w:spacing w:after="0" w:line="240" w:lineRule="auto"/>
        <w:jc w:val="both"/>
        <w:rPr>
          <w:rFonts w:ascii="Aptos" w:hAnsi="Aptos" w:cs="CIDFont+F2"/>
          <w:sz w:val="20"/>
          <w:szCs w:val="20"/>
        </w:rPr>
      </w:pPr>
      <w:r w:rsidRPr="00626EA0">
        <w:rPr>
          <w:rFonts w:ascii="Aptos" w:hAnsi="Aptos" w:cs="CIDFont+F2"/>
          <w:sz w:val="20"/>
          <w:szCs w:val="20"/>
        </w:rPr>
        <w:t>Bidder</w:t>
      </w:r>
      <w:r w:rsidR="001F7C52" w:rsidRPr="00626EA0">
        <w:rPr>
          <w:rFonts w:ascii="Aptos" w:hAnsi="Aptos" w:cs="CIDFont+F2"/>
          <w:sz w:val="20"/>
          <w:szCs w:val="20"/>
        </w:rPr>
        <w:t>s are advised to study the bid document carefully. Submission of bids against the tender notice shall be deemed to have been done after careful study and examination of the procedure, terms and conditions stipulated in the bid documents with full understanding of its implications.</w:t>
      </w:r>
    </w:p>
    <w:p w14:paraId="52931B2F" w14:textId="77777777" w:rsidR="00304704" w:rsidRPr="00304704" w:rsidRDefault="00304704" w:rsidP="00304704">
      <w:pPr>
        <w:pStyle w:val="ListParagraph"/>
        <w:rPr>
          <w:rFonts w:ascii="Aptos" w:hAnsi="Aptos" w:cs="CIDFont+F2"/>
          <w:sz w:val="20"/>
          <w:szCs w:val="20"/>
        </w:rPr>
      </w:pPr>
    </w:p>
    <w:p w14:paraId="2FE07FC9" w14:textId="77777777" w:rsidR="00304704" w:rsidRPr="00626EA0" w:rsidRDefault="00304704" w:rsidP="00304704">
      <w:pPr>
        <w:pStyle w:val="ListParagraph"/>
        <w:autoSpaceDE w:val="0"/>
        <w:autoSpaceDN w:val="0"/>
        <w:adjustRightInd w:val="0"/>
        <w:spacing w:after="0" w:line="240" w:lineRule="auto"/>
        <w:jc w:val="both"/>
        <w:rPr>
          <w:rFonts w:ascii="Aptos" w:hAnsi="Aptos" w:cs="CIDFont+F2"/>
          <w:sz w:val="20"/>
          <w:szCs w:val="20"/>
        </w:rPr>
      </w:pPr>
    </w:p>
    <w:p w14:paraId="077B8282" w14:textId="77777777" w:rsidR="001F7C52" w:rsidRPr="00626EA0" w:rsidRDefault="001F7C52" w:rsidP="00B95A3A">
      <w:pPr>
        <w:pStyle w:val="ListParagraph"/>
        <w:spacing w:line="240" w:lineRule="auto"/>
        <w:jc w:val="both"/>
        <w:rPr>
          <w:rFonts w:ascii="Aptos" w:hAnsi="Aptos" w:cs="CIDFont+F2"/>
          <w:sz w:val="20"/>
          <w:szCs w:val="20"/>
        </w:rPr>
      </w:pPr>
    </w:p>
    <w:p w14:paraId="47BF88A9" w14:textId="23316CE5" w:rsidR="001F7C52" w:rsidRPr="00626EA0" w:rsidRDefault="001F7C52">
      <w:pPr>
        <w:pStyle w:val="ListParagraph"/>
        <w:numPr>
          <w:ilvl w:val="0"/>
          <w:numId w:val="10"/>
        </w:numPr>
        <w:autoSpaceDE w:val="0"/>
        <w:autoSpaceDN w:val="0"/>
        <w:adjustRightInd w:val="0"/>
        <w:spacing w:after="0" w:line="240" w:lineRule="auto"/>
        <w:jc w:val="both"/>
        <w:rPr>
          <w:rFonts w:ascii="Aptos" w:hAnsi="Aptos" w:cs="CIDFont+F2"/>
          <w:sz w:val="20"/>
          <w:szCs w:val="20"/>
        </w:rPr>
      </w:pPr>
      <w:r w:rsidRPr="00626EA0">
        <w:rPr>
          <w:rFonts w:ascii="Aptos" w:hAnsi="Aptos" w:cs="CIDFont+F2"/>
          <w:sz w:val="20"/>
          <w:szCs w:val="20"/>
        </w:rPr>
        <w:t xml:space="preserve">The </w:t>
      </w:r>
      <w:r w:rsidR="00986D78" w:rsidRPr="00626EA0">
        <w:rPr>
          <w:rFonts w:ascii="Aptos" w:hAnsi="Aptos" w:cs="CIDFont+F2"/>
          <w:sz w:val="20"/>
          <w:szCs w:val="20"/>
        </w:rPr>
        <w:t>MPSL</w:t>
      </w:r>
      <w:r w:rsidRPr="00626EA0">
        <w:rPr>
          <w:rFonts w:ascii="Aptos" w:hAnsi="Aptos" w:cs="CIDFont+F2"/>
          <w:sz w:val="20"/>
          <w:szCs w:val="20"/>
        </w:rPr>
        <w:t xml:space="preserve"> reserves the right to cancel any or all the bids without assigning any </w:t>
      </w:r>
      <w:r w:rsidR="008C1529" w:rsidRPr="00626EA0">
        <w:rPr>
          <w:rFonts w:ascii="Aptos" w:hAnsi="Aptos" w:cs="CIDFont+F2"/>
          <w:sz w:val="20"/>
          <w:szCs w:val="20"/>
        </w:rPr>
        <w:t xml:space="preserve">reason </w:t>
      </w:r>
      <w:r w:rsidRPr="00626EA0">
        <w:rPr>
          <w:rFonts w:ascii="Aptos" w:hAnsi="Aptos" w:cs="CIDFont+F2"/>
          <w:sz w:val="20"/>
          <w:szCs w:val="20"/>
        </w:rPr>
        <w:t>thereof.</w:t>
      </w:r>
    </w:p>
    <w:p w14:paraId="0F96802B" w14:textId="77777777" w:rsidR="008C1529" w:rsidRPr="00626EA0" w:rsidRDefault="008C1529" w:rsidP="00B95A3A">
      <w:pPr>
        <w:autoSpaceDE w:val="0"/>
        <w:autoSpaceDN w:val="0"/>
        <w:adjustRightInd w:val="0"/>
        <w:spacing w:after="0" w:line="240" w:lineRule="auto"/>
        <w:jc w:val="both"/>
        <w:rPr>
          <w:rFonts w:ascii="Aptos" w:hAnsi="Aptos" w:cs="CIDFont+F2"/>
          <w:sz w:val="20"/>
          <w:szCs w:val="20"/>
        </w:rPr>
      </w:pPr>
    </w:p>
    <w:p w14:paraId="19EA9277" w14:textId="1D8B4ECC" w:rsidR="001F7C52" w:rsidRPr="00626EA0" w:rsidRDefault="001F7C52">
      <w:pPr>
        <w:pStyle w:val="ListParagraph"/>
        <w:numPr>
          <w:ilvl w:val="0"/>
          <w:numId w:val="10"/>
        </w:numPr>
        <w:autoSpaceDE w:val="0"/>
        <w:autoSpaceDN w:val="0"/>
        <w:adjustRightInd w:val="0"/>
        <w:spacing w:after="0" w:line="240" w:lineRule="auto"/>
        <w:jc w:val="both"/>
        <w:rPr>
          <w:rFonts w:ascii="Aptos" w:hAnsi="Aptos" w:cs="CIDFont+F2"/>
          <w:sz w:val="20"/>
          <w:szCs w:val="20"/>
        </w:rPr>
      </w:pPr>
      <w:r w:rsidRPr="00626EA0">
        <w:rPr>
          <w:rFonts w:ascii="Aptos" w:hAnsi="Aptos" w:cs="CIDFont+F2"/>
          <w:sz w:val="20"/>
          <w:szCs w:val="20"/>
        </w:rPr>
        <w:t xml:space="preserve">Before Submission of the Bid, the </w:t>
      </w:r>
      <w:r w:rsidR="00C0751A" w:rsidRPr="00626EA0">
        <w:rPr>
          <w:rFonts w:ascii="Aptos" w:hAnsi="Aptos" w:cs="CIDFont+F2"/>
          <w:sz w:val="20"/>
          <w:szCs w:val="20"/>
        </w:rPr>
        <w:t>Bidder</w:t>
      </w:r>
      <w:r w:rsidRPr="00626EA0">
        <w:rPr>
          <w:rFonts w:ascii="Aptos" w:hAnsi="Aptos" w:cs="CIDFont+F2"/>
          <w:sz w:val="20"/>
          <w:szCs w:val="20"/>
        </w:rPr>
        <w:t xml:space="preserve"> is advised to fully familiarize himself with the site </w:t>
      </w:r>
    </w:p>
    <w:p w14:paraId="57019541" w14:textId="77777777" w:rsidR="001F7C52" w:rsidRPr="00626EA0" w:rsidRDefault="001F7C52" w:rsidP="00B95A3A">
      <w:pPr>
        <w:pStyle w:val="ListParagraph"/>
        <w:autoSpaceDE w:val="0"/>
        <w:autoSpaceDN w:val="0"/>
        <w:adjustRightInd w:val="0"/>
        <w:spacing w:after="0" w:line="240" w:lineRule="auto"/>
        <w:jc w:val="both"/>
        <w:rPr>
          <w:rFonts w:ascii="Aptos" w:hAnsi="Aptos" w:cs="CIDFont+F2"/>
          <w:sz w:val="20"/>
          <w:szCs w:val="20"/>
        </w:rPr>
      </w:pPr>
      <w:r w:rsidRPr="00626EA0">
        <w:rPr>
          <w:rFonts w:ascii="Aptos" w:hAnsi="Aptos" w:cs="CIDFont+F2"/>
          <w:sz w:val="20"/>
          <w:szCs w:val="20"/>
        </w:rPr>
        <w:t xml:space="preserve">conditions and job requirements etc.  </w:t>
      </w:r>
    </w:p>
    <w:p w14:paraId="72C7B707" w14:textId="77777777" w:rsidR="001F7C52" w:rsidRPr="00626EA0" w:rsidRDefault="001F7C52" w:rsidP="00B95A3A">
      <w:pPr>
        <w:autoSpaceDE w:val="0"/>
        <w:autoSpaceDN w:val="0"/>
        <w:adjustRightInd w:val="0"/>
        <w:spacing w:after="0" w:line="240" w:lineRule="auto"/>
        <w:ind w:left="360"/>
        <w:jc w:val="both"/>
        <w:rPr>
          <w:rFonts w:ascii="Aptos" w:hAnsi="Aptos" w:cs="CIDFont+F2"/>
          <w:sz w:val="20"/>
          <w:szCs w:val="20"/>
        </w:rPr>
      </w:pPr>
    </w:p>
    <w:p w14:paraId="72C56E44" w14:textId="7C548882" w:rsidR="001F7C52" w:rsidRPr="00626EA0" w:rsidRDefault="00C0751A">
      <w:pPr>
        <w:pStyle w:val="ListParagraph"/>
        <w:numPr>
          <w:ilvl w:val="0"/>
          <w:numId w:val="10"/>
        </w:numPr>
        <w:autoSpaceDE w:val="0"/>
        <w:autoSpaceDN w:val="0"/>
        <w:adjustRightInd w:val="0"/>
        <w:spacing w:after="0" w:line="240" w:lineRule="auto"/>
        <w:jc w:val="both"/>
        <w:rPr>
          <w:rFonts w:ascii="Aptos" w:hAnsi="Aptos" w:cs="CIDFont+F2"/>
          <w:sz w:val="20"/>
          <w:szCs w:val="20"/>
        </w:rPr>
      </w:pPr>
      <w:r w:rsidRPr="00626EA0">
        <w:rPr>
          <w:rFonts w:ascii="Aptos" w:hAnsi="Aptos" w:cs="CIDFont+F2"/>
          <w:sz w:val="20"/>
          <w:szCs w:val="20"/>
        </w:rPr>
        <w:t>Bidder</w:t>
      </w:r>
      <w:r w:rsidR="001F7C52" w:rsidRPr="00626EA0">
        <w:rPr>
          <w:rFonts w:ascii="Aptos" w:hAnsi="Aptos" w:cs="CIDFont+F2"/>
          <w:sz w:val="20"/>
          <w:szCs w:val="20"/>
        </w:rPr>
        <w:t xml:space="preserve">s shall be fully responsible for providing all equipment, materials, </w:t>
      </w:r>
      <w:r w:rsidR="00EA6C05" w:rsidRPr="00626EA0">
        <w:rPr>
          <w:rFonts w:ascii="Aptos" w:hAnsi="Aptos" w:cs="CIDFont+F2"/>
          <w:sz w:val="20"/>
          <w:szCs w:val="20"/>
        </w:rPr>
        <w:t>system,</w:t>
      </w:r>
      <w:r w:rsidR="001F7C52" w:rsidRPr="00626EA0">
        <w:rPr>
          <w:rFonts w:ascii="Aptos" w:hAnsi="Aptos" w:cs="CIDFont+F2"/>
          <w:sz w:val="20"/>
          <w:szCs w:val="20"/>
        </w:rPr>
        <w:t xml:space="preserve"> and services etc</w:t>
      </w:r>
      <w:r w:rsidR="00276291" w:rsidRPr="00626EA0">
        <w:rPr>
          <w:rFonts w:ascii="Aptos" w:hAnsi="Aptos" w:cs="CIDFont+F2"/>
          <w:sz w:val="20"/>
          <w:szCs w:val="20"/>
        </w:rPr>
        <w:t xml:space="preserve"> for successful completion of the work within their scope</w:t>
      </w:r>
      <w:r w:rsidR="001F7C52" w:rsidRPr="00626EA0">
        <w:rPr>
          <w:rFonts w:ascii="Aptos" w:hAnsi="Aptos" w:cs="CIDFont+F2"/>
          <w:sz w:val="20"/>
          <w:szCs w:val="20"/>
        </w:rPr>
        <w:t>.</w:t>
      </w:r>
    </w:p>
    <w:p w14:paraId="45CEC269" w14:textId="77777777" w:rsidR="00027685" w:rsidRPr="00626EA0" w:rsidRDefault="00027685" w:rsidP="00B95A3A">
      <w:pPr>
        <w:autoSpaceDE w:val="0"/>
        <w:autoSpaceDN w:val="0"/>
        <w:adjustRightInd w:val="0"/>
        <w:spacing w:after="0" w:line="240" w:lineRule="auto"/>
        <w:jc w:val="both"/>
        <w:rPr>
          <w:rFonts w:ascii="Aptos" w:hAnsi="Aptos" w:cs="CIDFont+F2"/>
          <w:sz w:val="20"/>
          <w:szCs w:val="20"/>
        </w:rPr>
      </w:pPr>
    </w:p>
    <w:p w14:paraId="42319A48" w14:textId="72604868" w:rsidR="001F7C52" w:rsidRPr="00626EA0" w:rsidRDefault="00AE0CD3">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PRICE BASIS</w:t>
      </w:r>
    </w:p>
    <w:p w14:paraId="6C68FFB9" w14:textId="77777777" w:rsidR="00E95C59" w:rsidRPr="00626EA0" w:rsidRDefault="00E95C59" w:rsidP="00B95A3A">
      <w:pPr>
        <w:pStyle w:val="Default"/>
        <w:jc w:val="both"/>
        <w:rPr>
          <w:rFonts w:ascii="Aptos" w:hAnsi="Aptos" w:cs="Tahoma"/>
          <w:bCs/>
          <w:sz w:val="20"/>
          <w:szCs w:val="20"/>
          <w:lang w:val="de-DE"/>
        </w:rPr>
      </w:pPr>
    </w:p>
    <w:p w14:paraId="61C92F38" w14:textId="0DBAD11E" w:rsidR="00916881" w:rsidRPr="002848AC" w:rsidRDefault="00D80D66">
      <w:pPr>
        <w:pStyle w:val="Default"/>
        <w:numPr>
          <w:ilvl w:val="0"/>
          <w:numId w:val="30"/>
        </w:numPr>
        <w:jc w:val="both"/>
        <w:rPr>
          <w:rFonts w:ascii="Aptos" w:hAnsi="Aptos" w:cs="Tahoma"/>
          <w:bCs/>
          <w:sz w:val="20"/>
          <w:szCs w:val="20"/>
          <w:lang w:val="de-DE"/>
        </w:rPr>
      </w:pPr>
      <w:r w:rsidRPr="002848AC">
        <w:rPr>
          <w:rFonts w:ascii="Aptos" w:hAnsi="Aptos" w:cs="Tahoma"/>
          <w:bCs/>
          <w:sz w:val="20"/>
          <w:szCs w:val="20"/>
          <w:lang w:val="de-DE"/>
        </w:rPr>
        <w:t xml:space="preserve">Price shall remain FIRM for first </w:t>
      </w:r>
      <w:r w:rsidR="006E53F5" w:rsidRPr="002848AC">
        <w:rPr>
          <w:rFonts w:ascii="Aptos" w:hAnsi="Aptos" w:cs="Tahoma"/>
          <w:bCs/>
          <w:sz w:val="20"/>
          <w:szCs w:val="20"/>
          <w:lang w:val="de-DE"/>
        </w:rPr>
        <w:t>1</w:t>
      </w:r>
      <w:r w:rsidRPr="002848AC">
        <w:rPr>
          <w:rFonts w:ascii="Aptos" w:hAnsi="Aptos" w:cs="Tahoma"/>
          <w:bCs/>
          <w:sz w:val="20"/>
          <w:szCs w:val="20"/>
          <w:lang w:val="de-DE"/>
        </w:rPr>
        <w:t xml:space="preserve"> (</w:t>
      </w:r>
      <w:r w:rsidR="008C5C4E" w:rsidRPr="002848AC">
        <w:rPr>
          <w:rFonts w:ascii="Aptos" w:hAnsi="Aptos" w:cs="Tahoma"/>
          <w:bCs/>
          <w:sz w:val="20"/>
          <w:szCs w:val="20"/>
          <w:lang w:val="de-DE"/>
        </w:rPr>
        <w:t>One</w:t>
      </w:r>
      <w:r w:rsidRPr="002848AC">
        <w:rPr>
          <w:rFonts w:ascii="Aptos" w:hAnsi="Aptos" w:cs="Tahoma"/>
          <w:bCs/>
          <w:sz w:val="20"/>
          <w:szCs w:val="20"/>
          <w:lang w:val="de-DE"/>
        </w:rPr>
        <w:t xml:space="preserve">) year. </w:t>
      </w:r>
      <w:r w:rsidR="00F7529D" w:rsidRPr="002848AC">
        <w:rPr>
          <w:rFonts w:ascii="Aptos" w:hAnsi="Aptos" w:cs="Tahoma"/>
          <w:bCs/>
          <w:sz w:val="20"/>
          <w:szCs w:val="20"/>
          <w:lang w:val="de-DE"/>
        </w:rPr>
        <w:t>After</w:t>
      </w:r>
      <w:r w:rsidRPr="002848AC">
        <w:rPr>
          <w:rFonts w:ascii="Aptos" w:hAnsi="Aptos" w:cs="Tahoma"/>
          <w:bCs/>
          <w:sz w:val="20"/>
          <w:szCs w:val="20"/>
          <w:lang w:val="de-DE"/>
        </w:rPr>
        <w:t xml:space="preserve"> </w:t>
      </w:r>
      <w:r w:rsidR="006E53F5" w:rsidRPr="002848AC">
        <w:rPr>
          <w:rFonts w:ascii="Aptos" w:hAnsi="Aptos" w:cs="Tahoma"/>
          <w:bCs/>
          <w:sz w:val="20"/>
          <w:szCs w:val="20"/>
          <w:lang w:val="de-DE"/>
        </w:rPr>
        <w:t>1</w:t>
      </w:r>
      <w:r w:rsidRPr="002848AC">
        <w:rPr>
          <w:rFonts w:ascii="Aptos" w:hAnsi="Aptos" w:cs="Tahoma"/>
          <w:bCs/>
          <w:sz w:val="20"/>
          <w:szCs w:val="20"/>
          <w:lang w:val="de-DE"/>
        </w:rPr>
        <w:t xml:space="preserve"> year</w:t>
      </w:r>
      <w:r w:rsidR="00F7529D" w:rsidRPr="002848AC">
        <w:rPr>
          <w:rFonts w:ascii="Aptos" w:hAnsi="Aptos" w:cs="Tahoma"/>
          <w:bCs/>
          <w:sz w:val="20"/>
          <w:szCs w:val="20"/>
          <w:lang w:val="de-DE"/>
        </w:rPr>
        <w:t xml:space="preserve"> if the contract is extended </w:t>
      </w:r>
      <w:r w:rsidR="00D3421C">
        <w:rPr>
          <w:rFonts w:ascii="Aptos" w:hAnsi="Aptos" w:cs="Tahoma"/>
          <w:bCs/>
          <w:sz w:val="20"/>
          <w:szCs w:val="20"/>
          <w:lang w:val="de-DE"/>
        </w:rPr>
        <w:t xml:space="preserve">further </w:t>
      </w:r>
      <w:r w:rsidR="00F7529D" w:rsidRPr="002848AC">
        <w:rPr>
          <w:rFonts w:ascii="Aptos" w:hAnsi="Aptos" w:cs="Tahoma"/>
          <w:bCs/>
          <w:sz w:val="20"/>
          <w:szCs w:val="20"/>
          <w:lang w:val="de-DE"/>
        </w:rPr>
        <w:t>for another 1 (One) year</w:t>
      </w:r>
      <w:r w:rsidR="002848AC" w:rsidRPr="002848AC">
        <w:rPr>
          <w:rFonts w:ascii="Aptos" w:hAnsi="Aptos" w:cs="Tahoma"/>
          <w:bCs/>
          <w:sz w:val="20"/>
          <w:szCs w:val="20"/>
          <w:lang w:val="de-DE"/>
        </w:rPr>
        <w:t xml:space="preserve">, the same shall be </w:t>
      </w:r>
      <w:r w:rsidR="009D1EBE" w:rsidRPr="002848AC">
        <w:rPr>
          <w:rFonts w:ascii="Aptos" w:hAnsi="Aptos" w:cs="Tahoma"/>
          <w:bCs/>
          <w:sz w:val="20"/>
          <w:szCs w:val="20"/>
          <w:lang w:val="de-DE"/>
        </w:rPr>
        <w:t>on mutual agreement basis.</w:t>
      </w:r>
    </w:p>
    <w:p w14:paraId="4B4B4A65" w14:textId="77777777" w:rsidR="009D1EBE" w:rsidRPr="009D1EBE" w:rsidRDefault="009D1EBE" w:rsidP="009D1EBE">
      <w:pPr>
        <w:pStyle w:val="Default"/>
        <w:ind w:left="720"/>
        <w:jc w:val="both"/>
        <w:rPr>
          <w:rFonts w:ascii="Aptos" w:hAnsi="Aptos" w:cs="Tahoma"/>
          <w:bCs/>
          <w:sz w:val="20"/>
          <w:szCs w:val="20"/>
          <w:lang w:val="de-DE"/>
        </w:rPr>
      </w:pPr>
    </w:p>
    <w:p w14:paraId="64982A6C" w14:textId="7FEB13E0" w:rsidR="00DF4D9D" w:rsidRPr="00916881" w:rsidRDefault="005451E8">
      <w:pPr>
        <w:pStyle w:val="Default"/>
        <w:numPr>
          <w:ilvl w:val="0"/>
          <w:numId w:val="9"/>
        </w:numPr>
        <w:jc w:val="both"/>
        <w:rPr>
          <w:rFonts w:ascii="Aptos" w:hAnsi="Aptos" w:cs="Tahoma"/>
          <w:b/>
          <w:sz w:val="20"/>
          <w:szCs w:val="20"/>
          <w:u w:val="single"/>
          <w:lang w:val="de-DE"/>
        </w:rPr>
      </w:pPr>
      <w:r>
        <w:rPr>
          <w:rFonts w:ascii="Aptos" w:hAnsi="Aptos" w:cs="Tahoma"/>
          <w:b/>
          <w:sz w:val="20"/>
          <w:szCs w:val="20"/>
          <w:u w:val="single"/>
          <w:lang w:val="de-DE"/>
        </w:rPr>
        <w:t xml:space="preserve">CASE </w:t>
      </w:r>
      <w:r w:rsidR="00916881" w:rsidRPr="00916881">
        <w:rPr>
          <w:rFonts w:ascii="Aptos" w:hAnsi="Aptos" w:cs="Tahoma"/>
          <w:b/>
          <w:sz w:val="20"/>
          <w:szCs w:val="20"/>
          <w:u w:val="single"/>
          <w:lang w:val="de-DE"/>
        </w:rPr>
        <w:t>ALLOCATION</w:t>
      </w:r>
      <w:r>
        <w:rPr>
          <w:rFonts w:ascii="Aptos" w:hAnsi="Aptos" w:cs="Tahoma"/>
          <w:b/>
          <w:sz w:val="20"/>
          <w:szCs w:val="20"/>
          <w:u w:val="single"/>
          <w:lang w:val="de-DE"/>
        </w:rPr>
        <w:t xml:space="preserve"> PERIOD</w:t>
      </w:r>
    </w:p>
    <w:p w14:paraId="7B31EC84" w14:textId="77777777" w:rsidR="00916881" w:rsidRPr="00916881" w:rsidRDefault="00916881" w:rsidP="00916881">
      <w:pPr>
        <w:pStyle w:val="Default"/>
        <w:ind w:left="360"/>
        <w:jc w:val="both"/>
        <w:rPr>
          <w:rFonts w:ascii="Aptos" w:hAnsi="Aptos" w:cs="Tahoma"/>
          <w:b/>
          <w:sz w:val="20"/>
          <w:szCs w:val="20"/>
          <w:lang w:val="de-DE"/>
        </w:rPr>
      </w:pPr>
    </w:p>
    <w:p w14:paraId="31C264A1" w14:textId="59956E09" w:rsidR="00DF4D9D" w:rsidRPr="006E3E4D" w:rsidRDefault="00DF4D9D">
      <w:pPr>
        <w:pStyle w:val="ListParagraph"/>
        <w:widowControl w:val="0"/>
        <w:numPr>
          <w:ilvl w:val="0"/>
          <w:numId w:val="31"/>
        </w:numPr>
        <w:autoSpaceDE w:val="0"/>
        <w:autoSpaceDN w:val="0"/>
        <w:adjustRightInd w:val="0"/>
        <w:spacing w:after="0" w:line="240" w:lineRule="auto"/>
        <w:rPr>
          <w:rFonts w:ascii="Aptos" w:hAnsi="Aptos" w:cs="Times New Roman"/>
          <w:bCs/>
          <w:color w:val="000000" w:themeColor="text1"/>
          <w:sz w:val="20"/>
          <w:szCs w:val="20"/>
        </w:rPr>
      </w:pPr>
      <w:r w:rsidRPr="00AC1194">
        <w:rPr>
          <w:rFonts w:ascii="Aptos" w:hAnsi="Aptos" w:cs="Times New Roman"/>
          <w:bCs/>
          <w:color w:val="000000" w:themeColor="text1"/>
          <w:sz w:val="20"/>
          <w:szCs w:val="20"/>
        </w:rPr>
        <w:t>Allocation period for</w:t>
      </w:r>
      <w:r w:rsidR="00EE5A3E">
        <w:rPr>
          <w:rFonts w:ascii="Aptos" w:hAnsi="Aptos" w:cs="Times New Roman"/>
          <w:bCs/>
          <w:color w:val="000000" w:themeColor="text1"/>
          <w:sz w:val="20"/>
          <w:szCs w:val="20"/>
        </w:rPr>
        <w:t xml:space="preserve"> a single </w:t>
      </w:r>
      <w:r w:rsidR="003360BF">
        <w:rPr>
          <w:rFonts w:ascii="Aptos" w:hAnsi="Aptos" w:cs="Times New Roman"/>
          <w:bCs/>
          <w:color w:val="000000" w:themeColor="text1"/>
          <w:sz w:val="20"/>
          <w:szCs w:val="20"/>
        </w:rPr>
        <w:t xml:space="preserve">case </w:t>
      </w:r>
      <w:r w:rsidR="003360BF" w:rsidRPr="00AC1194">
        <w:rPr>
          <w:rFonts w:ascii="Aptos" w:hAnsi="Aptos" w:cs="Times New Roman"/>
          <w:bCs/>
          <w:color w:val="000000" w:themeColor="text1"/>
          <w:sz w:val="20"/>
          <w:szCs w:val="20"/>
        </w:rPr>
        <w:t>shall</w:t>
      </w:r>
      <w:r w:rsidR="00EE5A3E">
        <w:rPr>
          <w:rFonts w:ascii="Aptos" w:hAnsi="Aptos" w:cs="Times New Roman"/>
          <w:bCs/>
          <w:color w:val="000000" w:themeColor="text1"/>
          <w:sz w:val="20"/>
          <w:szCs w:val="20"/>
        </w:rPr>
        <w:t xml:space="preserve"> be for a period of </w:t>
      </w:r>
      <w:r w:rsidRPr="00AC1194">
        <w:rPr>
          <w:rFonts w:ascii="Aptos" w:hAnsi="Aptos" w:cs="Times New Roman"/>
          <w:bCs/>
          <w:color w:val="000000" w:themeColor="text1"/>
          <w:sz w:val="20"/>
          <w:szCs w:val="20"/>
        </w:rPr>
        <w:t>two months</w:t>
      </w:r>
      <w:r w:rsidR="00EE5A3E">
        <w:rPr>
          <w:rFonts w:ascii="Aptos" w:hAnsi="Aptos" w:cs="Times New Roman"/>
          <w:bCs/>
          <w:color w:val="000000" w:themeColor="text1"/>
          <w:sz w:val="20"/>
          <w:szCs w:val="20"/>
        </w:rPr>
        <w:t xml:space="preserve"> only</w:t>
      </w:r>
      <w:r w:rsidRPr="00AC1194">
        <w:rPr>
          <w:rFonts w:ascii="Aptos" w:hAnsi="Aptos" w:cs="Times New Roman"/>
          <w:bCs/>
          <w:color w:val="000000" w:themeColor="text1"/>
          <w:sz w:val="20"/>
          <w:szCs w:val="20"/>
        </w:rPr>
        <w:t xml:space="preserve">.  Service charges against payment received after two months will be as per </w:t>
      </w:r>
      <w:r w:rsidR="00182AC8">
        <w:rPr>
          <w:rFonts w:ascii="Aptos" w:hAnsi="Aptos" w:cs="Times New Roman"/>
          <w:b/>
          <w:color w:val="000000" w:themeColor="text1"/>
          <w:sz w:val="20"/>
          <w:szCs w:val="20"/>
        </w:rPr>
        <w:t>Contract Rewards &amp; Penalties as applicable as</w:t>
      </w:r>
      <w:r w:rsidRPr="00AC1194">
        <w:rPr>
          <w:rFonts w:ascii="Aptos" w:hAnsi="Aptos" w:cs="Times New Roman"/>
          <w:b/>
          <w:color w:val="000000" w:themeColor="text1"/>
          <w:sz w:val="20"/>
          <w:szCs w:val="20"/>
        </w:rPr>
        <w:t xml:space="preserve"> mentioned in above </w:t>
      </w:r>
      <w:r w:rsidRPr="006E3E4D">
        <w:rPr>
          <w:rFonts w:ascii="Aptos" w:hAnsi="Aptos" w:cs="Times New Roman"/>
          <w:b/>
          <w:color w:val="000000" w:themeColor="text1"/>
          <w:sz w:val="20"/>
          <w:szCs w:val="20"/>
        </w:rPr>
        <w:t>table SL No</w:t>
      </w:r>
      <w:r w:rsidR="00D461FB" w:rsidRPr="006E3E4D">
        <w:rPr>
          <w:rFonts w:ascii="Aptos" w:hAnsi="Aptos" w:cs="Times New Roman"/>
          <w:b/>
          <w:color w:val="000000" w:themeColor="text1"/>
          <w:sz w:val="20"/>
          <w:szCs w:val="20"/>
        </w:rPr>
        <w:t xml:space="preserve"> </w:t>
      </w:r>
      <w:r w:rsidR="00411E4F">
        <w:rPr>
          <w:rFonts w:ascii="Aptos" w:hAnsi="Aptos" w:cs="Times New Roman"/>
          <w:b/>
          <w:color w:val="000000" w:themeColor="text1"/>
          <w:sz w:val="20"/>
          <w:szCs w:val="20"/>
        </w:rPr>
        <w:t>7</w:t>
      </w:r>
      <w:r w:rsidRPr="006E3E4D">
        <w:rPr>
          <w:rFonts w:ascii="Aptos" w:hAnsi="Aptos" w:cs="Times New Roman"/>
          <w:b/>
          <w:color w:val="000000" w:themeColor="text1"/>
          <w:sz w:val="20"/>
          <w:szCs w:val="20"/>
        </w:rPr>
        <w:t xml:space="preserve"> of</w:t>
      </w:r>
      <w:r w:rsidR="00D461FB" w:rsidRPr="006E3E4D">
        <w:rPr>
          <w:rFonts w:ascii="Aptos" w:hAnsi="Aptos" w:cs="Times New Roman"/>
          <w:b/>
          <w:color w:val="000000" w:themeColor="text1"/>
          <w:sz w:val="20"/>
          <w:szCs w:val="20"/>
        </w:rPr>
        <w:t xml:space="preserve"> Annexure-I</w:t>
      </w:r>
      <w:r w:rsidRPr="006E3E4D">
        <w:rPr>
          <w:rFonts w:ascii="Aptos" w:hAnsi="Aptos" w:cs="Times New Roman"/>
          <w:b/>
          <w:color w:val="000000" w:themeColor="text1"/>
          <w:sz w:val="20"/>
          <w:szCs w:val="20"/>
        </w:rPr>
        <w:t xml:space="preserve"> Scope of Work</w:t>
      </w:r>
      <w:r w:rsidR="00D461FB" w:rsidRPr="006E3E4D">
        <w:rPr>
          <w:rFonts w:ascii="Aptos" w:hAnsi="Aptos" w:cs="Times New Roman"/>
          <w:b/>
          <w:color w:val="000000" w:themeColor="text1"/>
          <w:sz w:val="20"/>
          <w:szCs w:val="20"/>
        </w:rPr>
        <w:t xml:space="preserve"> (Contract </w:t>
      </w:r>
      <w:r w:rsidR="008A5DAE" w:rsidRPr="006E3E4D">
        <w:rPr>
          <w:rFonts w:ascii="Aptos" w:hAnsi="Aptos" w:cs="Times New Roman"/>
          <w:b/>
          <w:color w:val="000000" w:themeColor="text1"/>
          <w:sz w:val="20"/>
          <w:szCs w:val="20"/>
        </w:rPr>
        <w:t>Rewards</w:t>
      </w:r>
      <w:r w:rsidR="00D461FB" w:rsidRPr="006E3E4D">
        <w:rPr>
          <w:rFonts w:ascii="Aptos" w:hAnsi="Aptos" w:cs="Times New Roman"/>
          <w:b/>
          <w:color w:val="000000" w:themeColor="text1"/>
          <w:sz w:val="20"/>
          <w:szCs w:val="20"/>
        </w:rPr>
        <w:t xml:space="preserve"> and Penalties)</w:t>
      </w:r>
      <w:r w:rsidRPr="006E3E4D">
        <w:rPr>
          <w:rFonts w:ascii="Aptos" w:hAnsi="Aptos" w:cs="Times New Roman"/>
          <w:bCs/>
          <w:color w:val="000000" w:themeColor="text1"/>
          <w:sz w:val="20"/>
          <w:szCs w:val="20"/>
        </w:rPr>
        <w:t>.</w:t>
      </w:r>
    </w:p>
    <w:p w14:paraId="766A7766" w14:textId="77777777" w:rsidR="00AC1194" w:rsidRPr="00AC1194" w:rsidRDefault="00AC1194" w:rsidP="00AC1194">
      <w:pPr>
        <w:widowControl w:val="0"/>
        <w:autoSpaceDE w:val="0"/>
        <w:autoSpaceDN w:val="0"/>
        <w:adjustRightInd w:val="0"/>
        <w:spacing w:after="0" w:line="240" w:lineRule="auto"/>
        <w:rPr>
          <w:rFonts w:ascii="Aptos" w:hAnsi="Aptos" w:cs="Times New Roman"/>
          <w:bCs/>
          <w:color w:val="000000" w:themeColor="text1"/>
          <w:sz w:val="20"/>
          <w:szCs w:val="20"/>
        </w:rPr>
      </w:pPr>
    </w:p>
    <w:p w14:paraId="0927AD47" w14:textId="19926F92" w:rsidR="00DF4D9D" w:rsidRDefault="00DF4D9D">
      <w:pPr>
        <w:pStyle w:val="ListParagraph"/>
        <w:widowControl w:val="0"/>
        <w:numPr>
          <w:ilvl w:val="0"/>
          <w:numId w:val="31"/>
        </w:numPr>
        <w:autoSpaceDE w:val="0"/>
        <w:autoSpaceDN w:val="0"/>
        <w:adjustRightInd w:val="0"/>
        <w:spacing w:after="0" w:line="240" w:lineRule="auto"/>
        <w:rPr>
          <w:rFonts w:ascii="Aptos" w:hAnsi="Aptos" w:cs="Times New Roman"/>
          <w:bCs/>
          <w:color w:val="000000" w:themeColor="text1"/>
          <w:sz w:val="20"/>
          <w:szCs w:val="20"/>
        </w:rPr>
      </w:pPr>
      <w:r w:rsidRPr="00AC1194">
        <w:rPr>
          <w:rFonts w:ascii="Aptos" w:hAnsi="Aptos" w:cs="Times New Roman"/>
          <w:bCs/>
          <w:color w:val="000000" w:themeColor="text1"/>
          <w:sz w:val="20"/>
          <w:szCs w:val="20"/>
        </w:rPr>
        <w:t>After two months if the Bidder fails to perform as per the allocation, no further allocation shall be given to the Bidder.</w:t>
      </w:r>
    </w:p>
    <w:p w14:paraId="38952130" w14:textId="77777777" w:rsidR="00AC1194" w:rsidRPr="00AC1194" w:rsidRDefault="00AC1194" w:rsidP="00AC1194">
      <w:pPr>
        <w:widowControl w:val="0"/>
        <w:autoSpaceDE w:val="0"/>
        <w:autoSpaceDN w:val="0"/>
        <w:adjustRightInd w:val="0"/>
        <w:spacing w:after="0" w:line="240" w:lineRule="auto"/>
        <w:rPr>
          <w:rFonts w:ascii="Aptos" w:hAnsi="Aptos" w:cs="Times New Roman"/>
          <w:bCs/>
          <w:color w:val="000000" w:themeColor="text1"/>
          <w:sz w:val="20"/>
          <w:szCs w:val="20"/>
        </w:rPr>
      </w:pPr>
    </w:p>
    <w:p w14:paraId="599AE1E5" w14:textId="3058586D" w:rsidR="00AC1194" w:rsidRPr="002848AC" w:rsidRDefault="00DF4D9D">
      <w:pPr>
        <w:pStyle w:val="ListParagraph"/>
        <w:widowControl w:val="0"/>
        <w:numPr>
          <w:ilvl w:val="0"/>
          <w:numId w:val="31"/>
        </w:numPr>
        <w:autoSpaceDE w:val="0"/>
        <w:autoSpaceDN w:val="0"/>
        <w:adjustRightInd w:val="0"/>
        <w:spacing w:after="0" w:line="240" w:lineRule="auto"/>
        <w:rPr>
          <w:rFonts w:ascii="Aptos" w:hAnsi="Aptos" w:cs="Times New Roman"/>
          <w:bCs/>
          <w:color w:val="000000" w:themeColor="text1"/>
          <w:sz w:val="20"/>
          <w:szCs w:val="20"/>
        </w:rPr>
      </w:pPr>
      <w:r w:rsidRPr="002848AC">
        <w:rPr>
          <w:rFonts w:ascii="Aptos" w:hAnsi="Aptos" w:cs="Times New Roman"/>
          <w:bCs/>
          <w:color w:val="000000" w:themeColor="text1"/>
          <w:sz w:val="20"/>
          <w:szCs w:val="20"/>
        </w:rPr>
        <w:t xml:space="preserve">Extension </w:t>
      </w:r>
      <w:r w:rsidR="00111B13" w:rsidRPr="002848AC">
        <w:rPr>
          <w:rFonts w:ascii="Aptos" w:hAnsi="Aptos" w:cs="Times New Roman"/>
          <w:bCs/>
          <w:color w:val="000000" w:themeColor="text1"/>
          <w:sz w:val="20"/>
          <w:szCs w:val="20"/>
        </w:rPr>
        <w:t xml:space="preserve">of </w:t>
      </w:r>
      <w:r w:rsidRPr="002848AC">
        <w:rPr>
          <w:rFonts w:ascii="Aptos" w:hAnsi="Aptos" w:cs="Times New Roman"/>
          <w:bCs/>
          <w:color w:val="000000" w:themeColor="text1"/>
          <w:sz w:val="20"/>
          <w:szCs w:val="20"/>
        </w:rPr>
        <w:t xml:space="preserve">Allocation period, beyond two months, may be granted on specific request of the </w:t>
      </w:r>
      <w:r w:rsidR="00AC1194" w:rsidRPr="002848AC">
        <w:rPr>
          <w:rFonts w:ascii="Aptos" w:hAnsi="Aptos" w:cs="Times New Roman"/>
          <w:bCs/>
          <w:color w:val="000000" w:themeColor="text1"/>
          <w:sz w:val="20"/>
          <w:szCs w:val="20"/>
        </w:rPr>
        <w:t>Bidder, subjected to the condition,</w:t>
      </w:r>
      <w:r w:rsidRPr="002848AC">
        <w:rPr>
          <w:rFonts w:ascii="Aptos" w:hAnsi="Aptos" w:cs="Times New Roman"/>
          <w:bCs/>
          <w:color w:val="000000" w:themeColor="text1"/>
          <w:sz w:val="20"/>
          <w:szCs w:val="20"/>
        </w:rPr>
        <w:t xml:space="preserve"> only if collection efficiency is more than minimum 50%. </w:t>
      </w:r>
    </w:p>
    <w:p w14:paraId="33C0A3EE" w14:textId="77777777" w:rsidR="00AC1194" w:rsidRPr="002848AC" w:rsidRDefault="00AC1194" w:rsidP="00AC1194">
      <w:pPr>
        <w:widowControl w:val="0"/>
        <w:autoSpaceDE w:val="0"/>
        <w:autoSpaceDN w:val="0"/>
        <w:adjustRightInd w:val="0"/>
        <w:spacing w:after="0" w:line="240" w:lineRule="auto"/>
        <w:rPr>
          <w:rFonts w:ascii="Aptos" w:hAnsi="Aptos" w:cs="Times New Roman"/>
          <w:bCs/>
          <w:color w:val="000000" w:themeColor="text1"/>
          <w:sz w:val="20"/>
          <w:szCs w:val="20"/>
        </w:rPr>
      </w:pPr>
    </w:p>
    <w:p w14:paraId="522F2EC5" w14:textId="25C03415" w:rsidR="00DF4D9D" w:rsidRPr="002848AC" w:rsidRDefault="00DF4D9D">
      <w:pPr>
        <w:pStyle w:val="ListParagraph"/>
        <w:widowControl w:val="0"/>
        <w:numPr>
          <w:ilvl w:val="0"/>
          <w:numId w:val="31"/>
        </w:numPr>
        <w:autoSpaceDE w:val="0"/>
        <w:autoSpaceDN w:val="0"/>
        <w:adjustRightInd w:val="0"/>
        <w:spacing w:after="0" w:line="240" w:lineRule="auto"/>
        <w:rPr>
          <w:rFonts w:ascii="Aptos" w:hAnsi="Aptos" w:cs="Times New Roman"/>
          <w:bCs/>
          <w:color w:val="000000" w:themeColor="text1"/>
          <w:sz w:val="20"/>
          <w:szCs w:val="20"/>
        </w:rPr>
      </w:pPr>
      <w:r w:rsidRPr="002848AC">
        <w:rPr>
          <w:rFonts w:ascii="Aptos" w:hAnsi="Aptos" w:cs="Times New Roman"/>
          <w:bCs/>
          <w:color w:val="000000" w:themeColor="text1"/>
          <w:sz w:val="20"/>
          <w:szCs w:val="20"/>
        </w:rPr>
        <w:t>During extended allocation period, payment will be made @ 50% of the collection efficiency band.</w:t>
      </w:r>
    </w:p>
    <w:p w14:paraId="23A9C160" w14:textId="77777777" w:rsidR="00AC1194" w:rsidRPr="00AC1194" w:rsidRDefault="00AC1194" w:rsidP="00AC1194">
      <w:pPr>
        <w:widowControl w:val="0"/>
        <w:autoSpaceDE w:val="0"/>
        <w:autoSpaceDN w:val="0"/>
        <w:adjustRightInd w:val="0"/>
        <w:spacing w:after="0" w:line="240" w:lineRule="auto"/>
        <w:rPr>
          <w:rFonts w:ascii="Aptos" w:hAnsi="Aptos" w:cs="Times New Roman"/>
          <w:bCs/>
          <w:color w:val="000000" w:themeColor="text1"/>
          <w:sz w:val="20"/>
          <w:szCs w:val="20"/>
        </w:rPr>
      </w:pPr>
    </w:p>
    <w:p w14:paraId="77221B52" w14:textId="77777777" w:rsidR="00DF4D9D" w:rsidRDefault="00DF4D9D">
      <w:pPr>
        <w:pStyle w:val="ListParagraph"/>
        <w:widowControl w:val="0"/>
        <w:numPr>
          <w:ilvl w:val="0"/>
          <w:numId w:val="31"/>
        </w:numPr>
        <w:autoSpaceDE w:val="0"/>
        <w:autoSpaceDN w:val="0"/>
        <w:adjustRightInd w:val="0"/>
        <w:spacing w:after="0" w:line="240" w:lineRule="auto"/>
        <w:rPr>
          <w:rFonts w:ascii="Aptos" w:hAnsi="Aptos" w:cs="Times New Roman"/>
          <w:bCs/>
          <w:color w:val="000000" w:themeColor="text1"/>
          <w:sz w:val="20"/>
          <w:szCs w:val="20"/>
        </w:rPr>
      </w:pPr>
      <w:r w:rsidRPr="00AC1194">
        <w:rPr>
          <w:rFonts w:ascii="Aptos" w:hAnsi="Aptos" w:cs="Times New Roman"/>
          <w:bCs/>
          <w:color w:val="000000" w:themeColor="text1"/>
          <w:sz w:val="20"/>
          <w:szCs w:val="20"/>
        </w:rPr>
        <w:t xml:space="preserve">For any fresh allocation, Contract/Allocation period will start </w:t>
      </w:r>
      <w:proofErr w:type="gramStart"/>
      <w:r w:rsidRPr="00AC1194">
        <w:rPr>
          <w:rFonts w:ascii="Aptos" w:hAnsi="Aptos" w:cs="Times New Roman"/>
          <w:bCs/>
          <w:color w:val="000000" w:themeColor="text1"/>
          <w:sz w:val="20"/>
          <w:szCs w:val="20"/>
        </w:rPr>
        <w:t>afresh .</w:t>
      </w:r>
      <w:proofErr w:type="gramEnd"/>
    </w:p>
    <w:p w14:paraId="544D29EE" w14:textId="77777777" w:rsidR="00AC1194" w:rsidRPr="00AC1194" w:rsidRDefault="00AC1194" w:rsidP="00AC1194">
      <w:pPr>
        <w:widowControl w:val="0"/>
        <w:autoSpaceDE w:val="0"/>
        <w:autoSpaceDN w:val="0"/>
        <w:adjustRightInd w:val="0"/>
        <w:spacing w:after="0" w:line="240" w:lineRule="auto"/>
        <w:rPr>
          <w:rFonts w:ascii="Aptos" w:hAnsi="Aptos" w:cs="Times New Roman"/>
          <w:bCs/>
          <w:color w:val="000000" w:themeColor="text1"/>
          <w:sz w:val="20"/>
          <w:szCs w:val="20"/>
        </w:rPr>
      </w:pPr>
    </w:p>
    <w:p w14:paraId="727F1E3C" w14:textId="12744ACF" w:rsidR="00DF4D9D" w:rsidRDefault="00DF4D9D">
      <w:pPr>
        <w:pStyle w:val="ListParagraph"/>
        <w:widowControl w:val="0"/>
        <w:numPr>
          <w:ilvl w:val="0"/>
          <w:numId w:val="31"/>
        </w:numPr>
        <w:autoSpaceDE w:val="0"/>
        <w:autoSpaceDN w:val="0"/>
        <w:adjustRightInd w:val="0"/>
        <w:spacing w:after="0" w:line="240" w:lineRule="auto"/>
        <w:rPr>
          <w:rFonts w:ascii="Aptos" w:hAnsi="Aptos" w:cs="Times New Roman"/>
          <w:bCs/>
          <w:color w:val="000000" w:themeColor="text1"/>
          <w:sz w:val="20"/>
          <w:szCs w:val="20"/>
        </w:rPr>
      </w:pPr>
      <w:r w:rsidRPr="00AC1194">
        <w:rPr>
          <w:rFonts w:ascii="Aptos" w:hAnsi="Aptos" w:cs="Times New Roman"/>
          <w:bCs/>
          <w:color w:val="000000" w:themeColor="text1"/>
          <w:sz w:val="20"/>
          <w:szCs w:val="20"/>
        </w:rPr>
        <w:t xml:space="preserve">In case the </w:t>
      </w:r>
      <w:r w:rsidR="00AC1194" w:rsidRPr="00AC1194">
        <w:rPr>
          <w:rFonts w:ascii="Aptos" w:hAnsi="Aptos" w:cs="Times New Roman"/>
          <w:bCs/>
          <w:color w:val="000000" w:themeColor="text1"/>
          <w:sz w:val="20"/>
          <w:szCs w:val="20"/>
        </w:rPr>
        <w:t>Bidder</w:t>
      </w:r>
      <w:r w:rsidRPr="00AC1194">
        <w:rPr>
          <w:rFonts w:ascii="Aptos" w:hAnsi="Aptos" w:cs="Times New Roman"/>
          <w:bCs/>
          <w:color w:val="000000" w:themeColor="text1"/>
          <w:sz w:val="20"/>
          <w:szCs w:val="20"/>
        </w:rPr>
        <w:t xml:space="preserve"> is not able to achieve collection efficiency above 50% for continuous three allocation periods, the contract is liable to be terminated with revocation of performance bank guarantee.</w:t>
      </w:r>
    </w:p>
    <w:p w14:paraId="2AF42205" w14:textId="77777777" w:rsidR="00AC1194" w:rsidRPr="00AC1194" w:rsidRDefault="00AC1194" w:rsidP="00054A4A">
      <w:pPr>
        <w:widowControl w:val="0"/>
        <w:autoSpaceDE w:val="0"/>
        <w:autoSpaceDN w:val="0"/>
        <w:adjustRightInd w:val="0"/>
        <w:spacing w:after="0" w:line="240" w:lineRule="auto"/>
        <w:rPr>
          <w:rFonts w:ascii="Aptos" w:hAnsi="Aptos" w:cs="Times New Roman"/>
          <w:bCs/>
          <w:color w:val="000000" w:themeColor="text1"/>
          <w:sz w:val="20"/>
          <w:szCs w:val="20"/>
        </w:rPr>
      </w:pPr>
    </w:p>
    <w:p w14:paraId="11B7D0F8" w14:textId="77777777" w:rsidR="00DF4D9D" w:rsidRDefault="00DF4D9D">
      <w:pPr>
        <w:pStyle w:val="ListParagraph"/>
        <w:numPr>
          <w:ilvl w:val="0"/>
          <w:numId w:val="31"/>
        </w:numPr>
        <w:spacing w:after="0" w:line="240" w:lineRule="auto"/>
        <w:jc w:val="both"/>
        <w:rPr>
          <w:rFonts w:ascii="Aptos" w:hAnsi="Aptos" w:cs="Times New Roman"/>
          <w:bCs/>
          <w:color w:val="000000" w:themeColor="text1"/>
          <w:sz w:val="20"/>
          <w:szCs w:val="20"/>
        </w:rPr>
      </w:pPr>
      <w:r w:rsidRPr="00AC1194">
        <w:rPr>
          <w:rFonts w:ascii="Aptos" w:hAnsi="Aptos" w:cs="Times New Roman"/>
          <w:bCs/>
          <w:color w:val="000000" w:themeColor="text1"/>
          <w:sz w:val="20"/>
          <w:szCs w:val="20"/>
        </w:rPr>
        <w:t>Service charges will be applicable against overall collection efficiency &amp; not on collection against individual consumer.</w:t>
      </w:r>
    </w:p>
    <w:p w14:paraId="4B5E2A88" w14:textId="77777777" w:rsidR="00AC1194" w:rsidRPr="00AC1194" w:rsidRDefault="00AC1194" w:rsidP="00054A4A">
      <w:pPr>
        <w:spacing w:after="0" w:line="240" w:lineRule="auto"/>
        <w:jc w:val="both"/>
        <w:rPr>
          <w:rFonts w:ascii="Aptos" w:hAnsi="Aptos" w:cs="Times New Roman"/>
          <w:bCs/>
          <w:color w:val="000000" w:themeColor="text1"/>
          <w:sz w:val="20"/>
          <w:szCs w:val="20"/>
        </w:rPr>
      </w:pPr>
    </w:p>
    <w:p w14:paraId="53D88698" w14:textId="77777777" w:rsidR="00DF4D9D" w:rsidRDefault="00DF4D9D">
      <w:pPr>
        <w:pStyle w:val="ListParagraph"/>
        <w:numPr>
          <w:ilvl w:val="0"/>
          <w:numId w:val="31"/>
        </w:numPr>
        <w:spacing w:after="0" w:line="240" w:lineRule="auto"/>
        <w:jc w:val="both"/>
        <w:rPr>
          <w:rFonts w:ascii="Aptos" w:hAnsi="Aptos" w:cs="Times New Roman"/>
          <w:bCs/>
          <w:color w:val="000000" w:themeColor="text1"/>
          <w:sz w:val="20"/>
          <w:szCs w:val="20"/>
        </w:rPr>
      </w:pPr>
      <w:r w:rsidRPr="00AC1194">
        <w:rPr>
          <w:rFonts w:ascii="Aptos" w:hAnsi="Aptos" w:cs="Times New Roman"/>
          <w:bCs/>
          <w:color w:val="000000" w:themeColor="text1"/>
          <w:sz w:val="20"/>
          <w:szCs w:val="20"/>
        </w:rPr>
        <w:t>Payment against current demand added during allocation period will be considered for service charges only if collection efficiency is more than 100%.</w:t>
      </w:r>
    </w:p>
    <w:p w14:paraId="2987051A" w14:textId="77777777" w:rsidR="00AC1194" w:rsidRPr="00AC1194" w:rsidRDefault="00AC1194" w:rsidP="00AC1194">
      <w:pPr>
        <w:spacing w:after="0" w:line="240" w:lineRule="auto"/>
        <w:jc w:val="both"/>
        <w:rPr>
          <w:rFonts w:ascii="Aptos" w:hAnsi="Aptos" w:cs="Times New Roman"/>
          <w:bCs/>
          <w:color w:val="000000" w:themeColor="text1"/>
          <w:sz w:val="20"/>
          <w:szCs w:val="20"/>
        </w:rPr>
      </w:pPr>
    </w:p>
    <w:p w14:paraId="34B06084" w14:textId="1E846C9C" w:rsidR="00DF4D9D" w:rsidRPr="00AC1194" w:rsidRDefault="00DF4D9D">
      <w:pPr>
        <w:pStyle w:val="ListParagraph"/>
        <w:numPr>
          <w:ilvl w:val="0"/>
          <w:numId w:val="31"/>
        </w:numPr>
        <w:spacing w:line="240" w:lineRule="auto"/>
        <w:jc w:val="both"/>
        <w:rPr>
          <w:rFonts w:ascii="Aptos" w:hAnsi="Aptos" w:cs="Times New Roman"/>
          <w:bCs/>
          <w:color w:val="000000" w:themeColor="text1"/>
          <w:sz w:val="20"/>
          <w:szCs w:val="20"/>
        </w:rPr>
      </w:pPr>
      <w:r w:rsidRPr="00AC1194">
        <w:rPr>
          <w:rFonts w:ascii="Aptos" w:hAnsi="Aptos" w:cs="Times New Roman"/>
          <w:bCs/>
          <w:color w:val="000000" w:themeColor="text1"/>
          <w:sz w:val="20"/>
          <w:szCs w:val="20"/>
        </w:rPr>
        <w:t xml:space="preserve">Part payment from the consumers, if recommended by the </w:t>
      </w:r>
      <w:r w:rsidR="00732B4B">
        <w:rPr>
          <w:rFonts w:ascii="Aptos" w:hAnsi="Aptos" w:cs="Times New Roman"/>
          <w:bCs/>
          <w:color w:val="000000" w:themeColor="text1"/>
          <w:sz w:val="20"/>
          <w:szCs w:val="20"/>
        </w:rPr>
        <w:t>Bidder</w:t>
      </w:r>
      <w:r w:rsidRPr="00AC1194">
        <w:rPr>
          <w:rFonts w:ascii="Aptos" w:hAnsi="Aptos" w:cs="Times New Roman"/>
          <w:bCs/>
          <w:color w:val="000000" w:themeColor="text1"/>
          <w:sz w:val="20"/>
          <w:szCs w:val="20"/>
        </w:rPr>
        <w:t xml:space="preserve">, should be with prior approval of MPSL Nodal Officer </w:t>
      </w:r>
      <w:r w:rsidR="00182AC8" w:rsidRPr="00AC1194">
        <w:rPr>
          <w:rFonts w:ascii="Aptos" w:hAnsi="Aptos" w:cs="Times New Roman"/>
          <w:bCs/>
          <w:color w:val="000000" w:themeColor="text1"/>
          <w:sz w:val="20"/>
          <w:szCs w:val="20"/>
        </w:rPr>
        <w:t>along with</w:t>
      </w:r>
      <w:r w:rsidRPr="00AC1194">
        <w:rPr>
          <w:rFonts w:ascii="Aptos" w:hAnsi="Aptos" w:cs="Times New Roman"/>
          <w:bCs/>
          <w:color w:val="000000" w:themeColor="text1"/>
          <w:sz w:val="20"/>
          <w:szCs w:val="20"/>
        </w:rPr>
        <w:t xml:space="preserve"> undertaking from the consumer for balance payment. </w:t>
      </w:r>
    </w:p>
    <w:p w14:paraId="41A7A145" w14:textId="77777777" w:rsidR="00347F17" w:rsidRPr="00626EA0" w:rsidRDefault="00347F17" w:rsidP="00B95A3A">
      <w:pPr>
        <w:autoSpaceDE w:val="0"/>
        <w:autoSpaceDN w:val="0"/>
        <w:adjustRightInd w:val="0"/>
        <w:spacing w:after="0" w:line="240" w:lineRule="auto"/>
        <w:jc w:val="both"/>
        <w:rPr>
          <w:rFonts w:ascii="Aptos" w:hAnsi="Aptos" w:cs="CIDFont+F2"/>
          <w:sz w:val="20"/>
          <w:szCs w:val="20"/>
        </w:rPr>
      </w:pPr>
    </w:p>
    <w:p w14:paraId="015D008F" w14:textId="4D989C89" w:rsidR="001F7C52" w:rsidRPr="00626EA0" w:rsidRDefault="00AE0CD3">
      <w:pPr>
        <w:pStyle w:val="Default"/>
        <w:numPr>
          <w:ilvl w:val="0"/>
          <w:numId w:val="9"/>
        </w:numPr>
        <w:jc w:val="both"/>
        <w:rPr>
          <w:rFonts w:ascii="Aptos" w:hAnsi="Aptos" w:cs="Tahoma"/>
          <w:b/>
          <w:color w:val="auto"/>
          <w:sz w:val="20"/>
          <w:szCs w:val="20"/>
          <w:u w:val="single"/>
        </w:rPr>
      </w:pPr>
      <w:r w:rsidRPr="00626EA0">
        <w:rPr>
          <w:rFonts w:ascii="Aptos" w:hAnsi="Aptos" w:cs="Tahoma"/>
          <w:b/>
          <w:color w:val="auto"/>
          <w:sz w:val="20"/>
          <w:szCs w:val="20"/>
          <w:u w:val="single"/>
        </w:rPr>
        <w:t>PAYMENT TERMS:</w:t>
      </w:r>
    </w:p>
    <w:p w14:paraId="7D841D6E" w14:textId="503384EB" w:rsidR="002848AC" w:rsidRPr="002848AC" w:rsidRDefault="002848AC" w:rsidP="002848AC">
      <w:pPr>
        <w:autoSpaceDE w:val="0"/>
        <w:autoSpaceDN w:val="0"/>
        <w:adjustRightInd w:val="0"/>
        <w:spacing w:after="0" w:line="240" w:lineRule="auto"/>
        <w:jc w:val="both"/>
        <w:rPr>
          <w:rFonts w:ascii="Aptos" w:hAnsi="Aptos" w:cs="CIDFont+F2"/>
          <w:sz w:val="20"/>
          <w:szCs w:val="20"/>
        </w:rPr>
      </w:pPr>
    </w:p>
    <w:p w14:paraId="0694B703" w14:textId="5806A0A4" w:rsidR="00916881" w:rsidRDefault="00EF3923" w:rsidP="00EF3923">
      <w:pPr>
        <w:pStyle w:val="ListParagraph"/>
        <w:numPr>
          <w:ilvl w:val="0"/>
          <w:numId w:val="34"/>
        </w:numPr>
        <w:spacing w:after="0" w:line="276" w:lineRule="auto"/>
        <w:jc w:val="both"/>
        <w:rPr>
          <w:rFonts w:ascii="Aptos" w:hAnsi="Aptos" w:cs="Tahoma"/>
          <w:sz w:val="20"/>
          <w:szCs w:val="20"/>
        </w:rPr>
      </w:pPr>
      <w:r w:rsidRPr="00EF3923">
        <w:rPr>
          <w:rFonts w:ascii="Aptos" w:hAnsi="Aptos" w:cs="Tahoma"/>
          <w:sz w:val="20"/>
          <w:szCs w:val="20"/>
        </w:rPr>
        <w:t>Payment shall be released within 30 days subject to final reconciliation/ verification of recovered amount vis-a- vis agreed SLA verified by EIC.</w:t>
      </w:r>
    </w:p>
    <w:p w14:paraId="76989A33" w14:textId="77777777" w:rsidR="00EF3923" w:rsidRPr="00EF3923" w:rsidRDefault="00EF3923" w:rsidP="00EF3923">
      <w:pPr>
        <w:pStyle w:val="ListParagraph"/>
        <w:spacing w:after="0" w:line="276" w:lineRule="auto"/>
        <w:jc w:val="both"/>
        <w:rPr>
          <w:rFonts w:ascii="Aptos" w:hAnsi="Aptos" w:cs="Tahoma"/>
          <w:sz w:val="20"/>
          <w:szCs w:val="20"/>
        </w:rPr>
      </w:pPr>
    </w:p>
    <w:p w14:paraId="1C11B4AF" w14:textId="733A5CC2" w:rsidR="00916881" w:rsidRPr="00916881" w:rsidRDefault="00916881" w:rsidP="00EF3923">
      <w:pPr>
        <w:pStyle w:val="ListParagraph"/>
        <w:numPr>
          <w:ilvl w:val="0"/>
          <w:numId w:val="34"/>
        </w:numPr>
        <w:spacing w:after="0" w:line="276" w:lineRule="auto"/>
        <w:jc w:val="both"/>
        <w:rPr>
          <w:rFonts w:ascii="Aptos" w:hAnsi="Aptos" w:cs="Tahoma"/>
          <w:sz w:val="20"/>
          <w:szCs w:val="20"/>
        </w:rPr>
      </w:pPr>
      <w:r w:rsidRPr="00916881">
        <w:rPr>
          <w:rFonts w:ascii="Aptos" w:hAnsi="Aptos" w:cs="Tahoma"/>
          <w:sz w:val="20"/>
          <w:szCs w:val="20"/>
        </w:rPr>
        <w:t xml:space="preserve">The </w:t>
      </w:r>
      <w:r>
        <w:rPr>
          <w:rFonts w:ascii="Aptos" w:hAnsi="Aptos" w:cs="Tahoma"/>
          <w:sz w:val="20"/>
          <w:szCs w:val="20"/>
        </w:rPr>
        <w:t>Bidder</w:t>
      </w:r>
      <w:r w:rsidRPr="00916881">
        <w:rPr>
          <w:rFonts w:ascii="Aptos" w:hAnsi="Aptos" w:cs="Tahoma"/>
          <w:sz w:val="20"/>
          <w:szCs w:val="20"/>
        </w:rPr>
        <w:t xml:space="preserve"> shall submit monthly bills for the work undertaken during previous month to the concerned MPSL Engineer for certification. </w:t>
      </w:r>
    </w:p>
    <w:p w14:paraId="70A75CC3" w14:textId="77777777" w:rsidR="004B0EF6" w:rsidRDefault="004B0EF6" w:rsidP="00EF3923">
      <w:pPr>
        <w:spacing w:line="288" w:lineRule="auto"/>
        <w:jc w:val="both"/>
        <w:rPr>
          <w:rFonts w:ascii="Aptos" w:hAnsi="Aptos" w:cs="Tahoma"/>
          <w:sz w:val="20"/>
          <w:szCs w:val="20"/>
        </w:rPr>
      </w:pPr>
    </w:p>
    <w:p w14:paraId="6E4D5CE3" w14:textId="661FE52A" w:rsidR="00916881" w:rsidRPr="00916881" w:rsidRDefault="00916881" w:rsidP="00EF3923">
      <w:pPr>
        <w:pStyle w:val="ListParagraph"/>
        <w:numPr>
          <w:ilvl w:val="0"/>
          <w:numId w:val="34"/>
        </w:numPr>
        <w:spacing w:after="0" w:line="276" w:lineRule="auto"/>
        <w:jc w:val="both"/>
        <w:rPr>
          <w:rFonts w:ascii="Aptos" w:hAnsi="Aptos" w:cs="Tahoma"/>
          <w:sz w:val="20"/>
          <w:szCs w:val="20"/>
        </w:rPr>
      </w:pPr>
      <w:r w:rsidRPr="00916881">
        <w:rPr>
          <w:rFonts w:ascii="Aptos" w:hAnsi="Aptos" w:cs="Tahoma"/>
          <w:sz w:val="20"/>
          <w:szCs w:val="20"/>
        </w:rPr>
        <w:t xml:space="preserve">The </w:t>
      </w:r>
      <w:r>
        <w:rPr>
          <w:rFonts w:ascii="Aptos" w:hAnsi="Aptos" w:cs="Tahoma"/>
          <w:sz w:val="20"/>
          <w:szCs w:val="20"/>
        </w:rPr>
        <w:t>Bidder</w:t>
      </w:r>
      <w:r w:rsidRPr="00916881">
        <w:rPr>
          <w:rFonts w:ascii="Aptos" w:hAnsi="Aptos" w:cs="Tahoma"/>
          <w:sz w:val="20"/>
          <w:szCs w:val="20"/>
        </w:rPr>
        <w:t xml:space="preserve"> shall also submit copy of following documents along with the monthly invoices:</w:t>
      </w:r>
    </w:p>
    <w:p w14:paraId="28F15CF6"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 xml:space="preserve">Attendance sheet </w:t>
      </w:r>
    </w:p>
    <w:p w14:paraId="4E8823CE"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Wage register</w:t>
      </w:r>
    </w:p>
    <w:p w14:paraId="57D278E4"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Challans against payment of PF/ESI/GST/Professional Tax</w:t>
      </w:r>
    </w:p>
    <w:p w14:paraId="4074A19D"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lastRenderedPageBreak/>
        <w:t>Copy of relevant documents as specified in clause ix) &amp; x) of Scope of Work</w:t>
      </w:r>
    </w:p>
    <w:p w14:paraId="5568D542" w14:textId="44B09F13" w:rsidR="00916881" w:rsidRPr="00916881" w:rsidRDefault="00916881" w:rsidP="00EF3923">
      <w:pPr>
        <w:pStyle w:val="ListParagraph"/>
        <w:numPr>
          <w:ilvl w:val="0"/>
          <w:numId w:val="34"/>
        </w:numPr>
        <w:spacing w:after="0" w:line="276" w:lineRule="auto"/>
        <w:jc w:val="both"/>
        <w:rPr>
          <w:rFonts w:ascii="Aptos" w:hAnsi="Aptos" w:cs="Tahoma"/>
          <w:sz w:val="20"/>
          <w:szCs w:val="20"/>
        </w:rPr>
      </w:pPr>
      <w:r w:rsidRPr="00916881">
        <w:rPr>
          <w:rFonts w:ascii="Aptos" w:hAnsi="Aptos" w:cs="Tahoma"/>
          <w:sz w:val="20"/>
          <w:szCs w:val="20"/>
        </w:rPr>
        <w:t xml:space="preserve">The </w:t>
      </w:r>
      <w:r>
        <w:rPr>
          <w:rFonts w:ascii="Aptos" w:hAnsi="Aptos" w:cs="Tahoma"/>
          <w:sz w:val="20"/>
          <w:szCs w:val="20"/>
        </w:rPr>
        <w:t>Bidder</w:t>
      </w:r>
      <w:r w:rsidRPr="00916881">
        <w:rPr>
          <w:rFonts w:ascii="Aptos" w:hAnsi="Aptos" w:cs="Tahoma"/>
          <w:sz w:val="20"/>
          <w:szCs w:val="20"/>
        </w:rPr>
        <w:t xml:space="preserve"> shall also submit checklist declaring validity of following documents along with monthly invoices.</w:t>
      </w:r>
    </w:p>
    <w:p w14:paraId="31CA1AEC" w14:textId="77777777" w:rsidR="00916881" w:rsidRPr="00916881" w:rsidRDefault="00916881">
      <w:pPr>
        <w:pStyle w:val="ListParagraph"/>
        <w:numPr>
          <w:ilvl w:val="0"/>
          <w:numId w:val="16"/>
        </w:numPr>
        <w:spacing w:line="288" w:lineRule="auto"/>
        <w:ind w:left="1904"/>
        <w:jc w:val="both"/>
        <w:rPr>
          <w:rFonts w:ascii="Aptos" w:hAnsi="Aptos" w:cs="Tahoma"/>
          <w:sz w:val="20"/>
          <w:szCs w:val="20"/>
        </w:rPr>
      </w:pPr>
      <w:r w:rsidRPr="00916881">
        <w:rPr>
          <w:rFonts w:ascii="Aptos" w:hAnsi="Aptos" w:cs="Tahoma"/>
          <w:sz w:val="20"/>
          <w:szCs w:val="20"/>
        </w:rPr>
        <w:t xml:space="preserve">Electrical Contractor License </w:t>
      </w:r>
    </w:p>
    <w:p w14:paraId="31779053" w14:textId="65AFD225"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Labour License, Registration with State Welfare Dep</w:t>
      </w:r>
      <w:r>
        <w:rPr>
          <w:rFonts w:ascii="Aptos" w:hAnsi="Aptos" w:cs="Tahoma"/>
          <w:sz w:val="20"/>
          <w:szCs w:val="20"/>
        </w:rPr>
        <w:t>artment</w:t>
      </w:r>
      <w:r w:rsidRPr="00916881">
        <w:rPr>
          <w:rFonts w:ascii="Aptos" w:hAnsi="Aptos" w:cs="Tahoma"/>
          <w:sz w:val="20"/>
          <w:szCs w:val="20"/>
        </w:rPr>
        <w:t xml:space="preserve"> </w:t>
      </w:r>
    </w:p>
    <w:p w14:paraId="52E889A8"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 xml:space="preserve">PF/ESI/GST Registration </w:t>
      </w:r>
    </w:p>
    <w:p w14:paraId="3DF5D324"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 xml:space="preserve">Group accident insurance policy </w:t>
      </w:r>
    </w:p>
    <w:p w14:paraId="1AB1CF24"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 xml:space="preserve">Term insurance policy </w:t>
      </w:r>
    </w:p>
    <w:p w14:paraId="4FF7D2A0" w14:textId="77777777" w:rsidR="00916881" w:rsidRPr="00916881" w:rsidRDefault="00916881">
      <w:pPr>
        <w:pStyle w:val="ListParagraph"/>
        <w:numPr>
          <w:ilvl w:val="0"/>
          <w:numId w:val="16"/>
        </w:numPr>
        <w:spacing w:after="0" w:line="288" w:lineRule="auto"/>
        <w:ind w:left="1904"/>
        <w:jc w:val="both"/>
        <w:rPr>
          <w:rFonts w:ascii="Aptos" w:hAnsi="Aptos" w:cs="Tahoma"/>
          <w:sz w:val="20"/>
          <w:szCs w:val="20"/>
        </w:rPr>
      </w:pPr>
      <w:r w:rsidRPr="00916881">
        <w:rPr>
          <w:rFonts w:ascii="Aptos" w:hAnsi="Aptos" w:cs="Tahoma"/>
          <w:sz w:val="20"/>
          <w:szCs w:val="20"/>
        </w:rPr>
        <w:t>Indemnity Bond</w:t>
      </w:r>
    </w:p>
    <w:p w14:paraId="7158138C" w14:textId="7F642787" w:rsidR="00916881" w:rsidRPr="00916881" w:rsidRDefault="00916881" w:rsidP="00916881">
      <w:pPr>
        <w:pStyle w:val="ListParagraph"/>
        <w:spacing w:after="0" w:line="300" w:lineRule="auto"/>
        <w:ind w:left="1495"/>
        <w:jc w:val="both"/>
        <w:rPr>
          <w:rFonts w:ascii="Aptos" w:hAnsi="Aptos" w:cs="Tahoma"/>
          <w:sz w:val="20"/>
          <w:szCs w:val="20"/>
        </w:rPr>
      </w:pPr>
      <w:r>
        <w:rPr>
          <w:rFonts w:ascii="Aptos" w:hAnsi="Aptos" w:cs="Tahoma"/>
          <w:sz w:val="20"/>
          <w:szCs w:val="20"/>
        </w:rPr>
        <w:t xml:space="preserve">          </w:t>
      </w:r>
      <w:r w:rsidRPr="00916881">
        <w:rPr>
          <w:rFonts w:ascii="Aptos" w:hAnsi="Aptos" w:cs="Tahoma"/>
          <w:sz w:val="20"/>
          <w:szCs w:val="20"/>
        </w:rPr>
        <w:t>Any other statutory document</w:t>
      </w:r>
    </w:p>
    <w:p w14:paraId="59EDED6F" w14:textId="77777777" w:rsidR="00A4069F" w:rsidRPr="00626EA0" w:rsidRDefault="00A4069F" w:rsidP="00B95A3A">
      <w:pPr>
        <w:spacing w:after="0" w:line="240" w:lineRule="auto"/>
        <w:jc w:val="both"/>
        <w:rPr>
          <w:rFonts w:ascii="Aptos" w:hAnsi="Aptos" w:cs="Tahoma"/>
          <w:sz w:val="20"/>
          <w:szCs w:val="20"/>
        </w:rPr>
      </w:pPr>
    </w:p>
    <w:p w14:paraId="78B1FBC1" w14:textId="60AA5D07" w:rsidR="001F7C52" w:rsidRPr="005C63A7" w:rsidRDefault="00AE0CD3">
      <w:pPr>
        <w:pStyle w:val="Default"/>
        <w:numPr>
          <w:ilvl w:val="0"/>
          <w:numId w:val="9"/>
        </w:numPr>
        <w:jc w:val="both"/>
        <w:rPr>
          <w:rFonts w:ascii="Aptos" w:hAnsi="Aptos" w:cs="Tahoma"/>
          <w:b/>
          <w:bCs/>
          <w:sz w:val="20"/>
          <w:szCs w:val="20"/>
          <w:u w:val="single"/>
        </w:rPr>
      </w:pPr>
      <w:r w:rsidRPr="005C63A7">
        <w:rPr>
          <w:rFonts w:ascii="Aptos" w:hAnsi="Aptos" w:cs="Tahoma"/>
          <w:b/>
          <w:bCs/>
          <w:sz w:val="20"/>
          <w:szCs w:val="20"/>
          <w:u w:val="single"/>
        </w:rPr>
        <w:t>PERFORMANCE BANK GUARANTEE</w:t>
      </w:r>
    </w:p>
    <w:p w14:paraId="5F140B94" w14:textId="77777777" w:rsidR="001F7C52" w:rsidRPr="005C63A7" w:rsidRDefault="001F7C52" w:rsidP="00B95A3A">
      <w:pPr>
        <w:pStyle w:val="Default"/>
        <w:ind w:left="360"/>
        <w:jc w:val="both"/>
        <w:rPr>
          <w:rFonts w:ascii="Aptos" w:hAnsi="Aptos" w:cs="Tahoma"/>
          <w:b/>
          <w:bCs/>
          <w:sz w:val="20"/>
          <w:szCs w:val="20"/>
          <w:u w:val="single"/>
        </w:rPr>
      </w:pPr>
    </w:p>
    <w:p w14:paraId="1F0D1F55" w14:textId="184F6964" w:rsidR="001F7C52" w:rsidRPr="00626EA0" w:rsidRDefault="00C0751A">
      <w:pPr>
        <w:pStyle w:val="ListParagraph"/>
        <w:numPr>
          <w:ilvl w:val="0"/>
          <w:numId w:val="14"/>
        </w:numPr>
        <w:spacing w:after="200" w:line="240" w:lineRule="auto"/>
        <w:jc w:val="both"/>
        <w:rPr>
          <w:rFonts w:ascii="Aptos" w:eastAsia="Arial" w:hAnsi="Aptos" w:cs="Calibri"/>
          <w:sz w:val="20"/>
          <w:szCs w:val="20"/>
        </w:rPr>
      </w:pPr>
      <w:r w:rsidRPr="005C63A7">
        <w:rPr>
          <w:rFonts w:ascii="Aptos" w:eastAsia="Arial" w:hAnsi="Aptos" w:cs="Calibri"/>
          <w:sz w:val="20"/>
          <w:szCs w:val="20"/>
        </w:rPr>
        <w:t>Bidder</w:t>
      </w:r>
      <w:r w:rsidR="001F7C52" w:rsidRPr="005C63A7">
        <w:rPr>
          <w:rFonts w:ascii="Aptos" w:eastAsia="Arial" w:hAnsi="Aptos" w:cs="Calibri"/>
          <w:sz w:val="20"/>
          <w:szCs w:val="20"/>
        </w:rPr>
        <w:t xml:space="preserve"> shall furnish </w:t>
      </w:r>
      <w:r w:rsidR="00347F17" w:rsidRPr="005C63A7">
        <w:rPr>
          <w:rFonts w:ascii="Aptos" w:hAnsi="Aptos"/>
          <w:color w:val="2F2F2F"/>
          <w:sz w:val="20"/>
          <w:szCs w:val="20"/>
        </w:rPr>
        <w:t xml:space="preserve">in the form of an unconditional and irrevocable Bank guarantee (PBG/BG) </w:t>
      </w:r>
      <w:r w:rsidR="001F7C52" w:rsidRPr="005C63A7">
        <w:rPr>
          <w:rFonts w:ascii="Aptos" w:eastAsia="Arial" w:hAnsi="Aptos" w:cs="Calibri"/>
          <w:b/>
          <w:bCs/>
          <w:sz w:val="20"/>
          <w:szCs w:val="20"/>
        </w:rPr>
        <w:t xml:space="preserve">Performance Bank Guarantee covering </w:t>
      </w:r>
      <w:r w:rsidR="006F2BA7" w:rsidRPr="005C63A7">
        <w:rPr>
          <w:rFonts w:ascii="Aptos" w:eastAsia="Arial" w:hAnsi="Aptos" w:cs="Calibri"/>
          <w:b/>
          <w:bCs/>
          <w:sz w:val="20"/>
          <w:szCs w:val="20"/>
        </w:rPr>
        <w:t>5</w:t>
      </w:r>
      <w:r w:rsidR="001F7C52" w:rsidRPr="005C63A7">
        <w:rPr>
          <w:rFonts w:ascii="Aptos" w:eastAsia="Arial" w:hAnsi="Aptos" w:cs="Calibri"/>
          <w:b/>
          <w:bCs/>
          <w:sz w:val="20"/>
          <w:szCs w:val="20"/>
        </w:rPr>
        <w:t xml:space="preserve">% of the </w:t>
      </w:r>
      <w:r w:rsidR="00885CC4" w:rsidRPr="005C63A7">
        <w:rPr>
          <w:rFonts w:ascii="Aptos" w:eastAsia="Arial" w:hAnsi="Aptos" w:cs="Calibri"/>
          <w:b/>
          <w:bCs/>
          <w:sz w:val="20"/>
          <w:szCs w:val="20"/>
        </w:rPr>
        <w:t xml:space="preserve">Total </w:t>
      </w:r>
      <w:r w:rsidR="001F7C52" w:rsidRPr="005C63A7">
        <w:rPr>
          <w:rFonts w:ascii="Aptos" w:eastAsia="Arial" w:hAnsi="Aptos" w:cs="Calibri"/>
          <w:b/>
          <w:bCs/>
          <w:sz w:val="20"/>
          <w:szCs w:val="20"/>
        </w:rPr>
        <w:t>Contract value</w:t>
      </w:r>
      <w:r w:rsidR="00347F17" w:rsidRPr="005C63A7">
        <w:rPr>
          <w:rFonts w:ascii="Aptos" w:eastAsia="Arial" w:hAnsi="Aptos" w:cs="Calibri"/>
          <w:b/>
          <w:bCs/>
          <w:sz w:val="20"/>
          <w:szCs w:val="20"/>
        </w:rPr>
        <w:t xml:space="preserve"> </w:t>
      </w:r>
      <w:r w:rsidR="00347F17" w:rsidRPr="005C63A7">
        <w:rPr>
          <w:rFonts w:ascii="Aptos" w:eastAsia="Arial" w:hAnsi="Aptos" w:cs="Calibri"/>
          <w:sz w:val="20"/>
          <w:szCs w:val="20"/>
        </w:rPr>
        <w:t>within</w:t>
      </w:r>
      <w:r w:rsidR="00347F17" w:rsidRPr="00626EA0">
        <w:rPr>
          <w:rFonts w:ascii="Aptos" w:eastAsia="Arial" w:hAnsi="Aptos" w:cs="Calibri"/>
          <w:sz w:val="20"/>
          <w:szCs w:val="20"/>
        </w:rPr>
        <w:t xml:space="preserve"> 10 days from the date of receipt of the contract</w:t>
      </w:r>
      <w:r w:rsidR="001F7C52" w:rsidRPr="00626EA0">
        <w:rPr>
          <w:rFonts w:ascii="Aptos" w:eastAsia="Arial" w:hAnsi="Aptos" w:cs="Calibri"/>
          <w:sz w:val="20"/>
          <w:szCs w:val="20"/>
        </w:rPr>
        <w:t xml:space="preserve"> and which shall remain</w:t>
      </w:r>
      <w:r w:rsidR="004D4106" w:rsidRPr="00626EA0">
        <w:rPr>
          <w:rFonts w:ascii="Aptos" w:eastAsia="Arial" w:hAnsi="Aptos" w:cs="Calibri"/>
          <w:sz w:val="20"/>
          <w:szCs w:val="20"/>
        </w:rPr>
        <w:t xml:space="preserve"> valid</w:t>
      </w:r>
      <w:r w:rsidR="001F7C52" w:rsidRPr="00626EA0">
        <w:rPr>
          <w:rFonts w:ascii="Aptos" w:eastAsia="Arial" w:hAnsi="Aptos" w:cs="Calibri"/>
          <w:sz w:val="20"/>
          <w:szCs w:val="20"/>
        </w:rPr>
        <w:t xml:space="preserve"> </w:t>
      </w:r>
      <w:r w:rsidR="001C729D" w:rsidRPr="00626EA0">
        <w:rPr>
          <w:rFonts w:ascii="Aptos" w:eastAsia="Arial" w:hAnsi="Aptos" w:cs="Calibri"/>
          <w:sz w:val="20"/>
          <w:szCs w:val="20"/>
        </w:rPr>
        <w:t xml:space="preserve">throughout the entire tenure </w:t>
      </w:r>
      <w:r w:rsidR="001F7C52" w:rsidRPr="00626EA0">
        <w:rPr>
          <w:rFonts w:ascii="Aptos" w:eastAsia="Arial" w:hAnsi="Aptos" w:cs="Calibri"/>
          <w:sz w:val="20"/>
          <w:szCs w:val="20"/>
        </w:rPr>
        <w:t xml:space="preserve">of the contract. </w:t>
      </w:r>
    </w:p>
    <w:p w14:paraId="2E425887" w14:textId="7A6A0476" w:rsidR="00347F17" w:rsidRPr="00626EA0" w:rsidRDefault="00347F17">
      <w:pPr>
        <w:numPr>
          <w:ilvl w:val="0"/>
          <w:numId w:val="14"/>
        </w:numPr>
        <w:spacing w:line="240" w:lineRule="auto"/>
        <w:contextualSpacing/>
        <w:jc w:val="both"/>
        <w:rPr>
          <w:rFonts w:ascii="Aptos" w:hAnsi="Aptos"/>
          <w:color w:val="2F2F2F"/>
          <w:sz w:val="20"/>
          <w:szCs w:val="20"/>
        </w:rPr>
      </w:pPr>
      <w:r w:rsidRPr="00626EA0">
        <w:rPr>
          <w:rFonts w:ascii="Aptos" w:hAnsi="Aptos"/>
          <w:color w:val="2F2F2F"/>
          <w:sz w:val="20"/>
          <w:szCs w:val="20"/>
        </w:rPr>
        <w:t>The Bank Guarantee shall be established through any schedule bank acceptable to MPSL and the same is to be made available for all the purposes at the bank’s branch in Kolkata.</w:t>
      </w:r>
    </w:p>
    <w:p w14:paraId="5577CF4D" w14:textId="338CA88A" w:rsidR="001F7C52" w:rsidRDefault="001F7C52">
      <w:pPr>
        <w:pStyle w:val="ListParagraph"/>
        <w:numPr>
          <w:ilvl w:val="0"/>
          <w:numId w:val="14"/>
        </w:numPr>
        <w:spacing w:after="200" w:line="240" w:lineRule="auto"/>
        <w:jc w:val="both"/>
        <w:rPr>
          <w:rFonts w:ascii="Aptos" w:eastAsia="Arial" w:hAnsi="Aptos" w:cs="Calibri"/>
          <w:sz w:val="20"/>
          <w:szCs w:val="20"/>
        </w:rPr>
      </w:pPr>
      <w:r w:rsidRPr="00626EA0">
        <w:rPr>
          <w:rFonts w:ascii="Aptos" w:eastAsia="Arial" w:hAnsi="Aptos" w:cs="Calibri"/>
          <w:sz w:val="20"/>
          <w:szCs w:val="20"/>
        </w:rPr>
        <w:t xml:space="preserve">In the event there is a delay in submission of Performance Bank Guarantee, the </w:t>
      </w:r>
      <w:r w:rsidR="00986D78" w:rsidRPr="00626EA0">
        <w:rPr>
          <w:rFonts w:ascii="Aptos" w:eastAsia="Arial" w:hAnsi="Aptos" w:cs="Calibri"/>
          <w:sz w:val="20"/>
          <w:szCs w:val="20"/>
        </w:rPr>
        <w:t>MPSL</w:t>
      </w:r>
      <w:r w:rsidRPr="00626EA0">
        <w:rPr>
          <w:rFonts w:ascii="Aptos" w:eastAsia="Arial" w:hAnsi="Aptos" w:cs="Calibri"/>
          <w:sz w:val="20"/>
          <w:szCs w:val="20"/>
        </w:rPr>
        <w:t xml:space="preserve"> shall have the right to withhold equivalent amount of payment against Invoices at its discretion, till such Bank Guarantee is furnished as per requirement</w:t>
      </w:r>
      <w:r w:rsidR="003D69C1">
        <w:rPr>
          <w:rFonts w:ascii="Aptos" w:eastAsia="Arial" w:hAnsi="Aptos" w:cs="Calibri"/>
          <w:sz w:val="20"/>
          <w:szCs w:val="20"/>
        </w:rPr>
        <w:t>.</w:t>
      </w:r>
    </w:p>
    <w:p w14:paraId="368324C3" w14:textId="77777777" w:rsidR="003D69C1" w:rsidRPr="00626EA0" w:rsidRDefault="003D69C1" w:rsidP="00B95A3A">
      <w:pPr>
        <w:pStyle w:val="ListParagraph"/>
        <w:spacing w:after="200" w:line="240" w:lineRule="auto"/>
        <w:ind w:left="644"/>
        <w:jc w:val="both"/>
        <w:rPr>
          <w:rFonts w:ascii="Aptos" w:eastAsia="Arial" w:hAnsi="Aptos" w:cs="Calibri"/>
          <w:sz w:val="20"/>
          <w:szCs w:val="20"/>
        </w:rPr>
      </w:pPr>
    </w:p>
    <w:p w14:paraId="1666FD39" w14:textId="1FB7117C" w:rsidR="003D69C1" w:rsidRDefault="001F7C52">
      <w:pPr>
        <w:pStyle w:val="ListParagraph"/>
        <w:numPr>
          <w:ilvl w:val="0"/>
          <w:numId w:val="14"/>
        </w:numPr>
        <w:spacing w:after="0" w:line="240" w:lineRule="auto"/>
        <w:jc w:val="both"/>
        <w:rPr>
          <w:rFonts w:ascii="Aptos" w:eastAsia="Arial" w:hAnsi="Aptos" w:cs="Calibri"/>
          <w:sz w:val="20"/>
          <w:szCs w:val="20"/>
        </w:rPr>
      </w:pPr>
      <w:r w:rsidRPr="00626EA0">
        <w:rPr>
          <w:rFonts w:ascii="Aptos" w:eastAsia="Arial" w:hAnsi="Aptos" w:cs="Calibri"/>
          <w:sz w:val="20"/>
          <w:szCs w:val="20"/>
        </w:rPr>
        <w:t xml:space="preserve">The format of Performance Bank Guarantee shall be provided by the </w:t>
      </w:r>
      <w:r w:rsidR="00986D78" w:rsidRPr="00626EA0">
        <w:rPr>
          <w:rFonts w:ascii="Aptos" w:eastAsia="Arial" w:hAnsi="Aptos" w:cs="Calibri"/>
          <w:sz w:val="20"/>
          <w:szCs w:val="20"/>
        </w:rPr>
        <w:t>MPSL</w:t>
      </w:r>
      <w:r w:rsidRPr="00626EA0">
        <w:rPr>
          <w:rFonts w:ascii="Aptos" w:eastAsia="Arial" w:hAnsi="Aptos" w:cs="Calibri"/>
          <w:sz w:val="20"/>
          <w:szCs w:val="20"/>
        </w:rPr>
        <w:t>.</w:t>
      </w:r>
    </w:p>
    <w:p w14:paraId="5CB00B37" w14:textId="77777777" w:rsidR="00AC1194" w:rsidRPr="00AC1194" w:rsidRDefault="00AC1194" w:rsidP="008107D4">
      <w:pPr>
        <w:spacing w:after="0" w:line="240" w:lineRule="auto"/>
        <w:jc w:val="both"/>
        <w:rPr>
          <w:rFonts w:ascii="Aptos" w:eastAsia="Arial" w:hAnsi="Aptos" w:cs="Calibri"/>
          <w:sz w:val="20"/>
          <w:szCs w:val="20"/>
        </w:rPr>
      </w:pPr>
    </w:p>
    <w:p w14:paraId="02E29C41" w14:textId="3129FF3C" w:rsidR="008107D4" w:rsidRPr="001F0D3D" w:rsidRDefault="001F7C52">
      <w:pPr>
        <w:pStyle w:val="ListParagraph"/>
        <w:numPr>
          <w:ilvl w:val="0"/>
          <w:numId w:val="14"/>
        </w:numPr>
        <w:spacing w:after="0" w:line="240" w:lineRule="auto"/>
        <w:jc w:val="both"/>
        <w:rPr>
          <w:rFonts w:ascii="Aptos" w:eastAsia="Arial" w:hAnsi="Aptos" w:cs="Calibri"/>
          <w:sz w:val="20"/>
          <w:szCs w:val="20"/>
        </w:rPr>
      </w:pPr>
      <w:r w:rsidRPr="00626EA0">
        <w:rPr>
          <w:rFonts w:ascii="Aptos" w:eastAsia="Arial" w:hAnsi="Aptos" w:cs="Calibri"/>
          <w:sz w:val="20"/>
          <w:szCs w:val="20"/>
        </w:rPr>
        <w:t xml:space="preserve">Damages for not furnishing the Performance Bank Guarantee shall be assessed and recovered from the </w:t>
      </w:r>
      <w:r w:rsidR="00C0751A" w:rsidRPr="00626EA0">
        <w:rPr>
          <w:rFonts w:ascii="Aptos" w:eastAsia="Arial" w:hAnsi="Aptos" w:cs="Calibri"/>
          <w:sz w:val="20"/>
          <w:szCs w:val="20"/>
        </w:rPr>
        <w:t>Bidder</w:t>
      </w:r>
      <w:r w:rsidRPr="00626EA0">
        <w:rPr>
          <w:rFonts w:ascii="Aptos" w:eastAsia="Arial" w:hAnsi="Aptos" w:cs="Calibri"/>
          <w:sz w:val="20"/>
          <w:szCs w:val="20"/>
        </w:rPr>
        <w:t xml:space="preserve"> at predetermined rates to be communicated by the </w:t>
      </w:r>
      <w:r w:rsidR="00986D78" w:rsidRPr="00626EA0">
        <w:rPr>
          <w:rFonts w:ascii="Aptos" w:eastAsia="Arial" w:hAnsi="Aptos" w:cs="Calibri"/>
          <w:sz w:val="20"/>
          <w:szCs w:val="20"/>
        </w:rPr>
        <w:t>MPSL</w:t>
      </w:r>
      <w:r w:rsidRPr="00626EA0">
        <w:rPr>
          <w:rFonts w:ascii="Aptos" w:eastAsia="Arial" w:hAnsi="Aptos" w:cs="Calibri"/>
          <w:color w:val="FF0000"/>
          <w:sz w:val="20"/>
          <w:szCs w:val="20"/>
        </w:rPr>
        <w:t xml:space="preserve">. </w:t>
      </w:r>
      <w:r w:rsidRPr="00626EA0">
        <w:rPr>
          <w:rFonts w:ascii="Aptos" w:eastAsia="Arial" w:hAnsi="Aptos" w:cs="Calibri"/>
          <w:sz w:val="20"/>
          <w:szCs w:val="20"/>
        </w:rPr>
        <w:t xml:space="preserve">The predetermined rate shall be based on the sole discretion of </w:t>
      </w:r>
      <w:r w:rsidR="00986D78" w:rsidRPr="00626EA0">
        <w:rPr>
          <w:rFonts w:ascii="Aptos" w:eastAsia="Arial" w:hAnsi="Aptos" w:cs="Calibri"/>
          <w:sz w:val="20"/>
          <w:szCs w:val="20"/>
        </w:rPr>
        <w:t>MPSL</w:t>
      </w:r>
      <w:r w:rsidRPr="00626EA0">
        <w:rPr>
          <w:rFonts w:ascii="Aptos" w:eastAsia="Arial" w:hAnsi="Aptos" w:cs="Calibri"/>
          <w:sz w:val="20"/>
          <w:szCs w:val="20"/>
        </w:rPr>
        <w:t xml:space="preserve"> and which shall be final.</w:t>
      </w:r>
    </w:p>
    <w:p w14:paraId="37062C69" w14:textId="77777777" w:rsidR="008107D4" w:rsidRPr="008107D4" w:rsidRDefault="008107D4" w:rsidP="001F0D3D">
      <w:pPr>
        <w:pStyle w:val="ListParagraph"/>
        <w:spacing w:after="0" w:line="240" w:lineRule="auto"/>
        <w:ind w:left="644"/>
        <w:jc w:val="both"/>
        <w:rPr>
          <w:rFonts w:ascii="Aptos" w:eastAsia="Arial" w:hAnsi="Aptos" w:cs="Calibri"/>
          <w:sz w:val="20"/>
          <w:szCs w:val="20"/>
        </w:rPr>
      </w:pPr>
    </w:p>
    <w:p w14:paraId="495ECEB7" w14:textId="5345B7E9" w:rsidR="00347F17" w:rsidRDefault="00347F17">
      <w:pPr>
        <w:pStyle w:val="ListParagraph"/>
        <w:numPr>
          <w:ilvl w:val="0"/>
          <w:numId w:val="14"/>
        </w:numPr>
        <w:spacing w:after="0" w:line="240" w:lineRule="auto"/>
        <w:jc w:val="both"/>
        <w:rPr>
          <w:rFonts w:ascii="Aptos" w:eastAsia="Arial" w:hAnsi="Aptos" w:cs="Calibri"/>
          <w:sz w:val="20"/>
          <w:szCs w:val="20"/>
        </w:rPr>
      </w:pPr>
      <w:r w:rsidRPr="00626EA0">
        <w:rPr>
          <w:rFonts w:ascii="Aptos" w:eastAsia="Arial" w:hAnsi="Aptos" w:cs="Calibri"/>
          <w:sz w:val="20"/>
          <w:szCs w:val="20"/>
        </w:rPr>
        <w:t>In the event there is a delay in submission of Performance Bank Guarantee, MPSL shall have the right to withhold payment of the equal amount of Bank Guarantee, against the Bidder’s bills at its discretion till such Bank Guarantee is furnished as per MPSL’s requirement.</w:t>
      </w:r>
    </w:p>
    <w:p w14:paraId="2F2A2561" w14:textId="77777777" w:rsidR="003D69C1" w:rsidRPr="003D69C1" w:rsidRDefault="003D69C1" w:rsidP="001F0D3D">
      <w:pPr>
        <w:spacing w:after="0" w:line="240" w:lineRule="auto"/>
        <w:jc w:val="both"/>
        <w:rPr>
          <w:rFonts w:ascii="Aptos" w:eastAsia="Arial" w:hAnsi="Aptos" w:cs="Calibri"/>
          <w:sz w:val="20"/>
          <w:szCs w:val="20"/>
        </w:rPr>
      </w:pPr>
    </w:p>
    <w:p w14:paraId="727A45DC" w14:textId="1E6D837A" w:rsidR="006B0085" w:rsidRDefault="001F7C52">
      <w:pPr>
        <w:pStyle w:val="ListParagraph"/>
        <w:numPr>
          <w:ilvl w:val="0"/>
          <w:numId w:val="14"/>
        </w:numPr>
        <w:spacing w:after="0" w:line="240" w:lineRule="auto"/>
        <w:jc w:val="both"/>
        <w:rPr>
          <w:rFonts w:ascii="Aptos" w:eastAsia="Arial" w:hAnsi="Aptos" w:cs="Calibri"/>
          <w:sz w:val="20"/>
          <w:szCs w:val="20"/>
        </w:rPr>
      </w:pPr>
      <w:r w:rsidRPr="00626EA0">
        <w:rPr>
          <w:rFonts w:ascii="Aptos" w:eastAsia="Arial" w:hAnsi="Aptos" w:cs="Calibri"/>
          <w:sz w:val="20"/>
          <w:szCs w:val="20"/>
        </w:rPr>
        <w:t xml:space="preserve">The Performance Bank Guarantee shall be released and returned after expiry of Contract Period and after full realization by the </w:t>
      </w:r>
      <w:r w:rsidR="00986D78" w:rsidRPr="00626EA0">
        <w:rPr>
          <w:rFonts w:ascii="Aptos" w:eastAsia="Arial" w:hAnsi="Aptos" w:cs="Calibri"/>
          <w:sz w:val="20"/>
          <w:szCs w:val="20"/>
        </w:rPr>
        <w:t>MPSL</w:t>
      </w:r>
      <w:r w:rsidRPr="00626EA0">
        <w:rPr>
          <w:rFonts w:ascii="Aptos" w:eastAsia="Arial" w:hAnsi="Aptos" w:cs="Calibri"/>
          <w:sz w:val="20"/>
          <w:szCs w:val="20"/>
        </w:rPr>
        <w:t xml:space="preserve"> of all recoverable amounts (if any) due from the </w:t>
      </w:r>
      <w:r w:rsidR="00C0751A" w:rsidRPr="00626EA0">
        <w:rPr>
          <w:rFonts w:ascii="Aptos" w:eastAsia="Arial" w:hAnsi="Aptos" w:cs="Calibri"/>
          <w:sz w:val="20"/>
          <w:szCs w:val="20"/>
        </w:rPr>
        <w:t>Bidder</w:t>
      </w:r>
      <w:r w:rsidRPr="00626EA0">
        <w:rPr>
          <w:rFonts w:ascii="Aptos" w:eastAsia="Arial" w:hAnsi="Aptos" w:cs="Calibri"/>
          <w:sz w:val="20"/>
          <w:szCs w:val="20"/>
        </w:rPr>
        <w:t xml:space="preserve"> in terms of the contract. </w:t>
      </w:r>
      <w:r w:rsidR="00C0751A" w:rsidRPr="00626EA0">
        <w:rPr>
          <w:rFonts w:ascii="Aptos" w:eastAsia="Arial" w:hAnsi="Aptos" w:cs="Calibri"/>
          <w:sz w:val="20"/>
          <w:szCs w:val="20"/>
        </w:rPr>
        <w:t>Bidder</w:t>
      </w:r>
      <w:r w:rsidRPr="00626EA0">
        <w:rPr>
          <w:rFonts w:ascii="Aptos" w:eastAsia="Arial" w:hAnsi="Aptos" w:cs="Calibri"/>
          <w:sz w:val="20"/>
          <w:szCs w:val="20"/>
        </w:rPr>
        <w:t xml:space="preserve"> shall be liable to pay to the </w:t>
      </w:r>
      <w:r w:rsidR="00986D78" w:rsidRPr="00626EA0">
        <w:rPr>
          <w:rFonts w:ascii="Aptos" w:eastAsia="Arial" w:hAnsi="Aptos" w:cs="Calibri"/>
          <w:sz w:val="20"/>
          <w:szCs w:val="20"/>
        </w:rPr>
        <w:t>MPSL</w:t>
      </w:r>
      <w:r w:rsidRPr="00626EA0">
        <w:rPr>
          <w:rFonts w:ascii="Aptos" w:eastAsia="Arial" w:hAnsi="Aptos" w:cs="Calibri"/>
          <w:sz w:val="20"/>
          <w:szCs w:val="20"/>
        </w:rPr>
        <w:t xml:space="preserve"> such recoverable amounts or the same shall be deducted by the </w:t>
      </w:r>
      <w:r w:rsidR="00986D78" w:rsidRPr="00626EA0">
        <w:rPr>
          <w:rFonts w:ascii="Aptos" w:eastAsia="Arial" w:hAnsi="Aptos" w:cs="Calibri"/>
          <w:sz w:val="20"/>
          <w:szCs w:val="20"/>
        </w:rPr>
        <w:t>MPSL</w:t>
      </w:r>
      <w:r w:rsidRPr="00626EA0">
        <w:rPr>
          <w:rFonts w:ascii="Aptos" w:eastAsia="Arial" w:hAnsi="Aptos" w:cs="Calibri"/>
          <w:sz w:val="20"/>
          <w:szCs w:val="20"/>
        </w:rPr>
        <w:t xml:space="preserve"> from the </w:t>
      </w:r>
      <w:r w:rsidR="00C0751A" w:rsidRPr="00626EA0">
        <w:rPr>
          <w:rFonts w:ascii="Aptos" w:eastAsia="Arial" w:hAnsi="Aptos" w:cs="Calibri"/>
          <w:sz w:val="20"/>
          <w:szCs w:val="20"/>
        </w:rPr>
        <w:t>Bidder</w:t>
      </w:r>
      <w:r w:rsidRPr="00626EA0">
        <w:rPr>
          <w:rFonts w:ascii="Aptos" w:eastAsia="Arial" w:hAnsi="Aptos" w:cs="Calibri"/>
          <w:sz w:val="20"/>
          <w:szCs w:val="20"/>
        </w:rPr>
        <w:t xml:space="preserve">’s bill(s) before release and return of the Performance Bank Guarantee to the </w:t>
      </w:r>
      <w:r w:rsidR="00C0751A" w:rsidRPr="00626EA0">
        <w:rPr>
          <w:rFonts w:ascii="Aptos" w:eastAsia="Arial" w:hAnsi="Aptos" w:cs="Calibri"/>
          <w:sz w:val="20"/>
          <w:szCs w:val="20"/>
        </w:rPr>
        <w:t>Bidder</w:t>
      </w:r>
      <w:r w:rsidRPr="00626EA0">
        <w:rPr>
          <w:rFonts w:ascii="Aptos" w:eastAsia="Arial" w:hAnsi="Aptos" w:cs="Calibri"/>
          <w:sz w:val="20"/>
          <w:szCs w:val="20"/>
        </w:rPr>
        <w:t>.</w:t>
      </w:r>
    </w:p>
    <w:p w14:paraId="103B4DAD" w14:textId="77777777" w:rsidR="003D69C1" w:rsidRPr="003D69C1" w:rsidRDefault="003D69C1" w:rsidP="00B95A3A">
      <w:pPr>
        <w:spacing w:after="0" w:line="240" w:lineRule="auto"/>
        <w:jc w:val="both"/>
        <w:rPr>
          <w:rFonts w:ascii="Aptos" w:eastAsia="Arial" w:hAnsi="Aptos" w:cs="Calibri"/>
          <w:sz w:val="20"/>
          <w:szCs w:val="20"/>
        </w:rPr>
      </w:pPr>
    </w:p>
    <w:p w14:paraId="56465558" w14:textId="66AF4E2B" w:rsidR="003D69C1" w:rsidRDefault="00347F17">
      <w:pPr>
        <w:pStyle w:val="ListParagraph"/>
        <w:numPr>
          <w:ilvl w:val="0"/>
          <w:numId w:val="14"/>
        </w:numPr>
        <w:spacing w:after="0" w:line="240" w:lineRule="auto"/>
        <w:jc w:val="both"/>
        <w:rPr>
          <w:rFonts w:ascii="Aptos" w:eastAsia="Arial" w:hAnsi="Aptos" w:cs="Calibri"/>
          <w:sz w:val="20"/>
          <w:szCs w:val="20"/>
        </w:rPr>
      </w:pPr>
      <w:r w:rsidRPr="00626EA0">
        <w:rPr>
          <w:rFonts w:ascii="Aptos" w:eastAsia="Arial" w:hAnsi="Aptos" w:cs="Calibri"/>
          <w:sz w:val="20"/>
          <w:szCs w:val="20"/>
        </w:rPr>
        <w:t>The Bank Guarantee shall be valid up to 6 (six) months beyond the expiry of the Contract period, i.e. including the Defect Liability Period (please refer “Defect Liability Period” of this Contract).</w:t>
      </w:r>
    </w:p>
    <w:p w14:paraId="102053A4" w14:textId="77777777" w:rsidR="003D69C1" w:rsidRPr="003D69C1" w:rsidRDefault="003D69C1" w:rsidP="00B95A3A">
      <w:pPr>
        <w:spacing w:after="0" w:line="240" w:lineRule="auto"/>
        <w:jc w:val="both"/>
        <w:rPr>
          <w:rFonts w:ascii="Aptos" w:eastAsia="Arial" w:hAnsi="Aptos" w:cs="Calibri"/>
          <w:sz w:val="20"/>
          <w:szCs w:val="20"/>
        </w:rPr>
      </w:pPr>
    </w:p>
    <w:p w14:paraId="51F69D08" w14:textId="17965E2B" w:rsidR="00A775B5" w:rsidRPr="00261E9F" w:rsidRDefault="00347F17" w:rsidP="00B95A3A">
      <w:pPr>
        <w:pStyle w:val="ListParagraph"/>
        <w:numPr>
          <w:ilvl w:val="0"/>
          <w:numId w:val="14"/>
        </w:numPr>
        <w:spacing w:after="0" w:line="240" w:lineRule="auto"/>
        <w:jc w:val="both"/>
        <w:rPr>
          <w:rFonts w:ascii="Aptos" w:eastAsia="Arial" w:hAnsi="Aptos" w:cs="Calibri"/>
          <w:sz w:val="20"/>
          <w:szCs w:val="20"/>
        </w:rPr>
      </w:pPr>
      <w:r w:rsidRPr="00626EA0">
        <w:rPr>
          <w:rFonts w:ascii="Aptos" w:eastAsia="Arial" w:hAnsi="Aptos" w:cs="Calibri"/>
          <w:sz w:val="20"/>
          <w:szCs w:val="20"/>
        </w:rPr>
        <w:t xml:space="preserve">MPSL shall be entitled to realize from the aforesaid BG any sum due from the Bidder in part or in full by invoking such BG towards recovery of any loss or damage been suffered by MPSL due to reasons attributable to the Bidder. In case of such part or full encashment of BG, the Bidder shall replenish the same to its original amount in no case latter than 30 (thirty) days from date of such encashment failing which the same will be construed as breach of the terms of this work order. </w:t>
      </w:r>
    </w:p>
    <w:p w14:paraId="1481F2F8" w14:textId="77777777" w:rsidR="00A775B5" w:rsidRPr="003D69C1" w:rsidRDefault="00A775B5" w:rsidP="00B95A3A">
      <w:pPr>
        <w:spacing w:after="0" w:line="240" w:lineRule="auto"/>
        <w:jc w:val="both"/>
        <w:rPr>
          <w:rFonts w:ascii="Aptos" w:eastAsia="Arial" w:hAnsi="Aptos" w:cs="Calibri"/>
          <w:sz w:val="20"/>
          <w:szCs w:val="20"/>
        </w:rPr>
      </w:pPr>
    </w:p>
    <w:p w14:paraId="28A8AE68" w14:textId="00EC204A" w:rsidR="00E55B9B" w:rsidRPr="00E55B9B" w:rsidRDefault="00347F17">
      <w:pPr>
        <w:pStyle w:val="ListParagraph"/>
        <w:numPr>
          <w:ilvl w:val="0"/>
          <w:numId w:val="14"/>
        </w:numPr>
        <w:spacing w:after="200" w:line="240" w:lineRule="auto"/>
        <w:jc w:val="both"/>
        <w:rPr>
          <w:rFonts w:ascii="Aptos" w:eastAsia="Arial" w:hAnsi="Aptos" w:cs="Calibri"/>
          <w:sz w:val="20"/>
          <w:szCs w:val="20"/>
        </w:rPr>
      </w:pPr>
      <w:r w:rsidRPr="00626EA0">
        <w:rPr>
          <w:rFonts w:ascii="Aptos" w:eastAsia="Arial" w:hAnsi="Aptos" w:cs="Calibri"/>
          <w:sz w:val="20"/>
          <w:szCs w:val="20"/>
        </w:rPr>
        <w:t>The Performance Bank Guarantee shall be released and returned to the Bidder after the expiry of the Defect Liability Period and after full settlement/reconciliation by MPSL of all recovery amounts (if any) due from the Bidder. The Bidder shall be liable to pay to MPSL such recoverable amounts or the same shall be deducted by MPSL from the Bidder’s bill(s) before release and return of the Performance Bank Guarantee to the Bidder.</w:t>
      </w:r>
    </w:p>
    <w:p w14:paraId="667D848E" w14:textId="77777777" w:rsidR="00E55B9B" w:rsidRDefault="00E55B9B" w:rsidP="00B95A3A">
      <w:pPr>
        <w:pStyle w:val="ListParagraph"/>
        <w:spacing w:line="240" w:lineRule="auto"/>
        <w:ind w:left="360"/>
        <w:jc w:val="both"/>
        <w:rPr>
          <w:rFonts w:ascii="Aptos" w:eastAsia="Arial" w:hAnsi="Aptos" w:cs="Calibri"/>
          <w:b/>
          <w:bCs/>
          <w:sz w:val="20"/>
          <w:szCs w:val="20"/>
          <w:u w:val="single"/>
        </w:rPr>
      </w:pPr>
    </w:p>
    <w:p w14:paraId="673C3FE5" w14:textId="77777777" w:rsidR="00EF3923" w:rsidRDefault="00EF3923" w:rsidP="00B95A3A">
      <w:pPr>
        <w:pStyle w:val="ListParagraph"/>
        <w:spacing w:line="240" w:lineRule="auto"/>
        <w:ind w:left="360"/>
        <w:jc w:val="both"/>
        <w:rPr>
          <w:rFonts w:ascii="Aptos" w:eastAsia="Arial" w:hAnsi="Aptos" w:cs="Calibri"/>
          <w:b/>
          <w:bCs/>
          <w:sz w:val="20"/>
          <w:szCs w:val="20"/>
          <w:u w:val="single"/>
        </w:rPr>
      </w:pPr>
    </w:p>
    <w:p w14:paraId="063AB0E2" w14:textId="77777777" w:rsidR="00EF3923" w:rsidRDefault="00EF3923" w:rsidP="00B95A3A">
      <w:pPr>
        <w:pStyle w:val="ListParagraph"/>
        <w:spacing w:line="240" w:lineRule="auto"/>
        <w:ind w:left="360"/>
        <w:jc w:val="both"/>
        <w:rPr>
          <w:rFonts w:ascii="Aptos" w:eastAsia="Arial" w:hAnsi="Aptos" w:cs="Calibri"/>
          <w:b/>
          <w:bCs/>
          <w:sz w:val="20"/>
          <w:szCs w:val="20"/>
          <w:u w:val="single"/>
        </w:rPr>
      </w:pPr>
    </w:p>
    <w:p w14:paraId="6C3340F6" w14:textId="77777777" w:rsidR="00EF3923" w:rsidRDefault="00EF3923" w:rsidP="00B95A3A">
      <w:pPr>
        <w:pStyle w:val="ListParagraph"/>
        <w:spacing w:line="240" w:lineRule="auto"/>
        <w:ind w:left="360"/>
        <w:jc w:val="both"/>
        <w:rPr>
          <w:rFonts w:ascii="Aptos" w:eastAsia="Arial" w:hAnsi="Aptos" w:cs="Calibri"/>
          <w:b/>
          <w:bCs/>
          <w:sz w:val="20"/>
          <w:szCs w:val="20"/>
          <w:u w:val="single"/>
        </w:rPr>
      </w:pPr>
    </w:p>
    <w:p w14:paraId="6C186C8B" w14:textId="77777777" w:rsidR="00EF3923" w:rsidRDefault="00EF3923" w:rsidP="00B95A3A">
      <w:pPr>
        <w:pStyle w:val="ListParagraph"/>
        <w:spacing w:line="240" w:lineRule="auto"/>
        <w:ind w:left="360"/>
        <w:jc w:val="both"/>
        <w:rPr>
          <w:rFonts w:ascii="Aptos" w:eastAsia="Arial" w:hAnsi="Aptos" w:cs="Calibri"/>
          <w:b/>
          <w:bCs/>
          <w:sz w:val="20"/>
          <w:szCs w:val="20"/>
          <w:u w:val="single"/>
        </w:rPr>
      </w:pPr>
    </w:p>
    <w:p w14:paraId="72464939" w14:textId="77777777" w:rsidR="00EF3923" w:rsidRDefault="00EF3923" w:rsidP="00B95A3A">
      <w:pPr>
        <w:pStyle w:val="ListParagraph"/>
        <w:spacing w:line="240" w:lineRule="auto"/>
        <w:ind w:left="360"/>
        <w:jc w:val="both"/>
        <w:rPr>
          <w:rFonts w:ascii="Aptos" w:eastAsia="Arial" w:hAnsi="Aptos" w:cs="Calibri"/>
          <w:b/>
          <w:bCs/>
          <w:sz w:val="20"/>
          <w:szCs w:val="20"/>
          <w:u w:val="single"/>
        </w:rPr>
      </w:pPr>
    </w:p>
    <w:p w14:paraId="71F05BA6" w14:textId="77777777" w:rsidR="00261E9F" w:rsidRDefault="00261E9F" w:rsidP="00B95A3A">
      <w:pPr>
        <w:pStyle w:val="ListParagraph"/>
        <w:spacing w:line="240" w:lineRule="auto"/>
        <w:ind w:left="360"/>
        <w:jc w:val="both"/>
        <w:rPr>
          <w:rFonts w:ascii="Aptos" w:eastAsia="Arial" w:hAnsi="Aptos" w:cs="Calibri"/>
          <w:b/>
          <w:bCs/>
          <w:sz w:val="20"/>
          <w:szCs w:val="20"/>
          <w:u w:val="single"/>
        </w:rPr>
      </w:pPr>
    </w:p>
    <w:p w14:paraId="6325B99A" w14:textId="1AF12265" w:rsidR="00513A64" w:rsidRPr="00626EA0" w:rsidRDefault="00513A64">
      <w:pPr>
        <w:pStyle w:val="ListParagraph"/>
        <w:numPr>
          <w:ilvl w:val="0"/>
          <w:numId w:val="9"/>
        </w:numPr>
        <w:spacing w:line="240" w:lineRule="auto"/>
        <w:jc w:val="both"/>
        <w:rPr>
          <w:rFonts w:ascii="Aptos" w:eastAsia="Arial" w:hAnsi="Aptos" w:cs="Calibri"/>
          <w:b/>
          <w:bCs/>
          <w:sz w:val="20"/>
          <w:szCs w:val="20"/>
          <w:u w:val="single"/>
        </w:rPr>
      </w:pPr>
      <w:r w:rsidRPr="00626EA0">
        <w:rPr>
          <w:rFonts w:ascii="Aptos" w:eastAsia="Arial" w:hAnsi="Aptos" w:cs="Calibri"/>
          <w:b/>
          <w:bCs/>
          <w:sz w:val="20"/>
          <w:szCs w:val="20"/>
          <w:u w:val="single"/>
        </w:rPr>
        <w:t>LIQUIDATED DAMAGES</w:t>
      </w:r>
    </w:p>
    <w:p w14:paraId="49BF3A00" w14:textId="40BD9A5C" w:rsidR="00513A64" w:rsidRDefault="00513A64" w:rsidP="00B95A3A">
      <w:pPr>
        <w:spacing w:line="240" w:lineRule="auto"/>
        <w:contextualSpacing/>
        <w:jc w:val="both"/>
        <w:rPr>
          <w:rFonts w:ascii="Aptos" w:hAnsi="Aptos"/>
          <w:color w:val="2F2F2F"/>
          <w:sz w:val="20"/>
          <w:szCs w:val="20"/>
        </w:rPr>
      </w:pPr>
      <w:r w:rsidRPr="00626EA0">
        <w:rPr>
          <w:rFonts w:ascii="Aptos" w:hAnsi="Aptos"/>
          <w:color w:val="2F2F2F"/>
          <w:sz w:val="20"/>
          <w:szCs w:val="20"/>
        </w:rPr>
        <w:t>If the Bidder fails to complete all the works within the time line as specified under performance timeline given by MPSL, liquidated damages shall be levied as below for breach of contract without prejudice to any other rights and/or remedies provided in the contract.</w:t>
      </w:r>
    </w:p>
    <w:p w14:paraId="26BC2556" w14:textId="77777777" w:rsidR="00E55B9B" w:rsidRPr="00626EA0" w:rsidRDefault="00E55B9B" w:rsidP="00B95A3A">
      <w:pPr>
        <w:spacing w:line="240" w:lineRule="auto"/>
        <w:contextualSpacing/>
        <w:jc w:val="both"/>
        <w:rPr>
          <w:rFonts w:ascii="Aptos" w:hAnsi="Aptos"/>
          <w:color w:val="2F2F2F"/>
          <w:sz w:val="20"/>
          <w:szCs w:val="20"/>
        </w:rPr>
      </w:pPr>
    </w:p>
    <w:p w14:paraId="34858D12" w14:textId="3E144332" w:rsidR="00CD366D" w:rsidRPr="005C63A7" w:rsidRDefault="00513A64" w:rsidP="009F2D09">
      <w:pPr>
        <w:numPr>
          <w:ilvl w:val="1"/>
          <w:numId w:val="15"/>
        </w:numPr>
        <w:spacing w:line="240" w:lineRule="auto"/>
        <w:contextualSpacing/>
        <w:jc w:val="both"/>
        <w:rPr>
          <w:rFonts w:ascii="Aptos" w:hAnsi="Aptos"/>
          <w:b/>
          <w:bCs/>
          <w:color w:val="2F2F2F"/>
          <w:sz w:val="20"/>
          <w:szCs w:val="20"/>
        </w:rPr>
      </w:pPr>
      <w:r w:rsidRPr="005C63A7">
        <w:rPr>
          <w:rFonts w:ascii="Aptos" w:hAnsi="Aptos"/>
          <w:color w:val="2F2F2F"/>
          <w:sz w:val="20"/>
          <w:szCs w:val="20"/>
        </w:rPr>
        <w:t xml:space="preserve">For delay beyond </w:t>
      </w:r>
      <w:r w:rsidRPr="005C63A7">
        <w:rPr>
          <w:rFonts w:ascii="Aptos" w:hAnsi="Aptos"/>
          <w:b/>
          <w:bCs/>
          <w:color w:val="2F2F2F"/>
          <w:sz w:val="20"/>
          <w:szCs w:val="20"/>
        </w:rPr>
        <w:t>PERFORMANCE TIMELINE</w:t>
      </w:r>
      <w:r w:rsidR="002C6587" w:rsidRPr="005C63A7">
        <w:rPr>
          <w:rFonts w:ascii="Aptos" w:hAnsi="Aptos"/>
          <w:b/>
          <w:bCs/>
          <w:color w:val="2F2F2F"/>
          <w:sz w:val="20"/>
          <w:szCs w:val="20"/>
        </w:rPr>
        <w:t xml:space="preserve"> as per </w:t>
      </w:r>
      <w:proofErr w:type="spellStart"/>
      <w:r w:rsidR="002C6587" w:rsidRPr="005C63A7">
        <w:rPr>
          <w:rFonts w:ascii="Aptos" w:hAnsi="Aptos"/>
          <w:b/>
          <w:bCs/>
          <w:color w:val="2F2F2F"/>
          <w:sz w:val="20"/>
          <w:szCs w:val="20"/>
        </w:rPr>
        <w:t>Sl</w:t>
      </w:r>
      <w:proofErr w:type="spellEnd"/>
      <w:r w:rsidR="002C6587" w:rsidRPr="005C63A7">
        <w:rPr>
          <w:rFonts w:ascii="Aptos" w:hAnsi="Aptos"/>
          <w:b/>
          <w:bCs/>
          <w:color w:val="2F2F2F"/>
          <w:sz w:val="20"/>
          <w:szCs w:val="20"/>
        </w:rPr>
        <w:t xml:space="preserve"> No </w:t>
      </w:r>
      <w:r w:rsidR="005C63A7" w:rsidRPr="005C63A7">
        <w:rPr>
          <w:rFonts w:ascii="Aptos" w:hAnsi="Aptos"/>
          <w:b/>
          <w:bCs/>
          <w:color w:val="2F2F2F"/>
          <w:sz w:val="20"/>
          <w:szCs w:val="20"/>
        </w:rPr>
        <w:t xml:space="preserve">4 </w:t>
      </w:r>
      <w:r w:rsidR="002C6587" w:rsidRPr="005C63A7">
        <w:rPr>
          <w:rFonts w:ascii="Aptos" w:hAnsi="Aptos"/>
          <w:b/>
          <w:bCs/>
          <w:color w:val="2F2F2F"/>
          <w:sz w:val="20"/>
          <w:szCs w:val="20"/>
        </w:rPr>
        <w:t>of Scope of Work-Annexure-I</w:t>
      </w:r>
      <w:r w:rsidRPr="005C63A7">
        <w:rPr>
          <w:rFonts w:ascii="Aptos" w:hAnsi="Aptos"/>
          <w:color w:val="2F2F2F"/>
          <w:sz w:val="20"/>
          <w:szCs w:val="20"/>
        </w:rPr>
        <w:t xml:space="preserve"> </w:t>
      </w:r>
      <w:r w:rsidR="009F2D09" w:rsidRPr="005C63A7">
        <w:rPr>
          <w:rFonts w:ascii="Aptos" w:hAnsi="Aptos"/>
          <w:color w:val="2F2F2F"/>
          <w:sz w:val="20"/>
          <w:szCs w:val="20"/>
        </w:rPr>
        <w:t>the following Rewards and Penalties shall be applicable</w:t>
      </w:r>
      <w:r w:rsidR="009F2D09" w:rsidRPr="005C63A7">
        <w:rPr>
          <w:rFonts w:ascii="Aptos" w:hAnsi="Aptos"/>
          <w:b/>
          <w:bCs/>
          <w:color w:val="2F2F2F"/>
          <w:sz w:val="20"/>
          <w:szCs w:val="20"/>
        </w:rPr>
        <w:t>:</w:t>
      </w:r>
      <w:r w:rsidR="00111F8E" w:rsidRPr="005C63A7">
        <w:rPr>
          <w:rFonts w:ascii="Aptos" w:hAnsi="Aptos"/>
          <w:b/>
          <w:bCs/>
          <w:color w:val="2F2F2F"/>
          <w:sz w:val="20"/>
          <w:szCs w:val="20"/>
        </w:rPr>
        <w:t xml:space="preserve"> (Already included in the </w:t>
      </w:r>
      <w:r w:rsidR="00547B28" w:rsidRPr="005C63A7">
        <w:rPr>
          <w:rFonts w:ascii="Aptos" w:hAnsi="Aptos"/>
          <w:b/>
          <w:bCs/>
          <w:color w:val="2F2F2F"/>
          <w:sz w:val="20"/>
          <w:szCs w:val="20"/>
        </w:rPr>
        <w:t>Collection Efficiency P</w:t>
      </w:r>
      <w:r w:rsidR="00111F8E" w:rsidRPr="005C63A7">
        <w:rPr>
          <w:rFonts w:ascii="Aptos" w:hAnsi="Aptos"/>
          <w:b/>
          <w:bCs/>
          <w:color w:val="2F2F2F"/>
          <w:sz w:val="20"/>
          <w:szCs w:val="20"/>
        </w:rPr>
        <w:t>erformance Incentives &amp; penalty.)</w:t>
      </w:r>
    </w:p>
    <w:p w14:paraId="49B67472" w14:textId="77777777" w:rsidR="005C63A7" w:rsidRPr="00912CEE" w:rsidRDefault="005C63A7" w:rsidP="00215111">
      <w:pPr>
        <w:spacing w:after="0" w:line="300" w:lineRule="auto"/>
        <w:jc w:val="both"/>
        <w:rPr>
          <w:rFonts w:ascii="Aptos" w:hAnsi="Aptos" w:cs="Times New Roman"/>
          <w:bCs/>
          <w:color w:val="000000" w:themeColor="text1"/>
          <w:sz w:val="20"/>
          <w:szCs w:val="20"/>
        </w:rPr>
      </w:pPr>
    </w:p>
    <w:p w14:paraId="779E08AF" w14:textId="77777777" w:rsidR="005C63A7" w:rsidRPr="009F03EE" w:rsidRDefault="005C63A7" w:rsidP="005C63A7">
      <w:pPr>
        <w:pStyle w:val="ListParagraph"/>
        <w:widowControl w:val="0"/>
        <w:numPr>
          <w:ilvl w:val="4"/>
          <w:numId w:val="32"/>
        </w:numPr>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 xml:space="preserve">Service charges (a%) for Live/TD consumers will be subject to Rewards &amp; penalty as </w:t>
      </w:r>
      <w:proofErr w:type="gramStart"/>
      <w:r w:rsidRPr="009F03EE">
        <w:rPr>
          <w:rFonts w:ascii="Aptos" w:hAnsi="Aptos" w:cs="Times New Roman"/>
          <w:b/>
          <w:color w:val="000000" w:themeColor="text1"/>
          <w:sz w:val="20"/>
          <w:szCs w:val="20"/>
        </w:rPr>
        <w:t>under  :</w:t>
      </w:r>
      <w:proofErr w:type="gramEnd"/>
    </w:p>
    <w:tbl>
      <w:tblPr>
        <w:tblW w:w="4680" w:type="dxa"/>
        <w:tblInd w:w="602" w:type="dxa"/>
        <w:shd w:val="clear" w:color="auto" w:fill="FFFFFF"/>
        <w:tblCellMar>
          <w:left w:w="0" w:type="dxa"/>
          <w:right w:w="0" w:type="dxa"/>
        </w:tblCellMar>
        <w:tblLook w:val="04A0" w:firstRow="1" w:lastRow="0" w:firstColumn="1" w:lastColumn="0" w:noHBand="0" w:noVBand="1"/>
      </w:tblPr>
      <w:tblGrid>
        <w:gridCol w:w="2250"/>
        <w:gridCol w:w="2430"/>
      </w:tblGrid>
      <w:tr w:rsidR="005C63A7" w:rsidRPr="009F03EE" w14:paraId="44DC1726" w14:textId="77777777" w:rsidTr="00176800">
        <w:trPr>
          <w:trHeight w:val="448"/>
        </w:trPr>
        <w:tc>
          <w:tcPr>
            <w:tcW w:w="22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C02886"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Collection Efficiency</w:t>
            </w:r>
          </w:p>
        </w:tc>
        <w:tc>
          <w:tcPr>
            <w:tcW w:w="24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DF5566"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Service Charges (a%)</w:t>
            </w:r>
          </w:p>
        </w:tc>
      </w:tr>
      <w:tr w:rsidR="005C63A7" w:rsidRPr="009F03EE" w14:paraId="52DFBB2F"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A70F8A0"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&gt;95%&lt;=100%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FEFA93"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a+2*a*10/100</w:t>
            </w:r>
          </w:p>
        </w:tc>
      </w:tr>
      <w:tr w:rsidR="005C63A7" w:rsidRPr="009F03EE" w14:paraId="288DCB32"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C1CD58F"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&gt;90%&lt;=95%</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39C6D6"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proofErr w:type="spellStart"/>
            <w:r w:rsidRPr="009F03EE">
              <w:rPr>
                <w:rFonts w:ascii="Aptos" w:hAnsi="Aptos" w:cs="Times New Roman"/>
                <w:bCs/>
                <w:color w:val="000000" w:themeColor="text1"/>
                <w:sz w:val="20"/>
                <w:szCs w:val="20"/>
              </w:rPr>
              <w:t>a+a</w:t>
            </w:r>
            <w:proofErr w:type="spellEnd"/>
            <w:r w:rsidRPr="009F03EE">
              <w:rPr>
                <w:rFonts w:ascii="Aptos" w:hAnsi="Aptos" w:cs="Times New Roman"/>
                <w:bCs/>
                <w:color w:val="000000" w:themeColor="text1"/>
                <w:sz w:val="20"/>
                <w:szCs w:val="20"/>
              </w:rPr>
              <w:t>*10/100</w:t>
            </w:r>
          </w:p>
        </w:tc>
      </w:tr>
      <w:tr w:rsidR="005C63A7" w:rsidRPr="009F03EE" w14:paraId="4B81BC94"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2B913A1"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&gt;85%&lt;=90%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32F8DA" w14:textId="044ED18D" w:rsidR="005C63A7" w:rsidRPr="009F03EE" w:rsidRDefault="00B53DC3"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w:t>
            </w:r>
          </w:p>
        </w:tc>
      </w:tr>
      <w:tr w:rsidR="005C63A7" w:rsidRPr="009F03EE" w14:paraId="594F3A24"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2C5D7F"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&gt;80%&lt;=85%</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0BA1EA"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a-a*10/100</w:t>
            </w:r>
          </w:p>
        </w:tc>
      </w:tr>
      <w:tr w:rsidR="005C63A7" w:rsidRPr="009F03EE" w14:paraId="07EAD79E"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765065"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&gt;75%&lt;=80%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F70797"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a-2*a*10/100</w:t>
            </w:r>
          </w:p>
        </w:tc>
      </w:tr>
      <w:tr w:rsidR="005C63A7" w:rsidRPr="009F03EE" w14:paraId="3798BB60"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tcPr>
          <w:p w14:paraId="575E7EDF"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&gt;70%&lt;=75%</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tcPr>
          <w:p w14:paraId="5F360CDF"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a-3*a*10/100</w:t>
            </w:r>
          </w:p>
        </w:tc>
      </w:tr>
      <w:tr w:rsidR="005C63A7" w:rsidRPr="009F03EE" w14:paraId="050797B7"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tcPr>
          <w:p w14:paraId="79592F15"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&gt;65%&lt;=70%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tcPr>
          <w:p w14:paraId="6D703755"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a-4*a*10/100</w:t>
            </w:r>
          </w:p>
        </w:tc>
      </w:tr>
      <w:tr w:rsidR="005C63A7" w:rsidRPr="009F03EE" w14:paraId="09F24E4F"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tcPr>
          <w:p w14:paraId="0F54073F"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&gt;60%&lt;=65%</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tcPr>
          <w:p w14:paraId="25A6C578"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a-5*a*10/100</w:t>
            </w:r>
          </w:p>
        </w:tc>
      </w:tr>
      <w:tr w:rsidR="005C63A7" w:rsidRPr="009F03EE" w14:paraId="6370127A"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tcPr>
          <w:p w14:paraId="2FB2EBA4"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&gt;50%&lt;=60%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tcPr>
          <w:p w14:paraId="7E06BC3B"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a-6*a*10/100</w:t>
            </w:r>
          </w:p>
        </w:tc>
      </w:tr>
      <w:tr w:rsidR="005C63A7" w:rsidRPr="009F03EE" w14:paraId="4FD75B22"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tcPr>
          <w:p w14:paraId="5D81B3A7"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&lt;50%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tcPr>
          <w:p w14:paraId="53D5E5A2"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a-8*a*10/100</w:t>
            </w:r>
          </w:p>
        </w:tc>
      </w:tr>
    </w:tbl>
    <w:p w14:paraId="13CFF4AE" w14:textId="77777777" w:rsidR="005C63A7" w:rsidRPr="009F03EE" w:rsidRDefault="005C63A7" w:rsidP="005C63A7">
      <w:pPr>
        <w:widowControl w:val="0"/>
        <w:autoSpaceDE w:val="0"/>
        <w:autoSpaceDN w:val="0"/>
        <w:adjustRightInd w:val="0"/>
        <w:spacing w:after="0" w:line="288" w:lineRule="auto"/>
        <w:jc w:val="both"/>
        <w:rPr>
          <w:rFonts w:ascii="Aptos" w:hAnsi="Aptos" w:cs="Times New Roman"/>
          <w:b/>
          <w:color w:val="000000" w:themeColor="text1"/>
          <w:sz w:val="20"/>
          <w:szCs w:val="20"/>
        </w:rPr>
      </w:pPr>
    </w:p>
    <w:p w14:paraId="5DA6959B" w14:textId="7FE0C878" w:rsidR="005C63A7" w:rsidRPr="009F03EE" w:rsidRDefault="005C63A7" w:rsidP="005C63A7">
      <w:pPr>
        <w:pStyle w:val="ListParagraph"/>
        <w:widowControl w:val="0"/>
        <w:numPr>
          <w:ilvl w:val="4"/>
          <w:numId w:val="32"/>
        </w:numPr>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 xml:space="preserve">Service charges (a%) for Permanent Disconnected consumers will be subject to Rewards &amp; penalty as under  </w:t>
      </w:r>
    </w:p>
    <w:tbl>
      <w:tblPr>
        <w:tblW w:w="4680" w:type="dxa"/>
        <w:tblInd w:w="602" w:type="dxa"/>
        <w:shd w:val="clear" w:color="auto" w:fill="FFFFFF"/>
        <w:tblCellMar>
          <w:left w:w="0" w:type="dxa"/>
          <w:right w:w="0" w:type="dxa"/>
        </w:tblCellMar>
        <w:tblLook w:val="04A0" w:firstRow="1" w:lastRow="0" w:firstColumn="1" w:lastColumn="0" w:noHBand="0" w:noVBand="1"/>
      </w:tblPr>
      <w:tblGrid>
        <w:gridCol w:w="2250"/>
        <w:gridCol w:w="2430"/>
      </w:tblGrid>
      <w:tr w:rsidR="005C63A7" w:rsidRPr="009F03EE" w14:paraId="7B6565FD" w14:textId="77777777" w:rsidTr="00176800">
        <w:trPr>
          <w:trHeight w:val="448"/>
        </w:trPr>
        <w:tc>
          <w:tcPr>
            <w:tcW w:w="22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C637B2"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Collection Efficiency</w:t>
            </w:r>
          </w:p>
        </w:tc>
        <w:tc>
          <w:tcPr>
            <w:tcW w:w="24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538015"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Service Charges (a%)</w:t>
            </w:r>
          </w:p>
        </w:tc>
      </w:tr>
      <w:tr w:rsidR="005C63A7" w:rsidRPr="009F03EE" w14:paraId="5B06A029"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069C3C"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&gt;70%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A4A2CF"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a+4*a*10/100</w:t>
            </w:r>
          </w:p>
        </w:tc>
      </w:tr>
      <w:tr w:rsidR="005C63A7" w:rsidRPr="009F03EE" w14:paraId="1224A57B"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3B313E"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&gt;60%&lt;=70%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DCE408"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a+2*a*10/100</w:t>
            </w:r>
          </w:p>
        </w:tc>
      </w:tr>
      <w:tr w:rsidR="005C63A7" w:rsidRPr="009F03EE" w14:paraId="048E7F3E"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ED175C"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&gt;50%&lt;=60%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A5ED53" w14:textId="7C9D2742" w:rsidR="005C63A7" w:rsidRPr="009F03EE" w:rsidRDefault="00B53DC3"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w:t>
            </w:r>
          </w:p>
        </w:tc>
      </w:tr>
      <w:tr w:rsidR="005C63A7" w:rsidRPr="009F03EE" w14:paraId="0507B702"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B42B30"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&gt;40%&lt;=50%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E9BD15"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a-a*10/100</w:t>
            </w:r>
          </w:p>
        </w:tc>
      </w:tr>
      <w:tr w:rsidR="005C63A7" w:rsidRPr="009F03EE" w14:paraId="65AE0D47"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047C2E"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&gt;30%&lt;=40%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B1CA9E3"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a-2*a*10/100</w:t>
            </w:r>
          </w:p>
        </w:tc>
      </w:tr>
      <w:tr w:rsidR="005C63A7" w:rsidRPr="00912CEE" w14:paraId="4E8599EE" w14:textId="77777777" w:rsidTr="00176800">
        <w:trPr>
          <w:trHeight w:val="286"/>
        </w:trPr>
        <w:tc>
          <w:tcPr>
            <w:tcW w:w="22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tcPr>
          <w:p w14:paraId="61405640" w14:textId="77777777" w:rsidR="005C63A7" w:rsidRPr="009F03EE" w:rsidRDefault="005C63A7" w:rsidP="00176800">
            <w:pPr>
              <w:widowControl w:val="0"/>
              <w:autoSpaceDE w:val="0"/>
              <w:autoSpaceDN w:val="0"/>
              <w:adjustRightInd w:val="0"/>
              <w:spacing w:after="0" w:line="288" w:lineRule="auto"/>
              <w:jc w:val="both"/>
              <w:rPr>
                <w:rFonts w:ascii="Aptos" w:hAnsi="Aptos" w:cs="Times New Roman"/>
                <w:b/>
                <w:color w:val="000000" w:themeColor="text1"/>
                <w:sz w:val="20"/>
                <w:szCs w:val="20"/>
              </w:rPr>
            </w:pPr>
            <w:r w:rsidRPr="009F03EE">
              <w:rPr>
                <w:rFonts w:ascii="Aptos" w:hAnsi="Aptos" w:cs="Times New Roman"/>
                <w:b/>
                <w:color w:val="000000" w:themeColor="text1"/>
                <w:sz w:val="20"/>
                <w:szCs w:val="20"/>
              </w:rPr>
              <w:t>&lt;30%</w:t>
            </w:r>
          </w:p>
        </w:tc>
        <w:tc>
          <w:tcPr>
            <w:tcW w:w="243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tcPr>
          <w:p w14:paraId="7C39BFF2" w14:textId="77777777" w:rsidR="005C63A7" w:rsidRPr="00912CEE" w:rsidRDefault="005C63A7" w:rsidP="00176800">
            <w:pPr>
              <w:widowControl w:val="0"/>
              <w:autoSpaceDE w:val="0"/>
              <w:autoSpaceDN w:val="0"/>
              <w:adjustRightInd w:val="0"/>
              <w:spacing w:after="0" w:line="288" w:lineRule="auto"/>
              <w:jc w:val="both"/>
              <w:rPr>
                <w:rFonts w:ascii="Aptos" w:hAnsi="Aptos" w:cs="Times New Roman"/>
                <w:bCs/>
                <w:color w:val="000000" w:themeColor="text1"/>
                <w:sz w:val="20"/>
                <w:szCs w:val="20"/>
              </w:rPr>
            </w:pPr>
            <w:r w:rsidRPr="009F03EE">
              <w:rPr>
                <w:rFonts w:ascii="Aptos" w:hAnsi="Aptos" w:cs="Times New Roman"/>
                <w:bCs/>
                <w:color w:val="000000" w:themeColor="text1"/>
                <w:sz w:val="20"/>
                <w:szCs w:val="20"/>
              </w:rPr>
              <w:t>a-3*a*10/100</w:t>
            </w:r>
          </w:p>
        </w:tc>
      </w:tr>
    </w:tbl>
    <w:p w14:paraId="1D4BBE42" w14:textId="77777777" w:rsidR="00513A64" w:rsidRPr="00626EA0" w:rsidRDefault="00513A64" w:rsidP="00B95A3A">
      <w:pPr>
        <w:spacing w:line="240" w:lineRule="auto"/>
        <w:contextualSpacing/>
        <w:jc w:val="both"/>
        <w:rPr>
          <w:rFonts w:ascii="Aptos" w:hAnsi="Aptos"/>
          <w:color w:val="2F2F2F"/>
          <w:sz w:val="20"/>
          <w:szCs w:val="20"/>
        </w:rPr>
      </w:pPr>
    </w:p>
    <w:p w14:paraId="7918CFA5" w14:textId="158D4B66" w:rsidR="003D69C1" w:rsidRDefault="00513A64">
      <w:pPr>
        <w:numPr>
          <w:ilvl w:val="1"/>
          <w:numId w:val="15"/>
        </w:numPr>
        <w:spacing w:line="240" w:lineRule="auto"/>
        <w:contextualSpacing/>
        <w:jc w:val="both"/>
        <w:rPr>
          <w:rFonts w:ascii="Aptos" w:hAnsi="Aptos"/>
          <w:color w:val="2F2F2F"/>
          <w:sz w:val="20"/>
          <w:szCs w:val="20"/>
        </w:rPr>
      </w:pPr>
      <w:r w:rsidRPr="00626EA0">
        <w:rPr>
          <w:rFonts w:ascii="Aptos" w:hAnsi="Aptos"/>
          <w:color w:val="2F2F2F"/>
          <w:sz w:val="20"/>
          <w:szCs w:val="20"/>
        </w:rPr>
        <w:t>The deduction of any sum under the provision of this clause shall not relieve the Bidder from its obligation to complete the work in time or from his other obligations under the contract.</w:t>
      </w:r>
    </w:p>
    <w:p w14:paraId="11038C30" w14:textId="77777777" w:rsidR="003D5831" w:rsidRPr="00AC1194" w:rsidRDefault="003D5831" w:rsidP="00AC1194">
      <w:pPr>
        <w:spacing w:line="240" w:lineRule="auto"/>
        <w:contextualSpacing/>
        <w:jc w:val="both"/>
        <w:rPr>
          <w:rFonts w:ascii="Aptos" w:hAnsi="Aptos"/>
          <w:color w:val="2F2F2F"/>
          <w:sz w:val="20"/>
          <w:szCs w:val="20"/>
        </w:rPr>
      </w:pPr>
    </w:p>
    <w:p w14:paraId="5976E55E" w14:textId="0CC40913" w:rsidR="001F7C52" w:rsidRPr="00732B4B" w:rsidRDefault="00AE0CD3">
      <w:pPr>
        <w:pStyle w:val="Default"/>
        <w:numPr>
          <w:ilvl w:val="0"/>
          <w:numId w:val="9"/>
        </w:numPr>
        <w:jc w:val="both"/>
        <w:rPr>
          <w:rFonts w:ascii="Aptos" w:hAnsi="Aptos" w:cs="Tahoma"/>
          <w:b/>
          <w:bCs/>
          <w:sz w:val="20"/>
          <w:szCs w:val="20"/>
          <w:u w:val="single"/>
        </w:rPr>
      </w:pPr>
      <w:r w:rsidRPr="00732B4B">
        <w:rPr>
          <w:rFonts w:ascii="Aptos" w:hAnsi="Aptos" w:cs="Tahoma"/>
          <w:b/>
          <w:bCs/>
          <w:sz w:val="20"/>
          <w:szCs w:val="20"/>
          <w:u w:val="single"/>
        </w:rPr>
        <w:t>PENALTY TERMS:</w:t>
      </w:r>
    </w:p>
    <w:p w14:paraId="0C899068" w14:textId="77777777" w:rsidR="00782330" w:rsidRPr="00626EA0" w:rsidRDefault="00782330" w:rsidP="00B95A3A">
      <w:pPr>
        <w:pStyle w:val="Default"/>
        <w:ind w:left="360"/>
        <w:jc w:val="both"/>
        <w:rPr>
          <w:rFonts w:ascii="Aptos" w:hAnsi="Aptos" w:cs="Tahoma"/>
          <w:b/>
          <w:bCs/>
          <w:sz w:val="20"/>
          <w:szCs w:val="20"/>
          <w:u w:val="single"/>
        </w:rPr>
      </w:pPr>
    </w:p>
    <w:p w14:paraId="6738698A" w14:textId="297BBCE7" w:rsidR="00BA3C86" w:rsidRDefault="00BA3C86" w:rsidP="00B95A3A">
      <w:pPr>
        <w:spacing w:line="240" w:lineRule="auto"/>
        <w:ind w:left="360"/>
        <w:contextualSpacing/>
        <w:jc w:val="both"/>
        <w:rPr>
          <w:rFonts w:ascii="Aptos" w:hAnsi="Aptos"/>
          <w:color w:val="2F2F2F"/>
          <w:sz w:val="20"/>
          <w:szCs w:val="20"/>
        </w:rPr>
      </w:pPr>
      <w:r w:rsidRPr="00626EA0">
        <w:rPr>
          <w:rFonts w:ascii="Aptos" w:hAnsi="Aptos"/>
          <w:color w:val="2F2F2F"/>
          <w:sz w:val="20"/>
          <w:szCs w:val="20"/>
        </w:rPr>
        <w:t>The Bidder will be liable for penalties as under:</w:t>
      </w:r>
    </w:p>
    <w:p w14:paraId="3D91E858" w14:textId="77777777" w:rsidR="00BA7072" w:rsidRPr="00626EA0" w:rsidRDefault="00BA7072" w:rsidP="00BA7072">
      <w:pPr>
        <w:spacing w:line="240" w:lineRule="auto"/>
        <w:contextualSpacing/>
        <w:jc w:val="both"/>
        <w:rPr>
          <w:rFonts w:ascii="Aptos" w:hAnsi="Aptos"/>
          <w:color w:val="2F2F2F"/>
          <w:sz w:val="20"/>
          <w:szCs w:val="20"/>
        </w:rPr>
      </w:pPr>
    </w:p>
    <w:p w14:paraId="7A35B4C3" w14:textId="01619377" w:rsidR="00BA3C86" w:rsidRPr="00626EA0" w:rsidRDefault="00BA3C86">
      <w:pPr>
        <w:numPr>
          <w:ilvl w:val="0"/>
          <w:numId w:val="27"/>
        </w:numPr>
        <w:spacing w:line="240" w:lineRule="auto"/>
        <w:contextualSpacing/>
        <w:jc w:val="both"/>
        <w:rPr>
          <w:rFonts w:ascii="Aptos" w:hAnsi="Aptos"/>
          <w:color w:val="2F2F2F"/>
          <w:sz w:val="20"/>
          <w:szCs w:val="20"/>
        </w:rPr>
      </w:pPr>
      <w:r w:rsidRPr="00626EA0">
        <w:rPr>
          <w:rFonts w:ascii="Aptos" w:hAnsi="Aptos"/>
          <w:color w:val="2F2F2F"/>
          <w:sz w:val="20"/>
          <w:szCs w:val="20"/>
        </w:rPr>
        <w:t>Penalty for non-compliance of statutory obligations will be levied @ 1.5 times the value of non-compliance. Said amount will be retained from the monthly bill &amp; will be refunded if compliance is made within 30 days failing which retained amount will be deducted as penalty.</w:t>
      </w:r>
    </w:p>
    <w:p w14:paraId="2C8AF6F5" w14:textId="77777777" w:rsidR="00215111" w:rsidRPr="00626EA0" w:rsidRDefault="00215111" w:rsidP="00EF3923">
      <w:pPr>
        <w:spacing w:line="240" w:lineRule="auto"/>
        <w:contextualSpacing/>
        <w:jc w:val="both"/>
        <w:rPr>
          <w:rFonts w:ascii="Aptos" w:hAnsi="Aptos"/>
          <w:color w:val="2F2F2F"/>
          <w:sz w:val="20"/>
          <w:szCs w:val="20"/>
        </w:rPr>
      </w:pPr>
    </w:p>
    <w:p w14:paraId="796490AD" w14:textId="029D347B" w:rsidR="00BA3C86" w:rsidRPr="00626EA0" w:rsidRDefault="00BA3C86">
      <w:pPr>
        <w:numPr>
          <w:ilvl w:val="0"/>
          <w:numId w:val="27"/>
        </w:numPr>
        <w:spacing w:line="240" w:lineRule="auto"/>
        <w:contextualSpacing/>
        <w:jc w:val="both"/>
        <w:rPr>
          <w:rFonts w:ascii="Aptos" w:hAnsi="Aptos"/>
          <w:color w:val="2F2F2F"/>
          <w:sz w:val="20"/>
          <w:szCs w:val="20"/>
        </w:rPr>
      </w:pPr>
      <w:r w:rsidRPr="00626EA0">
        <w:rPr>
          <w:rFonts w:ascii="Aptos" w:hAnsi="Aptos"/>
          <w:color w:val="2F2F2F"/>
          <w:sz w:val="20"/>
          <w:szCs w:val="20"/>
        </w:rPr>
        <w:t>Penalty for indulging in corrupt practices leading to loss of revenue to MPSL @ Rs. 25000/- (Rs. Twenty-Five Thousand) per instance will be deducted from monthly bill which will increase no of times such instance is observed from same of different employee of the Bidder (e.g. Rs. 50000/- for 2</w:t>
      </w:r>
      <w:r w:rsidRPr="00626EA0">
        <w:rPr>
          <w:rFonts w:ascii="Aptos" w:hAnsi="Aptos"/>
          <w:color w:val="2F2F2F"/>
          <w:sz w:val="20"/>
          <w:szCs w:val="20"/>
          <w:vertAlign w:val="superscript"/>
        </w:rPr>
        <w:t>nd</w:t>
      </w:r>
      <w:r w:rsidRPr="00626EA0">
        <w:rPr>
          <w:rFonts w:ascii="Aptos" w:hAnsi="Aptos"/>
          <w:color w:val="2F2F2F"/>
          <w:sz w:val="20"/>
          <w:szCs w:val="20"/>
        </w:rPr>
        <w:t xml:space="preserve"> instance, Rs. 75000/- for 3</w:t>
      </w:r>
      <w:r w:rsidRPr="00626EA0">
        <w:rPr>
          <w:rFonts w:ascii="Aptos" w:hAnsi="Aptos"/>
          <w:color w:val="2F2F2F"/>
          <w:sz w:val="20"/>
          <w:szCs w:val="20"/>
          <w:vertAlign w:val="superscript"/>
        </w:rPr>
        <w:t>rd</w:t>
      </w:r>
      <w:r w:rsidRPr="00626EA0">
        <w:rPr>
          <w:rFonts w:ascii="Aptos" w:hAnsi="Aptos"/>
          <w:color w:val="2F2F2F"/>
          <w:sz w:val="20"/>
          <w:szCs w:val="20"/>
        </w:rPr>
        <w:t xml:space="preserve"> instance) &amp; possible termination in case of 4 or more instances. </w:t>
      </w:r>
    </w:p>
    <w:p w14:paraId="7B6C0932" w14:textId="77777777" w:rsidR="00BA7072" w:rsidRDefault="00BA7072" w:rsidP="00B95A3A">
      <w:pPr>
        <w:spacing w:line="240" w:lineRule="auto"/>
        <w:contextualSpacing/>
        <w:jc w:val="both"/>
        <w:rPr>
          <w:rFonts w:ascii="Aptos" w:hAnsi="Aptos"/>
          <w:color w:val="2F2F2F"/>
          <w:sz w:val="20"/>
          <w:szCs w:val="20"/>
        </w:rPr>
      </w:pPr>
    </w:p>
    <w:p w14:paraId="37C1668B" w14:textId="77777777" w:rsidR="00EF3923" w:rsidRDefault="00EF3923" w:rsidP="00B95A3A">
      <w:pPr>
        <w:spacing w:line="240" w:lineRule="auto"/>
        <w:contextualSpacing/>
        <w:jc w:val="both"/>
        <w:rPr>
          <w:rFonts w:ascii="Aptos" w:hAnsi="Aptos"/>
          <w:color w:val="2F2F2F"/>
          <w:sz w:val="20"/>
          <w:szCs w:val="20"/>
        </w:rPr>
      </w:pPr>
    </w:p>
    <w:p w14:paraId="20C3D03C" w14:textId="77777777" w:rsidR="00EF3923" w:rsidRDefault="00EF3923" w:rsidP="00B95A3A">
      <w:pPr>
        <w:spacing w:line="240" w:lineRule="auto"/>
        <w:contextualSpacing/>
        <w:jc w:val="both"/>
        <w:rPr>
          <w:rFonts w:ascii="Aptos" w:hAnsi="Aptos"/>
          <w:color w:val="2F2F2F"/>
          <w:sz w:val="20"/>
          <w:szCs w:val="20"/>
        </w:rPr>
      </w:pPr>
    </w:p>
    <w:p w14:paraId="254D8370" w14:textId="77777777" w:rsidR="00EF3923" w:rsidRDefault="00EF3923" w:rsidP="00B95A3A">
      <w:pPr>
        <w:spacing w:line="240" w:lineRule="auto"/>
        <w:contextualSpacing/>
        <w:jc w:val="both"/>
        <w:rPr>
          <w:rFonts w:ascii="Aptos" w:hAnsi="Aptos"/>
          <w:color w:val="2F2F2F"/>
          <w:sz w:val="20"/>
          <w:szCs w:val="20"/>
        </w:rPr>
      </w:pPr>
    </w:p>
    <w:p w14:paraId="1A502F8E" w14:textId="77777777" w:rsidR="00EF3923" w:rsidRPr="00626EA0" w:rsidRDefault="00EF3923" w:rsidP="00B95A3A">
      <w:pPr>
        <w:spacing w:line="240" w:lineRule="auto"/>
        <w:contextualSpacing/>
        <w:jc w:val="both"/>
        <w:rPr>
          <w:rFonts w:ascii="Aptos" w:hAnsi="Aptos"/>
          <w:color w:val="2F2F2F"/>
          <w:sz w:val="20"/>
          <w:szCs w:val="20"/>
        </w:rPr>
      </w:pPr>
    </w:p>
    <w:p w14:paraId="220F3629" w14:textId="77777777" w:rsidR="00BA3C86" w:rsidRPr="00626EA0" w:rsidRDefault="00BA3C86" w:rsidP="00B95A3A">
      <w:pPr>
        <w:spacing w:line="240" w:lineRule="auto"/>
        <w:ind w:left="720"/>
        <w:contextualSpacing/>
        <w:jc w:val="both"/>
        <w:rPr>
          <w:rFonts w:ascii="Aptos" w:hAnsi="Aptos"/>
          <w:color w:val="2F2F2F"/>
          <w:sz w:val="20"/>
          <w:szCs w:val="20"/>
        </w:rPr>
      </w:pPr>
      <w:r w:rsidRPr="00626EA0">
        <w:rPr>
          <w:rFonts w:ascii="Aptos" w:hAnsi="Aptos"/>
          <w:color w:val="2F2F2F"/>
          <w:sz w:val="20"/>
          <w:szCs w:val="20"/>
        </w:rPr>
        <w:t>Corrupt practices shall refer to:</w:t>
      </w:r>
    </w:p>
    <w:p w14:paraId="3249D523" w14:textId="77777777" w:rsidR="00BA3C86" w:rsidRPr="00626EA0" w:rsidRDefault="00BA3C86" w:rsidP="00B95A3A">
      <w:pPr>
        <w:spacing w:line="240" w:lineRule="auto"/>
        <w:contextualSpacing/>
        <w:jc w:val="both"/>
        <w:rPr>
          <w:rFonts w:ascii="Aptos" w:hAnsi="Aptos"/>
          <w:color w:val="2F2F2F"/>
          <w:sz w:val="20"/>
          <w:szCs w:val="20"/>
        </w:rPr>
      </w:pPr>
    </w:p>
    <w:p w14:paraId="3C9D795E" w14:textId="596D0A20" w:rsidR="00BA3C86" w:rsidRPr="00732B4B" w:rsidRDefault="00BA3C86">
      <w:pPr>
        <w:numPr>
          <w:ilvl w:val="0"/>
          <w:numId w:val="26"/>
        </w:numPr>
        <w:spacing w:line="240" w:lineRule="auto"/>
        <w:contextualSpacing/>
        <w:jc w:val="both"/>
        <w:rPr>
          <w:rFonts w:ascii="Aptos" w:hAnsi="Aptos"/>
          <w:color w:val="2F2F2F"/>
          <w:sz w:val="20"/>
          <w:szCs w:val="20"/>
        </w:rPr>
      </w:pPr>
      <w:r w:rsidRPr="00732B4B">
        <w:rPr>
          <w:rFonts w:ascii="Aptos" w:hAnsi="Aptos"/>
          <w:color w:val="2F2F2F"/>
          <w:sz w:val="20"/>
          <w:szCs w:val="20"/>
        </w:rPr>
        <w:t>Taking bribe from consumer in lieu of wrong report</w:t>
      </w:r>
      <w:r w:rsidR="00BA7072">
        <w:rPr>
          <w:rFonts w:ascii="Aptos" w:hAnsi="Aptos"/>
          <w:color w:val="2F2F2F"/>
          <w:sz w:val="20"/>
          <w:szCs w:val="20"/>
        </w:rPr>
        <w:t>/non recovery</w:t>
      </w:r>
    </w:p>
    <w:p w14:paraId="0045E704" w14:textId="77777777" w:rsidR="00BA3C86" w:rsidRPr="00732B4B" w:rsidRDefault="00BA3C86">
      <w:pPr>
        <w:numPr>
          <w:ilvl w:val="0"/>
          <w:numId w:val="26"/>
        </w:numPr>
        <w:spacing w:line="240" w:lineRule="auto"/>
        <w:contextualSpacing/>
        <w:jc w:val="both"/>
        <w:rPr>
          <w:rFonts w:ascii="Aptos" w:hAnsi="Aptos"/>
          <w:color w:val="2F2F2F"/>
          <w:sz w:val="20"/>
          <w:szCs w:val="20"/>
        </w:rPr>
      </w:pPr>
      <w:r w:rsidRPr="00732B4B">
        <w:rPr>
          <w:rFonts w:ascii="Aptos" w:hAnsi="Aptos"/>
          <w:color w:val="2F2F2F"/>
          <w:sz w:val="20"/>
          <w:szCs w:val="20"/>
        </w:rPr>
        <w:t xml:space="preserve">Installing service cable at site without meter </w:t>
      </w:r>
    </w:p>
    <w:p w14:paraId="14BC2C18" w14:textId="5B8B4C6C" w:rsidR="00BA3C86" w:rsidRPr="00732B4B" w:rsidRDefault="005D43C0">
      <w:pPr>
        <w:numPr>
          <w:ilvl w:val="0"/>
          <w:numId w:val="26"/>
        </w:numPr>
        <w:spacing w:line="240" w:lineRule="auto"/>
        <w:contextualSpacing/>
        <w:jc w:val="both"/>
        <w:rPr>
          <w:rFonts w:ascii="Aptos" w:hAnsi="Aptos"/>
          <w:color w:val="2F2F2F"/>
          <w:sz w:val="20"/>
          <w:szCs w:val="20"/>
        </w:rPr>
      </w:pPr>
      <w:r>
        <w:rPr>
          <w:rFonts w:ascii="Aptos" w:hAnsi="Aptos"/>
          <w:color w:val="2F2F2F"/>
          <w:sz w:val="20"/>
          <w:szCs w:val="20"/>
        </w:rPr>
        <w:t>Providing falsified information</w:t>
      </w:r>
    </w:p>
    <w:p w14:paraId="6403E062" w14:textId="7060CC8D" w:rsidR="00BA3C86" w:rsidRPr="00A62D5A" w:rsidRDefault="00BA3C86">
      <w:pPr>
        <w:numPr>
          <w:ilvl w:val="0"/>
          <w:numId w:val="26"/>
        </w:numPr>
        <w:spacing w:line="240" w:lineRule="auto"/>
        <w:contextualSpacing/>
        <w:jc w:val="both"/>
        <w:rPr>
          <w:rFonts w:ascii="Aptos" w:hAnsi="Aptos"/>
          <w:color w:val="2F2F2F"/>
          <w:sz w:val="20"/>
          <w:szCs w:val="20"/>
        </w:rPr>
      </w:pPr>
      <w:r w:rsidRPr="00732B4B">
        <w:rPr>
          <w:rFonts w:ascii="Aptos" w:hAnsi="Aptos"/>
          <w:color w:val="2F2F2F"/>
          <w:sz w:val="20"/>
          <w:szCs w:val="20"/>
        </w:rPr>
        <w:t xml:space="preserve">Non-reporting of consumer (getting supply from other meter or indulged in theft of electricity) </w:t>
      </w:r>
    </w:p>
    <w:p w14:paraId="03C3F26B" w14:textId="77777777" w:rsidR="00BA3C86" w:rsidRPr="00732B4B" w:rsidRDefault="00BA3C86">
      <w:pPr>
        <w:numPr>
          <w:ilvl w:val="0"/>
          <w:numId w:val="26"/>
        </w:numPr>
        <w:spacing w:line="240" w:lineRule="auto"/>
        <w:contextualSpacing/>
        <w:jc w:val="both"/>
        <w:rPr>
          <w:rFonts w:ascii="Aptos" w:hAnsi="Aptos"/>
          <w:color w:val="2F2F2F"/>
          <w:sz w:val="20"/>
          <w:szCs w:val="20"/>
        </w:rPr>
      </w:pPr>
      <w:r w:rsidRPr="00732B4B">
        <w:rPr>
          <w:rFonts w:ascii="Aptos" w:hAnsi="Aptos"/>
          <w:color w:val="2F2F2F"/>
          <w:sz w:val="20"/>
          <w:szCs w:val="20"/>
        </w:rPr>
        <w:t>Involved in abetment of theft of electricity</w:t>
      </w:r>
    </w:p>
    <w:p w14:paraId="0F379E42" w14:textId="77777777" w:rsidR="00BA3C86" w:rsidRPr="00626EA0" w:rsidRDefault="00BA3C86" w:rsidP="00B95A3A">
      <w:pPr>
        <w:spacing w:line="240" w:lineRule="auto"/>
        <w:contextualSpacing/>
        <w:jc w:val="both"/>
        <w:rPr>
          <w:rFonts w:ascii="Aptos" w:hAnsi="Aptos"/>
          <w:color w:val="2F2F2F"/>
          <w:sz w:val="20"/>
          <w:szCs w:val="20"/>
        </w:rPr>
      </w:pPr>
    </w:p>
    <w:p w14:paraId="63BF03F8" w14:textId="55890526" w:rsidR="00BA3C86" w:rsidRPr="00626EA0" w:rsidRDefault="00BA3C86">
      <w:pPr>
        <w:numPr>
          <w:ilvl w:val="0"/>
          <w:numId w:val="27"/>
        </w:numPr>
        <w:spacing w:line="240" w:lineRule="auto"/>
        <w:contextualSpacing/>
        <w:jc w:val="both"/>
        <w:rPr>
          <w:rFonts w:ascii="Aptos" w:hAnsi="Aptos"/>
          <w:color w:val="2F2F2F"/>
          <w:sz w:val="20"/>
          <w:szCs w:val="20"/>
        </w:rPr>
      </w:pPr>
      <w:r w:rsidRPr="00626EA0">
        <w:rPr>
          <w:rFonts w:ascii="Aptos" w:hAnsi="Aptos"/>
          <w:color w:val="2F2F2F"/>
          <w:sz w:val="20"/>
          <w:szCs w:val="20"/>
        </w:rPr>
        <w:t xml:space="preserve">Penalty for violation of safety norms @ Rs. 10000/- (Rs. Ten thousand) per instance will be deducted from monthly bill which will increase no of times such instance is observed from same of different employee of the Bidder </w:t>
      </w:r>
      <w:proofErr w:type="gramStart"/>
      <w:r w:rsidRPr="00626EA0">
        <w:rPr>
          <w:rFonts w:ascii="Aptos" w:hAnsi="Aptos"/>
          <w:color w:val="2F2F2F"/>
          <w:sz w:val="20"/>
          <w:szCs w:val="20"/>
        </w:rPr>
        <w:t>( e.g.</w:t>
      </w:r>
      <w:proofErr w:type="gramEnd"/>
      <w:r w:rsidRPr="00626EA0">
        <w:rPr>
          <w:rFonts w:ascii="Aptos" w:hAnsi="Aptos"/>
          <w:color w:val="2F2F2F"/>
          <w:sz w:val="20"/>
          <w:szCs w:val="20"/>
        </w:rPr>
        <w:t xml:space="preserve"> Rs. 20000/- for 2</w:t>
      </w:r>
      <w:r w:rsidRPr="00626EA0">
        <w:rPr>
          <w:rFonts w:ascii="Aptos" w:hAnsi="Aptos"/>
          <w:color w:val="2F2F2F"/>
          <w:sz w:val="20"/>
          <w:szCs w:val="20"/>
          <w:vertAlign w:val="superscript"/>
        </w:rPr>
        <w:t>nd</w:t>
      </w:r>
      <w:r w:rsidRPr="00626EA0">
        <w:rPr>
          <w:rFonts w:ascii="Aptos" w:hAnsi="Aptos"/>
          <w:color w:val="2F2F2F"/>
          <w:sz w:val="20"/>
          <w:szCs w:val="20"/>
        </w:rPr>
        <w:t xml:space="preserve"> instance, Rs. 30000/- for 3</w:t>
      </w:r>
      <w:r w:rsidRPr="00626EA0">
        <w:rPr>
          <w:rFonts w:ascii="Aptos" w:hAnsi="Aptos"/>
          <w:color w:val="2F2F2F"/>
          <w:sz w:val="20"/>
          <w:szCs w:val="20"/>
          <w:vertAlign w:val="superscript"/>
        </w:rPr>
        <w:t>rd</w:t>
      </w:r>
      <w:r w:rsidRPr="00626EA0">
        <w:rPr>
          <w:rFonts w:ascii="Aptos" w:hAnsi="Aptos"/>
          <w:color w:val="2F2F2F"/>
          <w:sz w:val="20"/>
          <w:szCs w:val="20"/>
        </w:rPr>
        <w:t xml:space="preserve"> instance) &amp; possible termination in case of 4 or more instances. </w:t>
      </w:r>
    </w:p>
    <w:p w14:paraId="40160A95" w14:textId="77777777" w:rsidR="00BA3C86" w:rsidRPr="00626EA0" w:rsidRDefault="00BA3C86" w:rsidP="00B95A3A">
      <w:pPr>
        <w:spacing w:line="240" w:lineRule="auto"/>
        <w:ind w:left="1440"/>
        <w:contextualSpacing/>
        <w:jc w:val="both"/>
        <w:rPr>
          <w:rFonts w:ascii="Aptos" w:hAnsi="Aptos"/>
          <w:color w:val="2F2F2F"/>
          <w:sz w:val="20"/>
          <w:szCs w:val="20"/>
        </w:rPr>
      </w:pPr>
    </w:p>
    <w:p w14:paraId="32083190" w14:textId="3AE45F73" w:rsidR="00BA3C86" w:rsidRPr="00626EA0" w:rsidRDefault="00BA3C86">
      <w:pPr>
        <w:numPr>
          <w:ilvl w:val="0"/>
          <w:numId w:val="27"/>
        </w:numPr>
        <w:spacing w:line="240" w:lineRule="auto"/>
        <w:contextualSpacing/>
        <w:jc w:val="both"/>
        <w:rPr>
          <w:rFonts w:ascii="Aptos" w:hAnsi="Aptos"/>
          <w:color w:val="2F2F2F"/>
          <w:sz w:val="20"/>
          <w:szCs w:val="20"/>
        </w:rPr>
      </w:pPr>
      <w:r w:rsidRPr="00626EA0">
        <w:rPr>
          <w:rFonts w:ascii="Aptos" w:hAnsi="Aptos"/>
          <w:color w:val="2F2F2F"/>
          <w:sz w:val="20"/>
          <w:szCs w:val="20"/>
        </w:rPr>
        <w:t>Penalty for working overtime without written permission of MPSL Engineer @ Rs. 5000/- (Rs. Five thousand) per instance will be deducted from monthly bill which will increase no of times such instances are observed (e.g. penalty for 2</w:t>
      </w:r>
      <w:r w:rsidRPr="00626EA0">
        <w:rPr>
          <w:rFonts w:ascii="Aptos" w:hAnsi="Aptos"/>
          <w:color w:val="2F2F2F"/>
          <w:sz w:val="20"/>
          <w:szCs w:val="20"/>
          <w:vertAlign w:val="superscript"/>
        </w:rPr>
        <w:t>nd</w:t>
      </w:r>
      <w:r w:rsidRPr="00626EA0">
        <w:rPr>
          <w:rFonts w:ascii="Aptos" w:hAnsi="Aptos"/>
          <w:color w:val="2F2F2F"/>
          <w:sz w:val="20"/>
          <w:szCs w:val="20"/>
        </w:rPr>
        <w:t xml:space="preserve"> instance will be Rs. 10000/- &amp; for 3</w:t>
      </w:r>
      <w:r w:rsidRPr="00626EA0">
        <w:rPr>
          <w:rFonts w:ascii="Aptos" w:hAnsi="Aptos"/>
          <w:color w:val="2F2F2F"/>
          <w:sz w:val="20"/>
          <w:szCs w:val="20"/>
          <w:vertAlign w:val="superscript"/>
        </w:rPr>
        <w:t>rd</w:t>
      </w:r>
      <w:r w:rsidRPr="00626EA0">
        <w:rPr>
          <w:rFonts w:ascii="Aptos" w:hAnsi="Aptos"/>
          <w:color w:val="2F2F2F"/>
          <w:sz w:val="20"/>
          <w:szCs w:val="20"/>
        </w:rPr>
        <w:t xml:space="preserve"> instance will be Rs. 15000/-) &amp; possible termination of contract in case of 4 or more instances. </w:t>
      </w:r>
    </w:p>
    <w:p w14:paraId="4411C3BC" w14:textId="77777777" w:rsidR="00D7785D" w:rsidRPr="00626EA0" w:rsidRDefault="00D7785D" w:rsidP="00B95A3A">
      <w:pPr>
        <w:spacing w:line="240" w:lineRule="auto"/>
        <w:contextualSpacing/>
        <w:jc w:val="both"/>
        <w:rPr>
          <w:rFonts w:ascii="Aptos" w:hAnsi="Aptos"/>
          <w:color w:val="2F2F2F"/>
          <w:sz w:val="20"/>
          <w:szCs w:val="20"/>
        </w:rPr>
      </w:pPr>
    </w:p>
    <w:p w14:paraId="7F622D70" w14:textId="77777777" w:rsidR="00BA3C86" w:rsidRPr="00626EA0" w:rsidRDefault="00BA3C86">
      <w:pPr>
        <w:numPr>
          <w:ilvl w:val="0"/>
          <w:numId w:val="27"/>
        </w:numPr>
        <w:spacing w:line="240" w:lineRule="auto"/>
        <w:contextualSpacing/>
        <w:jc w:val="both"/>
        <w:rPr>
          <w:rFonts w:ascii="Aptos" w:hAnsi="Aptos"/>
          <w:color w:val="2F2F2F"/>
          <w:sz w:val="20"/>
          <w:szCs w:val="20"/>
        </w:rPr>
      </w:pPr>
      <w:r w:rsidRPr="00626EA0">
        <w:rPr>
          <w:rFonts w:ascii="Aptos" w:hAnsi="Aptos"/>
          <w:color w:val="2F2F2F"/>
          <w:sz w:val="20"/>
          <w:szCs w:val="20"/>
        </w:rPr>
        <w:t>Penalty for misconduct @ Rs. 5000/- (Rs. Five thousand) per instance will be deducted from monthly bill which will increase no of times such instances are observed (e.g. penalty for 2</w:t>
      </w:r>
      <w:r w:rsidRPr="00626EA0">
        <w:rPr>
          <w:rFonts w:ascii="Aptos" w:hAnsi="Aptos"/>
          <w:color w:val="2F2F2F"/>
          <w:sz w:val="20"/>
          <w:szCs w:val="20"/>
          <w:vertAlign w:val="superscript"/>
        </w:rPr>
        <w:t>nd</w:t>
      </w:r>
      <w:r w:rsidRPr="00626EA0">
        <w:rPr>
          <w:rFonts w:ascii="Aptos" w:hAnsi="Aptos"/>
          <w:color w:val="2F2F2F"/>
          <w:sz w:val="20"/>
          <w:szCs w:val="20"/>
        </w:rPr>
        <w:t xml:space="preserve"> instance will be Rs. 10000/- &amp; for 3</w:t>
      </w:r>
      <w:r w:rsidRPr="00626EA0">
        <w:rPr>
          <w:rFonts w:ascii="Aptos" w:hAnsi="Aptos"/>
          <w:color w:val="2F2F2F"/>
          <w:sz w:val="20"/>
          <w:szCs w:val="20"/>
          <w:vertAlign w:val="superscript"/>
        </w:rPr>
        <w:t>rd</w:t>
      </w:r>
      <w:r w:rsidRPr="00626EA0">
        <w:rPr>
          <w:rFonts w:ascii="Aptos" w:hAnsi="Aptos"/>
          <w:color w:val="2F2F2F"/>
          <w:sz w:val="20"/>
          <w:szCs w:val="20"/>
        </w:rPr>
        <w:t xml:space="preserve"> instance will be Rs. 15000/-) &amp; possible termination of contract in case of 4 or more instances of misconduct </w:t>
      </w:r>
    </w:p>
    <w:p w14:paraId="7F0E7068" w14:textId="77777777" w:rsidR="00751B08" w:rsidRPr="00626EA0" w:rsidRDefault="00751B08" w:rsidP="00B95A3A">
      <w:pPr>
        <w:spacing w:line="240" w:lineRule="auto"/>
        <w:contextualSpacing/>
        <w:jc w:val="both"/>
        <w:rPr>
          <w:rFonts w:ascii="Aptos" w:hAnsi="Aptos"/>
          <w:color w:val="2F2F2F"/>
          <w:sz w:val="20"/>
          <w:szCs w:val="20"/>
        </w:rPr>
      </w:pPr>
    </w:p>
    <w:p w14:paraId="74761081" w14:textId="77777777" w:rsidR="00BA3C86" w:rsidRPr="00626EA0" w:rsidRDefault="00BA3C86" w:rsidP="00B95A3A">
      <w:pPr>
        <w:spacing w:line="240" w:lineRule="auto"/>
        <w:ind w:left="720"/>
        <w:contextualSpacing/>
        <w:jc w:val="both"/>
        <w:rPr>
          <w:rFonts w:ascii="Aptos" w:hAnsi="Aptos"/>
          <w:color w:val="2F2F2F"/>
          <w:sz w:val="20"/>
          <w:szCs w:val="20"/>
        </w:rPr>
      </w:pPr>
      <w:r w:rsidRPr="00626EA0">
        <w:rPr>
          <w:rFonts w:ascii="Aptos" w:hAnsi="Aptos"/>
          <w:color w:val="2F2F2F"/>
          <w:sz w:val="20"/>
          <w:szCs w:val="20"/>
        </w:rPr>
        <w:t xml:space="preserve">Misconduct shall refer to </w:t>
      </w:r>
    </w:p>
    <w:p w14:paraId="1007F751" w14:textId="77777777" w:rsidR="00BA3C86" w:rsidRPr="00626EA0" w:rsidRDefault="00BA3C86" w:rsidP="00B95A3A">
      <w:pPr>
        <w:spacing w:line="240" w:lineRule="auto"/>
        <w:contextualSpacing/>
        <w:jc w:val="both"/>
        <w:rPr>
          <w:rFonts w:ascii="Aptos" w:hAnsi="Aptos"/>
          <w:color w:val="2F2F2F"/>
          <w:sz w:val="20"/>
          <w:szCs w:val="20"/>
        </w:rPr>
      </w:pPr>
    </w:p>
    <w:p w14:paraId="70641793" w14:textId="77777777" w:rsidR="00BA3C86" w:rsidRPr="00626EA0" w:rsidRDefault="00BA3C86">
      <w:pPr>
        <w:numPr>
          <w:ilvl w:val="2"/>
          <w:numId w:val="15"/>
        </w:numPr>
        <w:spacing w:line="240" w:lineRule="auto"/>
        <w:contextualSpacing/>
        <w:jc w:val="both"/>
        <w:rPr>
          <w:rFonts w:ascii="Aptos" w:hAnsi="Aptos"/>
          <w:color w:val="2F2F2F"/>
          <w:sz w:val="20"/>
          <w:szCs w:val="20"/>
        </w:rPr>
      </w:pPr>
      <w:r w:rsidRPr="00626EA0">
        <w:rPr>
          <w:rFonts w:ascii="Aptos" w:hAnsi="Aptos"/>
          <w:color w:val="2F2F2F"/>
          <w:sz w:val="20"/>
          <w:szCs w:val="20"/>
        </w:rPr>
        <w:t>Disobedience of directions of or misbehaviour with MPSL Officers</w:t>
      </w:r>
    </w:p>
    <w:p w14:paraId="4AE96633" w14:textId="77777777" w:rsidR="00BA3C86" w:rsidRPr="00626EA0" w:rsidRDefault="00BA3C86">
      <w:pPr>
        <w:numPr>
          <w:ilvl w:val="2"/>
          <w:numId w:val="15"/>
        </w:numPr>
        <w:spacing w:line="240" w:lineRule="auto"/>
        <w:contextualSpacing/>
        <w:jc w:val="both"/>
        <w:rPr>
          <w:rFonts w:ascii="Aptos" w:hAnsi="Aptos"/>
          <w:color w:val="2F2F2F"/>
          <w:sz w:val="20"/>
          <w:szCs w:val="20"/>
        </w:rPr>
      </w:pPr>
      <w:r w:rsidRPr="00626EA0">
        <w:rPr>
          <w:rFonts w:ascii="Aptos" w:hAnsi="Aptos"/>
          <w:color w:val="2F2F2F"/>
          <w:sz w:val="20"/>
          <w:szCs w:val="20"/>
        </w:rPr>
        <w:t>Interaction with consumer in non-professional way including any form of verbal/physical abuse or not under the purview of task to be performed</w:t>
      </w:r>
    </w:p>
    <w:p w14:paraId="77029FD8" w14:textId="77777777" w:rsidR="00BA3C86" w:rsidRPr="00626EA0" w:rsidRDefault="00BA3C86">
      <w:pPr>
        <w:numPr>
          <w:ilvl w:val="2"/>
          <w:numId w:val="15"/>
        </w:numPr>
        <w:spacing w:line="240" w:lineRule="auto"/>
        <w:contextualSpacing/>
        <w:jc w:val="both"/>
        <w:rPr>
          <w:rFonts w:ascii="Aptos" w:hAnsi="Aptos"/>
          <w:color w:val="2F2F2F"/>
          <w:sz w:val="20"/>
          <w:szCs w:val="20"/>
        </w:rPr>
      </w:pPr>
      <w:r w:rsidRPr="00626EA0">
        <w:rPr>
          <w:rFonts w:ascii="Aptos" w:hAnsi="Aptos"/>
          <w:color w:val="2F2F2F"/>
          <w:sz w:val="20"/>
          <w:szCs w:val="20"/>
        </w:rPr>
        <w:t>Any form of harassment to the consumer i.e. asking for bribe, reaching consumer beyond duty hours, asking consumer for favour</w:t>
      </w:r>
    </w:p>
    <w:p w14:paraId="3ABB2232" w14:textId="77777777" w:rsidR="00BA3C86" w:rsidRPr="00626EA0" w:rsidRDefault="00BA3C86">
      <w:pPr>
        <w:numPr>
          <w:ilvl w:val="2"/>
          <w:numId w:val="15"/>
        </w:numPr>
        <w:spacing w:line="240" w:lineRule="auto"/>
        <w:contextualSpacing/>
        <w:jc w:val="both"/>
        <w:rPr>
          <w:rFonts w:ascii="Aptos" w:hAnsi="Aptos"/>
          <w:color w:val="2F2F2F"/>
          <w:sz w:val="20"/>
          <w:szCs w:val="20"/>
        </w:rPr>
      </w:pPr>
      <w:r w:rsidRPr="00626EA0">
        <w:rPr>
          <w:rFonts w:ascii="Aptos" w:hAnsi="Aptos"/>
          <w:color w:val="2F2F2F"/>
          <w:sz w:val="20"/>
          <w:szCs w:val="20"/>
        </w:rPr>
        <w:t xml:space="preserve">Provide those consumers services with or without any charge/personal gain who have not been allocated </w:t>
      </w:r>
    </w:p>
    <w:p w14:paraId="381BB467" w14:textId="77777777" w:rsidR="00BA3C86" w:rsidRPr="00626EA0" w:rsidRDefault="00BA3C86">
      <w:pPr>
        <w:numPr>
          <w:ilvl w:val="2"/>
          <w:numId w:val="15"/>
        </w:numPr>
        <w:spacing w:line="240" w:lineRule="auto"/>
        <w:contextualSpacing/>
        <w:jc w:val="both"/>
        <w:rPr>
          <w:rFonts w:ascii="Aptos" w:hAnsi="Aptos"/>
          <w:color w:val="2F2F2F"/>
          <w:sz w:val="20"/>
          <w:szCs w:val="20"/>
        </w:rPr>
      </w:pPr>
      <w:r w:rsidRPr="00626EA0">
        <w:rPr>
          <w:rFonts w:ascii="Aptos" w:hAnsi="Aptos"/>
          <w:color w:val="2F2F2F"/>
          <w:sz w:val="20"/>
          <w:szCs w:val="20"/>
        </w:rPr>
        <w:t>Not wearing uniform &amp; not carrying I-card during duty time</w:t>
      </w:r>
    </w:p>
    <w:p w14:paraId="633EE078" w14:textId="77777777" w:rsidR="00BA3C86" w:rsidRPr="00626EA0" w:rsidRDefault="00BA3C86" w:rsidP="00B95A3A">
      <w:pPr>
        <w:spacing w:line="240" w:lineRule="auto"/>
        <w:ind w:left="2160"/>
        <w:contextualSpacing/>
        <w:jc w:val="both"/>
        <w:rPr>
          <w:rFonts w:ascii="Aptos" w:hAnsi="Aptos"/>
          <w:color w:val="2F2F2F"/>
          <w:sz w:val="20"/>
          <w:szCs w:val="20"/>
        </w:rPr>
      </w:pPr>
    </w:p>
    <w:p w14:paraId="19E49DE6" w14:textId="77777777" w:rsidR="00BA3C86" w:rsidRPr="00626EA0" w:rsidRDefault="00BA3C86">
      <w:pPr>
        <w:numPr>
          <w:ilvl w:val="0"/>
          <w:numId w:val="27"/>
        </w:numPr>
        <w:spacing w:line="240" w:lineRule="auto"/>
        <w:contextualSpacing/>
        <w:jc w:val="both"/>
        <w:rPr>
          <w:rFonts w:ascii="Aptos" w:hAnsi="Aptos"/>
          <w:color w:val="2F2F2F"/>
          <w:sz w:val="20"/>
          <w:szCs w:val="20"/>
        </w:rPr>
      </w:pPr>
      <w:r w:rsidRPr="00626EA0">
        <w:rPr>
          <w:rFonts w:ascii="Aptos" w:hAnsi="Aptos"/>
          <w:color w:val="2F2F2F"/>
          <w:sz w:val="20"/>
          <w:szCs w:val="20"/>
        </w:rPr>
        <w:t>The total penalty in the month, as per this clause, will be limited to 10% of the monthly bill amount as per contract</w:t>
      </w:r>
    </w:p>
    <w:p w14:paraId="728A4928" w14:textId="77777777" w:rsidR="00BA3C86" w:rsidRPr="00626EA0" w:rsidRDefault="00BA3C86">
      <w:pPr>
        <w:numPr>
          <w:ilvl w:val="0"/>
          <w:numId w:val="27"/>
        </w:numPr>
        <w:spacing w:line="240" w:lineRule="auto"/>
        <w:contextualSpacing/>
        <w:jc w:val="both"/>
        <w:rPr>
          <w:rFonts w:ascii="Aptos" w:hAnsi="Aptos"/>
          <w:color w:val="2F2F2F"/>
          <w:sz w:val="20"/>
          <w:szCs w:val="20"/>
        </w:rPr>
      </w:pPr>
      <w:r w:rsidRPr="00626EA0">
        <w:rPr>
          <w:rFonts w:ascii="Aptos" w:hAnsi="Aptos"/>
          <w:color w:val="2F2F2F"/>
          <w:sz w:val="20"/>
          <w:szCs w:val="20"/>
        </w:rPr>
        <w:t>The concerned employee indulged in any above instance will have to be removed at first instance itself &amp; replaced by suitable resource</w:t>
      </w:r>
    </w:p>
    <w:p w14:paraId="3E25841C" w14:textId="77777777" w:rsidR="00BA3C86" w:rsidRPr="00626EA0" w:rsidRDefault="00BA3C86" w:rsidP="00B95A3A">
      <w:pPr>
        <w:spacing w:line="240" w:lineRule="auto"/>
        <w:contextualSpacing/>
        <w:jc w:val="both"/>
        <w:rPr>
          <w:rFonts w:ascii="Aptos" w:hAnsi="Aptos"/>
          <w:bCs/>
          <w:color w:val="2F2F2F"/>
          <w:sz w:val="20"/>
          <w:szCs w:val="20"/>
        </w:rPr>
      </w:pPr>
    </w:p>
    <w:p w14:paraId="47093EC2" w14:textId="77777777" w:rsidR="00261B76" w:rsidRPr="00626EA0" w:rsidRDefault="00261B76" w:rsidP="00B95A3A">
      <w:pPr>
        <w:spacing w:after="0" w:line="240" w:lineRule="auto"/>
        <w:jc w:val="both"/>
        <w:rPr>
          <w:rFonts w:ascii="Aptos" w:hAnsi="Aptos" w:cs="Tahoma"/>
          <w:sz w:val="20"/>
          <w:szCs w:val="20"/>
          <w:lang w:eastAsia="zh-CN"/>
        </w:rPr>
      </w:pPr>
    </w:p>
    <w:p w14:paraId="6AED5630" w14:textId="69CDA262" w:rsidR="001F7C52" w:rsidRPr="00626EA0" w:rsidRDefault="00E56E04">
      <w:pPr>
        <w:pStyle w:val="Default"/>
        <w:numPr>
          <w:ilvl w:val="0"/>
          <w:numId w:val="9"/>
        </w:numPr>
        <w:jc w:val="both"/>
        <w:rPr>
          <w:rFonts w:ascii="Aptos" w:hAnsi="Aptos" w:cs="Tahoma"/>
          <w:sz w:val="20"/>
          <w:szCs w:val="20"/>
        </w:rPr>
      </w:pPr>
      <w:r w:rsidRPr="00626EA0">
        <w:rPr>
          <w:rFonts w:ascii="Aptos" w:hAnsi="Aptos" w:cs="Tahoma"/>
          <w:b/>
          <w:sz w:val="20"/>
          <w:szCs w:val="20"/>
          <w:u w:val="single"/>
        </w:rPr>
        <w:t>MAINTENANCE OF SAFETY GUIDELINES</w:t>
      </w:r>
      <w:r w:rsidRPr="00626EA0">
        <w:rPr>
          <w:rFonts w:ascii="Aptos" w:hAnsi="Aptos" w:cs="Tahoma"/>
          <w:sz w:val="20"/>
          <w:szCs w:val="20"/>
        </w:rPr>
        <w:t>:</w:t>
      </w:r>
    </w:p>
    <w:p w14:paraId="2E105411" w14:textId="77777777" w:rsidR="001F7C52" w:rsidRPr="00626EA0" w:rsidRDefault="001F7C52" w:rsidP="00B95A3A">
      <w:pPr>
        <w:spacing w:after="0" w:line="240" w:lineRule="auto"/>
        <w:jc w:val="both"/>
        <w:rPr>
          <w:rFonts w:ascii="Aptos" w:hAnsi="Aptos" w:cs="Tahoma"/>
          <w:sz w:val="20"/>
          <w:szCs w:val="20"/>
        </w:rPr>
      </w:pPr>
    </w:p>
    <w:p w14:paraId="0225D0FE" w14:textId="5F7F4004" w:rsidR="0088667A" w:rsidRPr="00626EA0" w:rsidRDefault="00C0751A" w:rsidP="00B95A3A">
      <w:pPr>
        <w:spacing w:after="0" w:line="240" w:lineRule="auto"/>
        <w:ind w:left="720"/>
        <w:jc w:val="both"/>
        <w:rPr>
          <w:rFonts w:ascii="Aptos" w:hAnsi="Aptos" w:cs="Tahoma"/>
          <w:sz w:val="20"/>
          <w:szCs w:val="20"/>
        </w:rPr>
      </w:pPr>
      <w:r w:rsidRPr="00626EA0">
        <w:rPr>
          <w:rFonts w:ascii="Aptos" w:hAnsi="Aptos" w:cs="Tahoma"/>
          <w:sz w:val="20"/>
          <w:szCs w:val="20"/>
        </w:rPr>
        <w:t>Bidder</w:t>
      </w:r>
      <w:r w:rsidR="001F7C52" w:rsidRPr="00626EA0">
        <w:rPr>
          <w:rFonts w:ascii="Aptos" w:hAnsi="Aptos" w:cs="Tahoma"/>
          <w:sz w:val="20"/>
          <w:szCs w:val="20"/>
        </w:rPr>
        <w:t xml:space="preserve"> shall follow the standard safety guidelines provided by </w:t>
      </w:r>
      <w:r w:rsidR="00154667" w:rsidRPr="00626EA0">
        <w:rPr>
          <w:rFonts w:ascii="Aptos" w:hAnsi="Aptos" w:cs="Tahoma"/>
          <w:sz w:val="20"/>
          <w:szCs w:val="20"/>
        </w:rPr>
        <w:t>MPSL</w:t>
      </w:r>
      <w:r w:rsidR="001F7C52" w:rsidRPr="00626EA0">
        <w:rPr>
          <w:rFonts w:ascii="Aptos" w:hAnsi="Aptos" w:cs="Tahoma"/>
          <w:sz w:val="20"/>
          <w:szCs w:val="20"/>
        </w:rPr>
        <w:t xml:space="preserve">. </w:t>
      </w:r>
    </w:p>
    <w:p w14:paraId="4E0972BA" w14:textId="77777777" w:rsidR="0088667A" w:rsidRPr="00626EA0" w:rsidRDefault="0088667A" w:rsidP="00B95A3A">
      <w:pPr>
        <w:spacing w:after="0" w:line="240" w:lineRule="auto"/>
        <w:ind w:left="720"/>
        <w:jc w:val="both"/>
        <w:rPr>
          <w:rFonts w:ascii="Aptos" w:hAnsi="Aptos" w:cs="Tahoma"/>
          <w:sz w:val="20"/>
          <w:szCs w:val="20"/>
        </w:rPr>
      </w:pPr>
    </w:p>
    <w:p w14:paraId="10E93968" w14:textId="1C4449C4" w:rsidR="001F7C52" w:rsidRPr="00626EA0" w:rsidRDefault="001F7C52" w:rsidP="00B95A3A">
      <w:pPr>
        <w:spacing w:after="0" w:line="240" w:lineRule="auto"/>
        <w:ind w:left="720"/>
        <w:jc w:val="both"/>
        <w:rPr>
          <w:rFonts w:ascii="Aptos" w:hAnsi="Aptos" w:cs="Tahoma"/>
          <w:sz w:val="20"/>
          <w:szCs w:val="20"/>
        </w:rPr>
      </w:pPr>
      <w:r w:rsidRPr="00626EA0">
        <w:rPr>
          <w:rFonts w:ascii="Aptos" w:hAnsi="Aptos" w:cs="Tahoma"/>
          <w:sz w:val="20"/>
          <w:szCs w:val="20"/>
        </w:rPr>
        <w:t xml:space="preserve">It is to be distinctly understood that </w:t>
      </w:r>
      <w:r w:rsidR="00C0751A" w:rsidRPr="00626EA0">
        <w:rPr>
          <w:rFonts w:ascii="Aptos" w:hAnsi="Aptos" w:cs="Tahoma"/>
          <w:sz w:val="20"/>
          <w:szCs w:val="20"/>
        </w:rPr>
        <w:t>Bidder</w:t>
      </w:r>
      <w:r w:rsidRPr="00626EA0">
        <w:rPr>
          <w:rFonts w:ascii="Aptos" w:hAnsi="Aptos" w:cs="Tahoma"/>
          <w:sz w:val="20"/>
          <w:szCs w:val="20"/>
        </w:rPr>
        <w:t xml:space="preserve"> shall have to strictly follow such guidelines during execution of their work</w:t>
      </w:r>
    </w:p>
    <w:p w14:paraId="4DDA7414" w14:textId="77777777" w:rsidR="000841FC" w:rsidRDefault="000841FC" w:rsidP="00B95A3A">
      <w:pPr>
        <w:spacing w:after="0" w:line="240" w:lineRule="auto"/>
        <w:jc w:val="both"/>
        <w:rPr>
          <w:rFonts w:ascii="Aptos" w:hAnsi="Aptos" w:cs="Tahoma"/>
          <w:sz w:val="20"/>
          <w:szCs w:val="20"/>
        </w:rPr>
      </w:pPr>
    </w:p>
    <w:p w14:paraId="58D0F847" w14:textId="77777777" w:rsidR="00EE79A2" w:rsidRPr="00626EA0" w:rsidRDefault="00EE79A2" w:rsidP="00B95A3A">
      <w:pPr>
        <w:spacing w:after="0" w:line="240" w:lineRule="auto"/>
        <w:jc w:val="both"/>
        <w:rPr>
          <w:rFonts w:ascii="Aptos" w:hAnsi="Aptos" w:cs="Tahoma"/>
          <w:sz w:val="20"/>
          <w:szCs w:val="20"/>
        </w:rPr>
      </w:pPr>
    </w:p>
    <w:p w14:paraId="5E4BFE2E" w14:textId="49FCC720" w:rsidR="001F7C52" w:rsidRPr="00626EA0" w:rsidRDefault="00E56E04">
      <w:pPr>
        <w:pStyle w:val="Default"/>
        <w:numPr>
          <w:ilvl w:val="0"/>
          <w:numId w:val="9"/>
        </w:numPr>
        <w:jc w:val="both"/>
        <w:rPr>
          <w:rFonts w:ascii="Aptos" w:hAnsi="Aptos" w:cs="Tahoma"/>
          <w:b/>
          <w:bCs/>
          <w:sz w:val="20"/>
          <w:szCs w:val="20"/>
          <w:u w:val="single"/>
        </w:rPr>
      </w:pPr>
      <w:r w:rsidRPr="00626EA0">
        <w:rPr>
          <w:rFonts w:ascii="Aptos" w:hAnsi="Aptos" w:cs="Tahoma"/>
          <w:b/>
          <w:sz w:val="20"/>
          <w:szCs w:val="20"/>
          <w:u w:val="single"/>
        </w:rPr>
        <w:t xml:space="preserve">OBLIGATIONS OF THE </w:t>
      </w:r>
      <w:r w:rsidR="00C0751A" w:rsidRPr="00626EA0">
        <w:rPr>
          <w:rFonts w:ascii="Aptos" w:hAnsi="Aptos" w:cs="Tahoma"/>
          <w:b/>
          <w:sz w:val="20"/>
          <w:szCs w:val="20"/>
          <w:u w:val="single"/>
        </w:rPr>
        <w:t>BIDDER</w:t>
      </w:r>
      <w:r w:rsidRPr="00626EA0">
        <w:rPr>
          <w:rFonts w:ascii="Aptos" w:hAnsi="Aptos" w:cs="Tahoma"/>
          <w:b/>
          <w:sz w:val="20"/>
          <w:szCs w:val="20"/>
          <w:u w:val="single"/>
        </w:rPr>
        <w:t>:</w:t>
      </w:r>
    </w:p>
    <w:p w14:paraId="52E46616" w14:textId="77777777" w:rsidR="00732B4B" w:rsidRPr="00732B4B" w:rsidRDefault="00732B4B" w:rsidP="00732B4B">
      <w:pPr>
        <w:spacing w:after="0" w:line="240" w:lineRule="auto"/>
        <w:jc w:val="both"/>
        <w:rPr>
          <w:rFonts w:ascii="Aptos" w:hAnsi="Aptos" w:cs="Tahoma"/>
          <w:b/>
          <w:bCs/>
          <w:sz w:val="20"/>
          <w:szCs w:val="20"/>
          <w:u w:val="single"/>
        </w:rPr>
      </w:pPr>
    </w:p>
    <w:p w14:paraId="1D794F29" w14:textId="3AA74F6B" w:rsidR="00732B4B" w:rsidRPr="00732B4B" w:rsidRDefault="00732B4B">
      <w:pPr>
        <w:pStyle w:val="ListParagraph"/>
        <w:numPr>
          <w:ilvl w:val="0"/>
          <w:numId w:val="20"/>
        </w:numPr>
        <w:spacing w:after="0" w:line="240" w:lineRule="auto"/>
        <w:jc w:val="both"/>
        <w:rPr>
          <w:rFonts w:ascii="Aptos" w:hAnsi="Aptos" w:cs="Times New Roman"/>
          <w:b/>
          <w:sz w:val="20"/>
          <w:szCs w:val="20"/>
        </w:rPr>
      </w:pPr>
      <w:r w:rsidRPr="00732B4B">
        <w:rPr>
          <w:rFonts w:ascii="Aptos" w:hAnsi="Aptos" w:cs="Times New Roman"/>
          <w:sz w:val="20"/>
          <w:szCs w:val="20"/>
        </w:rPr>
        <w:t xml:space="preserve">The </w:t>
      </w:r>
      <w:r w:rsidRPr="00732B4B">
        <w:rPr>
          <w:rFonts w:ascii="Aptos" w:hAnsi="Aptos" w:cs="Times New Roman"/>
          <w:bCs/>
          <w:sz w:val="20"/>
          <w:szCs w:val="20"/>
        </w:rPr>
        <w:t>Bidder</w:t>
      </w:r>
      <w:r w:rsidRPr="00732B4B">
        <w:rPr>
          <w:rFonts w:ascii="Aptos" w:hAnsi="Aptos" w:cs="Times New Roman"/>
          <w:sz w:val="20"/>
          <w:szCs w:val="20"/>
        </w:rPr>
        <w:t xml:space="preserve"> shall provide qualified manpower for field job and Supervisor for field supervision.</w:t>
      </w:r>
    </w:p>
    <w:p w14:paraId="44760A3A" w14:textId="77777777" w:rsidR="00732B4B" w:rsidRPr="00732B4B" w:rsidRDefault="00732B4B" w:rsidP="0057035C">
      <w:pPr>
        <w:pStyle w:val="ListParagraph"/>
        <w:spacing w:after="0" w:line="240" w:lineRule="auto"/>
        <w:ind w:left="785"/>
        <w:jc w:val="both"/>
        <w:rPr>
          <w:rFonts w:ascii="Aptos" w:hAnsi="Aptos" w:cs="Times New Roman"/>
          <w:b/>
          <w:sz w:val="20"/>
          <w:szCs w:val="20"/>
        </w:rPr>
      </w:pPr>
    </w:p>
    <w:p w14:paraId="51DE8B4B" w14:textId="41BFBA57" w:rsidR="00732B4B" w:rsidRPr="00732B4B" w:rsidRDefault="00732B4B">
      <w:pPr>
        <w:pStyle w:val="ListParagraph"/>
        <w:numPr>
          <w:ilvl w:val="0"/>
          <w:numId w:val="20"/>
        </w:numPr>
        <w:spacing w:after="0" w:line="240" w:lineRule="auto"/>
        <w:jc w:val="both"/>
        <w:rPr>
          <w:rFonts w:ascii="Aptos" w:hAnsi="Aptos" w:cs="Times New Roman"/>
          <w:b/>
          <w:sz w:val="20"/>
          <w:szCs w:val="20"/>
        </w:rPr>
      </w:pPr>
      <w:r w:rsidRPr="00732B4B">
        <w:rPr>
          <w:rFonts w:ascii="Aptos" w:hAnsi="Aptos" w:cs="Times New Roman"/>
          <w:sz w:val="20"/>
          <w:szCs w:val="20"/>
        </w:rPr>
        <w:t>The Bidder shall have contingency backup of manpower and equipment as per exigencies.</w:t>
      </w:r>
    </w:p>
    <w:p w14:paraId="01BF6A9D" w14:textId="77777777" w:rsidR="00732B4B" w:rsidRDefault="00732B4B" w:rsidP="0057035C">
      <w:pPr>
        <w:spacing w:after="0" w:line="240" w:lineRule="auto"/>
        <w:jc w:val="both"/>
        <w:rPr>
          <w:rFonts w:ascii="Aptos" w:hAnsi="Aptos" w:cs="Times New Roman"/>
          <w:b/>
          <w:sz w:val="20"/>
          <w:szCs w:val="20"/>
        </w:rPr>
      </w:pPr>
    </w:p>
    <w:p w14:paraId="75C7D8DD" w14:textId="77777777" w:rsidR="005C20AD" w:rsidRDefault="005C20AD" w:rsidP="0057035C">
      <w:pPr>
        <w:spacing w:after="0" w:line="240" w:lineRule="auto"/>
        <w:jc w:val="both"/>
        <w:rPr>
          <w:rFonts w:ascii="Aptos" w:hAnsi="Aptos" w:cs="Times New Roman"/>
          <w:b/>
          <w:sz w:val="20"/>
          <w:szCs w:val="20"/>
        </w:rPr>
      </w:pPr>
    </w:p>
    <w:p w14:paraId="7EBDD647" w14:textId="77777777" w:rsidR="005C20AD" w:rsidRDefault="005C20AD" w:rsidP="0057035C">
      <w:pPr>
        <w:spacing w:after="0" w:line="240" w:lineRule="auto"/>
        <w:jc w:val="both"/>
        <w:rPr>
          <w:rFonts w:ascii="Aptos" w:hAnsi="Aptos" w:cs="Times New Roman"/>
          <w:b/>
          <w:sz w:val="20"/>
          <w:szCs w:val="20"/>
        </w:rPr>
      </w:pPr>
    </w:p>
    <w:p w14:paraId="459F4C7F" w14:textId="77777777" w:rsidR="005C20AD" w:rsidRDefault="005C20AD" w:rsidP="0057035C">
      <w:pPr>
        <w:spacing w:after="0" w:line="240" w:lineRule="auto"/>
        <w:jc w:val="both"/>
        <w:rPr>
          <w:rFonts w:ascii="Aptos" w:hAnsi="Aptos" w:cs="Times New Roman"/>
          <w:b/>
          <w:sz w:val="20"/>
          <w:szCs w:val="20"/>
        </w:rPr>
      </w:pPr>
    </w:p>
    <w:p w14:paraId="27B27025" w14:textId="77777777" w:rsidR="005C20AD" w:rsidRDefault="005C20AD" w:rsidP="0057035C">
      <w:pPr>
        <w:spacing w:after="0" w:line="240" w:lineRule="auto"/>
        <w:jc w:val="both"/>
        <w:rPr>
          <w:rFonts w:ascii="Aptos" w:hAnsi="Aptos" w:cs="Times New Roman"/>
          <w:b/>
          <w:sz w:val="20"/>
          <w:szCs w:val="20"/>
        </w:rPr>
      </w:pPr>
    </w:p>
    <w:p w14:paraId="46820D88" w14:textId="77777777" w:rsidR="00DF6948" w:rsidRDefault="00DF6948" w:rsidP="0057035C">
      <w:pPr>
        <w:spacing w:after="0" w:line="240" w:lineRule="auto"/>
        <w:jc w:val="both"/>
        <w:rPr>
          <w:rFonts w:ascii="Aptos" w:hAnsi="Aptos" w:cs="Times New Roman"/>
          <w:b/>
          <w:sz w:val="20"/>
          <w:szCs w:val="20"/>
        </w:rPr>
      </w:pPr>
    </w:p>
    <w:p w14:paraId="7510840B" w14:textId="77777777" w:rsidR="00DF6948" w:rsidRDefault="00DF6948" w:rsidP="0057035C">
      <w:pPr>
        <w:spacing w:after="0" w:line="240" w:lineRule="auto"/>
        <w:jc w:val="both"/>
        <w:rPr>
          <w:rFonts w:ascii="Aptos" w:hAnsi="Aptos" w:cs="Times New Roman"/>
          <w:b/>
          <w:sz w:val="20"/>
          <w:szCs w:val="20"/>
        </w:rPr>
      </w:pPr>
    </w:p>
    <w:p w14:paraId="3079CAAD" w14:textId="77777777" w:rsidR="00DF6948" w:rsidRPr="00732B4B" w:rsidRDefault="00DF6948" w:rsidP="0057035C">
      <w:pPr>
        <w:spacing w:after="0" w:line="240" w:lineRule="auto"/>
        <w:jc w:val="both"/>
        <w:rPr>
          <w:rFonts w:ascii="Aptos" w:hAnsi="Aptos" w:cs="Times New Roman"/>
          <w:b/>
          <w:sz w:val="20"/>
          <w:szCs w:val="20"/>
        </w:rPr>
      </w:pPr>
    </w:p>
    <w:p w14:paraId="6192AD50" w14:textId="3EAA95B9" w:rsidR="00732B4B" w:rsidRDefault="00732B4B">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Besides conditions as mentioned above, the </w:t>
      </w:r>
      <w:r w:rsidRPr="00732B4B">
        <w:rPr>
          <w:rFonts w:ascii="Aptos" w:hAnsi="Aptos" w:cs="Times New Roman"/>
          <w:bCs/>
          <w:sz w:val="20"/>
          <w:szCs w:val="20"/>
        </w:rPr>
        <w:t>Bidder</w:t>
      </w:r>
      <w:r w:rsidRPr="00732B4B">
        <w:rPr>
          <w:rFonts w:ascii="Aptos" w:hAnsi="Aptos" w:cs="Times New Roman"/>
          <w:sz w:val="20"/>
          <w:szCs w:val="20"/>
        </w:rPr>
        <w:t xml:space="preserve"> shall undertake   to appoint a nodal person for monitoring activities related to quality, safety and time adherence of jobs. He would work as the co-coordinating person with MPSL.</w:t>
      </w:r>
    </w:p>
    <w:p w14:paraId="2C91F23F" w14:textId="77777777" w:rsidR="00732B4B" w:rsidRPr="00732B4B" w:rsidRDefault="00732B4B" w:rsidP="0057035C">
      <w:pPr>
        <w:spacing w:after="0" w:line="240" w:lineRule="auto"/>
        <w:jc w:val="both"/>
        <w:rPr>
          <w:rFonts w:ascii="Aptos" w:hAnsi="Aptos" w:cs="Times New Roman"/>
          <w:sz w:val="20"/>
          <w:szCs w:val="20"/>
        </w:rPr>
      </w:pPr>
    </w:p>
    <w:p w14:paraId="530FB392" w14:textId="4C07139E" w:rsidR="00732B4B" w:rsidRDefault="00732B4B">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The </w:t>
      </w:r>
      <w:r w:rsidRPr="00732B4B">
        <w:rPr>
          <w:rFonts w:ascii="Aptos" w:hAnsi="Aptos" w:cs="Times New Roman"/>
          <w:bCs/>
          <w:sz w:val="20"/>
          <w:szCs w:val="20"/>
        </w:rPr>
        <w:t>Bidder</w:t>
      </w:r>
      <w:r w:rsidRPr="00732B4B">
        <w:rPr>
          <w:rFonts w:ascii="Aptos" w:hAnsi="Aptos" w:cs="Times New Roman"/>
          <w:sz w:val="20"/>
          <w:szCs w:val="20"/>
        </w:rPr>
        <w:t xml:space="preserve"> shall maintain proper documentation as required in the job scope and further advised by MPSL.</w:t>
      </w:r>
    </w:p>
    <w:p w14:paraId="2C9F2952" w14:textId="77777777" w:rsidR="00732B4B" w:rsidRPr="00732B4B" w:rsidRDefault="00732B4B" w:rsidP="0057035C">
      <w:pPr>
        <w:spacing w:after="0" w:line="240" w:lineRule="auto"/>
        <w:jc w:val="both"/>
        <w:rPr>
          <w:rFonts w:ascii="Aptos" w:hAnsi="Aptos" w:cs="Times New Roman"/>
          <w:sz w:val="20"/>
          <w:szCs w:val="20"/>
        </w:rPr>
      </w:pPr>
    </w:p>
    <w:p w14:paraId="1C68DC41" w14:textId="7E698441" w:rsidR="00732B4B" w:rsidRDefault="00732B4B">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bCs/>
          <w:sz w:val="20"/>
          <w:szCs w:val="20"/>
        </w:rPr>
        <w:t>Bidder</w:t>
      </w:r>
      <w:r w:rsidRPr="00732B4B">
        <w:rPr>
          <w:rFonts w:ascii="Aptos" w:hAnsi="Aptos" w:cs="Times New Roman"/>
          <w:sz w:val="20"/>
          <w:szCs w:val="20"/>
        </w:rPr>
        <w:t xml:space="preserve"> shall comply with all applicable </w:t>
      </w:r>
      <w:proofErr w:type="spellStart"/>
      <w:r w:rsidRPr="00732B4B">
        <w:rPr>
          <w:rFonts w:ascii="Aptos" w:hAnsi="Aptos" w:cs="Times New Roman"/>
          <w:sz w:val="20"/>
          <w:szCs w:val="20"/>
        </w:rPr>
        <w:t>labor</w:t>
      </w:r>
      <w:proofErr w:type="spellEnd"/>
      <w:r w:rsidRPr="00732B4B">
        <w:rPr>
          <w:rFonts w:ascii="Aptos" w:hAnsi="Aptos" w:cs="Times New Roman"/>
          <w:sz w:val="20"/>
          <w:szCs w:val="20"/>
        </w:rPr>
        <w:t xml:space="preserve"> Laws/ model standing orders and other statutory provisions as applicable and fully observe all safety Rules and Regulations. It shall be their responsibility to ensure all related safety measures.</w:t>
      </w:r>
    </w:p>
    <w:p w14:paraId="20F63B3F" w14:textId="77777777" w:rsidR="00732B4B" w:rsidRPr="00732B4B" w:rsidRDefault="00732B4B" w:rsidP="0057035C">
      <w:pPr>
        <w:spacing w:after="0" w:line="240" w:lineRule="auto"/>
        <w:jc w:val="both"/>
        <w:rPr>
          <w:rFonts w:ascii="Aptos" w:hAnsi="Aptos" w:cs="Times New Roman"/>
          <w:sz w:val="20"/>
          <w:szCs w:val="20"/>
        </w:rPr>
      </w:pPr>
    </w:p>
    <w:p w14:paraId="7DD678E2" w14:textId="7675E8E9" w:rsidR="00732B4B" w:rsidRDefault="00732B4B">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The </w:t>
      </w:r>
      <w:r w:rsidRPr="00732B4B">
        <w:rPr>
          <w:rFonts w:ascii="Aptos" w:hAnsi="Aptos" w:cs="Times New Roman"/>
          <w:bCs/>
          <w:sz w:val="20"/>
          <w:szCs w:val="20"/>
        </w:rPr>
        <w:t>Bidder</w:t>
      </w:r>
      <w:r w:rsidRPr="00732B4B">
        <w:rPr>
          <w:rFonts w:ascii="Aptos" w:hAnsi="Aptos" w:cs="Times New Roman"/>
          <w:sz w:val="20"/>
          <w:szCs w:val="20"/>
        </w:rPr>
        <w:t xml:space="preserve"> shall strictly adhere to all applicable environmental norms and avoid any violation of the same.</w:t>
      </w:r>
    </w:p>
    <w:p w14:paraId="37FDAEDE" w14:textId="77777777" w:rsidR="00732B4B" w:rsidRPr="00732B4B" w:rsidRDefault="00732B4B" w:rsidP="0057035C">
      <w:pPr>
        <w:spacing w:after="0" w:line="240" w:lineRule="auto"/>
        <w:jc w:val="both"/>
        <w:rPr>
          <w:rFonts w:ascii="Aptos" w:hAnsi="Aptos" w:cs="Times New Roman"/>
          <w:sz w:val="20"/>
          <w:szCs w:val="20"/>
        </w:rPr>
      </w:pPr>
    </w:p>
    <w:p w14:paraId="1DE3866A" w14:textId="5D99BA69" w:rsidR="00732B4B" w:rsidRDefault="00732B4B">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 Bidder shall maintain the Office &amp; Store for day-to-day operations at Malegaon.</w:t>
      </w:r>
    </w:p>
    <w:p w14:paraId="23A0CE7B" w14:textId="77777777" w:rsidR="00732B4B" w:rsidRPr="00732B4B" w:rsidRDefault="00732B4B" w:rsidP="0057035C">
      <w:pPr>
        <w:pStyle w:val="ListParagraph"/>
        <w:spacing w:after="0" w:line="240" w:lineRule="auto"/>
        <w:ind w:left="785"/>
        <w:jc w:val="both"/>
        <w:rPr>
          <w:rFonts w:ascii="Aptos" w:hAnsi="Aptos" w:cs="Times New Roman"/>
          <w:sz w:val="20"/>
          <w:szCs w:val="20"/>
        </w:rPr>
      </w:pPr>
    </w:p>
    <w:p w14:paraId="3CA852D2" w14:textId="04A318B4" w:rsidR="00732B4B" w:rsidRDefault="00732B4B">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 Bidder shall get the Police verification of all the employees to be recruited by it.</w:t>
      </w:r>
    </w:p>
    <w:p w14:paraId="51FC7938" w14:textId="77777777" w:rsidR="00732B4B" w:rsidRPr="00732B4B" w:rsidRDefault="00732B4B" w:rsidP="0057035C">
      <w:pPr>
        <w:pStyle w:val="ListParagraph"/>
        <w:spacing w:after="0" w:line="240" w:lineRule="auto"/>
        <w:ind w:left="785"/>
        <w:jc w:val="both"/>
        <w:rPr>
          <w:rFonts w:ascii="Aptos" w:hAnsi="Aptos" w:cs="Times New Roman"/>
          <w:sz w:val="20"/>
          <w:szCs w:val="20"/>
        </w:rPr>
      </w:pPr>
    </w:p>
    <w:p w14:paraId="207E129D" w14:textId="6DB22FD7" w:rsidR="00732B4B" w:rsidRPr="00732B4B" w:rsidRDefault="00732B4B">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 Bidder shall not recruit any person who had been already black listed or been removed from MPSL or in any other company /organisation under any other Bidder due to misconduct.</w:t>
      </w:r>
    </w:p>
    <w:p w14:paraId="27F5D857" w14:textId="77777777" w:rsidR="00732B4B" w:rsidRPr="00732B4B" w:rsidRDefault="00732B4B" w:rsidP="0057035C">
      <w:pPr>
        <w:pStyle w:val="ListParagraph"/>
        <w:spacing w:after="0" w:line="240" w:lineRule="auto"/>
        <w:jc w:val="both"/>
        <w:rPr>
          <w:rFonts w:ascii="Aptos" w:hAnsi="Aptos" w:cs="Tahoma"/>
          <w:b/>
          <w:bCs/>
          <w:sz w:val="20"/>
          <w:szCs w:val="20"/>
          <w:u w:val="single"/>
        </w:rPr>
      </w:pPr>
    </w:p>
    <w:p w14:paraId="092D7ECF" w14:textId="3E6EADA6"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Bidder</w:t>
      </w:r>
      <w:r w:rsidR="001F7C52" w:rsidRPr="00732B4B">
        <w:rPr>
          <w:rFonts w:ascii="Aptos" w:hAnsi="Aptos" w:cs="Times New Roman"/>
          <w:sz w:val="20"/>
          <w:szCs w:val="20"/>
        </w:rPr>
        <w:t xml:space="preserve">s ought to be well </w:t>
      </w:r>
      <w:r w:rsidR="009E4921" w:rsidRPr="00732B4B">
        <w:rPr>
          <w:rFonts w:ascii="Aptos" w:hAnsi="Aptos" w:cs="Times New Roman"/>
          <w:sz w:val="20"/>
          <w:szCs w:val="20"/>
        </w:rPr>
        <w:t>acquainted</w:t>
      </w:r>
      <w:r w:rsidR="001F7C52" w:rsidRPr="00732B4B">
        <w:rPr>
          <w:rFonts w:ascii="Aptos" w:hAnsi="Aptos" w:cs="Times New Roman"/>
          <w:sz w:val="20"/>
          <w:szCs w:val="20"/>
        </w:rPr>
        <w:t xml:space="preserve"> and aware of the local conditions and factors through strict surveillance/monitoring, which may have any effect on rendering of services.</w:t>
      </w:r>
    </w:p>
    <w:p w14:paraId="316672B0"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424A9936" w14:textId="496216A9"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Bidder</w:t>
      </w:r>
      <w:r w:rsidR="001F7C52" w:rsidRPr="00732B4B">
        <w:rPr>
          <w:rFonts w:ascii="Aptos" w:hAnsi="Aptos" w:cs="Times New Roman"/>
          <w:sz w:val="20"/>
          <w:szCs w:val="20"/>
        </w:rPr>
        <w:t xml:space="preserve"> shall have contingency backup of manpower and equipment as per exigencies.</w:t>
      </w:r>
    </w:p>
    <w:p w14:paraId="42E48D33"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5509BC89" w14:textId="0433AF22" w:rsidR="001F7C52" w:rsidRPr="00732B4B" w:rsidRDefault="001F7C5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Besides conditions as mentioned above, </w:t>
      </w:r>
      <w:r w:rsidR="00C0751A" w:rsidRPr="00732B4B">
        <w:rPr>
          <w:rFonts w:ascii="Aptos" w:hAnsi="Aptos" w:cs="Times New Roman"/>
          <w:sz w:val="20"/>
          <w:szCs w:val="20"/>
        </w:rPr>
        <w:t>Bidder</w:t>
      </w:r>
      <w:r w:rsidRPr="00732B4B">
        <w:rPr>
          <w:rFonts w:ascii="Aptos" w:hAnsi="Aptos" w:cs="Times New Roman"/>
          <w:sz w:val="20"/>
          <w:szCs w:val="20"/>
        </w:rPr>
        <w:t xml:space="preserve"> shall undertake to appoint a nodal person for monitoring activities related to quality, safety and time adherence of jobs. He would work as the co-coordinating person with </w:t>
      </w:r>
      <w:r w:rsidR="00986D78" w:rsidRPr="00732B4B">
        <w:rPr>
          <w:rFonts w:ascii="Aptos" w:hAnsi="Aptos" w:cs="Times New Roman"/>
          <w:sz w:val="20"/>
          <w:szCs w:val="20"/>
        </w:rPr>
        <w:t>MPSL</w:t>
      </w:r>
      <w:r w:rsidRPr="00732B4B">
        <w:rPr>
          <w:rFonts w:ascii="Aptos" w:hAnsi="Aptos" w:cs="Times New Roman"/>
          <w:sz w:val="20"/>
          <w:szCs w:val="20"/>
        </w:rPr>
        <w:t>.</w:t>
      </w:r>
    </w:p>
    <w:p w14:paraId="7192B9E5"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24F27623" w14:textId="15FE6882"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Bidder</w:t>
      </w:r>
      <w:r w:rsidR="001F7C52" w:rsidRPr="00732B4B">
        <w:rPr>
          <w:rFonts w:ascii="Aptos" w:hAnsi="Aptos" w:cs="Times New Roman"/>
          <w:sz w:val="20"/>
          <w:szCs w:val="20"/>
        </w:rPr>
        <w:t xml:space="preserve"> shall maintain proper documentation as required in the job scope and further advised by </w:t>
      </w:r>
      <w:r w:rsidR="00986D78" w:rsidRPr="00732B4B">
        <w:rPr>
          <w:rFonts w:ascii="Aptos" w:hAnsi="Aptos" w:cs="Times New Roman"/>
          <w:sz w:val="20"/>
          <w:szCs w:val="20"/>
        </w:rPr>
        <w:t>MPSL</w:t>
      </w:r>
      <w:r w:rsidR="001F7C52" w:rsidRPr="00732B4B">
        <w:rPr>
          <w:rFonts w:ascii="Aptos" w:hAnsi="Aptos" w:cs="Times New Roman"/>
          <w:sz w:val="20"/>
          <w:szCs w:val="20"/>
        </w:rPr>
        <w:t>.</w:t>
      </w:r>
    </w:p>
    <w:p w14:paraId="04AADE95"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2A29A0A5" w14:textId="77777777" w:rsidR="001F7C52" w:rsidRPr="00732B4B" w:rsidRDefault="001F7C5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They shall comply with all applicable labour Laws/ model standing orders and other statutory provisions as applicable and fully observe all safety Rules and Regulations. It shall be their responsibility to ensure all related safety measures.</w:t>
      </w:r>
    </w:p>
    <w:p w14:paraId="1A049B5B"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3DC8BB7D" w14:textId="1E542300"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w:t>
      </w:r>
      <w:r w:rsidR="002C6587" w:rsidRPr="00732B4B">
        <w:rPr>
          <w:rFonts w:ascii="Aptos" w:hAnsi="Aptos" w:cs="Times New Roman"/>
          <w:sz w:val="20"/>
          <w:szCs w:val="20"/>
        </w:rPr>
        <w:t>idder</w:t>
      </w:r>
      <w:r w:rsidR="001F7C52" w:rsidRPr="00732B4B">
        <w:rPr>
          <w:rFonts w:ascii="Aptos" w:hAnsi="Aptos" w:cs="Times New Roman"/>
          <w:sz w:val="20"/>
          <w:szCs w:val="20"/>
        </w:rPr>
        <w:t xml:space="preserve"> shall strictly adhere to all applicable environmental norms and avoid any violation of the same.</w:t>
      </w:r>
    </w:p>
    <w:p w14:paraId="58CD848C"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5F62DC67" w14:textId="6F2967A5"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w:t>
      </w:r>
      <w:r w:rsidR="002C6587" w:rsidRPr="00732B4B">
        <w:rPr>
          <w:rFonts w:ascii="Aptos" w:hAnsi="Aptos" w:cs="Times New Roman"/>
          <w:sz w:val="20"/>
          <w:szCs w:val="20"/>
        </w:rPr>
        <w:t>idder</w:t>
      </w:r>
      <w:r w:rsidR="001F7C52" w:rsidRPr="00732B4B">
        <w:rPr>
          <w:rFonts w:ascii="Aptos" w:hAnsi="Aptos" w:cs="Times New Roman"/>
          <w:sz w:val="20"/>
          <w:szCs w:val="20"/>
        </w:rPr>
        <w:t xml:space="preserve"> shall be directed to disburse prevailing Minimum Wages, as in force and revised from time to time, in accordance with the Minimum Wages Act, 1958 / Maharashtra </w:t>
      </w:r>
      <w:r w:rsidR="009E4921" w:rsidRPr="00732B4B">
        <w:rPr>
          <w:rFonts w:ascii="Aptos" w:hAnsi="Aptos" w:cs="Times New Roman"/>
          <w:sz w:val="20"/>
          <w:szCs w:val="20"/>
        </w:rPr>
        <w:t>O&amp;M</w:t>
      </w:r>
      <w:r w:rsidR="001F7C52" w:rsidRPr="00732B4B">
        <w:rPr>
          <w:rFonts w:ascii="Aptos" w:hAnsi="Aptos" w:cs="Times New Roman"/>
          <w:sz w:val="20"/>
          <w:szCs w:val="20"/>
        </w:rPr>
        <w:t xml:space="preserve"> Guard Board Act 1981, to all the guarding personnel.</w:t>
      </w:r>
    </w:p>
    <w:p w14:paraId="6EAE4AAF"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2F7411AA" w14:textId="024CFA0F"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w:t>
      </w:r>
      <w:r w:rsidR="002C6587" w:rsidRPr="00732B4B">
        <w:rPr>
          <w:rFonts w:ascii="Aptos" w:hAnsi="Aptos" w:cs="Times New Roman"/>
          <w:sz w:val="20"/>
          <w:szCs w:val="20"/>
        </w:rPr>
        <w:t>idder</w:t>
      </w:r>
      <w:r w:rsidR="001F7C52" w:rsidRPr="00732B4B">
        <w:rPr>
          <w:rFonts w:ascii="Aptos" w:hAnsi="Aptos" w:cs="Times New Roman"/>
          <w:sz w:val="20"/>
          <w:szCs w:val="20"/>
        </w:rPr>
        <w:t xml:space="preserve"> shall ensure actual payment given to the personnel on or before 10th every and shall produce evidence of payment of wages, PF, ESI etc. Income tax and other taxes, if any will be deducted from the bill as per applicable tax. The disbursement should be done in the presence of </w:t>
      </w:r>
      <w:r w:rsidR="009E4921" w:rsidRPr="00732B4B">
        <w:rPr>
          <w:rFonts w:ascii="Aptos" w:hAnsi="Aptos" w:cs="Times New Roman"/>
          <w:sz w:val="20"/>
          <w:szCs w:val="20"/>
        </w:rPr>
        <w:t>O&amp;M</w:t>
      </w:r>
      <w:r w:rsidR="001F7C52" w:rsidRPr="00732B4B">
        <w:rPr>
          <w:rFonts w:ascii="Aptos" w:hAnsi="Aptos" w:cs="Times New Roman"/>
          <w:sz w:val="20"/>
          <w:szCs w:val="20"/>
        </w:rPr>
        <w:t xml:space="preserve"> and/ or uses &amp; IR department of MPSL, if so desired. After making the payment the </w:t>
      </w:r>
      <w:r w:rsidRPr="00732B4B">
        <w:rPr>
          <w:rFonts w:ascii="Aptos" w:hAnsi="Aptos" w:cs="Times New Roman"/>
          <w:sz w:val="20"/>
          <w:szCs w:val="20"/>
        </w:rPr>
        <w:t>B</w:t>
      </w:r>
      <w:r w:rsidR="00732B4B">
        <w:rPr>
          <w:rFonts w:ascii="Aptos" w:hAnsi="Aptos" w:cs="Times New Roman"/>
          <w:sz w:val="20"/>
          <w:szCs w:val="20"/>
        </w:rPr>
        <w:t>idder</w:t>
      </w:r>
      <w:r w:rsidR="001F7C52" w:rsidRPr="00732B4B">
        <w:rPr>
          <w:rFonts w:ascii="Aptos" w:hAnsi="Aptos" w:cs="Times New Roman"/>
          <w:sz w:val="20"/>
          <w:szCs w:val="20"/>
        </w:rPr>
        <w:t xml:space="preserve"> will submit Payment Register as a proof thereof.</w:t>
      </w:r>
    </w:p>
    <w:p w14:paraId="2B6B83A9" w14:textId="77777777" w:rsidR="000D7CA4" w:rsidRPr="00732B4B" w:rsidRDefault="000D7CA4" w:rsidP="0057035C">
      <w:pPr>
        <w:pStyle w:val="ListParagraph"/>
        <w:spacing w:after="0" w:line="240" w:lineRule="auto"/>
        <w:ind w:left="785"/>
        <w:jc w:val="both"/>
        <w:rPr>
          <w:rFonts w:ascii="Aptos" w:hAnsi="Aptos" w:cs="Times New Roman"/>
          <w:sz w:val="20"/>
          <w:szCs w:val="20"/>
        </w:rPr>
      </w:pPr>
    </w:p>
    <w:p w14:paraId="45D76FE1" w14:textId="0E7BC194" w:rsidR="001F7C52" w:rsidRPr="00732B4B" w:rsidRDefault="001F7C5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Comprehensive &amp; appropriate insurance policies must be arranged by </w:t>
      </w:r>
      <w:r w:rsidR="00C0751A" w:rsidRPr="00732B4B">
        <w:rPr>
          <w:rFonts w:ascii="Aptos" w:hAnsi="Aptos" w:cs="Times New Roman"/>
          <w:sz w:val="20"/>
          <w:szCs w:val="20"/>
        </w:rPr>
        <w:t>Bidder</w:t>
      </w:r>
      <w:r w:rsidRPr="00732B4B">
        <w:rPr>
          <w:rFonts w:ascii="Aptos" w:hAnsi="Aptos" w:cs="Times New Roman"/>
          <w:sz w:val="20"/>
          <w:szCs w:val="20"/>
        </w:rPr>
        <w:t xml:space="preserve"> in respect of all risks involved in execution of this Work Order, covering liabilities related to third party as well as </w:t>
      </w:r>
      <w:r w:rsidR="00C0751A" w:rsidRPr="00732B4B">
        <w:rPr>
          <w:rFonts w:ascii="Aptos" w:hAnsi="Aptos" w:cs="Times New Roman"/>
          <w:sz w:val="20"/>
          <w:szCs w:val="20"/>
        </w:rPr>
        <w:t>Bidder</w:t>
      </w:r>
      <w:r w:rsidR="000A172F" w:rsidRPr="00732B4B">
        <w:rPr>
          <w:rFonts w:ascii="Aptos" w:hAnsi="Aptos" w:cs="Times New Roman"/>
          <w:sz w:val="20"/>
          <w:szCs w:val="20"/>
        </w:rPr>
        <w:t>’s</w:t>
      </w:r>
      <w:r w:rsidRPr="00732B4B">
        <w:rPr>
          <w:rFonts w:ascii="Aptos" w:hAnsi="Aptos" w:cs="Times New Roman"/>
          <w:sz w:val="20"/>
          <w:szCs w:val="20"/>
        </w:rPr>
        <w:t xml:space="preserve"> own staff and </w:t>
      </w:r>
      <w:r w:rsidR="00C0751A" w:rsidRPr="00732B4B">
        <w:rPr>
          <w:rFonts w:ascii="Aptos" w:hAnsi="Aptos" w:cs="Times New Roman"/>
          <w:sz w:val="20"/>
          <w:szCs w:val="20"/>
        </w:rPr>
        <w:t>Bidder</w:t>
      </w:r>
      <w:r w:rsidRPr="00732B4B">
        <w:rPr>
          <w:rFonts w:ascii="Aptos" w:hAnsi="Aptos" w:cs="Times New Roman"/>
          <w:sz w:val="20"/>
          <w:szCs w:val="20"/>
        </w:rPr>
        <w:t xml:space="preserve"> shall keep MPSL indemnified against all eventualities in the matter. </w:t>
      </w:r>
      <w:r w:rsidR="00C0751A" w:rsidRPr="00732B4B">
        <w:rPr>
          <w:rFonts w:ascii="Aptos" w:hAnsi="Aptos" w:cs="Times New Roman"/>
          <w:sz w:val="20"/>
          <w:szCs w:val="20"/>
        </w:rPr>
        <w:t>Bidder</w:t>
      </w:r>
      <w:r w:rsidRPr="00732B4B">
        <w:rPr>
          <w:rFonts w:ascii="Aptos" w:hAnsi="Aptos" w:cs="Times New Roman"/>
          <w:sz w:val="20"/>
          <w:szCs w:val="20"/>
        </w:rPr>
        <w:t xml:space="preserve"> will cover their employees under ESIC/ Mediclaim/WC and for third party liabilities </w:t>
      </w:r>
      <w:r w:rsidR="00C0751A" w:rsidRPr="00732B4B">
        <w:rPr>
          <w:rFonts w:ascii="Aptos" w:hAnsi="Aptos" w:cs="Times New Roman"/>
          <w:sz w:val="20"/>
          <w:szCs w:val="20"/>
        </w:rPr>
        <w:t>Bidder</w:t>
      </w:r>
      <w:r w:rsidRPr="00732B4B">
        <w:rPr>
          <w:rFonts w:ascii="Aptos" w:hAnsi="Aptos" w:cs="Times New Roman"/>
          <w:sz w:val="20"/>
          <w:szCs w:val="20"/>
        </w:rPr>
        <w:t xml:space="preserve"> will take maximum one-month service charges liability; it would be decided after joint inquiry.   </w:t>
      </w:r>
    </w:p>
    <w:p w14:paraId="74EBF31C"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1ADA7A5A" w14:textId="3A69D6D8"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w:t>
      </w:r>
      <w:r w:rsidR="002C6587" w:rsidRPr="00732B4B">
        <w:rPr>
          <w:rFonts w:ascii="Aptos" w:hAnsi="Aptos" w:cs="Times New Roman"/>
          <w:sz w:val="20"/>
          <w:szCs w:val="20"/>
        </w:rPr>
        <w:t>idder</w:t>
      </w:r>
      <w:r w:rsidR="001F7C52" w:rsidRPr="00732B4B">
        <w:rPr>
          <w:rFonts w:ascii="Aptos" w:hAnsi="Aptos" w:cs="Times New Roman"/>
          <w:sz w:val="20"/>
          <w:szCs w:val="20"/>
        </w:rPr>
        <w:t xml:space="preserve"> is required to submit a copy of the valid Labour License, as per Contract Labour (R &amp; A) Act, 1970</w:t>
      </w:r>
      <w:r w:rsidR="00D428C0" w:rsidRPr="00732B4B">
        <w:rPr>
          <w:rFonts w:ascii="Aptos" w:hAnsi="Aptos" w:cs="Times New Roman"/>
          <w:sz w:val="20"/>
          <w:szCs w:val="20"/>
        </w:rPr>
        <w:t>.</w:t>
      </w:r>
    </w:p>
    <w:p w14:paraId="0FD78550" w14:textId="77777777" w:rsidR="00732B4B" w:rsidRPr="00B148B8" w:rsidRDefault="00732B4B" w:rsidP="0057035C">
      <w:pPr>
        <w:spacing w:after="0" w:line="240" w:lineRule="auto"/>
        <w:jc w:val="both"/>
        <w:rPr>
          <w:rFonts w:ascii="Aptos" w:hAnsi="Aptos" w:cs="Times New Roman"/>
          <w:sz w:val="20"/>
          <w:szCs w:val="20"/>
        </w:rPr>
      </w:pPr>
    </w:p>
    <w:p w14:paraId="4044AD1D" w14:textId="349D1F15" w:rsidR="001F7C52" w:rsidRPr="00732B4B" w:rsidRDefault="00C0751A">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B</w:t>
      </w:r>
      <w:r w:rsidR="002C6587" w:rsidRPr="00732B4B">
        <w:rPr>
          <w:rFonts w:ascii="Aptos" w:hAnsi="Aptos" w:cs="Times New Roman"/>
          <w:sz w:val="20"/>
          <w:szCs w:val="20"/>
        </w:rPr>
        <w:t>idder shall</w:t>
      </w:r>
      <w:r w:rsidR="001F7C52" w:rsidRPr="00732B4B">
        <w:rPr>
          <w:rFonts w:ascii="Aptos" w:hAnsi="Aptos" w:cs="Times New Roman"/>
          <w:sz w:val="20"/>
          <w:szCs w:val="20"/>
        </w:rPr>
        <w:t xml:space="preserve"> bear </w:t>
      </w:r>
      <w:r w:rsidR="00490F3B" w:rsidRPr="00732B4B">
        <w:rPr>
          <w:rFonts w:ascii="Aptos" w:hAnsi="Aptos" w:cs="Times New Roman"/>
          <w:sz w:val="20"/>
          <w:szCs w:val="20"/>
        </w:rPr>
        <w:t>all incidental</w:t>
      </w:r>
      <w:r w:rsidR="001F7C52" w:rsidRPr="00732B4B">
        <w:rPr>
          <w:rFonts w:ascii="Aptos" w:hAnsi="Aptos" w:cs="Times New Roman"/>
          <w:sz w:val="20"/>
          <w:szCs w:val="20"/>
        </w:rPr>
        <w:t xml:space="preserve"> expense</w:t>
      </w:r>
      <w:r w:rsidR="00D428C0" w:rsidRPr="00732B4B">
        <w:rPr>
          <w:rFonts w:ascii="Aptos" w:hAnsi="Aptos" w:cs="Times New Roman"/>
          <w:sz w:val="20"/>
          <w:szCs w:val="20"/>
        </w:rPr>
        <w:t>s</w:t>
      </w:r>
      <w:r w:rsidR="001F7C52" w:rsidRPr="00732B4B">
        <w:rPr>
          <w:rFonts w:ascii="Aptos" w:hAnsi="Aptos" w:cs="Times New Roman"/>
          <w:sz w:val="20"/>
          <w:szCs w:val="20"/>
        </w:rPr>
        <w:t xml:space="preserve">. </w:t>
      </w:r>
    </w:p>
    <w:p w14:paraId="16257330" w14:textId="77777777" w:rsidR="00553593" w:rsidRDefault="00553593" w:rsidP="00553593">
      <w:pPr>
        <w:pStyle w:val="ListParagraph"/>
        <w:spacing w:after="0" w:line="240" w:lineRule="auto"/>
        <w:ind w:left="785"/>
        <w:jc w:val="both"/>
        <w:rPr>
          <w:rFonts w:ascii="Aptos" w:hAnsi="Aptos" w:cs="Times New Roman"/>
          <w:sz w:val="20"/>
          <w:szCs w:val="20"/>
        </w:rPr>
      </w:pPr>
    </w:p>
    <w:p w14:paraId="3A3CD0F1" w14:textId="77777777" w:rsidR="00553593" w:rsidRDefault="00553593" w:rsidP="00553593">
      <w:pPr>
        <w:pStyle w:val="ListParagraph"/>
        <w:spacing w:after="0" w:line="240" w:lineRule="auto"/>
        <w:ind w:left="785"/>
        <w:jc w:val="both"/>
        <w:rPr>
          <w:rFonts w:ascii="Aptos" w:hAnsi="Aptos" w:cs="Times New Roman"/>
          <w:sz w:val="20"/>
          <w:szCs w:val="20"/>
        </w:rPr>
      </w:pPr>
    </w:p>
    <w:p w14:paraId="0DF06F3F" w14:textId="77777777" w:rsidR="00553593" w:rsidRDefault="00553593" w:rsidP="00553593">
      <w:pPr>
        <w:pStyle w:val="ListParagraph"/>
        <w:spacing w:after="0" w:line="240" w:lineRule="auto"/>
        <w:ind w:left="785"/>
        <w:jc w:val="both"/>
        <w:rPr>
          <w:rFonts w:ascii="Aptos" w:hAnsi="Aptos" w:cs="Times New Roman"/>
          <w:sz w:val="20"/>
          <w:szCs w:val="20"/>
        </w:rPr>
      </w:pPr>
    </w:p>
    <w:p w14:paraId="02E41DAE" w14:textId="77777777" w:rsidR="00553593" w:rsidRDefault="00553593" w:rsidP="00553593">
      <w:pPr>
        <w:pStyle w:val="ListParagraph"/>
        <w:spacing w:after="0" w:line="240" w:lineRule="auto"/>
        <w:ind w:left="785"/>
        <w:jc w:val="both"/>
        <w:rPr>
          <w:rFonts w:ascii="Aptos" w:hAnsi="Aptos" w:cs="Times New Roman"/>
          <w:sz w:val="20"/>
          <w:szCs w:val="20"/>
        </w:rPr>
      </w:pPr>
    </w:p>
    <w:p w14:paraId="71174D8A" w14:textId="77777777" w:rsidR="00EF3923" w:rsidRDefault="00EF3923" w:rsidP="00553593">
      <w:pPr>
        <w:pStyle w:val="ListParagraph"/>
        <w:spacing w:after="0" w:line="240" w:lineRule="auto"/>
        <w:ind w:left="785"/>
        <w:jc w:val="both"/>
        <w:rPr>
          <w:rFonts w:ascii="Aptos" w:hAnsi="Aptos" w:cs="Times New Roman"/>
          <w:sz w:val="20"/>
          <w:szCs w:val="20"/>
        </w:rPr>
      </w:pPr>
    </w:p>
    <w:p w14:paraId="652C63FE" w14:textId="77777777" w:rsidR="00EF3923" w:rsidRDefault="00EF3923" w:rsidP="00553593">
      <w:pPr>
        <w:pStyle w:val="ListParagraph"/>
        <w:spacing w:after="0" w:line="240" w:lineRule="auto"/>
        <w:ind w:left="785"/>
        <w:jc w:val="both"/>
        <w:rPr>
          <w:rFonts w:ascii="Aptos" w:hAnsi="Aptos" w:cs="Times New Roman"/>
          <w:sz w:val="20"/>
          <w:szCs w:val="20"/>
        </w:rPr>
      </w:pPr>
    </w:p>
    <w:p w14:paraId="22C047B6" w14:textId="77777777" w:rsidR="00EF3923" w:rsidRDefault="00EF3923" w:rsidP="00553593">
      <w:pPr>
        <w:pStyle w:val="ListParagraph"/>
        <w:spacing w:after="0" w:line="240" w:lineRule="auto"/>
        <w:ind w:left="785"/>
        <w:jc w:val="both"/>
        <w:rPr>
          <w:rFonts w:ascii="Aptos" w:hAnsi="Aptos" w:cs="Times New Roman"/>
          <w:sz w:val="20"/>
          <w:szCs w:val="20"/>
        </w:rPr>
      </w:pPr>
    </w:p>
    <w:p w14:paraId="0D91C8AE" w14:textId="77777777" w:rsidR="00553593" w:rsidRDefault="00553593" w:rsidP="00553593">
      <w:pPr>
        <w:pStyle w:val="ListParagraph"/>
        <w:spacing w:after="0" w:line="240" w:lineRule="auto"/>
        <w:ind w:left="785"/>
        <w:jc w:val="both"/>
        <w:rPr>
          <w:rFonts w:ascii="Aptos" w:hAnsi="Aptos" w:cs="Times New Roman"/>
          <w:sz w:val="20"/>
          <w:szCs w:val="20"/>
        </w:rPr>
      </w:pPr>
    </w:p>
    <w:p w14:paraId="25B1F5DF" w14:textId="79A04FE1" w:rsidR="001F7C52" w:rsidRPr="00732B4B" w:rsidRDefault="001F7C5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The </w:t>
      </w:r>
      <w:r w:rsidR="00C0751A" w:rsidRPr="00732B4B">
        <w:rPr>
          <w:rFonts w:ascii="Aptos" w:hAnsi="Aptos" w:cs="Times New Roman"/>
          <w:sz w:val="20"/>
          <w:szCs w:val="20"/>
        </w:rPr>
        <w:t>B</w:t>
      </w:r>
      <w:r w:rsidR="002C6587" w:rsidRPr="00732B4B">
        <w:rPr>
          <w:rFonts w:ascii="Aptos" w:hAnsi="Aptos" w:cs="Times New Roman"/>
          <w:sz w:val="20"/>
          <w:szCs w:val="20"/>
        </w:rPr>
        <w:t>idder</w:t>
      </w:r>
      <w:r w:rsidRPr="00732B4B">
        <w:rPr>
          <w:rFonts w:ascii="Aptos" w:hAnsi="Aptos" w:cs="Times New Roman"/>
          <w:sz w:val="20"/>
          <w:szCs w:val="20"/>
        </w:rPr>
        <w:t xml:space="preserve"> shall be responsible for providing the requisite man-hours as detailed above on round-the-clock basis on all days or as specified. If the persons falling sick avail leave or remains absent appropriate replacement should be made immediately. If at any time additional man-hours are required, the same will be provided by the </w:t>
      </w:r>
      <w:r w:rsidR="00331657" w:rsidRPr="00732B4B">
        <w:rPr>
          <w:rFonts w:ascii="Aptos" w:hAnsi="Aptos" w:cs="Times New Roman"/>
          <w:sz w:val="20"/>
          <w:szCs w:val="20"/>
        </w:rPr>
        <w:t>bidder</w:t>
      </w:r>
      <w:r w:rsidRPr="00732B4B">
        <w:rPr>
          <w:rFonts w:ascii="Aptos" w:hAnsi="Aptos" w:cs="Times New Roman"/>
          <w:sz w:val="20"/>
          <w:szCs w:val="20"/>
        </w:rPr>
        <w:t xml:space="preserve"> for which payment will be made on pro-rate basis.</w:t>
      </w:r>
    </w:p>
    <w:p w14:paraId="373238AA" w14:textId="77777777" w:rsidR="001F7C52" w:rsidRPr="00732B4B" w:rsidRDefault="001F7C52" w:rsidP="0057035C">
      <w:pPr>
        <w:pStyle w:val="ListParagraph"/>
        <w:spacing w:after="0" w:line="240" w:lineRule="auto"/>
        <w:ind w:left="785"/>
        <w:jc w:val="both"/>
        <w:rPr>
          <w:rFonts w:ascii="Aptos" w:hAnsi="Aptos" w:cs="Times New Roman"/>
          <w:sz w:val="20"/>
          <w:szCs w:val="20"/>
        </w:rPr>
      </w:pPr>
    </w:p>
    <w:p w14:paraId="36F1C52C" w14:textId="21D34C19" w:rsidR="001F7C52" w:rsidRPr="00732B4B" w:rsidRDefault="001F7C5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The </w:t>
      </w:r>
      <w:r w:rsidR="00C0751A" w:rsidRPr="00732B4B">
        <w:rPr>
          <w:rFonts w:ascii="Aptos" w:hAnsi="Aptos" w:cs="Times New Roman"/>
          <w:sz w:val="20"/>
          <w:szCs w:val="20"/>
        </w:rPr>
        <w:t>B</w:t>
      </w:r>
      <w:r w:rsidR="002C6587" w:rsidRPr="00732B4B">
        <w:rPr>
          <w:rFonts w:ascii="Aptos" w:hAnsi="Aptos" w:cs="Times New Roman"/>
          <w:sz w:val="20"/>
          <w:szCs w:val="20"/>
        </w:rPr>
        <w:t>idder</w:t>
      </w:r>
      <w:r w:rsidRPr="00732B4B">
        <w:rPr>
          <w:rFonts w:ascii="Aptos" w:hAnsi="Aptos" w:cs="Times New Roman"/>
          <w:sz w:val="20"/>
          <w:szCs w:val="20"/>
        </w:rPr>
        <w:t xml:space="preserve"> shall be responsible for providing the requisite man-hours as detailed above on round the clock basis on all days or as specified. If the person falling sick avail leave or remains absent appropriate replacement should be made immediately.</w:t>
      </w:r>
    </w:p>
    <w:p w14:paraId="24F1A757" w14:textId="77777777" w:rsidR="00202382" w:rsidRPr="00732B4B" w:rsidRDefault="00202382" w:rsidP="0057035C">
      <w:pPr>
        <w:pStyle w:val="ListParagraph"/>
        <w:spacing w:after="0" w:line="240" w:lineRule="auto"/>
        <w:ind w:left="785"/>
        <w:jc w:val="both"/>
        <w:rPr>
          <w:rFonts w:ascii="Aptos" w:hAnsi="Aptos" w:cs="Times New Roman"/>
          <w:sz w:val="20"/>
          <w:szCs w:val="20"/>
        </w:rPr>
      </w:pPr>
    </w:p>
    <w:p w14:paraId="6F77B03F" w14:textId="5497D85A" w:rsidR="00202382" w:rsidRPr="00732B4B" w:rsidRDefault="0020238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 Bidder shall provide qualified manpower for field job and Supervisor for field supervision.</w:t>
      </w:r>
    </w:p>
    <w:p w14:paraId="675EA851" w14:textId="77777777" w:rsidR="00202382" w:rsidRPr="00732B4B" w:rsidRDefault="00202382" w:rsidP="0057035C">
      <w:pPr>
        <w:pStyle w:val="ListParagraph"/>
        <w:spacing w:after="0" w:line="240" w:lineRule="auto"/>
        <w:ind w:left="785"/>
        <w:jc w:val="both"/>
        <w:rPr>
          <w:rFonts w:ascii="Aptos" w:hAnsi="Aptos" w:cs="Times New Roman"/>
          <w:sz w:val="20"/>
          <w:szCs w:val="20"/>
        </w:rPr>
      </w:pPr>
    </w:p>
    <w:p w14:paraId="28D0D880" w14:textId="37328E8D" w:rsidR="00202382" w:rsidRPr="00732B4B" w:rsidRDefault="0020238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 Bidder shall strictly maintain the team constitution all times for the respective activities as per the requirement.</w:t>
      </w:r>
    </w:p>
    <w:p w14:paraId="754F3D63" w14:textId="77777777" w:rsidR="00202382" w:rsidRPr="00732B4B" w:rsidRDefault="00202382" w:rsidP="0057035C">
      <w:pPr>
        <w:pStyle w:val="ListParagraph"/>
        <w:spacing w:after="0" w:line="240" w:lineRule="auto"/>
        <w:ind w:left="785"/>
        <w:jc w:val="both"/>
        <w:rPr>
          <w:rFonts w:ascii="Aptos" w:hAnsi="Aptos" w:cs="Times New Roman"/>
          <w:sz w:val="20"/>
          <w:szCs w:val="20"/>
        </w:rPr>
      </w:pPr>
    </w:p>
    <w:p w14:paraId="6F0E7C97" w14:textId="7162CF57" w:rsidR="00202382" w:rsidRPr="00732B4B" w:rsidRDefault="0020238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 Bidder shall maintain the Office &amp; Store of Bidder’s premises for day-to-day operations at Malegaon.</w:t>
      </w:r>
    </w:p>
    <w:p w14:paraId="38A14281" w14:textId="77777777" w:rsidR="00202382" w:rsidRPr="00732B4B" w:rsidRDefault="00202382" w:rsidP="0057035C">
      <w:pPr>
        <w:pStyle w:val="ListParagraph"/>
        <w:spacing w:after="0" w:line="240" w:lineRule="auto"/>
        <w:ind w:left="785"/>
        <w:jc w:val="both"/>
        <w:rPr>
          <w:rFonts w:ascii="Aptos" w:hAnsi="Aptos" w:cs="Times New Roman"/>
          <w:sz w:val="20"/>
          <w:szCs w:val="20"/>
        </w:rPr>
      </w:pPr>
    </w:p>
    <w:p w14:paraId="19CEA1BF" w14:textId="193DEE5B" w:rsidR="00202382" w:rsidRPr="00732B4B" w:rsidRDefault="0020238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The Bidder shall get the Police verification of all the employees to be recruited by it.</w:t>
      </w:r>
    </w:p>
    <w:p w14:paraId="3B3C00CC" w14:textId="77777777" w:rsidR="00C14230" w:rsidRPr="00B75C6C" w:rsidRDefault="00C14230" w:rsidP="0057035C">
      <w:pPr>
        <w:spacing w:after="0" w:line="240" w:lineRule="auto"/>
        <w:jc w:val="both"/>
        <w:rPr>
          <w:rFonts w:ascii="Aptos" w:hAnsi="Aptos" w:cs="Times New Roman"/>
          <w:sz w:val="20"/>
          <w:szCs w:val="20"/>
        </w:rPr>
      </w:pPr>
    </w:p>
    <w:p w14:paraId="271FDDA7" w14:textId="6EEBAD64" w:rsidR="00202382" w:rsidRPr="00732B4B" w:rsidRDefault="00202382">
      <w:pPr>
        <w:pStyle w:val="ListParagraph"/>
        <w:numPr>
          <w:ilvl w:val="0"/>
          <w:numId w:val="20"/>
        </w:numPr>
        <w:spacing w:after="0" w:line="240" w:lineRule="auto"/>
        <w:jc w:val="both"/>
        <w:rPr>
          <w:rFonts w:ascii="Aptos" w:hAnsi="Aptos" w:cs="Times New Roman"/>
          <w:sz w:val="20"/>
          <w:szCs w:val="20"/>
        </w:rPr>
      </w:pPr>
      <w:r w:rsidRPr="00732B4B">
        <w:rPr>
          <w:rFonts w:ascii="Aptos" w:hAnsi="Aptos" w:cs="Times New Roman"/>
          <w:sz w:val="20"/>
          <w:szCs w:val="20"/>
        </w:rPr>
        <w:t xml:space="preserve">The Bidder shall not recruit any person who had been already black listed or been removed from MPSL or in any other company /organisation under any other </w:t>
      </w:r>
      <w:r w:rsidR="00732B4B" w:rsidRPr="00732B4B">
        <w:rPr>
          <w:rFonts w:ascii="Aptos" w:hAnsi="Aptos" w:cs="Times New Roman"/>
          <w:sz w:val="20"/>
          <w:szCs w:val="20"/>
        </w:rPr>
        <w:t>Bidder</w:t>
      </w:r>
      <w:r w:rsidRPr="00732B4B">
        <w:rPr>
          <w:rFonts w:ascii="Aptos" w:hAnsi="Aptos" w:cs="Times New Roman"/>
          <w:sz w:val="20"/>
          <w:szCs w:val="20"/>
        </w:rPr>
        <w:t xml:space="preserve"> due to misconduct.</w:t>
      </w:r>
    </w:p>
    <w:p w14:paraId="7CF22733" w14:textId="77777777" w:rsidR="00762ACF" w:rsidRPr="00626EA0" w:rsidRDefault="00762ACF" w:rsidP="00B95A3A">
      <w:pPr>
        <w:spacing w:after="0" w:line="240" w:lineRule="auto"/>
        <w:jc w:val="both"/>
        <w:rPr>
          <w:rFonts w:ascii="Aptos" w:hAnsi="Aptos" w:cs="Tahoma"/>
          <w:sz w:val="20"/>
          <w:szCs w:val="20"/>
        </w:rPr>
      </w:pPr>
    </w:p>
    <w:p w14:paraId="7010B84A" w14:textId="0E9116F3" w:rsidR="001F7C52" w:rsidRPr="00626EA0" w:rsidRDefault="00E56E04">
      <w:pPr>
        <w:pStyle w:val="Default"/>
        <w:numPr>
          <w:ilvl w:val="0"/>
          <w:numId w:val="9"/>
        </w:numPr>
        <w:jc w:val="both"/>
        <w:rPr>
          <w:rFonts w:ascii="Aptos" w:hAnsi="Aptos" w:cs="Tahoma"/>
          <w:b/>
          <w:bCs/>
          <w:sz w:val="20"/>
          <w:szCs w:val="20"/>
          <w:u w:val="single"/>
        </w:rPr>
      </w:pPr>
      <w:r w:rsidRPr="00626EA0">
        <w:rPr>
          <w:rFonts w:ascii="Aptos" w:hAnsi="Aptos" w:cs="Tahoma"/>
          <w:b/>
          <w:sz w:val="20"/>
          <w:szCs w:val="20"/>
          <w:u w:val="single"/>
        </w:rPr>
        <w:t>COMPLIANCE OF LABOUR LAWS:</w:t>
      </w:r>
    </w:p>
    <w:p w14:paraId="4C7ADF80" w14:textId="77777777" w:rsidR="001F7C52" w:rsidRPr="00626EA0" w:rsidRDefault="001F7C52" w:rsidP="00B95A3A">
      <w:pPr>
        <w:pStyle w:val="ListParagraph"/>
        <w:spacing w:after="0" w:line="240" w:lineRule="auto"/>
        <w:ind w:left="360"/>
        <w:jc w:val="both"/>
        <w:rPr>
          <w:rFonts w:ascii="Aptos" w:hAnsi="Aptos" w:cs="Tahoma"/>
          <w:b/>
          <w:sz w:val="20"/>
          <w:szCs w:val="20"/>
          <w:u w:val="single"/>
        </w:rPr>
      </w:pPr>
    </w:p>
    <w:p w14:paraId="20DD0BA4" w14:textId="184F6120" w:rsidR="001F7C52" w:rsidRPr="00626EA0" w:rsidRDefault="00C0751A">
      <w:pPr>
        <w:pStyle w:val="ListParagraph"/>
        <w:numPr>
          <w:ilvl w:val="0"/>
          <w:numId w:val="5"/>
        </w:numPr>
        <w:spacing w:after="0" w:line="240" w:lineRule="auto"/>
        <w:jc w:val="both"/>
        <w:rPr>
          <w:rFonts w:ascii="Aptos" w:hAnsi="Aptos" w:cs="Tahoma"/>
          <w:i/>
          <w:iCs/>
          <w:sz w:val="20"/>
          <w:szCs w:val="20"/>
        </w:rPr>
      </w:pPr>
      <w:r w:rsidRPr="00626EA0">
        <w:rPr>
          <w:rFonts w:ascii="Aptos" w:hAnsi="Aptos" w:cs="Tahoma"/>
          <w:sz w:val="20"/>
          <w:szCs w:val="20"/>
        </w:rPr>
        <w:t>B</w:t>
      </w:r>
      <w:r w:rsidR="004C7696" w:rsidRPr="00626EA0">
        <w:rPr>
          <w:rFonts w:ascii="Aptos" w:hAnsi="Aptos" w:cs="Tahoma"/>
          <w:sz w:val="20"/>
          <w:szCs w:val="20"/>
        </w:rPr>
        <w:t>idder</w:t>
      </w:r>
      <w:r w:rsidR="001F7C52" w:rsidRPr="00626EA0">
        <w:rPr>
          <w:rFonts w:ascii="Aptos" w:hAnsi="Aptos" w:cs="Tahoma"/>
          <w:sz w:val="20"/>
          <w:szCs w:val="20"/>
        </w:rPr>
        <w:t xml:space="preserve"> shall pay wages to his personnel, which shall not be less than those prescribed under the </w:t>
      </w:r>
      <w:r w:rsidR="001F7C52" w:rsidRPr="00626EA0">
        <w:rPr>
          <w:rFonts w:ascii="Aptos" w:hAnsi="Aptos" w:cs="Tahoma"/>
          <w:b/>
          <w:bCs/>
          <w:i/>
          <w:iCs/>
          <w:sz w:val="20"/>
          <w:szCs w:val="20"/>
        </w:rPr>
        <w:t>Minimum Wages Act, 1948 and subsequent amendments (if any).</w:t>
      </w:r>
    </w:p>
    <w:p w14:paraId="5B1459C2" w14:textId="77777777" w:rsidR="001F7C52" w:rsidRPr="00626EA0" w:rsidRDefault="001F7C52" w:rsidP="00B95A3A">
      <w:pPr>
        <w:pStyle w:val="ListParagraph"/>
        <w:spacing w:after="0" w:line="240" w:lineRule="auto"/>
        <w:ind w:left="1080"/>
        <w:jc w:val="both"/>
        <w:rPr>
          <w:rFonts w:ascii="Aptos" w:hAnsi="Aptos" w:cs="Tahoma"/>
          <w:sz w:val="20"/>
          <w:szCs w:val="20"/>
        </w:rPr>
      </w:pPr>
    </w:p>
    <w:p w14:paraId="36C456BF" w14:textId="33AE7899" w:rsidR="001F7C52" w:rsidRPr="00626EA0" w:rsidRDefault="00C0751A">
      <w:pPr>
        <w:pStyle w:val="ListParagraph"/>
        <w:numPr>
          <w:ilvl w:val="0"/>
          <w:numId w:val="5"/>
        </w:numPr>
        <w:spacing w:after="0" w:line="240" w:lineRule="auto"/>
        <w:jc w:val="both"/>
        <w:rPr>
          <w:rFonts w:ascii="Aptos" w:hAnsi="Aptos" w:cs="Tahoma"/>
          <w:b/>
          <w:bCs/>
          <w:i/>
          <w:iCs/>
          <w:sz w:val="20"/>
          <w:szCs w:val="20"/>
        </w:rPr>
      </w:pPr>
      <w:r w:rsidRPr="00626EA0">
        <w:rPr>
          <w:rFonts w:ascii="Aptos" w:hAnsi="Aptos" w:cs="Tahoma"/>
          <w:sz w:val="20"/>
          <w:szCs w:val="20"/>
        </w:rPr>
        <w:t>B</w:t>
      </w:r>
      <w:r w:rsidR="004C7696" w:rsidRPr="00626EA0">
        <w:rPr>
          <w:rFonts w:ascii="Aptos" w:hAnsi="Aptos" w:cs="Tahoma"/>
          <w:sz w:val="20"/>
          <w:szCs w:val="20"/>
        </w:rPr>
        <w:t>idder</w:t>
      </w:r>
      <w:r w:rsidR="001F7C52" w:rsidRPr="00626EA0">
        <w:rPr>
          <w:rFonts w:ascii="Aptos" w:hAnsi="Aptos" w:cs="Tahoma"/>
          <w:sz w:val="20"/>
          <w:szCs w:val="20"/>
        </w:rPr>
        <w:t xml:space="preserve"> shall pay wages to his personnel without any deductions of any kind except those specified by the Central Government or as permissible under the </w:t>
      </w:r>
      <w:r w:rsidR="001F7C52" w:rsidRPr="00626EA0">
        <w:rPr>
          <w:rFonts w:ascii="Aptos" w:hAnsi="Aptos" w:cs="Tahoma"/>
          <w:b/>
          <w:bCs/>
          <w:i/>
          <w:iCs/>
          <w:sz w:val="20"/>
          <w:szCs w:val="20"/>
        </w:rPr>
        <w:t>Payment of Wages Act, 1936 and subsequent amendments (if any).</w:t>
      </w:r>
    </w:p>
    <w:p w14:paraId="2540AD1D" w14:textId="77777777" w:rsidR="001F7C52" w:rsidRPr="00626EA0" w:rsidRDefault="001F7C52" w:rsidP="00B95A3A">
      <w:pPr>
        <w:spacing w:after="0" w:line="240" w:lineRule="auto"/>
        <w:jc w:val="both"/>
        <w:rPr>
          <w:rFonts w:ascii="Aptos" w:hAnsi="Aptos" w:cs="Tahoma"/>
          <w:sz w:val="20"/>
          <w:szCs w:val="20"/>
        </w:rPr>
      </w:pPr>
    </w:p>
    <w:p w14:paraId="3D3DEF34" w14:textId="1F98A43A" w:rsidR="001F7C52" w:rsidRPr="00626EA0" w:rsidRDefault="00C0751A">
      <w:pPr>
        <w:pStyle w:val="ListParagraph"/>
        <w:numPr>
          <w:ilvl w:val="0"/>
          <w:numId w:val="5"/>
        </w:numPr>
        <w:spacing w:after="0" w:line="240" w:lineRule="auto"/>
        <w:jc w:val="both"/>
        <w:rPr>
          <w:rFonts w:ascii="Aptos" w:hAnsi="Aptos" w:cs="Tahoma"/>
          <w:sz w:val="20"/>
          <w:szCs w:val="20"/>
        </w:rPr>
      </w:pPr>
      <w:r w:rsidRPr="00626EA0">
        <w:rPr>
          <w:rFonts w:ascii="Aptos" w:hAnsi="Aptos" w:cs="Tahoma"/>
          <w:sz w:val="20"/>
          <w:szCs w:val="20"/>
        </w:rPr>
        <w:t>B</w:t>
      </w:r>
      <w:r w:rsidR="004C7696" w:rsidRPr="00626EA0">
        <w:rPr>
          <w:rFonts w:ascii="Aptos" w:hAnsi="Aptos" w:cs="Tahoma"/>
          <w:sz w:val="20"/>
          <w:szCs w:val="20"/>
        </w:rPr>
        <w:t>idder</w:t>
      </w:r>
      <w:r w:rsidR="001F7C52" w:rsidRPr="00626EA0">
        <w:rPr>
          <w:rFonts w:ascii="Aptos" w:hAnsi="Aptos" w:cs="Tahoma"/>
          <w:sz w:val="20"/>
          <w:szCs w:val="20"/>
        </w:rPr>
        <w:t xml:space="preserve"> shall comply with all relevant provisions of </w:t>
      </w:r>
      <w:r w:rsidR="001F7C52" w:rsidRPr="00626EA0">
        <w:rPr>
          <w:rFonts w:ascii="Aptos" w:hAnsi="Aptos" w:cs="Tahoma"/>
          <w:b/>
          <w:bCs/>
          <w:i/>
          <w:iCs/>
          <w:sz w:val="20"/>
          <w:szCs w:val="20"/>
        </w:rPr>
        <w:t>Employees’ Provident Funds and Miscellaneous Provisions Act, 1952, the Employees’ State Insurance Act, 1948</w:t>
      </w:r>
      <w:r w:rsidR="001F7C52" w:rsidRPr="00626EA0">
        <w:rPr>
          <w:rFonts w:ascii="Aptos" w:hAnsi="Aptos" w:cs="Tahoma"/>
          <w:sz w:val="20"/>
          <w:szCs w:val="20"/>
        </w:rPr>
        <w:t xml:space="preserve"> and the regulations made thereunder.</w:t>
      </w:r>
    </w:p>
    <w:p w14:paraId="0C0E642D" w14:textId="77777777" w:rsidR="001F7C52" w:rsidRPr="00626EA0" w:rsidRDefault="001F7C52" w:rsidP="00B95A3A">
      <w:pPr>
        <w:pStyle w:val="ListParagraph"/>
        <w:spacing w:after="0" w:line="240" w:lineRule="auto"/>
        <w:ind w:left="1080"/>
        <w:jc w:val="both"/>
        <w:rPr>
          <w:rFonts w:ascii="Aptos" w:hAnsi="Aptos" w:cs="Tahoma"/>
          <w:sz w:val="20"/>
          <w:szCs w:val="20"/>
        </w:rPr>
      </w:pPr>
    </w:p>
    <w:p w14:paraId="1F25D45D" w14:textId="3691685D" w:rsidR="001F7C52" w:rsidRPr="00626EA0" w:rsidRDefault="00C0751A">
      <w:pPr>
        <w:pStyle w:val="ListParagraph"/>
        <w:numPr>
          <w:ilvl w:val="0"/>
          <w:numId w:val="5"/>
        </w:numPr>
        <w:spacing w:after="0" w:line="240" w:lineRule="auto"/>
        <w:jc w:val="both"/>
        <w:rPr>
          <w:rFonts w:ascii="Aptos" w:hAnsi="Aptos" w:cs="Tahoma"/>
          <w:sz w:val="20"/>
          <w:szCs w:val="20"/>
        </w:rPr>
      </w:pPr>
      <w:r w:rsidRPr="00626EA0">
        <w:rPr>
          <w:rFonts w:ascii="Aptos" w:hAnsi="Aptos" w:cs="Tahoma"/>
          <w:sz w:val="20"/>
          <w:szCs w:val="20"/>
        </w:rPr>
        <w:t>B</w:t>
      </w:r>
      <w:r w:rsidR="004C7696" w:rsidRPr="00626EA0">
        <w:rPr>
          <w:rFonts w:ascii="Aptos" w:hAnsi="Aptos" w:cs="Tahoma"/>
          <w:sz w:val="20"/>
          <w:szCs w:val="20"/>
        </w:rPr>
        <w:t>idder</w:t>
      </w:r>
      <w:r w:rsidR="001F7C52" w:rsidRPr="00626EA0">
        <w:rPr>
          <w:rFonts w:ascii="Aptos" w:hAnsi="Aptos" w:cs="Tahoma"/>
          <w:sz w:val="20"/>
          <w:szCs w:val="20"/>
        </w:rPr>
        <w:t xml:space="preserve"> shall also be responsible for and shall pay full compensation to his personnel, payable against injury/accident on duty under the Workmen’s Compensation Act, 1923 and amendments thereto. Under no circumstances, </w:t>
      </w:r>
      <w:r w:rsidR="00986D78" w:rsidRPr="00626EA0">
        <w:rPr>
          <w:rFonts w:ascii="Aptos" w:hAnsi="Aptos" w:cs="Tahoma"/>
          <w:sz w:val="20"/>
          <w:szCs w:val="20"/>
        </w:rPr>
        <w:t>MPSL</w:t>
      </w:r>
      <w:r w:rsidR="001F7C52" w:rsidRPr="00626EA0">
        <w:rPr>
          <w:rFonts w:ascii="Aptos" w:hAnsi="Aptos" w:cs="Tahoma"/>
          <w:sz w:val="20"/>
          <w:szCs w:val="20"/>
        </w:rPr>
        <w:t xml:space="preserve"> shall be liable for any payment on such account to the </w:t>
      </w:r>
      <w:r w:rsidRPr="00626EA0">
        <w:rPr>
          <w:rFonts w:ascii="Aptos" w:hAnsi="Aptos" w:cs="Tahoma"/>
          <w:sz w:val="20"/>
          <w:szCs w:val="20"/>
        </w:rPr>
        <w:t>BIDDER</w:t>
      </w:r>
      <w:r w:rsidR="001F7C52" w:rsidRPr="00626EA0">
        <w:rPr>
          <w:rFonts w:ascii="Aptos" w:hAnsi="Aptos" w:cs="Tahoma"/>
          <w:sz w:val="20"/>
          <w:szCs w:val="20"/>
        </w:rPr>
        <w:t xml:space="preserve">’s personnel. </w:t>
      </w:r>
      <w:r w:rsidRPr="00626EA0">
        <w:rPr>
          <w:rFonts w:ascii="Aptos" w:hAnsi="Aptos" w:cs="Tahoma"/>
          <w:sz w:val="20"/>
          <w:szCs w:val="20"/>
        </w:rPr>
        <w:t>Bidder</w:t>
      </w:r>
      <w:r w:rsidR="001F7C52" w:rsidRPr="00626EA0">
        <w:rPr>
          <w:rFonts w:ascii="Aptos" w:hAnsi="Aptos" w:cs="Tahoma"/>
          <w:sz w:val="20"/>
          <w:szCs w:val="20"/>
        </w:rPr>
        <w:t xml:space="preserve"> shall keep </w:t>
      </w:r>
      <w:r w:rsidR="00986D78" w:rsidRPr="00626EA0">
        <w:rPr>
          <w:rFonts w:ascii="Aptos" w:hAnsi="Aptos" w:cs="Tahoma"/>
          <w:sz w:val="20"/>
          <w:szCs w:val="20"/>
        </w:rPr>
        <w:t>MPSL</w:t>
      </w:r>
      <w:r w:rsidR="001F7C52" w:rsidRPr="00626EA0">
        <w:rPr>
          <w:rFonts w:ascii="Aptos" w:hAnsi="Aptos" w:cs="Tahoma"/>
          <w:sz w:val="20"/>
          <w:szCs w:val="20"/>
        </w:rPr>
        <w:t xml:space="preserve"> indemnified against the same and from all proceedings in respect thereof.</w:t>
      </w:r>
    </w:p>
    <w:p w14:paraId="0950A83D" w14:textId="77777777" w:rsidR="001F7C52" w:rsidRPr="00626EA0" w:rsidRDefault="001F7C52" w:rsidP="00B95A3A">
      <w:pPr>
        <w:spacing w:after="0" w:line="240" w:lineRule="auto"/>
        <w:contextualSpacing/>
        <w:jc w:val="both"/>
        <w:rPr>
          <w:rFonts w:ascii="Aptos" w:hAnsi="Aptos" w:cs="Tahoma"/>
          <w:sz w:val="20"/>
          <w:szCs w:val="20"/>
        </w:rPr>
      </w:pPr>
    </w:p>
    <w:p w14:paraId="7652E554" w14:textId="490E5511" w:rsidR="001F7C52" w:rsidRPr="00626EA0" w:rsidRDefault="001F7C52">
      <w:pPr>
        <w:pStyle w:val="ListParagraph"/>
        <w:numPr>
          <w:ilvl w:val="0"/>
          <w:numId w:val="5"/>
        </w:numPr>
        <w:spacing w:after="0" w:line="240" w:lineRule="auto"/>
        <w:jc w:val="both"/>
        <w:rPr>
          <w:rFonts w:ascii="Aptos" w:hAnsi="Aptos" w:cs="Tahoma"/>
          <w:sz w:val="20"/>
          <w:szCs w:val="20"/>
        </w:rPr>
      </w:pPr>
      <w:r w:rsidRPr="00626EA0">
        <w:rPr>
          <w:rFonts w:ascii="Aptos" w:hAnsi="Aptos" w:cs="Tahoma"/>
          <w:sz w:val="20"/>
          <w:szCs w:val="20"/>
        </w:rPr>
        <w:t xml:space="preserve">In every case in which by virtue the provisions of </w:t>
      </w:r>
      <w:r w:rsidRPr="00626EA0">
        <w:rPr>
          <w:rFonts w:ascii="Aptos" w:hAnsi="Aptos" w:cs="Tahoma"/>
          <w:b/>
          <w:bCs/>
          <w:i/>
          <w:iCs/>
          <w:sz w:val="20"/>
          <w:szCs w:val="20"/>
        </w:rPr>
        <w:t xml:space="preserve">Section 12 (1) of the Workmen Compensation Act, 1923, </w:t>
      </w:r>
      <w:r w:rsidR="00986D78" w:rsidRPr="00626EA0">
        <w:rPr>
          <w:rFonts w:ascii="Aptos" w:hAnsi="Aptos" w:cs="Tahoma"/>
          <w:sz w:val="20"/>
          <w:szCs w:val="20"/>
        </w:rPr>
        <w:t>MPSL</w:t>
      </w:r>
      <w:r w:rsidRPr="00626EA0">
        <w:rPr>
          <w:rFonts w:ascii="Aptos" w:hAnsi="Aptos" w:cs="Tahoma"/>
          <w:sz w:val="20"/>
          <w:szCs w:val="20"/>
        </w:rPr>
        <w:t xml:space="preserve"> becomes obliged to pay compensation to a personnel engaged by the </w:t>
      </w:r>
      <w:r w:rsidR="00331657" w:rsidRPr="00626EA0">
        <w:rPr>
          <w:rFonts w:ascii="Aptos" w:hAnsi="Aptos" w:cs="Tahoma"/>
          <w:sz w:val="20"/>
          <w:szCs w:val="20"/>
        </w:rPr>
        <w:t>bidder</w:t>
      </w:r>
      <w:r w:rsidRPr="00626EA0">
        <w:rPr>
          <w:rFonts w:ascii="Aptos" w:hAnsi="Aptos" w:cs="Tahoma"/>
          <w:sz w:val="20"/>
          <w:szCs w:val="20"/>
        </w:rPr>
        <w:t xml:space="preserve">, </w:t>
      </w:r>
      <w:r w:rsidR="00986D78" w:rsidRPr="00626EA0">
        <w:rPr>
          <w:rFonts w:ascii="Aptos" w:hAnsi="Aptos" w:cs="Tahoma"/>
          <w:sz w:val="20"/>
          <w:szCs w:val="20"/>
        </w:rPr>
        <w:t>MPSL</w:t>
      </w:r>
      <w:r w:rsidRPr="00626EA0">
        <w:rPr>
          <w:rFonts w:ascii="Aptos" w:hAnsi="Aptos" w:cs="Tahoma"/>
          <w:sz w:val="20"/>
          <w:szCs w:val="20"/>
        </w:rPr>
        <w:t xml:space="preserve"> shall recover from the </w:t>
      </w:r>
      <w:r w:rsidR="00331657" w:rsidRPr="00626EA0">
        <w:rPr>
          <w:rFonts w:ascii="Aptos" w:hAnsi="Aptos" w:cs="Tahoma"/>
          <w:sz w:val="20"/>
          <w:szCs w:val="20"/>
        </w:rPr>
        <w:t>bidder</w:t>
      </w:r>
      <w:r w:rsidRPr="00626EA0">
        <w:rPr>
          <w:rFonts w:ascii="Aptos" w:hAnsi="Aptos" w:cs="Tahoma"/>
          <w:sz w:val="20"/>
          <w:szCs w:val="20"/>
        </w:rPr>
        <w:t xml:space="preserve">, the amount of compensation so paid, and without prejudice to the rights of </w:t>
      </w:r>
      <w:r w:rsidR="00986D78" w:rsidRPr="00626EA0">
        <w:rPr>
          <w:rFonts w:ascii="Aptos" w:hAnsi="Aptos" w:cs="Tahoma"/>
          <w:sz w:val="20"/>
          <w:szCs w:val="20"/>
        </w:rPr>
        <w:t>MPSL</w:t>
      </w:r>
      <w:r w:rsidRPr="00626EA0">
        <w:rPr>
          <w:rFonts w:ascii="Aptos" w:hAnsi="Aptos" w:cs="Tahoma"/>
          <w:sz w:val="20"/>
          <w:szCs w:val="20"/>
        </w:rPr>
        <w:t xml:space="preserve"> under </w:t>
      </w:r>
      <w:r w:rsidRPr="00626EA0">
        <w:rPr>
          <w:rFonts w:ascii="Aptos" w:hAnsi="Aptos" w:cs="Tahoma"/>
          <w:b/>
          <w:bCs/>
          <w:i/>
          <w:iCs/>
          <w:sz w:val="20"/>
          <w:szCs w:val="20"/>
        </w:rPr>
        <w:t>Section 12 (2) of the said Act</w:t>
      </w:r>
      <w:r w:rsidRPr="00626EA0">
        <w:rPr>
          <w:rFonts w:ascii="Aptos" w:hAnsi="Aptos" w:cs="Tahoma"/>
          <w:sz w:val="20"/>
          <w:szCs w:val="20"/>
        </w:rPr>
        <w:t xml:space="preserve">, </w:t>
      </w:r>
      <w:r w:rsidR="00986D78" w:rsidRPr="00626EA0">
        <w:rPr>
          <w:rFonts w:ascii="Aptos" w:hAnsi="Aptos" w:cs="Tahoma"/>
          <w:sz w:val="20"/>
          <w:szCs w:val="20"/>
        </w:rPr>
        <w:t>MPSL</w:t>
      </w:r>
      <w:r w:rsidRPr="00626EA0">
        <w:rPr>
          <w:rFonts w:ascii="Aptos" w:hAnsi="Aptos" w:cs="Tahoma"/>
          <w:sz w:val="20"/>
          <w:szCs w:val="20"/>
        </w:rPr>
        <w:t xml:space="preserve"> shall be at liberty to recover such amount or any part thereof by deducting the same from any sum due to </w:t>
      </w:r>
      <w:r w:rsidR="00331657" w:rsidRPr="00626EA0">
        <w:rPr>
          <w:rFonts w:ascii="Aptos" w:hAnsi="Aptos" w:cs="Tahoma"/>
          <w:sz w:val="20"/>
          <w:szCs w:val="20"/>
        </w:rPr>
        <w:t>bidder</w:t>
      </w:r>
      <w:r w:rsidRPr="00626EA0">
        <w:rPr>
          <w:rFonts w:ascii="Aptos" w:hAnsi="Aptos" w:cs="Tahoma"/>
          <w:sz w:val="20"/>
          <w:szCs w:val="20"/>
        </w:rPr>
        <w:t xml:space="preserve"> whether under the concerned Contract or otherwise or as a debt payable by the </w:t>
      </w:r>
      <w:r w:rsidR="00331657" w:rsidRPr="00626EA0">
        <w:rPr>
          <w:rFonts w:ascii="Aptos" w:hAnsi="Aptos" w:cs="Tahoma"/>
          <w:sz w:val="20"/>
          <w:szCs w:val="20"/>
        </w:rPr>
        <w:t>bidder</w:t>
      </w:r>
      <w:r w:rsidRPr="00626EA0">
        <w:rPr>
          <w:rFonts w:ascii="Aptos" w:hAnsi="Aptos" w:cs="Tahoma"/>
          <w:sz w:val="20"/>
          <w:szCs w:val="20"/>
        </w:rPr>
        <w:t>.</w:t>
      </w:r>
    </w:p>
    <w:p w14:paraId="6534B80E" w14:textId="77777777" w:rsidR="001F7C52" w:rsidRPr="00626EA0" w:rsidRDefault="001F7C52" w:rsidP="00B95A3A">
      <w:pPr>
        <w:spacing w:after="0" w:line="240" w:lineRule="auto"/>
        <w:contextualSpacing/>
        <w:jc w:val="both"/>
        <w:rPr>
          <w:rFonts w:ascii="Aptos" w:hAnsi="Aptos" w:cs="Tahoma"/>
          <w:sz w:val="20"/>
          <w:szCs w:val="20"/>
        </w:rPr>
      </w:pPr>
    </w:p>
    <w:p w14:paraId="3285EAB2" w14:textId="6BEDEFF8" w:rsidR="001F7C52" w:rsidRPr="00626EA0" w:rsidRDefault="00C0751A">
      <w:pPr>
        <w:pStyle w:val="ListParagraph"/>
        <w:numPr>
          <w:ilvl w:val="0"/>
          <w:numId w:val="5"/>
        </w:numPr>
        <w:spacing w:after="0" w:line="240" w:lineRule="auto"/>
        <w:jc w:val="both"/>
        <w:rPr>
          <w:rFonts w:ascii="Aptos" w:hAnsi="Aptos" w:cs="Tahoma"/>
          <w:sz w:val="20"/>
          <w:szCs w:val="20"/>
        </w:rPr>
      </w:pPr>
      <w:r w:rsidRPr="00626EA0">
        <w:rPr>
          <w:rFonts w:ascii="Aptos" w:hAnsi="Aptos" w:cs="Tahoma"/>
          <w:sz w:val="20"/>
          <w:szCs w:val="20"/>
        </w:rPr>
        <w:t>B</w:t>
      </w:r>
      <w:r w:rsidR="004C7696" w:rsidRPr="00626EA0">
        <w:rPr>
          <w:rFonts w:ascii="Aptos" w:hAnsi="Aptos" w:cs="Tahoma"/>
          <w:sz w:val="20"/>
          <w:szCs w:val="20"/>
        </w:rPr>
        <w:t>idder</w:t>
      </w:r>
      <w:r w:rsidR="001F7C52" w:rsidRPr="00626EA0">
        <w:rPr>
          <w:rFonts w:ascii="Aptos" w:hAnsi="Aptos" w:cs="Tahoma"/>
          <w:sz w:val="20"/>
          <w:szCs w:val="20"/>
        </w:rPr>
        <w:t xml:space="preserve"> shall comply with and must ensure that all its personnel shall comply with all applicable laws and ordinances and all orders, rules and regulations issued by the State of Maharashtra from time to time.  In the event of non-compliance, </w:t>
      </w:r>
      <w:r w:rsidRPr="00626EA0">
        <w:rPr>
          <w:rFonts w:ascii="Aptos" w:hAnsi="Aptos" w:cs="Tahoma"/>
          <w:sz w:val="20"/>
          <w:szCs w:val="20"/>
        </w:rPr>
        <w:t>Bidder</w:t>
      </w:r>
      <w:r w:rsidR="001F7C52" w:rsidRPr="00626EA0">
        <w:rPr>
          <w:rFonts w:ascii="Aptos" w:hAnsi="Aptos" w:cs="Tahoma"/>
          <w:sz w:val="20"/>
          <w:szCs w:val="20"/>
        </w:rPr>
        <w:t xml:space="preserve"> shall take prompt corrective measures and shall keep </w:t>
      </w:r>
      <w:r w:rsidR="00986D78" w:rsidRPr="00626EA0">
        <w:rPr>
          <w:rFonts w:ascii="Aptos" w:hAnsi="Aptos" w:cs="Tahoma"/>
          <w:sz w:val="20"/>
          <w:szCs w:val="20"/>
        </w:rPr>
        <w:t>MPSL</w:t>
      </w:r>
      <w:r w:rsidR="001F7C52" w:rsidRPr="00626EA0">
        <w:rPr>
          <w:rFonts w:ascii="Aptos" w:hAnsi="Aptos" w:cs="Tahoma"/>
          <w:sz w:val="20"/>
          <w:szCs w:val="20"/>
        </w:rPr>
        <w:t xml:space="preserve"> indemnified against any loss that may arise against </w:t>
      </w:r>
      <w:r w:rsidR="00986D78" w:rsidRPr="00626EA0">
        <w:rPr>
          <w:rFonts w:ascii="Aptos" w:hAnsi="Aptos" w:cs="Tahoma"/>
          <w:sz w:val="20"/>
          <w:szCs w:val="20"/>
        </w:rPr>
        <w:t>MPSL</w:t>
      </w:r>
      <w:r w:rsidR="001F7C52" w:rsidRPr="00626EA0">
        <w:rPr>
          <w:rFonts w:ascii="Aptos" w:hAnsi="Aptos" w:cs="Tahoma"/>
          <w:sz w:val="20"/>
          <w:szCs w:val="20"/>
        </w:rPr>
        <w:t xml:space="preserve"> in this regard.</w:t>
      </w:r>
    </w:p>
    <w:p w14:paraId="568980EF" w14:textId="77777777" w:rsidR="001F7C52" w:rsidRPr="00626EA0" w:rsidRDefault="001F7C52" w:rsidP="00B95A3A">
      <w:pPr>
        <w:spacing w:after="0" w:line="240" w:lineRule="auto"/>
        <w:jc w:val="both"/>
        <w:rPr>
          <w:rFonts w:ascii="Aptos" w:hAnsi="Aptos" w:cs="Tahoma"/>
          <w:sz w:val="20"/>
          <w:szCs w:val="20"/>
        </w:rPr>
      </w:pPr>
    </w:p>
    <w:p w14:paraId="74243B98" w14:textId="13BFE228" w:rsidR="001F7C52" w:rsidRPr="00626EA0" w:rsidRDefault="00C0751A">
      <w:pPr>
        <w:pStyle w:val="ListParagraph"/>
        <w:numPr>
          <w:ilvl w:val="0"/>
          <w:numId w:val="5"/>
        </w:numPr>
        <w:spacing w:after="0" w:line="240" w:lineRule="auto"/>
        <w:jc w:val="both"/>
        <w:rPr>
          <w:rFonts w:ascii="Aptos" w:hAnsi="Aptos" w:cs="Tahoma"/>
          <w:sz w:val="20"/>
          <w:szCs w:val="20"/>
        </w:rPr>
      </w:pPr>
      <w:r w:rsidRPr="00626EA0">
        <w:rPr>
          <w:rFonts w:ascii="Aptos" w:hAnsi="Aptos" w:cs="Tahoma"/>
          <w:sz w:val="20"/>
          <w:szCs w:val="20"/>
        </w:rPr>
        <w:t>B</w:t>
      </w:r>
      <w:r w:rsidR="004C7696" w:rsidRPr="00626EA0">
        <w:rPr>
          <w:rFonts w:ascii="Aptos" w:hAnsi="Aptos" w:cs="Tahoma"/>
          <w:sz w:val="20"/>
          <w:szCs w:val="20"/>
        </w:rPr>
        <w:t xml:space="preserve">idder </w:t>
      </w:r>
      <w:r w:rsidR="001F7C52" w:rsidRPr="00626EA0">
        <w:rPr>
          <w:rFonts w:ascii="Aptos" w:hAnsi="Aptos" w:cs="Tahoma"/>
          <w:sz w:val="20"/>
          <w:szCs w:val="20"/>
        </w:rPr>
        <w:t xml:space="preserve">shall ensure full compliance of above (‘a’ to ‘f’) and </w:t>
      </w:r>
      <w:r w:rsidR="00986D78" w:rsidRPr="00626EA0">
        <w:rPr>
          <w:rFonts w:ascii="Aptos" w:hAnsi="Aptos" w:cs="Tahoma"/>
          <w:sz w:val="20"/>
          <w:szCs w:val="20"/>
        </w:rPr>
        <w:t>MPSL</w:t>
      </w:r>
      <w:r w:rsidR="001F7C52" w:rsidRPr="00626EA0">
        <w:rPr>
          <w:rFonts w:ascii="Aptos" w:hAnsi="Aptos" w:cs="Tahoma"/>
          <w:sz w:val="20"/>
          <w:szCs w:val="20"/>
        </w:rPr>
        <w:t xml:space="preserve"> shall not be responsible for any violation of the above by the </w:t>
      </w:r>
      <w:r w:rsidR="00331657" w:rsidRPr="00626EA0">
        <w:rPr>
          <w:rFonts w:ascii="Aptos" w:hAnsi="Aptos" w:cs="Tahoma"/>
          <w:sz w:val="20"/>
          <w:szCs w:val="20"/>
        </w:rPr>
        <w:t>bidder</w:t>
      </w:r>
      <w:r w:rsidR="001F7C52" w:rsidRPr="00626EA0">
        <w:rPr>
          <w:rFonts w:ascii="Aptos" w:hAnsi="Aptos" w:cs="Tahoma"/>
          <w:sz w:val="20"/>
          <w:szCs w:val="20"/>
        </w:rPr>
        <w:t>.</w:t>
      </w:r>
    </w:p>
    <w:p w14:paraId="341DF29A" w14:textId="77777777" w:rsidR="00712524" w:rsidRPr="00626EA0" w:rsidRDefault="00712524" w:rsidP="00B95A3A">
      <w:pPr>
        <w:spacing w:after="0" w:line="240" w:lineRule="auto"/>
        <w:jc w:val="both"/>
        <w:rPr>
          <w:rFonts w:ascii="Aptos" w:hAnsi="Aptos" w:cs="Tahoma"/>
          <w:sz w:val="20"/>
          <w:szCs w:val="20"/>
        </w:rPr>
      </w:pPr>
    </w:p>
    <w:p w14:paraId="5DEFB597" w14:textId="77777777" w:rsidR="00712524" w:rsidRDefault="00712524" w:rsidP="00B95A3A">
      <w:pPr>
        <w:pStyle w:val="ListParagraph"/>
        <w:spacing w:after="0" w:line="240" w:lineRule="auto"/>
        <w:ind w:left="1080"/>
        <w:jc w:val="both"/>
        <w:rPr>
          <w:rFonts w:ascii="Aptos" w:hAnsi="Aptos" w:cs="Tahoma"/>
          <w:sz w:val="20"/>
          <w:szCs w:val="20"/>
        </w:rPr>
      </w:pPr>
    </w:p>
    <w:p w14:paraId="258C8928" w14:textId="77777777" w:rsidR="004267BB" w:rsidRDefault="004267BB" w:rsidP="00B95A3A">
      <w:pPr>
        <w:pStyle w:val="ListParagraph"/>
        <w:spacing w:after="0" w:line="240" w:lineRule="auto"/>
        <w:ind w:left="1080"/>
        <w:jc w:val="both"/>
        <w:rPr>
          <w:rFonts w:ascii="Aptos" w:hAnsi="Aptos" w:cs="Tahoma"/>
          <w:sz w:val="20"/>
          <w:szCs w:val="20"/>
        </w:rPr>
      </w:pPr>
    </w:p>
    <w:p w14:paraId="2E77CE98" w14:textId="77777777" w:rsidR="004267BB" w:rsidRDefault="004267BB" w:rsidP="00B95A3A">
      <w:pPr>
        <w:pStyle w:val="ListParagraph"/>
        <w:spacing w:after="0" w:line="240" w:lineRule="auto"/>
        <w:ind w:left="1080"/>
        <w:jc w:val="both"/>
        <w:rPr>
          <w:rFonts w:ascii="Aptos" w:hAnsi="Aptos" w:cs="Tahoma"/>
          <w:sz w:val="20"/>
          <w:szCs w:val="20"/>
        </w:rPr>
      </w:pPr>
    </w:p>
    <w:p w14:paraId="5EC8D1C1" w14:textId="77777777" w:rsidR="004267BB" w:rsidRDefault="004267BB" w:rsidP="00B95A3A">
      <w:pPr>
        <w:pStyle w:val="ListParagraph"/>
        <w:spacing w:after="0" w:line="240" w:lineRule="auto"/>
        <w:ind w:left="1080"/>
        <w:jc w:val="both"/>
        <w:rPr>
          <w:rFonts w:ascii="Aptos" w:hAnsi="Aptos" w:cs="Tahoma"/>
          <w:sz w:val="20"/>
          <w:szCs w:val="20"/>
        </w:rPr>
      </w:pPr>
    </w:p>
    <w:p w14:paraId="4B021BE3" w14:textId="77777777" w:rsidR="004267BB" w:rsidRDefault="004267BB" w:rsidP="00B95A3A">
      <w:pPr>
        <w:pStyle w:val="ListParagraph"/>
        <w:spacing w:after="0" w:line="240" w:lineRule="auto"/>
        <w:ind w:left="1080"/>
        <w:jc w:val="both"/>
        <w:rPr>
          <w:rFonts w:ascii="Aptos" w:hAnsi="Aptos" w:cs="Tahoma"/>
          <w:sz w:val="20"/>
          <w:szCs w:val="20"/>
        </w:rPr>
      </w:pPr>
    </w:p>
    <w:p w14:paraId="09A6241F" w14:textId="77777777" w:rsidR="004267BB" w:rsidRPr="00626EA0" w:rsidRDefault="004267BB" w:rsidP="00B95A3A">
      <w:pPr>
        <w:pStyle w:val="ListParagraph"/>
        <w:spacing w:after="0" w:line="240" w:lineRule="auto"/>
        <w:ind w:left="1080"/>
        <w:jc w:val="both"/>
        <w:rPr>
          <w:rFonts w:ascii="Aptos" w:hAnsi="Aptos" w:cs="Tahoma"/>
          <w:sz w:val="20"/>
          <w:szCs w:val="20"/>
        </w:rPr>
      </w:pPr>
    </w:p>
    <w:p w14:paraId="3AB909A4" w14:textId="653F3C46" w:rsidR="001F7C52" w:rsidRPr="00626EA0" w:rsidRDefault="007D1953">
      <w:pPr>
        <w:pStyle w:val="Default"/>
        <w:numPr>
          <w:ilvl w:val="0"/>
          <w:numId w:val="9"/>
        </w:numPr>
        <w:jc w:val="both"/>
        <w:rPr>
          <w:rFonts w:ascii="Aptos" w:hAnsi="Aptos" w:cs="Tahoma"/>
          <w:b/>
          <w:sz w:val="20"/>
          <w:szCs w:val="20"/>
        </w:rPr>
      </w:pPr>
      <w:r>
        <w:rPr>
          <w:rFonts w:ascii="Aptos" w:hAnsi="Aptos" w:cs="Tahoma"/>
          <w:bCs/>
          <w:sz w:val="20"/>
          <w:szCs w:val="20"/>
        </w:rPr>
        <w:t xml:space="preserve">      </w:t>
      </w:r>
      <w:r w:rsidR="00E56E04" w:rsidRPr="00626EA0">
        <w:rPr>
          <w:rFonts w:ascii="Aptos" w:hAnsi="Aptos" w:cs="Tahoma"/>
          <w:b/>
          <w:sz w:val="20"/>
          <w:szCs w:val="20"/>
          <w:u w:val="single"/>
        </w:rPr>
        <w:t>REPRESENTATIONS AND WARRANTIES</w:t>
      </w:r>
      <w:r w:rsidR="00E56E04" w:rsidRPr="00626EA0">
        <w:rPr>
          <w:rFonts w:ascii="Aptos" w:hAnsi="Aptos" w:cs="Tahoma"/>
          <w:b/>
          <w:sz w:val="20"/>
          <w:szCs w:val="20"/>
        </w:rPr>
        <w:t>:</w:t>
      </w:r>
    </w:p>
    <w:p w14:paraId="67B3AEBE" w14:textId="77777777" w:rsidR="001F7C52" w:rsidRPr="00626EA0" w:rsidRDefault="001F7C52" w:rsidP="00B95A3A">
      <w:pPr>
        <w:pStyle w:val="ListParagraph"/>
        <w:spacing w:after="0" w:line="240" w:lineRule="auto"/>
        <w:ind w:left="360"/>
        <w:jc w:val="both"/>
        <w:rPr>
          <w:rFonts w:ascii="Aptos" w:hAnsi="Aptos" w:cs="Tahoma"/>
          <w:b/>
          <w:sz w:val="20"/>
          <w:szCs w:val="20"/>
          <w:u w:val="single"/>
        </w:rPr>
      </w:pPr>
    </w:p>
    <w:p w14:paraId="7343AAE1" w14:textId="79AE6AFF" w:rsidR="001F7C52" w:rsidRPr="00626EA0" w:rsidRDefault="00C0751A">
      <w:pPr>
        <w:pStyle w:val="ListParagraph"/>
        <w:numPr>
          <w:ilvl w:val="0"/>
          <w:numId w:val="2"/>
        </w:numPr>
        <w:spacing w:after="0" w:line="240" w:lineRule="auto"/>
        <w:jc w:val="both"/>
        <w:rPr>
          <w:rFonts w:ascii="Aptos" w:hAnsi="Aptos" w:cs="Tahoma"/>
          <w:sz w:val="20"/>
          <w:szCs w:val="20"/>
        </w:rPr>
      </w:pPr>
      <w:r w:rsidRPr="00626EA0">
        <w:rPr>
          <w:rFonts w:ascii="Aptos" w:hAnsi="Aptos" w:cs="Tahoma"/>
          <w:sz w:val="20"/>
          <w:szCs w:val="20"/>
        </w:rPr>
        <w:t>B</w:t>
      </w:r>
      <w:r w:rsidR="004C7696" w:rsidRPr="00626EA0">
        <w:rPr>
          <w:rFonts w:ascii="Aptos" w:hAnsi="Aptos" w:cs="Tahoma"/>
          <w:sz w:val="20"/>
          <w:szCs w:val="20"/>
        </w:rPr>
        <w:t>idder</w:t>
      </w:r>
      <w:r w:rsidR="001F7C52" w:rsidRPr="00626EA0">
        <w:rPr>
          <w:rFonts w:ascii="Aptos" w:hAnsi="Aptos" w:cs="Tahoma"/>
          <w:sz w:val="20"/>
          <w:szCs w:val="20"/>
        </w:rPr>
        <w:t xml:space="preserve"> shall represent and warrant </w:t>
      </w:r>
      <w:r w:rsidR="00986D78" w:rsidRPr="00626EA0">
        <w:rPr>
          <w:rFonts w:ascii="Aptos" w:hAnsi="Aptos" w:cs="Tahoma"/>
          <w:sz w:val="20"/>
          <w:szCs w:val="20"/>
        </w:rPr>
        <w:t>MPSL</w:t>
      </w:r>
      <w:r w:rsidR="001F7C52" w:rsidRPr="00626EA0">
        <w:rPr>
          <w:rFonts w:ascii="Aptos" w:hAnsi="Aptos" w:cs="Tahoma"/>
          <w:sz w:val="20"/>
          <w:szCs w:val="20"/>
        </w:rPr>
        <w:t xml:space="preserve"> that it possesses all licenses, permits, clearances, approvals registrations to operate and maintain   the system as per scope.</w:t>
      </w:r>
    </w:p>
    <w:p w14:paraId="05FF5D3F" w14:textId="77777777" w:rsidR="001F7C52" w:rsidRPr="00626EA0" w:rsidRDefault="001F7C52" w:rsidP="00B95A3A">
      <w:pPr>
        <w:pStyle w:val="ListParagraph"/>
        <w:spacing w:after="0" w:line="240" w:lineRule="auto"/>
        <w:ind w:left="1080"/>
        <w:jc w:val="both"/>
        <w:rPr>
          <w:rFonts w:ascii="Aptos" w:hAnsi="Aptos" w:cs="Tahoma"/>
          <w:sz w:val="20"/>
          <w:szCs w:val="20"/>
        </w:rPr>
      </w:pPr>
    </w:p>
    <w:p w14:paraId="30A8F5C1" w14:textId="0778561E" w:rsidR="001F7C52" w:rsidRPr="00626EA0" w:rsidRDefault="00C0751A">
      <w:pPr>
        <w:pStyle w:val="ListParagraph"/>
        <w:numPr>
          <w:ilvl w:val="0"/>
          <w:numId w:val="2"/>
        </w:numPr>
        <w:spacing w:after="0" w:line="240" w:lineRule="auto"/>
        <w:jc w:val="both"/>
        <w:rPr>
          <w:rFonts w:ascii="Aptos" w:hAnsi="Aptos" w:cs="Tahoma"/>
          <w:sz w:val="20"/>
          <w:szCs w:val="20"/>
        </w:rPr>
      </w:pPr>
      <w:r w:rsidRPr="00626EA0">
        <w:rPr>
          <w:rFonts w:ascii="Aptos" w:hAnsi="Aptos" w:cs="Tahoma"/>
          <w:sz w:val="20"/>
          <w:szCs w:val="20"/>
        </w:rPr>
        <w:t>B</w:t>
      </w:r>
      <w:r w:rsidR="004C7696" w:rsidRPr="00626EA0">
        <w:rPr>
          <w:rFonts w:ascii="Aptos" w:hAnsi="Aptos" w:cs="Tahoma"/>
          <w:sz w:val="20"/>
          <w:szCs w:val="20"/>
        </w:rPr>
        <w:t>idder</w:t>
      </w:r>
      <w:r w:rsidR="001F7C52" w:rsidRPr="00626EA0">
        <w:rPr>
          <w:rFonts w:ascii="Aptos" w:hAnsi="Aptos" w:cs="Tahoma"/>
          <w:sz w:val="20"/>
          <w:szCs w:val="20"/>
        </w:rPr>
        <w:t xml:space="preserve"> shall represent and warrant </w:t>
      </w:r>
      <w:r w:rsidR="00986D78" w:rsidRPr="00626EA0">
        <w:rPr>
          <w:rFonts w:ascii="Aptos" w:hAnsi="Aptos" w:cs="Tahoma"/>
          <w:sz w:val="20"/>
          <w:szCs w:val="20"/>
        </w:rPr>
        <w:t>MPSL</w:t>
      </w:r>
      <w:r w:rsidR="001F7C52" w:rsidRPr="00626EA0">
        <w:rPr>
          <w:rFonts w:ascii="Aptos" w:hAnsi="Aptos" w:cs="Tahoma"/>
          <w:sz w:val="20"/>
          <w:szCs w:val="20"/>
        </w:rPr>
        <w:t xml:space="preserve"> that it has complied with all the eligibility criteria and conditions and further undertakes to comply with and fulfil the resource requirements from time to time.</w:t>
      </w:r>
    </w:p>
    <w:p w14:paraId="5CE8CBF9" w14:textId="77777777" w:rsidR="001F7C52" w:rsidRPr="00626EA0" w:rsidRDefault="001F7C52" w:rsidP="00B95A3A">
      <w:pPr>
        <w:spacing w:after="0" w:line="240" w:lineRule="auto"/>
        <w:jc w:val="both"/>
        <w:rPr>
          <w:rFonts w:ascii="Aptos" w:hAnsi="Aptos" w:cs="Tahoma"/>
          <w:sz w:val="20"/>
          <w:szCs w:val="20"/>
        </w:rPr>
      </w:pPr>
    </w:p>
    <w:p w14:paraId="69E5E7A5" w14:textId="2374B513" w:rsidR="001F7C52" w:rsidRPr="00626EA0" w:rsidRDefault="004C7696">
      <w:pPr>
        <w:pStyle w:val="ListParagraph"/>
        <w:numPr>
          <w:ilvl w:val="0"/>
          <w:numId w:val="2"/>
        </w:numPr>
        <w:spacing w:after="0" w:line="240" w:lineRule="auto"/>
        <w:jc w:val="both"/>
        <w:rPr>
          <w:rFonts w:ascii="Aptos" w:hAnsi="Aptos" w:cs="Tahoma"/>
          <w:sz w:val="20"/>
          <w:szCs w:val="20"/>
        </w:rPr>
      </w:pPr>
      <w:r w:rsidRPr="00626EA0">
        <w:rPr>
          <w:rFonts w:ascii="Aptos" w:hAnsi="Aptos" w:cs="Tahoma"/>
          <w:sz w:val="20"/>
          <w:szCs w:val="20"/>
        </w:rPr>
        <w:t>Bidder</w:t>
      </w:r>
      <w:r w:rsidR="001F7C52" w:rsidRPr="00626EA0">
        <w:rPr>
          <w:rFonts w:ascii="Aptos" w:hAnsi="Aptos" w:cs="Tahoma"/>
          <w:sz w:val="20"/>
          <w:szCs w:val="20"/>
        </w:rPr>
        <w:t xml:space="preserve"> shall further undertake and assure </w:t>
      </w:r>
      <w:r w:rsidR="00986D78" w:rsidRPr="00626EA0">
        <w:rPr>
          <w:rFonts w:ascii="Aptos" w:hAnsi="Aptos" w:cs="Tahoma"/>
          <w:sz w:val="20"/>
          <w:szCs w:val="20"/>
        </w:rPr>
        <w:t>MPSL</w:t>
      </w:r>
      <w:r w:rsidR="001F7C52" w:rsidRPr="00626EA0">
        <w:rPr>
          <w:rFonts w:ascii="Aptos" w:hAnsi="Aptos" w:cs="Tahoma"/>
          <w:sz w:val="20"/>
          <w:szCs w:val="20"/>
        </w:rPr>
        <w:t xml:space="preserve"> that it shall utilize its complete skills, capacity and expertise towards successful job execution adhering to safety norms and environmental measures, to the complete satisfaction of </w:t>
      </w:r>
      <w:r w:rsidR="00986D78" w:rsidRPr="00626EA0">
        <w:rPr>
          <w:rFonts w:ascii="Aptos" w:hAnsi="Aptos" w:cs="Tahoma"/>
          <w:sz w:val="20"/>
          <w:szCs w:val="20"/>
        </w:rPr>
        <w:t>MPSL</w:t>
      </w:r>
      <w:r w:rsidR="001F7C52" w:rsidRPr="00626EA0">
        <w:rPr>
          <w:rFonts w:ascii="Aptos" w:hAnsi="Aptos" w:cs="Tahoma"/>
          <w:sz w:val="20"/>
          <w:szCs w:val="20"/>
        </w:rPr>
        <w:t>.</w:t>
      </w:r>
    </w:p>
    <w:p w14:paraId="260AD8E3" w14:textId="77777777" w:rsidR="004C7696" w:rsidRPr="00626EA0" w:rsidRDefault="004C7696" w:rsidP="00B95A3A">
      <w:pPr>
        <w:spacing w:after="0" w:line="240" w:lineRule="auto"/>
        <w:jc w:val="both"/>
        <w:rPr>
          <w:rFonts w:ascii="Aptos" w:hAnsi="Aptos" w:cs="Tahoma"/>
          <w:sz w:val="20"/>
          <w:szCs w:val="20"/>
          <w:u w:val="single"/>
        </w:rPr>
      </w:pPr>
    </w:p>
    <w:p w14:paraId="4A3CBBF3" w14:textId="20A1C227" w:rsidR="001F7C52" w:rsidRPr="00626EA0" w:rsidRDefault="007D1953">
      <w:pPr>
        <w:pStyle w:val="Default"/>
        <w:numPr>
          <w:ilvl w:val="0"/>
          <w:numId w:val="9"/>
        </w:numPr>
        <w:jc w:val="both"/>
        <w:rPr>
          <w:rFonts w:ascii="Aptos" w:hAnsi="Aptos" w:cs="Tahoma"/>
          <w:b/>
          <w:sz w:val="20"/>
          <w:szCs w:val="20"/>
        </w:rPr>
      </w:pPr>
      <w:r>
        <w:rPr>
          <w:rFonts w:ascii="Aptos" w:hAnsi="Aptos" w:cs="Tahoma"/>
          <w:bCs/>
          <w:sz w:val="20"/>
          <w:szCs w:val="20"/>
        </w:rPr>
        <w:t xml:space="preserve">        </w:t>
      </w:r>
      <w:r w:rsidR="00E56E04" w:rsidRPr="00626EA0">
        <w:rPr>
          <w:rFonts w:ascii="Aptos" w:hAnsi="Aptos" w:cs="Tahoma"/>
          <w:b/>
          <w:sz w:val="20"/>
          <w:szCs w:val="20"/>
          <w:u w:val="single"/>
        </w:rPr>
        <w:t>GOVERNING LAW AND JURISDICTION</w:t>
      </w:r>
      <w:r w:rsidR="00E56E04" w:rsidRPr="00626EA0">
        <w:rPr>
          <w:rFonts w:ascii="Aptos" w:hAnsi="Aptos" w:cs="Tahoma"/>
          <w:b/>
          <w:sz w:val="20"/>
          <w:szCs w:val="20"/>
        </w:rPr>
        <w:t>:</w:t>
      </w:r>
    </w:p>
    <w:p w14:paraId="170345A0" w14:textId="77777777" w:rsidR="001F7C52" w:rsidRPr="00626EA0" w:rsidRDefault="001F7C52" w:rsidP="00B95A3A">
      <w:pPr>
        <w:pStyle w:val="ListParagraph"/>
        <w:tabs>
          <w:tab w:val="left" w:pos="720"/>
        </w:tabs>
        <w:spacing w:after="0" w:line="240" w:lineRule="auto"/>
        <w:ind w:left="643"/>
        <w:jc w:val="both"/>
        <w:rPr>
          <w:rFonts w:ascii="Aptos" w:hAnsi="Aptos" w:cs="Tahoma"/>
          <w:b/>
          <w:sz w:val="20"/>
          <w:szCs w:val="20"/>
        </w:rPr>
      </w:pPr>
    </w:p>
    <w:p w14:paraId="7392D7A0" w14:textId="4C73702A" w:rsidR="001F7C52" w:rsidRDefault="001F7C52" w:rsidP="00B95A3A">
      <w:pPr>
        <w:tabs>
          <w:tab w:val="left" w:pos="0"/>
        </w:tabs>
        <w:spacing w:after="0" w:line="240" w:lineRule="auto"/>
        <w:ind w:left="720"/>
        <w:jc w:val="both"/>
        <w:rPr>
          <w:rFonts w:ascii="Aptos" w:hAnsi="Aptos" w:cs="Tahoma"/>
          <w:sz w:val="20"/>
          <w:szCs w:val="20"/>
        </w:rPr>
      </w:pPr>
      <w:r w:rsidRPr="00626EA0">
        <w:rPr>
          <w:rFonts w:ascii="Aptos" w:hAnsi="Aptos" w:cs="Tahoma"/>
          <w:sz w:val="20"/>
          <w:szCs w:val="20"/>
        </w:rPr>
        <w:t xml:space="preserve">The Contract will be governed, </w:t>
      </w:r>
      <w:r w:rsidR="00EA6C05" w:rsidRPr="00626EA0">
        <w:rPr>
          <w:rFonts w:ascii="Aptos" w:hAnsi="Aptos" w:cs="Tahoma"/>
          <w:sz w:val="20"/>
          <w:szCs w:val="20"/>
        </w:rPr>
        <w:t>construed,</w:t>
      </w:r>
      <w:r w:rsidRPr="00626EA0">
        <w:rPr>
          <w:rFonts w:ascii="Aptos" w:hAnsi="Aptos" w:cs="Tahoma"/>
          <w:sz w:val="20"/>
          <w:szCs w:val="20"/>
        </w:rPr>
        <w:t xml:space="preserve"> and interpreted in accordance with the laws of India. The Courts at Mumbai, Maharashtra shall have the exclusive jurisdiction in respect of all matters pertaining to this Contract.</w:t>
      </w:r>
    </w:p>
    <w:p w14:paraId="70EDDBB1" w14:textId="77777777" w:rsidR="00D97ABE" w:rsidRDefault="00D97ABE" w:rsidP="00B95A3A">
      <w:pPr>
        <w:tabs>
          <w:tab w:val="left" w:pos="0"/>
        </w:tabs>
        <w:spacing w:after="0" w:line="240" w:lineRule="auto"/>
        <w:ind w:left="720"/>
        <w:jc w:val="both"/>
        <w:rPr>
          <w:rFonts w:ascii="Aptos" w:hAnsi="Aptos" w:cs="Tahoma"/>
          <w:sz w:val="20"/>
          <w:szCs w:val="20"/>
        </w:rPr>
      </w:pPr>
    </w:p>
    <w:p w14:paraId="3CCB1720" w14:textId="77777777" w:rsidR="00B80CC1" w:rsidRPr="00626EA0" w:rsidRDefault="00B80CC1" w:rsidP="00B95A3A">
      <w:pPr>
        <w:tabs>
          <w:tab w:val="left" w:pos="0"/>
        </w:tabs>
        <w:spacing w:after="0" w:line="240" w:lineRule="auto"/>
        <w:jc w:val="both"/>
        <w:rPr>
          <w:rFonts w:ascii="Aptos" w:hAnsi="Aptos" w:cs="Tahoma"/>
          <w:sz w:val="20"/>
          <w:szCs w:val="20"/>
        </w:rPr>
      </w:pPr>
    </w:p>
    <w:p w14:paraId="5B71E855" w14:textId="0FA8B2B0" w:rsidR="001F7C52" w:rsidRPr="00626EA0" w:rsidRDefault="00AE3808">
      <w:pPr>
        <w:pStyle w:val="Default"/>
        <w:numPr>
          <w:ilvl w:val="0"/>
          <w:numId w:val="9"/>
        </w:numPr>
        <w:jc w:val="both"/>
        <w:rPr>
          <w:rFonts w:ascii="Aptos" w:hAnsi="Aptos" w:cs="Tahoma"/>
          <w:b/>
          <w:bCs/>
          <w:sz w:val="20"/>
          <w:szCs w:val="20"/>
          <w:u w:val="single"/>
        </w:rPr>
      </w:pPr>
      <w:r w:rsidRPr="00626EA0">
        <w:rPr>
          <w:rFonts w:ascii="Aptos" w:hAnsi="Aptos" w:cs="Tahoma"/>
          <w:b/>
          <w:bCs/>
          <w:sz w:val="20"/>
          <w:szCs w:val="20"/>
        </w:rPr>
        <w:t xml:space="preserve"> </w:t>
      </w:r>
      <w:r w:rsidR="00D618C7">
        <w:rPr>
          <w:rFonts w:ascii="Aptos" w:hAnsi="Aptos" w:cs="Tahoma"/>
          <w:sz w:val="20"/>
          <w:szCs w:val="20"/>
        </w:rPr>
        <w:t xml:space="preserve">     </w:t>
      </w:r>
      <w:r w:rsidRPr="00626EA0">
        <w:rPr>
          <w:rFonts w:ascii="Aptos" w:hAnsi="Aptos" w:cs="Tahoma"/>
          <w:b/>
          <w:bCs/>
          <w:sz w:val="20"/>
          <w:szCs w:val="20"/>
        </w:rPr>
        <w:t xml:space="preserve"> </w:t>
      </w:r>
      <w:r w:rsidR="00E56E04" w:rsidRPr="00626EA0">
        <w:rPr>
          <w:rFonts w:ascii="Aptos" w:hAnsi="Aptos" w:cs="Tahoma"/>
          <w:b/>
          <w:bCs/>
          <w:sz w:val="20"/>
          <w:szCs w:val="20"/>
          <w:u w:val="single"/>
        </w:rPr>
        <w:t>ASSIGNMENT AND SUBLETTING OF CONTRACT</w:t>
      </w:r>
      <w:r w:rsidR="00E56E04" w:rsidRPr="00626EA0">
        <w:rPr>
          <w:rFonts w:ascii="Aptos" w:hAnsi="Aptos" w:cs="Tahoma"/>
          <w:b/>
          <w:bCs/>
          <w:sz w:val="20"/>
          <w:szCs w:val="20"/>
        </w:rPr>
        <w:t>:</w:t>
      </w:r>
    </w:p>
    <w:p w14:paraId="3BEADDAC" w14:textId="77777777" w:rsidR="001F7C52" w:rsidRPr="00626EA0" w:rsidRDefault="001F7C52" w:rsidP="00B95A3A">
      <w:pPr>
        <w:pStyle w:val="ListParagraph"/>
        <w:spacing w:after="0" w:line="240" w:lineRule="auto"/>
        <w:jc w:val="both"/>
        <w:rPr>
          <w:rFonts w:ascii="Aptos" w:hAnsi="Aptos" w:cs="Tahoma"/>
          <w:b/>
          <w:bCs/>
          <w:sz w:val="20"/>
          <w:szCs w:val="20"/>
          <w:u w:val="single"/>
        </w:rPr>
      </w:pPr>
    </w:p>
    <w:p w14:paraId="3C46D7CA" w14:textId="2A11425F" w:rsidR="001F7C52" w:rsidRPr="00626EA0" w:rsidRDefault="000059AE" w:rsidP="00B95A3A">
      <w:pPr>
        <w:pStyle w:val="ListParagraph"/>
        <w:tabs>
          <w:tab w:val="num" w:pos="1440"/>
        </w:tabs>
        <w:spacing w:after="0" w:line="240" w:lineRule="auto"/>
        <w:jc w:val="both"/>
        <w:rPr>
          <w:rFonts w:ascii="Aptos" w:hAnsi="Aptos" w:cs="Tahoma"/>
          <w:sz w:val="20"/>
          <w:szCs w:val="20"/>
        </w:rPr>
      </w:pPr>
      <w:r w:rsidRPr="00626EA0">
        <w:rPr>
          <w:rFonts w:ascii="Aptos" w:hAnsi="Aptos" w:cs="Tahoma"/>
          <w:sz w:val="20"/>
          <w:szCs w:val="20"/>
        </w:rPr>
        <w:t>Bidder</w:t>
      </w:r>
      <w:r w:rsidR="001F7C52" w:rsidRPr="00626EA0">
        <w:rPr>
          <w:rFonts w:ascii="Aptos" w:hAnsi="Aptos" w:cs="Tahoma"/>
          <w:sz w:val="20"/>
          <w:szCs w:val="20"/>
        </w:rPr>
        <w:t xml:space="preserve"> shall not assign this Contract wholly or in part, without first obtaining the written consent of </w:t>
      </w:r>
      <w:r w:rsidR="00986D78" w:rsidRPr="00626EA0">
        <w:rPr>
          <w:rFonts w:ascii="Aptos" w:hAnsi="Aptos" w:cs="Tahoma"/>
          <w:sz w:val="20"/>
          <w:szCs w:val="20"/>
        </w:rPr>
        <w:t>MPSL</w:t>
      </w:r>
      <w:r w:rsidR="001F7C52" w:rsidRPr="00626EA0">
        <w:rPr>
          <w:rFonts w:ascii="Aptos" w:hAnsi="Aptos" w:cs="Tahoma"/>
          <w:sz w:val="20"/>
          <w:szCs w:val="20"/>
        </w:rPr>
        <w:t xml:space="preserve">. Such subletting shall not relieve it from any obligation, duty or responsibility under the Contract and it shall be and shall remain exclusively responsible to </w:t>
      </w:r>
      <w:r w:rsidR="00986D78" w:rsidRPr="00626EA0">
        <w:rPr>
          <w:rFonts w:ascii="Aptos" w:hAnsi="Aptos" w:cs="Tahoma"/>
          <w:sz w:val="20"/>
          <w:szCs w:val="20"/>
        </w:rPr>
        <w:t>MPSL</w:t>
      </w:r>
      <w:r w:rsidR="001F7C52" w:rsidRPr="00626EA0">
        <w:rPr>
          <w:rFonts w:ascii="Aptos" w:hAnsi="Aptos" w:cs="Tahoma"/>
          <w:sz w:val="20"/>
          <w:szCs w:val="20"/>
        </w:rPr>
        <w:t xml:space="preserve">, with full responsibility on </w:t>
      </w:r>
      <w:r w:rsidR="00C0751A" w:rsidRPr="00626EA0">
        <w:rPr>
          <w:rFonts w:ascii="Aptos" w:hAnsi="Aptos" w:cs="Tahoma"/>
          <w:sz w:val="20"/>
          <w:szCs w:val="20"/>
        </w:rPr>
        <w:t>BIDDER</w:t>
      </w:r>
      <w:r w:rsidR="001F7C52" w:rsidRPr="00626EA0">
        <w:rPr>
          <w:rFonts w:ascii="Aptos" w:hAnsi="Aptos" w:cs="Tahoma"/>
          <w:sz w:val="20"/>
          <w:szCs w:val="20"/>
        </w:rPr>
        <w:t xml:space="preserve"> for all acts, </w:t>
      </w:r>
      <w:r w:rsidR="002145C7" w:rsidRPr="00626EA0">
        <w:rPr>
          <w:rFonts w:ascii="Aptos" w:hAnsi="Aptos" w:cs="Tahoma"/>
          <w:sz w:val="20"/>
          <w:szCs w:val="20"/>
        </w:rPr>
        <w:t>omissions,</w:t>
      </w:r>
      <w:r w:rsidR="001F7C52" w:rsidRPr="00626EA0">
        <w:rPr>
          <w:rFonts w:ascii="Aptos" w:hAnsi="Aptos" w:cs="Tahoma"/>
          <w:sz w:val="20"/>
          <w:szCs w:val="20"/>
        </w:rPr>
        <w:t xml:space="preserve"> and defaults of the Sub-</w:t>
      </w:r>
      <w:r w:rsidR="00D06166" w:rsidRPr="00626EA0">
        <w:rPr>
          <w:rFonts w:ascii="Aptos" w:hAnsi="Aptos" w:cs="Tahoma"/>
          <w:sz w:val="20"/>
          <w:szCs w:val="20"/>
        </w:rPr>
        <w:t>Bidder</w:t>
      </w:r>
      <w:r w:rsidR="001F7C52" w:rsidRPr="00626EA0">
        <w:rPr>
          <w:rFonts w:ascii="Aptos" w:hAnsi="Aptos" w:cs="Tahoma"/>
          <w:sz w:val="20"/>
          <w:szCs w:val="20"/>
        </w:rPr>
        <w:t>(s).</w:t>
      </w:r>
    </w:p>
    <w:p w14:paraId="2E05A9F6" w14:textId="77777777" w:rsidR="00EB0219" w:rsidRPr="00626EA0" w:rsidRDefault="00EB0219" w:rsidP="00B95A3A">
      <w:pPr>
        <w:pStyle w:val="BodyText"/>
        <w:adjustRightInd w:val="0"/>
        <w:rPr>
          <w:rFonts w:ascii="Aptos" w:hAnsi="Aptos" w:cs="Tahoma"/>
        </w:rPr>
      </w:pPr>
    </w:p>
    <w:p w14:paraId="6B543BA0" w14:textId="68AF7ABF" w:rsidR="001F7C52" w:rsidRPr="00626EA0" w:rsidRDefault="00E56E04">
      <w:pPr>
        <w:pStyle w:val="Default"/>
        <w:numPr>
          <w:ilvl w:val="0"/>
          <w:numId w:val="9"/>
        </w:numPr>
        <w:jc w:val="both"/>
        <w:rPr>
          <w:rFonts w:ascii="Aptos" w:hAnsi="Aptos" w:cs="Tahoma"/>
          <w:b/>
          <w:sz w:val="20"/>
          <w:szCs w:val="20"/>
          <w:u w:val="single"/>
        </w:rPr>
      </w:pPr>
      <w:r w:rsidRPr="00626EA0">
        <w:rPr>
          <w:rFonts w:ascii="Aptos" w:hAnsi="Aptos" w:cs="Tahoma"/>
          <w:b/>
          <w:sz w:val="20"/>
          <w:szCs w:val="20"/>
        </w:rPr>
        <w:t xml:space="preserve"> </w:t>
      </w:r>
      <w:r w:rsidR="00D618C7">
        <w:rPr>
          <w:rFonts w:ascii="Aptos" w:hAnsi="Aptos" w:cs="Tahoma"/>
          <w:bCs/>
          <w:sz w:val="20"/>
          <w:szCs w:val="20"/>
        </w:rPr>
        <w:t xml:space="preserve"> </w:t>
      </w:r>
      <w:r w:rsidRPr="00626EA0">
        <w:rPr>
          <w:rFonts w:ascii="Aptos" w:hAnsi="Aptos" w:cs="Tahoma"/>
          <w:b/>
          <w:sz w:val="20"/>
          <w:szCs w:val="20"/>
          <w:u w:val="single"/>
        </w:rPr>
        <w:t>INDEMNIFICATION</w:t>
      </w:r>
    </w:p>
    <w:p w14:paraId="198052C7" w14:textId="77777777" w:rsidR="001F7C52" w:rsidRPr="00626EA0" w:rsidRDefault="001F7C52" w:rsidP="00B95A3A">
      <w:pPr>
        <w:pStyle w:val="BodyText"/>
        <w:ind w:left="1080"/>
        <w:rPr>
          <w:rFonts w:ascii="Aptos" w:hAnsi="Aptos" w:cs="Tahoma"/>
          <w:b/>
          <w:u w:val="single"/>
        </w:rPr>
      </w:pPr>
    </w:p>
    <w:p w14:paraId="6AF45443" w14:textId="1EBA65F1" w:rsidR="001F7C52" w:rsidRPr="00626EA0" w:rsidRDefault="00C0751A" w:rsidP="00B95A3A">
      <w:pPr>
        <w:pStyle w:val="BodyTextIndent"/>
        <w:spacing w:after="0"/>
        <w:ind w:left="720"/>
        <w:jc w:val="both"/>
        <w:rPr>
          <w:rFonts w:ascii="Aptos" w:hAnsi="Aptos" w:cs="Tahoma"/>
        </w:rPr>
      </w:pPr>
      <w:r w:rsidRPr="00626EA0">
        <w:rPr>
          <w:rFonts w:ascii="Aptos" w:hAnsi="Aptos" w:cs="Tahoma"/>
        </w:rPr>
        <w:t>B</w:t>
      </w:r>
      <w:r w:rsidR="00EE6F91" w:rsidRPr="00626EA0">
        <w:rPr>
          <w:rFonts w:ascii="Aptos" w:hAnsi="Aptos" w:cs="Tahoma"/>
        </w:rPr>
        <w:t>idder</w:t>
      </w:r>
      <w:r w:rsidR="001F7C52" w:rsidRPr="00626EA0">
        <w:rPr>
          <w:rFonts w:ascii="Aptos" w:hAnsi="Aptos" w:cs="Tahoma"/>
        </w:rPr>
        <w:t xml:space="preserve"> shall indemnify, defend and hold harmless </w:t>
      </w:r>
      <w:r w:rsidR="00986D78" w:rsidRPr="00626EA0">
        <w:rPr>
          <w:rFonts w:ascii="Aptos" w:hAnsi="Aptos" w:cs="Tahoma"/>
        </w:rPr>
        <w:t>MPSL</w:t>
      </w:r>
      <w:r w:rsidR="001F7C52" w:rsidRPr="00626EA0">
        <w:rPr>
          <w:rFonts w:ascii="Aptos" w:hAnsi="Aptos" w:cs="Tahoma"/>
        </w:rPr>
        <w:t xml:space="preserve"> and all of their directors, officers, employees, agents and representatives, from and against any claim, demand, cause of action, liability, loss or expense arising:</w:t>
      </w:r>
    </w:p>
    <w:p w14:paraId="3A51827B" w14:textId="77777777" w:rsidR="001F7C52" w:rsidRPr="00626EA0" w:rsidRDefault="001F7C52" w:rsidP="00B95A3A">
      <w:pPr>
        <w:pStyle w:val="BodyTextIndent"/>
        <w:spacing w:after="0"/>
        <w:ind w:left="360"/>
        <w:jc w:val="both"/>
        <w:rPr>
          <w:rFonts w:ascii="Aptos" w:hAnsi="Aptos" w:cs="Tahoma"/>
        </w:rPr>
      </w:pPr>
    </w:p>
    <w:p w14:paraId="64077123" w14:textId="35039D2D" w:rsidR="001F7C52" w:rsidRPr="00626EA0" w:rsidRDefault="001F7C52">
      <w:pPr>
        <w:pStyle w:val="BodyTextIndent"/>
        <w:numPr>
          <w:ilvl w:val="8"/>
          <w:numId w:val="1"/>
        </w:numPr>
        <w:spacing w:after="0"/>
        <w:ind w:left="840" w:hanging="426"/>
        <w:jc w:val="both"/>
        <w:rPr>
          <w:rFonts w:ascii="Aptos" w:hAnsi="Aptos" w:cs="Tahoma"/>
        </w:rPr>
      </w:pPr>
      <w:r w:rsidRPr="00626EA0">
        <w:rPr>
          <w:rFonts w:ascii="Aptos" w:hAnsi="Aptos" w:cs="Tahoma"/>
        </w:rPr>
        <w:t xml:space="preserve">By reason of </w:t>
      </w:r>
      <w:r w:rsidR="000059AE" w:rsidRPr="00626EA0">
        <w:rPr>
          <w:rFonts w:ascii="Aptos" w:hAnsi="Aptos" w:cs="Tahoma"/>
        </w:rPr>
        <w:t>Bidder</w:t>
      </w:r>
      <w:r w:rsidRPr="00626EA0">
        <w:rPr>
          <w:rFonts w:ascii="Aptos" w:hAnsi="Aptos" w:cs="Tahoma"/>
        </w:rPr>
        <w:t>’s and / or its Sub-</w:t>
      </w:r>
      <w:r w:rsidR="00D06166" w:rsidRPr="00626EA0">
        <w:rPr>
          <w:rFonts w:ascii="Aptos" w:hAnsi="Aptos" w:cs="Tahoma"/>
        </w:rPr>
        <w:t>Bidder</w:t>
      </w:r>
      <w:r w:rsidRPr="00626EA0">
        <w:rPr>
          <w:rFonts w:ascii="Aptos" w:hAnsi="Aptos" w:cs="Tahoma"/>
        </w:rPr>
        <w:t xml:space="preserve">’s (or their directors, employees etc.) failure to comply with any law, ordinance, regulation, rule or order, or with the Contract. This includes, but is not limited to, fines or penalties by government authorities and claims arising from </w:t>
      </w:r>
      <w:r w:rsidR="00331657" w:rsidRPr="00626EA0">
        <w:rPr>
          <w:rFonts w:ascii="Aptos" w:hAnsi="Aptos" w:cs="Tahoma"/>
        </w:rPr>
        <w:t>bidder</w:t>
      </w:r>
      <w:r w:rsidRPr="00626EA0">
        <w:rPr>
          <w:rFonts w:ascii="Aptos" w:hAnsi="Aptos" w:cs="Tahoma"/>
        </w:rPr>
        <w:t>’s / Sub-</w:t>
      </w:r>
      <w:r w:rsidR="00D06166" w:rsidRPr="00626EA0">
        <w:rPr>
          <w:rFonts w:ascii="Aptos" w:hAnsi="Aptos" w:cs="Tahoma"/>
        </w:rPr>
        <w:t>Bidder</w:t>
      </w:r>
      <w:r w:rsidRPr="00626EA0">
        <w:rPr>
          <w:rFonts w:ascii="Aptos" w:hAnsi="Aptos" w:cs="Tahoma"/>
        </w:rPr>
        <w:t>’s failure to pay taxes, wages and alike.</w:t>
      </w:r>
    </w:p>
    <w:p w14:paraId="5B125FBE" w14:textId="77777777" w:rsidR="0057035C" w:rsidRPr="00626EA0" w:rsidRDefault="0057035C" w:rsidP="00954865">
      <w:pPr>
        <w:pStyle w:val="BodyTextIndent"/>
        <w:spacing w:after="0"/>
        <w:ind w:left="0"/>
        <w:jc w:val="both"/>
        <w:rPr>
          <w:rFonts w:ascii="Aptos" w:hAnsi="Aptos" w:cs="Tahoma"/>
        </w:rPr>
      </w:pPr>
    </w:p>
    <w:p w14:paraId="44E52461" w14:textId="1F89904C" w:rsidR="003927A2" w:rsidRPr="00626EA0" w:rsidRDefault="00986D78">
      <w:pPr>
        <w:pStyle w:val="BodyTextIndent"/>
        <w:numPr>
          <w:ilvl w:val="8"/>
          <w:numId w:val="1"/>
        </w:numPr>
        <w:spacing w:after="0"/>
        <w:ind w:left="840" w:hanging="426"/>
        <w:jc w:val="both"/>
        <w:rPr>
          <w:rFonts w:ascii="Aptos" w:hAnsi="Aptos" w:cs="Tahoma"/>
        </w:rPr>
      </w:pPr>
      <w:r w:rsidRPr="00626EA0">
        <w:rPr>
          <w:rFonts w:ascii="Aptos" w:hAnsi="Aptos" w:cs="Tahoma"/>
        </w:rPr>
        <w:t>MPSL</w:t>
      </w:r>
      <w:r w:rsidR="001F7C52" w:rsidRPr="00626EA0">
        <w:rPr>
          <w:rFonts w:ascii="Aptos" w:hAnsi="Aptos" w:cs="Tahoma"/>
        </w:rPr>
        <w:t xml:space="preserve"> shall be entitled to retain from payments otherwise due to </w:t>
      </w:r>
      <w:r w:rsidR="00331657" w:rsidRPr="00626EA0">
        <w:rPr>
          <w:rFonts w:ascii="Aptos" w:hAnsi="Aptos" w:cs="Tahoma"/>
        </w:rPr>
        <w:t>bidder</w:t>
      </w:r>
      <w:r w:rsidR="001F7C52" w:rsidRPr="00626EA0">
        <w:rPr>
          <w:rFonts w:ascii="Aptos" w:hAnsi="Aptos" w:cs="Tahoma"/>
        </w:rPr>
        <w:t xml:space="preserve"> such amounts as shall reasonably be considered necessary to satisfy any claims, suits or liens for damages that fall within </w:t>
      </w:r>
      <w:r w:rsidR="00331657" w:rsidRPr="00626EA0">
        <w:rPr>
          <w:rFonts w:ascii="Aptos" w:hAnsi="Aptos" w:cs="Tahoma"/>
        </w:rPr>
        <w:t xml:space="preserve">bidder </w:t>
      </w:r>
      <w:r w:rsidR="001F7C52" w:rsidRPr="00626EA0">
        <w:rPr>
          <w:rFonts w:ascii="Aptos" w:hAnsi="Aptos" w:cs="Tahoma"/>
        </w:rPr>
        <w:t xml:space="preserve">'s indemnity obligations under this Clause, until such claims suits or liens have been settled and satisfactory evidence to that effect has been substantiated to </w:t>
      </w:r>
      <w:r w:rsidRPr="00626EA0">
        <w:rPr>
          <w:rFonts w:ascii="Aptos" w:hAnsi="Aptos" w:cs="Tahoma"/>
        </w:rPr>
        <w:t>MPSL</w:t>
      </w:r>
      <w:r w:rsidR="001F7C52" w:rsidRPr="00626EA0">
        <w:rPr>
          <w:rFonts w:ascii="Aptos" w:hAnsi="Aptos" w:cs="Tahoma"/>
        </w:rPr>
        <w:t>.</w:t>
      </w:r>
    </w:p>
    <w:p w14:paraId="23EFEEEA" w14:textId="77777777" w:rsidR="003927A2" w:rsidRDefault="003927A2" w:rsidP="00B95A3A">
      <w:pPr>
        <w:pStyle w:val="BodyTextIndent"/>
        <w:spacing w:after="0"/>
        <w:ind w:left="0"/>
        <w:jc w:val="both"/>
        <w:rPr>
          <w:rFonts w:ascii="Aptos" w:hAnsi="Aptos" w:cs="Tahoma"/>
        </w:rPr>
      </w:pPr>
    </w:p>
    <w:p w14:paraId="4E53595E" w14:textId="77777777" w:rsidR="00E976A4" w:rsidRPr="00626EA0" w:rsidRDefault="00E976A4" w:rsidP="00B95A3A">
      <w:pPr>
        <w:pStyle w:val="BodyTextIndent"/>
        <w:spacing w:after="0"/>
        <w:ind w:left="0"/>
        <w:jc w:val="both"/>
        <w:rPr>
          <w:rFonts w:ascii="Aptos" w:hAnsi="Aptos" w:cs="Tahoma"/>
        </w:rPr>
      </w:pPr>
    </w:p>
    <w:p w14:paraId="71F69A7D" w14:textId="596DA8C3" w:rsidR="001F7C52" w:rsidRPr="00626EA0" w:rsidRDefault="0066726B">
      <w:pPr>
        <w:pStyle w:val="Default"/>
        <w:numPr>
          <w:ilvl w:val="0"/>
          <w:numId w:val="9"/>
        </w:numPr>
        <w:jc w:val="both"/>
        <w:rPr>
          <w:rFonts w:ascii="Aptos" w:hAnsi="Aptos" w:cs="Tahoma"/>
          <w:b/>
          <w:sz w:val="20"/>
          <w:szCs w:val="20"/>
        </w:rPr>
      </w:pPr>
      <w:r w:rsidRPr="00626EA0">
        <w:rPr>
          <w:rFonts w:ascii="Aptos" w:hAnsi="Aptos" w:cs="Tahoma"/>
          <w:b/>
          <w:sz w:val="20"/>
          <w:szCs w:val="20"/>
          <w:u w:val="single"/>
        </w:rPr>
        <w:t>RISK PURCHASE</w:t>
      </w:r>
      <w:r w:rsidRPr="00626EA0">
        <w:rPr>
          <w:rFonts w:ascii="Aptos" w:hAnsi="Aptos" w:cs="Tahoma"/>
          <w:b/>
          <w:sz w:val="20"/>
          <w:szCs w:val="20"/>
        </w:rPr>
        <w:t>:</w:t>
      </w:r>
    </w:p>
    <w:p w14:paraId="153ADB02" w14:textId="77777777" w:rsidR="003D09D3" w:rsidRPr="00626EA0" w:rsidRDefault="003D09D3" w:rsidP="00B95A3A">
      <w:pPr>
        <w:spacing w:after="0" w:line="240" w:lineRule="auto"/>
        <w:jc w:val="both"/>
        <w:rPr>
          <w:rFonts w:ascii="Aptos" w:hAnsi="Aptos" w:cs="Tahoma"/>
          <w:sz w:val="20"/>
          <w:szCs w:val="20"/>
          <w:lang w:eastAsia="en-IN"/>
        </w:rPr>
      </w:pPr>
    </w:p>
    <w:p w14:paraId="3699A9BA" w14:textId="740F97AE" w:rsidR="003927A2" w:rsidRPr="00626EA0" w:rsidRDefault="003927A2" w:rsidP="00B95A3A">
      <w:pPr>
        <w:spacing w:after="0" w:line="240" w:lineRule="auto"/>
        <w:ind w:left="720"/>
        <w:jc w:val="both"/>
        <w:rPr>
          <w:rFonts w:ascii="Aptos" w:hAnsi="Aptos" w:cs="Tahoma"/>
          <w:sz w:val="20"/>
          <w:szCs w:val="20"/>
          <w:lang w:eastAsia="en-IN"/>
        </w:rPr>
      </w:pPr>
      <w:r w:rsidRPr="00626EA0">
        <w:rPr>
          <w:rFonts w:ascii="Aptos" w:hAnsi="Aptos" w:cs="Tahoma"/>
          <w:sz w:val="20"/>
          <w:szCs w:val="20"/>
          <w:lang w:eastAsia="en-IN"/>
        </w:rPr>
        <w:t xml:space="preserve">In case of default or failure by the </w:t>
      </w:r>
      <w:r w:rsidR="00C0751A" w:rsidRPr="00626EA0">
        <w:rPr>
          <w:rFonts w:ascii="Aptos" w:hAnsi="Aptos"/>
          <w:bCs/>
          <w:sz w:val="20"/>
          <w:szCs w:val="20"/>
        </w:rPr>
        <w:t>Bidder</w:t>
      </w:r>
      <w:r w:rsidRPr="00626EA0">
        <w:rPr>
          <w:rFonts w:ascii="Aptos" w:hAnsi="Aptos" w:cs="Tahoma"/>
          <w:sz w:val="20"/>
          <w:szCs w:val="20"/>
          <w:lang w:eastAsia="en-IN"/>
        </w:rPr>
        <w:t xml:space="preserve"> to carry out any supplies, work, replace and/or rectify any defective item of work despite follow up by MPSL, MPSL may employ and pay other persons or agencies to carry out the so referred supplies / works and all actual additional costs (over and above the agreed Contract issued to the first </w:t>
      </w:r>
      <w:r w:rsidR="00C0751A" w:rsidRPr="00626EA0">
        <w:rPr>
          <w:rFonts w:ascii="Aptos" w:hAnsi="Aptos"/>
          <w:bCs/>
          <w:sz w:val="20"/>
          <w:szCs w:val="20"/>
        </w:rPr>
        <w:t>Bidder</w:t>
      </w:r>
      <w:r w:rsidRPr="00626EA0">
        <w:rPr>
          <w:rFonts w:ascii="Aptos" w:hAnsi="Aptos" w:cs="Tahoma"/>
          <w:sz w:val="20"/>
          <w:szCs w:val="20"/>
          <w:lang w:eastAsia="en-IN"/>
        </w:rPr>
        <w:t xml:space="preserve">) which MPSL will incur / will have to incur in order to get the supply or job executed plus 20% of the additional costs for referred supplies / works towards MPSL’s administrative charges and expenses thereof, consequent thereon and incidental thereto shall be to the account of the </w:t>
      </w:r>
      <w:r w:rsidR="00C0751A" w:rsidRPr="00626EA0">
        <w:rPr>
          <w:rFonts w:ascii="Aptos" w:hAnsi="Aptos"/>
          <w:bCs/>
          <w:sz w:val="20"/>
          <w:szCs w:val="20"/>
        </w:rPr>
        <w:t>Bidder</w:t>
      </w:r>
      <w:r w:rsidRPr="00626EA0">
        <w:rPr>
          <w:rFonts w:ascii="Aptos" w:hAnsi="Aptos" w:cs="Tahoma"/>
          <w:sz w:val="20"/>
          <w:szCs w:val="20"/>
          <w:lang w:eastAsia="en-IN"/>
        </w:rPr>
        <w:t xml:space="preserve"> and such costs and expenses etc. shall be recovered from the </w:t>
      </w:r>
      <w:r w:rsidR="00C0751A" w:rsidRPr="00626EA0">
        <w:rPr>
          <w:rFonts w:ascii="Aptos" w:hAnsi="Aptos"/>
          <w:bCs/>
          <w:sz w:val="20"/>
          <w:szCs w:val="20"/>
        </w:rPr>
        <w:t>Bidder</w:t>
      </w:r>
      <w:r w:rsidRPr="00626EA0">
        <w:rPr>
          <w:rFonts w:ascii="Aptos" w:hAnsi="Aptos" w:cs="Tahoma"/>
          <w:sz w:val="20"/>
          <w:szCs w:val="20"/>
          <w:lang w:eastAsia="en-IN"/>
        </w:rPr>
        <w:t>’s Performance Bank Guarantee/pending payments etc.</w:t>
      </w:r>
    </w:p>
    <w:p w14:paraId="59AD8AEA" w14:textId="77777777" w:rsidR="002F6A5B" w:rsidRDefault="002F6A5B" w:rsidP="00B95A3A">
      <w:pPr>
        <w:tabs>
          <w:tab w:val="left" w:pos="720"/>
        </w:tabs>
        <w:spacing w:after="0" w:line="240" w:lineRule="auto"/>
        <w:jc w:val="both"/>
        <w:rPr>
          <w:rFonts w:ascii="Aptos" w:hAnsi="Aptos" w:cs="Tahoma"/>
          <w:sz w:val="20"/>
          <w:szCs w:val="20"/>
          <w:lang w:val="en-GB" w:eastAsia="en-IN"/>
        </w:rPr>
      </w:pPr>
    </w:p>
    <w:p w14:paraId="2F55B884" w14:textId="77777777" w:rsidR="00704E45" w:rsidRDefault="00704E45" w:rsidP="00B95A3A">
      <w:pPr>
        <w:tabs>
          <w:tab w:val="left" w:pos="720"/>
        </w:tabs>
        <w:spacing w:after="0" w:line="240" w:lineRule="auto"/>
        <w:jc w:val="both"/>
        <w:rPr>
          <w:rFonts w:ascii="Aptos" w:hAnsi="Aptos" w:cs="Tahoma"/>
          <w:sz w:val="20"/>
          <w:szCs w:val="20"/>
          <w:lang w:val="en-GB" w:eastAsia="en-IN"/>
        </w:rPr>
      </w:pPr>
    </w:p>
    <w:p w14:paraId="093690BE" w14:textId="77777777" w:rsidR="00704E45" w:rsidRDefault="00704E45" w:rsidP="00B95A3A">
      <w:pPr>
        <w:tabs>
          <w:tab w:val="left" w:pos="720"/>
        </w:tabs>
        <w:spacing w:after="0" w:line="240" w:lineRule="auto"/>
        <w:jc w:val="both"/>
        <w:rPr>
          <w:rFonts w:ascii="Aptos" w:hAnsi="Aptos" w:cs="Tahoma"/>
          <w:sz w:val="20"/>
          <w:szCs w:val="20"/>
          <w:lang w:val="en-GB" w:eastAsia="en-IN"/>
        </w:rPr>
      </w:pPr>
    </w:p>
    <w:p w14:paraId="076B4734" w14:textId="77777777" w:rsidR="00704E45" w:rsidRDefault="00704E45" w:rsidP="00B95A3A">
      <w:pPr>
        <w:tabs>
          <w:tab w:val="left" w:pos="720"/>
        </w:tabs>
        <w:spacing w:after="0" w:line="240" w:lineRule="auto"/>
        <w:jc w:val="both"/>
        <w:rPr>
          <w:rFonts w:ascii="Aptos" w:hAnsi="Aptos" w:cs="Tahoma"/>
          <w:sz w:val="20"/>
          <w:szCs w:val="20"/>
          <w:lang w:val="en-GB" w:eastAsia="en-IN"/>
        </w:rPr>
      </w:pPr>
    </w:p>
    <w:p w14:paraId="7E6D2FB8" w14:textId="77777777" w:rsidR="00704E45" w:rsidRDefault="00704E45" w:rsidP="00B95A3A">
      <w:pPr>
        <w:tabs>
          <w:tab w:val="left" w:pos="720"/>
        </w:tabs>
        <w:spacing w:after="0" w:line="240" w:lineRule="auto"/>
        <w:jc w:val="both"/>
        <w:rPr>
          <w:rFonts w:ascii="Aptos" w:hAnsi="Aptos" w:cs="Tahoma"/>
          <w:sz w:val="20"/>
          <w:szCs w:val="20"/>
          <w:lang w:val="en-GB" w:eastAsia="en-IN"/>
        </w:rPr>
      </w:pPr>
    </w:p>
    <w:p w14:paraId="6DFF9835" w14:textId="77777777" w:rsidR="00704E45" w:rsidRDefault="00704E45" w:rsidP="00B95A3A">
      <w:pPr>
        <w:tabs>
          <w:tab w:val="left" w:pos="720"/>
        </w:tabs>
        <w:spacing w:after="0" w:line="240" w:lineRule="auto"/>
        <w:jc w:val="both"/>
        <w:rPr>
          <w:rFonts w:ascii="Aptos" w:hAnsi="Aptos" w:cs="Tahoma"/>
          <w:sz w:val="20"/>
          <w:szCs w:val="20"/>
          <w:lang w:val="en-GB" w:eastAsia="en-IN"/>
        </w:rPr>
      </w:pPr>
    </w:p>
    <w:p w14:paraId="029D8AEA" w14:textId="77777777" w:rsidR="00704E45" w:rsidRDefault="00704E45" w:rsidP="00B95A3A">
      <w:pPr>
        <w:tabs>
          <w:tab w:val="left" w:pos="720"/>
        </w:tabs>
        <w:spacing w:after="0" w:line="240" w:lineRule="auto"/>
        <w:jc w:val="both"/>
        <w:rPr>
          <w:rFonts w:ascii="Aptos" w:hAnsi="Aptos" w:cs="Tahoma"/>
          <w:sz w:val="20"/>
          <w:szCs w:val="20"/>
          <w:lang w:val="en-GB" w:eastAsia="en-IN"/>
        </w:rPr>
      </w:pPr>
    </w:p>
    <w:p w14:paraId="6292BDD5" w14:textId="77777777" w:rsidR="00704E45" w:rsidRPr="00626EA0" w:rsidRDefault="00704E45" w:rsidP="00B95A3A">
      <w:pPr>
        <w:tabs>
          <w:tab w:val="left" w:pos="720"/>
        </w:tabs>
        <w:spacing w:after="0" w:line="240" w:lineRule="auto"/>
        <w:jc w:val="both"/>
        <w:rPr>
          <w:rFonts w:ascii="Aptos" w:hAnsi="Aptos" w:cs="Tahoma"/>
          <w:sz w:val="20"/>
          <w:szCs w:val="20"/>
          <w:lang w:val="en-GB" w:eastAsia="en-IN"/>
        </w:rPr>
      </w:pPr>
    </w:p>
    <w:p w14:paraId="58F1F237" w14:textId="1BE145C5" w:rsidR="001F7C52" w:rsidRPr="00626EA0" w:rsidRDefault="00900724">
      <w:pPr>
        <w:pStyle w:val="Default"/>
        <w:numPr>
          <w:ilvl w:val="0"/>
          <w:numId w:val="9"/>
        </w:numPr>
        <w:jc w:val="both"/>
        <w:rPr>
          <w:rFonts w:ascii="Aptos" w:hAnsi="Aptos" w:cs="Tahoma"/>
          <w:b/>
          <w:sz w:val="20"/>
          <w:szCs w:val="20"/>
        </w:rPr>
      </w:pPr>
      <w:r>
        <w:rPr>
          <w:rFonts w:ascii="Aptos" w:hAnsi="Aptos" w:cs="Tahoma"/>
          <w:bCs/>
          <w:sz w:val="20"/>
          <w:szCs w:val="20"/>
        </w:rPr>
        <w:t xml:space="preserve">      </w:t>
      </w:r>
      <w:r w:rsidR="0066726B" w:rsidRPr="00626EA0">
        <w:rPr>
          <w:rFonts w:ascii="Aptos" w:hAnsi="Aptos" w:cs="Tahoma"/>
          <w:b/>
          <w:sz w:val="20"/>
          <w:szCs w:val="20"/>
          <w:u w:val="single"/>
        </w:rPr>
        <w:t>GRAFTS AND COMMISSION</w:t>
      </w:r>
      <w:r w:rsidR="0066726B" w:rsidRPr="00626EA0">
        <w:rPr>
          <w:rFonts w:ascii="Aptos" w:hAnsi="Aptos" w:cs="Tahoma"/>
          <w:b/>
          <w:sz w:val="20"/>
          <w:szCs w:val="20"/>
        </w:rPr>
        <w:t>:</w:t>
      </w:r>
    </w:p>
    <w:p w14:paraId="54E60B1C" w14:textId="77777777" w:rsidR="001F7C52" w:rsidRPr="00626EA0" w:rsidRDefault="001F7C52" w:rsidP="00B95A3A">
      <w:pPr>
        <w:pStyle w:val="BodyText"/>
        <w:rPr>
          <w:rFonts w:ascii="Aptos" w:hAnsi="Aptos" w:cs="Tahoma"/>
        </w:rPr>
      </w:pPr>
    </w:p>
    <w:p w14:paraId="184516ED" w14:textId="34CCE699" w:rsidR="001F7C52" w:rsidRPr="00626EA0" w:rsidRDefault="001F7C52" w:rsidP="00B95A3A">
      <w:pPr>
        <w:pStyle w:val="BodyTextIndent"/>
        <w:spacing w:after="0"/>
        <w:ind w:left="720"/>
        <w:jc w:val="both"/>
        <w:rPr>
          <w:rFonts w:ascii="Aptos" w:hAnsi="Aptos" w:cs="Tahoma"/>
        </w:rPr>
      </w:pPr>
      <w:r w:rsidRPr="00626EA0">
        <w:rPr>
          <w:rFonts w:ascii="Aptos" w:hAnsi="Aptos" w:cs="Tahoma"/>
        </w:rPr>
        <w:t xml:space="preserve">Any graft, commission, gift or advantage given, promised or offered by or on behalf of </w:t>
      </w:r>
      <w:r w:rsidR="00331657" w:rsidRPr="00626EA0">
        <w:rPr>
          <w:rFonts w:ascii="Aptos" w:hAnsi="Aptos" w:cs="Tahoma"/>
        </w:rPr>
        <w:t>bidder’</w:t>
      </w:r>
      <w:r w:rsidRPr="00626EA0">
        <w:rPr>
          <w:rFonts w:ascii="Aptos" w:hAnsi="Aptos" w:cs="Tahoma"/>
        </w:rPr>
        <w:t xml:space="preserve">s or its partner, agent, officers, director, employee or servant or any one on his or their behalf in relation to obtaining or to the execution of this or any other Contract with </w:t>
      </w:r>
      <w:r w:rsidR="00986D78" w:rsidRPr="00626EA0">
        <w:rPr>
          <w:rFonts w:ascii="Aptos" w:hAnsi="Aptos" w:cs="Tahoma"/>
        </w:rPr>
        <w:t>MPSL</w:t>
      </w:r>
      <w:r w:rsidRPr="00626EA0">
        <w:rPr>
          <w:rFonts w:ascii="Aptos" w:hAnsi="Aptos" w:cs="Tahoma"/>
        </w:rPr>
        <w:t xml:space="preserve">, shall, in addition to any criminal liability which it may incur, subject to the cancellation of this and all other Contracts and also to payment of any loss or damage to </w:t>
      </w:r>
      <w:r w:rsidR="00986D78" w:rsidRPr="00626EA0">
        <w:rPr>
          <w:rFonts w:ascii="Aptos" w:hAnsi="Aptos" w:cs="Tahoma"/>
        </w:rPr>
        <w:t>MPSL</w:t>
      </w:r>
      <w:r w:rsidRPr="00626EA0">
        <w:rPr>
          <w:rFonts w:ascii="Aptos" w:hAnsi="Aptos" w:cs="Tahoma"/>
        </w:rPr>
        <w:t xml:space="preserve"> resulting from any such cancellation. </w:t>
      </w:r>
      <w:r w:rsidR="00986D78" w:rsidRPr="00626EA0">
        <w:rPr>
          <w:rFonts w:ascii="Aptos" w:hAnsi="Aptos" w:cs="Tahoma"/>
        </w:rPr>
        <w:t>MPSL</w:t>
      </w:r>
      <w:r w:rsidRPr="00626EA0">
        <w:rPr>
          <w:rFonts w:ascii="Aptos" w:hAnsi="Aptos" w:cs="Tahoma"/>
        </w:rPr>
        <w:t xml:space="preserve"> shall then be entitled to deduct the amounts so payable from any money otherwise due to </w:t>
      </w:r>
      <w:r w:rsidR="00331657" w:rsidRPr="00626EA0">
        <w:rPr>
          <w:rFonts w:ascii="Aptos" w:hAnsi="Aptos" w:cs="Tahoma"/>
        </w:rPr>
        <w:t xml:space="preserve">bidder </w:t>
      </w:r>
      <w:r w:rsidRPr="00626EA0">
        <w:rPr>
          <w:rFonts w:ascii="Aptos" w:hAnsi="Aptos" w:cs="Tahoma"/>
        </w:rPr>
        <w:t>under the Contract.</w:t>
      </w:r>
    </w:p>
    <w:p w14:paraId="564E41A7" w14:textId="77777777" w:rsidR="000059AE" w:rsidRDefault="000059AE" w:rsidP="00B95A3A">
      <w:pPr>
        <w:pStyle w:val="BodyTextIndent"/>
        <w:spacing w:after="0"/>
        <w:ind w:left="0"/>
        <w:jc w:val="both"/>
        <w:rPr>
          <w:rFonts w:ascii="Aptos" w:hAnsi="Aptos" w:cs="Tahoma"/>
        </w:rPr>
      </w:pPr>
    </w:p>
    <w:p w14:paraId="3B5610C5" w14:textId="77777777" w:rsidR="00954865" w:rsidRPr="00626EA0" w:rsidRDefault="00954865" w:rsidP="00B95A3A">
      <w:pPr>
        <w:pStyle w:val="BodyTextIndent"/>
        <w:spacing w:after="0"/>
        <w:ind w:left="0"/>
        <w:jc w:val="both"/>
        <w:rPr>
          <w:rFonts w:ascii="Aptos" w:hAnsi="Aptos" w:cs="Tahoma"/>
        </w:rPr>
      </w:pPr>
    </w:p>
    <w:p w14:paraId="21242DD9" w14:textId="7E612D9C" w:rsidR="001F7C52" w:rsidRPr="00626EA0" w:rsidRDefault="00643E6C">
      <w:pPr>
        <w:pStyle w:val="Default"/>
        <w:numPr>
          <w:ilvl w:val="0"/>
          <w:numId w:val="9"/>
        </w:numPr>
        <w:jc w:val="both"/>
        <w:rPr>
          <w:rFonts w:ascii="Aptos" w:hAnsi="Aptos" w:cs="Tahoma"/>
          <w:b/>
          <w:sz w:val="20"/>
          <w:szCs w:val="20"/>
          <w:lang w:bidi="hi-IN"/>
        </w:rPr>
      </w:pPr>
      <w:r>
        <w:rPr>
          <w:rFonts w:ascii="Aptos" w:hAnsi="Aptos" w:cs="Tahoma"/>
          <w:b/>
          <w:sz w:val="20"/>
          <w:szCs w:val="20"/>
          <w:lang w:bidi="hi-IN"/>
        </w:rPr>
        <w:t xml:space="preserve">         </w:t>
      </w:r>
      <w:r w:rsidR="0066726B" w:rsidRPr="00626EA0">
        <w:rPr>
          <w:rFonts w:ascii="Aptos" w:hAnsi="Aptos" w:cs="Tahoma"/>
          <w:b/>
          <w:sz w:val="20"/>
          <w:szCs w:val="20"/>
          <w:u w:val="single"/>
          <w:lang w:bidi="hi-IN"/>
        </w:rPr>
        <w:t>NO PARTNERSHIP OR AGENCY</w:t>
      </w:r>
      <w:r w:rsidR="0066726B" w:rsidRPr="00626EA0">
        <w:rPr>
          <w:rFonts w:ascii="Aptos" w:hAnsi="Aptos" w:cs="Tahoma"/>
          <w:b/>
          <w:sz w:val="20"/>
          <w:szCs w:val="20"/>
          <w:lang w:bidi="hi-IN"/>
        </w:rPr>
        <w:t>:</w:t>
      </w:r>
    </w:p>
    <w:p w14:paraId="03FF9AE7" w14:textId="77777777" w:rsidR="001F7C52" w:rsidRPr="00626EA0" w:rsidRDefault="001F7C52" w:rsidP="00B95A3A">
      <w:pPr>
        <w:pStyle w:val="BodyText"/>
        <w:rPr>
          <w:rFonts w:ascii="Aptos" w:hAnsi="Aptos" w:cs="Tahoma"/>
          <w:lang w:bidi="hi-IN"/>
        </w:rPr>
      </w:pPr>
    </w:p>
    <w:p w14:paraId="33C55D0F" w14:textId="03A2DD1E" w:rsidR="001F7C52" w:rsidRPr="00626EA0" w:rsidRDefault="001F7C52" w:rsidP="00B95A3A">
      <w:pPr>
        <w:adjustRightInd w:val="0"/>
        <w:spacing w:after="0" w:line="240" w:lineRule="auto"/>
        <w:ind w:left="720"/>
        <w:jc w:val="both"/>
        <w:rPr>
          <w:rFonts w:ascii="Aptos" w:hAnsi="Aptos" w:cs="Tahoma"/>
          <w:sz w:val="20"/>
          <w:szCs w:val="20"/>
          <w:lang w:bidi="hi-IN"/>
        </w:rPr>
      </w:pPr>
      <w:r w:rsidRPr="00626EA0">
        <w:rPr>
          <w:rFonts w:ascii="Aptos" w:hAnsi="Aptos" w:cs="Tahoma"/>
          <w:sz w:val="20"/>
          <w:szCs w:val="20"/>
          <w:lang w:bidi="hi-IN"/>
        </w:rPr>
        <w:t>Nothing in the Contract shall be deemed to constitute a joint venture or partnership between the Parties and the Parties acknowledge and agree that a principal-to-principal relationship exists between the Parties.</w:t>
      </w:r>
    </w:p>
    <w:p w14:paraId="7A1694CD" w14:textId="77777777" w:rsidR="00EA6C05" w:rsidRPr="00626EA0" w:rsidRDefault="00EA6C05" w:rsidP="00B95A3A">
      <w:pPr>
        <w:adjustRightInd w:val="0"/>
        <w:spacing w:after="0" w:line="240" w:lineRule="auto"/>
        <w:ind w:left="720"/>
        <w:jc w:val="both"/>
        <w:rPr>
          <w:rFonts w:ascii="Aptos" w:hAnsi="Aptos" w:cs="Tahoma"/>
          <w:sz w:val="20"/>
          <w:szCs w:val="20"/>
          <w:lang w:bidi="hi-IN"/>
        </w:rPr>
      </w:pPr>
    </w:p>
    <w:p w14:paraId="358FCCEF" w14:textId="0E810513" w:rsidR="001F7C52" w:rsidRPr="00626EA0" w:rsidRDefault="00943B27">
      <w:pPr>
        <w:pStyle w:val="Default"/>
        <w:numPr>
          <w:ilvl w:val="0"/>
          <w:numId w:val="9"/>
        </w:numPr>
        <w:jc w:val="both"/>
        <w:rPr>
          <w:rFonts w:ascii="Aptos" w:hAnsi="Aptos" w:cs="Tahoma"/>
          <w:b/>
          <w:sz w:val="20"/>
          <w:szCs w:val="20"/>
          <w:u w:val="single"/>
        </w:rPr>
      </w:pPr>
      <w:r w:rsidRPr="00626EA0">
        <w:rPr>
          <w:rFonts w:ascii="Aptos" w:hAnsi="Aptos" w:cs="Tahoma"/>
          <w:b/>
          <w:sz w:val="20"/>
          <w:szCs w:val="20"/>
        </w:rPr>
        <w:t xml:space="preserve">  </w:t>
      </w:r>
      <w:r w:rsidR="0066726B" w:rsidRPr="00626EA0">
        <w:rPr>
          <w:rFonts w:ascii="Aptos" w:hAnsi="Aptos" w:cs="Tahoma"/>
          <w:b/>
          <w:sz w:val="20"/>
          <w:szCs w:val="20"/>
          <w:u w:val="single"/>
        </w:rPr>
        <w:t>COST RECOVERY:</w:t>
      </w:r>
    </w:p>
    <w:p w14:paraId="68B5C769" w14:textId="77777777" w:rsidR="001F7C52" w:rsidRPr="00626EA0" w:rsidRDefault="001F7C52" w:rsidP="00B95A3A">
      <w:pPr>
        <w:pStyle w:val="CenteredHeading"/>
        <w:tabs>
          <w:tab w:val="left" w:pos="-2070"/>
        </w:tabs>
        <w:spacing w:after="0"/>
        <w:ind w:left="720"/>
        <w:jc w:val="both"/>
        <w:rPr>
          <w:rFonts w:ascii="Aptos" w:hAnsi="Aptos" w:cs="Tahoma"/>
          <w:sz w:val="20"/>
        </w:rPr>
      </w:pPr>
      <w:r w:rsidRPr="00626EA0">
        <w:rPr>
          <w:rFonts w:ascii="Aptos" w:hAnsi="Aptos" w:cs="Tahoma"/>
          <w:sz w:val="20"/>
        </w:rPr>
        <w:tab/>
      </w:r>
    </w:p>
    <w:p w14:paraId="16D39942" w14:textId="7344BDC7" w:rsidR="00A25AA2" w:rsidRDefault="001F7C52" w:rsidP="001F014C">
      <w:pPr>
        <w:pStyle w:val="BodyTextIndent"/>
        <w:spacing w:after="0"/>
        <w:ind w:left="720"/>
        <w:jc w:val="both"/>
        <w:rPr>
          <w:rFonts w:ascii="Aptos" w:hAnsi="Aptos" w:cs="Tahoma"/>
        </w:rPr>
      </w:pPr>
      <w:r w:rsidRPr="00626EA0">
        <w:rPr>
          <w:rFonts w:ascii="Aptos" w:hAnsi="Aptos" w:cs="Tahoma"/>
        </w:rPr>
        <w:t xml:space="preserve">For any cost recovery to be made by </w:t>
      </w:r>
      <w:r w:rsidR="00986D78" w:rsidRPr="00626EA0">
        <w:rPr>
          <w:rFonts w:ascii="Aptos" w:hAnsi="Aptos" w:cs="Tahoma"/>
        </w:rPr>
        <w:t>MPSL</w:t>
      </w:r>
      <w:r w:rsidRPr="00626EA0">
        <w:rPr>
          <w:rFonts w:ascii="Aptos" w:hAnsi="Aptos" w:cs="Tahoma"/>
        </w:rPr>
        <w:t xml:space="preserve">, in case the due payment being insufficient, </w:t>
      </w:r>
      <w:r w:rsidR="00331657" w:rsidRPr="00626EA0">
        <w:rPr>
          <w:rFonts w:ascii="Aptos" w:hAnsi="Aptos" w:cs="Tahoma"/>
        </w:rPr>
        <w:t>bidder</w:t>
      </w:r>
      <w:r w:rsidRPr="00626EA0">
        <w:rPr>
          <w:rFonts w:ascii="Aptos" w:hAnsi="Aptos" w:cs="Tahoma"/>
        </w:rPr>
        <w:t xml:space="preserve"> shall pay the difference to </w:t>
      </w:r>
      <w:r w:rsidR="00986D78" w:rsidRPr="00626EA0">
        <w:rPr>
          <w:rFonts w:ascii="Aptos" w:hAnsi="Aptos" w:cs="Tahoma"/>
        </w:rPr>
        <w:t>MPSL</w:t>
      </w:r>
      <w:r w:rsidRPr="00626EA0">
        <w:rPr>
          <w:rFonts w:ascii="Aptos" w:hAnsi="Aptos" w:cs="Tahoma"/>
        </w:rPr>
        <w:t xml:space="preserve"> within 15 days of such advise by </w:t>
      </w:r>
      <w:r w:rsidR="00986D78" w:rsidRPr="00626EA0">
        <w:rPr>
          <w:rFonts w:ascii="Aptos" w:hAnsi="Aptos" w:cs="Tahoma"/>
        </w:rPr>
        <w:t>MPSL</w:t>
      </w:r>
      <w:r w:rsidRPr="00626EA0">
        <w:rPr>
          <w:rFonts w:ascii="Aptos" w:hAnsi="Aptos" w:cs="Tahoma"/>
        </w:rPr>
        <w:t xml:space="preserve"> failing which </w:t>
      </w:r>
      <w:r w:rsidR="00986D78" w:rsidRPr="00626EA0">
        <w:rPr>
          <w:rFonts w:ascii="Aptos" w:hAnsi="Aptos" w:cs="Tahoma"/>
        </w:rPr>
        <w:t>MPSL</w:t>
      </w:r>
      <w:r w:rsidRPr="00626EA0">
        <w:rPr>
          <w:rFonts w:ascii="Aptos" w:hAnsi="Aptos" w:cs="Tahoma"/>
        </w:rPr>
        <w:t xml:space="preserve"> shall be eligible to take action as deemed fit including charging interest @ 18% per annum for the delayed period. </w:t>
      </w:r>
    </w:p>
    <w:p w14:paraId="6916A27B" w14:textId="77777777" w:rsidR="00A25AA2" w:rsidRPr="00626EA0" w:rsidRDefault="00A25AA2" w:rsidP="00FA2273">
      <w:pPr>
        <w:pStyle w:val="BodyTextIndent"/>
        <w:spacing w:after="0"/>
        <w:ind w:left="0"/>
        <w:jc w:val="both"/>
        <w:rPr>
          <w:rFonts w:ascii="Aptos" w:hAnsi="Aptos" w:cs="Tahoma"/>
        </w:rPr>
      </w:pPr>
    </w:p>
    <w:p w14:paraId="59C49A8A" w14:textId="6EFC15B9" w:rsidR="00F30BC2" w:rsidRPr="00626EA0" w:rsidRDefault="0066726B">
      <w:pPr>
        <w:pStyle w:val="Default"/>
        <w:numPr>
          <w:ilvl w:val="0"/>
          <w:numId w:val="9"/>
        </w:numPr>
        <w:jc w:val="both"/>
        <w:rPr>
          <w:rFonts w:ascii="Aptos" w:hAnsi="Aptos" w:cs="Tahoma"/>
          <w:b/>
          <w:sz w:val="20"/>
          <w:szCs w:val="20"/>
          <w:u w:val="single"/>
        </w:rPr>
      </w:pPr>
      <w:r w:rsidRPr="00626EA0">
        <w:rPr>
          <w:rFonts w:ascii="Aptos" w:hAnsi="Aptos" w:cs="Tahoma"/>
          <w:b/>
          <w:sz w:val="20"/>
          <w:szCs w:val="20"/>
          <w:u w:val="single"/>
        </w:rPr>
        <w:t>FORCE MAJURE</w:t>
      </w:r>
    </w:p>
    <w:p w14:paraId="18AA4810" w14:textId="77777777" w:rsidR="00F30BC2" w:rsidRPr="00626EA0" w:rsidRDefault="00F30BC2" w:rsidP="00B95A3A">
      <w:pPr>
        <w:pStyle w:val="Default"/>
        <w:ind w:left="360"/>
        <w:jc w:val="both"/>
        <w:rPr>
          <w:rFonts w:ascii="Aptos" w:hAnsi="Aptos" w:cs="Tahoma"/>
          <w:b/>
          <w:sz w:val="20"/>
          <w:szCs w:val="20"/>
          <w:u w:val="single"/>
        </w:rPr>
      </w:pPr>
    </w:p>
    <w:p w14:paraId="157E8DD5" w14:textId="216A7742" w:rsidR="009E37AE" w:rsidRDefault="00F30BC2" w:rsidP="00F071D1">
      <w:pPr>
        <w:pStyle w:val="Default"/>
        <w:ind w:left="720"/>
        <w:jc w:val="both"/>
        <w:rPr>
          <w:rFonts w:ascii="Aptos" w:hAnsi="Aptos" w:cs="Tahoma"/>
          <w:bCs/>
          <w:sz w:val="20"/>
          <w:szCs w:val="20"/>
          <w:lang w:val="en-GB"/>
        </w:rPr>
      </w:pPr>
      <w:r w:rsidRPr="00626EA0">
        <w:rPr>
          <w:rFonts w:ascii="Aptos" w:hAnsi="Aptos" w:cs="Tahoma"/>
          <w:bCs/>
          <w:sz w:val="20"/>
          <w:szCs w:val="20"/>
          <w:lang w:val="en-GB"/>
        </w:rPr>
        <w:t xml:space="preserve">In the event of occurrence of any or all of the following events (Force Majeure events}, if the affected party is prevented from performing any or all of its obligations arising out of this work order, no adverse step shall be taken against the affected party by the other party, during subsistence of the event of Force Majeure: act of God namely fire, flood, epidemics, quarantine restrictions, war, hostility of public enemy, civil commotion, sabotage, explosions, strikes or severe labour unrest, earthquake and other events beyond the reasonable control of affected party. </w:t>
      </w:r>
    </w:p>
    <w:p w14:paraId="1E96F857" w14:textId="77777777" w:rsidR="009E37AE" w:rsidRPr="00626EA0" w:rsidRDefault="009E37AE" w:rsidP="00B95A3A">
      <w:pPr>
        <w:pStyle w:val="Default"/>
        <w:ind w:left="720"/>
        <w:jc w:val="both"/>
        <w:rPr>
          <w:rFonts w:ascii="Aptos" w:hAnsi="Aptos" w:cs="Tahoma"/>
          <w:bCs/>
          <w:sz w:val="20"/>
          <w:szCs w:val="20"/>
          <w:lang w:val="en-GB"/>
        </w:rPr>
      </w:pPr>
    </w:p>
    <w:p w14:paraId="31BEC386" w14:textId="4575B4D4" w:rsidR="00F30BC2" w:rsidRPr="00626EA0" w:rsidRDefault="00F30BC2" w:rsidP="00B95A3A">
      <w:pPr>
        <w:pStyle w:val="Default"/>
        <w:ind w:left="720"/>
        <w:jc w:val="both"/>
        <w:rPr>
          <w:rFonts w:ascii="Aptos" w:hAnsi="Aptos" w:cs="Tahoma"/>
          <w:bCs/>
          <w:sz w:val="20"/>
          <w:szCs w:val="20"/>
          <w:lang w:val="en-GB"/>
        </w:rPr>
      </w:pPr>
      <w:r w:rsidRPr="00626EA0">
        <w:rPr>
          <w:rFonts w:ascii="Aptos" w:hAnsi="Aptos" w:cs="Tahoma"/>
          <w:bCs/>
          <w:sz w:val="20"/>
          <w:szCs w:val="20"/>
          <w:lang w:val="en-GB"/>
        </w:rPr>
        <w:t>The affected party shall forthwith, but in no case later than 24 hrs from the time of occurrence of any of the event of Force Majeure inform the other party indicating the obligations that may be prevented to be performed for such event of Force Majeure and shall continue to serve notice in every 3 days during subsistence of such event of Force Majeure. The affected party shall forthwith inform the other party the cessation of the event of Force Majeure and resume performing such obligations which were so long prevented due to event of Force Majeure. The affected party shall take all reasonable steps to prevent and/or early cessation of the event of Force Majeure. The affected party shall, however, perform all other obligations which are not affected by the event of Force Majeure. If the event of Force Majeure continues for a period of 15 days, the parties may be at liberty to re-negotiate this work order.</w:t>
      </w:r>
    </w:p>
    <w:p w14:paraId="1019CB76" w14:textId="77777777" w:rsidR="00F071D1" w:rsidRDefault="00F071D1" w:rsidP="00B95A3A">
      <w:pPr>
        <w:pStyle w:val="BodyTextIndent"/>
        <w:spacing w:after="0"/>
        <w:ind w:left="0"/>
        <w:jc w:val="both"/>
        <w:rPr>
          <w:rFonts w:ascii="Aptos" w:hAnsi="Aptos" w:cs="Tahoma"/>
        </w:rPr>
      </w:pPr>
    </w:p>
    <w:p w14:paraId="27EA5AE8" w14:textId="77777777" w:rsidR="00745A40" w:rsidRPr="00626EA0" w:rsidRDefault="00745A40" w:rsidP="00B95A3A">
      <w:pPr>
        <w:pStyle w:val="BodyTextIndent"/>
        <w:spacing w:after="0"/>
        <w:ind w:left="0"/>
        <w:jc w:val="both"/>
        <w:rPr>
          <w:rFonts w:ascii="Aptos" w:hAnsi="Aptos" w:cs="Tahoma"/>
        </w:rPr>
      </w:pPr>
    </w:p>
    <w:p w14:paraId="3C080EF3" w14:textId="1DE8FBCA" w:rsidR="001F7C52" w:rsidRPr="00626EA0" w:rsidRDefault="0066726B">
      <w:pPr>
        <w:pStyle w:val="Default"/>
        <w:numPr>
          <w:ilvl w:val="0"/>
          <w:numId w:val="9"/>
        </w:numPr>
        <w:jc w:val="both"/>
        <w:rPr>
          <w:rFonts w:ascii="Aptos" w:hAnsi="Aptos" w:cs="Tahoma"/>
          <w:b/>
          <w:sz w:val="20"/>
          <w:szCs w:val="20"/>
        </w:rPr>
      </w:pPr>
      <w:r w:rsidRPr="00626EA0">
        <w:rPr>
          <w:rFonts w:ascii="Aptos" w:hAnsi="Aptos" w:cs="Tahoma"/>
          <w:b/>
          <w:sz w:val="20"/>
          <w:szCs w:val="20"/>
        </w:rPr>
        <w:t xml:space="preserve"> </w:t>
      </w:r>
      <w:r w:rsidR="00900724">
        <w:rPr>
          <w:rFonts w:ascii="Aptos" w:hAnsi="Aptos" w:cs="Tahoma"/>
          <w:b/>
          <w:sz w:val="20"/>
          <w:szCs w:val="20"/>
        </w:rPr>
        <w:t xml:space="preserve">     </w:t>
      </w:r>
      <w:r w:rsidRPr="00626EA0">
        <w:rPr>
          <w:rFonts w:ascii="Aptos" w:hAnsi="Aptos" w:cs="Tahoma"/>
          <w:b/>
          <w:sz w:val="20"/>
          <w:szCs w:val="20"/>
          <w:u w:val="single"/>
        </w:rPr>
        <w:t>TERMINATION OF CONTRACT</w:t>
      </w:r>
      <w:r w:rsidRPr="00626EA0">
        <w:rPr>
          <w:rFonts w:ascii="Aptos" w:hAnsi="Aptos" w:cs="Tahoma"/>
          <w:b/>
          <w:sz w:val="20"/>
          <w:szCs w:val="20"/>
        </w:rPr>
        <w:t>:</w:t>
      </w:r>
    </w:p>
    <w:p w14:paraId="2B973994" w14:textId="77777777" w:rsidR="00512114" w:rsidRPr="00626EA0" w:rsidRDefault="00512114" w:rsidP="00B95A3A">
      <w:pPr>
        <w:spacing w:line="240" w:lineRule="auto"/>
        <w:contextualSpacing/>
        <w:jc w:val="both"/>
        <w:rPr>
          <w:rFonts w:ascii="Aptos" w:hAnsi="Aptos"/>
          <w:color w:val="2F2F2F"/>
          <w:sz w:val="20"/>
          <w:szCs w:val="20"/>
          <w:lang w:val="en-US"/>
        </w:rPr>
      </w:pPr>
    </w:p>
    <w:p w14:paraId="6352351B" w14:textId="58EB69DB" w:rsidR="00943B27" w:rsidRPr="00626EA0" w:rsidRDefault="00512114" w:rsidP="00BB4F6D">
      <w:pPr>
        <w:spacing w:line="240" w:lineRule="auto"/>
        <w:ind w:left="990"/>
        <w:contextualSpacing/>
        <w:jc w:val="both"/>
        <w:rPr>
          <w:rFonts w:ascii="Aptos" w:hAnsi="Aptos"/>
          <w:color w:val="2F2F2F"/>
          <w:sz w:val="20"/>
          <w:szCs w:val="20"/>
        </w:rPr>
      </w:pPr>
      <w:r w:rsidRPr="00626EA0">
        <w:rPr>
          <w:rFonts w:ascii="Aptos" w:hAnsi="Aptos"/>
          <w:color w:val="2F2F2F"/>
          <w:sz w:val="20"/>
          <w:szCs w:val="20"/>
        </w:rPr>
        <w:t xml:space="preserve">Event of the </w:t>
      </w:r>
      <w:r w:rsidRPr="00626EA0">
        <w:rPr>
          <w:rFonts w:ascii="Aptos" w:hAnsi="Aptos"/>
          <w:bCs/>
          <w:color w:val="2F2F2F"/>
          <w:sz w:val="20"/>
          <w:szCs w:val="20"/>
        </w:rPr>
        <w:t>Bidder</w:t>
      </w:r>
      <w:r w:rsidRPr="00626EA0">
        <w:rPr>
          <w:rFonts w:ascii="Aptos" w:hAnsi="Aptos"/>
          <w:color w:val="2F2F2F"/>
          <w:sz w:val="20"/>
          <w:szCs w:val="20"/>
        </w:rPr>
        <w:t xml:space="preserve">’s Default - Each of the following Events shall constitute an Event of </w:t>
      </w:r>
      <w:r w:rsidRPr="00626EA0">
        <w:rPr>
          <w:rFonts w:ascii="Aptos" w:hAnsi="Aptos"/>
          <w:bCs/>
          <w:color w:val="2F2F2F"/>
          <w:sz w:val="20"/>
          <w:szCs w:val="20"/>
        </w:rPr>
        <w:t>The Bidder</w:t>
      </w:r>
      <w:r w:rsidRPr="00626EA0">
        <w:rPr>
          <w:rFonts w:ascii="Aptos" w:hAnsi="Aptos"/>
          <w:color w:val="2F2F2F"/>
          <w:sz w:val="20"/>
          <w:szCs w:val="20"/>
        </w:rPr>
        <w:t>’s Default:</w:t>
      </w:r>
    </w:p>
    <w:p w14:paraId="22DAE3BB" w14:textId="05FCE8AB" w:rsidR="00512114" w:rsidRPr="00626EA0" w:rsidRDefault="00512114">
      <w:pPr>
        <w:pStyle w:val="ListParagraph"/>
        <w:numPr>
          <w:ilvl w:val="0"/>
          <w:numId w:val="6"/>
        </w:numPr>
        <w:spacing w:after="0" w:line="240" w:lineRule="auto"/>
        <w:jc w:val="both"/>
        <w:rPr>
          <w:rFonts w:ascii="Aptos" w:hAnsi="Aptos"/>
          <w:color w:val="2F2F2F"/>
          <w:sz w:val="20"/>
          <w:szCs w:val="20"/>
        </w:rPr>
      </w:pPr>
      <w:r w:rsidRPr="00626EA0">
        <w:rPr>
          <w:rFonts w:ascii="Aptos" w:hAnsi="Aptos"/>
          <w:color w:val="2F2F2F"/>
          <w:sz w:val="20"/>
          <w:szCs w:val="20"/>
        </w:rPr>
        <w:t>This Contract may be terminated by either Party with the consent of the other Party at any point of time during subsistence of the Contract by serving 30 (thirty) days’ prior written notice</w:t>
      </w:r>
      <w:r w:rsidR="00943B27" w:rsidRPr="00626EA0">
        <w:rPr>
          <w:rFonts w:ascii="Aptos" w:hAnsi="Aptos"/>
          <w:color w:val="2F2F2F"/>
          <w:sz w:val="20"/>
          <w:szCs w:val="20"/>
        </w:rPr>
        <w:t>.</w:t>
      </w:r>
    </w:p>
    <w:p w14:paraId="2C8C5F20" w14:textId="77777777" w:rsidR="00943B27" w:rsidRPr="00626EA0" w:rsidRDefault="00943B27" w:rsidP="00B95A3A">
      <w:pPr>
        <w:pStyle w:val="ListParagraph"/>
        <w:spacing w:after="0" w:line="240" w:lineRule="auto"/>
        <w:ind w:left="1080"/>
        <w:jc w:val="both"/>
        <w:rPr>
          <w:rFonts w:ascii="Aptos" w:hAnsi="Aptos"/>
          <w:color w:val="2F2F2F"/>
          <w:sz w:val="20"/>
          <w:szCs w:val="20"/>
        </w:rPr>
      </w:pPr>
    </w:p>
    <w:p w14:paraId="425F4158" w14:textId="77777777" w:rsidR="00512114" w:rsidRPr="00626EA0" w:rsidRDefault="00512114">
      <w:pPr>
        <w:pStyle w:val="ListParagraph"/>
        <w:numPr>
          <w:ilvl w:val="0"/>
          <w:numId w:val="6"/>
        </w:numPr>
        <w:spacing w:after="0" w:line="240" w:lineRule="auto"/>
        <w:jc w:val="both"/>
        <w:rPr>
          <w:rFonts w:ascii="Aptos" w:hAnsi="Aptos"/>
          <w:color w:val="2F2F2F"/>
          <w:sz w:val="20"/>
          <w:szCs w:val="20"/>
        </w:rPr>
      </w:pPr>
      <w:r w:rsidRPr="00626EA0">
        <w:rPr>
          <w:rFonts w:ascii="Aptos" w:hAnsi="Aptos"/>
          <w:color w:val="2F2F2F"/>
          <w:sz w:val="20"/>
          <w:szCs w:val="20"/>
        </w:rPr>
        <w:t xml:space="preserve">Each Party shall fulfil its obligation and duties, that are stated to survive termination or are to be carried out after termination or owed by a Party at the time of or as a result of such </w:t>
      </w:r>
      <w:r w:rsidRPr="00626EA0">
        <w:rPr>
          <w:rFonts w:ascii="Aptos" w:hAnsi="Aptos" w:cs="Tahoma"/>
          <w:sz w:val="20"/>
          <w:szCs w:val="20"/>
        </w:rPr>
        <w:t>termination</w:t>
      </w:r>
      <w:r w:rsidRPr="00626EA0">
        <w:rPr>
          <w:rFonts w:ascii="Aptos" w:hAnsi="Aptos"/>
          <w:color w:val="2F2F2F"/>
          <w:sz w:val="20"/>
          <w:szCs w:val="20"/>
        </w:rPr>
        <w:t>.</w:t>
      </w:r>
    </w:p>
    <w:p w14:paraId="75E04995" w14:textId="77777777" w:rsidR="00512114" w:rsidRPr="00626EA0" w:rsidRDefault="00512114" w:rsidP="00B95A3A">
      <w:pPr>
        <w:spacing w:after="0" w:line="240" w:lineRule="auto"/>
        <w:jc w:val="both"/>
        <w:rPr>
          <w:rFonts w:ascii="Aptos" w:hAnsi="Aptos" w:cs="Tahoma"/>
          <w:b/>
          <w:sz w:val="20"/>
          <w:szCs w:val="20"/>
        </w:rPr>
      </w:pPr>
    </w:p>
    <w:p w14:paraId="51145573" w14:textId="0C438BCE" w:rsidR="001F7C52" w:rsidRPr="00626EA0" w:rsidRDefault="00986D78">
      <w:pPr>
        <w:pStyle w:val="ListParagraph"/>
        <w:numPr>
          <w:ilvl w:val="0"/>
          <w:numId w:val="6"/>
        </w:numPr>
        <w:spacing w:after="0" w:line="240" w:lineRule="auto"/>
        <w:jc w:val="both"/>
        <w:rPr>
          <w:rFonts w:ascii="Aptos" w:hAnsi="Aptos" w:cs="Tahoma"/>
          <w:sz w:val="20"/>
          <w:szCs w:val="20"/>
        </w:rPr>
      </w:pPr>
      <w:r w:rsidRPr="00626EA0">
        <w:rPr>
          <w:rFonts w:ascii="Aptos" w:hAnsi="Aptos" w:cs="Tahoma"/>
          <w:sz w:val="20"/>
          <w:szCs w:val="20"/>
        </w:rPr>
        <w:t>MPSL</w:t>
      </w:r>
      <w:r w:rsidR="001F7C52" w:rsidRPr="00626EA0">
        <w:rPr>
          <w:rFonts w:ascii="Aptos" w:hAnsi="Aptos" w:cs="Tahoma"/>
          <w:sz w:val="20"/>
          <w:szCs w:val="20"/>
        </w:rPr>
        <w:t xml:space="preserve"> reserves the right to suspend and reinstate execution of the whole or any part of the Works without invalidating the provisions of the Contract. Orders for suspension or reinstatement of the Works shall be issued to the </w:t>
      </w:r>
      <w:r w:rsidR="00C0751A" w:rsidRPr="00626EA0">
        <w:rPr>
          <w:rFonts w:ascii="Aptos" w:hAnsi="Aptos" w:cs="Tahoma"/>
          <w:sz w:val="20"/>
          <w:szCs w:val="20"/>
        </w:rPr>
        <w:t>B</w:t>
      </w:r>
      <w:r w:rsidR="00D363DE" w:rsidRPr="00626EA0">
        <w:rPr>
          <w:rFonts w:ascii="Aptos" w:hAnsi="Aptos" w:cs="Tahoma"/>
          <w:sz w:val="20"/>
          <w:szCs w:val="20"/>
        </w:rPr>
        <w:t>idder</w:t>
      </w:r>
      <w:r w:rsidR="001F7C52" w:rsidRPr="00626EA0">
        <w:rPr>
          <w:rFonts w:ascii="Aptos" w:hAnsi="Aptos" w:cs="Tahoma"/>
          <w:sz w:val="20"/>
          <w:szCs w:val="20"/>
        </w:rPr>
        <w:t xml:space="preserve"> in writing.</w:t>
      </w:r>
    </w:p>
    <w:p w14:paraId="141F1065" w14:textId="77777777" w:rsidR="001F7C52" w:rsidRPr="00626EA0" w:rsidRDefault="001F7C52" w:rsidP="00B95A3A">
      <w:pPr>
        <w:pStyle w:val="ListParagraph"/>
        <w:spacing w:after="0" w:line="240" w:lineRule="auto"/>
        <w:ind w:left="1080"/>
        <w:jc w:val="both"/>
        <w:rPr>
          <w:rFonts w:ascii="Aptos" w:hAnsi="Aptos" w:cs="Tahoma"/>
          <w:sz w:val="20"/>
          <w:szCs w:val="20"/>
        </w:rPr>
      </w:pPr>
    </w:p>
    <w:p w14:paraId="06C4B096" w14:textId="7A835E5D" w:rsidR="001F7C52" w:rsidRPr="00626EA0" w:rsidRDefault="00986D78">
      <w:pPr>
        <w:pStyle w:val="ListParagraph"/>
        <w:numPr>
          <w:ilvl w:val="0"/>
          <w:numId w:val="6"/>
        </w:numPr>
        <w:spacing w:after="0" w:line="240" w:lineRule="auto"/>
        <w:contextualSpacing w:val="0"/>
        <w:jc w:val="both"/>
        <w:rPr>
          <w:rFonts w:ascii="Aptos" w:hAnsi="Aptos" w:cs="Tahoma"/>
          <w:sz w:val="20"/>
          <w:szCs w:val="20"/>
          <w:lang w:eastAsia="zh-CN"/>
        </w:rPr>
      </w:pPr>
      <w:r w:rsidRPr="00626EA0">
        <w:rPr>
          <w:rFonts w:ascii="Aptos" w:hAnsi="Aptos" w:cs="Tahoma"/>
          <w:sz w:val="20"/>
          <w:szCs w:val="20"/>
          <w:lang w:eastAsia="zh-CN"/>
        </w:rPr>
        <w:t>MPSL</w:t>
      </w:r>
      <w:r w:rsidR="001F7C52" w:rsidRPr="00626EA0">
        <w:rPr>
          <w:rFonts w:ascii="Aptos" w:hAnsi="Aptos" w:cs="Tahoma"/>
          <w:sz w:val="20"/>
          <w:szCs w:val="20"/>
          <w:lang w:eastAsia="zh-CN"/>
        </w:rPr>
        <w:t xml:space="preserve"> reserves the right to terminate the Contract by giving </w:t>
      </w:r>
      <w:r w:rsidR="001F7C52" w:rsidRPr="00626EA0">
        <w:rPr>
          <w:rFonts w:ascii="Aptos" w:hAnsi="Aptos" w:cs="Tahoma"/>
          <w:b/>
          <w:bCs/>
          <w:sz w:val="20"/>
          <w:szCs w:val="20"/>
          <w:lang w:eastAsia="zh-CN"/>
        </w:rPr>
        <w:t>30 (thirty) days’</w:t>
      </w:r>
      <w:r w:rsidR="001F7C52" w:rsidRPr="00626EA0">
        <w:rPr>
          <w:rFonts w:ascii="Aptos" w:hAnsi="Aptos" w:cs="Tahoma"/>
          <w:sz w:val="20"/>
          <w:szCs w:val="20"/>
          <w:lang w:eastAsia="zh-CN"/>
        </w:rPr>
        <w:t xml:space="preserve"> prior written notice to the </w:t>
      </w:r>
      <w:r w:rsidR="00C0751A" w:rsidRPr="00626EA0">
        <w:rPr>
          <w:rFonts w:ascii="Aptos" w:hAnsi="Aptos" w:cs="Tahoma"/>
          <w:sz w:val="20"/>
          <w:szCs w:val="20"/>
          <w:lang w:eastAsia="zh-CN"/>
        </w:rPr>
        <w:t>B</w:t>
      </w:r>
      <w:r w:rsidR="00D363DE" w:rsidRPr="00626EA0">
        <w:rPr>
          <w:rFonts w:ascii="Aptos" w:hAnsi="Aptos" w:cs="Tahoma"/>
          <w:sz w:val="20"/>
          <w:szCs w:val="20"/>
          <w:lang w:eastAsia="zh-CN"/>
        </w:rPr>
        <w:t>idder</w:t>
      </w:r>
      <w:r w:rsidR="001F7C52" w:rsidRPr="00626EA0">
        <w:rPr>
          <w:rFonts w:ascii="Aptos" w:hAnsi="Aptos" w:cs="Tahoma"/>
          <w:sz w:val="20"/>
          <w:szCs w:val="20"/>
          <w:lang w:eastAsia="zh-CN"/>
        </w:rPr>
        <w:t>, even without assigning any reason whatsoever, and the Contract shall be terminated on expiry of the said notice period.</w:t>
      </w:r>
    </w:p>
    <w:p w14:paraId="01C4AF74" w14:textId="77777777" w:rsidR="00943B27" w:rsidRPr="00626EA0" w:rsidRDefault="00943B27" w:rsidP="00B95A3A">
      <w:pPr>
        <w:spacing w:after="0" w:line="240" w:lineRule="auto"/>
        <w:jc w:val="both"/>
        <w:rPr>
          <w:rFonts w:ascii="Aptos" w:hAnsi="Aptos" w:cs="Tahoma"/>
          <w:sz w:val="20"/>
          <w:szCs w:val="20"/>
        </w:rPr>
      </w:pPr>
    </w:p>
    <w:p w14:paraId="06394271" w14:textId="54484DB1" w:rsidR="001F7C52" w:rsidRPr="00626EA0" w:rsidRDefault="001F7C52">
      <w:pPr>
        <w:pStyle w:val="ListParagraph"/>
        <w:numPr>
          <w:ilvl w:val="0"/>
          <w:numId w:val="6"/>
        </w:numPr>
        <w:spacing w:after="0" w:line="240" w:lineRule="auto"/>
        <w:contextualSpacing w:val="0"/>
        <w:jc w:val="both"/>
        <w:rPr>
          <w:rFonts w:ascii="Aptos" w:hAnsi="Aptos" w:cs="Tahoma"/>
          <w:sz w:val="20"/>
          <w:szCs w:val="20"/>
          <w:lang w:eastAsia="zh-CN"/>
        </w:rPr>
      </w:pPr>
      <w:r w:rsidRPr="00626EA0">
        <w:rPr>
          <w:rFonts w:ascii="Aptos" w:hAnsi="Aptos" w:cs="Tahoma"/>
          <w:sz w:val="20"/>
          <w:szCs w:val="20"/>
          <w:lang w:eastAsia="zh-CN"/>
        </w:rPr>
        <w:t xml:space="preserve">Upon the occurrence of any of the Event of </w:t>
      </w:r>
      <w:r w:rsidR="00C0751A" w:rsidRPr="00626EA0">
        <w:rPr>
          <w:rFonts w:ascii="Aptos" w:hAnsi="Aptos" w:cs="Tahoma"/>
          <w:sz w:val="20"/>
          <w:szCs w:val="20"/>
          <w:lang w:eastAsia="zh-CN"/>
        </w:rPr>
        <w:t>B</w:t>
      </w:r>
      <w:r w:rsidR="00512114" w:rsidRPr="00626EA0">
        <w:rPr>
          <w:rFonts w:ascii="Aptos" w:hAnsi="Aptos" w:cs="Tahoma"/>
          <w:sz w:val="20"/>
          <w:szCs w:val="20"/>
          <w:lang w:eastAsia="zh-CN"/>
        </w:rPr>
        <w:t>idder</w:t>
      </w:r>
      <w:r w:rsidRPr="00626EA0">
        <w:rPr>
          <w:rFonts w:ascii="Aptos" w:hAnsi="Aptos" w:cs="Tahoma"/>
          <w:sz w:val="20"/>
          <w:szCs w:val="20"/>
          <w:lang w:eastAsia="zh-CN"/>
        </w:rPr>
        <w:t xml:space="preserve">'s Default, as defined hereunder, </w:t>
      </w:r>
      <w:r w:rsidR="00986D78" w:rsidRPr="00626EA0">
        <w:rPr>
          <w:rFonts w:ascii="Aptos" w:hAnsi="Aptos" w:cs="Tahoma"/>
          <w:sz w:val="20"/>
          <w:szCs w:val="20"/>
          <w:lang w:eastAsia="zh-CN"/>
        </w:rPr>
        <w:t>MPSL</w:t>
      </w:r>
      <w:r w:rsidRPr="00626EA0">
        <w:rPr>
          <w:rFonts w:ascii="Aptos" w:hAnsi="Aptos" w:cs="Tahoma"/>
          <w:sz w:val="20"/>
          <w:szCs w:val="20"/>
          <w:lang w:eastAsia="zh-CN"/>
        </w:rPr>
        <w:t xml:space="preserve"> shall be at liberty to serve </w:t>
      </w:r>
      <w:r w:rsidR="00512114" w:rsidRPr="00626EA0">
        <w:rPr>
          <w:rFonts w:ascii="Aptos" w:hAnsi="Aptos" w:cs="Tahoma"/>
          <w:sz w:val="20"/>
          <w:szCs w:val="20"/>
          <w:lang w:eastAsia="zh-CN"/>
        </w:rPr>
        <w:t>3</w:t>
      </w:r>
      <w:r w:rsidRPr="00626EA0">
        <w:rPr>
          <w:rFonts w:ascii="Aptos" w:hAnsi="Aptos" w:cs="Tahoma"/>
          <w:sz w:val="20"/>
          <w:szCs w:val="20"/>
          <w:lang w:eastAsia="zh-CN"/>
        </w:rPr>
        <w:t>0 (</w:t>
      </w:r>
      <w:r w:rsidR="00512114" w:rsidRPr="00626EA0">
        <w:rPr>
          <w:rFonts w:ascii="Aptos" w:hAnsi="Aptos" w:cs="Tahoma"/>
          <w:sz w:val="20"/>
          <w:szCs w:val="20"/>
          <w:lang w:eastAsia="zh-CN"/>
        </w:rPr>
        <w:t>thir</w:t>
      </w:r>
      <w:r w:rsidR="00AA4086" w:rsidRPr="00626EA0">
        <w:rPr>
          <w:rFonts w:ascii="Aptos" w:hAnsi="Aptos" w:cs="Tahoma"/>
          <w:sz w:val="20"/>
          <w:szCs w:val="20"/>
          <w:lang w:eastAsia="zh-CN"/>
        </w:rPr>
        <w:t>ty</w:t>
      </w:r>
      <w:r w:rsidRPr="00626EA0">
        <w:rPr>
          <w:rFonts w:ascii="Aptos" w:hAnsi="Aptos" w:cs="Tahoma"/>
          <w:sz w:val="20"/>
          <w:szCs w:val="20"/>
          <w:lang w:eastAsia="zh-CN"/>
        </w:rPr>
        <w:t xml:space="preserve">) days’ prior written notice specifying them Event(s) of </w:t>
      </w:r>
      <w:r w:rsidR="00C0751A" w:rsidRPr="00626EA0">
        <w:rPr>
          <w:rFonts w:ascii="Aptos" w:hAnsi="Aptos" w:cs="Tahoma"/>
          <w:sz w:val="20"/>
          <w:szCs w:val="20"/>
          <w:lang w:eastAsia="zh-CN"/>
        </w:rPr>
        <w:t>B</w:t>
      </w:r>
      <w:r w:rsidR="00512114" w:rsidRPr="00626EA0">
        <w:rPr>
          <w:rFonts w:ascii="Aptos" w:hAnsi="Aptos" w:cs="Tahoma"/>
          <w:sz w:val="20"/>
          <w:szCs w:val="20"/>
          <w:lang w:eastAsia="zh-CN"/>
        </w:rPr>
        <w:t>idder</w:t>
      </w:r>
      <w:r w:rsidRPr="00626EA0">
        <w:rPr>
          <w:rFonts w:ascii="Aptos" w:hAnsi="Aptos" w:cs="Tahoma"/>
          <w:sz w:val="20"/>
          <w:szCs w:val="20"/>
          <w:lang w:eastAsia="zh-CN"/>
        </w:rPr>
        <w:t xml:space="preserve">’s Default and if such Event(s) of Default is/are not rectified /remedied within 30 days from the date of such notice, to the full satisfaction of the </w:t>
      </w:r>
      <w:r w:rsidR="00986D78" w:rsidRPr="00626EA0">
        <w:rPr>
          <w:rFonts w:ascii="Aptos" w:hAnsi="Aptos" w:cs="Tahoma"/>
          <w:sz w:val="20"/>
          <w:szCs w:val="20"/>
          <w:lang w:eastAsia="zh-CN"/>
        </w:rPr>
        <w:t>MPSL</w:t>
      </w:r>
      <w:r w:rsidRPr="00626EA0">
        <w:rPr>
          <w:rFonts w:ascii="Aptos" w:hAnsi="Aptos" w:cs="Tahoma"/>
          <w:sz w:val="20"/>
          <w:szCs w:val="20"/>
          <w:lang w:eastAsia="zh-CN"/>
        </w:rPr>
        <w:t>, the Contract shall be terminated on expiry of the notice period.</w:t>
      </w:r>
    </w:p>
    <w:p w14:paraId="5DB69E9F" w14:textId="77777777" w:rsidR="001F7C52" w:rsidRPr="00626EA0" w:rsidRDefault="001F7C52" w:rsidP="00B95A3A">
      <w:pPr>
        <w:pStyle w:val="ListParagraph"/>
        <w:spacing w:after="0" w:line="240" w:lineRule="auto"/>
        <w:jc w:val="both"/>
        <w:rPr>
          <w:rFonts w:ascii="Aptos" w:hAnsi="Aptos" w:cs="Tahoma"/>
          <w:sz w:val="20"/>
          <w:szCs w:val="20"/>
          <w:lang w:eastAsia="zh-CN"/>
        </w:rPr>
      </w:pPr>
    </w:p>
    <w:p w14:paraId="41F03518" w14:textId="7E4CA1EF" w:rsidR="001F7C52" w:rsidRPr="00626EA0" w:rsidRDefault="001F7C52" w:rsidP="00B95A3A">
      <w:pPr>
        <w:pStyle w:val="ListParagraph"/>
        <w:spacing w:after="0" w:line="240" w:lineRule="auto"/>
        <w:ind w:left="1080"/>
        <w:jc w:val="both"/>
        <w:rPr>
          <w:rFonts w:ascii="Aptos" w:hAnsi="Aptos" w:cs="Tahoma"/>
          <w:sz w:val="20"/>
          <w:szCs w:val="20"/>
          <w:lang w:eastAsia="zh-CN"/>
        </w:rPr>
      </w:pPr>
      <w:r w:rsidRPr="00626EA0">
        <w:rPr>
          <w:rFonts w:ascii="Aptos" w:hAnsi="Aptos" w:cs="Tahoma"/>
          <w:sz w:val="20"/>
          <w:szCs w:val="20"/>
          <w:lang w:eastAsia="zh-CN"/>
        </w:rPr>
        <w:t xml:space="preserve">Event of </w:t>
      </w:r>
      <w:r w:rsidR="00C0751A" w:rsidRPr="00626EA0">
        <w:rPr>
          <w:rFonts w:ascii="Aptos" w:hAnsi="Aptos" w:cs="Tahoma"/>
          <w:sz w:val="20"/>
          <w:szCs w:val="20"/>
          <w:lang w:eastAsia="zh-CN"/>
        </w:rPr>
        <w:t>B</w:t>
      </w:r>
      <w:r w:rsidR="00D363DE" w:rsidRPr="00626EA0">
        <w:rPr>
          <w:rFonts w:ascii="Aptos" w:hAnsi="Aptos" w:cs="Tahoma"/>
          <w:sz w:val="20"/>
          <w:szCs w:val="20"/>
          <w:lang w:eastAsia="zh-CN"/>
        </w:rPr>
        <w:t>idder</w:t>
      </w:r>
      <w:r w:rsidRPr="00626EA0">
        <w:rPr>
          <w:rFonts w:ascii="Aptos" w:hAnsi="Aptos" w:cs="Tahoma"/>
          <w:sz w:val="20"/>
          <w:szCs w:val="20"/>
          <w:lang w:eastAsia="zh-CN"/>
        </w:rPr>
        <w:t xml:space="preserve">’s Default - Each of the following Events shall constitute an Event of </w:t>
      </w:r>
      <w:r w:rsidR="00C0751A" w:rsidRPr="00626EA0">
        <w:rPr>
          <w:rFonts w:ascii="Aptos" w:hAnsi="Aptos" w:cs="Tahoma"/>
          <w:sz w:val="20"/>
          <w:szCs w:val="20"/>
          <w:lang w:eastAsia="zh-CN"/>
        </w:rPr>
        <w:t>B</w:t>
      </w:r>
      <w:r w:rsidR="00512114" w:rsidRPr="00626EA0">
        <w:rPr>
          <w:rFonts w:ascii="Aptos" w:hAnsi="Aptos" w:cs="Tahoma"/>
          <w:sz w:val="20"/>
          <w:szCs w:val="20"/>
          <w:lang w:eastAsia="zh-CN"/>
        </w:rPr>
        <w:t>idder</w:t>
      </w:r>
      <w:r w:rsidRPr="00626EA0">
        <w:rPr>
          <w:rFonts w:ascii="Aptos" w:hAnsi="Aptos" w:cs="Tahoma"/>
          <w:sz w:val="20"/>
          <w:szCs w:val="20"/>
          <w:lang w:eastAsia="zh-CN"/>
        </w:rPr>
        <w:t>’s Default:</w:t>
      </w:r>
    </w:p>
    <w:p w14:paraId="3731B2CF" w14:textId="77777777" w:rsidR="001F7C52" w:rsidRPr="00626EA0" w:rsidRDefault="001F7C52" w:rsidP="00B95A3A">
      <w:pPr>
        <w:pStyle w:val="ListParagraph"/>
        <w:spacing w:after="0" w:line="240" w:lineRule="auto"/>
        <w:ind w:left="990"/>
        <w:jc w:val="both"/>
        <w:rPr>
          <w:rFonts w:ascii="Aptos" w:hAnsi="Aptos" w:cs="Tahoma"/>
          <w:b/>
          <w:sz w:val="20"/>
          <w:szCs w:val="20"/>
        </w:rPr>
      </w:pPr>
    </w:p>
    <w:p w14:paraId="0E6F0843" w14:textId="143988C8" w:rsidR="009908D2" w:rsidRPr="00626EA0" w:rsidRDefault="009908D2">
      <w:pPr>
        <w:numPr>
          <w:ilvl w:val="8"/>
          <w:numId w:val="7"/>
        </w:numPr>
        <w:spacing w:line="240" w:lineRule="auto"/>
        <w:contextualSpacing/>
        <w:jc w:val="both"/>
        <w:rPr>
          <w:rFonts w:ascii="Aptos" w:hAnsi="Aptos"/>
          <w:b/>
          <w:bCs/>
          <w:sz w:val="20"/>
          <w:szCs w:val="20"/>
          <w:u w:val="single"/>
        </w:rPr>
      </w:pPr>
      <w:r w:rsidRPr="00626EA0">
        <w:rPr>
          <w:rFonts w:ascii="Aptos" w:hAnsi="Aptos"/>
          <w:sz w:val="20"/>
          <w:szCs w:val="20"/>
        </w:rPr>
        <w:t xml:space="preserve">The failure by the </w:t>
      </w:r>
      <w:r w:rsidRPr="00626EA0">
        <w:rPr>
          <w:rFonts w:ascii="Aptos" w:hAnsi="Aptos"/>
          <w:bCs/>
          <w:sz w:val="20"/>
          <w:szCs w:val="20"/>
        </w:rPr>
        <w:t>Bidder</w:t>
      </w:r>
      <w:r w:rsidRPr="00626EA0">
        <w:rPr>
          <w:rFonts w:ascii="Aptos" w:hAnsi="Aptos"/>
          <w:sz w:val="20"/>
          <w:szCs w:val="20"/>
        </w:rPr>
        <w:t xml:space="preserve"> to perform any obligation under the Contract.</w:t>
      </w:r>
    </w:p>
    <w:p w14:paraId="549CA464" w14:textId="683480C7" w:rsidR="009908D2" w:rsidRPr="00626EA0" w:rsidRDefault="009908D2">
      <w:pPr>
        <w:numPr>
          <w:ilvl w:val="8"/>
          <w:numId w:val="7"/>
        </w:numPr>
        <w:spacing w:line="240" w:lineRule="auto"/>
        <w:contextualSpacing/>
        <w:jc w:val="both"/>
        <w:rPr>
          <w:rFonts w:ascii="Aptos" w:hAnsi="Aptos"/>
          <w:b/>
          <w:bCs/>
          <w:sz w:val="20"/>
          <w:szCs w:val="20"/>
          <w:u w:val="single"/>
        </w:rPr>
      </w:pPr>
      <w:r w:rsidRPr="00626EA0">
        <w:rPr>
          <w:rFonts w:ascii="Aptos" w:hAnsi="Aptos"/>
          <w:sz w:val="20"/>
          <w:szCs w:val="20"/>
        </w:rPr>
        <w:t>The failure by the Bidder to provide services as per the specifications, scope of work and Contract terms &amp; conditions</w:t>
      </w:r>
    </w:p>
    <w:p w14:paraId="185B770F" w14:textId="4C08E1DE" w:rsidR="009908D2" w:rsidRPr="00626EA0" w:rsidRDefault="009908D2">
      <w:pPr>
        <w:numPr>
          <w:ilvl w:val="8"/>
          <w:numId w:val="7"/>
        </w:numPr>
        <w:spacing w:line="240" w:lineRule="auto"/>
        <w:contextualSpacing/>
        <w:jc w:val="both"/>
        <w:rPr>
          <w:rFonts w:ascii="Aptos" w:hAnsi="Aptos"/>
          <w:b/>
          <w:bCs/>
          <w:sz w:val="20"/>
          <w:szCs w:val="20"/>
          <w:u w:val="single"/>
        </w:rPr>
      </w:pPr>
      <w:r w:rsidRPr="00626EA0">
        <w:rPr>
          <w:rFonts w:ascii="Aptos" w:hAnsi="Aptos"/>
          <w:sz w:val="20"/>
          <w:szCs w:val="20"/>
        </w:rPr>
        <w:t>The failure on part of Bidder to resolve IR issues of its employees resulting into inability to provide services to DF consumers</w:t>
      </w:r>
    </w:p>
    <w:p w14:paraId="07F32F0D" w14:textId="0CFA4EEA" w:rsidR="009908D2" w:rsidRPr="00626EA0" w:rsidRDefault="009908D2">
      <w:pPr>
        <w:numPr>
          <w:ilvl w:val="8"/>
          <w:numId w:val="7"/>
        </w:numPr>
        <w:spacing w:line="240" w:lineRule="auto"/>
        <w:contextualSpacing/>
        <w:jc w:val="both"/>
        <w:rPr>
          <w:rFonts w:ascii="Aptos" w:hAnsi="Aptos"/>
          <w:b/>
          <w:bCs/>
          <w:sz w:val="20"/>
          <w:szCs w:val="20"/>
          <w:u w:val="single"/>
        </w:rPr>
      </w:pPr>
      <w:r w:rsidRPr="00626EA0">
        <w:rPr>
          <w:rFonts w:ascii="Aptos" w:hAnsi="Aptos"/>
          <w:sz w:val="20"/>
          <w:szCs w:val="20"/>
        </w:rPr>
        <w:t>The failure on part of the Bidder to comply with SLAs, Guidelines as per Electricity Act-2003, CEA, MERC, MSEDCL and statutory compliances</w:t>
      </w:r>
    </w:p>
    <w:p w14:paraId="1760CCD5" w14:textId="36AE7C41" w:rsidR="009908D2" w:rsidRPr="00626EA0" w:rsidRDefault="009908D2">
      <w:pPr>
        <w:numPr>
          <w:ilvl w:val="8"/>
          <w:numId w:val="7"/>
        </w:numPr>
        <w:spacing w:line="240" w:lineRule="auto"/>
        <w:contextualSpacing/>
        <w:jc w:val="both"/>
        <w:rPr>
          <w:rFonts w:ascii="Aptos" w:hAnsi="Aptos"/>
          <w:b/>
          <w:sz w:val="20"/>
          <w:szCs w:val="20"/>
        </w:rPr>
      </w:pPr>
      <w:r w:rsidRPr="00626EA0">
        <w:rPr>
          <w:rFonts w:ascii="Aptos" w:hAnsi="Aptos"/>
          <w:sz w:val="20"/>
          <w:szCs w:val="20"/>
        </w:rPr>
        <w:t xml:space="preserve">Any Bankruptcy or insolvency of the </w:t>
      </w:r>
      <w:r w:rsidRPr="00626EA0">
        <w:rPr>
          <w:rFonts w:ascii="Aptos" w:hAnsi="Aptos"/>
          <w:bCs/>
          <w:sz w:val="20"/>
          <w:szCs w:val="20"/>
        </w:rPr>
        <w:t>Bidder</w:t>
      </w:r>
    </w:p>
    <w:p w14:paraId="779EC950" w14:textId="39C379E7" w:rsidR="009908D2" w:rsidRPr="00626EA0" w:rsidRDefault="009908D2">
      <w:pPr>
        <w:numPr>
          <w:ilvl w:val="8"/>
          <w:numId w:val="7"/>
        </w:numPr>
        <w:spacing w:line="240" w:lineRule="auto"/>
        <w:contextualSpacing/>
        <w:jc w:val="both"/>
        <w:rPr>
          <w:rFonts w:ascii="Aptos" w:hAnsi="Aptos"/>
          <w:b/>
          <w:sz w:val="20"/>
          <w:szCs w:val="20"/>
        </w:rPr>
      </w:pPr>
      <w:r w:rsidRPr="00626EA0">
        <w:rPr>
          <w:rFonts w:ascii="Aptos" w:hAnsi="Aptos"/>
          <w:sz w:val="20"/>
          <w:szCs w:val="20"/>
        </w:rPr>
        <w:t xml:space="preserve">Failure on the part of the </w:t>
      </w:r>
      <w:r w:rsidRPr="00626EA0">
        <w:rPr>
          <w:rFonts w:ascii="Aptos" w:hAnsi="Aptos"/>
          <w:bCs/>
          <w:sz w:val="20"/>
          <w:szCs w:val="20"/>
        </w:rPr>
        <w:t>Bidder</w:t>
      </w:r>
      <w:r w:rsidRPr="00626EA0">
        <w:rPr>
          <w:rFonts w:ascii="Aptos" w:hAnsi="Aptos"/>
          <w:sz w:val="20"/>
          <w:szCs w:val="20"/>
        </w:rPr>
        <w:t xml:space="preserve"> to maintain the Performance Bank Guarantee in full force and effect in accordance with the Contract</w:t>
      </w:r>
    </w:p>
    <w:p w14:paraId="504F535D" w14:textId="77777777" w:rsidR="001F7C52" w:rsidRPr="00626EA0" w:rsidRDefault="001F7C52" w:rsidP="00B95A3A">
      <w:pPr>
        <w:pStyle w:val="ListParagraph"/>
        <w:spacing w:after="0" w:line="240" w:lineRule="auto"/>
        <w:ind w:left="1080"/>
        <w:jc w:val="both"/>
        <w:rPr>
          <w:rFonts w:ascii="Aptos" w:hAnsi="Aptos" w:cs="Tahoma"/>
          <w:sz w:val="20"/>
          <w:szCs w:val="20"/>
        </w:rPr>
      </w:pPr>
    </w:p>
    <w:p w14:paraId="0E3E05C2" w14:textId="594F7EB1" w:rsidR="001F7C52" w:rsidRPr="00626EA0" w:rsidRDefault="00986D78">
      <w:pPr>
        <w:pStyle w:val="ListParagraph"/>
        <w:numPr>
          <w:ilvl w:val="0"/>
          <w:numId w:val="6"/>
        </w:numPr>
        <w:spacing w:after="0" w:line="240" w:lineRule="auto"/>
        <w:jc w:val="both"/>
        <w:rPr>
          <w:rFonts w:ascii="Aptos" w:hAnsi="Aptos" w:cs="Tahoma"/>
          <w:sz w:val="20"/>
          <w:szCs w:val="20"/>
        </w:rPr>
      </w:pPr>
      <w:r w:rsidRPr="00626EA0">
        <w:rPr>
          <w:rFonts w:ascii="Aptos" w:hAnsi="Aptos" w:cs="Tahoma"/>
          <w:sz w:val="20"/>
          <w:szCs w:val="20"/>
        </w:rPr>
        <w:t>MPSL</w:t>
      </w:r>
      <w:r w:rsidR="001F7C52" w:rsidRPr="00626EA0">
        <w:rPr>
          <w:rFonts w:ascii="Aptos" w:hAnsi="Aptos" w:cs="Tahoma"/>
          <w:sz w:val="20"/>
          <w:szCs w:val="20"/>
        </w:rPr>
        <w:t xml:space="preserve"> may, at any time, withdraw the suspension of performance of the Works as to all or part of the suspended Works by written notice to </w:t>
      </w:r>
      <w:r w:rsidR="00C0751A" w:rsidRPr="00626EA0">
        <w:rPr>
          <w:rFonts w:ascii="Aptos" w:hAnsi="Aptos" w:cs="Tahoma"/>
          <w:sz w:val="20"/>
          <w:szCs w:val="20"/>
        </w:rPr>
        <w:t>B</w:t>
      </w:r>
      <w:r w:rsidR="00D363DE" w:rsidRPr="00626EA0">
        <w:rPr>
          <w:rFonts w:ascii="Aptos" w:hAnsi="Aptos" w:cs="Tahoma"/>
          <w:sz w:val="20"/>
          <w:szCs w:val="20"/>
        </w:rPr>
        <w:t>idder</w:t>
      </w:r>
      <w:r w:rsidR="001F7C52" w:rsidRPr="00626EA0">
        <w:rPr>
          <w:rFonts w:ascii="Aptos" w:hAnsi="Aptos" w:cs="Tahoma"/>
          <w:sz w:val="20"/>
          <w:szCs w:val="20"/>
        </w:rPr>
        <w:t xml:space="preserve"> and </w:t>
      </w:r>
      <w:r w:rsidR="00C0751A" w:rsidRPr="00626EA0">
        <w:rPr>
          <w:rFonts w:ascii="Aptos" w:hAnsi="Aptos" w:cs="Tahoma"/>
          <w:sz w:val="20"/>
          <w:szCs w:val="20"/>
        </w:rPr>
        <w:t>B</w:t>
      </w:r>
      <w:r w:rsidR="00D363DE" w:rsidRPr="00626EA0">
        <w:rPr>
          <w:rFonts w:ascii="Aptos" w:hAnsi="Aptos" w:cs="Tahoma"/>
          <w:sz w:val="20"/>
          <w:szCs w:val="20"/>
        </w:rPr>
        <w:t>idder</w:t>
      </w:r>
      <w:r w:rsidR="001F7C52" w:rsidRPr="00626EA0">
        <w:rPr>
          <w:rFonts w:ascii="Aptos" w:hAnsi="Aptos" w:cs="Tahoma"/>
          <w:sz w:val="20"/>
          <w:szCs w:val="20"/>
        </w:rPr>
        <w:t xml:space="preserve"> shall resume diligent performance of the works for which the suspension is withdrawn on the specified effective date of withdrawal.</w:t>
      </w:r>
    </w:p>
    <w:p w14:paraId="7C6F9753" w14:textId="77777777" w:rsidR="001F7C52" w:rsidRPr="00626EA0" w:rsidRDefault="001F7C52" w:rsidP="00B95A3A">
      <w:pPr>
        <w:spacing w:after="0" w:line="240" w:lineRule="auto"/>
        <w:contextualSpacing/>
        <w:jc w:val="both"/>
        <w:rPr>
          <w:rFonts w:ascii="Aptos" w:hAnsi="Aptos" w:cs="Tahoma"/>
          <w:sz w:val="20"/>
          <w:szCs w:val="20"/>
        </w:rPr>
      </w:pPr>
    </w:p>
    <w:p w14:paraId="600D3FAA" w14:textId="6DA3583E" w:rsidR="001F7C52" w:rsidRPr="00626EA0" w:rsidRDefault="00C0751A">
      <w:pPr>
        <w:pStyle w:val="ListParagraph"/>
        <w:numPr>
          <w:ilvl w:val="0"/>
          <w:numId w:val="6"/>
        </w:numPr>
        <w:spacing w:after="0" w:line="240" w:lineRule="auto"/>
        <w:jc w:val="both"/>
        <w:rPr>
          <w:rFonts w:ascii="Aptos" w:hAnsi="Aptos" w:cs="Tahoma"/>
          <w:sz w:val="20"/>
          <w:szCs w:val="20"/>
        </w:rPr>
      </w:pPr>
      <w:r w:rsidRPr="00626EA0">
        <w:rPr>
          <w:rFonts w:ascii="Aptos" w:hAnsi="Aptos" w:cs="Tahoma"/>
          <w:sz w:val="20"/>
          <w:szCs w:val="20"/>
        </w:rPr>
        <w:t>B</w:t>
      </w:r>
      <w:r w:rsidR="00D363DE" w:rsidRPr="00626EA0">
        <w:rPr>
          <w:rFonts w:ascii="Aptos" w:hAnsi="Aptos" w:cs="Tahoma"/>
          <w:sz w:val="20"/>
          <w:szCs w:val="20"/>
        </w:rPr>
        <w:t>idder</w:t>
      </w:r>
      <w:r w:rsidR="001F7C52" w:rsidRPr="00626EA0">
        <w:rPr>
          <w:rFonts w:ascii="Aptos" w:hAnsi="Aptos" w:cs="Tahoma"/>
          <w:sz w:val="20"/>
          <w:szCs w:val="20"/>
        </w:rPr>
        <w:t xml:space="preserve"> shall not be entitled to any prospective profits or any damages because of such suspensions or withdrawals of suspension.</w:t>
      </w:r>
    </w:p>
    <w:p w14:paraId="775047FA" w14:textId="77777777" w:rsidR="001F7C52" w:rsidRPr="00626EA0" w:rsidRDefault="001F7C52" w:rsidP="00B95A3A">
      <w:pPr>
        <w:pStyle w:val="ListParagraph"/>
        <w:spacing w:line="240" w:lineRule="auto"/>
        <w:jc w:val="both"/>
        <w:rPr>
          <w:rFonts w:ascii="Aptos" w:hAnsi="Aptos" w:cs="Tahoma"/>
          <w:sz w:val="20"/>
          <w:szCs w:val="20"/>
        </w:rPr>
      </w:pPr>
    </w:p>
    <w:p w14:paraId="5DE63F40" w14:textId="73A70D82" w:rsidR="001F7C52" w:rsidRPr="00626EA0" w:rsidRDefault="001F7C52">
      <w:pPr>
        <w:pStyle w:val="ListParagraph"/>
        <w:numPr>
          <w:ilvl w:val="0"/>
          <w:numId w:val="6"/>
        </w:numPr>
        <w:spacing w:after="0" w:line="240" w:lineRule="auto"/>
        <w:jc w:val="both"/>
        <w:rPr>
          <w:rFonts w:ascii="Aptos" w:hAnsi="Aptos" w:cs="Tahoma"/>
          <w:sz w:val="20"/>
          <w:szCs w:val="20"/>
        </w:rPr>
      </w:pPr>
      <w:r w:rsidRPr="00626EA0">
        <w:rPr>
          <w:rFonts w:ascii="Aptos" w:hAnsi="Aptos" w:cs="Tahoma"/>
          <w:sz w:val="20"/>
          <w:szCs w:val="20"/>
        </w:rPr>
        <w:t xml:space="preserve">If </w:t>
      </w:r>
      <w:r w:rsidR="00C0751A" w:rsidRPr="00626EA0">
        <w:rPr>
          <w:rFonts w:ascii="Aptos" w:hAnsi="Aptos" w:cs="Tahoma"/>
          <w:sz w:val="20"/>
          <w:szCs w:val="20"/>
        </w:rPr>
        <w:t>B</w:t>
      </w:r>
      <w:r w:rsidR="00D363DE" w:rsidRPr="00626EA0">
        <w:rPr>
          <w:rFonts w:ascii="Aptos" w:hAnsi="Aptos" w:cs="Tahoma"/>
          <w:sz w:val="20"/>
          <w:szCs w:val="20"/>
        </w:rPr>
        <w:t>idder</w:t>
      </w:r>
      <w:r w:rsidRPr="00626EA0">
        <w:rPr>
          <w:rFonts w:ascii="Aptos" w:hAnsi="Aptos" w:cs="Tahoma"/>
          <w:sz w:val="20"/>
          <w:szCs w:val="20"/>
        </w:rPr>
        <w:t>’s performance is found to be unsatisfactory, MPSL reserves the right to terminate this Work Order, at any time during the above-mentioned period, by serving a notice of one month.</w:t>
      </w:r>
    </w:p>
    <w:p w14:paraId="651556C9" w14:textId="77777777" w:rsidR="001F7C52" w:rsidRPr="00626EA0" w:rsidRDefault="001F7C52" w:rsidP="00B95A3A">
      <w:pPr>
        <w:spacing w:after="0" w:line="240" w:lineRule="auto"/>
        <w:contextualSpacing/>
        <w:jc w:val="both"/>
        <w:rPr>
          <w:rFonts w:ascii="Aptos" w:hAnsi="Aptos" w:cs="Tahoma"/>
          <w:sz w:val="20"/>
          <w:szCs w:val="20"/>
        </w:rPr>
      </w:pPr>
    </w:p>
    <w:p w14:paraId="7EAF435E" w14:textId="77777777" w:rsidR="001F7C52" w:rsidRPr="00626EA0" w:rsidRDefault="001F7C52">
      <w:pPr>
        <w:pStyle w:val="ListParagraph"/>
        <w:numPr>
          <w:ilvl w:val="0"/>
          <w:numId w:val="6"/>
        </w:numPr>
        <w:spacing w:after="0" w:line="240" w:lineRule="auto"/>
        <w:jc w:val="both"/>
        <w:rPr>
          <w:rFonts w:ascii="Aptos" w:hAnsi="Aptos" w:cs="Tahoma"/>
          <w:sz w:val="20"/>
          <w:szCs w:val="20"/>
        </w:rPr>
      </w:pPr>
      <w:r w:rsidRPr="00626EA0">
        <w:rPr>
          <w:rFonts w:ascii="Aptos" w:hAnsi="Aptos" w:cs="Tahoma"/>
          <w:sz w:val="20"/>
          <w:szCs w:val="20"/>
        </w:rPr>
        <w:t>If suspension continues for more than 180 (One Hundred Eighty) days, unless such suspension is:</w:t>
      </w:r>
    </w:p>
    <w:p w14:paraId="24B87200" w14:textId="77777777" w:rsidR="001F7C52" w:rsidRPr="00626EA0" w:rsidRDefault="001F7C52" w:rsidP="00B95A3A">
      <w:pPr>
        <w:pStyle w:val="ListParagraph"/>
        <w:spacing w:after="0" w:line="240" w:lineRule="auto"/>
        <w:jc w:val="both"/>
        <w:rPr>
          <w:rFonts w:ascii="Aptos" w:hAnsi="Aptos" w:cs="Tahoma"/>
          <w:sz w:val="20"/>
          <w:szCs w:val="20"/>
        </w:rPr>
      </w:pPr>
    </w:p>
    <w:p w14:paraId="52FA1F6C" w14:textId="3135616C" w:rsidR="001F7C52" w:rsidRPr="00626EA0" w:rsidRDefault="001F7C52">
      <w:pPr>
        <w:pStyle w:val="ListParagraph"/>
        <w:numPr>
          <w:ilvl w:val="8"/>
          <w:numId w:val="3"/>
        </w:numPr>
        <w:spacing w:after="0" w:line="240" w:lineRule="auto"/>
        <w:ind w:left="1560" w:hanging="425"/>
        <w:jc w:val="both"/>
        <w:rPr>
          <w:rFonts w:ascii="Aptos" w:hAnsi="Aptos" w:cs="Tahoma"/>
          <w:sz w:val="20"/>
          <w:szCs w:val="20"/>
        </w:rPr>
      </w:pPr>
      <w:r w:rsidRPr="00626EA0">
        <w:rPr>
          <w:rFonts w:ascii="Aptos" w:hAnsi="Aptos" w:cs="Tahoma"/>
          <w:sz w:val="20"/>
          <w:szCs w:val="20"/>
        </w:rPr>
        <w:t xml:space="preserve">By reason(s) of the default or failure on the part of the </w:t>
      </w:r>
      <w:r w:rsidR="00331657" w:rsidRPr="00626EA0">
        <w:rPr>
          <w:rFonts w:ascii="Aptos" w:hAnsi="Aptos" w:cs="Tahoma"/>
          <w:sz w:val="20"/>
          <w:szCs w:val="20"/>
        </w:rPr>
        <w:t>bidder</w:t>
      </w:r>
    </w:p>
    <w:p w14:paraId="60945FA1" w14:textId="77777777" w:rsidR="001F7C52" w:rsidRDefault="001F7C52">
      <w:pPr>
        <w:pStyle w:val="ListParagraph"/>
        <w:numPr>
          <w:ilvl w:val="8"/>
          <w:numId w:val="3"/>
        </w:numPr>
        <w:spacing w:after="0" w:line="240" w:lineRule="auto"/>
        <w:ind w:left="1560" w:hanging="425"/>
        <w:jc w:val="both"/>
        <w:rPr>
          <w:rFonts w:ascii="Aptos" w:hAnsi="Aptos" w:cs="Tahoma"/>
          <w:sz w:val="20"/>
          <w:szCs w:val="20"/>
        </w:rPr>
      </w:pPr>
      <w:r w:rsidRPr="00626EA0">
        <w:rPr>
          <w:rFonts w:ascii="Aptos" w:hAnsi="Aptos" w:cs="Tahoma"/>
          <w:sz w:val="20"/>
          <w:szCs w:val="20"/>
        </w:rPr>
        <w:t>Is necessary for the proper execution of the Works or</w:t>
      </w:r>
    </w:p>
    <w:p w14:paraId="72E21F27" w14:textId="77777777" w:rsidR="001C32B6" w:rsidRPr="00626EA0" w:rsidRDefault="001C32B6" w:rsidP="001C32B6">
      <w:pPr>
        <w:pStyle w:val="ListParagraph"/>
        <w:spacing w:after="0" w:line="240" w:lineRule="auto"/>
        <w:ind w:left="1560"/>
        <w:jc w:val="both"/>
        <w:rPr>
          <w:rFonts w:ascii="Aptos" w:hAnsi="Aptos" w:cs="Tahoma"/>
          <w:sz w:val="20"/>
          <w:szCs w:val="20"/>
        </w:rPr>
      </w:pPr>
    </w:p>
    <w:p w14:paraId="372584D2" w14:textId="77777777" w:rsidR="001F7C52" w:rsidRPr="00626EA0" w:rsidRDefault="001F7C52">
      <w:pPr>
        <w:pStyle w:val="ListParagraph"/>
        <w:numPr>
          <w:ilvl w:val="8"/>
          <w:numId w:val="3"/>
        </w:numPr>
        <w:spacing w:after="0" w:line="240" w:lineRule="auto"/>
        <w:ind w:left="1560" w:hanging="425"/>
        <w:jc w:val="both"/>
        <w:rPr>
          <w:rFonts w:ascii="Aptos" w:hAnsi="Aptos" w:cs="Tahoma"/>
          <w:sz w:val="20"/>
          <w:szCs w:val="20"/>
        </w:rPr>
      </w:pPr>
      <w:r w:rsidRPr="00626EA0">
        <w:rPr>
          <w:rFonts w:ascii="Aptos" w:hAnsi="Aptos" w:cs="Tahoma"/>
          <w:sz w:val="20"/>
          <w:szCs w:val="20"/>
        </w:rPr>
        <w:t>Is for reason(s) of whether affecting the safety or quality of the work(s)</w:t>
      </w:r>
    </w:p>
    <w:p w14:paraId="35654441" w14:textId="77777777" w:rsidR="001F7C52" w:rsidRPr="00626EA0" w:rsidRDefault="001F7C52" w:rsidP="00B95A3A">
      <w:pPr>
        <w:spacing w:after="0" w:line="240" w:lineRule="auto"/>
        <w:jc w:val="both"/>
        <w:rPr>
          <w:rFonts w:ascii="Aptos" w:hAnsi="Aptos" w:cs="Tahoma"/>
          <w:sz w:val="20"/>
          <w:szCs w:val="20"/>
        </w:rPr>
      </w:pPr>
    </w:p>
    <w:p w14:paraId="08F854E6" w14:textId="2100E6B1" w:rsidR="001F7C52" w:rsidRPr="00626EA0" w:rsidRDefault="001F7C52" w:rsidP="00B95A3A">
      <w:pPr>
        <w:spacing w:after="0" w:line="240" w:lineRule="auto"/>
        <w:ind w:left="1135"/>
        <w:jc w:val="both"/>
        <w:rPr>
          <w:rFonts w:ascii="Aptos" w:hAnsi="Aptos" w:cs="Tahoma"/>
          <w:sz w:val="20"/>
          <w:szCs w:val="20"/>
        </w:rPr>
      </w:pPr>
      <w:r w:rsidRPr="00626EA0">
        <w:rPr>
          <w:rFonts w:ascii="Aptos" w:hAnsi="Aptos" w:cs="Tahoma"/>
          <w:sz w:val="20"/>
          <w:szCs w:val="20"/>
        </w:rPr>
        <w:t xml:space="preserve">The reasons for the suspension stated by </w:t>
      </w:r>
      <w:r w:rsidR="00986D78" w:rsidRPr="00626EA0">
        <w:rPr>
          <w:rFonts w:ascii="Aptos" w:hAnsi="Aptos" w:cs="Tahoma"/>
          <w:sz w:val="20"/>
          <w:szCs w:val="20"/>
        </w:rPr>
        <w:t>MPSL</w:t>
      </w:r>
      <w:r w:rsidRPr="00626EA0">
        <w:rPr>
          <w:rFonts w:ascii="Aptos" w:hAnsi="Aptos" w:cs="Tahoma"/>
          <w:sz w:val="20"/>
          <w:szCs w:val="20"/>
        </w:rPr>
        <w:t xml:space="preserve"> in any notice of suspension as aforesaid shall be final and binding upon the </w:t>
      </w:r>
      <w:r w:rsidR="00C0751A" w:rsidRPr="00626EA0">
        <w:rPr>
          <w:rFonts w:ascii="Aptos" w:hAnsi="Aptos" w:cs="Tahoma"/>
          <w:sz w:val="20"/>
          <w:szCs w:val="20"/>
        </w:rPr>
        <w:t>B</w:t>
      </w:r>
      <w:r w:rsidR="00D363DE" w:rsidRPr="00626EA0">
        <w:rPr>
          <w:rFonts w:ascii="Aptos" w:hAnsi="Aptos" w:cs="Tahoma"/>
          <w:sz w:val="20"/>
          <w:szCs w:val="20"/>
        </w:rPr>
        <w:t>idder</w:t>
      </w:r>
      <w:r w:rsidRPr="00626EA0">
        <w:rPr>
          <w:rFonts w:ascii="Aptos" w:hAnsi="Aptos" w:cs="Tahoma"/>
          <w:sz w:val="20"/>
          <w:szCs w:val="20"/>
        </w:rPr>
        <w:t>, the parties shall review and decide on further course of action for the Contract.</w:t>
      </w:r>
    </w:p>
    <w:p w14:paraId="70307E02" w14:textId="77777777" w:rsidR="007B537F" w:rsidRPr="00626EA0" w:rsidRDefault="007B537F" w:rsidP="00B95A3A">
      <w:pPr>
        <w:spacing w:after="0" w:line="240" w:lineRule="auto"/>
        <w:jc w:val="both"/>
        <w:rPr>
          <w:rFonts w:ascii="Aptos" w:hAnsi="Aptos" w:cs="Tahoma"/>
          <w:sz w:val="20"/>
          <w:szCs w:val="20"/>
          <w:lang w:eastAsia="zh-CN"/>
        </w:rPr>
      </w:pPr>
    </w:p>
    <w:p w14:paraId="494A0114" w14:textId="77777777" w:rsidR="007B537F" w:rsidRPr="00626EA0" w:rsidRDefault="007B537F" w:rsidP="00B95A3A">
      <w:pPr>
        <w:spacing w:after="0" w:line="240" w:lineRule="auto"/>
        <w:jc w:val="both"/>
        <w:rPr>
          <w:rFonts w:ascii="Aptos" w:hAnsi="Aptos" w:cs="Tahoma"/>
          <w:sz w:val="20"/>
          <w:szCs w:val="20"/>
          <w:lang w:eastAsia="zh-CN"/>
        </w:rPr>
      </w:pPr>
    </w:p>
    <w:p w14:paraId="3E24CE6A" w14:textId="52385EFF" w:rsidR="001F7C52" w:rsidRPr="00626EA0" w:rsidRDefault="00AC0C69">
      <w:pPr>
        <w:pStyle w:val="Default"/>
        <w:numPr>
          <w:ilvl w:val="0"/>
          <w:numId w:val="9"/>
        </w:numPr>
        <w:jc w:val="both"/>
        <w:rPr>
          <w:rFonts w:ascii="Aptos" w:hAnsi="Aptos" w:cs="Tahoma"/>
          <w:b/>
          <w:bCs/>
          <w:sz w:val="20"/>
          <w:szCs w:val="20"/>
          <w:u w:val="single"/>
        </w:rPr>
      </w:pPr>
      <w:r w:rsidRPr="00626EA0">
        <w:rPr>
          <w:rFonts w:ascii="Aptos" w:hAnsi="Aptos" w:cs="Tahoma"/>
          <w:b/>
          <w:bCs/>
          <w:sz w:val="20"/>
          <w:szCs w:val="20"/>
          <w:u w:val="single"/>
        </w:rPr>
        <w:t>DISPUTE RESOLUTION AND ARBITRATION</w:t>
      </w:r>
      <w:r w:rsidRPr="00626EA0">
        <w:rPr>
          <w:rFonts w:ascii="Aptos" w:hAnsi="Aptos" w:cs="Tahoma"/>
          <w:b/>
          <w:bCs/>
          <w:sz w:val="20"/>
          <w:szCs w:val="20"/>
        </w:rPr>
        <w:t>:</w:t>
      </w:r>
    </w:p>
    <w:p w14:paraId="250F94E5" w14:textId="77777777" w:rsidR="001F7C52" w:rsidRPr="00626EA0" w:rsidRDefault="001F7C52" w:rsidP="00B95A3A">
      <w:pPr>
        <w:spacing w:after="0" w:line="240" w:lineRule="auto"/>
        <w:jc w:val="both"/>
        <w:rPr>
          <w:rFonts w:ascii="Aptos" w:hAnsi="Aptos" w:cs="Tahoma"/>
          <w:sz w:val="20"/>
          <w:szCs w:val="20"/>
          <w:u w:val="single"/>
        </w:rPr>
      </w:pPr>
    </w:p>
    <w:p w14:paraId="61CFED9B" w14:textId="583034AE" w:rsidR="001F7C52" w:rsidRPr="00626EA0" w:rsidRDefault="001F7C52" w:rsidP="00B95A3A">
      <w:pPr>
        <w:pStyle w:val="BodyText3"/>
        <w:spacing w:after="0"/>
        <w:ind w:left="1080"/>
        <w:jc w:val="both"/>
        <w:rPr>
          <w:rFonts w:ascii="Aptos" w:hAnsi="Aptos" w:cs="Tahoma"/>
          <w:sz w:val="20"/>
          <w:szCs w:val="20"/>
        </w:rPr>
      </w:pPr>
      <w:r w:rsidRPr="00626EA0">
        <w:rPr>
          <w:rFonts w:ascii="Aptos" w:hAnsi="Aptos" w:cs="Tahoma"/>
          <w:sz w:val="20"/>
          <w:szCs w:val="20"/>
        </w:rPr>
        <w:t xml:space="preserve">The Contract shall be governed by and construed in accordance with the laws of India. In the event of any dispute or difference between the Parties arising out of the Contract including the interpretation of the terms thereof, the Parties shall attempt to resolve the dispute in good faith through senior level negotiations.  In case any such dispute or difference is not amicably resolved within </w:t>
      </w:r>
      <w:r w:rsidR="00AD20D7" w:rsidRPr="00626EA0">
        <w:rPr>
          <w:rFonts w:ascii="Aptos" w:hAnsi="Aptos" w:cs="Tahoma"/>
          <w:sz w:val="20"/>
          <w:szCs w:val="20"/>
        </w:rPr>
        <w:t>forty-five</w:t>
      </w:r>
      <w:r w:rsidRPr="00626EA0">
        <w:rPr>
          <w:rFonts w:ascii="Aptos" w:hAnsi="Aptos" w:cs="Tahoma"/>
          <w:sz w:val="20"/>
          <w:szCs w:val="20"/>
        </w:rPr>
        <w:t xml:space="preserve"> days of such referral, it shall be referred for arbitration to an arbitral tribunal comprising of a sole Arbitrator in accordance with the provisions of the Arbitration and Conciliation Act 1996 or any statutory amendment, modification or re-enactment thereof as may be in force at the material point of time of reference of the disputes.  The sole Arbitrator shall adopt a fast-track procedure mandated under the provisions of the Act.  The Arbitrator shall give a reasoned award which shall be binding upon the Parties.  The place of arbitration shall be Mumbai, </w:t>
      </w:r>
      <w:r w:rsidR="00AD20D7" w:rsidRPr="00626EA0">
        <w:rPr>
          <w:rFonts w:ascii="Aptos" w:hAnsi="Aptos" w:cs="Tahoma"/>
          <w:sz w:val="20"/>
          <w:szCs w:val="20"/>
        </w:rPr>
        <w:t>Maharashtra</w:t>
      </w:r>
      <w:r w:rsidRPr="00626EA0">
        <w:rPr>
          <w:rFonts w:ascii="Aptos" w:hAnsi="Aptos" w:cs="Tahoma"/>
          <w:sz w:val="20"/>
          <w:szCs w:val="20"/>
        </w:rPr>
        <w:t xml:space="preserve"> and the language of the arbitration shall be English.</w:t>
      </w:r>
    </w:p>
    <w:p w14:paraId="00DB3A0A" w14:textId="77777777" w:rsidR="001F7C52" w:rsidRPr="00626EA0" w:rsidRDefault="001F7C52" w:rsidP="00B95A3A">
      <w:pPr>
        <w:pStyle w:val="BodyText3"/>
        <w:spacing w:after="0"/>
        <w:ind w:left="1080"/>
        <w:jc w:val="both"/>
        <w:rPr>
          <w:rFonts w:ascii="Aptos" w:hAnsi="Aptos" w:cs="Tahoma"/>
          <w:sz w:val="20"/>
          <w:szCs w:val="20"/>
        </w:rPr>
      </w:pPr>
    </w:p>
    <w:p w14:paraId="754E463B" w14:textId="77777777" w:rsidR="001F7C52" w:rsidRPr="00626EA0" w:rsidRDefault="001F7C52" w:rsidP="00B95A3A">
      <w:pPr>
        <w:pStyle w:val="BodyText3"/>
        <w:spacing w:after="0"/>
        <w:ind w:left="1080"/>
        <w:jc w:val="both"/>
        <w:rPr>
          <w:rFonts w:ascii="Aptos" w:hAnsi="Aptos" w:cs="Tahoma"/>
          <w:sz w:val="20"/>
          <w:szCs w:val="20"/>
        </w:rPr>
      </w:pPr>
      <w:r w:rsidRPr="00626EA0">
        <w:rPr>
          <w:rFonts w:ascii="Aptos" w:hAnsi="Aptos" w:cs="Tahoma"/>
          <w:sz w:val="20"/>
          <w:szCs w:val="20"/>
        </w:rPr>
        <w:t>During settlement of disputes and pendency of the arbitration proceedings, both Parties shall be obliged to carry out their respective obligations under the Contract.</w:t>
      </w:r>
    </w:p>
    <w:p w14:paraId="3FF7D9AF" w14:textId="77777777" w:rsidR="006B3724" w:rsidRDefault="006B3724" w:rsidP="00B95A3A">
      <w:pPr>
        <w:spacing w:line="240" w:lineRule="auto"/>
        <w:jc w:val="both"/>
        <w:rPr>
          <w:rFonts w:ascii="Aptos" w:hAnsi="Aptos"/>
          <w:sz w:val="20"/>
          <w:szCs w:val="20"/>
        </w:rPr>
      </w:pPr>
    </w:p>
    <w:p w14:paraId="38D10F4F" w14:textId="77777777" w:rsidR="00BB4F6D" w:rsidRDefault="00BB4F6D" w:rsidP="00B95A3A">
      <w:pPr>
        <w:spacing w:line="240" w:lineRule="auto"/>
        <w:jc w:val="both"/>
        <w:rPr>
          <w:rFonts w:ascii="Aptos" w:hAnsi="Aptos"/>
          <w:sz w:val="20"/>
          <w:szCs w:val="20"/>
        </w:rPr>
      </w:pPr>
    </w:p>
    <w:p w14:paraId="43AD6894" w14:textId="77777777" w:rsidR="00BB4F6D" w:rsidRDefault="00BB4F6D" w:rsidP="00B95A3A">
      <w:pPr>
        <w:spacing w:line="240" w:lineRule="auto"/>
        <w:jc w:val="both"/>
        <w:rPr>
          <w:rFonts w:ascii="Aptos" w:hAnsi="Aptos"/>
          <w:sz w:val="20"/>
          <w:szCs w:val="20"/>
        </w:rPr>
      </w:pPr>
    </w:p>
    <w:p w14:paraId="6BD33399" w14:textId="77777777" w:rsidR="00BB4F6D" w:rsidRPr="00626EA0" w:rsidRDefault="00BB4F6D" w:rsidP="00B95A3A">
      <w:pPr>
        <w:spacing w:line="240" w:lineRule="auto"/>
        <w:jc w:val="both"/>
        <w:rPr>
          <w:rFonts w:ascii="Aptos" w:hAnsi="Aptos"/>
          <w:sz w:val="20"/>
          <w:szCs w:val="20"/>
        </w:rPr>
      </w:pPr>
    </w:p>
    <w:p w14:paraId="582E9349" w14:textId="77777777" w:rsidR="007160B4" w:rsidRPr="00626EA0" w:rsidRDefault="007160B4">
      <w:pPr>
        <w:pStyle w:val="Default"/>
        <w:numPr>
          <w:ilvl w:val="0"/>
          <w:numId w:val="9"/>
        </w:numPr>
        <w:jc w:val="both"/>
        <w:rPr>
          <w:rFonts w:ascii="Aptos" w:hAnsi="Aptos"/>
          <w:b/>
          <w:sz w:val="20"/>
          <w:szCs w:val="20"/>
        </w:rPr>
      </w:pPr>
      <w:r w:rsidRPr="00626EA0">
        <w:rPr>
          <w:rFonts w:ascii="Aptos" w:hAnsi="Aptos" w:cs="Tahoma"/>
          <w:b/>
          <w:sz w:val="20"/>
          <w:szCs w:val="20"/>
          <w:u w:val="single"/>
        </w:rPr>
        <w:t>CONTACT PERSON</w:t>
      </w:r>
    </w:p>
    <w:p w14:paraId="0DD54BA9" w14:textId="77777777" w:rsidR="007160B4" w:rsidRPr="00626EA0" w:rsidRDefault="007160B4" w:rsidP="00B95A3A">
      <w:pPr>
        <w:pStyle w:val="ListParagraph"/>
        <w:spacing w:line="240" w:lineRule="auto"/>
        <w:ind w:left="567"/>
        <w:jc w:val="both"/>
        <w:rPr>
          <w:rFonts w:ascii="Aptos" w:hAnsi="Aptos"/>
          <w:b/>
          <w:sz w:val="20"/>
          <w:szCs w:val="20"/>
        </w:rPr>
      </w:pPr>
    </w:p>
    <w:p w14:paraId="7C1E8797" w14:textId="532E583C" w:rsidR="005F7878" w:rsidRPr="00626EA0" w:rsidRDefault="007160B4">
      <w:pPr>
        <w:pStyle w:val="ListParagraph"/>
        <w:numPr>
          <w:ilvl w:val="0"/>
          <w:numId w:val="21"/>
        </w:numPr>
        <w:spacing w:after="0" w:line="240" w:lineRule="auto"/>
        <w:jc w:val="both"/>
        <w:rPr>
          <w:rFonts w:ascii="Aptos" w:hAnsi="Aptos" w:cs="Tahoma"/>
          <w:b/>
          <w:sz w:val="20"/>
          <w:szCs w:val="20"/>
          <w:u w:val="single"/>
        </w:rPr>
      </w:pPr>
      <w:r w:rsidRPr="00626EA0">
        <w:rPr>
          <w:rFonts w:ascii="Aptos" w:hAnsi="Aptos" w:cs="Tahoma"/>
          <w:b/>
          <w:sz w:val="20"/>
          <w:szCs w:val="20"/>
          <w:u w:val="single"/>
        </w:rPr>
        <w:t>NODAL OFFICER</w:t>
      </w:r>
    </w:p>
    <w:p w14:paraId="5E7BF055" w14:textId="77777777" w:rsidR="005F7878" w:rsidRPr="00626EA0" w:rsidRDefault="005F7878" w:rsidP="00B95A3A">
      <w:pPr>
        <w:pStyle w:val="ListParagraph"/>
        <w:spacing w:after="0" w:line="240" w:lineRule="auto"/>
        <w:ind w:left="927"/>
        <w:jc w:val="both"/>
        <w:rPr>
          <w:rFonts w:ascii="Aptos" w:hAnsi="Aptos" w:cs="Tahoma"/>
          <w:b/>
          <w:sz w:val="20"/>
          <w:szCs w:val="20"/>
          <w:u w:val="single"/>
        </w:rPr>
      </w:pPr>
    </w:p>
    <w:p w14:paraId="5752AB8E" w14:textId="7691DDF3" w:rsidR="008A5DAE" w:rsidRPr="00EA0BE8" w:rsidRDefault="008A5DAE" w:rsidP="008A5DAE">
      <w:pPr>
        <w:pStyle w:val="ListParagraph"/>
        <w:spacing w:after="0" w:line="276" w:lineRule="auto"/>
        <w:ind w:left="927"/>
        <w:jc w:val="both"/>
        <w:rPr>
          <w:rFonts w:ascii="Aptos" w:hAnsi="Aptos" w:cs="Times New Roman"/>
          <w:b/>
          <w:color w:val="000000" w:themeColor="text1"/>
          <w:sz w:val="20"/>
          <w:szCs w:val="20"/>
          <w:u w:val="single"/>
        </w:rPr>
      </w:pPr>
      <w:r w:rsidRPr="00B75C6C">
        <w:rPr>
          <w:rFonts w:ascii="Aptos" w:hAnsi="Aptos" w:cs="Times New Roman"/>
          <w:bCs/>
          <w:color w:val="000000" w:themeColor="text1"/>
          <w:sz w:val="20"/>
          <w:szCs w:val="20"/>
        </w:rPr>
        <w:t xml:space="preserve">Recovery In-charge - </w:t>
      </w:r>
      <w:r w:rsidRPr="00B75C6C">
        <w:rPr>
          <w:rFonts w:ascii="Aptos" w:hAnsi="Aptos"/>
          <w:bCs/>
          <w:color w:val="2F2F2F"/>
          <w:sz w:val="20"/>
          <w:szCs w:val="20"/>
        </w:rPr>
        <w:t>MPSL shall</w:t>
      </w:r>
      <w:r w:rsidRPr="00626EA0">
        <w:rPr>
          <w:rFonts w:ascii="Aptos" w:hAnsi="Aptos"/>
          <w:bCs/>
          <w:color w:val="2F2F2F"/>
          <w:sz w:val="20"/>
          <w:szCs w:val="20"/>
        </w:rPr>
        <w:t xml:space="preserve"> be the Nodal Officer </w:t>
      </w:r>
      <w:r>
        <w:rPr>
          <w:rFonts w:ascii="Aptos" w:hAnsi="Aptos"/>
          <w:bCs/>
          <w:color w:val="2F2F2F"/>
          <w:sz w:val="20"/>
          <w:szCs w:val="20"/>
        </w:rPr>
        <w:t>who shall</w:t>
      </w:r>
      <w:r w:rsidRPr="00626EA0">
        <w:rPr>
          <w:rFonts w:ascii="Aptos" w:hAnsi="Aptos"/>
          <w:bCs/>
          <w:color w:val="2F2F2F"/>
          <w:sz w:val="20"/>
          <w:szCs w:val="20"/>
        </w:rPr>
        <w:t xml:space="preserve"> monitor the complete activities on day-to-day</w:t>
      </w:r>
      <w:r w:rsidRPr="00EA0BE8">
        <w:rPr>
          <w:rFonts w:ascii="Aptos" w:hAnsi="Aptos" w:cs="Times New Roman"/>
          <w:bCs/>
          <w:color w:val="000000" w:themeColor="text1"/>
          <w:sz w:val="20"/>
          <w:szCs w:val="20"/>
        </w:rPr>
        <w:t xml:space="preserve"> </w:t>
      </w:r>
    </w:p>
    <w:p w14:paraId="2E5D0992" w14:textId="31CAA821" w:rsidR="007160B4" w:rsidRPr="00626EA0" w:rsidRDefault="005F7878" w:rsidP="00B95A3A">
      <w:pPr>
        <w:spacing w:line="240" w:lineRule="auto"/>
        <w:ind w:left="927"/>
        <w:contextualSpacing/>
        <w:jc w:val="both"/>
        <w:rPr>
          <w:rFonts w:ascii="Aptos" w:hAnsi="Aptos"/>
          <w:b/>
          <w:color w:val="2F2F2F"/>
          <w:sz w:val="20"/>
          <w:szCs w:val="20"/>
          <w:u w:val="single"/>
        </w:rPr>
      </w:pPr>
      <w:r w:rsidRPr="00626EA0">
        <w:rPr>
          <w:rFonts w:ascii="Aptos" w:hAnsi="Aptos"/>
          <w:bCs/>
          <w:color w:val="2F2F2F"/>
          <w:sz w:val="20"/>
          <w:szCs w:val="20"/>
        </w:rPr>
        <w:t>basis</w:t>
      </w:r>
    </w:p>
    <w:p w14:paraId="4244E953" w14:textId="77777777" w:rsidR="007160B4" w:rsidRPr="00626EA0" w:rsidRDefault="007160B4">
      <w:pPr>
        <w:pStyle w:val="ListParagraph"/>
        <w:numPr>
          <w:ilvl w:val="0"/>
          <w:numId w:val="21"/>
        </w:numPr>
        <w:spacing w:after="0" w:line="240" w:lineRule="auto"/>
        <w:jc w:val="both"/>
        <w:rPr>
          <w:rFonts w:ascii="Aptos" w:hAnsi="Aptos" w:cs="Tahoma"/>
          <w:b/>
          <w:sz w:val="20"/>
          <w:szCs w:val="20"/>
          <w:u w:val="single"/>
        </w:rPr>
      </w:pPr>
      <w:r w:rsidRPr="00626EA0">
        <w:rPr>
          <w:rFonts w:ascii="Aptos" w:hAnsi="Aptos" w:cs="Tahoma"/>
          <w:b/>
          <w:sz w:val="20"/>
          <w:szCs w:val="20"/>
          <w:u w:val="single"/>
        </w:rPr>
        <w:t>SUPERVISORY OFFICER</w:t>
      </w:r>
    </w:p>
    <w:p w14:paraId="792E67C0" w14:textId="77777777" w:rsidR="005F7878" w:rsidRPr="00626EA0" w:rsidRDefault="005F7878" w:rsidP="00B95A3A">
      <w:pPr>
        <w:pStyle w:val="ListParagraph"/>
        <w:spacing w:after="0" w:line="240" w:lineRule="auto"/>
        <w:ind w:left="927"/>
        <w:jc w:val="both"/>
        <w:rPr>
          <w:rFonts w:ascii="Aptos" w:hAnsi="Aptos" w:cs="Tahoma"/>
          <w:b/>
          <w:sz w:val="20"/>
          <w:szCs w:val="20"/>
          <w:u w:val="single"/>
        </w:rPr>
      </w:pPr>
    </w:p>
    <w:p w14:paraId="1EAB4B43" w14:textId="0E7291D2" w:rsidR="004E4C65" w:rsidRPr="00626EA0" w:rsidRDefault="005F7878" w:rsidP="00B95A3A">
      <w:pPr>
        <w:pStyle w:val="ListParagraph"/>
        <w:spacing w:line="240" w:lineRule="auto"/>
        <w:ind w:left="927"/>
        <w:jc w:val="both"/>
        <w:rPr>
          <w:rFonts w:ascii="Aptos" w:hAnsi="Aptos"/>
          <w:bCs/>
          <w:color w:val="2F2F2F"/>
          <w:sz w:val="20"/>
          <w:szCs w:val="20"/>
        </w:rPr>
      </w:pPr>
      <w:r w:rsidRPr="00626EA0">
        <w:rPr>
          <w:rFonts w:ascii="Aptos" w:hAnsi="Aptos"/>
          <w:bCs/>
          <w:color w:val="2F2F2F"/>
          <w:sz w:val="20"/>
          <w:szCs w:val="20"/>
        </w:rPr>
        <w:t>Head (Commercial)/MPSL shall be the supervisory officer for execution of this work order and he will be authorized to inspect the work carried out by you from time to time.</w:t>
      </w:r>
    </w:p>
    <w:p w14:paraId="38D9F736" w14:textId="77777777" w:rsidR="00626EA0" w:rsidRPr="00ED1C82" w:rsidRDefault="00626EA0" w:rsidP="00B95A3A">
      <w:pPr>
        <w:spacing w:line="240" w:lineRule="auto"/>
        <w:jc w:val="both"/>
        <w:rPr>
          <w:rFonts w:ascii="Aptos" w:hAnsi="Aptos"/>
          <w:bCs/>
          <w:color w:val="2F2F2F"/>
          <w:sz w:val="20"/>
          <w:szCs w:val="20"/>
        </w:rPr>
      </w:pPr>
    </w:p>
    <w:p w14:paraId="211EB559" w14:textId="0EFF2827" w:rsidR="007160B4" w:rsidRPr="00626EA0" w:rsidRDefault="006E3277">
      <w:pPr>
        <w:pStyle w:val="Default"/>
        <w:numPr>
          <w:ilvl w:val="0"/>
          <w:numId w:val="9"/>
        </w:numPr>
        <w:jc w:val="both"/>
        <w:rPr>
          <w:rFonts w:ascii="Aptos" w:hAnsi="Aptos" w:cs="Tahoma"/>
          <w:b/>
          <w:bCs/>
          <w:sz w:val="20"/>
          <w:szCs w:val="20"/>
          <w:u w:val="single"/>
        </w:rPr>
      </w:pPr>
      <w:r>
        <w:rPr>
          <w:rFonts w:ascii="Aptos" w:hAnsi="Aptos" w:cs="Tahoma"/>
          <w:sz w:val="20"/>
          <w:szCs w:val="20"/>
        </w:rPr>
        <w:t xml:space="preserve">       </w:t>
      </w:r>
      <w:r w:rsidR="007160B4" w:rsidRPr="00626EA0">
        <w:rPr>
          <w:rFonts w:ascii="Aptos" w:hAnsi="Aptos" w:cs="Tahoma"/>
          <w:b/>
          <w:bCs/>
          <w:sz w:val="20"/>
          <w:szCs w:val="20"/>
          <w:u w:val="single"/>
        </w:rPr>
        <w:t xml:space="preserve">CONDUCT OF </w:t>
      </w:r>
      <w:r w:rsidR="00C0751A" w:rsidRPr="00626EA0">
        <w:rPr>
          <w:rFonts w:ascii="Aptos" w:hAnsi="Aptos" w:cs="Tahoma"/>
          <w:b/>
          <w:bCs/>
          <w:sz w:val="20"/>
          <w:szCs w:val="20"/>
          <w:u w:val="single"/>
        </w:rPr>
        <w:t>BIDDER</w:t>
      </w:r>
      <w:r w:rsidR="007160B4" w:rsidRPr="00626EA0">
        <w:rPr>
          <w:rFonts w:ascii="Aptos" w:hAnsi="Aptos" w:cs="Tahoma"/>
          <w:b/>
          <w:bCs/>
          <w:sz w:val="20"/>
          <w:szCs w:val="20"/>
          <w:u w:val="single"/>
        </w:rPr>
        <w:t>’S STAFF</w:t>
      </w:r>
    </w:p>
    <w:p w14:paraId="0AEC040B" w14:textId="77777777" w:rsidR="001E08EF" w:rsidRPr="00626EA0" w:rsidRDefault="001E08EF" w:rsidP="00B95A3A">
      <w:pPr>
        <w:pStyle w:val="Default"/>
        <w:ind w:left="360"/>
        <w:jc w:val="both"/>
        <w:rPr>
          <w:rFonts w:ascii="Aptos" w:hAnsi="Aptos" w:cs="Tahoma"/>
          <w:b/>
          <w:bCs/>
          <w:sz w:val="20"/>
          <w:szCs w:val="20"/>
          <w:u w:val="single"/>
        </w:rPr>
      </w:pPr>
    </w:p>
    <w:p w14:paraId="7E922FE2" w14:textId="25F129F5" w:rsidR="00CC53C6" w:rsidRPr="00626EA0" w:rsidRDefault="005F7878" w:rsidP="00B95A3A">
      <w:pPr>
        <w:pStyle w:val="ListParagraph"/>
        <w:spacing w:line="240" w:lineRule="auto"/>
        <w:ind w:left="360"/>
        <w:jc w:val="both"/>
        <w:rPr>
          <w:rFonts w:ascii="Aptos" w:hAnsi="Aptos"/>
          <w:color w:val="2F2F2F"/>
          <w:sz w:val="20"/>
          <w:szCs w:val="20"/>
        </w:rPr>
      </w:pPr>
      <w:r w:rsidRPr="00626EA0">
        <w:rPr>
          <w:rFonts w:ascii="Aptos" w:hAnsi="Aptos"/>
          <w:color w:val="2F2F2F"/>
          <w:sz w:val="20"/>
          <w:szCs w:val="20"/>
        </w:rPr>
        <w:t xml:space="preserve">If any of the employees of the </w:t>
      </w:r>
      <w:r w:rsidRPr="00626EA0">
        <w:rPr>
          <w:rFonts w:ascii="Aptos" w:hAnsi="Aptos"/>
          <w:bCs/>
          <w:color w:val="2F2F2F"/>
          <w:sz w:val="20"/>
          <w:szCs w:val="20"/>
        </w:rPr>
        <w:t>Bidder</w:t>
      </w:r>
      <w:r w:rsidRPr="00626EA0">
        <w:rPr>
          <w:rFonts w:ascii="Aptos" w:hAnsi="Aptos"/>
          <w:color w:val="2F2F2F"/>
          <w:sz w:val="20"/>
          <w:szCs w:val="20"/>
        </w:rPr>
        <w:t xml:space="preserve">, in opinion of MPSL Officials, is guilty of any misconduct or incompetence or negligence, then if </w:t>
      </w:r>
      <w:proofErr w:type="gramStart"/>
      <w:r w:rsidRPr="00626EA0">
        <w:rPr>
          <w:rFonts w:ascii="Aptos" w:hAnsi="Aptos"/>
          <w:color w:val="2F2F2F"/>
          <w:sz w:val="20"/>
          <w:szCs w:val="20"/>
        </w:rPr>
        <w:t>so</w:t>
      </w:r>
      <w:proofErr w:type="gramEnd"/>
      <w:r w:rsidRPr="00626EA0">
        <w:rPr>
          <w:rFonts w:ascii="Aptos" w:hAnsi="Aptos"/>
          <w:color w:val="2F2F2F"/>
          <w:sz w:val="20"/>
          <w:szCs w:val="20"/>
        </w:rPr>
        <w:t xml:space="preserve"> directed by MPSL, the </w:t>
      </w:r>
      <w:r w:rsidRPr="00626EA0">
        <w:rPr>
          <w:rFonts w:ascii="Aptos" w:hAnsi="Aptos"/>
          <w:bCs/>
          <w:color w:val="2F2F2F"/>
          <w:sz w:val="20"/>
          <w:szCs w:val="20"/>
        </w:rPr>
        <w:t>Bidder</w:t>
      </w:r>
      <w:r w:rsidRPr="00626EA0">
        <w:rPr>
          <w:rFonts w:ascii="Aptos" w:hAnsi="Aptos"/>
          <w:color w:val="2F2F2F"/>
          <w:sz w:val="20"/>
          <w:szCs w:val="20"/>
        </w:rPr>
        <w:t xml:space="preserve"> shall at once remove such employees and replace him by a qualified and competent substitute. The</w:t>
      </w:r>
      <w:r w:rsidRPr="00626EA0">
        <w:rPr>
          <w:rFonts w:ascii="Aptos" w:hAnsi="Aptos"/>
          <w:bCs/>
          <w:color w:val="2F2F2F"/>
          <w:sz w:val="20"/>
          <w:szCs w:val="20"/>
        </w:rPr>
        <w:t xml:space="preserve"> Bidder</w:t>
      </w:r>
      <w:r w:rsidRPr="00626EA0">
        <w:rPr>
          <w:rFonts w:ascii="Aptos" w:hAnsi="Aptos"/>
          <w:color w:val="2F2F2F"/>
          <w:sz w:val="20"/>
          <w:szCs w:val="20"/>
        </w:rPr>
        <w:t xml:space="preserve"> shall submit/intimate all records of the field staff to the nearest police station and acknowledgement thereof to MPSL, to avoid any mis-happenings. The Id-card will be issued only after furnishing a list of persons duly acknowledged by the police station.</w:t>
      </w:r>
    </w:p>
    <w:p w14:paraId="4D092A43" w14:textId="3FFAA60A" w:rsidR="007160B4" w:rsidRPr="00626EA0" w:rsidRDefault="007160B4">
      <w:pPr>
        <w:pStyle w:val="Default"/>
        <w:numPr>
          <w:ilvl w:val="0"/>
          <w:numId w:val="9"/>
        </w:numPr>
        <w:jc w:val="both"/>
        <w:rPr>
          <w:rFonts w:ascii="Aptos" w:hAnsi="Aptos" w:cs="Tahoma"/>
          <w:b/>
          <w:bCs/>
          <w:sz w:val="20"/>
          <w:szCs w:val="20"/>
          <w:u w:val="single"/>
        </w:rPr>
      </w:pPr>
      <w:r w:rsidRPr="00626EA0">
        <w:rPr>
          <w:rFonts w:ascii="Aptos" w:hAnsi="Aptos" w:cs="Tahoma"/>
          <w:b/>
          <w:bCs/>
          <w:sz w:val="20"/>
          <w:szCs w:val="20"/>
          <w:u w:val="single"/>
        </w:rPr>
        <w:t>DEFECT LIABILITY PERIOD</w:t>
      </w:r>
    </w:p>
    <w:p w14:paraId="73A71F35" w14:textId="77777777" w:rsidR="007160B4" w:rsidRPr="00626EA0" w:rsidRDefault="007160B4" w:rsidP="00B95A3A">
      <w:pPr>
        <w:pStyle w:val="ListParagraph"/>
        <w:spacing w:line="240" w:lineRule="auto"/>
        <w:ind w:left="567"/>
        <w:jc w:val="both"/>
        <w:rPr>
          <w:rFonts w:ascii="Aptos" w:hAnsi="Aptos" w:cs="Tahoma"/>
          <w:b/>
          <w:bCs/>
          <w:sz w:val="20"/>
          <w:szCs w:val="20"/>
          <w:u w:val="single"/>
        </w:rPr>
      </w:pPr>
    </w:p>
    <w:p w14:paraId="6D653068" w14:textId="3696A388" w:rsidR="007160B4" w:rsidRPr="00626EA0" w:rsidRDefault="007160B4">
      <w:pPr>
        <w:pStyle w:val="ListParagraph"/>
        <w:numPr>
          <w:ilvl w:val="0"/>
          <w:numId w:val="22"/>
        </w:numPr>
        <w:spacing w:after="0" w:line="240" w:lineRule="auto"/>
        <w:jc w:val="both"/>
        <w:rPr>
          <w:rFonts w:ascii="Aptos" w:hAnsi="Aptos" w:cs="Tahoma"/>
          <w:b/>
          <w:bCs/>
          <w:sz w:val="20"/>
          <w:szCs w:val="20"/>
          <w:u w:val="single"/>
        </w:rPr>
      </w:pPr>
      <w:r w:rsidRPr="00626EA0">
        <w:rPr>
          <w:rFonts w:ascii="Aptos" w:hAnsi="Aptos" w:cs="Tahoma"/>
          <w:sz w:val="20"/>
          <w:szCs w:val="20"/>
        </w:rPr>
        <w:t xml:space="preserve">Defect Liability Period (DLP) shall be for a period of 6 months from the date of completion of Contract period and subsequent extensions (if any). Any defect in workmanship, will be covered under this clause. The </w:t>
      </w:r>
      <w:r w:rsidR="00C0751A" w:rsidRPr="00626EA0">
        <w:rPr>
          <w:rFonts w:ascii="Aptos" w:hAnsi="Aptos"/>
          <w:bCs/>
          <w:sz w:val="20"/>
          <w:szCs w:val="20"/>
        </w:rPr>
        <w:t>Bidder</w:t>
      </w:r>
      <w:r w:rsidRPr="00626EA0">
        <w:rPr>
          <w:rFonts w:ascii="Aptos" w:hAnsi="Aptos" w:cs="Tahoma"/>
          <w:sz w:val="20"/>
          <w:szCs w:val="20"/>
        </w:rPr>
        <w:t xml:space="preserve"> will have to rectify such defects / poor workmanship within 10 (ten) days from the date when the same is communicated to the </w:t>
      </w:r>
      <w:r w:rsidR="00C0751A" w:rsidRPr="00626EA0">
        <w:rPr>
          <w:rFonts w:ascii="Aptos" w:hAnsi="Aptos"/>
          <w:bCs/>
          <w:sz w:val="20"/>
          <w:szCs w:val="20"/>
        </w:rPr>
        <w:t>Bidder</w:t>
      </w:r>
      <w:r w:rsidRPr="00626EA0">
        <w:rPr>
          <w:rFonts w:ascii="Aptos" w:hAnsi="Aptos" w:cs="Tahoma"/>
          <w:sz w:val="20"/>
          <w:szCs w:val="20"/>
        </w:rPr>
        <w:t>.</w:t>
      </w:r>
    </w:p>
    <w:p w14:paraId="41EE8AD4" w14:textId="77777777" w:rsidR="005F7878" w:rsidRPr="00626EA0" w:rsidRDefault="005F7878" w:rsidP="00B95A3A">
      <w:pPr>
        <w:pStyle w:val="ListParagraph"/>
        <w:spacing w:after="0" w:line="240" w:lineRule="auto"/>
        <w:ind w:left="927"/>
        <w:jc w:val="both"/>
        <w:rPr>
          <w:rFonts w:ascii="Aptos" w:hAnsi="Aptos" w:cs="Tahoma"/>
          <w:b/>
          <w:bCs/>
          <w:sz w:val="20"/>
          <w:szCs w:val="20"/>
          <w:u w:val="single"/>
        </w:rPr>
      </w:pPr>
    </w:p>
    <w:p w14:paraId="005DDABB" w14:textId="71DE7734" w:rsidR="001C32B6" w:rsidRPr="001D1200" w:rsidRDefault="007160B4">
      <w:pPr>
        <w:pStyle w:val="ListParagraph"/>
        <w:numPr>
          <w:ilvl w:val="0"/>
          <w:numId w:val="22"/>
        </w:numPr>
        <w:spacing w:line="240" w:lineRule="auto"/>
        <w:jc w:val="both"/>
        <w:rPr>
          <w:rFonts w:ascii="Aptos" w:hAnsi="Aptos" w:cs="Tahoma"/>
          <w:b/>
          <w:bCs/>
          <w:sz w:val="20"/>
          <w:szCs w:val="20"/>
          <w:u w:val="single"/>
        </w:rPr>
      </w:pPr>
      <w:r w:rsidRPr="00626EA0">
        <w:rPr>
          <w:rFonts w:ascii="Aptos" w:hAnsi="Aptos" w:cs="Tahoma"/>
          <w:sz w:val="20"/>
          <w:szCs w:val="20"/>
        </w:rPr>
        <w:t xml:space="preserve">In case the </w:t>
      </w:r>
      <w:r w:rsidR="00C0751A" w:rsidRPr="00626EA0">
        <w:rPr>
          <w:rFonts w:ascii="Aptos" w:hAnsi="Aptos"/>
          <w:bCs/>
          <w:sz w:val="20"/>
          <w:szCs w:val="20"/>
        </w:rPr>
        <w:t>Bidder</w:t>
      </w:r>
      <w:r w:rsidRPr="00626EA0">
        <w:rPr>
          <w:rFonts w:ascii="Aptos" w:hAnsi="Aptos" w:cs="Tahoma"/>
          <w:sz w:val="20"/>
          <w:szCs w:val="20"/>
        </w:rPr>
        <w:t xml:space="preserve"> does not attend to the defects / poor workmanship within the specified time, </w:t>
      </w:r>
      <w:r w:rsidR="00986D78" w:rsidRPr="00626EA0">
        <w:rPr>
          <w:rFonts w:ascii="Aptos" w:hAnsi="Aptos" w:cs="Tahoma"/>
          <w:sz w:val="20"/>
          <w:szCs w:val="20"/>
        </w:rPr>
        <w:t>MPSL</w:t>
      </w:r>
      <w:r w:rsidRPr="00626EA0">
        <w:rPr>
          <w:rFonts w:ascii="Aptos" w:hAnsi="Aptos" w:cs="Tahoma"/>
          <w:sz w:val="20"/>
          <w:szCs w:val="20"/>
        </w:rPr>
        <w:t xml:space="preserve"> will have the right to get the work completed on such defects / poor workmanship at the </w:t>
      </w:r>
      <w:r w:rsidR="00C0751A" w:rsidRPr="00626EA0">
        <w:rPr>
          <w:rFonts w:ascii="Aptos" w:hAnsi="Aptos"/>
          <w:bCs/>
          <w:sz w:val="20"/>
          <w:szCs w:val="20"/>
        </w:rPr>
        <w:t>Bidder</w:t>
      </w:r>
      <w:r w:rsidRPr="00626EA0">
        <w:rPr>
          <w:rFonts w:ascii="Aptos" w:hAnsi="Aptos" w:cs="Tahoma"/>
          <w:sz w:val="20"/>
          <w:szCs w:val="20"/>
        </w:rPr>
        <w:t xml:space="preserve">’s risk and cost and recover the same from the </w:t>
      </w:r>
      <w:r w:rsidR="00C0751A" w:rsidRPr="00626EA0">
        <w:rPr>
          <w:rFonts w:ascii="Aptos" w:hAnsi="Aptos"/>
          <w:bCs/>
          <w:sz w:val="20"/>
          <w:szCs w:val="20"/>
        </w:rPr>
        <w:t>Bidder</w:t>
      </w:r>
      <w:r w:rsidRPr="00626EA0">
        <w:rPr>
          <w:rFonts w:ascii="Aptos" w:hAnsi="Aptos" w:cs="Tahoma"/>
          <w:sz w:val="20"/>
          <w:szCs w:val="20"/>
        </w:rPr>
        <w:t>.</w:t>
      </w:r>
    </w:p>
    <w:p w14:paraId="3E0D9434" w14:textId="77777777" w:rsidR="001C32B6" w:rsidRPr="00626EA0" w:rsidRDefault="001C32B6" w:rsidP="00B95A3A">
      <w:pPr>
        <w:pStyle w:val="Default"/>
        <w:jc w:val="both"/>
        <w:rPr>
          <w:rFonts w:ascii="Aptos" w:hAnsi="Aptos" w:cs="Tahoma"/>
          <w:b/>
          <w:bCs/>
          <w:sz w:val="20"/>
          <w:szCs w:val="20"/>
          <w:u w:val="single"/>
        </w:rPr>
      </w:pPr>
    </w:p>
    <w:p w14:paraId="7161C208" w14:textId="3C3D529C" w:rsidR="00AD7E79" w:rsidRPr="00626EA0" w:rsidRDefault="00AC0C69">
      <w:pPr>
        <w:pStyle w:val="Default"/>
        <w:numPr>
          <w:ilvl w:val="0"/>
          <w:numId w:val="9"/>
        </w:numPr>
        <w:jc w:val="both"/>
        <w:rPr>
          <w:rFonts w:ascii="Aptos" w:hAnsi="Aptos" w:cs="Tahoma"/>
          <w:sz w:val="20"/>
          <w:szCs w:val="20"/>
        </w:rPr>
      </w:pPr>
      <w:r w:rsidRPr="00626EA0">
        <w:rPr>
          <w:rFonts w:ascii="Aptos" w:hAnsi="Aptos" w:cs="Tahoma"/>
          <w:b/>
          <w:bCs/>
          <w:sz w:val="20"/>
          <w:szCs w:val="20"/>
        </w:rPr>
        <w:t xml:space="preserve">  </w:t>
      </w:r>
      <w:r w:rsidR="007160B4" w:rsidRPr="00626EA0">
        <w:rPr>
          <w:rFonts w:ascii="Aptos" w:hAnsi="Aptos" w:cs="Tahoma"/>
          <w:b/>
          <w:bCs/>
          <w:sz w:val="20"/>
          <w:szCs w:val="20"/>
          <w:u w:val="single"/>
        </w:rPr>
        <w:t>COST OF REPAIRS</w:t>
      </w:r>
    </w:p>
    <w:p w14:paraId="5FF4AEA3" w14:textId="77777777" w:rsidR="00AD7E79" w:rsidRPr="00626EA0" w:rsidRDefault="00AD7E79" w:rsidP="00B95A3A">
      <w:pPr>
        <w:pStyle w:val="Default"/>
        <w:ind w:left="360"/>
        <w:jc w:val="both"/>
        <w:rPr>
          <w:rFonts w:ascii="Aptos" w:hAnsi="Aptos" w:cs="Tahoma"/>
          <w:sz w:val="20"/>
          <w:szCs w:val="20"/>
        </w:rPr>
      </w:pPr>
    </w:p>
    <w:p w14:paraId="4B1DC54A" w14:textId="71978739" w:rsidR="00AD7E79" w:rsidRPr="00626EA0" w:rsidRDefault="007160B4" w:rsidP="00B95A3A">
      <w:pPr>
        <w:pStyle w:val="ListParagraph"/>
        <w:spacing w:line="240" w:lineRule="auto"/>
        <w:jc w:val="both"/>
        <w:rPr>
          <w:rFonts w:ascii="Aptos" w:hAnsi="Aptos" w:cs="Tahoma"/>
          <w:sz w:val="20"/>
          <w:szCs w:val="20"/>
        </w:rPr>
      </w:pPr>
      <w:r w:rsidRPr="00626EA0">
        <w:rPr>
          <w:rFonts w:ascii="Aptos" w:hAnsi="Aptos" w:cs="Tahoma"/>
          <w:sz w:val="20"/>
          <w:szCs w:val="20"/>
        </w:rPr>
        <w:t xml:space="preserve">Loss or damage to the any equipment/material/structure/property of </w:t>
      </w:r>
      <w:r w:rsidR="00986D78" w:rsidRPr="00626EA0">
        <w:rPr>
          <w:rFonts w:ascii="Aptos" w:hAnsi="Aptos" w:cs="Tahoma"/>
          <w:sz w:val="20"/>
          <w:szCs w:val="20"/>
        </w:rPr>
        <w:t>MPSL</w:t>
      </w:r>
      <w:r w:rsidRPr="00626EA0">
        <w:rPr>
          <w:rFonts w:ascii="Aptos" w:hAnsi="Aptos" w:cs="Tahoma"/>
          <w:sz w:val="20"/>
          <w:szCs w:val="20"/>
        </w:rPr>
        <w:t xml:space="preserve"> during the work due to negligence on the </w:t>
      </w:r>
      <w:r w:rsidR="00C0751A" w:rsidRPr="00626EA0">
        <w:rPr>
          <w:rFonts w:ascii="Aptos" w:hAnsi="Aptos"/>
          <w:bCs/>
          <w:sz w:val="20"/>
          <w:szCs w:val="20"/>
        </w:rPr>
        <w:t>Bidder</w:t>
      </w:r>
      <w:r w:rsidRPr="00626EA0">
        <w:rPr>
          <w:rFonts w:ascii="Aptos" w:hAnsi="Aptos"/>
          <w:bCs/>
          <w:sz w:val="20"/>
          <w:szCs w:val="20"/>
        </w:rPr>
        <w:t>’s</w:t>
      </w:r>
      <w:r w:rsidRPr="00626EA0">
        <w:rPr>
          <w:rFonts w:ascii="Aptos" w:hAnsi="Aptos" w:cs="Tahoma"/>
          <w:sz w:val="20"/>
          <w:szCs w:val="20"/>
        </w:rPr>
        <w:t xml:space="preserve"> part or its persons during the contract period is to be on </w:t>
      </w:r>
      <w:r w:rsidR="00C0751A" w:rsidRPr="00626EA0">
        <w:rPr>
          <w:rFonts w:ascii="Aptos" w:hAnsi="Aptos"/>
          <w:bCs/>
          <w:sz w:val="20"/>
          <w:szCs w:val="20"/>
        </w:rPr>
        <w:t>Bidder</w:t>
      </w:r>
      <w:r w:rsidRPr="00626EA0">
        <w:rPr>
          <w:rFonts w:ascii="Aptos" w:hAnsi="Aptos"/>
          <w:bCs/>
          <w:sz w:val="20"/>
          <w:szCs w:val="20"/>
        </w:rPr>
        <w:t>’s</w:t>
      </w:r>
      <w:r w:rsidRPr="00626EA0">
        <w:rPr>
          <w:rFonts w:ascii="Aptos" w:hAnsi="Aptos" w:cs="Tahoma"/>
          <w:sz w:val="20"/>
          <w:szCs w:val="20"/>
        </w:rPr>
        <w:t xml:space="preserve"> account.</w:t>
      </w:r>
    </w:p>
    <w:p w14:paraId="2ED34850" w14:textId="65A2771B" w:rsidR="007160B4" w:rsidRPr="00626EA0" w:rsidRDefault="007160B4">
      <w:pPr>
        <w:pStyle w:val="Default"/>
        <w:numPr>
          <w:ilvl w:val="0"/>
          <w:numId w:val="9"/>
        </w:numPr>
        <w:jc w:val="both"/>
        <w:rPr>
          <w:rFonts w:ascii="Aptos" w:hAnsi="Aptos" w:cs="Tahoma"/>
          <w:b/>
          <w:bCs/>
          <w:sz w:val="20"/>
          <w:szCs w:val="20"/>
          <w:u w:val="single"/>
        </w:rPr>
      </w:pPr>
      <w:r w:rsidRPr="00626EA0">
        <w:rPr>
          <w:rFonts w:ascii="Aptos" w:hAnsi="Aptos" w:cs="Tahoma"/>
          <w:b/>
          <w:bCs/>
          <w:sz w:val="20"/>
          <w:szCs w:val="20"/>
          <w:u w:val="single"/>
        </w:rPr>
        <w:t>ELECTRICITY RULES AND REGISTRATION</w:t>
      </w:r>
    </w:p>
    <w:p w14:paraId="193A932A" w14:textId="77777777" w:rsidR="001E08EF" w:rsidRPr="00626EA0" w:rsidRDefault="001E08EF" w:rsidP="00B95A3A">
      <w:pPr>
        <w:pStyle w:val="Default"/>
        <w:ind w:left="360"/>
        <w:jc w:val="both"/>
        <w:rPr>
          <w:rFonts w:ascii="Aptos" w:hAnsi="Aptos" w:cs="Tahoma"/>
          <w:b/>
          <w:bCs/>
          <w:sz w:val="20"/>
          <w:szCs w:val="20"/>
          <w:u w:val="single"/>
        </w:rPr>
      </w:pPr>
    </w:p>
    <w:p w14:paraId="5CD84C7E" w14:textId="608EE347" w:rsidR="00331657" w:rsidRPr="00626EA0" w:rsidRDefault="007160B4" w:rsidP="00B95A3A">
      <w:pPr>
        <w:spacing w:line="240" w:lineRule="auto"/>
        <w:ind w:left="567"/>
        <w:jc w:val="both"/>
        <w:rPr>
          <w:rFonts w:ascii="Aptos" w:hAnsi="Aptos" w:cs="Tahoma"/>
          <w:sz w:val="20"/>
          <w:szCs w:val="20"/>
        </w:rPr>
      </w:pPr>
      <w:r w:rsidRPr="00626EA0">
        <w:rPr>
          <w:rFonts w:ascii="Aptos" w:hAnsi="Aptos" w:cs="Tahoma"/>
          <w:sz w:val="20"/>
          <w:szCs w:val="20"/>
        </w:rPr>
        <w:t>All works shall be carried out in accordance with the latest provision of the Indian Electricity Act/Electricity Supply Act and Indian Electricity Rules made thereunder applicable in the State of Maharashtra</w:t>
      </w:r>
    </w:p>
    <w:p w14:paraId="361C814D" w14:textId="48261EFB" w:rsidR="00482730" w:rsidRPr="00626EA0" w:rsidRDefault="006E3277">
      <w:pPr>
        <w:pStyle w:val="Default"/>
        <w:numPr>
          <w:ilvl w:val="0"/>
          <w:numId w:val="9"/>
        </w:numPr>
        <w:jc w:val="both"/>
        <w:rPr>
          <w:rFonts w:ascii="Aptos" w:hAnsi="Aptos" w:cs="Tahoma"/>
          <w:b/>
          <w:bCs/>
          <w:sz w:val="20"/>
          <w:szCs w:val="20"/>
          <w:u w:val="single"/>
        </w:rPr>
      </w:pPr>
      <w:r>
        <w:rPr>
          <w:rFonts w:ascii="Aptos" w:hAnsi="Aptos" w:cs="Tahoma"/>
          <w:sz w:val="20"/>
          <w:szCs w:val="20"/>
        </w:rPr>
        <w:t xml:space="preserve">         </w:t>
      </w:r>
      <w:r w:rsidR="00F00B99" w:rsidRPr="00626EA0">
        <w:rPr>
          <w:rFonts w:ascii="Aptos" w:hAnsi="Aptos" w:cs="Tahoma"/>
          <w:b/>
          <w:bCs/>
          <w:sz w:val="20"/>
          <w:szCs w:val="20"/>
          <w:u w:val="single"/>
        </w:rPr>
        <w:t>CORRESPONDENCE</w:t>
      </w:r>
    </w:p>
    <w:p w14:paraId="769480D3" w14:textId="77777777" w:rsidR="00F00B99" w:rsidRPr="00626EA0" w:rsidRDefault="00F00B99" w:rsidP="00B95A3A">
      <w:pPr>
        <w:pStyle w:val="Default"/>
        <w:jc w:val="both"/>
        <w:rPr>
          <w:rFonts w:ascii="Aptos" w:hAnsi="Aptos" w:cs="Tahoma"/>
          <w:b/>
          <w:bCs/>
          <w:sz w:val="20"/>
          <w:szCs w:val="20"/>
          <w:u w:val="single"/>
        </w:rPr>
      </w:pPr>
    </w:p>
    <w:p w14:paraId="7EC31E95" w14:textId="3D9B9FA9" w:rsidR="00B148B8" w:rsidRDefault="00F00B99" w:rsidP="00A804E7">
      <w:pPr>
        <w:spacing w:line="240" w:lineRule="auto"/>
        <w:ind w:left="567"/>
        <w:jc w:val="both"/>
        <w:rPr>
          <w:rFonts w:ascii="Aptos" w:hAnsi="Aptos" w:cs="Tahoma"/>
          <w:sz w:val="20"/>
          <w:szCs w:val="20"/>
          <w:lang w:val="en-GB"/>
        </w:rPr>
      </w:pPr>
      <w:r w:rsidRPr="00626EA0">
        <w:rPr>
          <w:rFonts w:ascii="Aptos" w:hAnsi="Aptos" w:cs="Tahoma"/>
          <w:sz w:val="20"/>
          <w:szCs w:val="20"/>
          <w:lang w:val="en-GB"/>
        </w:rPr>
        <w:t>All correspondence pertaining to this work order in respect of any clarification required on the terms and conditions, etc. should be addressed to the Chief Operating Officer, MPSL at our Corporate Office at Malegaon</w:t>
      </w:r>
      <w:r w:rsidR="00B148B8">
        <w:rPr>
          <w:rFonts w:ascii="Aptos" w:hAnsi="Aptos" w:cs="Tahoma"/>
          <w:sz w:val="20"/>
          <w:szCs w:val="20"/>
          <w:lang w:val="en-GB"/>
        </w:rPr>
        <w:t>.</w:t>
      </w:r>
    </w:p>
    <w:p w14:paraId="05A29194" w14:textId="77777777" w:rsidR="00A804E7" w:rsidRDefault="00A804E7" w:rsidP="00A804E7">
      <w:pPr>
        <w:spacing w:line="240" w:lineRule="auto"/>
        <w:ind w:left="567"/>
        <w:jc w:val="both"/>
        <w:rPr>
          <w:rFonts w:ascii="Aptos" w:hAnsi="Aptos" w:cs="Tahoma"/>
          <w:sz w:val="20"/>
          <w:szCs w:val="20"/>
          <w:lang w:val="en-GB"/>
        </w:rPr>
      </w:pPr>
    </w:p>
    <w:p w14:paraId="24C1D0A2" w14:textId="77777777" w:rsidR="006E3277" w:rsidRDefault="006E3277" w:rsidP="00A804E7">
      <w:pPr>
        <w:spacing w:line="240" w:lineRule="auto"/>
        <w:ind w:left="567"/>
        <w:jc w:val="both"/>
        <w:rPr>
          <w:rFonts w:ascii="Aptos" w:hAnsi="Aptos" w:cs="Tahoma"/>
          <w:sz w:val="20"/>
          <w:szCs w:val="20"/>
          <w:lang w:val="en-GB"/>
        </w:rPr>
      </w:pPr>
    </w:p>
    <w:p w14:paraId="17EA83FC" w14:textId="77777777" w:rsidR="006E3277" w:rsidRDefault="006E3277" w:rsidP="00A804E7">
      <w:pPr>
        <w:spacing w:line="240" w:lineRule="auto"/>
        <w:ind w:left="567"/>
        <w:jc w:val="both"/>
        <w:rPr>
          <w:rFonts w:ascii="Aptos" w:hAnsi="Aptos" w:cs="Tahoma"/>
          <w:sz w:val="20"/>
          <w:szCs w:val="20"/>
          <w:lang w:val="en-GB"/>
        </w:rPr>
      </w:pPr>
    </w:p>
    <w:p w14:paraId="1FED98FA" w14:textId="77777777" w:rsidR="006E3277" w:rsidRDefault="006E3277" w:rsidP="00A804E7">
      <w:pPr>
        <w:spacing w:line="240" w:lineRule="auto"/>
        <w:ind w:left="567"/>
        <w:jc w:val="both"/>
        <w:rPr>
          <w:rFonts w:ascii="Aptos" w:hAnsi="Aptos" w:cs="Tahoma"/>
          <w:sz w:val="20"/>
          <w:szCs w:val="20"/>
          <w:lang w:val="en-GB"/>
        </w:rPr>
      </w:pPr>
    </w:p>
    <w:p w14:paraId="529F4047" w14:textId="77777777" w:rsidR="006E3277" w:rsidRDefault="006E3277" w:rsidP="00A804E7">
      <w:pPr>
        <w:spacing w:line="240" w:lineRule="auto"/>
        <w:ind w:left="567"/>
        <w:jc w:val="both"/>
        <w:rPr>
          <w:rFonts w:ascii="Aptos" w:hAnsi="Aptos" w:cs="Tahoma"/>
          <w:sz w:val="20"/>
          <w:szCs w:val="20"/>
          <w:lang w:val="en-GB"/>
        </w:rPr>
      </w:pPr>
    </w:p>
    <w:p w14:paraId="23929E59" w14:textId="77777777" w:rsidR="006E3277" w:rsidRDefault="006E3277" w:rsidP="00A804E7">
      <w:pPr>
        <w:spacing w:line="240" w:lineRule="auto"/>
        <w:ind w:left="567"/>
        <w:jc w:val="both"/>
        <w:rPr>
          <w:rFonts w:ascii="Aptos" w:hAnsi="Aptos" w:cs="Tahoma"/>
          <w:sz w:val="20"/>
          <w:szCs w:val="20"/>
          <w:lang w:val="en-GB"/>
        </w:rPr>
      </w:pPr>
    </w:p>
    <w:p w14:paraId="6427B6EA" w14:textId="77777777" w:rsidR="006E3277" w:rsidRPr="00626EA0" w:rsidRDefault="006E3277" w:rsidP="00A804E7">
      <w:pPr>
        <w:spacing w:line="240" w:lineRule="auto"/>
        <w:ind w:left="567"/>
        <w:jc w:val="both"/>
        <w:rPr>
          <w:rFonts w:ascii="Aptos" w:hAnsi="Aptos" w:cs="Tahoma"/>
          <w:sz w:val="20"/>
          <w:szCs w:val="20"/>
          <w:lang w:val="en-GB"/>
        </w:rPr>
      </w:pPr>
    </w:p>
    <w:p w14:paraId="2158CDF4" w14:textId="1D99E052" w:rsidR="007160B4" w:rsidRPr="00626EA0" w:rsidRDefault="007160B4">
      <w:pPr>
        <w:pStyle w:val="Default"/>
        <w:numPr>
          <w:ilvl w:val="0"/>
          <w:numId w:val="9"/>
        </w:numPr>
        <w:jc w:val="both"/>
        <w:rPr>
          <w:rFonts w:ascii="Aptos" w:hAnsi="Aptos" w:cs="Tahoma"/>
          <w:b/>
          <w:bCs/>
          <w:sz w:val="20"/>
          <w:szCs w:val="20"/>
          <w:u w:val="single"/>
        </w:rPr>
      </w:pPr>
      <w:r w:rsidRPr="00626EA0">
        <w:rPr>
          <w:rFonts w:ascii="Aptos" w:hAnsi="Aptos" w:cs="Tahoma"/>
          <w:b/>
          <w:bCs/>
          <w:sz w:val="20"/>
          <w:szCs w:val="20"/>
          <w:u w:val="single"/>
        </w:rPr>
        <w:t>COMPLIANCE OF LABOUR LEGISLATION</w:t>
      </w:r>
    </w:p>
    <w:p w14:paraId="66E1C655" w14:textId="77777777" w:rsidR="007160B4" w:rsidRPr="00626EA0" w:rsidRDefault="007160B4" w:rsidP="00B95A3A">
      <w:pPr>
        <w:pStyle w:val="ListParagraph"/>
        <w:tabs>
          <w:tab w:val="left" w:pos="851"/>
        </w:tabs>
        <w:spacing w:line="240" w:lineRule="auto"/>
        <w:jc w:val="both"/>
        <w:rPr>
          <w:rFonts w:ascii="Aptos" w:hAnsi="Aptos" w:cs="Tahoma"/>
          <w:b/>
          <w:bCs/>
          <w:sz w:val="20"/>
          <w:szCs w:val="20"/>
          <w:u w:val="single"/>
        </w:rPr>
      </w:pPr>
    </w:p>
    <w:p w14:paraId="7E8289A9" w14:textId="0A413939" w:rsidR="007160B4"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pay wages to his personnel, which shall comply those prescribed under the Payment of Wages Act 1936 and Minimum Wages Act, 1948, The Payment of Bonus Act 1965 etc. and subsequent amendments.</w:t>
      </w:r>
    </w:p>
    <w:p w14:paraId="737C4203" w14:textId="77777777" w:rsidR="005971FA" w:rsidRPr="00626EA0" w:rsidRDefault="005971FA" w:rsidP="00B95A3A">
      <w:pPr>
        <w:pStyle w:val="ListParagraph"/>
        <w:spacing w:after="0" w:line="240" w:lineRule="auto"/>
        <w:ind w:left="927"/>
        <w:jc w:val="both"/>
        <w:rPr>
          <w:rFonts w:ascii="Aptos" w:hAnsi="Aptos" w:cs="Tahoma"/>
          <w:b/>
          <w:bCs/>
          <w:sz w:val="20"/>
          <w:szCs w:val="20"/>
          <w:u w:val="single"/>
        </w:rPr>
      </w:pPr>
    </w:p>
    <w:p w14:paraId="30BDA77A" w14:textId="0515E233" w:rsidR="004A2C94"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cs="Tahoma"/>
          <w:sz w:val="20"/>
          <w:szCs w:val="20"/>
        </w:rPr>
        <w:t>Bidder</w:t>
      </w:r>
      <w:r w:rsidRPr="00626EA0">
        <w:rPr>
          <w:rFonts w:ascii="Aptos" w:hAnsi="Aptos" w:cs="Tahoma"/>
          <w:sz w:val="20"/>
          <w:szCs w:val="20"/>
        </w:rPr>
        <w:t xml:space="preserve"> shall pay wages to his personnel without any deductions of any kind except those specified by the Central Government or as permissible under the Payment of Wages Act, 1936.</w:t>
      </w:r>
    </w:p>
    <w:p w14:paraId="775F3E08" w14:textId="77777777" w:rsidR="004A2C94" w:rsidRPr="00626EA0" w:rsidRDefault="004A2C94" w:rsidP="00B95A3A">
      <w:pPr>
        <w:spacing w:after="0" w:line="240" w:lineRule="auto"/>
        <w:jc w:val="both"/>
        <w:rPr>
          <w:rFonts w:ascii="Aptos" w:hAnsi="Aptos" w:cs="Tahoma"/>
          <w:b/>
          <w:bCs/>
          <w:sz w:val="20"/>
          <w:szCs w:val="20"/>
          <w:u w:val="single"/>
        </w:rPr>
      </w:pPr>
    </w:p>
    <w:p w14:paraId="11B9E621" w14:textId="47475C43" w:rsidR="007160B4"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comply with all relevant provisions of Employees’ Provident Funds and Miscellaneous Provisions Act, 1952, the Employees’ State Insurance Act, 1948 (in</w:t>
      </w:r>
      <w:r w:rsidR="00DF277C" w:rsidRPr="00626EA0">
        <w:rPr>
          <w:rFonts w:ascii="Aptos" w:hAnsi="Aptos" w:cs="Tahoma"/>
          <w:sz w:val="20"/>
          <w:szCs w:val="20"/>
        </w:rPr>
        <w:t xml:space="preserve"> </w:t>
      </w:r>
      <w:r w:rsidRPr="00626EA0">
        <w:rPr>
          <w:rFonts w:ascii="Aptos" w:hAnsi="Aptos" w:cs="Tahoma"/>
          <w:sz w:val="20"/>
          <w:szCs w:val="20"/>
        </w:rPr>
        <w:t xml:space="preserve">ESI Implemented area), The Employees Compensation act 1923 (in </w:t>
      </w:r>
      <w:proofErr w:type="spellStart"/>
      <w:proofErr w:type="gramStart"/>
      <w:r w:rsidRPr="00626EA0">
        <w:rPr>
          <w:rFonts w:ascii="Aptos" w:hAnsi="Aptos" w:cs="Tahoma"/>
          <w:sz w:val="20"/>
          <w:szCs w:val="20"/>
        </w:rPr>
        <w:t>non ESI</w:t>
      </w:r>
      <w:proofErr w:type="spellEnd"/>
      <w:proofErr w:type="gramEnd"/>
      <w:r w:rsidRPr="00626EA0">
        <w:rPr>
          <w:rFonts w:ascii="Aptos" w:hAnsi="Aptos" w:cs="Tahoma"/>
          <w:sz w:val="20"/>
          <w:szCs w:val="20"/>
        </w:rPr>
        <w:t xml:space="preserve"> implemented area), Contract Labour (R&amp;A) Act 1970, or any other applicable Act and the regulations made thereunder.</w:t>
      </w:r>
    </w:p>
    <w:p w14:paraId="3E9978DC" w14:textId="77777777" w:rsidR="005971FA" w:rsidRPr="00626EA0" w:rsidRDefault="005971FA" w:rsidP="00B95A3A">
      <w:pPr>
        <w:spacing w:after="0" w:line="240" w:lineRule="auto"/>
        <w:jc w:val="both"/>
        <w:rPr>
          <w:rFonts w:ascii="Aptos" w:hAnsi="Aptos" w:cs="Tahoma"/>
          <w:b/>
          <w:bCs/>
          <w:sz w:val="20"/>
          <w:szCs w:val="20"/>
          <w:u w:val="single"/>
        </w:rPr>
      </w:pPr>
    </w:p>
    <w:p w14:paraId="23BE40A7" w14:textId="3C04FE33" w:rsidR="007160B4"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also be responsible for and shall pay full compensation to his personnel, payable against injury/accident on duty under the Workmen’s Compensation Act, 1923 and amendments thereto without waiting for claim amount. Under no circumstances, </w:t>
      </w:r>
      <w:r w:rsidR="00986D78" w:rsidRPr="00626EA0">
        <w:rPr>
          <w:rFonts w:ascii="Aptos" w:hAnsi="Aptos" w:cs="Tahoma"/>
          <w:sz w:val="20"/>
          <w:szCs w:val="20"/>
        </w:rPr>
        <w:t>MPSL</w:t>
      </w:r>
      <w:r w:rsidRPr="00626EA0">
        <w:rPr>
          <w:rFonts w:ascii="Aptos" w:hAnsi="Aptos" w:cs="Tahoma"/>
          <w:sz w:val="20"/>
          <w:szCs w:val="20"/>
        </w:rPr>
        <w:t xml:space="preserve"> shall be liable for any payment on such account to the </w:t>
      </w:r>
      <w:r w:rsidR="00C0751A" w:rsidRPr="00626EA0">
        <w:rPr>
          <w:rFonts w:ascii="Aptos" w:hAnsi="Aptos"/>
          <w:bCs/>
          <w:sz w:val="20"/>
          <w:szCs w:val="20"/>
        </w:rPr>
        <w:t>Bidder</w:t>
      </w:r>
      <w:r w:rsidRPr="00626EA0">
        <w:rPr>
          <w:rFonts w:ascii="Aptos" w:hAnsi="Aptos" w:cs="Tahoma"/>
          <w:sz w:val="20"/>
          <w:szCs w:val="20"/>
        </w:rPr>
        <w:t xml:space="preserve">’s personnel. The </w:t>
      </w:r>
      <w:r w:rsidR="00C0751A" w:rsidRPr="00626EA0">
        <w:rPr>
          <w:rFonts w:ascii="Aptos" w:hAnsi="Aptos"/>
          <w:bCs/>
          <w:sz w:val="20"/>
          <w:szCs w:val="20"/>
        </w:rPr>
        <w:t>Bidder</w:t>
      </w:r>
      <w:r w:rsidRPr="00626EA0">
        <w:rPr>
          <w:rFonts w:ascii="Aptos" w:hAnsi="Aptos" w:cs="Tahoma"/>
          <w:sz w:val="20"/>
          <w:szCs w:val="20"/>
        </w:rPr>
        <w:t xml:space="preserve"> shall keep </w:t>
      </w:r>
      <w:r w:rsidR="00986D78" w:rsidRPr="00626EA0">
        <w:rPr>
          <w:rFonts w:ascii="Aptos" w:hAnsi="Aptos" w:cs="Tahoma"/>
          <w:sz w:val="20"/>
          <w:szCs w:val="20"/>
        </w:rPr>
        <w:t>MPSL</w:t>
      </w:r>
      <w:r w:rsidRPr="00626EA0">
        <w:rPr>
          <w:rFonts w:ascii="Aptos" w:hAnsi="Aptos" w:cs="Tahoma"/>
          <w:sz w:val="20"/>
          <w:szCs w:val="20"/>
        </w:rPr>
        <w:t xml:space="preserve"> indemnified against the same and from all proceedings in respect thereof.</w:t>
      </w:r>
    </w:p>
    <w:p w14:paraId="6C6E650B" w14:textId="77777777" w:rsidR="0006026B" w:rsidRPr="00626EA0" w:rsidRDefault="0006026B" w:rsidP="00B95A3A">
      <w:pPr>
        <w:spacing w:after="0" w:line="240" w:lineRule="auto"/>
        <w:jc w:val="both"/>
        <w:rPr>
          <w:rFonts w:ascii="Aptos" w:hAnsi="Aptos" w:cs="Tahoma"/>
          <w:b/>
          <w:bCs/>
          <w:sz w:val="20"/>
          <w:szCs w:val="20"/>
          <w:u w:val="single"/>
        </w:rPr>
      </w:pPr>
    </w:p>
    <w:p w14:paraId="54C31724" w14:textId="587DAB4C" w:rsidR="007160B4"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is required to get separate code under the provision of EPF and ESI Acts, if not already taken and deposit the employer’s contribution along with employee subscription, as per rule and submit copy of challans at the time of claiming payment, failing which an amount equivalent to employer’s contribution and </w:t>
      </w:r>
      <w:r w:rsidR="002A3BDD" w:rsidRPr="00626EA0">
        <w:rPr>
          <w:rFonts w:ascii="Aptos" w:hAnsi="Aptos" w:cs="Tahoma"/>
          <w:sz w:val="20"/>
          <w:szCs w:val="20"/>
        </w:rPr>
        <w:t>employee’s</w:t>
      </w:r>
      <w:r w:rsidRPr="00626EA0">
        <w:rPr>
          <w:rFonts w:ascii="Aptos" w:hAnsi="Aptos" w:cs="Tahoma"/>
          <w:sz w:val="20"/>
          <w:szCs w:val="20"/>
        </w:rPr>
        <w:t xml:space="preserve"> subscription shall be deducted from each of </w:t>
      </w:r>
      <w:r w:rsidR="00C0751A" w:rsidRPr="00626EA0">
        <w:rPr>
          <w:rFonts w:ascii="Aptos" w:hAnsi="Aptos"/>
          <w:bCs/>
          <w:sz w:val="20"/>
          <w:szCs w:val="20"/>
        </w:rPr>
        <w:t>Bidder</w:t>
      </w:r>
      <w:r w:rsidRPr="00626EA0">
        <w:rPr>
          <w:rFonts w:ascii="Aptos" w:hAnsi="Aptos"/>
          <w:bCs/>
          <w:sz w:val="20"/>
          <w:szCs w:val="20"/>
        </w:rPr>
        <w:t>’s</w:t>
      </w:r>
      <w:r w:rsidRPr="00626EA0">
        <w:rPr>
          <w:rFonts w:ascii="Aptos" w:hAnsi="Aptos" w:cs="Tahoma"/>
          <w:sz w:val="20"/>
          <w:szCs w:val="20"/>
        </w:rPr>
        <w:t xml:space="preserve"> bill and deposited with the concerned authorities. The </w:t>
      </w:r>
      <w:r w:rsidR="00C0751A" w:rsidRPr="00626EA0">
        <w:rPr>
          <w:rFonts w:ascii="Aptos" w:hAnsi="Aptos"/>
          <w:bCs/>
          <w:sz w:val="20"/>
          <w:szCs w:val="20"/>
        </w:rPr>
        <w:t>Bidder</w:t>
      </w:r>
      <w:r w:rsidRPr="00626EA0">
        <w:rPr>
          <w:rFonts w:ascii="Aptos" w:hAnsi="Aptos" w:cs="Tahoma"/>
          <w:sz w:val="20"/>
          <w:szCs w:val="20"/>
        </w:rPr>
        <w:t xml:space="preserve"> shall be solely responsible for any consequences arising out of breach of any legislation.</w:t>
      </w:r>
    </w:p>
    <w:p w14:paraId="3ACC305E" w14:textId="77777777" w:rsidR="005971FA" w:rsidRPr="00626EA0" w:rsidRDefault="005971FA" w:rsidP="00B95A3A">
      <w:pPr>
        <w:spacing w:after="0" w:line="240" w:lineRule="auto"/>
        <w:jc w:val="both"/>
        <w:rPr>
          <w:rFonts w:ascii="Aptos" w:hAnsi="Aptos" w:cs="Tahoma"/>
          <w:b/>
          <w:bCs/>
          <w:sz w:val="20"/>
          <w:szCs w:val="20"/>
          <w:u w:val="single"/>
        </w:rPr>
      </w:pPr>
    </w:p>
    <w:p w14:paraId="5B5B9D10" w14:textId="520EA92D" w:rsidR="007160B4"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In every case in which by virtue the provisions of Section 12 (1) of the Workmen Compensation Act, 1923, </w:t>
      </w:r>
      <w:r w:rsidR="00986D78" w:rsidRPr="00626EA0">
        <w:rPr>
          <w:rFonts w:ascii="Aptos" w:hAnsi="Aptos" w:cs="Tahoma"/>
          <w:sz w:val="20"/>
          <w:szCs w:val="20"/>
        </w:rPr>
        <w:t>MPSL</w:t>
      </w:r>
      <w:r w:rsidRPr="00626EA0">
        <w:rPr>
          <w:rFonts w:ascii="Aptos" w:hAnsi="Aptos" w:cs="Tahoma"/>
          <w:sz w:val="20"/>
          <w:szCs w:val="20"/>
        </w:rPr>
        <w:t xml:space="preserve"> becomes obliged to pay compensation to a personnel engaged by the </w:t>
      </w:r>
      <w:r w:rsidR="00C0751A" w:rsidRPr="00626EA0">
        <w:rPr>
          <w:rFonts w:ascii="Aptos" w:hAnsi="Aptos"/>
          <w:bCs/>
          <w:sz w:val="20"/>
          <w:szCs w:val="20"/>
        </w:rPr>
        <w:t>Bidder</w:t>
      </w:r>
      <w:r w:rsidRPr="00626EA0">
        <w:rPr>
          <w:rFonts w:ascii="Aptos" w:hAnsi="Aptos" w:cs="Tahoma"/>
          <w:sz w:val="20"/>
          <w:szCs w:val="20"/>
        </w:rPr>
        <w:t xml:space="preserve">, </w:t>
      </w:r>
      <w:r w:rsidR="00986D78" w:rsidRPr="00626EA0">
        <w:rPr>
          <w:rFonts w:ascii="Aptos" w:hAnsi="Aptos" w:cs="Tahoma"/>
          <w:sz w:val="20"/>
          <w:szCs w:val="20"/>
        </w:rPr>
        <w:t>MPSL</w:t>
      </w:r>
      <w:r w:rsidRPr="00626EA0">
        <w:rPr>
          <w:rFonts w:ascii="Aptos" w:hAnsi="Aptos" w:cs="Tahoma"/>
          <w:sz w:val="20"/>
          <w:szCs w:val="20"/>
        </w:rPr>
        <w:t xml:space="preserve"> shall recover from the </w:t>
      </w:r>
      <w:r w:rsidR="00C0751A" w:rsidRPr="00626EA0">
        <w:rPr>
          <w:rFonts w:ascii="Aptos" w:hAnsi="Aptos"/>
          <w:bCs/>
          <w:sz w:val="20"/>
          <w:szCs w:val="20"/>
        </w:rPr>
        <w:t>Bidder</w:t>
      </w:r>
      <w:r w:rsidRPr="00626EA0">
        <w:rPr>
          <w:rFonts w:ascii="Aptos" w:hAnsi="Aptos" w:cs="Tahoma"/>
          <w:sz w:val="20"/>
          <w:szCs w:val="20"/>
        </w:rPr>
        <w:t xml:space="preserve"> the amount of compensation so paid, and without prejudice to the rights of </w:t>
      </w:r>
      <w:r w:rsidR="00986D78" w:rsidRPr="00626EA0">
        <w:rPr>
          <w:rFonts w:ascii="Aptos" w:hAnsi="Aptos" w:cs="Tahoma"/>
          <w:sz w:val="20"/>
          <w:szCs w:val="20"/>
        </w:rPr>
        <w:t>MPSL</w:t>
      </w:r>
      <w:r w:rsidRPr="00626EA0">
        <w:rPr>
          <w:rFonts w:ascii="Aptos" w:hAnsi="Aptos" w:cs="Tahoma"/>
          <w:sz w:val="20"/>
          <w:szCs w:val="20"/>
        </w:rPr>
        <w:t xml:space="preserve"> under Section 12 (2) of the said Act, </w:t>
      </w:r>
      <w:r w:rsidR="00986D78" w:rsidRPr="00626EA0">
        <w:rPr>
          <w:rFonts w:ascii="Aptos" w:hAnsi="Aptos" w:cs="Tahoma"/>
          <w:sz w:val="20"/>
          <w:szCs w:val="20"/>
        </w:rPr>
        <w:t>MPSL</w:t>
      </w:r>
      <w:r w:rsidRPr="00626EA0">
        <w:rPr>
          <w:rFonts w:ascii="Aptos" w:hAnsi="Aptos" w:cs="Tahoma"/>
          <w:sz w:val="20"/>
          <w:szCs w:val="20"/>
        </w:rPr>
        <w:t xml:space="preserve"> shall be at liberty to recover such amount or any part thereof by deducting the same from any sum due from </w:t>
      </w:r>
      <w:r w:rsidR="00986D78" w:rsidRPr="00626EA0">
        <w:rPr>
          <w:rFonts w:ascii="Aptos" w:hAnsi="Aptos" w:cs="Tahoma"/>
          <w:sz w:val="20"/>
          <w:szCs w:val="20"/>
        </w:rPr>
        <w:t>MPSL</w:t>
      </w:r>
      <w:r w:rsidRPr="00626EA0">
        <w:rPr>
          <w:rFonts w:ascii="Aptos" w:hAnsi="Aptos" w:cs="Tahoma"/>
          <w:sz w:val="20"/>
          <w:szCs w:val="20"/>
        </w:rPr>
        <w:t xml:space="preserve"> to the </w:t>
      </w:r>
      <w:r w:rsidR="00C0751A" w:rsidRPr="00626EA0">
        <w:rPr>
          <w:rFonts w:ascii="Aptos" w:hAnsi="Aptos"/>
          <w:bCs/>
          <w:sz w:val="20"/>
          <w:szCs w:val="20"/>
        </w:rPr>
        <w:t>Bidder</w:t>
      </w:r>
      <w:r w:rsidRPr="00626EA0">
        <w:rPr>
          <w:rFonts w:ascii="Aptos" w:hAnsi="Aptos" w:cs="Tahoma"/>
          <w:sz w:val="20"/>
          <w:szCs w:val="20"/>
        </w:rPr>
        <w:t xml:space="preserve"> whether under the concerned Contract or otherwise or as a debt payable by the </w:t>
      </w:r>
      <w:r w:rsidR="00C0751A" w:rsidRPr="00626EA0">
        <w:rPr>
          <w:rFonts w:ascii="Aptos" w:hAnsi="Aptos"/>
          <w:bCs/>
          <w:sz w:val="20"/>
          <w:szCs w:val="20"/>
        </w:rPr>
        <w:t>Bidder</w:t>
      </w:r>
      <w:r w:rsidRPr="00626EA0">
        <w:rPr>
          <w:rFonts w:ascii="Aptos" w:hAnsi="Aptos" w:cs="Tahoma"/>
          <w:sz w:val="20"/>
          <w:szCs w:val="20"/>
        </w:rPr>
        <w:t>.</w:t>
      </w:r>
    </w:p>
    <w:p w14:paraId="0C5C1102" w14:textId="77777777" w:rsidR="005971FA" w:rsidRPr="00626EA0" w:rsidRDefault="005971FA" w:rsidP="00B95A3A">
      <w:pPr>
        <w:spacing w:after="0" w:line="240" w:lineRule="auto"/>
        <w:jc w:val="both"/>
        <w:rPr>
          <w:rFonts w:ascii="Aptos" w:hAnsi="Aptos" w:cs="Tahoma"/>
          <w:b/>
          <w:bCs/>
          <w:sz w:val="20"/>
          <w:szCs w:val="20"/>
          <w:u w:val="single"/>
        </w:rPr>
      </w:pPr>
    </w:p>
    <w:p w14:paraId="64A5589C" w14:textId="230728BF" w:rsidR="007160B4"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comply with and must ensure that all its personnel shall comply with all applicable laws and ordinances and all orders, rules and regulations issued by the State of Maharashtra from time to time.  In the event of non-compliance, the </w:t>
      </w:r>
      <w:r w:rsidR="00C0751A" w:rsidRPr="00626EA0">
        <w:rPr>
          <w:rFonts w:ascii="Aptos" w:hAnsi="Aptos"/>
          <w:bCs/>
          <w:sz w:val="20"/>
          <w:szCs w:val="20"/>
        </w:rPr>
        <w:t>Bidder</w:t>
      </w:r>
      <w:r w:rsidRPr="00626EA0">
        <w:rPr>
          <w:rFonts w:ascii="Aptos" w:hAnsi="Aptos" w:cs="Tahoma"/>
          <w:sz w:val="20"/>
          <w:szCs w:val="20"/>
        </w:rPr>
        <w:t xml:space="preserve"> shall take prompt corrective measures and shall keep </w:t>
      </w:r>
      <w:r w:rsidR="00986D78" w:rsidRPr="00626EA0">
        <w:rPr>
          <w:rFonts w:ascii="Aptos" w:hAnsi="Aptos" w:cs="Tahoma"/>
          <w:sz w:val="20"/>
          <w:szCs w:val="20"/>
        </w:rPr>
        <w:t>MPSL</w:t>
      </w:r>
      <w:r w:rsidRPr="00626EA0">
        <w:rPr>
          <w:rFonts w:ascii="Aptos" w:hAnsi="Aptos" w:cs="Tahoma"/>
          <w:sz w:val="20"/>
          <w:szCs w:val="20"/>
        </w:rPr>
        <w:t xml:space="preserve"> indemnified against any loss that may arise against </w:t>
      </w:r>
      <w:r w:rsidR="00986D78" w:rsidRPr="00626EA0">
        <w:rPr>
          <w:rFonts w:ascii="Aptos" w:hAnsi="Aptos" w:cs="Tahoma"/>
          <w:sz w:val="20"/>
          <w:szCs w:val="20"/>
        </w:rPr>
        <w:t>MPSL</w:t>
      </w:r>
      <w:r w:rsidRPr="00626EA0">
        <w:rPr>
          <w:rFonts w:ascii="Aptos" w:hAnsi="Aptos" w:cs="Tahoma"/>
          <w:sz w:val="20"/>
          <w:szCs w:val="20"/>
        </w:rPr>
        <w:t xml:space="preserve"> in this regard.</w:t>
      </w:r>
    </w:p>
    <w:p w14:paraId="4EC8AD68" w14:textId="77777777" w:rsidR="00954C93" w:rsidRPr="00626EA0" w:rsidRDefault="00954C93" w:rsidP="00B95A3A">
      <w:pPr>
        <w:spacing w:after="0" w:line="240" w:lineRule="auto"/>
        <w:jc w:val="both"/>
        <w:rPr>
          <w:rFonts w:ascii="Aptos" w:hAnsi="Aptos" w:cs="Tahoma"/>
          <w:b/>
          <w:bCs/>
          <w:sz w:val="20"/>
          <w:szCs w:val="20"/>
          <w:u w:val="single"/>
        </w:rPr>
      </w:pPr>
    </w:p>
    <w:p w14:paraId="7256EA19" w14:textId="3F33FFE4" w:rsidR="00593053" w:rsidRPr="00626EA0" w:rsidRDefault="007160B4">
      <w:pPr>
        <w:pStyle w:val="ListParagraph"/>
        <w:numPr>
          <w:ilvl w:val="0"/>
          <w:numId w:val="23"/>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ensure full compliance of above (‘a’ to ‘g’) and </w:t>
      </w:r>
      <w:r w:rsidR="00986D78" w:rsidRPr="00626EA0">
        <w:rPr>
          <w:rFonts w:ascii="Aptos" w:hAnsi="Aptos" w:cs="Tahoma"/>
          <w:sz w:val="20"/>
          <w:szCs w:val="20"/>
        </w:rPr>
        <w:t>MPSL</w:t>
      </w:r>
      <w:r w:rsidRPr="00626EA0">
        <w:rPr>
          <w:rFonts w:ascii="Aptos" w:hAnsi="Aptos" w:cs="Tahoma"/>
          <w:sz w:val="20"/>
          <w:szCs w:val="20"/>
        </w:rPr>
        <w:t xml:space="preserve"> shall not be responsible for any violation of the above by the </w:t>
      </w:r>
      <w:r w:rsidR="00C0751A" w:rsidRPr="00626EA0">
        <w:rPr>
          <w:rFonts w:ascii="Aptos" w:hAnsi="Aptos"/>
          <w:bCs/>
          <w:sz w:val="20"/>
          <w:szCs w:val="20"/>
        </w:rPr>
        <w:t>Bidder</w:t>
      </w:r>
      <w:r w:rsidRPr="00626EA0">
        <w:rPr>
          <w:rFonts w:ascii="Aptos" w:hAnsi="Aptos" w:cs="Tahoma"/>
          <w:sz w:val="20"/>
          <w:szCs w:val="20"/>
        </w:rPr>
        <w:t>.</w:t>
      </w:r>
    </w:p>
    <w:p w14:paraId="6A455286" w14:textId="77777777" w:rsidR="00943B27" w:rsidRDefault="00943B27" w:rsidP="00B95A3A">
      <w:pPr>
        <w:spacing w:after="0" w:line="240" w:lineRule="auto"/>
        <w:jc w:val="both"/>
        <w:rPr>
          <w:rFonts w:ascii="Aptos" w:hAnsi="Aptos" w:cs="Tahoma"/>
          <w:b/>
          <w:bCs/>
          <w:sz w:val="20"/>
          <w:szCs w:val="20"/>
          <w:u w:val="single"/>
        </w:rPr>
      </w:pPr>
    </w:p>
    <w:p w14:paraId="09D0E1D8" w14:textId="77777777" w:rsidR="00435085" w:rsidRPr="00626EA0" w:rsidRDefault="00435085" w:rsidP="00B95A3A">
      <w:pPr>
        <w:spacing w:after="0" w:line="240" w:lineRule="auto"/>
        <w:jc w:val="both"/>
        <w:rPr>
          <w:rFonts w:ascii="Aptos" w:hAnsi="Aptos" w:cs="Tahoma"/>
          <w:b/>
          <w:bCs/>
          <w:sz w:val="20"/>
          <w:szCs w:val="20"/>
          <w:u w:val="single"/>
        </w:rPr>
      </w:pPr>
    </w:p>
    <w:p w14:paraId="624DDA0D" w14:textId="77777777" w:rsidR="007160B4" w:rsidRPr="00626EA0" w:rsidRDefault="007160B4">
      <w:pPr>
        <w:pStyle w:val="Default"/>
        <w:numPr>
          <w:ilvl w:val="0"/>
          <w:numId w:val="9"/>
        </w:numPr>
        <w:jc w:val="both"/>
        <w:rPr>
          <w:rFonts w:ascii="Aptos" w:hAnsi="Aptos" w:cs="Tahoma"/>
          <w:b/>
          <w:sz w:val="20"/>
          <w:szCs w:val="20"/>
        </w:rPr>
      </w:pPr>
      <w:r w:rsidRPr="00626EA0">
        <w:rPr>
          <w:rFonts w:ascii="Aptos" w:hAnsi="Aptos" w:cs="Tahoma"/>
          <w:b/>
          <w:sz w:val="20"/>
          <w:szCs w:val="20"/>
          <w:u w:val="single"/>
        </w:rPr>
        <w:t>REPRESENTATIONS AND WARRANTIES</w:t>
      </w:r>
      <w:r w:rsidRPr="00626EA0">
        <w:rPr>
          <w:rFonts w:ascii="Aptos" w:hAnsi="Aptos" w:cs="Tahoma"/>
          <w:b/>
          <w:sz w:val="20"/>
          <w:szCs w:val="20"/>
        </w:rPr>
        <w:t>:</w:t>
      </w:r>
    </w:p>
    <w:p w14:paraId="5FB301A2" w14:textId="77777777" w:rsidR="007160B4" w:rsidRPr="00626EA0" w:rsidRDefault="007160B4" w:rsidP="00B95A3A">
      <w:pPr>
        <w:pStyle w:val="ListParagraph"/>
        <w:spacing w:line="240" w:lineRule="auto"/>
        <w:ind w:left="567"/>
        <w:jc w:val="both"/>
        <w:rPr>
          <w:rFonts w:ascii="Aptos" w:hAnsi="Aptos" w:cs="Tahoma"/>
          <w:b/>
          <w:sz w:val="20"/>
          <w:szCs w:val="20"/>
        </w:rPr>
      </w:pPr>
    </w:p>
    <w:p w14:paraId="715286AE" w14:textId="383FAFEF" w:rsidR="007160B4" w:rsidRPr="00626EA0" w:rsidRDefault="007160B4">
      <w:pPr>
        <w:pStyle w:val="ListParagraph"/>
        <w:numPr>
          <w:ilvl w:val="0"/>
          <w:numId w:val="24"/>
        </w:numPr>
        <w:spacing w:after="0" w:line="240" w:lineRule="auto"/>
        <w:jc w:val="both"/>
        <w:rPr>
          <w:rFonts w:ascii="Aptos" w:hAnsi="Aptos" w:cs="Tahoma"/>
          <w:b/>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represent and warrant </w:t>
      </w:r>
      <w:r w:rsidR="00986D78" w:rsidRPr="00626EA0">
        <w:rPr>
          <w:rFonts w:ascii="Aptos" w:hAnsi="Aptos" w:cs="Tahoma"/>
          <w:sz w:val="20"/>
          <w:szCs w:val="20"/>
        </w:rPr>
        <w:t>MPSL</w:t>
      </w:r>
      <w:r w:rsidRPr="00626EA0">
        <w:rPr>
          <w:rFonts w:ascii="Aptos" w:hAnsi="Aptos" w:cs="Tahoma"/>
          <w:sz w:val="20"/>
          <w:szCs w:val="20"/>
        </w:rPr>
        <w:t xml:space="preserve"> that it </w:t>
      </w:r>
      <w:r w:rsidR="00EE614C" w:rsidRPr="00626EA0">
        <w:rPr>
          <w:rFonts w:ascii="Aptos" w:hAnsi="Aptos" w:cs="Tahoma"/>
          <w:sz w:val="20"/>
          <w:szCs w:val="20"/>
        </w:rPr>
        <w:t>possesses</w:t>
      </w:r>
      <w:r w:rsidRPr="00626EA0">
        <w:rPr>
          <w:rFonts w:ascii="Aptos" w:hAnsi="Aptos" w:cs="Tahoma"/>
          <w:sz w:val="20"/>
          <w:szCs w:val="20"/>
        </w:rPr>
        <w:t xml:space="preserve"> all licenses, permits, clearances, approvals registrations to operate and maintain the system as per scope.</w:t>
      </w:r>
    </w:p>
    <w:p w14:paraId="0605B175" w14:textId="739CBBED" w:rsidR="007160B4" w:rsidRPr="00626EA0" w:rsidRDefault="007160B4">
      <w:pPr>
        <w:pStyle w:val="ListParagraph"/>
        <w:numPr>
          <w:ilvl w:val="0"/>
          <w:numId w:val="24"/>
        </w:numPr>
        <w:spacing w:after="0" w:line="240" w:lineRule="auto"/>
        <w:jc w:val="both"/>
        <w:rPr>
          <w:rFonts w:ascii="Aptos" w:hAnsi="Aptos" w:cs="Tahoma"/>
          <w:b/>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represent and warrant </w:t>
      </w:r>
      <w:r w:rsidR="00986D78" w:rsidRPr="00626EA0">
        <w:rPr>
          <w:rFonts w:ascii="Aptos" w:hAnsi="Aptos" w:cs="Tahoma"/>
          <w:sz w:val="20"/>
          <w:szCs w:val="20"/>
        </w:rPr>
        <w:t>MPSL</w:t>
      </w:r>
      <w:r w:rsidRPr="00626EA0">
        <w:rPr>
          <w:rFonts w:ascii="Aptos" w:hAnsi="Aptos" w:cs="Tahoma"/>
          <w:sz w:val="20"/>
          <w:szCs w:val="20"/>
        </w:rPr>
        <w:t xml:space="preserve"> that is has complied with all the eligibility criteria and conditions and further undertakes to comply and fulfil the resource requirements from time to time.</w:t>
      </w:r>
    </w:p>
    <w:p w14:paraId="47654BE0" w14:textId="5DA168F5" w:rsidR="00E117F9" w:rsidRPr="00FA2273" w:rsidRDefault="007160B4">
      <w:pPr>
        <w:pStyle w:val="ListParagraph"/>
        <w:numPr>
          <w:ilvl w:val="0"/>
          <w:numId w:val="24"/>
        </w:numPr>
        <w:spacing w:after="0" w:line="240" w:lineRule="auto"/>
        <w:jc w:val="both"/>
        <w:rPr>
          <w:rFonts w:ascii="Aptos" w:hAnsi="Aptos" w:cs="Tahoma"/>
          <w:b/>
          <w:sz w:val="20"/>
          <w:szCs w:val="20"/>
          <w:u w:val="single"/>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further undertake and assure </w:t>
      </w:r>
      <w:r w:rsidR="00986D78" w:rsidRPr="00626EA0">
        <w:rPr>
          <w:rFonts w:ascii="Aptos" w:hAnsi="Aptos" w:cs="Tahoma"/>
          <w:sz w:val="20"/>
          <w:szCs w:val="20"/>
        </w:rPr>
        <w:t>MPSL</w:t>
      </w:r>
      <w:r w:rsidRPr="00626EA0">
        <w:rPr>
          <w:rFonts w:ascii="Aptos" w:hAnsi="Aptos" w:cs="Tahoma"/>
          <w:sz w:val="20"/>
          <w:szCs w:val="20"/>
        </w:rPr>
        <w:t xml:space="preserve"> that it shall utilize its complete skills, capacity and expertise towards successful job execution adhering to safety norms and environmental measures, to the complete satisfaction of </w:t>
      </w:r>
      <w:r w:rsidR="00986D78" w:rsidRPr="00626EA0">
        <w:rPr>
          <w:rFonts w:ascii="Aptos" w:hAnsi="Aptos" w:cs="Tahoma"/>
          <w:sz w:val="20"/>
          <w:szCs w:val="20"/>
        </w:rPr>
        <w:t>MPSL</w:t>
      </w:r>
      <w:r w:rsidRPr="00626EA0">
        <w:rPr>
          <w:rFonts w:ascii="Aptos" w:hAnsi="Aptos" w:cs="Tahoma"/>
          <w:sz w:val="20"/>
          <w:szCs w:val="20"/>
        </w:rPr>
        <w:t>.</w:t>
      </w:r>
    </w:p>
    <w:p w14:paraId="28762BC7" w14:textId="77777777" w:rsidR="00E117F9" w:rsidRDefault="00E117F9" w:rsidP="00B95A3A">
      <w:pPr>
        <w:spacing w:after="0" w:line="240" w:lineRule="auto"/>
        <w:jc w:val="both"/>
        <w:rPr>
          <w:rFonts w:ascii="Aptos" w:hAnsi="Aptos" w:cs="Tahoma"/>
          <w:b/>
          <w:sz w:val="20"/>
          <w:szCs w:val="20"/>
          <w:u w:val="single"/>
        </w:rPr>
      </w:pPr>
    </w:p>
    <w:p w14:paraId="7DFDA0B5" w14:textId="77777777" w:rsidR="001F014C" w:rsidRDefault="001F014C" w:rsidP="00B95A3A">
      <w:pPr>
        <w:spacing w:after="0" w:line="240" w:lineRule="auto"/>
        <w:jc w:val="both"/>
        <w:rPr>
          <w:rFonts w:ascii="Aptos" w:hAnsi="Aptos" w:cs="Tahoma"/>
          <w:b/>
          <w:sz w:val="20"/>
          <w:szCs w:val="20"/>
          <w:u w:val="single"/>
        </w:rPr>
      </w:pPr>
    </w:p>
    <w:p w14:paraId="68FF1045" w14:textId="77777777" w:rsidR="006E3277" w:rsidRDefault="006E3277" w:rsidP="00B95A3A">
      <w:pPr>
        <w:spacing w:after="0" w:line="240" w:lineRule="auto"/>
        <w:jc w:val="both"/>
        <w:rPr>
          <w:rFonts w:ascii="Aptos" w:hAnsi="Aptos" w:cs="Tahoma"/>
          <w:b/>
          <w:sz w:val="20"/>
          <w:szCs w:val="20"/>
          <w:u w:val="single"/>
        </w:rPr>
      </w:pPr>
    </w:p>
    <w:p w14:paraId="18BBE1C6" w14:textId="77777777" w:rsidR="006E3277" w:rsidRDefault="006E3277" w:rsidP="00B95A3A">
      <w:pPr>
        <w:spacing w:after="0" w:line="240" w:lineRule="auto"/>
        <w:jc w:val="both"/>
        <w:rPr>
          <w:rFonts w:ascii="Aptos" w:hAnsi="Aptos" w:cs="Tahoma"/>
          <w:b/>
          <w:sz w:val="20"/>
          <w:szCs w:val="20"/>
          <w:u w:val="single"/>
        </w:rPr>
      </w:pPr>
    </w:p>
    <w:p w14:paraId="459CF809" w14:textId="77777777" w:rsidR="006E3277" w:rsidRDefault="006E3277" w:rsidP="00B95A3A">
      <w:pPr>
        <w:spacing w:after="0" w:line="240" w:lineRule="auto"/>
        <w:jc w:val="both"/>
        <w:rPr>
          <w:rFonts w:ascii="Aptos" w:hAnsi="Aptos" w:cs="Tahoma"/>
          <w:b/>
          <w:sz w:val="20"/>
          <w:szCs w:val="20"/>
          <w:u w:val="single"/>
        </w:rPr>
      </w:pPr>
    </w:p>
    <w:p w14:paraId="1F64345D" w14:textId="77777777" w:rsidR="006E3277" w:rsidRDefault="006E3277" w:rsidP="00B95A3A">
      <w:pPr>
        <w:spacing w:after="0" w:line="240" w:lineRule="auto"/>
        <w:jc w:val="both"/>
        <w:rPr>
          <w:rFonts w:ascii="Aptos" w:hAnsi="Aptos" w:cs="Tahoma"/>
          <w:b/>
          <w:sz w:val="20"/>
          <w:szCs w:val="20"/>
          <w:u w:val="single"/>
        </w:rPr>
      </w:pPr>
    </w:p>
    <w:p w14:paraId="53C7A9DB" w14:textId="77777777" w:rsidR="006E3277" w:rsidRDefault="006E3277" w:rsidP="00B95A3A">
      <w:pPr>
        <w:spacing w:after="0" w:line="240" w:lineRule="auto"/>
        <w:jc w:val="both"/>
        <w:rPr>
          <w:rFonts w:ascii="Aptos" w:hAnsi="Aptos" w:cs="Tahoma"/>
          <w:b/>
          <w:sz w:val="20"/>
          <w:szCs w:val="20"/>
          <w:u w:val="single"/>
        </w:rPr>
      </w:pPr>
    </w:p>
    <w:p w14:paraId="0AA35374" w14:textId="77777777" w:rsidR="006E3277" w:rsidRDefault="006E3277" w:rsidP="00B95A3A">
      <w:pPr>
        <w:spacing w:after="0" w:line="240" w:lineRule="auto"/>
        <w:jc w:val="both"/>
        <w:rPr>
          <w:rFonts w:ascii="Aptos" w:hAnsi="Aptos" w:cs="Tahoma"/>
          <w:b/>
          <w:sz w:val="20"/>
          <w:szCs w:val="20"/>
          <w:u w:val="single"/>
        </w:rPr>
      </w:pPr>
    </w:p>
    <w:p w14:paraId="45B3A217" w14:textId="77777777" w:rsidR="006E3277" w:rsidRPr="00626EA0" w:rsidRDefault="006E3277" w:rsidP="00B95A3A">
      <w:pPr>
        <w:spacing w:after="0" w:line="240" w:lineRule="auto"/>
        <w:jc w:val="both"/>
        <w:rPr>
          <w:rFonts w:ascii="Aptos" w:hAnsi="Aptos" w:cs="Tahoma"/>
          <w:b/>
          <w:sz w:val="20"/>
          <w:szCs w:val="20"/>
          <w:u w:val="single"/>
        </w:rPr>
      </w:pPr>
    </w:p>
    <w:p w14:paraId="12166D0C" w14:textId="086B5DB6" w:rsidR="00956144" w:rsidRPr="00626EA0" w:rsidRDefault="00113263">
      <w:pPr>
        <w:pStyle w:val="Default"/>
        <w:numPr>
          <w:ilvl w:val="0"/>
          <w:numId w:val="9"/>
        </w:numPr>
        <w:jc w:val="both"/>
        <w:rPr>
          <w:rFonts w:ascii="Aptos" w:hAnsi="Aptos" w:cs="Tahoma"/>
          <w:sz w:val="20"/>
          <w:szCs w:val="20"/>
        </w:rPr>
      </w:pPr>
      <w:r w:rsidRPr="00626EA0">
        <w:rPr>
          <w:rFonts w:ascii="Aptos" w:hAnsi="Aptos" w:cs="Tahoma"/>
          <w:b/>
          <w:bCs/>
          <w:sz w:val="20"/>
          <w:szCs w:val="20"/>
        </w:rPr>
        <w:t xml:space="preserve">    </w:t>
      </w:r>
      <w:r w:rsidR="00956144" w:rsidRPr="00626EA0">
        <w:rPr>
          <w:rFonts w:ascii="Aptos" w:hAnsi="Aptos" w:cs="Tahoma"/>
          <w:b/>
          <w:bCs/>
          <w:sz w:val="20"/>
          <w:szCs w:val="20"/>
          <w:u w:val="single"/>
        </w:rPr>
        <w:t>INSURANCE</w:t>
      </w:r>
    </w:p>
    <w:p w14:paraId="0162194A" w14:textId="77777777" w:rsidR="00956144" w:rsidRPr="00626EA0" w:rsidRDefault="00956144" w:rsidP="00B95A3A">
      <w:pPr>
        <w:pStyle w:val="ListParagraph"/>
        <w:tabs>
          <w:tab w:val="left" w:pos="851"/>
        </w:tabs>
        <w:spacing w:line="240" w:lineRule="auto"/>
        <w:jc w:val="both"/>
        <w:rPr>
          <w:rFonts w:ascii="Aptos" w:hAnsi="Aptos" w:cs="Tahoma"/>
          <w:b/>
          <w:bCs/>
          <w:sz w:val="20"/>
          <w:szCs w:val="20"/>
          <w:u w:val="single"/>
        </w:rPr>
      </w:pPr>
    </w:p>
    <w:p w14:paraId="2B70DAA4" w14:textId="1ECE24B5" w:rsidR="00956144" w:rsidRPr="00626EA0" w:rsidRDefault="00956144">
      <w:pPr>
        <w:pStyle w:val="ListParagraph"/>
        <w:numPr>
          <w:ilvl w:val="0"/>
          <w:numId w:val="17"/>
        </w:numPr>
        <w:spacing w:after="0" w:line="240" w:lineRule="auto"/>
        <w:jc w:val="both"/>
        <w:rPr>
          <w:rFonts w:ascii="Aptos" w:hAnsi="Aptos"/>
          <w:b/>
          <w:sz w:val="20"/>
          <w:szCs w:val="20"/>
        </w:rPr>
      </w:pPr>
      <w:bookmarkStart w:id="3" w:name="_Hlk27130200"/>
      <w:r w:rsidRPr="00626EA0">
        <w:rPr>
          <w:rFonts w:ascii="Aptos" w:hAnsi="Aptos" w:cs="Tahoma"/>
          <w:sz w:val="20"/>
          <w:szCs w:val="20"/>
        </w:rPr>
        <w:t xml:space="preserve">Appropriate insurance policies must be arranged by the </w:t>
      </w:r>
      <w:r w:rsidR="00C0751A" w:rsidRPr="00626EA0">
        <w:rPr>
          <w:rFonts w:ascii="Aptos" w:hAnsi="Aptos"/>
          <w:bCs/>
          <w:sz w:val="20"/>
          <w:szCs w:val="20"/>
        </w:rPr>
        <w:t>Bidder</w:t>
      </w:r>
      <w:r w:rsidRPr="00626EA0">
        <w:rPr>
          <w:rFonts w:ascii="Aptos" w:hAnsi="Aptos" w:cs="Tahoma"/>
          <w:sz w:val="20"/>
          <w:szCs w:val="20"/>
        </w:rPr>
        <w:t xml:space="preserve"> towards successful execution of this work order in appropriate fashion covering related risks, third party liabilities and those relating to its staff.</w:t>
      </w:r>
      <w:bookmarkEnd w:id="3"/>
    </w:p>
    <w:p w14:paraId="2380863F" w14:textId="08377622" w:rsidR="00956144" w:rsidRPr="00626EA0" w:rsidRDefault="00956144">
      <w:pPr>
        <w:pStyle w:val="ListParagraph"/>
        <w:numPr>
          <w:ilvl w:val="0"/>
          <w:numId w:val="17"/>
        </w:numPr>
        <w:spacing w:after="0" w:line="240" w:lineRule="auto"/>
        <w:jc w:val="both"/>
        <w:rPr>
          <w:rFonts w:ascii="Aptos" w:hAnsi="Aptos"/>
          <w:b/>
          <w:sz w:val="20"/>
          <w:szCs w:val="20"/>
        </w:rPr>
      </w:pPr>
      <w:r w:rsidRPr="00626EA0">
        <w:rPr>
          <w:rFonts w:ascii="Aptos" w:hAnsi="Aptos" w:cs="Tahoma"/>
          <w:sz w:val="20"/>
          <w:szCs w:val="20"/>
        </w:rPr>
        <w:t xml:space="preserve">It will be the responsibility of the </w:t>
      </w:r>
      <w:r w:rsidR="00C0751A" w:rsidRPr="00626EA0">
        <w:rPr>
          <w:rFonts w:ascii="Aptos" w:hAnsi="Aptos"/>
          <w:bCs/>
          <w:sz w:val="20"/>
          <w:szCs w:val="20"/>
        </w:rPr>
        <w:t>Bidder</w:t>
      </w:r>
      <w:r w:rsidRPr="00626EA0">
        <w:rPr>
          <w:rFonts w:ascii="Aptos" w:hAnsi="Aptos" w:cs="Tahoma"/>
          <w:sz w:val="20"/>
          <w:szCs w:val="20"/>
        </w:rPr>
        <w:t xml:space="preserve"> to maintain all necessary insurance coverage to the extent both in time and amount to take care of all its liabilities either direct or indirect, in pursuance of the Contract.</w:t>
      </w:r>
    </w:p>
    <w:p w14:paraId="14AAD480" w14:textId="06016996" w:rsidR="00956144" w:rsidRPr="00626EA0" w:rsidRDefault="00986D78">
      <w:pPr>
        <w:pStyle w:val="ListParagraph"/>
        <w:numPr>
          <w:ilvl w:val="0"/>
          <w:numId w:val="17"/>
        </w:numPr>
        <w:spacing w:after="0" w:line="240" w:lineRule="auto"/>
        <w:jc w:val="both"/>
        <w:rPr>
          <w:rFonts w:ascii="Aptos" w:hAnsi="Aptos" w:cs="Tahoma"/>
          <w:b/>
          <w:bCs/>
          <w:sz w:val="20"/>
          <w:szCs w:val="20"/>
          <w:u w:val="single"/>
        </w:rPr>
      </w:pPr>
      <w:r w:rsidRPr="00626EA0">
        <w:rPr>
          <w:rFonts w:ascii="Aptos" w:hAnsi="Aptos" w:cs="Tahoma"/>
          <w:sz w:val="20"/>
          <w:szCs w:val="20"/>
        </w:rPr>
        <w:t>MPSL</w:t>
      </w:r>
      <w:r w:rsidR="00956144" w:rsidRPr="00626EA0">
        <w:rPr>
          <w:rFonts w:ascii="Aptos" w:hAnsi="Aptos" w:cs="Tahoma"/>
          <w:sz w:val="20"/>
          <w:szCs w:val="20"/>
        </w:rPr>
        <w:t xml:space="preserve"> will not be responsible for any claim/demand arising out of any action/inaction attributable to its personnel. The </w:t>
      </w:r>
      <w:r w:rsidR="00C0751A" w:rsidRPr="00626EA0">
        <w:rPr>
          <w:rFonts w:ascii="Aptos" w:hAnsi="Aptos"/>
          <w:bCs/>
          <w:sz w:val="20"/>
          <w:szCs w:val="20"/>
        </w:rPr>
        <w:t>Bidder</w:t>
      </w:r>
      <w:r w:rsidR="00956144" w:rsidRPr="00626EA0">
        <w:rPr>
          <w:rFonts w:ascii="Aptos" w:hAnsi="Aptos" w:cs="Tahoma"/>
          <w:sz w:val="20"/>
          <w:szCs w:val="20"/>
        </w:rPr>
        <w:t xml:space="preserve"> shall keep </w:t>
      </w:r>
      <w:r w:rsidRPr="00626EA0">
        <w:rPr>
          <w:rFonts w:ascii="Aptos" w:hAnsi="Aptos" w:cs="Tahoma"/>
          <w:sz w:val="20"/>
          <w:szCs w:val="20"/>
        </w:rPr>
        <w:t>MPSL</w:t>
      </w:r>
      <w:r w:rsidR="00956144" w:rsidRPr="00626EA0">
        <w:rPr>
          <w:rFonts w:ascii="Aptos" w:hAnsi="Aptos" w:cs="Tahoma"/>
          <w:sz w:val="20"/>
          <w:szCs w:val="20"/>
        </w:rPr>
        <w:t xml:space="preserve"> indemnified against the same and from all proceedings in respect thereof.</w:t>
      </w:r>
    </w:p>
    <w:p w14:paraId="78A6F7C5" w14:textId="47FD0921" w:rsidR="00956144" w:rsidRPr="00626EA0" w:rsidRDefault="00956144">
      <w:pPr>
        <w:pStyle w:val="ListParagraph"/>
        <w:numPr>
          <w:ilvl w:val="0"/>
          <w:numId w:val="17"/>
        </w:numPr>
        <w:spacing w:after="0" w:line="240" w:lineRule="auto"/>
        <w:jc w:val="both"/>
        <w:rPr>
          <w:rFonts w:ascii="Aptos" w:hAnsi="Aptos" w:cs="Tahoma"/>
          <w:b/>
          <w:bCs/>
          <w:sz w:val="20"/>
          <w:szCs w:val="20"/>
          <w:u w:val="single"/>
        </w:rPr>
      </w:pPr>
      <w:r w:rsidRPr="00626EA0">
        <w:rPr>
          <w:rFonts w:ascii="Aptos" w:hAnsi="Aptos" w:cs="Tahoma"/>
          <w:sz w:val="20"/>
          <w:szCs w:val="20"/>
        </w:rPr>
        <w:t xml:space="preserve">The </w:t>
      </w:r>
      <w:r w:rsidR="00C0751A" w:rsidRPr="00626EA0">
        <w:rPr>
          <w:rFonts w:ascii="Aptos" w:hAnsi="Aptos" w:cs="Tahoma"/>
          <w:sz w:val="20"/>
          <w:szCs w:val="20"/>
        </w:rPr>
        <w:t>Bidder</w:t>
      </w:r>
      <w:r w:rsidRPr="00626EA0">
        <w:rPr>
          <w:rFonts w:ascii="Aptos" w:hAnsi="Aptos" w:cs="Tahoma"/>
          <w:sz w:val="20"/>
          <w:szCs w:val="20"/>
        </w:rPr>
        <w:t xml:space="preserve"> will take insurance cover for the material issued to it from issuance till installation/commissioning including transit cum storage cum erection.</w:t>
      </w:r>
    </w:p>
    <w:p w14:paraId="387C2AC7" w14:textId="77777777" w:rsidR="00956144" w:rsidRPr="00626EA0" w:rsidRDefault="00956144" w:rsidP="00B95A3A">
      <w:pPr>
        <w:pStyle w:val="ListParagraph"/>
        <w:spacing w:line="240" w:lineRule="auto"/>
        <w:ind w:left="990"/>
        <w:jc w:val="both"/>
        <w:rPr>
          <w:rFonts w:ascii="Aptos" w:hAnsi="Aptos"/>
          <w:b/>
          <w:sz w:val="20"/>
          <w:szCs w:val="20"/>
        </w:rPr>
      </w:pPr>
    </w:p>
    <w:p w14:paraId="0E81ED3C" w14:textId="7F334DD5" w:rsidR="00956144" w:rsidRPr="00626EA0" w:rsidRDefault="0064488C">
      <w:pPr>
        <w:pStyle w:val="Default"/>
        <w:numPr>
          <w:ilvl w:val="0"/>
          <w:numId w:val="9"/>
        </w:numPr>
        <w:jc w:val="both"/>
        <w:rPr>
          <w:rFonts w:ascii="Aptos" w:hAnsi="Aptos" w:cs="Tahoma"/>
          <w:sz w:val="20"/>
          <w:szCs w:val="20"/>
        </w:rPr>
      </w:pPr>
      <w:r w:rsidRPr="00626EA0">
        <w:rPr>
          <w:rFonts w:ascii="Aptos" w:hAnsi="Aptos" w:cs="Tahoma"/>
          <w:b/>
          <w:bCs/>
          <w:sz w:val="20"/>
          <w:szCs w:val="20"/>
        </w:rPr>
        <w:t xml:space="preserve">      </w:t>
      </w:r>
      <w:r w:rsidR="00956144" w:rsidRPr="00626EA0">
        <w:rPr>
          <w:rFonts w:ascii="Aptos" w:hAnsi="Aptos" w:cs="Tahoma"/>
          <w:b/>
          <w:bCs/>
          <w:sz w:val="20"/>
          <w:szCs w:val="20"/>
          <w:u w:val="single"/>
        </w:rPr>
        <w:t>LIABILITY FOR ACCIDENT AND DAMAGES</w:t>
      </w:r>
    </w:p>
    <w:p w14:paraId="2976E194" w14:textId="77777777" w:rsidR="00956144" w:rsidRPr="00626EA0" w:rsidRDefault="00956144" w:rsidP="00B95A3A">
      <w:pPr>
        <w:pStyle w:val="ListParagraph"/>
        <w:spacing w:line="240" w:lineRule="auto"/>
        <w:ind w:left="567"/>
        <w:jc w:val="both"/>
        <w:rPr>
          <w:rFonts w:ascii="Aptos" w:hAnsi="Aptos" w:cs="Tahoma"/>
          <w:b/>
          <w:bCs/>
          <w:sz w:val="20"/>
          <w:szCs w:val="20"/>
          <w:u w:val="single"/>
        </w:rPr>
      </w:pPr>
    </w:p>
    <w:p w14:paraId="1BDFD5EC" w14:textId="458BCE09" w:rsidR="00F22913" w:rsidRDefault="00956144" w:rsidP="00EF3923">
      <w:pPr>
        <w:pStyle w:val="ListParagraph"/>
        <w:spacing w:line="240" w:lineRule="auto"/>
        <w:ind w:left="567"/>
        <w:jc w:val="both"/>
        <w:rPr>
          <w:rFonts w:ascii="Aptos" w:hAnsi="Aptos" w:cs="Tahoma"/>
          <w:sz w:val="20"/>
          <w:szCs w:val="20"/>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indemnify, </w:t>
      </w:r>
      <w:proofErr w:type="gramStart"/>
      <w:r w:rsidRPr="00626EA0">
        <w:rPr>
          <w:rFonts w:ascii="Aptos" w:hAnsi="Aptos" w:cs="Tahoma"/>
          <w:sz w:val="20"/>
          <w:szCs w:val="20"/>
        </w:rPr>
        <w:t>defend</w:t>
      </w:r>
      <w:proofErr w:type="gramEnd"/>
      <w:r w:rsidRPr="00626EA0">
        <w:rPr>
          <w:rFonts w:ascii="Aptos" w:hAnsi="Aptos" w:cs="Tahoma"/>
          <w:sz w:val="20"/>
          <w:szCs w:val="20"/>
        </w:rPr>
        <w:t xml:space="preserve"> and hold and keep </w:t>
      </w:r>
      <w:r w:rsidR="00986D78" w:rsidRPr="00626EA0">
        <w:rPr>
          <w:rFonts w:ascii="Aptos" w:hAnsi="Aptos" w:cs="Tahoma"/>
          <w:sz w:val="20"/>
          <w:szCs w:val="20"/>
        </w:rPr>
        <w:t>MPSL</w:t>
      </w:r>
      <w:r w:rsidRPr="00626EA0">
        <w:rPr>
          <w:rFonts w:ascii="Aptos" w:hAnsi="Aptos" w:cs="Tahoma"/>
          <w:sz w:val="20"/>
          <w:szCs w:val="20"/>
        </w:rPr>
        <w:t xml:space="preserve"> indemnified from all liabilities resulting out of this work order and act of </w:t>
      </w:r>
      <w:r w:rsidR="00C0751A" w:rsidRPr="00626EA0">
        <w:rPr>
          <w:rFonts w:ascii="Aptos" w:hAnsi="Aptos" w:cs="Tahoma"/>
          <w:sz w:val="20"/>
          <w:szCs w:val="20"/>
        </w:rPr>
        <w:t>Bidder</w:t>
      </w:r>
      <w:r w:rsidR="000A172F" w:rsidRPr="00626EA0">
        <w:rPr>
          <w:rFonts w:ascii="Aptos" w:hAnsi="Aptos" w:cs="Tahoma"/>
          <w:sz w:val="20"/>
          <w:szCs w:val="20"/>
        </w:rPr>
        <w:t>’s</w:t>
      </w:r>
      <w:r w:rsidRPr="00626EA0">
        <w:rPr>
          <w:rFonts w:ascii="Aptos" w:hAnsi="Aptos" w:cs="Tahoma"/>
          <w:sz w:val="20"/>
          <w:szCs w:val="20"/>
        </w:rPr>
        <w:t xml:space="preserve"> employees, workmen, representatives, agents, etc. or for non-compliance with the applicable laws and regulations of the government and local authorities, not obtaining the relevant license and permits etc. for execution of the work order.</w:t>
      </w:r>
    </w:p>
    <w:p w14:paraId="0CC63E72" w14:textId="77777777" w:rsidR="00EF3923" w:rsidRPr="00A85555" w:rsidRDefault="00EF3923" w:rsidP="00EF3923">
      <w:pPr>
        <w:pStyle w:val="ListParagraph"/>
        <w:spacing w:line="240" w:lineRule="auto"/>
        <w:ind w:left="567"/>
        <w:jc w:val="both"/>
        <w:rPr>
          <w:rFonts w:ascii="Aptos" w:hAnsi="Aptos" w:cs="Tahoma"/>
          <w:sz w:val="20"/>
          <w:szCs w:val="20"/>
        </w:rPr>
      </w:pPr>
    </w:p>
    <w:p w14:paraId="74ED4E06" w14:textId="3DE35432" w:rsidR="00956144" w:rsidRPr="00626EA0" w:rsidRDefault="00956144" w:rsidP="008A0DC5">
      <w:pPr>
        <w:pStyle w:val="Default"/>
        <w:numPr>
          <w:ilvl w:val="0"/>
          <w:numId w:val="9"/>
        </w:numPr>
        <w:jc w:val="both"/>
        <w:rPr>
          <w:rFonts w:ascii="Aptos" w:hAnsi="Aptos" w:cs="Tahoma"/>
          <w:sz w:val="20"/>
          <w:szCs w:val="20"/>
        </w:rPr>
      </w:pPr>
      <w:r w:rsidRPr="00626EA0">
        <w:rPr>
          <w:rFonts w:ascii="Aptos" w:hAnsi="Aptos"/>
          <w:b/>
          <w:sz w:val="20"/>
          <w:szCs w:val="20"/>
          <w:u w:val="single"/>
        </w:rPr>
        <w:t>INDEMNITY:</w:t>
      </w:r>
    </w:p>
    <w:p w14:paraId="4ED73F9A" w14:textId="77777777" w:rsidR="00956144" w:rsidRPr="00626EA0" w:rsidRDefault="00956144" w:rsidP="00B95A3A">
      <w:pPr>
        <w:spacing w:line="240" w:lineRule="auto"/>
        <w:ind w:left="567"/>
        <w:jc w:val="both"/>
        <w:rPr>
          <w:rFonts w:ascii="Aptos" w:hAnsi="Aptos" w:cs="Tahoma"/>
          <w:sz w:val="20"/>
          <w:szCs w:val="20"/>
        </w:rPr>
      </w:pPr>
    </w:p>
    <w:p w14:paraId="32AFE7DD" w14:textId="7A892795" w:rsidR="00956144" w:rsidRDefault="00956144">
      <w:pPr>
        <w:pStyle w:val="ListParagraph"/>
        <w:numPr>
          <w:ilvl w:val="0"/>
          <w:numId w:val="25"/>
        </w:numPr>
        <w:spacing w:line="240" w:lineRule="auto"/>
        <w:jc w:val="both"/>
        <w:rPr>
          <w:rFonts w:ascii="Aptos" w:hAnsi="Aptos" w:cs="Tahoma"/>
          <w:sz w:val="20"/>
          <w:szCs w:val="20"/>
        </w:rPr>
      </w:pPr>
      <w:r w:rsidRPr="00626EA0">
        <w:rPr>
          <w:rFonts w:ascii="Aptos" w:hAnsi="Aptos" w:cs="Tahoma"/>
          <w:sz w:val="20"/>
          <w:szCs w:val="20"/>
        </w:rPr>
        <w:t xml:space="preserve">The </w:t>
      </w:r>
      <w:r w:rsidR="00C0751A" w:rsidRPr="00626EA0">
        <w:rPr>
          <w:rFonts w:ascii="Aptos" w:hAnsi="Aptos"/>
          <w:bCs/>
          <w:sz w:val="20"/>
          <w:szCs w:val="20"/>
        </w:rPr>
        <w:t>Bidder</w:t>
      </w:r>
      <w:r w:rsidRPr="00626EA0">
        <w:rPr>
          <w:rFonts w:ascii="Aptos" w:hAnsi="Aptos" w:cs="Tahoma"/>
          <w:sz w:val="20"/>
          <w:szCs w:val="20"/>
        </w:rPr>
        <w:t xml:space="preserve"> shall indemnify, defend and hold harmless </w:t>
      </w:r>
      <w:r w:rsidR="00986D78" w:rsidRPr="00626EA0">
        <w:rPr>
          <w:rFonts w:ascii="Aptos" w:hAnsi="Aptos" w:cs="Tahoma"/>
          <w:sz w:val="20"/>
          <w:szCs w:val="20"/>
        </w:rPr>
        <w:t>MPSL</w:t>
      </w:r>
      <w:r w:rsidRPr="00626EA0">
        <w:rPr>
          <w:rFonts w:ascii="Aptos" w:hAnsi="Aptos" w:cs="Tahoma"/>
          <w:sz w:val="20"/>
          <w:szCs w:val="20"/>
        </w:rPr>
        <w:t xml:space="preserve"> and all of their directors, officers, employees, agents and representatives, from and against any claim, demand, cause of action, liability, loss or expense arising:</w:t>
      </w:r>
    </w:p>
    <w:p w14:paraId="7F11D1E0" w14:textId="77777777" w:rsidR="006B3724" w:rsidRPr="00626EA0" w:rsidRDefault="006B3724" w:rsidP="006B3724">
      <w:pPr>
        <w:pStyle w:val="ListParagraph"/>
        <w:spacing w:line="240" w:lineRule="auto"/>
        <w:ind w:left="567"/>
        <w:jc w:val="both"/>
        <w:rPr>
          <w:rFonts w:ascii="Aptos" w:hAnsi="Aptos" w:cs="Tahoma"/>
          <w:sz w:val="20"/>
          <w:szCs w:val="20"/>
        </w:rPr>
      </w:pPr>
    </w:p>
    <w:p w14:paraId="215ED8DC" w14:textId="45343A9F" w:rsidR="00956144" w:rsidRPr="006B3724" w:rsidRDefault="00956144">
      <w:pPr>
        <w:pStyle w:val="ListParagraph"/>
        <w:numPr>
          <w:ilvl w:val="0"/>
          <w:numId w:val="18"/>
        </w:numPr>
        <w:spacing w:after="0" w:line="240" w:lineRule="auto"/>
        <w:jc w:val="both"/>
        <w:rPr>
          <w:rFonts w:ascii="Aptos" w:hAnsi="Aptos" w:cs="Tahoma"/>
          <w:bCs/>
          <w:sz w:val="20"/>
          <w:szCs w:val="20"/>
        </w:rPr>
      </w:pPr>
      <w:r w:rsidRPr="00626EA0">
        <w:rPr>
          <w:rFonts w:ascii="Aptos" w:hAnsi="Aptos" w:cs="Tahoma"/>
          <w:sz w:val="20"/>
          <w:szCs w:val="20"/>
        </w:rPr>
        <w:t xml:space="preserve">By reason of </w:t>
      </w:r>
      <w:r w:rsidR="00C0751A" w:rsidRPr="00626EA0">
        <w:rPr>
          <w:rFonts w:ascii="Aptos" w:hAnsi="Aptos"/>
          <w:bCs/>
          <w:sz w:val="20"/>
          <w:szCs w:val="20"/>
        </w:rPr>
        <w:t>Bidder</w:t>
      </w:r>
      <w:r w:rsidRPr="00626EA0">
        <w:rPr>
          <w:rFonts w:ascii="Aptos" w:hAnsi="Aptos" w:cs="Tahoma"/>
          <w:sz w:val="20"/>
          <w:szCs w:val="20"/>
        </w:rPr>
        <w:t>’s and / or its Sub-</w:t>
      </w:r>
      <w:r w:rsidR="00D06166" w:rsidRPr="00626EA0">
        <w:rPr>
          <w:rFonts w:ascii="Aptos" w:hAnsi="Aptos"/>
          <w:bCs/>
          <w:sz w:val="20"/>
          <w:szCs w:val="20"/>
        </w:rPr>
        <w:t>Bidder</w:t>
      </w:r>
      <w:r w:rsidRPr="00626EA0">
        <w:rPr>
          <w:rFonts w:ascii="Aptos" w:hAnsi="Aptos" w:cs="Tahoma"/>
          <w:sz w:val="20"/>
          <w:szCs w:val="20"/>
        </w:rPr>
        <w:t xml:space="preserve"> (or their </w:t>
      </w:r>
      <w:proofErr w:type="gramStart"/>
      <w:r w:rsidRPr="00626EA0">
        <w:rPr>
          <w:rFonts w:ascii="Aptos" w:hAnsi="Aptos" w:cs="Tahoma"/>
          <w:sz w:val="20"/>
          <w:szCs w:val="20"/>
        </w:rPr>
        <w:t>Directors</w:t>
      </w:r>
      <w:proofErr w:type="gramEnd"/>
      <w:r w:rsidRPr="00626EA0">
        <w:rPr>
          <w:rFonts w:ascii="Aptos" w:hAnsi="Aptos" w:cs="Tahoma"/>
          <w:sz w:val="20"/>
          <w:szCs w:val="20"/>
        </w:rPr>
        <w:t xml:space="preserve">, employees etc.) failure to comply with any law, ordinance, regulation, rule or order, or with the Contract. This includes, but is not limited to, fines or penalties by government authorities and claims arising from </w:t>
      </w:r>
      <w:r w:rsidR="00C0751A" w:rsidRPr="00626EA0">
        <w:rPr>
          <w:rFonts w:ascii="Aptos" w:hAnsi="Aptos"/>
          <w:bCs/>
          <w:sz w:val="20"/>
          <w:szCs w:val="20"/>
        </w:rPr>
        <w:t>Bidder</w:t>
      </w:r>
      <w:r w:rsidRPr="00626EA0">
        <w:rPr>
          <w:rFonts w:ascii="Aptos" w:hAnsi="Aptos" w:cs="Tahoma"/>
          <w:sz w:val="20"/>
          <w:szCs w:val="20"/>
        </w:rPr>
        <w:t>’s failure to pay taxes, wages and alike.</w:t>
      </w:r>
    </w:p>
    <w:p w14:paraId="3F2E6D7A" w14:textId="77777777" w:rsidR="006B3724" w:rsidRPr="00626EA0" w:rsidRDefault="006B3724" w:rsidP="006B3724">
      <w:pPr>
        <w:pStyle w:val="ListParagraph"/>
        <w:spacing w:after="0" w:line="240" w:lineRule="auto"/>
        <w:ind w:left="990"/>
        <w:jc w:val="both"/>
        <w:rPr>
          <w:rFonts w:ascii="Aptos" w:hAnsi="Aptos" w:cs="Tahoma"/>
          <w:bCs/>
          <w:sz w:val="20"/>
          <w:szCs w:val="20"/>
        </w:rPr>
      </w:pPr>
    </w:p>
    <w:p w14:paraId="0AB7C680" w14:textId="55DA6A1A" w:rsidR="00A85555" w:rsidRPr="001D1200" w:rsidRDefault="00986D78">
      <w:pPr>
        <w:pStyle w:val="ListParagraph"/>
        <w:numPr>
          <w:ilvl w:val="0"/>
          <w:numId w:val="18"/>
        </w:numPr>
        <w:spacing w:after="0" w:line="240" w:lineRule="auto"/>
        <w:jc w:val="both"/>
        <w:rPr>
          <w:rFonts w:ascii="Aptos" w:hAnsi="Aptos" w:cs="Tahoma"/>
          <w:bCs/>
          <w:sz w:val="20"/>
          <w:szCs w:val="20"/>
        </w:rPr>
      </w:pPr>
      <w:r w:rsidRPr="00626EA0">
        <w:rPr>
          <w:rFonts w:ascii="Aptos" w:hAnsi="Aptos" w:cs="Tahoma"/>
          <w:sz w:val="20"/>
          <w:szCs w:val="20"/>
        </w:rPr>
        <w:t>MPSL</w:t>
      </w:r>
      <w:r w:rsidR="00956144" w:rsidRPr="00626EA0">
        <w:rPr>
          <w:rFonts w:ascii="Aptos" w:hAnsi="Aptos" w:cs="Tahoma"/>
          <w:sz w:val="20"/>
          <w:szCs w:val="20"/>
        </w:rPr>
        <w:t xml:space="preserve"> shall be entitled to retain from payments otherwise due to the </w:t>
      </w:r>
      <w:r w:rsidR="00C0751A" w:rsidRPr="00626EA0">
        <w:rPr>
          <w:rFonts w:ascii="Aptos" w:hAnsi="Aptos"/>
          <w:bCs/>
          <w:sz w:val="20"/>
          <w:szCs w:val="20"/>
        </w:rPr>
        <w:t>Bidder</w:t>
      </w:r>
      <w:r w:rsidR="00956144" w:rsidRPr="00626EA0">
        <w:rPr>
          <w:rFonts w:ascii="Aptos" w:hAnsi="Aptos" w:cs="Tahoma"/>
          <w:sz w:val="20"/>
          <w:szCs w:val="20"/>
        </w:rPr>
        <w:t xml:space="preserve"> such amounts as shall reasonably be considered necessary to satisfy any claims, suits or liens for damages that fall within </w:t>
      </w:r>
      <w:r w:rsidR="00C0751A" w:rsidRPr="00626EA0">
        <w:rPr>
          <w:rFonts w:ascii="Aptos" w:hAnsi="Aptos"/>
          <w:bCs/>
          <w:sz w:val="20"/>
          <w:szCs w:val="20"/>
        </w:rPr>
        <w:t>Bidder</w:t>
      </w:r>
      <w:r w:rsidR="00956144" w:rsidRPr="00626EA0">
        <w:rPr>
          <w:rFonts w:ascii="Aptos" w:hAnsi="Aptos"/>
          <w:bCs/>
          <w:sz w:val="20"/>
          <w:szCs w:val="20"/>
        </w:rPr>
        <w:t>’s in</w:t>
      </w:r>
      <w:r w:rsidR="00956144" w:rsidRPr="00626EA0">
        <w:rPr>
          <w:rFonts w:ascii="Aptos" w:hAnsi="Aptos" w:cs="Tahoma"/>
          <w:sz w:val="20"/>
          <w:szCs w:val="20"/>
        </w:rPr>
        <w:t xml:space="preserve">demnity obligations under this Clause, until such claims suits or liens have been settled and satisfactory evidence to that effect has been furnished to </w:t>
      </w:r>
      <w:r w:rsidRPr="00626EA0">
        <w:rPr>
          <w:rFonts w:ascii="Aptos" w:hAnsi="Aptos" w:cs="Tahoma"/>
          <w:sz w:val="20"/>
          <w:szCs w:val="20"/>
        </w:rPr>
        <w:t>MPSL</w:t>
      </w:r>
      <w:r w:rsidR="00956144" w:rsidRPr="00626EA0">
        <w:rPr>
          <w:rFonts w:ascii="Aptos" w:hAnsi="Aptos" w:cs="Tahoma"/>
          <w:sz w:val="20"/>
          <w:szCs w:val="20"/>
        </w:rPr>
        <w:t>.</w:t>
      </w:r>
    </w:p>
    <w:p w14:paraId="1854B5CA" w14:textId="77777777" w:rsidR="00D225AD" w:rsidRPr="00817F25" w:rsidRDefault="00D225AD" w:rsidP="00817F25">
      <w:pPr>
        <w:spacing w:after="0" w:line="240" w:lineRule="auto"/>
        <w:jc w:val="both"/>
        <w:rPr>
          <w:rFonts w:ascii="Aptos" w:hAnsi="Aptos" w:cs="Tahoma"/>
          <w:bCs/>
          <w:sz w:val="20"/>
          <w:szCs w:val="20"/>
        </w:rPr>
      </w:pPr>
    </w:p>
    <w:p w14:paraId="099A1035" w14:textId="77777777" w:rsidR="00A85555" w:rsidRPr="00626EA0" w:rsidRDefault="00A85555" w:rsidP="00A85555">
      <w:pPr>
        <w:pStyle w:val="ListParagraph"/>
        <w:spacing w:after="0" w:line="240" w:lineRule="auto"/>
        <w:ind w:left="990"/>
        <w:jc w:val="both"/>
        <w:rPr>
          <w:rFonts w:ascii="Aptos" w:hAnsi="Aptos" w:cs="Tahoma"/>
          <w:bCs/>
          <w:sz w:val="20"/>
          <w:szCs w:val="20"/>
        </w:rPr>
      </w:pPr>
    </w:p>
    <w:p w14:paraId="576DC370" w14:textId="4D2E665E" w:rsidR="00956144" w:rsidRPr="00626EA0" w:rsidRDefault="008A0DC5">
      <w:pPr>
        <w:pStyle w:val="Default"/>
        <w:numPr>
          <w:ilvl w:val="0"/>
          <w:numId w:val="9"/>
        </w:numPr>
        <w:jc w:val="both"/>
        <w:rPr>
          <w:rFonts w:ascii="Aptos" w:hAnsi="Aptos"/>
          <w:sz w:val="20"/>
          <w:szCs w:val="20"/>
        </w:rPr>
      </w:pPr>
      <w:r>
        <w:rPr>
          <w:rFonts w:ascii="Aptos" w:hAnsi="Aptos"/>
          <w:bCs/>
          <w:sz w:val="20"/>
          <w:szCs w:val="20"/>
        </w:rPr>
        <w:t xml:space="preserve">     </w:t>
      </w:r>
      <w:r w:rsidR="00956144" w:rsidRPr="00626EA0">
        <w:rPr>
          <w:rFonts w:ascii="Aptos" w:hAnsi="Aptos"/>
          <w:b/>
          <w:sz w:val="20"/>
          <w:szCs w:val="20"/>
          <w:u w:val="single"/>
        </w:rPr>
        <w:t xml:space="preserve">DUTIES &amp; RESPONSIBILITIES OF THE </w:t>
      </w:r>
      <w:r w:rsidR="00D06166" w:rsidRPr="00626EA0">
        <w:rPr>
          <w:rFonts w:ascii="Aptos" w:hAnsi="Aptos"/>
          <w:b/>
          <w:sz w:val="20"/>
          <w:szCs w:val="20"/>
          <w:u w:val="single"/>
        </w:rPr>
        <w:t>BIDDER</w:t>
      </w:r>
    </w:p>
    <w:p w14:paraId="28EF7136" w14:textId="77777777" w:rsidR="00956144" w:rsidRPr="00626EA0" w:rsidRDefault="00956144" w:rsidP="00B95A3A">
      <w:pPr>
        <w:pStyle w:val="ListParagraph"/>
        <w:spacing w:line="240" w:lineRule="auto"/>
        <w:ind w:left="567"/>
        <w:jc w:val="both"/>
        <w:rPr>
          <w:rFonts w:ascii="Aptos" w:hAnsi="Aptos"/>
          <w:b/>
          <w:sz w:val="20"/>
          <w:szCs w:val="20"/>
        </w:rPr>
      </w:pPr>
    </w:p>
    <w:p w14:paraId="0DF2F577" w14:textId="364F8E65" w:rsidR="00D06166" w:rsidRPr="00626EA0" w:rsidRDefault="00D06166">
      <w:pPr>
        <w:pStyle w:val="ListParagraph"/>
        <w:numPr>
          <w:ilvl w:val="0"/>
          <w:numId w:val="19"/>
        </w:numPr>
        <w:spacing w:after="0" w:line="240" w:lineRule="auto"/>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shall carry out all the jobs as per the defined and specified scope of work in accordance with the directives and instructions of MPSL engineers.</w:t>
      </w:r>
    </w:p>
    <w:p w14:paraId="1406A7F9" w14:textId="77777777" w:rsidR="00D06166" w:rsidRPr="00626EA0" w:rsidRDefault="00D06166" w:rsidP="00B95A3A">
      <w:pPr>
        <w:pStyle w:val="ListParagraph"/>
        <w:spacing w:after="0" w:line="240" w:lineRule="auto"/>
        <w:ind w:left="927"/>
        <w:jc w:val="both"/>
        <w:rPr>
          <w:rFonts w:ascii="Aptos" w:hAnsi="Aptos" w:cs="Times New Roman"/>
          <w:bCs/>
          <w:color w:val="000000" w:themeColor="text1"/>
          <w:sz w:val="20"/>
          <w:szCs w:val="20"/>
        </w:rPr>
      </w:pPr>
    </w:p>
    <w:p w14:paraId="6F0CBC45" w14:textId="2BE0F685" w:rsidR="00E63DCA" w:rsidRPr="001460D8"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w:t>
      </w:r>
      <w:r w:rsidRPr="00626EA0">
        <w:rPr>
          <w:rFonts w:ascii="Aptos" w:hAnsi="Aptos" w:cs="Times New Roman"/>
          <w:bCs/>
          <w:color w:val="000000" w:themeColor="text1"/>
          <w:sz w:val="20"/>
          <w:szCs w:val="20"/>
        </w:rPr>
        <w:t xml:space="preserve"> shall keep competent and trained personnel at Malegaon to carry out the outstanding bill recovery activities and provide MPSL a list of authorized supervisors and workmen engaged by them. The supervisors shall be equipped with mobile handsets for communication with engineers of MPSL. </w:t>
      </w:r>
    </w:p>
    <w:p w14:paraId="40EC11FE" w14:textId="77777777" w:rsidR="00E63DCA" w:rsidRPr="00626EA0" w:rsidRDefault="00E63DCA" w:rsidP="00B95A3A">
      <w:pPr>
        <w:spacing w:after="0" w:line="240" w:lineRule="auto"/>
        <w:jc w:val="both"/>
        <w:rPr>
          <w:rFonts w:ascii="Aptos" w:hAnsi="Aptos" w:cs="Times New Roman"/>
          <w:bCs/>
          <w:color w:val="000000" w:themeColor="text1"/>
          <w:sz w:val="20"/>
          <w:szCs w:val="20"/>
        </w:rPr>
      </w:pPr>
    </w:p>
    <w:p w14:paraId="1E06B46A" w14:textId="4EE53D98" w:rsidR="00D06166" w:rsidRPr="00626EA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Where necessary, the Bidder shall intimate MPSL engineers to take necessary shut downs before commencement of any work in live lines. In the event of Bidder’s failure to inform MPSL and in the event of any accident / casualty thereof, the same shall be the sole liability and responsibility of the concerned Bidder only.</w:t>
      </w:r>
    </w:p>
    <w:p w14:paraId="765DC3F5" w14:textId="77777777" w:rsidR="00A86D5F" w:rsidRPr="00626EA0" w:rsidRDefault="00A86D5F" w:rsidP="00B95A3A">
      <w:pPr>
        <w:spacing w:after="0" w:line="240" w:lineRule="auto"/>
        <w:jc w:val="both"/>
        <w:rPr>
          <w:rFonts w:ascii="Aptos" w:hAnsi="Aptos" w:cs="Times New Roman"/>
          <w:b/>
          <w:color w:val="000000" w:themeColor="text1"/>
          <w:sz w:val="20"/>
          <w:szCs w:val="20"/>
        </w:rPr>
      </w:pPr>
    </w:p>
    <w:p w14:paraId="0244163C" w14:textId="77777777"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 xml:space="preserve">The manpower engaged for the recovery shall be competent enough for convincing the consumer to make the payment and as well as to submit the daily report to MPSL officers in designated format/mobile app. </w:t>
      </w:r>
    </w:p>
    <w:p w14:paraId="4EA88849" w14:textId="09A648BB" w:rsidR="00A86D5F" w:rsidRPr="00626EA0" w:rsidRDefault="00D06166" w:rsidP="00B95A3A">
      <w:pPr>
        <w:pStyle w:val="ListParagraph"/>
        <w:spacing w:line="240" w:lineRule="auto"/>
        <w:ind w:left="851"/>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Additionally, the relevant site information as per clause ix) &amp; x) of Scope of work will have to be captured &amp; documented for submission to MPSL Officers.</w:t>
      </w:r>
    </w:p>
    <w:p w14:paraId="14B23832" w14:textId="77777777" w:rsidR="00A86D5F" w:rsidRDefault="00A86D5F" w:rsidP="00B95A3A">
      <w:pPr>
        <w:pStyle w:val="ListParagraph"/>
        <w:spacing w:line="240" w:lineRule="auto"/>
        <w:ind w:left="851"/>
        <w:jc w:val="both"/>
        <w:rPr>
          <w:rFonts w:ascii="Aptos" w:hAnsi="Aptos" w:cs="Times New Roman"/>
          <w:bCs/>
          <w:color w:val="000000" w:themeColor="text1"/>
          <w:sz w:val="20"/>
          <w:szCs w:val="20"/>
        </w:rPr>
      </w:pPr>
    </w:p>
    <w:p w14:paraId="5EC65AAF" w14:textId="77777777" w:rsidR="00720F42" w:rsidRDefault="00720F42" w:rsidP="00B95A3A">
      <w:pPr>
        <w:pStyle w:val="ListParagraph"/>
        <w:spacing w:line="240" w:lineRule="auto"/>
        <w:ind w:left="851"/>
        <w:jc w:val="both"/>
        <w:rPr>
          <w:rFonts w:ascii="Aptos" w:hAnsi="Aptos" w:cs="Times New Roman"/>
          <w:bCs/>
          <w:color w:val="000000" w:themeColor="text1"/>
          <w:sz w:val="20"/>
          <w:szCs w:val="20"/>
        </w:rPr>
      </w:pPr>
    </w:p>
    <w:p w14:paraId="4796CAED" w14:textId="77777777" w:rsidR="00720F42" w:rsidRDefault="00720F42" w:rsidP="00B95A3A">
      <w:pPr>
        <w:pStyle w:val="ListParagraph"/>
        <w:spacing w:line="240" w:lineRule="auto"/>
        <w:ind w:left="851"/>
        <w:jc w:val="both"/>
        <w:rPr>
          <w:rFonts w:ascii="Aptos" w:hAnsi="Aptos" w:cs="Times New Roman"/>
          <w:bCs/>
          <w:color w:val="000000" w:themeColor="text1"/>
          <w:sz w:val="20"/>
          <w:szCs w:val="20"/>
        </w:rPr>
      </w:pPr>
    </w:p>
    <w:p w14:paraId="69255FB3" w14:textId="77777777" w:rsidR="00720F42" w:rsidRPr="00626EA0" w:rsidRDefault="00720F42" w:rsidP="00B95A3A">
      <w:pPr>
        <w:pStyle w:val="ListParagraph"/>
        <w:spacing w:line="240" w:lineRule="auto"/>
        <w:ind w:left="851"/>
        <w:jc w:val="both"/>
        <w:rPr>
          <w:rFonts w:ascii="Aptos" w:hAnsi="Aptos" w:cs="Times New Roman"/>
          <w:bCs/>
          <w:color w:val="000000" w:themeColor="text1"/>
          <w:sz w:val="20"/>
          <w:szCs w:val="20"/>
        </w:rPr>
      </w:pPr>
    </w:p>
    <w:p w14:paraId="2178D085" w14:textId="76F49033" w:rsidR="00D06166" w:rsidRPr="00626EA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The Bidder shall ensure competent supervision so that the assigned work is carried out in accordance with the provisions of all government statutory rules/guidelines as well as safety precautions specified by MPSL.</w:t>
      </w:r>
    </w:p>
    <w:p w14:paraId="4CF374C8" w14:textId="77777777" w:rsidR="008A0DC5" w:rsidRPr="00D97ABE" w:rsidRDefault="008A0DC5" w:rsidP="00D97ABE">
      <w:pPr>
        <w:spacing w:after="0" w:line="240" w:lineRule="auto"/>
        <w:jc w:val="both"/>
        <w:rPr>
          <w:rFonts w:ascii="Aptos" w:hAnsi="Aptos" w:cs="Times New Roman"/>
          <w:b/>
          <w:color w:val="000000" w:themeColor="text1"/>
          <w:sz w:val="20"/>
          <w:szCs w:val="20"/>
        </w:rPr>
      </w:pPr>
    </w:p>
    <w:p w14:paraId="32E430F6" w14:textId="70DC9A3E" w:rsidR="00D06166" w:rsidRPr="00626EA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 xml:space="preserve">The </w:t>
      </w:r>
      <w:r w:rsidRPr="00626EA0">
        <w:rPr>
          <w:rFonts w:ascii="Aptos" w:hAnsi="Aptos" w:cs="Times New Roman"/>
          <w:color w:val="000000" w:themeColor="text1"/>
          <w:sz w:val="20"/>
          <w:szCs w:val="20"/>
        </w:rPr>
        <w:t xml:space="preserve">Bidder </w:t>
      </w:r>
      <w:r w:rsidRPr="00626EA0">
        <w:rPr>
          <w:rFonts w:ascii="Aptos" w:hAnsi="Aptos" w:cs="Times New Roman"/>
          <w:bCs/>
          <w:color w:val="000000" w:themeColor="text1"/>
          <w:sz w:val="20"/>
          <w:szCs w:val="20"/>
        </w:rPr>
        <w:t>shall make all arrangements for uniform, shoes any related equipment and safety devices to be used by his personnel in course of discharging their work. The requisite transport arrangement for the Bidder’s crew for commuting within MPSL franchisee area shall be ensured by the Bidder.</w:t>
      </w:r>
    </w:p>
    <w:p w14:paraId="45D961BD" w14:textId="77777777" w:rsidR="00A86D5F" w:rsidRPr="00626EA0" w:rsidRDefault="00A86D5F" w:rsidP="00B95A3A">
      <w:pPr>
        <w:spacing w:after="0" w:line="240" w:lineRule="auto"/>
        <w:jc w:val="both"/>
        <w:rPr>
          <w:rFonts w:ascii="Aptos" w:hAnsi="Aptos" w:cs="Times New Roman"/>
          <w:b/>
          <w:color w:val="000000" w:themeColor="text1"/>
          <w:sz w:val="20"/>
          <w:szCs w:val="20"/>
        </w:rPr>
      </w:pPr>
    </w:p>
    <w:p w14:paraId="77370FDD" w14:textId="77777777" w:rsidR="00D06166" w:rsidRPr="00626EA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The personnel deployed shall strictly adhere to the instructions issued by the engineers of MPSL from time to time in the interest of providing the best standard of service.</w:t>
      </w:r>
    </w:p>
    <w:p w14:paraId="16688637" w14:textId="465B1813" w:rsidR="00D06166" w:rsidRPr="00626EA0" w:rsidRDefault="00D06166">
      <w:pPr>
        <w:pStyle w:val="ListParagraph"/>
        <w:numPr>
          <w:ilvl w:val="0"/>
          <w:numId w:val="19"/>
        </w:numPr>
        <w:spacing w:after="0" w:line="240" w:lineRule="auto"/>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The personnel employed by the Bidder shall always be the employee of the Bidder and their working hours, rates of compensation and all other related matters concerning their employment shall be determined by the Service Provider.</w:t>
      </w:r>
    </w:p>
    <w:p w14:paraId="362B196E" w14:textId="77777777" w:rsidR="00626EA0" w:rsidRPr="00626EA0" w:rsidRDefault="00626EA0" w:rsidP="00B95A3A">
      <w:pPr>
        <w:pStyle w:val="ListParagraph"/>
        <w:spacing w:after="0" w:line="240" w:lineRule="auto"/>
        <w:ind w:left="927"/>
        <w:jc w:val="both"/>
        <w:rPr>
          <w:rFonts w:ascii="Aptos" w:hAnsi="Aptos" w:cs="Times New Roman"/>
          <w:b/>
          <w:color w:val="000000" w:themeColor="text1"/>
          <w:sz w:val="20"/>
          <w:szCs w:val="20"/>
        </w:rPr>
      </w:pPr>
    </w:p>
    <w:p w14:paraId="42F19DA8" w14:textId="4E9FCCA3" w:rsidR="00D06166" w:rsidRPr="00626EA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The Bidder shall be liable / responsible in any manner, for any claims, demands etc. of his personnel and not involve MPSL in any manner in respect of such claims &amp; demands. For any matter not resolved by the Bidder &amp; which is escalated to MPSL management, the Bidder will be liable to comply with the directions of MPSL management.</w:t>
      </w:r>
    </w:p>
    <w:p w14:paraId="4BE31881" w14:textId="77777777" w:rsidR="00626EA0" w:rsidRPr="00626EA0" w:rsidRDefault="00626EA0" w:rsidP="00B95A3A">
      <w:pPr>
        <w:spacing w:after="0" w:line="240" w:lineRule="auto"/>
        <w:jc w:val="both"/>
        <w:rPr>
          <w:rFonts w:ascii="Aptos" w:hAnsi="Aptos" w:cs="Times New Roman"/>
          <w:b/>
          <w:color w:val="000000" w:themeColor="text1"/>
          <w:sz w:val="20"/>
          <w:szCs w:val="20"/>
        </w:rPr>
      </w:pPr>
    </w:p>
    <w:p w14:paraId="4A3A2047" w14:textId="4B152BED" w:rsidR="00D06166" w:rsidRPr="00626EA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In cases where the Bidder’s personnel are found not adequately qualified or found to be involved in improper / dishonest activities, the Bidder shall arrange for his removal forthwith and provide another qualified / trained personnel towards his replacement within a maximum time period of 24 hours with intimation to MPSL.</w:t>
      </w:r>
    </w:p>
    <w:p w14:paraId="66CD0BFB" w14:textId="77777777" w:rsidR="00626EA0" w:rsidRPr="00626EA0" w:rsidRDefault="00626EA0" w:rsidP="00B95A3A">
      <w:pPr>
        <w:spacing w:after="0" w:line="240" w:lineRule="auto"/>
        <w:jc w:val="both"/>
        <w:rPr>
          <w:rFonts w:ascii="Aptos" w:hAnsi="Aptos" w:cs="Times New Roman"/>
          <w:b/>
          <w:color w:val="000000" w:themeColor="text1"/>
          <w:sz w:val="20"/>
          <w:szCs w:val="20"/>
        </w:rPr>
      </w:pPr>
    </w:p>
    <w:p w14:paraId="32F5335D" w14:textId="51088AB7"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 xml:space="preserve">The </w:t>
      </w:r>
      <w:r w:rsidRPr="00626EA0">
        <w:rPr>
          <w:rFonts w:ascii="Aptos" w:hAnsi="Aptos" w:cs="Times New Roman"/>
          <w:color w:val="000000" w:themeColor="text1"/>
          <w:sz w:val="20"/>
          <w:szCs w:val="20"/>
        </w:rPr>
        <w:t xml:space="preserve">Bidder </w:t>
      </w:r>
      <w:r w:rsidRPr="00626EA0">
        <w:rPr>
          <w:rFonts w:ascii="Aptos" w:hAnsi="Aptos" w:cs="Times New Roman"/>
          <w:bCs/>
          <w:color w:val="000000" w:themeColor="text1"/>
          <w:sz w:val="20"/>
          <w:szCs w:val="20"/>
        </w:rPr>
        <w:t>shall provide to the MPSL its services for collection of amounts due to MPSL in the course of its business.</w:t>
      </w:r>
    </w:p>
    <w:p w14:paraId="2BCA8C10"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03C03C06" w14:textId="5786BA05"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shall comply with all legal requirements and obtain such licenses, approvals and consents if any prescribed under any law or regulations.</w:t>
      </w:r>
    </w:p>
    <w:p w14:paraId="2C7D76F6"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00CB5F5E" w14:textId="6ABE3400" w:rsidR="00D06166" w:rsidRPr="00626EA0" w:rsidRDefault="00D06166">
      <w:pPr>
        <w:pStyle w:val="ListParagraph"/>
        <w:numPr>
          <w:ilvl w:val="0"/>
          <w:numId w:val="19"/>
        </w:numPr>
        <w:spacing w:after="0" w:line="240" w:lineRule="auto"/>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shall always be equipped in terms of infrastructure, manpower and expertise to provide the services during the period of the agreement.</w:t>
      </w:r>
    </w:p>
    <w:p w14:paraId="75ECCCC7"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15163A92" w14:textId="6423D516" w:rsidR="00D06166" w:rsidRPr="00626EA0" w:rsidRDefault="00D06166">
      <w:pPr>
        <w:pStyle w:val="ListParagraph"/>
        <w:numPr>
          <w:ilvl w:val="0"/>
          <w:numId w:val="19"/>
        </w:numPr>
        <w:spacing w:after="0" w:line="240" w:lineRule="auto"/>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will observe the highest professional and ethical standards.</w:t>
      </w:r>
    </w:p>
    <w:p w14:paraId="1426F259"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10D1A6F8" w14:textId="59385985" w:rsidR="00D06166" w:rsidRPr="00626EA0" w:rsidRDefault="00D06166">
      <w:pPr>
        <w:pStyle w:val="ListParagraph"/>
        <w:numPr>
          <w:ilvl w:val="0"/>
          <w:numId w:val="19"/>
        </w:numPr>
        <w:spacing w:after="0" w:line="240" w:lineRule="auto"/>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will take all steps within the framework of law /existing and future guidelines of the MPSL for the recovery of the outstanding bill and payable by the MPSL consumer to MPSL.</w:t>
      </w:r>
    </w:p>
    <w:p w14:paraId="26E7E5AB"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55FF3259" w14:textId="716B4D5C" w:rsidR="00D06166" w:rsidRPr="00626EA0" w:rsidRDefault="00D06166">
      <w:pPr>
        <w:pStyle w:val="ListParagraph"/>
        <w:numPr>
          <w:ilvl w:val="0"/>
          <w:numId w:val="19"/>
        </w:numPr>
        <w:spacing w:after="0" w:line="240" w:lineRule="auto"/>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will not adopt or resort to any method, conduct or procedure in contravention of any law. The Bidder, in their collection efforts, should not resort making false and misleading representation.</w:t>
      </w:r>
    </w:p>
    <w:p w14:paraId="125189D2" w14:textId="77777777" w:rsidR="00D225AD" w:rsidRPr="00626EA0" w:rsidRDefault="00D225AD" w:rsidP="00B95A3A">
      <w:pPr>
        <w:spacing w:after="0" w:line="240" w:lineRule="auto"/>
        <w:jc w:val="both"/>
        <w:rPr>
          <w:rFonts w:ascii="Aptos" w:hAnsi="Aptos" w:cs="Times New Roman"/>
          <w:bCs/>
          <w:color w:val="000000" w:themeColor="text1"/>
          <w:sz w:val="20"/>
          <w:szCs w:val="20"/>
        </w:rPr>
      </w:pPr>
    </w:p>
    <w:p w14:paraId="3A3B7602" w14:textId="5F7337A6" w:rsidR="00D06166" w:rsidRPr="00626EA0" w:rsidRDefault="00D06166">
      <w:pPr>
        <w:pStyle w:val="ListParagraph"/>
        <w:numPr>
          <w:ilvl w:val="0"/>
          <w:numId w:val="19"/>
        </w:numPr>
        <w:spacing w:after="0" w:line="240" w:lineRule="auto"/>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employees of the Bidder/subagents if any engaged by the Bidder in relation to the recovery services to be rendered to the MPSL shall be the sole responsibility of the Bidder as to their cost and consequences arising out of their engagement or conduct or any act of commission or omission.</w:t>
      </w:r>
    </w:p>
    <w:p w14:paraId="6F0B5079"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162AFBA7" w14:textId="273B3CC1" w:rsidR="00D06166" w:rsidRPr="00626EA0" w:rsidRDefault="00D06166">
      <w:pPr>
        <w:pStyle w:val="ListParagraph"/>
        <w:numPr>
          <w:ilvl w:val="0"/>
          <w:numId w:val="19"/>
        </w:numPr>
        <w:spacing w:after="0" w:line="240" w:lineRule="auto"/>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keep and treat all information whether verbal, written, or any documents received from the MPSL as confidential and shall exercise utmost care in preserving the confidentiality of such information. On expiry of the period of the agreement or sooner determination of the agreement, the Bidder shall return the entire information and material to the MPSL.</w:t>
      </w:r>
    </w:p>
    <w:p w14:paraId="2C985799"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0A04EFBE" w14:textId="75FD56C1"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is authorized to represent the MPSL only before concerned defaulting consumer for the purpose of speedy and effective recovery of outstanding bill due and payable to the MPSL.</w:t>
      </w:r>
    </w:p>
    <w:p w14:paraId="00054144"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60CC91E3" w14:textId="452BB82B" w:rsidR="00626EA0" w:rsidRPr="008A572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take steps to find out the whereabouts of the consumer of the MPSL and also their assets in order to facilitate effective and speedy recovery of outstanding bills due and payable to the MPSL by its consumers.</w:t>
      </w:r>
    </w:p>
    <w:p w14:paraId="04A8F506" w14:textId="77777777" w:rsidR="00626EA0" w:rsidRPr="00626EA0" w:rsidRDefault="00626EA0" w:rsidP="008A5720">
      <w:pPr>
        <w:pStyle w:val="ListParagraph"/>
        <w:spacing w:after="0" w:line="240" w:lineRule="auto"/>
        <w:ind w:left="851"/>
        <w:jc w:val="both"/>
        <w:rPr>
          <w:rFonts w:ascii="Aptos" w:hAnsi="Aptos" w:cs="Times New Roman"/>
          <w:bCs/>
          <w:color w:val="000000" w:themeColor="text1"/>
          <w:sz w:val="20"/>
          <w:szCs w:val="20"/>
        </w:rPr>
      </w:pPr>
    </w:p>
    <w:p w14:paraId="679F524D" w14:textId="0FF28D6F"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liaise and interact with the Officers of the MPSL and shall also report and appraise the progress in finding out the details of the attachable assets of the MPSL’s consumers and the recovery of bill due and payable to the MPSL periodically and shall provide such information and other data to the MPSL on demand.</w:t>
      </w:r>
    </w:p>
    <w:p w14:paraId="6B28C1BB" w14:textId="77777777" w:rsidR="00626EA0" w:rsidRPr="00626EA0" w:rsidRDefault="00626EA0" w:rsidP="008A5720">
      <w:pPr>
        <w:pStyle w:val="ListParagraph"/>
        <w:spacing w:after="0" w:line="240" w:lineRule="auto"/>
        <w:ind w:left="851"/>
        <w:jc w:val="both"/>
        <w:rPr>
          <w:rFonts w:ascii="Aptos" w:hAnsi="Aptos" w:cs="Times New Roman"/>
          <w:bCs/>
          <w:color w:val="000000" w:themeColor="text1"/>
          <w:sz w:val="20"/>
          <w:szCs w:val="20"/>
        </w:rPr>
      </w:pPr>
    </w:p>
    <w:p w14:paraId="24351AE2" w14:textId="4C5191DE" w:rsidR="005A6ACF" w:rsidRPr="00720F42" w:rsidRDefault="00D06166" w:rsidP="00B95A3A">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Assist in general for all activities incidental to the above as MPSL deems fit and proper.</w:t>
      </w:r>
    </w:p>
    <w:p w14:paraId="6F3D167E" w14:textId="77777777" w:rsidR="005A6ACF" w:rsidRPr="00626EA0" w:rsidRDefault="005A6ACF" w:rsidP="00B95A3A">
      <w:pPr>
        <w:spacing w:after="0" w:line="240" w:lineRule="auto"/>
        <w:jc w:val="both"/>
        <w:rPr>
          <w:rFonts w:ascii="Aptos" w:hAnsi="Aptos" w:cs="Times New Roman"/>
          <w:bCs/>
          <w:color w:val="000000" w:themeColor="text1"/>
          <w:sz w:val="20"/>
          <w:szCs w:val="20"/>
        </w:rPr>
      </w:pPr>
    </w:p>
    <w:p w14:paraId="3E91713F" w14:textId="1BA76CE1"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color w:val="000000" w:themeColor="text1"/>
          <w:sz w:val="20"/>
          <w:szCs w:val="20"/>
        </w:rPr>
        <w:t xml:space="preserve">The Bidder </w:t>
      </w:r>
      <w:r w:rsidRPr="00626EA0">
        <w:rPr>
          <w:rFonts w:ascii="Aptos" w:hAnsi="Aptos" w:cs="Times New Roman"/>
          <w:bCs/>
          <w:color w:val="000000" w:themeColor="text1"/>
          <w:sz w:val="20"/>
          <w:szCs w:val="20"/>
        </w:rPr>
        <w:t xml:space="preserve">during visit to residence of consumer for dues collection shall ensure that decency and decorum would be maintained. </w:t>
      </w:r>
    </w:p>
    <w:p w14:paraId="49633632"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6CB261EA" w14:textId="43E9DBD1"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submit to the MPSL on daily basis or at such periodicity as may be required by the MPSL a report indicating and including the status of collections and follow up details of recoveries made, names and addresses of the persons contacted, details of the securities / assets of the consumer / guarantors verified by the Recovery Agent, details of discussions with consumer with date and time of visits made to the consumer etc.</w:t>
      </w:r>
    </w:p>
    <w:p w14:paraId="0A2C417B"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12633AA8" w14:textId="66A1B150" w:rsidR="00D06166" w:rsidRPr="00D112F3"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 xml:space="preserve">The Bidder shall be responsible for managing the local site conditions/environment &amp; should make itself acquainted with the same. </w:t>
      </w:r>
    </w:p>
    <w:p w14:paraId="5B6BD538" w14:textId="77777777" w:rsidR="00626EA0" w:rsidRPr="00626EA0" w:rsidRDefault="00626EA0" w:rsidP="00B95A3A">
      <w:pPr>
        <w:spacing w:after="0" w:line="240" w:lineRule="auto"/>
        <w:jc w:val="both"/>
        <w:rPr>
          <w:rFonts w:ascii="Aptos" w:hAnsi="Aptos" w:cs="Times New Roman"/>
          <w:b/>
          <w:color w:val="000000" w:themeColor="text1"/>
          <w:sz w:val="20"/>
          <w:szCs w:val="20"/>
        </w:rPr>
      </w:pPr>
    </w:p>
    <w:p w14:paraId="03CE0132" w14:textId="280A160A"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its Partners, Employees, Sub Agents and / or any affiliates shall be jointly and severally responsible and liable to the MPSL for any loss arising out of any misappropriation / embezzlements / misuse or for any omission or for any act of negligence and the Recovery Agent shall indemnify the MPSL for the same.</w:t>
      </w:r>
    </w:p>
    <w:p w14:paraId="08818E7A"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11109D8E" w14:textId="12BF855F"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not receive any mon</w:t>
      </w:r>
      <w:r w:rsidR="0032559E">
        <w:rPr>
          <w:rFonts w:ascii="Aptos" w:hAnsi="Aptos" w:cs="Times New Roman"/>
          <w:bCs/>
          <w:color w:val="000000" w:themeColor="text1"/>
          <w:sz w:val="20"/>
          <w:szCs w:val="20"/>
        </w:rPr>
        <w:t>etary transactions</w:t>
      </w:r>
      <w:r w:rsidR="000B4F90">
        <w:rPr>
          <w:rFonts w:ascii="Aptos" w:hAnsi="Aptos" w:cs="Times New Roman"/>
          <w:bCs/>
          <w:color w:val="000000" w:themeColor="text1"/>
          <w:sz w:val="20"/>
          <w:szCs w:val="20"/>
        </w:rPr>
        <w:t xml:space="preserve"> in cash</w:t>
      </w:r>
      <w:r w:rsidRPr="00626EA0">
        <w:rPr>
          <w:rFonts w:ascii="Aptos" w:hAnsi="Aptos" w:cs="Times New Roman"/>
          <w:bCs/>
          <w:color w:val="000000" w:themeColor="text1"/>
          <w:sz w:val="20"/>
          <w:szCs w:val="20"/>
        </w:rPr>
        <w:t xml:space="preserve"> from the consumer directly and is not authorized to give discharge of any outstanding owed and payable to the MPSL. In the event of </w:t>
      </w:r>
      <w:r w:rsidRPr="00626EA0">
        <w:rPr>
          <w:rFonts w:ascii="Aptos" w:hAnsi="Aptos" w:cs="Times New Roman"/>
          <w:color w:val="000000" w:themeColor="text1"/>
          <w:sz w:val="20"/>
          <w:szCs w:val="20"/>
        </w:rPr>
        <w:t xml:space="preserve">The Bidder </w:t>
      </w:r>
      <w:r w:rsidRPr="00626EA0">
        <w:rPr>
          <w:rFonts w:ascii="Aptos" w:hAnsi="Aptos" w:cs="Times New Roman"/>
          <w:bCs/>
          <w:color w:val="000000" w:themeColor="text1"/>
          <w:sz w:val="20"/>
          <w:szCs w:val="20"/>
        </w:rPr>
        <w:t>receiving any monies due to circumstances warranting such receipt, 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forthwith deposit the said amount with the MPSL.</w:t>
      </w:r>
    </w:p>
    <w:p w14:paraId="353F25E1"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30CA6BAD" w14:textId="74AAB9F5" w:rsidR="00F40305" w:rsidRPr="008A572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is authorized only to collect outstanding</w:t>
      </w:r>
      <w:r w:rsidR="0032559E">
        <w:rPr>
          <w:rFonts w:ascii="Aptos" w:hAnsi="Aptos" w:cs="Times New Roman"/>
          <w:bCs/>
          <w:color w:val="000000" w:themeColor="text1"/>
          <w:sz w:val="20"/>
          <w:szCs w:val="20"/>
        </w:rPr>
        <w:t xml:space="preserve"> in the form of DD/Cheque</w:t>
      </w:r>
      <w:r w:rsidRPr="00626EA0">
        <w:rPr>
          <w:rFonts w:ascii="Aptos" w:hAnsi="Aptos" w:cs="Times New Roman"/>
          <w:bCs/>
          <w:color w:val="000000" w:themeColor="text1"/>
          <w:sz w:val="20"/>
          <w:szCs w:val="20"/>
        </w:rPr>
        <w:t xml:space="preserve"> as mentioned in this Work Order.</w:t>
      </w:r>
    </w:p>
    <w:p w14:paraId="4C213E8B" w14:textId="77777777" w:rsidR="00F40305" w:rsidRPr="00626EA0" w:rsidRDefault="00F40305" w:rsidP="00B95A3A">
      <w:pPr>
        <w:spacing w:after="0" w:line="240" w:lineRule="auto"/>
        <w:jc w:val="both"/>
        <w:rPr>
          <w:rFonts w:ascii="Aptos" w:hAnsi="Aptos" w:cs="Times New Roman"/>
          <w:bCs/>
          <w:color w:val="000000" w:themeColor="text1"/>
          <w:sz w:val="20"/>
          <w:szCs w:val="20"/>
          <w:highlight w:val="green"/>
        </w:rPr>
      </w:pPr>
    </w:p>
    <w:p w14:paraId="0FCF19EC" w14:textId="54EE470C" w:rsidR="008A5720" w:rsidRPr="000657AB"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ensure that the acts, deeds, matters and things done or cause to be done under these presents are not in contravention of any law for the time being in force in India.</w:t>
      </w:r>
    </w:p>
    <w:p w14:paraId="2321E6CE" w14:textId="77777777" w:rsidR="002A106A" w:rsidRPr="00626EA0" w:rsidRDefault="002A106A" w:rsidP="00B95A3A">
      <w:pPr>
        <w:spacing w:after="0" w:line="240" w:lineRule="auto"/>
        <w:jc w:val="both"/>
        <w:rPr>
          <w:rFonts w:ascii="Aptos" w:hAnsi="Aptos" w:cs="Times New Roman"/>
          <w:bCs/>
          <w:color w:val="000000" w:themeColor="text1"/>
          <w:sz w:val="20"/>
          <w:szCs w:val="20"/>
        </w:rPr>
      </w:pPr>
    </w:p>
    <w:p w14:paraId="6C6E7D27" w14:textId="7BA54141"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not enter into any negotiation with the consumer of the MPSL for a compromise, composition or waiver of rights of the MPSL without the express written permission of the MPSL.</w:t>
      </w:r>
    </w:p>
    <w:p w14:paraId="6D9263B3"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65C42904" w14:textId="689E45A2"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shall pass on full information gathered during handling any assignment. Similarly, the Agent shall pass on to the MPSL any documents / copies of documents obtained.</w:t>
      </w:r>
    </w:p>
    <w:p w14:paraId="697E8008"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3166755E" w14:textId="6EF9C442" w:rsidR="00D06166" w:rsidRPr="00626EA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In cases where a Bidder’s personnel are found not adequately qualified or found to be involved in improper / dishonest activities, the Bidder shall arrange for his removal forthwith and provide another qualified / trained personnel towards his replacement within a maximum time period of 24 hours with intimation to MPSL.</w:t>
      </w:r>
    </w:p>
    <w:p w14:paraId="08698D2F" w14:textId="77777777" w:rsidR="00626EA0" w:rsidRPr="00626EA0" w:rsidRDefault="00626EA0" w:rsidP="00B95A3A">
      <w:pPr>
        <w:spacing w:after="0" w:line="240" w:lineRule="auto"/>
        <w:jc w:val="both"/>
        <w:rPr>
          <w:rFonts w:ascii="Aptos" w:hAnsi="Aptos" w:cs="Times New Roman"/>
          <w:b/>
          <w:color w:val="000000" w:themeColor="text1"/>
          <w:sz w:val="20"/>
          <w:szCs w:val="20"/>
        </w:rPr>
      </w:pPr>
    </w:p>
    <w:p w14:paraId="4F3E2E93" w14:textId="171BD0A7" w:rsidR="008A5720" w:rsidRPr="008A5720" w:rsidRDefault="00D06166">
      <w:pPr>
        <w:pStyle w:val="ListParagraph"/>
        <w:numPr>
          <w:ilvl w:val="0"/>
          <w:numId w:val="19"/>
        </w:numPr>
        <w:spacing w:after="0" w:line="240" w:lineRule="auto"/>
        <w:ind w:left="851" w:hanging="284"/>
        <w:jc w:val="both"/>
        <w:rPr>
          <w:rFonts w:ascii="Aptos" w:hAnsi="Aptos" w:cs="Times New Roman"/>
          <w:b/>
          <w:color w:val="000000" w:themeColor="text1"/>
          <w:sz w:val="20"/>
          <w:szCs w:val="20"/>
        </w:rPr>
      </w:pPr>
      <w:r w:rsidRPr="00626EA0">
        <w:rPr>
          <w:rFonts w:ascii="Aptos" w:hAnsi="Aptos" w:cs="Times New Roman"/>
          <w:bCs/>
          <w:color w:val="000000" w:themeColor="text1"/>
          <w:sz w:val="20"/>
          <w:szCs w:val="20"/>
        </w:rPr>
        <w:t>Where necessary, the Bidder’s personnel shall also have to execute job beyond the operating area of the Bidder but within the franchisee area of MPSL as per directions to be issued by MPSL engineers.</w:t>
      </w:r>
    </w:p>
    <w:p w14:paraId="15E197D8" w14:textId="77777777" w:rsidR="008A5720" w:rsidRPr="00626EA0" w:rsidRDefault="008A5720" w:rsidP="00B95A3A">
      <w:pPr>
        <w:spacing w:after="0" w:line="240" w:lineRule="auto"/>
        <w:jc w:val="both"/>
        <w:rPr>
          <w:rFonts w:ascii="Aptos" w:hAnsi="Aptos" w:cs="Times New Roman"/>
          <w:b/>
          <w:color w:val="000000" w:themeColor="text1"/>
          <w:sz w:val="20"/>
          <w:szCs w:val="20"/>
        </w:rPr>
      </w:pPr>
    </w:p>
    <w:p w14:paraId="280CBC57" w14:textId="15272F0E"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 its Employees, Investigators shall carry an identity card to be issued by the Bidder wherever field visits are carried out in the cases / accounts are assigned.</w:t>
      </w:r>
    </w:p>
    <w:p w14:paraId="4A754971"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0BA21BBE" w14:textId="3BCB8E4A"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 Bidder</w:t>
      </w:r>
      <w:r w:rsidRPr="00626EA0">
        <w:rPr>
          <w:rFonts w:ascii="Aptos" w:hAnsi="Aptos" w:cs="Times New Roman"/>
          <w:color w:val="000000" w:themeColor="text1"/>
          <w:sz w:val="20"/>
          <w:szCs w:val="20"/>
        </w:rPr>
        <w:t xml:space="preserve"> will facilitate</w:t>
      </w:r>
      <w:r w:rsidRPr="00626EA0">
        <w:rPr>
          <w:rFonts w:ascii="Aptos" w:hAnsi="Aptos" w:cs="Times New Roman"/>
          <w:bCs/>
          <w:color w:val="000000" w:themeColor="text1"/>
          <w:sz w:val="20"/>
          <w:szCs w:val="20"/>
        </w:rPr>
        <w:t xml:space="preserve"> MPSL to conduct audits by its internal/external auditors, or by agents appointed to act on its behalf and obtain the audit report for review of their performance.</w:t>
      </w:r>
    </w:p>
    <w:p w14:paraId="619015D3"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650EFC19" w14:textId="29A5411A" w:rsidR="00D06166" w:rsidRPr="00626EA0"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will disclose, forthwith, instances of security breaches.</w:t>
      </w:r>
    </w:p>
    <w:p w14:paraId="259E8333" w14:textId="77777777" w:rsidR="00626EA0" w:rsidRPr="00626EA0" w:rsidRDefault="00626EA0" w:rsidP="00B95A3A">
      <w:pPr>
        <w:spacing w:after="0" w:line="240" w:lineRule="auto"/>
        <w:jc w:val="both"/>
        <w:rPr>
          <w:rFonts w:ascii="Aptos" w:hAnsi="Aptos" w:cs="Times New Roman"/>
          <w:bCs/>
          <w:color w:val="000000" w:themeColor="text1"/>
          <w:sz w:val="20"/>
          <w:szCs w:val="20"/>
        </w:rPr>
      </w:pPr>
    </w:p>
    <w:p w14:paraId="705564C6" w14:textId="59724E41" w:rsidR="00473CBC" w:rsidRPr="000657AB" w:rsidRDefault="00D06166">
      <w:pPr>
        <w:pStyle w:val="ListParagraph"/>
        <w:numPr>
          <w:ilvl w:val="0"/>
          <w:numId w:val="19"/>
        </w:numPr>
        <w:spacing w:after="0" w:line="240" w:lineRule="auto"/>
        <w:ind w:left="851" w:hanging="284"/>
        <w:jc w:val="both"/>
        <w:rPr>
          <w:rFonts w:ascii="Aptos" w:hAnsi="Aptos" w:cs="Times New Roman"/>
          <w:bCs/>
          <w:color w:val="000000" w:themeColor="text1"/>
          <w:sz w:val="20"/>
          <w:szCs w:val="20"/>
        </w:rPr>
      </w:pPr>
      <w:r w:rsidRPr="00626EA0">
        <w:rPr>
          <w:rFonts w:ascii="Aptos" w:hAnsi="Aptos" w:cs="Times New Roman"/>
          <w:bCs/>
          <w:color w:val="000000" w:themeColor="text1"/>
          <w:sz w:val="20"/>
          <w:szCs w:val="20"/>
        </w:rPr>
        <w:t>The</w:t>
      </w:r>
      <w:r w:rsidRPr="00626EA0">
        <w:rPr>
          <w:rFonts w:ascii="Aptos" w:hAnsi="Aptos" w:cs="Times New Roman"/>
          <w:color w:val="000000" w:themeColor="text1"/>
          <w:sz w:val="20"/>
          <w:szCs w:val="20"/>
        </w:rPr>
        <w:t xml:space="preserve"> Bidder </w:t>
      </w:r>
      <w:r w:rsidRPr="00626EA0">
        <w:rPr>
          <w:rFonts w:ascii="Aptos" w:hAnsi="Aptos" w:cs="Times New Roman"/>
          <w:bCs/>
          <w:color w:val="000000" w:themeColor="text1"/>
          <w:sz w:val="20"/>
          <w:szCs w:val="20"/>
        </w:rPr>
        <w:t>will preserve the documents and data in accordance with the legal/regulatory obligation of the MPSL in this regard.</w:t>
      </w:r>
    </w:p>
    <w:sectPr w:rsidR="00473CBC" w:rsidRPr="000657AB" w:rsidSect="00A40877">
      <w:footerReference w:type="default" r:id="rId1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1EC077" w14:textId="77777777" w:rsidR="008750BB" w:rsidRDefault="008750BB">
      <w:pPr>
        <w:spacing w:after="0" w:line="240" w:lineRule="auto"/>
      </w:pPr>
      <w:r>
        <w:separator/>
      </w:r>
    </w:p>
  </w:endnote>
  <w:endnote w:type="continuationSeparator" w:id="0">
    <w:p w14:paraId="5E80BB46" w14:textId="77777777" w:rsidR="008750BB" w:rsidRDefault="00875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ptos" w:hAnsi="Aptos"/>
        <w:sz w:val="18"/>
        <w:szCs w:val="18"/>
      </w:rPr>
      <w:id w:val="1573541653"/>
      <w:docPartObj>
        <w:docPartGallery w:val="Page Numbers (Bottom of Page)"/>
        <w:docPartUnique/>
      </w:docPartObj>
    </w:sdtPr>
    <w:sdtContent>
      <w:sdt>
        <w:sdtPr>
          <w:rPr>
            <w:rFonts w:ascii="Aptos" w:hAnsi="Aptos"/>
            <w:sz w:val="18"/>
            <w:szCs w:val="18"/>
          </w:rPr>
          <w:id w:val="1728636285"/>
          <w:docPartObj>
            <w:docPartGallery w:val="Page Numbers (Top of Page)"/>
            <w:docPartUnique/>
          </w:docPartObj>
        </w:sdtPr>
        <w:sdtContent>
          <w:p w14:paraId="5C6704CC" w14:textId="77777777" w:rsidR="00630C43" w:rsidRPr="00515172" w:rsidRDefault="00000000" w:rsidP="00B15E47">
            <w:pPr>
              <w:spacing w:after="0" w:line="240" w:lineRule="auto"/>
              <w:jc w:val="center"/>
              <w:rPr>
                <w:rFonts w:ascii="Aptos" w:hAnsi="Aptos"/>
                <w:sz w:val="18"/>
                <w:szCs w:val="18"/>
              </w:rPr>
            </w:pPr>
            <w:r w:rsidRPr="00515172">
              <w:rPr>
                <w:rFonts w:ascii="Aptos" w:hAnsi="Aptos"/>
                <w:sz w:val="18"/>
                <w:szCs w:val="18"/>
              </w:rPr>
              <w:t xml:space="preserve">                                                               </w:t>
            </w:r>
          </w:p>
          <w:p w14:paraId="060218AC" w14:textId="6992D439" w:rsidR="00630C43" w:rsidRPr="00515172" w:rsidRDefault="00000000" w:rsidP="007614F5">
            <w:pPr>
              <w:spacing w:after="0" w:line="240" w:lineRule="auto"/>
              <w:rPr>
                <w:rFonts w:ascii="Aptos" w:eastAsia="Times New Roman" w:hAnsi="Aptos" w:cs="Tahoma"/>
                <w:b/>
                <w:sz w:val="20"/>
                <w:szCs w:val="20"/>
                <w:lang w:eastAsia="en-IN"/>
              </w:rPr>
            </w:pPr>
            <w:r w:rsidRPr="00515172">
              <w:rPr>
                <w:rFonts w:ascii="Aptos" w:hAnsi="Aptos"/>
                <w:sz w:val="18"/>
                <w:szCs w:val="18"/>
              </w:rPr>
              <w:t xml:space="preserve">Page </w:t>
            </w:r>
            <w:r w:rsidRPr="00515172">
              <w:rPr>
                <w:rFonts w:ascii="Aptos" w:hAnsi="Aptos"/>
                <w:b/>
                <w:bCs/>
                <w:sz w:val="20"/>
                <w:szCs w:val="20"/>
              </w:rPr>
              <w:fldChar w:fldCharType="begin"/>
            </w:r>
            <w:r w:rsidRPr="00515172">
              <w:rPr>
                <w:rFonts w:ascii="Aptos" w:hAnsi="Aptos"/>
                <w:b/>
                <w:bCs/>
                <w:sz w:val="18"/>
                <w:szCs w:val="18"/>
              </w:rPr>
              <w:instrText xml:space="preserve"> PAGE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sz w:val="18"/>
                <w:szCs w:val="18"/>
              </w:rPr>
              <w:t xml:space="preserve"> of </w:t>
            </w:r>
            <w:r w:rsidRPr="00515172">
              <w:rPr>
                <w:rFonts w:ascii="Aptos" w:hAnsi="Aptos"/>
                <w:b/>
                <w:bCs/>
                <w:sz w:val="20"/>
                <w:szCs w:val="20"/>
              </w:rPr>
              <w:fldChar w:fldCharType="begin"/>
            </w:r>
            <w:r w:rsidRPr="00515172">
              <w:rPr>
                <w:rFonts w:ascii="Aptos" w:hAnsi="Aptos"/>
                <w:b/>
                <w:bCs/>
                <w:sz w:val="18"/>
                <w:szCs w:val="18"/>
              </w:rPr>
              <w:instrText xml:space="preserve"> NUMPAGES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b/>
                <w:bCs/>
                <w:sz w:val="20"/>
                <w:szCs w:val="20"/>
              </w:rPr>
              <w:t xml:space="preserve">          </w:t>
            </w:r>
            <w:r w:rsidRPr="00515172">
              <w:rPr>
                <w:rFonts w:ascii="Aptos" w:hAnsi="Aptos"/>
                <w:b/>
                <w:bCs/>
                <w:sz w:val="20"/>
                <w:szCs w:val="20"/>
              </w:rPr>
              <w:tab/>
            </w:r>
            <w:r w:rsidR="007614F5" w:rsidRPr="00515172">
              <w:rPr>
                <w:rFonts w:ascii="Aptos" w:hAnsi="Aptos"/>
                <w:b/>
                <w:bCs/>
                <w:sz w:val="20"/>
                <w:szCs w:val="20"/>
              </w:rPr>
              <w:t xml:space="preserve">              </w:t>
            </w:r>
            <w:r w:rsidR="00515172">
              <w:rPr>
                <w:rFonts w:ascii="Aptos" w:hAnsi="Aptos"/>
                <w:b/>
                <w:bCs/>
                <w:sz w:val="20"/>
                <w:szCs w:val="20"/>
              </w:rPr>
              <w:t xml:space="preserve">                               </w:t>
            </w:r>
            <w:r w:rsidR="00F55E3F" w:rsidRPr="00F55E3F">
              <w:rPr>
                <w:rFonts w:ascii="Aptos" w:eastAsia="Times New Roman" w:hAnsi="Aptos" w:cs="Tahoma"/>
                <w:b/>
                <w:u w:val="single"/>
                <w:lang w:eastAsia="en-IN"/>
              </w:rPr>
              <w:t>TENDER</w:t>
            </w:r>
            <w:r w:rsidR="00F55E3F">
              <w:rPr>
                <w:rFonts w:ascii="Aptos" w:hAnsi="Aptos"/>
                <w:b/>
                <w:bCs/>
                <w:sz w:val="20"/>
                <w:szCs w:val="20"/>
              </w:rPr>
              <w:t xml:space="preserve"> </w:t>
            </w:r>
            <w:proofErr w:type="gramStart"/>
            <w:r w:rsidR="00F55E3F" w:rsidRPr="00F55E3F">
              <w:rPr>
                <w:rFonts w:ascii="Aptos" w:hAnsi="Aptos"/>
                <w:b/>
                <w:bCs/>
              </w:rPr>
              <w:t xml:space="preserve">NO </w:t>
            </w:r>
            <w:r w:rsidR="00F55E3F">
              <w:rPr>
                <w:rFonts w:ascii="Aptos" w:hAnsi="Aptos"/>
                <w:b/>
                <w:bCs/>
                <w:sz w:val="20"/>
                <w:szCs w:val="20"/>
              </w:rPr>
              <w:t>:</w:t>
            </w:r>
            <w:proofErr w:type="gramEnd"/>
            <w:r w:rsidR="00F55E3F">
              <w:rPr>
                <w:rFonts w:ascii="Aptos" w:hAnsi="Aptos"/>
                <w:b/>
                <w:bCs/>
                <w:sz w:val="20"/>
                <w:szCs w:val="20"/>
              </w:rPr>
              <w:t xml:space="preserve"> </w:t>
            </w:r>
            <w:r w:rsidR="00F55E3F" w:rsidRPr="00355925">
              <w:rPr>
                <w:rFonts w:ascii="Aptos" w:eastAsia="Times New Roman" w:hAnsi="Aptos" w:cs="Tahoma"/>
                <w:b/>
                <w:u w:val="single"/>
                <w:lang w:eastAsia="en-IN"/>
              </w:rPr>
              <w:t>MPSL:DF:TN:</w:t>
            </w:r>
            <w:r w:rsidR="00F55E3F">
              <w:rPr>
                <w:rFonts w:ascii="Aptos" w:eastAsia="Times New Roman" w:hAnsi="Aptos" w:cs="Tahoma"/>
                <w:b/>
                <w:u w:val="single"/>
                <w:lang w:eastAsia="en-IN"/>
              </w:rPr>
              <w:t xml:space="preserve">070 </w:t>
            </w:r>
            <w:r w:rsidR="00F55E3F" w:rsidRPr="00355925">
              <w:rPr>
                <w:rFonts w:ascii="Aptos" w:eastAsia="Times New Roman" w:hAnsi="Aptos" w:cs="Tahoma"/>
                <w:b/>
                <w:u w:val="single"/>
                <w:lang w:eastAsia="en-IN"/>
              </w:rPr>
              <w:t xml:space="preserve"> DATED </w:t>
            </w:r>
            <w:r w:rsidR="00F55E3F">
              <w:rPr>
                <w:rFonts w:ascii="Aptos" w:eastAsia="Times New Roman" w:hAnsi="Aptos" w:cs="Tahoma"/>
                <w:b/>
                <w:u w:val="single"/>
                <w:lang w:eastAsia="en-IN"/>
              </w:rPr>
              <w:t>13</w:t>
            </w:r>
            <w:r w:rsidR="00F55E3F" w:rsidRPr="00355925">
              <w:rPr>
                <w:rFonts w:ascii="Aptos" w:eastAsia="Times New Roman" w:hAnsi="Aptos" w:cs="Tahoma"/>
                <w:b/>
                <w:u w:val="single"/>
                <w:lang w:eastAsia="en-IN"/>
              </w:rPr>
              <w:t>.08.25</w:t>
            </w:r>
            <w:r w:rsidRPr="00515172">
              <w:rPr>
                <w:rFonts w:ascii="Aptos" w:eastAsia="Times New Roman" w:hAnsi="Aptos" w:cs="Tahoma"/>
                <w:b/>
                <w:sz w:val="20"/>
                <w:szCs w:val="20"/>
                <w:lang w:eastAsia="en-IN"/>
              </w:rPr>
              <w:t xml:space="preserve"> </w:t>
            </w:r>
          </w:p>
          <w:p w14:paraId="19793975" w14:textId="77777777" w:rsidR="00630C43" w:rsidRPr="00515172" w:rsidRDefault="00000000">
            <w:pPr>
              <w:pStyle w:val="Footer"/>
              <w:jc w:val="center"/>
              <w:rPr>
                <w:rFonts w:ascii="Aptos" w:hAnsi="Aptos"/>
                <w:sz w:val="18"/>
                <w:szCs w:val="18"/>
              </w:rPr>
            </w:pPr>
          </w:p>
        </w:sdtContent>
      </w:sdt>
    </w:sdtContent>
  </w:sdt>
  <w:p w14:paraId="5A9DEF1B" w14:textId="77777777" w:rsidR="00630C43" w:rsidRDefault="00630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561F2" w14:textId="77777777" w:rsidR="008750BB" w:rsidRDefault="008750BB">
      <w:pPr>
        <w:spacing w:after="0" w:line="240" w:lineRule="auto"/>
      </w:pPr>
      <w:r>
        <w:separator/>
      </w:r>
    </w:p>
  </w:footnote>
  <w:footnote w:type="continuationSeparator" w:id="0">
    <w:p w14:paraId="7FDA0B41" w14:textId="77777777" w:rsidR="008750BB" w:rsidRDefault="008750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53C11"/>
    <w:multiLevelType w:val="hybridMultilevel"/>
    <w:tmpl w:val="1DCC6364"/>
    <w:lvl w:ilvl="0" w:tplc="EEFE2C2C">
      <w:start w:val="1"/>
      <w:numFmt w:val="decimal"/>
      <w:lvlText w:val="%1."/>
      <w:lvlJc w:val="left"/>
      <w:pPr>
        <w:ind w:left="567" w:hanging="360"/>
      </w:pPr>
      <w:rPr>
        <w:rFonts w:hint="default"/>
      </w:rPr>
    </w:lvl>
    <w:lvl w:ilvl="1" w:tplc="40090019" w:tentative="1">
      <w:start w:val="1"/>
      <w:numFmt w:val="lowerLetter"/>
      <w:lvlText w:val="%2."/>
      <w:lvlJc w:val="left"/>
      <w:pPr>
        <w:ind w:left="1287" w:hanging="360"/>
      </w:pPr>
    </w:lvl>
    <w:lvl w:ilvl="2" w:tplc="4009001B" w:tentative="1">
      <w:start w:val="1"/>
      <w:numFmt w:val="lowerRoman"/>
      <w:lvlText w:val="%3."/>
      <w:lvlJc w:val="right"/>
      <w:pPr>
        <w:ind w:left="2007" w:hanging="180"/>
      </w:pPr>
    </w:lvl>
    <w:lvl w:ilvl="3" w:tplc="4009000F" w:tentative="1">
      <w:start w:val="1"/>
      <w:numFmt w:val="decimal"/>
      <w:lvlText w:val="%4."/>
      <w:lvlJc w:val="left"/>
      <w:pPr>
        <w:ind w:left="2727" w:hanging="360"/>
      </w:pPr>
    </w:lvl>
    <w:lvl w:ilvl="4" w:tplc="40090019" w:tentative="1">
      <w:start w:val="1"/>
      <w:numFmt w:val="lowerLetter"/>
      <w:lvlText w:val="%5."/>
      <w:lvlJc w:val="left"/>
      <w:pPr>
        <w:ind w:left="3447" w:hanging="360"/>
      </w:pPr>
    </w:lvl>
    <w:lvl w:ilvl="5" w:tplc="4009001B" w:tentative="1">
      <w:start w:val="1"/>
      <w:numFmt w:val="lowerRoman"/>
      <w:lvlText w:val="%6."/>
      <w:lvlJc w:val="right"/>
      <w:pPr>
        <w:ind w:left="4167" w:hanging="180"/>
      </w:pPr>
    </w:lvl>
    <w:lvl w:ilvl="6" w:tplc="4009000F" w:tentative="1">
      <w:start w:val="1"/>
      <w:numFmt w:val="decimal"/>
      <w:lvlText w:val="%7."/>
      <w:lvlJc w:val="left"/>
      <w:pPr>
        <w:ind w:left="4887" w:hanging="360"/>
      </w:pPr>
    </w:lvl>
    <w:lvl w:ilvl="7" w:tplc="40090019" w:tentative="1">
      <w:start w:val="1"/>
      <w:numFmt w:val="lowerLetter"/>
      <w:lvlText w:val="%8."/>
      <w:lvlJc w:val="left"/>
      <w:pPr>
        <w:ind w:left="5607" w:hanging="360"/>
      </w:pPr>
    </w:lvl>
    <w:lvl w:ilvl="8" w:tplc="4009001B" w:tentative="1">
      <w:start w:val="1"/>
      <w:numFmt w:val="lowerRoman"/>
      <w:lvlText w:val="%9."/>
      <w:lvlJc w:val="right"/>
      <w:pPr>
        <w:ind w:left="6327" w:hanging="180"/>
      </w:pPr>
    </w:lvl>
  </w:abstractNum>
  <w:abstractNum w:abstractNumId="1" w15:restartNumberingAfterBreak="0">
    <w:nsid w:val="07592035"/>
    <w:multiLevelType w:val="hybridMultilevel"/>
    <w:tmpl w:val="799CEA4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401CF3"/>
    <w:multiLevelType w:val="multilevel"/>
    <w:tmpl w:val="49ACDD42"/>
    <w:lvl w:ilvl="0">
      <w:start w:val="1"/>
      <w:numFmt w:val="decimal"/>
      <w:lvlText w:val="%1.0"/>
      <w:lvlJc w:val="left"/>
      <w:pPr>
        <w:ind w:left="420" w:hanging="420"/>
      </w:pPr>
      <w:rPr>
        <w:rFonts w:hint="default"/>
        <w:b/>
        <w:bCs/>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ADF4A43"/>
    <w:multiLevelType w:val="hybridMultilevel"/>
    <w:tmpl w:val="84985AB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1E3FC4"/>
    <w:multiLevelType w:val="hybridMultilevel"/>
    <w:tmpl w:val="122C6B8A"/>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EF79E9"/>
    <w:multiLevelType w:val="hybridMultilevel"/>
    <w:tmpl w:val="4C5AAA12"/>
    <w:lvl w:ilvl="0" w:tplc="DED08EC0">
      <w:start w:val="1"/>
      <w:numFmt w:val="decimal"/>
      <w:lvlText w:val="%1)"/>
      <w:lvlJc w:val="left"/>
      <w:pPr>
        <w:ind w:left="644" w:hanging="360"/>
      </w:pPr>
      <w:rPr>
        <w:rFonts w:ascii="Aptos" w:eastAsia="Arial" w:hAnsi="Aptos" w:cs="Calibri"/>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1F8F5F04"/>
    <w:multiLevelType w:val="hybridMultilevel"/>
    <w:tmpl w:val="799CEA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5D27AE"/>
    <w:multiLevelType w:val="hybridMultilevel"/>
    <w:tmpl w:val="726AC81A"/>
    <w:lvl w:ilvl="0" w:tplc="525039A2">
      <w:start w:val="1"/>
      <w:numFmt w:val="decimal"/>
      <w:lvlText w:val="%1."/>
      <w:lvlJc w:val="left"/>
      <w:pPr>
        <w:ind w:left="360" w:hanging="360"/>
      </w:pPr>
      <w:rPr>
        <w:b/>
      </w:rPr>
    </w:lvl>
    <w:lvl w:ilvl="1" w:tplc="44B42502">
      <w:start w:val="1"/>
      <w:numFmt w:val="lowerLetter"/>
      <w:lvlText w:val="%2."/>
      <w:lvlJc w:val="left"/>
      <w:pPr>
        <w:ind w:left="786" w:hanging="360"/>
      </w:pPr>
      <w:rPr>
        <w:b w:val="0"/>
        <w:bCs/>
      </w:rPr>
    </w:lvl>
    <w:lvl w:ilvl="2" w:tplc="0409001B">
      <w:start w:val="1"/>
      <w:numFmt w:val="lowerRoman"/>
      <w:lvlText w:val="%3."/>
      <w:lvlJc w:val="right"/>
      <w:pPr>
        <w:ind w:left="1314" w:hanging="180"/>
      </w:pPr>
    </w:lvl>
    <w:lvl w:ilvl="3" w:tplc="0409000F" w:tentative="1">
      <w:start w:val="1"/>
      <w:numFmt w:val="decimal"/>
      <w:lvlText w:val="%4."/>
      <w:lvlJc w:val="left"/>
      <w:pPr>
        <w:ind w:left="2880" w:hanging="360"/>
      </w:pPr>
    </w:lvl>
    <w:lvl w:ilvl="4" w:tplc="04090019">
      <w:start w:val="1"/>
      <w:numFmt w:val="lowerLetter"/>
      <w:lvlText w:val="%5."/>
      <w:lvlJc w:val="left"/>
      <w:pPr>
        <w:ind w:left="1352"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66BFA"/>
    <w:multiLevelType w:val="hybridMultilevel"/>
    <w:tmpl w:val="3234789A"/>
    <w:lvl w:ilvl="0" w:tplc="7862BC2A">
      <w:start w:val="2"/>
      <w:numFmt w:val="bullet"/>
      <w:lvlText w:val="-"/>
      <w:lvlJc w:val="left"/>
      <w:pPr>
        <w:ind w:left="1260" w:hanging="360"/>
      </w:pPr>
      <w:rPr>
        <w:rFonts w:ascii="Arial" w:eastAsia="Times New Roman"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2A3D2DCD"/>
    <w:multiLevelType w:val="hybridMultilevel"/>
    <w:tmpl w:val="835E2FCE"/>
    <w:lvl w:ilvl="0" w:tplc="74541FE6">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 w15:restartNumberingAfterBreak="0">
    <w:nsid w:val="2DE0223C"/>
    <w:multiLevelType w:val="hybridMultilevel"/>
    <w:tmpl w:val="6156B272"/>
    <w:lvl w:ilvl="0" w:tplc="6758344C">
      <w:start w:val="1"/>
      <w:numFmt w:val="lowerRoman"/>
      <w:lvlText w:val="%1."/>
      <w:lvlJc w:val="left"/>
      <w:pPr>
        <w:ind w:left="360" w:hanging="360"/>
      </w:pPr>
      <w:rPr>
        <w:rFonts w:ascii="Aptos" w:eastAsia="Times New Roman" w:hAnsi="Aptos" w:cs="Tahoma"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DE31329"/>
    <w:multiLevelType w:val="hybridMultilevel"/>
    <w:tmpl w:val="7744DEA2"/>
    <w:lvl w:ilvl="0" w:tplc="1538844C">
      <w:start w:val="1"/>
      <w:numFmt w:val="lowerRoman"/>
      <w:lvlText w:val="%1)"/>
      <w:lvlJc w:val="left"/>
      <w:pPr>
        <w:ind w:left="360" w:hanging="360"/>
      </w:pPr>
      <w:rPr>
        <w:rFonts w:ascii="Calibri" w:eastAsia="Arial" w:hAnsi="Calibri"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E3C6BF5"/>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3" w15:restartNumberingAfterBreak="0">
    <w:nsid w:val="3A59321B"/>
    <w:multiLevelType w:val="multilevel"/>
    <w:tmpl w:val="4C0CFD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928" w:hanging="360"/>
      </w:pPr>
      <w:rPr>
        <w:rFonts w:ascii="Bookman Old Style" w:hAnsi="Bookman Old Style" w:hint="default"/>
        <w:sz w:val="22"/>
        <w:szCs w:val="2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070" w:hanging="360"/>
      </w:pPr>
    </w:lvl>
  </w:abstractNum>
  <w:abstractNum w:abstractNumId="14" w15:restartNumberingAfterBreak="0">
    <w:nsid w:val="3B91738C"/>
    <w:multiLevelType w:val="multilevel"/>
    <w:tmpl w:val="05060B4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rPr>
        <w:b w:val="0"/>
      </w:rPr>
    </w:lvl>
  </w:abstractNum>
  <w:abstractNum w:abstractNumId="15" w15:restartNumberingAfterBreak="0">
    <w:nsid w:val="3C7B05F2"/>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6" w15:restartNumberingAfterBreak="0">
    <w:nsid w:val="3FE44300"/>
    <w:multiLevelType w:val="hybridMultilevel"/>
    <w:tmpl w:val="DB6E9196"/>
    <w:lvl w:ilvl="0" w:tplc="C8E8F01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D60F44"/>
    <w:multiLevelType w:val="hybridMultilevel"/>
    <w:tmpl w:val="9B6C29CE"/>
    <w:lvl w:ilvl="0" w:tplc="44B42502">
      <w:start w:val="1"/>
      <w:numFmt w:val="lowerLetter"/>
      <w:lvlText w:val="%1."/>
      <w:lvlJc w:val="left"/>
      <w:pPr>
        <w:ind w:left="786" w:hanging="360"/>
      </w:pPr>
      <w:rPr>
        <w:b w:val="0"/>
        <w:bCs/>
      </w:rPr>
    </w:lvl>
    <w:lvl w:ilvl="1" w:tplc="40090019" w:tentative="1">
      <w:start w:val="1"/>
      <w:numFmt w:val="lowerLetter"/>
      <w:lvlText w:val="%2."/>
      <w:lvlJc w:val="left"/>
      <w:pPr>
        <w:ind w:left="786" w:hanging="360"/>
      </w:pPr>
    </w:lvl>
    <w:lvl w:ilvl="2" w:tplc="4009001B" w:tentative="1">
      <w:start w:val="1"/>
      <w:numFmt w:val="lowerRoman"/>
      <w:lvlText w:val="%3."/>
      <w:lvlJc w:val="right"/>
      <w:pPr>
        <w:ind w:left="1506" w:hanging="180"/>
      </w:pPr>
    </w:lvl>
    <w:lvl w:ilvl="3" w:tplc="4009000F" w:tentative="1">
      <w:start w:val="1"/>
      <w:numFmt w:val="decimal"/>
      <w:lvlText w:val="%4."/>
      <w:lvlJc w:val="left"/>
      <w:pPr>
        <w:ind w:left="2226" w:hanging="360"/>
      </w:pPr>
    </w:lvl>
    <w:lvl w:ilvl="4" w:tplc="40090019" w:tentative="1">
      <w:start w:val="1"/>
      <w:numFmt w:val="lowerLetter"/>
      <w:lvlText w:val="%5."/>
      <w:lvlJc w:val="left"/>
      <w:pPr>
        <w:ind w:left="2946" w:hanging="360"/>
      </w:pPr>
    </w:lvl>
    <w:lvl w:ilvl="5" w:tplc="4009001B" w:tentative="1">
      <w:start w:val="1"/>
      <w:numFmt w:val="lowerRoman"/>
      <w:lvlText w:val="%6."/>
      <w:lvlJc w:val="right"/>
      <w:pPr>
        <w:ind w:left="3666" w:hanging="180"/>
      </w:pPr>
    </w:lvl>
    <w:lvl w:ilvl="6" w:tplc="4009000F" w:tentative="1">
      <w:start w:val="1"/>
      <w:numFmt w:val="decimal"/>
      <w:lvlText w:val="%7."/>
      <w:lvlJc w:val="left"/>
      <w:pPr>
        <w:ind w:left="4386" w:hanging="360"/>
      </w:pPr>
    </w:lvl>
    <w:lvl w:ilvl="7" w:tplc="40090019" w:tentative="1">
      <w:start w:val="1"/>
      <w:numFmt w:val="lowerLetter"/>
      <w:lvlText w:val="%8."/>
      <w:lvlJc w:val="left"/>
      <w:pPr>
        <w:ind w:left="5106" w:hanging="360"/>
      </w:pPr>
    </w:lvl>
    <w:lvl w:ilvl="8" w:tplc="4009001B" w:tentative="1">
      <w:start w:val="1"/>
      <w:numFmt w:val="lowerRoman"/>
      <w:lvlText w:val="%9."/>
      <w:lvlJc w:val="right"/>
      <w:pPr>
        <w:ind w:left="5826" w:hanging="180"/>
      </w:pPr>
    </w:lvl>
  </w:abstractNum>
  <w:abstractNum w:abstractNumId="18" w15:restartNumberingAfterBreak="0">
    <w:nsid w:val="453C6194"/>
    <w:multiLevelType w:val="hybridMultilevel"/>
    <w:tmpl w:val="A8820A9A"/>
    <w:lvl w:ilvl="0" w:tplc="40090011">
      <w:start w:val="1"/>
      <w:numFmt w:val="decimal"/>
      <w:lvlText w:val="%1)"/>
      <w:lvlJc w:val="left"/>
      <w:pPr>
        <w:ind w:left="785" w:hanging="360"/>
      </w:pPr>
      <w:rPr>
        <w:rFonts w:hint="default"/>
        <w:b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9" w15:restartNumberingAfterBreak="0">
    <w:nsid w:val="46AC7635"/>
    <w:multiLevelType w:val="hybridMultilevel"/>
    <w:tmpl w:val="54F843D6"/>
    <w:lvl w:ilvl="0" w:tplc="0409000F">
      <w:start w:val="1"/>
      <w:numFmt w:val="decimal"/>
      <w:lvlText w:val="%1."/>
      <w:lvlJc w:val="left"/>
      <w:pPr>
        <w:ind w:left="644"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B5C5393"/>
    <w:multiLevelType w:val="hybridMultilevel"/>
    <w:tmpl w:val="8CDC4E38"/>
    <w:lvl w:ilvl="0" w:tplc="DC006F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B8149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lvl>
  </w:abstractNum>
  <w:abstractNum w:abstractNumId="22" w15:restartNumberingAfterBreak="0">
    <w:nsid w:val="4D2B36A4"/>
    <w:multiLevelType w:val="hybridMultilevel"/>
    <w:tmpl w:val="03C880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F7B54B0"/>
    <w:multiLevelType w:val="hybridMultilevel"/>
    <w:tmpl w:val="8CDC4E38"/>
    <w:lvl w:ilvl="0" w:tplc="DC006F7E">
      <w:start w:val="1"/>
      <w:numFmt w:val="low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4" w15:restartNumberingAfterBreak="0">
    <w:nsid w:val="506F7F6A"/>
    <w:multiLevelType w:val="hybridMultilevel"/>
    <w:tmpl w:val="8D1E5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6D635C"/>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6" w15:restartNumberingAfterBreak="0">
    <w:nsid w:val="58DE7822"/>
    <w:multiLevelType w:val="hybridMultilevel"/>
    <w:tmpl w:val="6FB856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89038F"/>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8" w15:restartNumberingAfterBreak="0">
    <w:nsid w:val="650A6D06"/>
    <w:multiLevelType w:val="hybridMultilevel"/>
    <w:tmpl w:val="85D245F6"/>
    <w:lvl w:ilvl="0" w:tplc="3A5427E8">
      <w:start w:val="1"/>
      <w:numFmt w:val="decimal"/>
      <w:lvlText w:val="%1."/>
      <w:lvlJc w:val="left"/>
      <w:pPr>
        <w:ind w:left="360" w:hanging="360"/>
      </w:pPr>
      <w:rPr>
        <w:rFonts w:hint="default"/>
        <w:b w:val="0"/>
        <w:bCs/>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5AA7C1C"/>
    <w:multiLevelType w:val="hybridMultilevel"/>
    <w:tmpl w:val="DF205236"/>
    <w:lvl w:ilvl="0" w:tplc="30684FF2">
      <w:start w:val="1"/>
      <w:numFmt w:val="upperLetter"/>
      <w:lvlText w:val="%1)"/>
      <w:lvlJc w:val="left"/>
      <w:pPr>
        <w:ind w:left="360" w:hanging="360"/>
      </w:pPr>
      <w:rPr>
        <w:rFonts w:hint="default"/>
        <w:b/>
        <w:bCs/>
        <w:sz w:val="22"/>
        <w:szCs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09C6C94"/>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1" w15:restartNumberingAfterBreak="0">
    <w:nsid w:val="71396B8D"/>
    <w:multiLevelType w:val="hybridMultilevel"/>
    <w:tmpl w:val="BD945620"/>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2" w15:restartNumberingAfterBreak="0">
    <w:nsid w:val="7AB71AAA"/>
    <w:multiLevelType w:val="hybridMultilevel"/>
    <w:tmpl w:val="6BCAA950"/>
    <w:lvl w:ilvl="0" w:tplc="04090001">
      <w:start w:val="1"/>
      <w:numFmt w:val="bullet"/>
      <w:lvlText w:val=""/>
      <w:lvlJc w:val="left"/>
      <w:pPr>
        <w:ind w:left="720" w:hanging="360"/>
      </w:pPr>
      <w:rPr>
        <w:rFonts w:ascii="Symbol" w:hAnsi="Symbol" w:hint="default"/>
      </w:rPr>
    </w:lvl>
    <w:lvl w:ilvl="1" w:tplc="40090019">
      <w:start w:val="1"/>
      <w:numFmt w:val="lowerLetter"/>
      <w:lvlText w:val="%2."/>
      <w:lvlJc w:val="left"/>
      <w:pPr>
        <w:ind w:left="1353" w:hanging="360"/>
      </w:pPr>
    </w:lvl>
    <w:lvl w:ilvl="2" w:tplc="40090019">
      <w:start w:val="1"/>
      <w:numFmt w:val="lowerLetter"/>
      <w:lvlText w:val="%3."/>
      <w:lvlJc w:val="left"/>
      <w:pPr>
        <w:ind w:left="1353" w:hanging="360"/>
      </w:pPr>
    </w:lvl>
    <w:lvl w:ilvl="3" w:tplc="4CB2CA7E">
      <w:start w:val="1"/>
      <w:numFmt w:val="upperLetter"/>
      <w:lvlText w:val="%4)"/>
      <w:lvlJc w:val="left"/>
      <w:pPr>
        <w:ind w:left="643" w:hanging="360"/>
      </w:pPr>
      <w:rPr>
        <w:rFonts w:hint="default"/>
      </w:rPr>
    </w:lvl>
    <w:lvl w:ilvl="4" w:tplc="4009001B">
      <w:start w:val="1"/>
      <w:numFmt w:val="lowerRoman"/>
      <w:lvlText w:val="%5."/>
      <w:lvlJc w:val="right"/>
      <w:pPr>
        <w:ind w:left="643" w:hanging="360"/>
      </w:p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13578A"/>
    <w:multiLevelType w:val="hybridMultilevel"/>
    <w:tmpl w:val="F4A62EE0"/>
    <w:lvl w:ilvl="0" w:tplc="AFB8B97C">
      <w:start w:val="1"/>
      <w:numFmt w:val="decimal"/>
      <w:lvlText w:val="%1)"/>
      <w:lvlJc w:val="left"/>
      <w:pPr>
        <w:ind w:left="927" w:hanging="360"/>
      </w:pPr>
      <w:rPr>
        <w:rFonts w:ascii="Aptos" w:eastAsiaTheme="minorHAnsi" w:hAnsi="Aptos" w:cstheme="minorBidi"/>
        <w:b w:val="0"/>
        <w:bCs/>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87314418">
    <w:abstractNumId w:val="13"/>
  </w:num>
  <w:num w:numId="2" w16cid:durableId="196234391">
    <w:abstractNumId w:val="3"/>
  </w:num>
  <w:num w:numId="3" w16cid:durableId="1322150276">
    <w:abstractNumId w:val="21"/>
  </w:num>
  <w:num w:numId="4" w16cid:durableId="1129787491">
    <w:abstractNumId w:val="23"/>
  </w:num>
  <w:num w:numId="5" w16cid:durableId="1551115380">
    <w:abstractNumId w:val="16"/>
  </w:num>
  <w:num w:numId="6" w16cid:durableId="1514151533">
    <w:abstractNumId w:val="20"/>
  </w:num>
  <w:num w:numId="7" w16cid:durableId="9941840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579908">
    <w:abstractNumId w:val="11"/>
  </w:num>
  <w:num w:numId="9" w16cid:durableId="412700747">
    <w:abstractNumId w:val="29"/>
  </w:num>
  <w:num w:numId="10" w16cid:durableId="324207900">
    <w:abstractNumId w:val="24"/>
  </w:num>
  <w:num w:numId="11" w16cid:durableId="156384435">
    <w:abstractNumId w:val="10"/>
  </w:num>
  <w:num w:numId="12" w16cid:durableId="140466146">
    <w:abstractNumId w:val="4"/>
  </w:num>
  <w:num w:numId="13" w16cid:durableId="2137866340">
    <w:abstractNumId w:val="28"/>
  </w:num>
  <w:num w:numId="14" w16cid:durableId="2140418961">
    <w:abstractNumId w:val="5"/>
  </w:num>
  <w:num w:numId="15" w16cid:durableId="495998566">
    <w:abstractNumId w:val="7"/>
  </w:num>
  <w:num w:numId="16" w16cid:durableId="147940126">
    <w:abstractNumId w:val="8"/>
  </w:num>
  <w:num w:numId="17" w16cid:durableId="1038899446">
    <w:abstractNumId w:val="27"/>
  </w:num>
  <w:num w:numId="18" w16cid:durableId="2059011186">
    <w:abstractNumId w:val="12"/>
  </w:num>
  <w:num w:numId="19" w16cid:durableId="1553230248">
    <w:abstractNumId w:val="33"/>
  </w:num>
  <w:num w:numId="20" w16cid:durableId="1858812997">
    <w:abstractNumId w:val="18"/>
  </w:num>
  <w:num w:numId="21" w16cid:durableId="1559197305">
    <w:abstractNumId w:val="9"/>
  </w:num>
  <w:num w:numId="22" w16cid:durableId="288359344">
    <w:abstractNumId w:val="15"/>
  </w:num>
  <w:num w:numId="23" w16cid:durableId="1847743951">
    <w:abstractNumId w:val="25"/>
  </w:num>
  <w:num w:numId="24" w16cid:durableId="563181731">
    <w:abstractNumId w:val="30"/>
  </w:num>
  <w:num w:numId="25" w16cid:durableId="231699456">
    <w:abstractNumId w:val="0"/>
  </w:num>
  <w:num w:numId="26" w16cid:durableId="2135516583">
    <w:abstractNumId w:val="31"/>
  </w:num>
  <w:num w:numId="27" w16cid:durableId="1549948297">
    <w:abstractNumId w:val="17"/>
  </w:num>
  <w:num w:numId="28" w16cid:durableId="90055256">
    <w:abstractNumId w:val="19"/>
  </w:num>
  <w:num w:numId="29" w16cid:durableId="1834832372">
    <w:abstractNumId w:val="22"/>
  </w:num>
  <w:num w:numId="30" w16cid:durableId="1049035542">
    <w:abstractNumId w:val="1"/>
  </w:num>
  <w:num w:numId="31" w16cid:durableId="1459186131">
    <w:abstractNumId w:val="6"/>
  </w:num>
  <w:num w:numId="32" w16cid:durableId="1346053488">
    <w:abstractNumId w:val="32"/>
  </w:num>
  <w:num w:numId="33" w16cid:durableId="1560941708">
    <w:abstractNumId w:val="2"/>
  </w:num>
  <w:num w:numId="34" w16cid:durableId="124852226">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DF"/>
    <w:rsid w:val="000059AE"/>
    <w:rsid w:val="00006BA1"/>
    <w:rsid w:val="00007444"/>
    <w:rsid w:val="00015D9F"/>
    <w:rsid w:val="00021D45"/>
    <w:rsid w:val="000235B1"/>
    <w:rsid w:val="00023633"/>
    <w:rsid w:val="0002484D"/>
    <w:rsid w:val="00024C2E"/>
    <w:rsid w:val="00026957"/>
    <w:rsid w:val="00027685"/>
    <w:rsid w:val="0004624A"/>
    <w:rsid w:val="00054A4A"/>
    <w:rsid w:val="0006026B"/>
    <w:rsid w:val="00061C10"/>
    <w:rsid w:val="000657AB"/>
    <w:rsid w:val="000661DA"/>
    <w:rsid w:val="00067E42"/>
    <w:rsid w:val="00070596"/>
    <w:rsid w:val="000712D1"/>
    <w:rsid w:val="000728DF"/>
    <w:rsid w:val="00080C70"/>
    <w:rsid w:val="00081009"/>
    <w:rsid w:val="000841FC"/>
    <w:rsid w:val="000954FA"/>
    <w:rsid w:val="00095A15"/>
    <w:rsid w:val="000A172F"/>
    <w:rsid w:val="000A6BE1"/>
    <w:rsid w:val="000A7A31"/>
    <w:rsid w:val="000B4AA3"/>
    <w:rsid w:val="000B4C3B"/>
    <w:rsid w:val="000B4F90"/>
    <w:rsid w:val="000D6BA3"/>
    <w:rsid w:val="000D7278"/>
    <w:rsid w:val="000D7CA4"/>
    <w:rsid w:val="000F56DC"/>
    <w:rsid w:val="000F60E4"/>
    <w:rsid w:val="000F6267"/>
    <w:rsid w:val="000F6F3C"/>
    <w:rsid w:val="00102072"/>
    <w:rsid w:val="0010719F"/>
    <w:rsid w:val="001076D8"/>
    <w:rsid w:val="0011046D"/>
    <w:rsid w:val="00111B13"/>
    <w:rsid w:val="00111F8E"/>
    <w:rsid w:val="00113263"/>
    <w:rsid w:val="00114138"/>
    <w:rsid w:val="001145FE"/>
    <w:rsid w:val="0011621A"/>
    <w:rsid w:val="0013360B"/>
    <w:rsid w:val="0013420A"/>
    <w:rsid w:val="00135F8B"/>
    <w:rsid w:val="00141B4D"/>
    <w:rsid w:val="00143F11"/>
    <w:rsid w:val="001460D8"/>
    <w:rsid w:val="00146F4B"/>
    <w:rsid w:val="00154667"/>
    <w:rsid w:val="0016111E"/>
    <w:rsid w:val="00162CC0"/>
    <w:rsid w:val="0016514B"/>
    <w:rsid w:val="0016515B"/>
    <w:rsid w:val="00173465"/>
    <w:rsid w:val="00176D2B"/>
    <w:rsid w:val="00182AC8"/>
    <w:rsid w:val="0018753A"/>
    <w:rsid w:val="001A4D58"/>
    <w:rsid w:val="001B3DC7"/>
    <w:rsid w:val="001B7E75"/>
    <w:rsid w:val="001C32B6"/>
    <w:rsid w:val="001C729D"/>
    <w:rsid w:val="001D0A70"/>
    <w:rsid w:val="001D1200"/>
    <w:rsid w:val="001D50AD"/>
    <w:rsid w:val="001E08EF"/>
    <w:rsid w:val="001E474E"/>
    <w:rsid w:val="001F014C"/>
    <w:rsid w:val="001F0D3D"/>
    <w:rsid w:val="001F4D09"/>
    <w:rsid w:val="001F734A"/>
    <w:rsid w:val="001F7C52"/>
    <w:rsid w:val="00201B1A"/>
    <w:rsid w:val="00202382"/>
    <w:rsid w:val="00204045"/>
    <w:rsid w:val="002145C7"/>
    <w:rsid w:val="00215111"/>
    <w:rsid w:val="00230691"/>
    <w:rsid w:val="00230D50"/>
    <w:rsid w:val="00241A9F"/>
    <w:rsid w:val="00244A67"/>
    <w:rsid w:val="00247F73"/>
    <w:rsid w:val="00261B76"/>
    <w:rsid w:val="00261E9F"/>
    <w:rsid w:val="002647A6"/>
    <w:rsid w:val="00264A32"/>
    <w:rsid w:val="002721F2"/>
    <w:rsid w:val="0027288A"/>
    <w:rsid w:val="00273973"/>
    <w:rsid w:val="0027408C"/>
    <w:rsid w:val="00276291"/>
    <w:rsid w:val="00281A92"/>
    <w:rsid w:val="002848AC"/>
    <w:rsid w:val="002A106A"/>
    <w:rsid w:val="002A311F"/>
    <w:rsid w:val="002A3BDD"/>
    <w:rsid w:val="002A6464"/>
    <w:rsid w:val="002B28EF"/>
    <w:rsid w:val="002B695C"/>
    <w:rsid w:val="002B7260"/>
    <w:rsid w:val="002C6587"/>
    <w:rsid w:val="002C7F75"/>
    <w:rsid w:val="002E5717"/>
    <w:rsid w:val="002F6A5B"/>
    <w:rsid w:val="002F6C92"/>
    <w:rsid w:val="002F7A7E"/>
    <w:rsid w:val="0030294C"/>
    <w:rsid w:val="00304704"/>
    <w:rsid w:val="003116CF"/>
    <w:rsid w:val="00316141"/>
    <w:rsid w:val="0032559E"/>
    <w:rsid w:val="00326FF1"/>
    <w:rsid w:val="00327BE5"/>
    <w:rsid w:val="00331657"/>
    <w:rsid w:val="003360BF"/>
    <w:rsid w:val="00342BBB"/>
    <w:rsid w:val="00347F17"/>
    <w:rsid w:val="00355925"/>
    <w:rsid w:val="003612D9"/>
    <w:rsid w:val="00362A52"/>
    <w:rsid w:val="00364F7D"/>
    <w:rsid w:val="00371691"/>
    <w:rsid w:val="00372257"/>
    <w:rsid w:val="0038085B"/>
    <w:rsid w:val="00381452"/>
    <w:rsid w:val="00384D1C"/>
    <w:rsid w:val="00385370"/>
    <w:rsid w:val="00387711"/>
    <w:rsid w:val="003927A2"/>
    <w:rsid w:val="00396FEA"/>
    <w:rsid w:val="00397E3B"/>
    <w:rsid w:val="003A0EBC"/>
    <w:rsid w:val="003B146E"/>
    <w:rsid w:val="003B3FA4"/>
    <w:rsid w:val="003B7DCE"/>
    <w:rsid w:val="003C3A07"/>
    <w:rsid w:val="003C4E9D"/>
    <w:rsid w:val="003D0937"/>
    <w:rsid w:val="003D09D3"/>
    <w:rsid w:val="003D5831"/>
    <w:rsid w:val="003D5C26"/>
    <w:rsid w:val="003D69C1"/>
    <w:rsid w:val="003E1E5A"/>
    <w:rsid w:val="003E5A82"/>
    <w:rsid w:val="003F3663"/>
    <w:rsid w:val="003F385B"/>
    <w:rsid w:val="003F438B"/>
    <w:rsid w:val="003F4571"/>
    <w:rsid w:val="003F70BB"/>
    <w:rsid w:val="004014F6"/>
    <w:rsid w:val="00404807"/>
    <w:rsid w:val="00407AD1"/>
    <w:rsid w:val="00411E4F"/>
    <w:rsid w:val="0042097C"/>
    <w:rsid w:val="004267BB"/>
    <w:rsid w:val="00426C7E"/>
    <w:rsid w:val="00430A67"/>
    <w:rsid w:val="00433DB4"/>
    <w:rsid w:val="00435085"/>
    <w:rsid w:val="004478A7"/>
    <w:rsid w:val="00447F0E"/>
    <w:rsid w:val="0045189D"/>
    <w:rsid w:val="0045198C"/>
    <w:rsid w:val="00451CD8"/>
    <w:rsid w:val="00452FF2"/>
    <w:rsid w:val="00461C18"/>
    <w:rsid w:val="00462380"/>
    <w:rsid w:val="004665A1"/>
    <w:rsid w:val="00473CBC"/>
    <w:rsid w:val="004824B5"/>
    <w:rsid w:val="00482730"/>
    <w:rsid w:val="00484075"/>
    <w:rsid w:val="00490F3B"/>
    <w:rsid w:val="004A2C94"/>
    <w:rsid w:val="004A5639"/>
    <w:rsid w:val="004B0EF6"/>
    <w:rsid w:val="004C7696"/>
    <w:rsid w:val="004D178C"/>
    <w:rsid w:val="004D4106"/>
    <w:rsid w:val="004E4C65"/>
    <w:rsid w:val="004F0C2A"/>
    <w:rsid w:val="004F60E2"/>
    <w:rsid w:val="005014A7"/>
    <w:rsid w:val="005073DD"/>
    <w:rsid w:val="00512114"/>
    <w:rsid w:val="00512A99"/>
    <w:rsid w:val="00513A64"/>
    <w:rsid w:val="00515172"/>
    <w:rsid w:val="00516157"/>
    <w:rsid w:val="00525112"/>
    <w:rsid w:val="00525AC6"/>
    <w:rsid w:val="00530A51"/>
    <w:rsid w:val="00543D7E"/>
    <w:rsid w:val="0054426E"/>
    <w:rsid w:val="005451E8"/>
    <w:rsid w:val="00547B28"/>
    <w:rsid w:val="00553593"/>
    <w:rsid w:val="00554012"/>
    <w:rsid w:val="005617EF"/>
    <w:rsid w:val="00567FC9"/>
    <w:rsid w:val="0057035C"/>
    <w:rsid w:val="00577BB1"/>
    <w:rsid w:val="00582D13"/>
    <w:rsid w:val="00586964"/>
    <w:rsid w:val="00593053"/>
    <w:rsid w:val="00595B9B"/>
    <w:rsid w:val="005971FA"/>
    <w:rsid w:val="005976E7"/>
    <w:rsid w:val="005A0CB9"/>
    <w:rsid w:val="005A6ACF"/>
    <w:rsid w:val="005A7058"/>
    <w:rsid w:val="005B3503"/>
    <w:rsid w:val="005C12DA"/>
    <w:rsid w:val="005C20AD"/>
    <w:rsid w:val="005C3573"/>
    <w:rsid w:val="005C63A7"/>
    <w:rsid w:val="005D1C6B"/>
    <w:rsid w:val="005D43C0"/>
    <w:rsid w:val="005D6F0C"/>
    <w:rsid w:val="005D7C8D"/>
    <w:rsid w:val="005E1ACF"/>
    <w:rsid w:val="005E2C3E"/>
    <w:rsid w:val="005E57DD"/>
    <w:rsid w:val="005E5C23"/>
    <w:rsid w:val="005F0DD0"/>
    <w:rsid w:val="005F7878"/>
    <w:rsid w:val="00600672"/>
    <w:rsid w:val="0060148C"/>
    <w:rsid w:val="00612434"/>
    <w:rsid w:val="006131E5"/>
    <w:rsid w:val="00614D06"/>
    <w:rsid w:val="006223EC"/>
    <w:rsid w:val="00624C05"/>
    <w:rsid w:val="00626EA0"/>
    <w:rsid w:val="00630C43"/>
    <w:rsid w:val="0063241B"/>
    <w:rsid w:val="00636F84"/>
    <w:rsid w:val="00643E6C"/>
    <w:rsid w:val="0064488C"/>
    <w:rsid w:val="00645D58"/>
    <w:rsid w:val="0065065B"/>
    <w:rsid w:val="00651932"/>
    <w:rsid w:val="00651B50"/>
    <w:rsid w:val="006532CE"/>
    <w:rsid w:val="00662925"/>
    <w:rsid w:val="006634D9"/>
    <w:rsid w:val="006661A2"/>
    <w:rsid w:val="00667081"/>
    <w:rsid w:val="0066726B"/>
    <w:rsid w:val="00672623"/>
    <w:rsid w:val="0068131B"/>
    <w:rsid w:val="0068212B"/>
    <w:rsid w:val="006864CF"/>
    <w:rsid w:val="006933AB"/>
    <w:rsid w:val="00696526"/>
    <w:rsid w:val="00697105"/>
    <w:rsid w:val="006A0C05"/>
    <w:rsid w:val="006A402B"/>
    <w:rsid w:val="006A50C3"/>
    <w:rsid w:val="006A5629"/>
    <w:rsid w:val="006B0085"/>
    <w:rsid w:val="006B3724"/>
    <w:rsid w:val="006C127F"/>
    <w:rsid w:val="006C12B6"/>
    <w:rsid w:val="006C2A4B"/>
    <w:rsid w:val="006C58CE"/>
    <w:rsid w:val="006C6E70"/>
    <w:rsid w:val="006C7A43"/>
    <w:rsid w:val="006D471B"/>
    <w:rsid w:val="006D4AE6"/>
    <w:rsid w:val="006E3277"/>
    <w:rsid w:val="006E3E35"/>
    <w:rsid w:val="006E3E4D"/>
    <w:rsid w:val="006E53F5"/>
    <w:rsid w:val="006F0D7F"/>
    <w:rsid w:val="006F210E"/>
    <w:rsid w:val="006F2BA7"/>
    <w:rsid w:val="00702D74"/>
    <w:rsid w:val="00703476"/>
    <w:rsid w:val="00704E25"/>
    <w:rsid w:val="00704E45"/>
    <w:rsid w:val="007063C0"/>
    <w:rsid w:val="00707CCF"/>
    <w:rsid w:val="007119C0"/>
    <w:rsid w:val="00712524"/>
    <w:rsid w:val="007133A5"/>
    <w:rsid w:val="007160B4"/>
    <w:rsid w:val="00720D17"/>
    <w:rsid w:val="00720F42"/>
    <w:rsid w:val="00721690"/>
    <w:rsid w:val="00731857"/>
    <w:rsid w:val="00732B4B"/>
    <w:rsid w:val="007341BA"/>
    <w:rsid w:val="007342F2"/>
    <w:rsid w:val="00740A4A"/>
    <w:rsid w:val="00742FC0"/>
    <w:rsid w:val="00745A40"/>
    <w:rsid w:val="00746B69"/>
    <w:rsid w:val="007501FA"/>
    <w:rsid w:val="00751B08"/>
    <w:rsid w:val="00755CAA"/>
    <w:rsid w:val="00755DC6"/>
    <w:rsid w:val="00757A4B"/>
    <w:rsid w:val="007614F5"/>
    <w:rsid w:val="00762ACF"/>
    <w:rsid w:val="00764610"/>
    <w:rsid w:val="00766156"/>
    <w:rsid w:val="00771C7E"/>
    <w:rsid w:val="00782330"/>
    <w:rsid w:val="00793FE9"/>
    <w:rsid w:val="007A0528"/>
    <w:rsid w:val="007A381F"/>
    <w:rsid w:val="007A687A"/>
    <w:rsid w:val="007B0A32"/>
    <w:rsid w:val="007B537F"/>
    <w:rsid w:val="007C3EB3"/>
    <w:rsid w:val="007C6E6F"/>
    <w:rsid w:val="007D1953"/>
    <w:rsid w:val="007D5582"/>
    <w:rsid w:val="007D6402"/>
    <w:rsid w:val="007E2181"/>
    <w:rsid w:val="007E57E1"/>
    <w:rsid w:val="00801C80"/>
    <w:rsid w:val="00805297"/>
    <w:rsid w:val="008107D4"/>
    <w:rsid w:val="00816069"/>
    <w:rsid w:val="00817F25"/>
    <w:rsid w:val="00821896"/>
    <w:rsid w:val="00824453"/>
    <w:rsid w:val="00827FD8"/>
    <w:rsid w:val="0083272E"/>
    <w:rsid w:val="00835A80"/>
    <w:rsid w:val="008400E4"/>
    <w:rsid w:val="00843EB9"/>
    <w:rsid w:val="00845DF3"/>
    <w:rsid w:val="0085258C"/>
    <w:rsid w:val="00857A4E"/>
    <w:rsid w:val="00861A2D"/>
    <w:rsid w:val="00864523"/>
    <w:rsid w:val="00864FFA"/>
    <w:rsid w:val="00871DD7"/>
    <w:rsid w:val="00873F7D"/>
    <w:rsid w:val="008750BB"/>
    <w:rsid w:val="00884D38"/>
    <w:rsid w:val="00885CC4"/>
    <w:rsid w:val="0088667A"/>
    <w:rsid w:val="00891771"/>
    <w:rsid w:val="008A0DC5"/>
    <w:rsid w:val="008A10DB"/>
    <w:rsid w:val="008A55AC"/>
    <w:rsid w:val="008A5720"/>
    <w:rsid w:val="008A5DAE"/>
    <w:rsid w:val="008B444F"/>
    <w:rsid w:val="008B4EC2"/>
    <w:rsid w:val="008C1529"/>
    <w:rsid w:val="008C4F76"/>
    <w:rsid w:val="008C5C4E"/>
    <w:rsid w:val="008D4B07"/>
    <w:rsid w:val="008F26B9"/>
    <w:rsid w:val="00900724"/>
    <w:rsid w:val="009068D1"/>
    <w:rsid w:val="00916881"/>
    <w:rsid w:val="00926D23"/>
    <w:rsid w:val="00933428"/>
    <w:rsid w:val="00934ED9"/>
    <w:rsid w:val="00943B27"/>
    <w:rsid w:val="009509EC"/>
    <w:rsid w:val="00950A9E"/>
    <w:rsid w:val="00953840"/>
    <w:rsid w:val="00954865"/>
    <w:rsid w:val="00954C93"/>
    <w:rsid w:val="00956144"/>
    <w:rsid w:val="00956C59"/>
    <w:rsid w:val="00964056"/>
    <w:rsid w:val="00973B8B"/>
    <w:rsid w:val="0097652B"/>
    <w:rsid w:val="00976E1C"/>
    <w:rsid w:val="00986D78"/>
    <w:rsid w:val="009908D2"/>
    <w:rsid w:val="00991912"/>
    <w:rsid w:val="009A63F8"/>
    <w:rsid w:val="009B34C6"/>
    <w:rsid w:val="009B6C83"/>
    <w:rsid w:val="009C08AC"/>
    <w:rsid w:val="009C1910"/>
    <w:rsid w:val="009C26AC"/>
    <w:rsid w:val="009C29A9"/>
    <w:rsid w:val="009C5A56"/>
    <w:rsid w:val="009D1EBE"/>
    <w:rsid w:val="009E0362"/>
    <w:rsid w:val="009E37AE"/>
    <w:rsid w:val="009E4921"/>
    <w:rsid w:val="009F03EE"/>
    <w:rsid w:val="009F2D09"/>
    <w:rsid w:val="00A0447C"/>
    <w:rsid w:val="00A05525"/>
    <w:rsid w:val="00A14BD0"/>
    <w:rsid w:val="00A15C9E"/>
    <w:rsid w:val="00A1626F"/>
    <w:rsid w:val="00A165D0"/>
    <w:rsid w:val="00A1668C"/>
    <w:rsid w:val="00A25AA2"/>
    <w:rsid w:val="00A314F3"/>
    <w:rsid w:val="00A319B4"/>
    <w:rsid w:val="00A31E98"/>
    <w:rsid w:val="00A404DF"/>
    <w:rsid w:val="00A4069F"/>
    <w:rsid w:val="00A40877"/>
    <w:rsid w:val="00A43885"/>
    <w:rsid w:val="00A54B17"/>
    <w:rsid w:val="00A56C7D"/>
    <w:rsid w:val="00A61AB5"/>
    <w:rsid w:val="00A62D5A"/>
    <w:rsid w:val="00A62D99"/>
    <w:rsid w:val="00A6469E"/>
    <w:rsid w:val="00A70D89"/>
    <w:rsid w:val="00A775B5"/>
    <w:rsid w:val="00A80301"/>
    <w:rsid w:val="00A804E7"/>
    <w:rsid w:val="00A85555"/>
    <w:rsid w:val="00A86D5F"/>
    <w:rsid w:val="00A87FA4"/>
    <w:rsid w:val="00A90786"/>
    <w:rsid w:val="00A92AD2"/>
    <w:rsid w:val="00A953E0"/>
    <w:rsid w:val="00AA1AF3"/>
    <w:rsid w:val="00AA4086"/>
    <w:rsid w:val="00AB140D"/>
    <w:rsid w:val="00AB60B8"/>
    <w:rsid w:val="00AB65E2"/>
    <w:rsid w:val="00AC0C69"/>
    <w:rsid w:val="00AC1194"/>
    <w:rsid w:val="00AD144E"/>
    <w:rsid w:val="00AD20D7"/>
    <w:rsid w:val="00AD7E79"/>
    <w:rsid w:val="00AE098C"/>
    <w:rsid w:val="00AE0CD3"/>
    <w:rsid w:val="00AE3808"/>
    <w:rsid w:val="00AF21A6"/>
    <w:rsid w:val="00AF407D"/>
    <w:rsid w:val="00AF511F"/>
    <w:rsid w:val="00B01CF2"/>
    <w:rsid w:val="00B034F2"/>
    <w:rsid w:val="00B148B8"/>
    <w:rsid w:val="00B24337"/>
    <w:rsid w:val="00B24CCC"/>
    <w:rsid w:val="00B47DCF"/>
    <w:rsid w:val="00B53DC3"/>
    <w:rsid w:val="00B61C36"/>
    <w:rsid w:val="00B64B12"/>
    <w:rsid w:val="00B66EB7"/>
    <w:rsid w:val="00B711F7"/>
    <w:rsid w:val="00B741E0"/>
    <w:rsid w:val="00B75520"/>
    <w:rsid w:val="00B75C6C"/>
    <w:rsid w:val="00B80CC1"/>
    <w:rsid w:val="00B87575"/>
    <w:rsid w:val="00B95A3A"/>
    <w:rsid w:val="00BA3117"/>
    <w:rsid w:val="00BA3C86"/>
    <w:rsid w:val="00BA7072"/>
    <w:rsid w:val="00BB1109"/>
    <w:rsid w:val="00BB2683"/>
    <w:rsid w:val="00BB4F6D"/>
    <w:rsid w:val="00BC296B"/>
    <w:rsid w:val="00BC4BF0"/>
    <w:rsid w:val="00BC626A"/>
    <w:rsid w:val="00BC6C9F"/>
    <w:rsid w:val="00BD1D22"/>
    <w:rsid w:val="00BE336C"/>
    <w:rsid w:val="00BE6BD0"/>
    <w:rsid w:val="00BF58BF"/>
    <w:rsid w:val="00C04095"/>
    <w:rsid w:val="00C0751A"/>
    <w:rsid w:val="00C14230"/>
    <w:rsid w:val="00C20A73"/>
    <w:rsid w:val="00C21ADA"/>
    <w:rsid w:val="00C266C8"/>
    <w:rsid w:val="00C32162"/>
    <w:rsid w:val="00C36B84"/>
    <w:rsid w:val="00C402B3"/>
    <w:rsid w:val="00C4445D"/>
    <w:rsid w:val="00C4535E"/>
    <w:rsid w:val="00C55AF6"/>
    <w:rsid w:val="00C604B8"/>
    <w:rsid w:val="00C70771"/>
    <w:rsid w:val="00C808CC"/>
    <w:rsid w:val="00C81284"/>
    <w:rsid w:val="00C816D1"/>
    <w:rsid w:val="00C8458E"/>
    <w:rsid w:val="00C8684C"/>
    <w:rsid w:val="00C86BF8"/>
    <w:rsid w:val="00C95D70"/>
    <w:rsid w:val="00CA4CB6"/>
    <w:rsid w:val="00CA4D96"/>
    <w:rsid w:val="00CB2302"/>
    <w:rsid w:val="00CB36C2"/>
    <w:rsid w:val="00CC0769"/>
    <w:rsid w:val="00CC4DFB"/>
    <w:rsid w:val="00CC53C6"/>
    <w:rsid w:val="00CD366D"/>
    <w:rsid w:val="00CE58F7"/>
    <w:rsid w:val="00CE7509"/>
    <w:rsid w:val="00CF40D2"/>
    <w:rsid w:val="00D0122A"/>
    <w:rsid w:val="00D02EA9"/>
    <w:rsid w:val="00D04A02"/>
    <w:rsid w:val="00D05476"/>
    <w:rsid w:val="00D06166"/>
    <w:rsid w:val="00D112F3"/>
    <w:rsid w:val="00D17E90"/>
    <w:rsid w:val="00D225AD"/>
    <w:rsid w:val="00D25453"/>
    <w:rsid w:val="00D261E9"/>
    <w:rsid w:val="00D3421C"/>
    <w:rsid w:val="00D35B3B"/>
    <w:rsid w:val="00D363DE"/>
    <w:rsid w:val="00D428C0"/>
    <w:rsid w:val="00D461FB"/>
    <w:rsid w:val="00D52F9A"/>
    <w:rsid w:val="00D56D82"/>
    <w:rsid w:val="00D60C0B"/>
    <w:rsid w:val="00D618C7"/>
    <w:rsid w:val="00D62A1E"/>
    <w:rsid w:val="00D644A9"/>
    <w:rsid w:val="00D6705E"/>
    <w:rsid w:val="00D7206F"/>
    <w:rsid w:val="00D7519D"/>
    <w:rsid w:val="00D7785D"/>
    <w:rsid w:val="00D80946"/>
    <w:rsid w:val="00D80D66"/>
    <w:rsid w:val="00D96744"/>
    <w:rsid w:val="00D97ABE"/>
    <w:rsid w:val="00DB59ED"/>
    <w:rsid w:val="00DB6A77"/>
    <w:rsid w:val="00DC4D54"/>
    <w:rsid w:val="00DC5C8A"/>
    <w:rsid w:val="00DD4F80"/>
    <w:rsid w:val="00DD7F14"/>
    <w:rsid w:val="00DF0D5C"/>
    <w:rsid w:val="00DF277C"/>
    <w:rsid w:val="00DF40E0"/>
    <w:rsid w:val="00DF427B"/>
    <w:rsid w:val="00DF4D9D"/>
    <w:rsid w:val="00DF6948"/>
    <w:rsid w:val="00DF7058"/>
    <w:rsid w:val="00E00853"/>
    <w:rsid w:val="00E05D60"/>
    <w:rsid w:val="00E112F0"/>
    <w:rsid w:val="00E117F9"/>
    <w:rsid w:val="00E164B6"/>
    <w:rsid w:val="00E179FE"/>
    <w:rsid w:val="00E225B6"/>
    <w:rsid w:val="00E23096"/>
    <w:rsid w:val="00E31355"/>
    <w:rsid w:val="00E41D91"/>
    <w:rsid w:val="00E4664D"/>
    <w:rsid w:val="00E54583"/>
    <w:rsid w:val="00E54EDF"/>
    <w:rsid w:val="00E55B9B"/>
    <w:rsid w:val="00E56E04"/>
    <w:rsid w:val="00E57391"/>
    <w:rsid w:val="00E601DC"/>
    <w:rsid w:val="00E60AB5"/>
    <w:rsid w:val="00E6266F"/>
    <w:rsid w:val="00E63DCA"/>
    <w:rsid w:val="00E67FC1"/>
    <w:rsid w:val="00E7109A"/>
    <w:rsid w:val="00E71247"/>
    <w:rsid w:val="00E8149B"/>
    <w:rsid w:val="00E82126"/>
    <w:rsid w:val="00E9024B"/>
    <w:rsid w:val="00E9348A"/>
    <w:rsid w:val="00E95C59"/>
    <w:rsid w:val="00E976A4"/>
    <w:rsid w:val="00EA336A"/>
    <w:rsid w:val="00EA41CD"/>
    <w:rsid w:val="00EA6C05"/>
    <w:rsid w:val="00EB0219"/>
    <w:rsid w:val="00ED022E"/>
    <w:rsid w:val="00ED1C82"/>
    <w:rsid w:val="00EE09AB"/>
    <w:rsid w:val="00EE23E0"/>
    <w:rsid w:val="00EE3811"/>
    <w:rsid w:val="00EE5A3E"/>
    <w:rsid w:val="00EE614C"/>
    <w:rsid w:val="00EE6F91"/>
    <w:rsid w:val="00EE79A2"/>
    <w:rsid w:val="00EF3923"/>
    <w:rsid w:val="00F00045"/>
    <w:rsid w:val="00F00B99"/>
    <w:rsid w:val="00F0123A"/>
    <w:rsid w:val="00F071D1"/>
    <w:rsid w:val="00F07BB6"/>
    <w:rsid w:val="00F10B4D"/>
    <w:rsid w:val="00F14503"/>
    <w:rsid w:val="00F154AD"/>
    <w:rsid w:val="00F22913"/>
    <w:rsid w:val="00F23F56"/>
    <w:rsid w:val="00F240A4"/>
    <w:rsid w:val="00F24CDA"/>
    <w:rsid w:val="00F30BC2"/>
    <w:rsid w:val="00F3760C"/>
    <w:rsid w:val="00F40305"/>
    <w:rsid w:val="00F41CBB"/>
    <w:rsid w:val="00F55E3F"/>
    <w:rsid w:val="00F55FCF"/>
    <w:rsid w:val="00F56CB3"/>
    <w:rsid w:val="00F60C86"/>
    <w:rsid w:val="00F675A4"/>
    <w:rsid w:val="00F71326"/>
    <w:rsid w:val="00F7529D"/>
    <w:rsid w:val="00F81B4B"/>
    <w:rsid w:val="00F87E14"/>
    <w:rsid w:val="00FA0749"/>
    <w:rsid w:val="00FA2273"/>
    <w:rsid w:val="00FA2635"/>
    <w:rsid w:val="00FB09E0"/>
    <w:rsid w:val="00FD5D0A"/>
    <w:rsid w:val="00FE3369"/>
    <w:rsid w:val="00FE3F6D"/>
    <w:rsid w:val="00FE5EFC"/>
    <w:rsid w:val="00FF0189"/>
    <w:rsid w:val="00FF2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E652"/>
  <w15:chartTrackingRefBased/>
  <w15:docId w15:val="{3B056FEB-73DF-417D-A6F0-AA55093F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5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List Paragraph1,Bullet List,List Paragraph Char Char,b1,d_bodyb,Bullet Number,Num Bullet 1,lp11,List Paragraph11,Use Case List Paragraph,Bulletted,Table Number Paragraph,numbered,Paragraphe de liste1,Bulletr List Paragraph,Figure_name"/>
    <w:basedOn w:val="Normal"/>
    <w:link w:val="ListParagraphChar"/>
    <w:uiPriority w:val="34"/>
    <w:qFormat/>
    <w:rsid w:val="001F7C52"/>
    <w:pPr>
      <w:ind w:left="720"/>
      <w:contextualSpacing/>
    </w:pPr>
  </w:style>
  <w:style w:type="character" w:styleId="CommentReference">
    <w:name w:val="annotation reference"/>
    <w:basedOn w:val="DefaultParagraphFont"/>
    <w:uiPriority w:val="99"/>
    <w:semiHidden/>
    <w:unhideWhenUsed/>
    <w:rsid w:val="001F7C52"/>
    <w:rPr>
      <w:sz w:val="16"/>
      <w:szCs w:val="16"/>
    </w:rPr>
  </w:style>
  <w:style w:type="paragraph" w:styleId="CommentText">
    <w:name w:val="annotation text"/>
    <w:basedOn w:val="Normal"/>
    <w:link w:val="CommentTextChar"/>
    <w:uiPriority w:val="99"/>
    <w:semiHidden/>
    <w:unhideWhenUsed/>
    <w:rsid w:val="001F7C52"/>
    <w:pPr>
      <w:spacing w:line="240" w:lineRule="auto"/>
    </w:pPr>
    <w:rPr>
      <w:sz w:val="20"/>
      <w:szCs w:val="20"/>
    </w:rPr>
  </w:style>
  <w:style w:type="character" w:customStyle="1" w:styleId="CommentTextChar">
    <w:name w:val="Comment Text Char"/>
    <w:basedOn w:val="DefaultParagraphFont"/>
    <w:link w:val="CommentText"/>
    <w:uiPriority w:val="99"/>
    <w:semiHidden/>
    <w:rsid w:val="001F7C52"/>
    <w:rPr>
      <w:kern w:val="0"/>
      <w:sz w:val="20"/>
      <w:szCs w:val="20"/>
      <w14:ligatures w14:val="none"/>
    </w:rPr>
  </w:style>
  <w:style w:type="paragraph" w:styleId="Footer">
    <w:name w:val="footer"/>
    <w:basedOn w:val="Normal"/>
    <w:link w:val="FooterChar"/>
    <w:uiPriority w:val="99"/>
    <w:unhideWhenUsed/>
    <w:rsid w:val="001F7C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C52"/>
    <w:rPr>
      <w:kern w:val="0"/>
      <w14:ligatures w14:val="none"/>
    </w:rPr>
  </w:style>
  <w:style w:type="table" w:styleId="TableGrid">
    <w:name w:val="Table Grid"/>
    <w:basedOn w:val="TableNormal"/>
    <w:uiPriority w:val="39"/>
    <w:rsid w:val="001F7C52"/>
    <w:pPr>
      <w:spacing w:after="0" w:line="240" w:lineRule="auto"/>
      <w:jc w:val="right"/>
    </w:pPr>
    <w:rPr>
      <w:rFonts w:ascii="Bookman Old Style" w:hAnsi="Bookman Old Style"/>
      <w:kern w:val="0"/>
      <w:u w:val="single"/>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p1 Char,List Paragraph1 Char,Bullet List Char,List Paragraph Char Char Char,b1 Char,d_bodyb Char,Bullet Number Char,Num Bullet 1 Char,lp11 Char,List Paragraph11 Char,Use Case List Paragraph Char,Bulletted Char,numbered Char"/>
    <w:link w:val="ListParagraph"/>
    <w:uiPriority w:val="1"/>
    <w:qFormat/>
    <w:locked/>
    <w:rsid w:val="001F7C52"/>
    <w:rPr>
      <w:kern w:val="0"/>
      <w14:ligatures w14:val="none"/>
    </w:rPr>
  </w:style>
  <w:style w:type="paragraph" w:styleId="BodyText">
    <w:name w:val="Body Text"/>
    <w:basedOn w:val="Normal"/>
    <w:link w:val="BodyTextChar"/>
    <w:semiHidden/>
    <w:rsid w:val="001F7C52"/>
    <w:pPr>
      <w:spacing w:after="0" w:line="240" w:lineRule="auto"/>
      <w:jc w:val="both"/>
    </w:pPr>
    <w:rPr>
      <w:rFonts w:ascii="Verdana" w:eastAsia="Times New Roman" w:hAnsi="Verdana" w:cs="Times New Roman"/>
      <w:sz w:val="20"/>
      <w:szCs w:val="20"/>
      <w:lang w:val="en-US"/>
    </w:rPr>
  </w:style>
  <w:style w:type="character" w:customStyle="1" w:styleId="BodyTextChar">
    <w:name w:val="Body Text Char"/>
    <w:basedOn w:val="DefaultParagraphFont"/>
    <w:link w:val="BodyText"/>
    <w:semiHidden/>
    <w:rsid w:val="001F7C52"/>
    <w:rPr>
      <w:rFonts w:ascii="Verdana" w:eastAsia="Times New Roman" w:hAnsi="Verdana" w:cs="Times New Roman"/>
      <w:kern w:val="0"/>
      <w:sz w:val="20"/>
      <w:szCs w:val="20"/>
      <w:lang w:val="en-US"/>
      <w14:ligatures w14:val="none"/>
    </w:rPr>
  </w:style>
  <w:style w:type="paragraph" w:styleId="BodyTextIndent">
    <w:name w:val="Body Text Indent"/>
    <w:basedOn w:val="Normal"/>
    <w:link w:val="BodyTextIndentChar"/>
    <w:uiPriority w:val="99"/>
    <w:unhideWhenUsed/>
    <w:rsid w:val="001F7C52"/>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rsid w:val="001F7C52"/>
    <w:rPr>
      <w:rFonts w:ascii="Times New Roman" w:eastAsia="Times New Roman" w:hAnsi="Times New Roman" w:cs="Times New Roman"/>
      <w:kern w:val="0"/>
      <w:sz w:val="20"/>
      <w:szCs w:val="20"/>
      <w:lang w:val="en-US"/>
      <w14:ligatures w14:val="none"/>
    </w:rPr>
  </w:style>
  <w:style w:type="paragraph" w:styleId="BodyText3">
    <w:name w:val="Body Text 3"/>
    <w:basedOn w:val="Normal"/>
    <w:link w:val="BodyText3Char"/>
    <w:uiPriority w:val="99"/>
    <w:semiHidden/>
    <w:unhideWhenUsed/>
    <w:rsid w:val="001F7C52"/>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uiPriority w:val="99"/>
    <w:semiHidden/>
    <w:rsid w:val="001F7C52"/>
    <w:rPr>
      <w:rFonts w:ascii="Times New Roman" w:eastAsia="Times New Roman" w:hAnsi="Times New Roman" w:cs="Times New Roman"/>
      <w:kern w:val="0"/>
      <w:sz w:val="16"/>
      <w:szCs w:val="16"/>
      <w:lang w:val="en-US"/>
      <w14:ligatures w14:val="none"/>
    </w:rPr>
  </w:style>
  <w:style w:type="character" w:styleId="Hyperlink">
    <w:name w:val="Hyperlink"/>
    <w:basedOn w:val="DefaultParagraphFont"/>
    <w:uiPriority w:val="99"/>
    <w:unhideWhenUsed/>
    <w:rsid w:val="001F7C52"/>
    <w:rPr>
      <w:color w:val="0563C1" w:themeColor="hyperlink"/>
      <w:u w:val="single"/>
    </w:rPr>
  </w:style>
  <w:style w:type="paragraph" w:customStyle="1" w:styleId="CenteredHeading">
    <w:name w:val="Centered Heading"/>
    <w:basedOn w:val="Normal"/>
    <w:next w:val="BodyText"/>
    <w:uiPriority w:val="99"/>
    <w:rsid w:val="001F7C52"/>
    <w:pPr>
      <w:keepNext/>
      <w:keepLines/>
      <w:overflowPunct w:val="0"/>
      <w:autoSpaceDE w:val="0"/>
      <w:autoSpaceDN w:val="0"/>
      <w:adjustRightInd w:val="0"/>
      <w:spacing w:after="240" w:line="240" w:lineRule="auto"/>
      <w:jc w:val="center"/>
      <w:textAlignment w:val="baseline"/>
    </w:pPr>
    <w:rPr>
      <w:rFonts w:ascii="Times New Roman" w:eastAsia="Batang" w:hAnsi="Times New Roman" w:cs="Times New Roman"/>
      <w:b/>
      <w:sz w:val="24"/>
      <w:szCs w:val="20"/>
      <w:lang w:val="en-US"/>
    </w:rPr>
  </w:style>
  <w:style w:type="paragraph" w:customStyle="1" w:styleId="Default">
    <w:name w:val="Default"/>
    <w:rsid w:val="001F7C52"/>
    <w:pPr>
      <w:autoSpaceDE w:val="0"/>
      <w:autoSpaceDN w:val="0"/>
      <w:adjustRightInd w:val="0"/>
      <w:spacing w:after="0" w:line="240" w:lineRule="auto"/>
    </w:pPr>
    <w:rPr>
      <w:rFonts w:ascii="Arial" w:eastAsia="Times New Roman" w:hAnsi="Arial" w:cs="Arial"/>
      <w:color w:val="000000"/>
      <w:kern w:val="0"/>
      <w:sz w:val="24"/>
      <w:szCs w:val="24"/>
      <w:lang w:eastAsia="en-IN"/>
      <w14:ligatures w14:val="none"/>
    </w:rPr>
  </w:style>
  <w:style w:type="paragraph" w:styleId="Revision">
    <w:name w:val="Revision"/>
    <w:hidden/>
    <w:uiPriority w:val="99"/>
    <w:semiHidden/>
    <w:rsid w:val="001F7C52"/>
    <w:pPr>
      <w:spacing w:after="0" w:line="240" w:lineRule="auto"/>
    </w:pPr>
    <w:rPr>
      <w:kern w:val="0"/>
      <w14:ligatures w14:val="none"/>
    </w:rPr>
  </w:style>
  <w:style w:type="paragraph" w:styleId="Header">
    <w:name w:val="header"/>
    <w:basedOn w:val="Normal"/>
    <w:link w:val="HeaderChar"/>
    <w:uiPriority w:val="99"/>
    <w:unhideWhenUsed/>
    <w:rsid w:val="007614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4F5"/>
    <w:rPr>
      <w:kern w:val="0"/>
      <w14:ligatures w14:val="none"/>
    </w:rPr>
  </w:style>
  <w:style w:type="character" w:styleId="UnresolvedMention">
    <w:name w:val="Unresolved Mention"/>
    <w:basedOn w:val="DefaultParagraphFont"/>
    <w:uiPriority w:val="99"/>
    <w:semiHidden/>
    <w:unhideWhenUsed/>
    <w:rsid w:val="007614F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014A7"/>
    <w:rPr>
      <w:b/>
      <w:bCs/>
    </w:rPr>
  </w:style>
  <w:style w:type="character" w:customStyle="1" w:styleId="CommentSubjectChar">
    <w:name w:val="Comment Subject Char"/>
    <w:basedOn w:val="CommentTextChar"/>
    <w:link w:val="CommentSubject"/>
    <w:uiPriority w:val="99"/>
    <w:semiHidden/>
    <w:rsid w:val="005014A7"/>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62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ahendra.kasani%40rpsg.i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tender.rpsg@rpsg.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urav.ganguli@rpsg.i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B63525DA91FB4F8AA1D8BE28020CC8" ma:contentTypeVersion="4" ma:contentTypeDescription="Create a new document." ma:contentTypeScope="" ma:versionID="9355fdd32a0c6912abb0bf1f8f6d9c53">
  <xsd:schema xmlns:xsd="http://www.w3.org/2001/XMLSchema" xmlns:xs="http://www.w3.org/2001/XMLSchema" xmlns:p="http://schemas.microsoft.com/office/2006/metadata/properties" xmlns:ns3="afc57f2a-d761-4243-8590-1e86c4c10cf6" targetNamespace="http://schemas.microsoft.com/office/2006/metadata/properties" ma:root="true" ma:fieldsID="0ade3ce0b5bfbe17698221faac6dffd1" ns3:_="">
    <xsd:import namespace="afc57f2a-d761-4243-8590-1e86c4c10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57f2a-d761-4243-8590-1e86c4c10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9E5F32-85BA-4247-9A86-689735E0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c57f2a-d761-4243-8590-1e86c4c10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629A16-1677-42AB-A511-C7B8BA0024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19</Pages>
  <Words>8549</Words>
  <Characters>48731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Ganguli</dc:creator>
  <cp:keywords/>
  <dc:description/>
  <cp:lastModifiedBy>Saurav Ganguli</cp:lastModifiedBy>
  <cp:revision>48</cp:revision>
  <cp:lastPrinted>2025-08-13T13:21:00Z</cp:lastPrinted>
  <dcterms:created xsi:type="dcterms:W3CDTF">2025-08-12T11:26:00Z</dcterms:created>
  <dcterms:modified xsi:type="dcterms:W3CDTF">2025-08-13T13:22:00Z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0x01010027B63525DA91FB4F8AA1D8BE28020CC8</vt:lpwstr>
  </property>
</Properties>
</file>