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3752D" w14:textId="1646ACCA" w:rsidR="00FF4950" w:rsidRPr="00F21098" w:rsidRDefault="000A3693" w:rsidP="00DF0322">
      <w:pPr>
        <w:rPr>
          <w:rFonts w:ascii="Tahoma" w:hAnsi="Tahoma" w:cs="Tahoma"/>
          <w:b/>
          <w:u w:val="single"/>
        </w:rPr>
      </w:pPr>
      <w:r>
        <w:rPr>
          <w:rFonts w:ascii="Tahoma" w:hAnsi="Tahoma" w:cs="Tahoma"/>
          <w:b/>
          <w:u w:val="single"/>
        </w:rPr>
        <w:t xml:space="preserve">  </w:t>
      </w:r>
    </w:p>
    <w:p w14:paraId="5A4322B4" w14:textId="77777777" w:rsidR="00FF4950" w:rsidRPr="00F21098" w:rsidRDefault="00FF4950" w:rsidP="00FF4950">
      <w:pPr>
        <w:jc w:val="center"/>
        <w:rPr>
          <w:rFonts w:ascii="Tahoma" w:hAnsi="Tahoma" w:cs="Tahoma"/>
          <w:b/>
          <w:u w:val="single"/>
        </w:rPr>
      </w:pPr>
    </w:p>
    <w:p w14:paraId="5C9727AF" w14:textId="77777777" w:rsidR="00FF4950" w:rsidRDefault="00FF4950" w:rsidP="00FF4950">
      <w:pPr>
        <w:jc w:val="center"/>
        <w:rPr>
          <w:rFonts w:ascii="Tahoma" w:hAnsi="Tahoma" w:cs="Tahoma"/>
          <w:b/>
          <w:sz w:val="28"/>
          <w:szCs w:val="28"/>
          <w:u w:val="single"/>
        </w:rPr>
      </w:pPr>
    </w:p>
    <w:p w14:paraId="29073663" w14:textId="77777777" w:rsidR="00DF0322" w:rsidRDefault="00DF0322" w:rsidP="00FF4950">
      <w:pPr>
        <w:jc w:val="center"/>
        <w:rPr>
          <w:rFonts w:ascii="Tahoma" w:hAnsi="Tahoma" w:cs="Tahoma"/>
          <w:b/>
          <w:sz w:val="28"/>
          <w:szCs w:val="28"/>
          <w:u w:val="single"/>
        </w:rPr>
      </w:pPr>
    </w:p>
    <w:p w14:paraId="14604A0C" w14:textId="287E0AB1" w:rsidR="00815F9D" w:rsidRPr="0083120B" w:rsidRDefault="00815F9D" w:rsidP="00815F9D">
      <w:pPr>
        <w:jc w:val="center"/>
        <w:rPr>
          <w:rFonts w:ascii="Tahoma" w:hAnsi="Tahoma" w:cs="Tahoma"/>
          <w:b/>
          <w:sz w:val="28"/>
        </w:rPr>
      </w:pPr>
      <w:r w:rsidRPr="0083120B">
        <w:rPr>
          <w:rFonts w:ascii="Tahoma" w:hAnsi="Tahoma" w:cs="Tahoma"/>
          <w:b/>
          <w:sz w:val="28"/>
        </w:rPr>
        <w:t>NIT No. CPDL/FY25-26/</w:t>
      </w:r>
      <w:r w:rsidR="00C172E5">
        <w:rPr>
          <w:rFonts w:ascii="Tahoma" w:hAnsi="Tahoma" w:cs="Tahoma"/>
          <w:b/>
          <w:sz w:val="28"/>
        </w:rPr>
        <w:t>PTR</w:t>
      </w:r>
      <w:r w:rsidRPr="0083120B">
        <w:rPr>
          <w:rFonts w:ascii="Tahoma" w:hAnsi="Tahoma" w:cs="Tahoma"/>
          <w:b/>
          <w:sz w:val="28"/>
        </w:rPr>
        <w:t>/</w:t>
      </w:r>
      <w:r w:rsidR="00C172E5">
        <w:rPr>
          <w:rFonts w:ascii="Tahoma" w:hAnsi="Tahoma" w:cs="Tahoma"/>
          <w:b/>
          <w:sz w:val="28"/>
        </w:rPr>
        <w:t>XX</w:t>
      </w:r>
    </w:p>
    <w:p w14:paraId="61A8994B" w14:textId="77777777" w:rsidR="00DF0322" w:rsidRPr="00CF3A92" w:rsidRDefault="00DF0322" w:rsidP="00FF4950">
      <w:pPr>
        <w:jc w:val="center"/>
        <w:rPr>
          <w:rFonts w:ascii="Tahoma" w:hAnsi="Tahoma" w:cs="Tahoma"/>
          <w:b/>
          <w:sz w:val="28"/>
          <w:szCs w:val="28"/>
          <w:u w:val="single"/>
        </w:rPr>
      </w:pPr>
    </w:p>
    <w:p w14:paraId="103ED244" w14:textId="77777777" w:rsidR="00DF0322" w:rsidRDefault="00DF0322" w:rsidP="005F70FE">
      <w:pPr>
        <w:rPr>
          <w:rFonts w:ascii="Tahoma" w:eastAsia="Calibri" w:hAnsi="Tahoma" w:cs="Tahoma"/>
          <w:b/>
          <w:bCs/>
          <w:sz w:val="28"/>
          <w:szCs w:val="28"/>
        </w:rPr>
      </w:pPr>
    </w:p>
    <w:p w14:paraId="2A96034A" w14:textId="571491EE" w:rsidR="00FF4950" w:rsidRPr="00DF0322" w:rsidRDefault="00DF0322" w:rsidP="00FF4950">
      <w:pPr>
        <w:jc w:val="center"/>
        <w:rPr>
          <w:rFonts w:ascii="Tahoma" w:eastAsia="Calibri" w:hAnsi="Tahoma" w:cs="Tahoma"/>
          <w:b/>
          <w:bCs/>
          <w:sz w:val="48"/>
          <w:szCs w:val="48"/>
        </w:rPr>
      </w:pPr>
      <w:r w:rsidRPr="00DF0322">
        <w:rPr>
          <w:rFonts w:ascii="Tahoma" w:eastAsia="Calibri" w:hAnsi="Tahoma" w:cs="Tahoma"/>
          <w:b/>
          <w:bCs/>
          <w:sz w:val="48"/>
          <w:szCs w:val="48"/>
        </w:rPr>
        <w:t xml:space="preserve">Open </w:t>
      </w:r>
      <w:r w:rsidR="00FF4950" w:rsidRPr="00DF0322">
        <w:rPr>
          <w:rFonts w:ascii="Tahoma" w:eastAsia="Calibri" w:hAnsi="Tahoma" w:cs="Tahoma"/>
          <w:b/>
          <w:bCs/>
          <w:sz w:val="48"/>
          <w:szCs w:val="48"/>
        </w:rPr>
        <w:t>T</w:t>
      </w:r>
      <w:r w:rsidRPr="00DF0322">
        <w:rPr>
          <w:rFonts w:ascii="Tahoma" w:eastAsia="Calibri" w:hAnsi="Tahoma" w:cs="Tahoma"/>
          <w:b/>
          <w:bCs/>
          <w:sz w:val="48"/>
          <w:szCs w:val="48"/>
        </w:rPr>
        <w:t xml:space="preserve">ender Notification </w:t>
      </w:r>
    </w:p>
    <w:p w14:paraId="37DC889D" w14:textId="77777777" w:rsidR="00DF0322" w:rsidRPr="00DF0322" w:rsidRDefault="00DF0322" w:rsidP="00FF4950">
      <w:pPr>
        <w:jc w:val="center"/>
        <w:rPr>
          <w:rFonts w:ascii="Tahoma" w:eastAsia="Calibri" w:hAnsi="Tahoma" w:cs="Tahoma"/>
          <w:b/>
          <w:bCs/>
          <w:sz w:val="48"/>
          <w:szCs w:val="48"/>
        </w:rPr>
      </w:pPr>
    </w:p>
    <w:p w14:paraId="6C580A95" w14:textId="24DFC6DB" w:rsidR="00DF0322" w:rsidRPr="00DF0322" w:rsidRDefault="00FF4950" w:rsidP="00FF4950">
      <w:pPr>
        <w:jc w:val="center"/>
        <w:rPr>
          <w:rFonts w:ascii="Tahoma" w:eastAsia="Calibri" w:hAnsi="Tahoma" w:cs="Tahoma"/>
          <w:b/>
          <w:bCs/>
          <w:sz w:val="48"/>
          <w:szCs w:val="48"/>
        </w:rPr>
      </w:pPr>
      <w:r w:rsidRPr="00DF0322">
        <w:rPr>
          <w:rFonts w:ascii="Tahoma" w:eastAsia="Calibri" w:hAnsi="Tahoma" w:cs="Tahoma"/>
          <w:b/>
          <w:bCs/>
          <w:sz w:val="48"/>
          <w:szCs w:val="48"/>
        </w:rPr>
        <w:t xml:space="preserve">FOR </w:t>
      </w:r>
    </w:p>
    <w:p w14:paraId="399BA737" w14:textId="77777777" w:rsidR="00DF0322" w:rsidRPr="00DF0322" w:rsidRDefault="00DF0322" w:rsidP="00FF4950">
      <w:pPr>
        <w:jc w:val="center"/>
        <w:rPr>
          <w:rFonts w:ascii="Tahoma" w:eastAsia="Calibri" w:hAnsi="Tahoma" w:cs="Tahoma"/>
          <w:b/>
          <w:bCs/>
          <w:sz w:val="48"/>
          <w:szCs w:val="48"/>
        </w:rPr>
      </w:pPr>
    </w:p>
    <w:p w14:paraId="6D54B78F" w14:textId="049C6B9C" w:rsidR="00FF4950" w:rsidRPr="0083120B" w:rsidRDefault="00C172E5" w:rsidP="00DF0322">
      <w:pPr>
        <w:jc w:val="center"/>
        <w:rPr>
          <w:rFonts w:ascii="Tahoma" w:eastAsia="Calibri" w:hAnsi="Tahoma" w:cs="Tahoma"/>
          <w:b/>
          <w:bCs/>
          <w:sz w:val="44"/>
          <w:szCs w:val="48"/>
        </w:rPr>
      </w:pPr>
      <w:r>
        <w:rPr>
          <w:rFonts w:ascii="Tahoma" w:eastAsia="Calibri" w:hAnsi="Tahoma" w:cs="Tahoma"/>
          <w:b/>
          <w:bCs/>
          <w:sz w:val="44"/>
          <w:szCs w:val="48"/>
        </w:rPr>
        <w:t>Purchase Order</w:t>
      </w:r>
      <w:r w:rsidR="00E85F61">
        <w:rPr>
          <w:rFonts w:ascii="Tahoma" w:eastAsia="Calibri" w:hAnsi="Tahoma" w:cs="Tahoma"/>
          <w:b/>
          <w:bCs/>
          <w:sz w:val="44"/>
          <w:szCs w:val="48"/>
        </w:rPr>
        <w:t xml:space="preserve"> for </w:t>
      </w:r>
      <w:r w:rsidR="0083120B" w:rsidRPr="00BE0214">
        <w:rPr>
          <w:rFonts w:ascii="Tahoma" w:eastAsia="Calibri" w:hAnsi="Tahoma" w:cs="Tahoma"/>
          <w:b/>
          <w:bCs/>
          <w:sz w:val="44"/>
          <w:szCs w:val="48"/>
        </w:rPr>
        <w:t xml:space="preserve">Supply of </w:t>
      </w:r>
      <w:r>
        <w:rPr>
          <w:rFonts w:ascii="Tahoma" w:eastAsia="Calibri" w:hAnsi="Tahoma" w:cs="Tahoma"/>
          <w:b/>
          <w:bCs/>
          <w:sz w:val="44"/>
          <w:szCs w:val="48"/>
        </w:rPr>
        <w:t>66-33</w:t>
      </w:r>
      <w:r w:rsidR="000557EE">
        <w:rPr>
          <w:rFonts w:ascii="Tahoma" w:eastAsia="Calibri" w:hAnsi="Tahoma" w:cs="Tahoma"/>
          <w:b/>
          <w:bCs/>
          <w:sz w:val="44"/>
          <w:szCs w:val="48"/>
        </w:rPr>
        <w:t>/</w:t>
      </w:r>
      <w:r>
        <w:rPr>
          <w:rFonts w:ascii="Tahoma" w:eastAsia="Calibri" w:hAnsi="Tahoma" w:cs="Tahoma"/>
          <w:b/>
          <w:bCs/>
          <w:sz w:val="44"/>
          <w:szCs w:val="48"/>
        </w:rPr>
        <w:t>11</w:t>
      </w:r>
      <w:r w:rsidR="000557EE">
        <w:rPr>
          <w:rFonts w:ascii="Tahoma" w:eastAsia="Calibri" w:hAnsi="Tahoma" w:cs="Tahoma"/>
          <w:b/>
          <w:bCs/>
          <w:sz w:val="44"/>
          <w:szCs w:val="48"/>
        </w:rPr>
        <w:t xml:space="preserve"> kV </w:t>
      </w:r>
      <w:r>
        <w:rPr>
          <w:rFonts w:ascii="Tahoma" w:eastAsia="Calibri" w:hAnsi="Tahoma" w:cs="Tahoma"/>
          <w:b/>
          <w:bCs/>
          <w:sz w:val="44"/>
          <w:szCs w:val="48"/>
        </w:rPr>
        <w:t>20 MVA P</w:t>
      </w:r>
      <w:r w:rsidR="000557EE">
        <w:rPr>
          <w:rFonts w:ascii="Tahoma" w:eastAsia="Calibri" w:hAnsi="Tahoma" w:cs="Tahoma"/>
          <w:b/>
          <w:bCs/>
          <w:sz w:val="44"/>
          <w:szCs w:val="48"/>
        </w:rPr>
        <w:t>TR</w:t>
      </w:r>
      <w:r w:rsidR="00566373" w:rsidRPr="0083120B">
        <w:rPr>
          <w:rFonts w:ascii="Tahoma" w:eastAsia="Calibri" w:hAnsi="Tahoma" w:cs="Tahoma"/>
          <w:b/>
          <w:bCs/>
          <w:sz w:val="44"/>
          <w:szCs w:val="48"/>
        </w:rPr>
        <w:t xml:space="preserve"> </w:t>
      </w:r>
      <w:r w:rsidR="004D11CE">
        <w:rPr>
          <w:rFonts w:ascii="Tahoma" w:eastAsia="Calibri" w:hAnsi="Tahoma" w:cs="Tahoma"/>
          <w:b/>
          <w:bCs/>
          <w:sz w:val="44"/>
          <w:szCs w:val="48"/>
        </w:rPr>
        <w:t>at</w:t>
      </w:r>
      <w:r w:rsidR="00FA1AA7" w:rsidRPr="0083120B">
        <w:rPr>
          <w:rFonts w:ascii="Tahoma" w:eastAsia="Calibri" w:hAnsi="Tahoma" w:cs="Tahoma"/>
          <w:b/>
          <w:bCs/>
          <w:sz w:val="44"/>
          <w:szCs w:val="48"/>
        </w:rPr>
        <w:t xml:space="preserve"> </w:t>
      </w:r>
      <w:r w:rsidR="007B25D3" w:rsidRPr="0083120B">
        <w:rPr>
          <w:rFonts w:ascii="Tahoma" w:eastAsia="Calibri" w:hAnsi="Tahoma" w:cs="Tahoma"/>
          <w:b/>
          <w:bCs/>
          <w:sz w:val="44"/>
          <w:szCs w:val="48"/>
        </w:rPr>
        <w:t>Chandigarh</w:t>
      </w:r>
      <w:r w:rsidR="0083120B">
        <w:rPr>
          <w:rFonts w:ascii="Tahoma" w:eastAsia="Calibri" w:hAnsi="Tahoma" w:cs="Tahoma"/>
          <w:b/>
          <w:bCs/>
          <w:sz w:val="44"/>
          <w:szCs w:val="48"/>
        </w:rPr>
        <w:t>, CPDL.</w:t>
      </w:r>
    </w:p>
    <w:p w14:paraId="6612D18C" w14:textId="77777777" w:rsidR="00FF4950" w:rsidRPr="00DF0322" w:rsidRDefault="00FF4950" w:rsidP="00FF4950">
      <w:pPr>
        <w:jc w:val="center"/>
        <w:rPr>
          <w:rFonts w:ascii="Tahoma" w:hAnsi="Tahoma" w:cs="Tahoma"/>
          <w:b/>
          <w:sz w:val="48"/>
          <w:szCs w:val="48"/>
          <w:u w:val="single"/>
        </w:rPr>
      </w:pPr>
    </w:p>
    <w:p w14:paraId="578C0BC1" w14:textId="77777777" w:rsidR="00DF0322" w:rsidRDefault="00DF0322" w:rsidP="00DF0322">
      <w:pPr>
        <w:jc w:val="center"/>
        <w:rPr>
          <w:rFonts w:ascii="Tahoma" w:eastAsia="Calibri" w:hAnsi="Tahoma" w:cs="Tahoma"/>
          <w:b/>
          <w:sz w:val="28"/>
          <w:szCs w:val="28"/>
        </w:rPr>
      </w:pPr>
    </w:p>
    <w:p w14:paraId="01D80004" w14:textId="77777777" w:rsidR="00DF0322" w:rsidRDefault="00DF0322" w:rsidP="00DF0322">
      <w:pPr>
        <w:jc w:val="center"/>
        <w:rPr>
          <w:rFonts w:ascii="Tahoma" w:eastAsia="Calibri" w:hAnsi="Tahoma" w:cs="Tahoma"/>
          <w:b/>
          <w:sz w:val="28"/>
          <w:szCs w:val="28"/>
        </w:rPr>
      </w:pPr>
    </w:p>
    <w:p w14:paraId="00DEEF4D" w14:textId="3A09A403" w:rsidR="0083120B" w:rsidRPr="00970DE2" w:rsidRDefault="00FF4950" w:rsidP="0083120B">
      <w:pPr>
        <w:jc w:val="center"/>
        <w:rPr>
          <w:rFonts w:ascii="Tahoma" w:eastAsia="Calibri" w:hAnsi="Tahoma" w:cs="Tahoma"/>
          <w:b/>
          <w:bCs/>
          <w:sz w:val="28"/>
          <w:szCs w:val="28"/>
          <w:highlight w:val="yellow"/>
        </w:rPr>
      </w:pPr>
      <w:r w:rsidRPr="00B339BC">
        <w:rPr>
          <w:rFonts w:ascii="Tahoma" w:eastAsia="Calibri" w:hAnsi="Tahoma" w:cs="Tahoma"/>
          <w:b/>
          <w:sz w:val="28"/>
          <w:szCs w:val="28"/>
        </w:rPr>
        <w:t xml:space="preserve">Tender Enquiry </w:t>
      </w:r>
      <w:r w:rsidRPr="00B339BC">
        <w:rPr>
          <w:rFonts w:ascii="Tahoma" w:eastAsia="Calibri" w:hAnsi="Tahoma" w:cs="Tahoma"/>
          <w:b/>
          <w:color w:val="000000"/>
          <w:sz w:val="28"/>
          <w:szCs w:val="28"/>
        </w:rPr>
        <w:t>No.:</w:t>
      </w:r>
      <w:r w:rsidRPr="00B339BC">
        <w:rPr>
          <w:rFonts w:ascii="Tahoma" w:eastAsia="Calibri" w:hAnsi="Tahoma" w:cs="Tahoma"/>
          <w:b/>
          <w:bCs/>
          <w:color w:val="000000"/>
          <w:sz w:val="28"/>
          <w:szCs w:val="28"/>
        </w:rPr>
        <w:t xml:space="preserve"> </w:t>
      </w:r>
      <w:bookmarkStart w:id="1" w:name="_Hlk139366600"/>
      <w:r w:rsidR="0083120B" w:rsidRPr="0083120B">
        <w:rPr>
          <w:rFonts w:ascii="Tahoma" w:hAnsi="Tahoma" w:cs="Tahoma"/>
          <w:b/>
          <w:sz w:val="28"/>
        </w:rPr>
        <w:t>CPDL/FY25-26/</w:t>
      </w:r>
      <w:r w:rsidR="00C172E5">
        <w:rPr>
          <w:rFonts w:ascii="Tahoma" w:hAnsi="Tahoma" w:cs="Tahoma"/>
          <w:b/>
          <w:sz w:val="28"/>
        </w:rPr>
        <w:t>20 MVA</w:t>
      </w:r>
      <w:r w:rsidR="004929D7">
        <w:rPr>
          <w:rFonts w:ascii="Tahoma" w:hAnsi="Tahoma" w:cs="Tahoma"/>
          <w:b/>
          <w:sz w:val="28"/>
        </w:rPr>
        <w:t xml:space="preserve"> </w:t>
      </w:r>
      <w:r w:rsidR="00C172E5">
        <w:rPr>
          <w:rFonts w:ascii="Tahoma" w:hAnsi="Tahoma" w:cs="Tahoma"/>
          <w:b/>
          <w:sz w:val="28"/>
        </w:rPr>
        <w:t>PTR</w:t>
      </w:r>
      <w:r w:rsidR="0083120B" w:rsidRPr="0083120B">
        <w:rPr>
          <w:rFonts w:ascii="Tahoma" w:hAnsi="Tahoma" w:cs="Tahoma"/>
          <w:b/>
          <w:sz w:val="28"/>
        </w:rPr>
        <w:t>/</w:t>
      </w:r>
      <w:r w:rsidR="00C172E5">
        <w:rPr>
          <w:rFonts w:ascii="Tahoma" w:hAnsi="Tahoma" w:cs="Tahoma"/>
          <w:b/>
          <w:sz w:val="28"/>
        </w:rPr>
        <w:t>XX</w:t>
      </w:r>
      <w:r w:rsidR="0083120B">
        <w:rPr>
          <w:rFonts w:ascii="Tahoma" w:hAnsi="Tahoma" w:cs="Tahoma"/>
          <w:b/>
          <w:sz w:val="28"/>
        </w:rPr>
        <w:t xml:space="preserve"> </w:t>
      </w:r>
      <w:r w:rsidR="002A7254">
        <w:rPr>
          <w:rFonts w:ascii="Tahoma" w:eastAsia="Calibri" w:hAnsi="Tahoma" w:cs="Tahoma"/>
          <w:b/>
          <w:bCs/>
          <w:sz w:val="28"/>
          <w:szCs w:val="28"/>
        </w:rPr>
        <w:t>Dated XXXXX</w:t>
      </w:r>
    </w:p>
    <w:p w14:paraId="65166C65" w14:textId="6540C553" w:rsidR="00DF0322" w:rsidRDefault="00DF0322" w:rsidP="00DF0322">
      <w:pPr>
        <w:jc w:val="center"/>
        <w:rPr>
          <w:rFonts w:ascii="Tahoma" w:eastAsia="Calibri" w:hAnsi="Tahoma" w:cs="Tahoma"/>
          <w:b/>
          <w:bCs/>
          <w:sz w:val="28"/>
          <w:szCs w:val="28"/>
          <w:highlight w:val="yellow"/>
        </w:rPr>
      </w:pPr>
    </w:p>
    <w:p w14:paraId="7FF0847C" w14:textId="77777777" w:rsidR="007B25D3" w:rsidRDefault="007B25D3" w:rsidP="00DF0322">
      <w:pPr>
        <w:jc w:val="center"/>
        <w:rPr>
          <w:rFonts w:ascii="Tahoma" w:eastAsia="Calibri" w:hAnsi="Tahoma" w:cs="Tahoma"/>
          <w:b/>
          <w:bCs/>
          <w:sz w:val="28"/>
          <w:szCs w:val="28"/>
        </w:rPr>
      </w:pPr>
    </w:p>
    <w:p w14:paraId="07532031" w14:textId="119D1354" w:rsidR="007B25D3" w:rsidRDefault="00FF4950" w:rsidP="00DF0322">
      <w:pPr>
        <w:jc w:val="center"/>
        <w:rPr>
          <w:rFonts w:ascii="Tahoma" w:eastAsia="Calibri" w:hAnsi="Tahoma" w:cs="Tahoma"/>
          <w:b/>
          <w:bCs/>
          <w:sz w:val="28"/>
          <w:szCs w:val="28"/>
        </w:rPr>
      </w:pPr>
      <w:r w:rsidRPr="00B339BC">
        <w:rPr>
          <w:rFonts w:ascii="Tahoma" w:eastAsia="Calibri" w:hAnsi="Tahoma" w:cs="Tahoma"/>
          <w:b/>
          <w:bCs/>
          <w:sz w:val="28"/>
          <w:szCs w:val="28"/>
        </w:rPr>
        <w:t xml:space="preserve">Due Date for Bid Submission: </w:t>
      </w:r>
      <w:r w:rsidR="00C172E5">
        <w:rPr>
          <w:rFonts w:ascii="Tahoma" w:eastAsia="Calibri" w:hAnsi="Tahoma" w:cs="Tahoma"/>
          <w:b/>
          <w:bCs/>
          <w:sz w:val="28"/>
          <w:szCs w:val="28"/>
        </w:rPr>
        <w:t>XXXXXX</w:t>
      </w:r>
    </w:p>
    <w:p w14:paraId="7955E8D0" w14:textId="77D831C6" w:rsidR="00FF4950" w:rsidRPr="00DF0322" w:rsidRDefault="00DF0322" w:rsidP="00DF0322">
      <w:pPr>
        <w:jc w:val="center"/>
        <w:rPr>
          <w:rFonts w:ascii="Tahoma" w:eastAsia="Calibri" w:hAnsi="Tahoma" w:cs="Tahoma"/>
          <w:b/>
          <w:bCs/>
          <w:sz w:val="28"/>
          <w:szCs w:val="28"/>
        </w:rPr>
      </w:pPr>
      <w:r>
        <w:rPr>
          <w:rFonts w:ascii="Tahoma" w:eastAsia="Calibri" w:hAnsi="Tahoma" w:cs="Tahoma"/>
          <w:b/>
          <w:bCs/>
          <w:sz w:val="28"/>
          <w:szCs w:val="28"/>
        </w:rPr>
        <w:t>(</w:t>
      </w:r>
      <w:r w:rsidR="007B25D3">
        <w:rPr>
          <w:rFonts w:ascii="Tahoma" w:eastAsia="Calibri" w:hAnsi="Tahoma" w:cs="Tahoma"/>
          <w:b/>
          <w:bCs/>
          <w:sz w:val="28"/>
          <w:szCs w:val="28"/>
        </w:rPr>
        <w:t>Up to 17</w:t>
      </w:r>
      <w:r>
        <w:rPr>
          <w:rFonts w:ascii="Tahoma" w:eastAsia="Calibri" w:hAnsi="Tahoma" w:cs="Tahoma"/>
          <w:b/>
          <w:bCs/>
          <w:sz w:val="28"/>
          <w:szCs w:val="28"/>
        </w:rPr>
        <w:t>:00 Hrs)</w:t>
      </w:r>
      <w:bookmarkEnd w:id="1"/>
    </w:p>
    <w:p w14:paraId="789BA84C" w14:textId="77777777" w:rsidR="00FF4950" w:rsidRDefault="00FF4950" w:rsidP="00FF4950">
      <w:pPr>
        <w:jc w:val="center"/>
        <w:rPr>
          <w:rFonts w:ascii="Tahoma" w:hAnsi="Tahoma" w:cs="Tahoma"/>
          <w:b/>
          <w:sz w:val="28"/>
          <w:szCs w:val="28"/>
          <w:u w:val="single"/>
        </w:rPr>
      </w:pPr>
    </w:p>
    <w:p w14:paraId="53273529" w14:textId="77777777" w:rsidR="00DF0322" w:rsidRDefault="00DF0322" w:rsidP="00FF4950">
      <w:pPr>
        <w:jc w:val="center"/>
        <w:rPr>
          <w:rFonts w:ascii="Tahoma" w:hAnsi="Tahoma" w:cs="Tahoma"/>
          <w:b/>
          <w:sz w:val="28"/>
          <w:szCs w:val="28"/>
          <w:u w:val="single"/>
        </w:rPr>
      </w:pPr>
    </w:p>
    <w:p w14:paraId="0A595936" w14:textId="77777777" w:rsidR="00DF0322" w:rsidRPr="00CF3A92" w:rsidRDefault="00DF0322" w:rsidP="00FF4950">
      <w:pPr>
        <w:jc w:val="center"/>
        <w:rPr>
          <w:rFonts w:ascii="Tahoma" w:hAnsi="Tahoma" w:cs="Tahoma"/>
          <w:b/>
          <w:sz w:val="28"/>
          <w:szCs w:val="28"/>
          <w:u w:val="single"/>
        </w:rPr>
      </w:pPr>
    </w:p>
    <w:p w14:paraId="06946466" w14:textId="77777777" w:rsidR="00FF4950" w:rsidRPr="00CF3A92" w:rsidRDefault="00FF4950" w:rsidP="00FF4950">
      <w:pPr>
        <w:jc w:val="center"/>
        <w:rPr>
          <w:rFonts w:ascii="Tahoma" w:hAnsi="Tahoma" w:cs="Tahoma"/>
          <w:b/>
          <w:sz w:val="28"/>
          <w:szCs w:val="28"/>
          <w:u w:val="single"/>
        </w:rPr>
      </w:pPr>
    </w:p>
    <w:p w14:paraId="05DC490B" w14:textId="77777777" w:rsidR="00FF4950" w:rsidRPr="00CF3A92" w:rsidRDefault="00FF4950" w:rsidP="00FF4950">
      <w:pPr>
        <w:autoSpaceDE w:val="0"/>
        <w:autoSpaceDN w:val="0"/>
        <w:adjustRightInd w:val="0"/>
        <w:ind w:right="-472"/>
        <w:jc w:val="center"/>
        <w:rPr>
          <w:rFonts w:ascii="Tahoma" w:hAnsi="Tahoma" w:cs="Tahoma"/>
          <w:b/>
          <w:bCs/>
          <w:sz w:val="28"/>
          <w:szCs w:val="28"/>
        </w:rPr>
      </w:pPr>
      <w:r>
        <w:rPr>
          <w:rFonts w:ascii="Tahoma" w:hAnsi="Tahoma" w:cs="Tahoma"/>
          <w:b/>
          <w:bCs/>
          <w:sz w:val="28"/>
          <w:szCs w:val="28"/>
        </w:rPr>
        <w:t>Chandigarh Power Distribution Limited</w:t>
      </w:r>
    </w:p>
    <w:p w14:paraId="6EEAD002" w14:textId="77777777" w:rsidR="00FF4950" w:rsidRDefault="00FF4950" w:rsidP="00FF4950">
      <w:pPr>
        <w:spacing w:line="252" w:lineRule="auto"/>
        <w:rPr>
          <w:rFonts w:ascii="Tahoma" w:hAnsi="Tahoma" w:cs="Tahoma"/>
          <w:b/>
          <w:bCs/>
          <w:sz w:val="28"/>
          <w:szCs w:val="28"/>
        </w:rPr>
      </w:pPr>
      <w:r>
        <w:rPr>
          <w:rFonts w:ascii="Tahoma" w:hAnsi="Tahoma" w:cs="Tahoma"/>
          <w:b/>
          <w:bCs/>
          <w:sz w:val="28"/>
          <w:szCs w:val="28"/>
        </w:rPr>
        <w:t xml:space="preserve">                               </w:t>
      </w:r>
      <w:r w:rsidRPr="002B0EC1">
        <w:rPr>
          <w:rFonts w:ascii="Tahoma" w:hAnsi="Tahoma" w:cs="Tahoma"/>
          <w:b/>
          <w:bCs/>
          <w:sz w:val="28"/>
          <w:szCs w:val="28"/>
        </w:rPr>
        <w:t>SCO 33-35, 4th Floor, Sector 34-A </w:t>
      </w:r>
    </w:p>
    <w:p w14:paraId="413AD297" w14:textId="77777777" w:rsidR="00FF4950" w:rsidRPr="002B0EC1" w:rsidRDefault="00FF4950" w:rsidP="00FF4950">
      <w:pPr>
        <w:spacing w:line="252" w:lineRule="auto"/>
        <w:jc w:val="center"/>
        <w:rPr>
          <w:rFonts w:ascii="Tahoma" w:hAnsi="Tahoma" w:cs="Tahoma"/>
          <w:b/>
          <w:bCs/>
          <w:sz w:val="28"/>
          <w:szCs w:val="28"/>
        </w:rPr>
      </w:pPr>
      <w:r w:rsidRPr="002B0EC1">
        <w:rPr>
          <w:rFonts w:ascii="Tahoma" w:hAnsi="Tahoma" w:cs="Tahoma"/>
          <w:b/>
          <w:bCs/>
          <w:sz w:val="28"/>
          <w:szCs w:val="28"/>
        </w:rPr>
        <w:t>Chandigarh - 160022, India</w:t>
      </w:r>
    </w:p>
    <w:p w14:paraId="08ADBA0F" w14:textId="77777777" w:rsidR="00FF4950" w:rsidRDefault="00FF4950" w:rsidP="00FF4950">
      <w:pPr>
        <w:autoSpaceDE w:val="0"/>
        <w:autoSpaceDN w:val="0"/>
        <w:adjustRightInd w:val="0"/>
        <w:ind w:right="-472"/>
        <w:jc w:val="center"/>
        <w:rPr>
          <w:rFonts w:ascii="Tahoma" w:hAnsi="Tahoma" w:cs="Tahoma"/>
          <w:b/>
          <w:bCs/>
          <w:sz w:val="28"/>
          <w:szCs w:val="28"/>
        </w:rPr>
      </w:pPr>
      <w:r>
        <w:rPr>
          <w:rFonts w:ascii="Tahoma" w:hAnsi="Tahoma" w:cs="Tahoma"/>
          <w:b/>
          <w:bCs/>
          <w:sz w:val="28"/>
          <w:szCs w:val="28"/>
        </w:rPr>
        <w:t xml:space="preserve">Website: </w:t>
      </w:r>
      <w:hyperlink r:id="rId11" w:history="1">
        <w:r w:rsidRPr="001F6D49">
          <w:rPr>
            <w:rStyle w:val="Hyperlink"/>
            <w:rFonts w:ascii="Tahoma" w:hAnsi="Tahoma" w:cs="Tahoma"/>
            <w:sz w:val="28"/>
            <w:szCs w:val="28"/>
          </w:rPr>
          <w:t>www.chandigarhpower.com</w:t>
        </w:r>
      </w:hyperlink>
      <w:r>
        <w:rPr>
          <w:rFonts w:ascii="Arial" w:hAnsi="Arial" w:cs="Arial"/>
          <w:sz w:val="16"/>
          <w:szCs w:val="16"/>
        </w:rPr>
        <w:t xml:space="preserve"> </w:t>
      </w:r>
    </w:p>
    <w:p w14:paraId="0BC784B4" w14:textId="77777777" w:rsidR="00FF4950" w:rsidRPr="00CF3A92" w:rsidRDefault="00FF4950" w:rsidP="00FF4950">
      <w:pPr>
        <w:autoSpaceDE w:val="0"/>
        <w:autoSpaceDN w:val="0"/>
        <w:adjustRightInd w:val="0"/>
        <w:ind w:right="-472"/>
        <w:jc w:val="center"/>
        <w:rPr>
          <w:rFonts w:ascii="Tahoma" w:hAnsi="Tahoma" w:cs="Tahoma"/>
          <w:b/>
          <w:bCs/>
          <w:sz w:val="28"/>
          <w:szCs w:val="28"/>
        </w:rPr>
      </w:pPr>
    </w:p>
    <w:p w14:paraId="003AAA29" w14:textId="77777777" w:rsidR="00FF4950" w:rsidRDefault="00FF4950" w:rsidP="00FF4950">
      <w:pPr>
        <w:jc w:val="center"/>
        <w:rPr>
          <w:rFonts w:ascii="Tahoma" w:hAnsi="Tahoma" w:cs="Tahoma"/>
          <w:b/>
          <w:sz w:val="28"/>
          <w:szCs w:val="28"/>
          <w:u w:val="single"/>
        </w:rPr>
      </w:pPr>
    </w:p>
    <w:p w14:paraId="0DC88940" w14:textId="7C1C71B2" w:rsidR="00566373" w:rsidRDefault="00566373">
      <w:pPr>
        <w:spacing w:after="160" w:line="259" w:lineRule="auto"/>
        <w:rPr>
          <w:rFonts w:ascii="Tahoma" w:hAnsi="Tahoma" w:cs="Tahoma"/>
          <w:b/>
          <w:sz w:val="28"/>
          <w:szCs w:val="28"/>
          <w:u w:val="single"/>
        </w:rPr>
      </w:pPr>
      <w:r>
        <w:rPr>
          <w:rFonts w:ascii="Tahoma" w:hAnsi="Tahoma" w:cs="Tahoma"/>
          <w:b/>
          <w:sz w:val="28"/>
          <w:szCs w:val="28"/>
          <w:u w:val="single"/>
        </w:rPr>
        <w:br w:type="page"/>
      </w:r>
    </w:p>
    <w:p w14:paraId="6A42A15D" w14:textId="77777777" w:rsidR="0060744E" w:rsidRDefault="0060744E" w:rsidP="00FF4950">
      <w:pPr>
        <w:jc w:val="center"/>
        <w:rPr>
          <w:rFonts w:ascii="Tahoma" w:hAnsi="Tahoma" w:cs="Tahoma"/>
          <w:b/>
          <w:sz w:val="28"/>
          <w:szCs w:val="28"/>
          <w:u w:val="single"/>
        </w:rPr>
      </w:pPr>
    </w:p>
    <w:p w14:paraId="659EA648" w14:textId="77777777" w:rsidR="00FF4950" w:rsidRPr="00CF3A92" w:rsidRDefault="00FF4950" w:rsidP="00FF4950">
      <w:pPr>
        <w:jc w:val="center"/>
        <w:rPr>
          <w:rFonts w:ascii="Tahoma" w:hAnsi="Tahoma" w:cs="Tahoma"/>
          <w:b/>
          <w:sz w:val="28"/>
          <w:szCs w:val="28"/>
          <w:u w:val="single"/>
        </w:rPr>
      </w:pPr>
    </w:p>
    <w:p w14:paraId="6108D5EE" w14:textId="77777777" w:rsidR="00FF4950" w:rsidRPr="00F21098" w:rsidRDefault="00FF4950" w:rsidP="00FF4950">
      <w:pPr>
        <w:jc w:val="center"/>
        <w:rPr>
          <w:rFonts w:ascii="Tahoma" w:hAnsi="Tahoma" w:cs="Tahoma"/>
          <w:b/>
          <w:u w:val="single"/>
        </w:rPr>
      </w:pPr>
      <w:r w:rsidRPr="00F21098">
        <w:rPr>
          <w:rFonts w:ascii="Tahoma" w:hAnsi="Tahoma" w:cs="Tahoma"/>
          <w:b/>
          <w:u w:val="single"/>
        </w:rPr>
        <w:t>TABLE OF CONTENTS</w:t>
      </w:r>
    </w:p>
    <w:p w14:paraId="2B03F7F5" w14:textId="77777777" w:rsidR="00FF4950" w:rsidRPr="00F21098" w:rsidRDefault="00FF4950" w:rsidP="00FF4950">
      <w:pPr>
        <w:jc w:val="center"/>
        <w:rPr>
          <w:rFonts w:ascii="Tahoma" w:hAnsi="Tahoma" w:cs="Tahoma"/>
          <w:b/>
          <w:u w:val="single"/>
        </w:rPr>
      </w:pPr>
    </w:p>
    <w:tbl>
      <w:tblPr>
        <w:tblStyle w:val="TableGrid"/>
        <w:tblW w:w="0" w:type="auto"/>
        <w:tblInd w:w="846" w:type="dxa"/>
        <w:tblLook w:val="04A0" w:firstRow="1" w:lastRow="0" w:firstColumn="1" w:lastColumn="0" w:noHBand="0" w:noVBand="1"/>
      </w:tblPr>
      <w:tblGrid>
        <w:gridCol w:w="2636"/>
        <w:gridCol w:w="6301"/>
      </w:tblGrid>
      <w:tr w:rsidR="00FF4950" w:rsidRPr="00F21098" w14:paraId="0815E099" w14:textId="77777777" w:rsidTr="007E6AD2">
        <w:trPr>
          <w:trHeight w:val="1192"/>
        </w:trPr>
        <w:tc>
          <w:tcPr>
            <w:tcW w:w="2636" w:type="dxa"/>
            <w:vAlign w:val="center"/>
          </w:tcPr>
          <w:p w14:paraId="524C4C71" w14:textId="77777777" w:rsidR="00FF4950" w:rsidRPr="00F21098" w:rsidRDefault="00FF4950" w:rsidP="007B25D3">
            <w:pPr>
              <w:jc w:val="center"/>
              <w:rPr>
                <w:rFonts w:ascii="Tahoma" w:hAnsi="Tahoma" w:cs="Tahoma"/>
                <w:b/>
              </w:rPr>
            </w:pPr>
            <w:r w:rsidRPr="00F21098">
              <w:rPr>
                <w:rFonts w:ascii="Tahoma" w:hAnsi="Tahoma" w:cs="Tahoma"/>
                <w:b/>
              </w:rPr>
              <w:t>SECTION NO.</w:t>
            </w:r>
          </w:p>
        </w:tc>
        <w:tc>
          <w:tcPr>
            <w:tcW w:w="6301" w:type="dxa"/>
            <w:vAlign w:val="center"/>
          </w:tcPr>
          <w:p w14:paraId="541D6E1B" w14:textId="77777777" w:rsidR="00FF4950" w:rsidRPr="00F21098" w:rsidRDefault="00FF4950" w:rsidP="007B25D3">
            <w:pPr>
              <w:jc w:val="center"/>
              <w:rPr>
                <w:rFonts w:ascii="Tahoma" w:hAnsi="Tahoma" w:cs="Tahoma"/>
                <w:b/>
              </w:rPr>
            </w:pPr>
            <w:r w:rsidRPr="00F21098">
              <w:rPr>
                <w:rFonts w:ascii="Tahoma" w:hAnsi="Tahoma" w:cs="Tahoma"/>
                <w:b/>
              </w:rPr>
              <w:t>DESCRIPTION</w:t>
            </w:r>
          </w:p>
        </w:tc>
      </w:tr>
      <w:tr w:rsidR="00FF4950" w:rsidRPr="00F21098" w14:paraId="3DB2E33A" w14:textId="77777777" w:rsidTr="007E6AD2">
        <w:trPr>
          <w:trHeight w:val="1192"/>
        </w:trPr>
        <w:tc>
          <w:tcPr>
            <w:tcW w:w="2636" w:type="dxa"/>
            <w:vAlign w:val="center"/>
          </w:tcPr>
          <w:p w14:paraId="4A55F871" w14:textId="77777777" w:rsidR="00FF4950" w:rsidRPr="00F21098" w:rsidRDefault="00FF4950" w:rsidP="007B25D3">
            <w:pPr>
              <w:jc w:val="center"/>
              <w:rPr>
                <w:rFonts w:ascii="Tahoma" w:hAnsi="Tahoma" w:cs="Tahoma"/>
              </w:rPr>
            </w:pPr>
            <w:r w:rsidRPr="00F21098">
              <w:rPr>
                <w:rFonts w:ascii="Tahoma" w:hAnsi="Tahoma" w:cs="Tahoma"/>
                <w:b/>
              </w:rPr>
              <w:t>SECTION - I</w:t>
            </w:r>
          </w:p>
        </w:tc>
        <w:tc>
          <w:tcPr>
            <w:tcW w:w="6301" w:type="dxa"/>
            <w:vAlign w:val="center"/>
          </w:tcPr>
          <w:p w14:paraId="5F28DCFE" w14:textId="77777777" w:rsidR="00FF4950" w:rsidRPr="00F21098" w:rsidRDefault="00FF4950" w:rsidP="007B25D3">
            <w:pPr>
              <w:rPr>
                <w:rFonts w:ascii="Tahoma" w:hAnsi="Tahoma" w:cs="Tahoma"/>
              </w:rPr>
            </w:pPr>
            <w:r w:rsidRPr="00F21098">
              <w:rPr>
                <w:rFonts w:ascii="Tahoma" w:hAnsi="Tahoma" w:cs="Tahoma"/>
              </w:rPr>
              <w:t>Request for Quotation with calendar of events</w:t>
            </w:r>
          </w:p>
        </w:tc>
      </w:tr>
      <w:tr w:rsidR="00FF4950" w:rsidRPr="00F21098" w14:paraId="5903E5A6" w14:textId="77777777" w:rsidTr="007E6AD2">
        <w:trPr>
          <w:trHeight w:val="1192"/>
        </w:trPr>
        <w:tc>
          <w:tcPr>
            <w:tcW w:w="2636" w:type="dxa"/>
            <w:vAlign w:val="center"/>
          </w:tcPr>
          <w:p w14:paraId="12C3F194" w14:textId="77777777" w:rsidR="00FF4950" w:rsidRPr="00F21098" w:rsidRDefault="00FF4950" w:rsidP="007B25D3">
            <w:pPr>
              <w:jc w:val="center"/>
              <w:rPr>
                <w:rFonts w:ascii="Tahoma" w:hAnsi="Tahoma" w:cs="Tahoma"/>
              </w:rPr>
            </w:pPr>
            <w:r w:rsidRPr="00F21098">
              <w:rPr>
                <w:rFonts w:ascii="Tahoma" w:hAnsi="Tahoma" w:cs="Tahoma"/>
                <w:b/>
              </w:rPr>
              <w:t>SECTION - II</w:t>
            </w:r>
          </w:p>
        </w:tc>
        <w:tc>
          <w:tcPr>
            <w:tcW w:w="6301" w:type="dxa"/>
            <w:vAlign w:val="center"/>
          </w:tcPr>
          <w:p w14:paraId="02177583" w14:textId="77777777" w:rsidR="00FF4950" w:rsidRPr="00F21098" w:rsidRDefault="00FF4950" w:rsidP="007B25D3">
            <w:pPr>
              <w:rPr>
                <w:rFonts w:ascii="Tahoma" w:hAnsi="Tahoma" w:cs="Tahoma"/>
              </w:rPr>
            </w:pPr>
            <w:r w:rsidRPr="00F21098">
              <w:rPr>
                <w:rFonts w:ascii="Tahoma" w:hAnsi="Tahoma" w:cs="Tahoma"/>
              </w:rPr>
              <w:t>Instructions for Bidders (IFB)</w:t>
            </w:r>
          </w:p>
        </w:tc>
      </w:tr>
      <w:tr w:rsidR="00FF4950" w:rsidRPr="00F21098" w14:paraId="7FF45467" w14:textId="77777777" w:rsidTr="007E6AD2">
        <w:trPr>
          <w:trHeight w:val="1192"/>
        </w:trPr>
        <w:tc>
          <w:tcPr>
            <w:tcW w:w="2636" w:type="dxa"/>
            <w:vAlign w:val="center"/>
          </w:tcPr>
          <w:p w14:paraId="058E00F4" w14:textId="77777777" w:rsidR="00FF4950" w:rsidRPr="00F21098" w:rsidRDefault="00FF4950" w:rsidP="007B25D3">
            <w:pPr>
              <w:jc w:val="center"/>
              <w:rPr>
                <w:rFonts w:ascii="Tahoma" w:hAnsi="Tahoma" w:cs="Tahoma"/>
              </w:rPr>
            </w:pPr>
            <w:r w:rsidRPr="00F21098">
              <w:rPr>
                <w:rFonts w:ascii="Tahoma" w:hAnsi="Tahoma" w:cs="Tahoma"/>
                <w:b/>
              </w:rPr>
              <w:t>SECTION - III</w:t>
            </w:r>
          </w:p>
        </w:tc>
        <w:tc>
          <w:tcPr>
            <w:tcW w:w="6301" w:type="dxa"/>
            <w:vAlign w:val="center"/>
          </w:tcPr>
          <w:p w14:paraId="33C74D7C" w14:textId="77777777" w:rsidR="00FF4950" w:rsidRPr="00F21098" w:rsidRDefault="00FF4950" w:rsidP="007B25D3">
            <w:pPr>
              <w:rPr>
                <w:rFonts w:ascii="Tahoma" w:hAnsi="Tahoma" w:cs="Tahoma"/>
              </w:rPr>
            </w:pPr>
            <w:r w:rsidRPr="00F21098">
              <w:rPr>
                <w:rFonts w:ascii="Tahoma" w:hAnsi="Tahoma" w:cs="Tahoma"/>
              </w:rPr>
              <w:t>Special Terms &amp; Conditions of Contract (SCC)</w:t>
            </w:r>
          </w:p>
        </w:tc>
      </w:tr>
      <w:tr w:rsidR="00FF4950" w:rsidRPr="00F21098" w14:paraId="31B9E60F" w14:textId="77777777" w:rsidTr="007E6AD2">
        <w:trPr>
          <w:trHeight w:val="1192"/>
        </w:trPr>
        <w:tc>
          <w:tcPr>
            <w:tcW w:w="2636" w:type="dxa"/>
            <w:vAlign w:val="center"/>
          </w:tcPr>
          <w:p w14:paraId="5B56E2C3" w14:textId="77777777" w:rsidR="00FF4950" w:rsidRPr="00F21098" w:rsidRDefault="00FF4950" w:rsidP="007B25D3">
            <w:pPr>
              <w:jc w:val="center"/>
              <w:rPr>
                <w:rFonts w:ascii="Tahoma" w:hAnsi="Tahoma" w:cs="Tahoma"/>
              </w:rPr>
            </w:pPr>
            <w:r w:rsidRPr="00F21098">
              <w:rPr>
                <w:rFonts w:ascii="Tahoma" w:hAnsi="Tahoma" w:cs="Tahoma"/>
                <w:b/>
              </w:rPr>
              <w:t>SECTION - IV</w:t>
            </w:r>
          </w:p>
        </w:tc>
        <w:tc>
          <w:tcPr>
            <w:tcW w:w="6301" w:type="dxa"/>
            <w:vAlign w:val="center"/>
          </w:tcPr>
          <w:p w14:paraId="2F4629AF" w14:textId="77777777" w:rsidR="00FF4950" w:rsidRPr="00F21098" w:rsidRDefault="00FF4950" w:rsidP="007B25D3">
            <w:pPr>
              <w:rPr>
                <w:rFonts w:ascii="Tahoma" w:hAnsi="Tahoma" w:cs="Tahoma"/>
              </w:rPr>
            </w:pPr>
            <w:r w:rsidRPr="00F21098">
              <w:rPr>
                <w:rFonts w:ascii="Tahoma" w:hAnsi="Tahoma" w:cs="Tahoma"/>
              </w:rPr>
              <w:t>General Conditions of Contract (GCC)</w:t>
            </w:r>
          </w:p>
        </w:tc>
      </w:tr>
      <w:tr w:rsidR="00FF4950" w:rsidRPr="00F21098" w14:paraId="283723FF" w14:textId="77777777" w:rsidTr="007E6AD2">
        <w:trPr>
          <w:trHeight w:val="1192"/>
        </w:trPr>
        <w:tc>
          <w:tcPr>
            <w:tcW w:w="2636" w:type="dxa"/>
            <w:vAlign w:val="center"/>
          </w:tcPr>
          <w:p w14:paraId="43BB8BDD" w14:textId="77777777" w:rsidR="00FF4950" w:rsidRPr="00F21098" w:rsidRDefault="00FF4950" w:rsidP="007B25D3">
            <w:pPr>
              <w:jc w:val="center"/>
              <w:rPr>
                <w:rFonts w:ascii="Tahoma" w:hAnsi="Tahoma" w:cs="Tahoma"/>
              </w:rPr>
            </w:pPr>
            <w:r w:rsidRPr="00F21098">
              <w:rPr>
                <w:rFonts w:ascii="Tahoma" w:hAnsi="Tahoma" w:cs="Tahoma"/>
                <w:b/>
              </w:rPr>
              <w:t>SECTION - V</w:t>
            </w:r>
          </w:p>
        </w:tc>
        <w:tc>
          <w:tcPr>
            <w:tcW w:w="6301" w:type="dxa"/>
            <w:vAlign w:val="center"/>
          </w:tcPr>
          <w:p w14:paraId="0CF182E4" w14:textId="3B842D80" w:rsidR="00FF4950" w:rsidRPr="00F21098" w:rsidRDefault="00FF4950" w:rsidP="007B25D3">
            <w:pPr>
              <w:rPr>
                <w:rFonts w:ascii="Tahoma" w:hAnsi="Tahoma" w:cs="Tahoma"/>
              </w:rPr>
            </w:pPr>
            <w:r w:rsidRPr="00F21098">
              <w:rPr>
                <w:rFonts w:ascii="Tahoma" w:hAnsi="Tahoma" w:cs="Tahoma"/>
              </w:rPr>
              <w:t>Price</w:t>
            </w:r>
            <w:r w:rsidR="00DF0322">
              <w:rPr>
                <w:rFonts w:ascii="Tahoma" w:hAnsi="Tahoma" w:cs="Tahoma"/>
              </w:rPr>
              <w:t xml:space="preserve"> Bid</w:t>
            </w:r>
            <w:r w:rsidRPr="00F21098">
              <w:rPr>
                <w:rFonts w:ascii="Tahoma" w:hAnsi="Tahoma" w:cs="Tahoma"/>
              </w:rPr>
              <w:t xml:space="preserve"> format</w:t>
            </w:r>
          </w:p>
        </w:tc>
      </w:tr>
      <w:tr w:rsidR="00FF4950" w:rsidRPr="00F21098" w14:paraId="5D0884C1" w14:textId="77777777" w:rsidTr="007E6AD2">
        <w:trPr>
          <w:trHeight w:val="1192"/>
        </w:trPr>
        <w:tc>
          <w:tcPr>
            <w:tcW w:w="2636" w:type="dxa"/>
            <w:vAlign w:val="center"/>
          </w:tcPr>
          <w:p w14:paraId="666CA5D5" w14:textId="77777777" w:rsidR="00FF4950" w:rsidRPr="00F21098" w:rsidRDefault="00FF4950" w:rsidP="007B25D3">
            <w:pPr>
              <w:jc w:val="center"/>
              <w:rPr>
                <w:rFonts w:ascii="Tahoma" w:hAnsi="Tahoma" w:cs="Tahoma"/>
              </w:rPr>
            </w:pPr>
            <w:r w:rsidRPr="00F21098">
              <w:rPr>
                <w:rFonts w:ascii="Tahoma" w:hAnsi="Tahoma" w:cs="Tahoma"/>
                <w:b/>
              </w:rPr>
              <w:t>SECTION - VI</w:t>
            </w:r>
          </w:p>
        </w:tc>
        <w:tc>
          <w:tcPr>
            <w:tcW w:w="6301" w:type="dxa"/>
            <w:vAlign w:val="center"/>
          </w:tcPr>
          <w:p w14:paraId="7122BF0F" w14:textId="77777777" w:rsidR="00FF4950" w:rsidRPr="00F21098" w:rsidRDefault="00FF4950" w:rsidP="007B25D3">
            <w:pPr>
              <w:rPr>
                <w:rFonts w:ascii="Tahoma" w:hAnsi="Tahoma" w:cs="Tahoma"/>
              </w:rPr>
            </w:pPr>
            <w:r w:rsidRPr="00F21098">
              <w:rPr>
                <w:rFonts w:ascii="Tahoma" w:hAnsi="Tahoma" w:cs="Tahoma"/>
              </w:rPr>
              <w:t>General Format (Appendix)</w:t>
            </w:r>
          </w:p>
        </w:tc>
      </w:tr>
      <w:tr w:rsidR="00FF4950" w:rsidRPr="00F21098" w14:paraId="261EDFF6" w14:textId="77777777" w:rsidTr="007E6AD2">
        <w:trPr>
          <w:trHeight w:val="1192"/>
        </w:trPr>
        <w:tc>
          <w:tcPr>
            <w:tcW w:w="2636" w:type="dxa"/>
            <w:vAlign w:val="center"/>
          </w:tcPr>
          <w:p w14:paraId="2AD9C5F1" w14:textId="77777777" w:rsidR="00FF4950" w:rsidRPr="00F21098" w:rsidRDefault="00FF4950" w:rsidP="007B25D3">
            <w:pPr>
              <w:jc w:val="center"/>
              <w:rPr>
                <w:rFonts w:ascii="Tahoma" w:hAnsi="Tahoma" w:cs="Tahoma"/>
                <w:b/>
              </w:rPr>
            </w:pPr>
            <w:r w:rsidRPr="00F21098">
              <w:rPr>
                <w:rFonts w:ascii="Tahoma" w:hAnsi="Tahoma" w:cs="Tahoma"/>
                <w:b/>
              </w:rPr>
              <w:t>SECTION - VII</w:t>
            </w:r>
          </w:p>
        </w:tc>
        <w:tc>
          <w:tcPr>
            <w:tcW w:w="6301" w:type="dxa"/>
            <w:vAlign w:val="center"/>
          </w:tcPr>
          <w:p w14:paraId="7F8B829E" w14:textId="77777777" w:rsidR="00FF4950" w:rsidRPr="00F21098" w:rsidRDefault="00FF4950" w:rsidP="007B25D3">
            <w:pPr>
              <w:rPr>
                <w:rFonts w:ascii="Tahoma" w:hAnsi="Tahoma" w:cs="Tahoma"/>
              </w:rPr>
            </w:pPr>
            <w:r w:rsidRPr="00F21098">
              <w:rPr>
                <w:rFonts w:ascii="Tahoma" w:hAnsi="Tahoma" w:cs="Tahoma"/>
              </w:rPr>
              <w:t>Technical Specifications</w:t>
            </w:r>
          </w:p>
        </w:tc>
      </w:tr>
    </w:tbl>
    <w:p w14:paraId="09829DE3" w14:textId="77777777" w:rsidR="00FF4950" w:rsidRPr="00F21098" w:rsidRDefault="00FF4950" w:rsidP="00FF4950">
      <w:pPr>
        <w:jc w:val="center"/>
        <w:rPr>
          <w:rFonts w:ascii="Tahoma" w:hAnsi="Tahoma" w:cs="Tahoma"/>
        </w:rPr>
      </w:pPr>
    </w:p>
    <w:p w14:paraId="72EFC5CF" w14:textId="77777777" w:rsidR="00FF4950" w:rsidRPr="00F21098" w:rsidRDefault="00FF4950" w:rsidP="00FF4950">
      <w:pPr>
        <w:jc w:val="both"/>
        <w:rPr>
          <w:rFonts w:ascii="Tahoma" w:hAnsi="Tahoma" w:cs="Tahoma"/>
        </w:rPr>
      </w:pPr>
    </w:p>
    <w:p w14:paraId="738486D0" w14:textId="77777777" w:rsidR="00FF4950" w:rsidRPr="00F21098" w:rsidRDefault="00FF4950" w:rsidP="00FF4950">
      <w:pPr>
        <w:jc w:val="both"/>
        <w:rPr>
          <w:rFonts w:ascii="Tahoma" w:hAnsi="Tahoma" w:cs="Tahoma"/>
        </w:rPr>
      </w:pPr>
    </w:p>
    <w:p w14:paraId="3E34DA11" w14:textId="77777777" w:rsidR="00FF4950" w:rsidRPr="00F21098" w:rsidRDefault="00FF4950" w:rsidP="00FF4950">
      <w:pPr>
        <w:jc w:val="both"/>
        <w:rPr>
          <w:rFonts w:ascii="Tahoma" w:hAnsi="Tahoma" w:cs="Tahoma"/>
        </w:rPr>
      </w:pPr>
    </w:p>
    <w:p w14:paraId="0C9E8570" w14:textId="77777777" w:rsidR="00FF4950" w:rsidRPr="00F21098" w:rsidRDefault="00FF4950" w:rsidP="00FF4950">
      <w:pPr>
        <w:jc w:val="both"/>
        <w:rPr>
          <w:rFonts w:ascii="Tahoma" w:hAnsi="Tahoma" w:cs="Tahoma"/>
        </w:rPr>
      </w:pPr>
    </w:p>
    <w:p w14:paraId="3871C333" w14:textId="77777777" w:rsidR="00FF4950" w:rsidRPr="00F21098" w:rsidRDefault="00FF4950" w:rsidP="00FF4950">
      <w:pPr>
        <w:jc w:val="both"/>
        <w:rPr>
          <w:rFonts w:ascii="Tahoma" w:hAnsi="Tahoma" w:cs="Tahoma"/>
        </w:rPr>
      </w:pPr>
    </w:p>
    <w:p w14:paraId="7F5A4720" w14:textId="77777777" w:rsidR="00FF4950" w:rsidRPr="00F21098" w:rsidRDefault="00FF4950" w:rsidP="00FF4950">
      <w:pPr>
        <w:jc w:val="both"/>
        <w:rPr>
          <w:rFonts w:ascii="Tahoma" w:hAnsi="Tahoma" w:cs="Tahoma"/>
        </w:rPr>
      </w:pPr>
    </w:p>
    <w:p w14:paraId="3778CFE9" w14:textId="77777777" w:rsidR="00FF4950" w:rsidRPr="00F21098" w:rsidRDefault="00FF4950" w:rsidP="00FF4950">
      <w:pPr>
        <w:jc w:val="both"/>
        <w:rPr>
          <w:rFonts w:ascii="Tahoma" w:hAnsi="Tahoma" w:cs="Tahoma"/>
        </w:rPr>
      </w:pPr>
    </w:p>
    <w:p w14:paraId="30CCFA55" w14:textId="77777777" w:rsidR="00FF4950" w:rsidRPr="00F21098" w:rsidRDefault="00FF4950" w:rsidP="00FF4950">
      <w:pPr>
        <w:jc w:val="both"/>
        <w:rPr>
          <w:rFonts w:ascii="Tahoma" w:hAnsi="Tahoma" w:cs="Tahoma"/>
        </w:rPr>
      </w:pPr>
    </w:p>
    <w:p w14:paraId="32AE336B" w14:textId="77777777" w:rsidR="00FF4950" w:rsidRPr="00F21098" w:rsidRDefault="00FF4950" w:rsidP="00FF4950">
      <w:pPr>
        <w:ind w:right="-472"/>
        <w:jc w:val="center"/>
        <w:rPr>
          <w:rFonts w:ascii="Tahoma" w:hAnsi="Tahoma" w:cs="Tahoma"/>
          <w:b/>
          <w:bCs/>
        </w:rPr>
      </w:pPr>
      <w:r w:rsidRPr="00F21098">
        <w:rPr>
          <w:rFonts w:ascii="Tahoma" w:hAnsi="Tahoma" w:cs="Tahoma"/>
          <w:b/>
          <w:bCs/>
        </w:rPr>
        <w:t>SECTION – I: REQUEST FOR QUOTATION</w:t>
      </w:r>
    </w:p>
    <w:p w14:paraId="5FF76B22" w14:textId="77777777" w:rsidR="00FF4950" w:rsidRPr="00F21098" w:rsidRDefault="00FF4950" w:rsidP="00FF4950">
      <w:pPr>
        <w:ind w:right="-472"/>
        <w:jc w:val="center"/>
        <w:rPr>
          <w:rFonts w:ascii="Tahoma" w:hAnsi="Tahoma" w:cs="Tahoma"/>
          <w:b/>
          <w:bCs/>
        </w:rPr>
      </w:pPr>
    </w:p>
    <w:p w14:paraId="31D5DA55" w14:textId="77777777" w:rsidR="00FF4950" w:rsidRPr="00F21098" w:rsidRDefault="00FF4950" w:rsidP="00FF4950">
      <w:pPr>
        <w:ind w:right="-472"/>
        <w:jc w:val="center"/>
        <w:rPr>
          <w:rFonts w:ascii="Tahoma" w:hAnsi="Tahoma" w:cs="Tahoma"/>
          <w:b/>
          <w:bCs/>
        </w:rPr>
      </w:pPr>
      <w:r w:rsidRPr="00F21098">
        <w:rPr>
          <w:rFonts w:ascii="Tahoma" w:hAnsi="Tahoma" w:cs="Tahoma"/>
          <w:b/>
          <w:bCs/>
        </w:rPr>
        <w:t>INVITATION FOR BIDS</w:t>
      </w:r>
    </w:p>
    <w:p w14:paraId="7425C6B1" w14:textId="77777777" w:rsidR="00FF4950" w:rsidRPr="00F21098" w:rsidRDefault="00FF4950" w:rsidP="00FF4950">
      <w:pPr>
        <w:ind w:right="-472"/>
        <w:jc w:val="center"/>
        <w:rPr>
          <w:rFonts w:ascii="Tahoma" w:hAnsi="Tahoma" w:cs="Tahoma"/>
          <w:b/>
          <w:bCs/>
        </w:rPr>
      </w:pPr>
    </w:p>
    <w:p w14:paraId="68447001" w14:textId="6F9E2959" w:rsidR="00FF4950" w:rsidRDefault="00FF4950" w:rsidP="00FF4950">
      <w:pPr>
        <w:rPr>
          <w:rFonts w:ascii="Tahoma" w:hAnsi="Tahoma" w:cs="Tahoma"/>
        </w:rPr>
      </w:pPr>
      <w:r w:rsidRPr="004D3639">
        <w:rPr>
          <w:rFonts w:ascii="Tahoma" w:hAnsi="Tahoma" w:cs="Tahoma"/>
        </w:rPr>
        <w:t xml:space="preserve">CPDL hereby invites bids </w:t>
      </w:r>
      <w:r w:rsidR="004D11CE">
        <w:rPr>
          <w:rFonts w:ascii="Tahoma" w:hAnsi="Tahoma" w:cs="Tahoma"/>
        </w:rPr>
        <w:t>purchase order</w:t>
      </w:r>
      <w:r w:rsidR="00E85F61">
        <w:rPr>
          <w:rFonts w:ascii="Tahoma" w:hAnsi="Tahoma" w:cs="Tahoma"/>
        </w:rPr>
        <w:t xml:space="preserve"> for </w:t>
      </w:r>
      <w:r w:rsidRPr="00FA1AA7">
        <w:rPr>
          <w:rFonts w:ascii="Tahoma" w:hAnsi="Tahoma" w:cs="Tahoma"/>
        </w:rPr>
        <w:t xml:space="preserve">supply </w:t>
      </w:r>
      <w:r w:rsidR="00FA1AA7">
        <w:rPr>
          <w:rFonts w:ascii="Tahoma" w:hAnsi="Tahoma" w:cs="Tahoma"/>
        </w:rPr>
        <w:t xml:space="preserve">of </w:t>
      </w:r>
      <w:r w:rsidR="00C172E5">
        <w:rPr>
          <w:rFonts w:ascii="Tahoma" w:hAnsi="Tahoma" w:cs="Tahoma"/>
        </w:rPr>
        <w:t>66-33</w:t>
      </w:r>
      <w:r w:rsidR="000557EE">
        <w:rPr>
          <w:rFonts w:ascii="Tahoma" w:hAnsi="Tahoma" w:cs="Tahoma"/>
        </w:rPr>
        <w:t>/</w:t>
      </w:r>
      <w:r w:rsidR="00C172E5">
        <w:rPr>
          <w:rFonts w:ascii="Tahoma" w:hAnsi="Tahoma" w:cs="Tahoma"/>
        </w:rPr>
        <w:t>11</w:t>
      </w:r>
      <w:r w:rsidR="000557EE">
        <w:rPr>
          <w:rFonts w:ascii="Tahoma" w:hAnsi="Tahoma" w:cs="Tahoma"/>
        </w:rPr>
        <w:t xml:space="preserve"> kV </w:t>
      </w:r>
      <w:r w:rsidR="00C172E5">
        <w:rPr>
          <w:rFonts w:ascii="Tahoma" w:hAnsi="Tahoma" w:cs="Tahoma"/>
        </w:rPr>
        <w:t>20 MVA P</w:t>
      </w:r>
      <w:r w:rsidR="000557EE">
        <w:rPr>
          <w:rFonts w:ascii="Tahoma" w:hAnsi="Tahoma" w:cs="Tahoma"/>
        </w:rPr>
        <w:t xml:space="preserve">TR </w:t>
      </w:r>
      <w:r w:rsidRPr="00322F80">
        <w:rPr>
          <w:rFonts w:ascii="Tahoma" w:hAnsi="Tahoma" w:cs="Tahoma"/>
        </w:rPr>
        <w:t>as per the detailed technical specifications provided in the bid document.</w:t>
      </w:r>
    </w:p>
    <w:p w14:paraId="2489D25F" w14:textId="2730B5E3" w:rsidR="00FF4950" w:rsidRDefault="00FF4950" w:rsidP="00FF4950">
      <w:pPr>
        <w:ind w:right="-472"/>
        <w:jc w:val="both"/>
        <w:rPr>
          <w:rFonts w:ascii="Tahoma" w:hAnsi="Tahoma" w:cs="Tahoma"/>
        </w:rPr>
      </w:pPr>
    </w:p>
    <w:p w14:paraId="3379E176" w14:textId="48EFACAD" w:rsidR="00183AD2" w:rsidRPr="00D92FCE" w:rsidRDefault="00183AD2" w:rsidP="00183AD2">
      <w:pPr>
        <w:ind w:right="-472"/>
        <w:jc w:val="both"/>
        <w:rPr>
          <w:rFonts w:ascii="Tahoma" w:hAnsi="Tahoma" w:cs="Tahoma"/>
        </w:rPr>
      </w:pPr>
      <w:r w:rsidRPr="00D92FCE">
        <w:rPr>
          <w:rFonts w:ascii="Tahoma" w:hAnsi="Tahoma" w:cs="Tahoma"/>
        </w:rPr>
        <w:t xml:space="preserve">Prospective bidders are encouraged to manufacture the </w:t>
      </w:r>
      <w:r w:rsidR="00C172E5">
        <w:rPr>
          <w:rFonts w:ascii="Tahoma" w:hAnsi="Tahoma" w:cs="Tahoma"/>
        </w:rPr>
        <w:t>PTR</w:t>
      </w:r>
      <w:r w:rsidR="00566373" w:rsidRPr="00D92FCE">
        <w:rPr>
          <w:rFonts w:ascii="Tahoma" w:hAnsi="Tahoma" w:cs="Tahoma"/>
        </w:rPr>
        <w:t xml:space="preserve"> </w:t>
      </w:r>
      <w:r w:rsidRPr="00D92FCE">
        <w:rPr>
          <w:rFonts w:ascii="Tahoma" w:hAnsi="Tahoma" w:cs="Tahoma"/>
        </w:rPr>
        <w:t>within India, aligning with the 'Make in India' initiative, to foster local industry growth, reduce delivery times, and ensure more efficient after-sales support.</w:t>
      </w:r>
    </w:p>
    <w:p w14:paraId="12BE8ED3" w14:textId="65CB372B" w:rsidR="00183AD2" w:rsidRDefault="00183AD2" w:rsidP="00FF4950">
      <w:pPr>
        <w:ind w:right="-472"/>
        <w:jc w:val="both"/>
        <w:rPr>
          <w:rFonts w:ascii="Tahoma" w:hAnsi="Tahoma" w:cs="Tahoma"/>
        </w:rPr>
      </w:pPr>
    </w:p>
    <w:p w14:paraId="11F538CD" w14:textId="77777777" w:rsidR="00183AD2" w:rsidRPr="00F21098" w:rsidRDefault="00183AD2" w:rsidP="00183AD2">
      <w:pPr>
        <w:ind w:right="-472"/>
        <w:jc w:val="both"/>
        <w:rPr>
          <w:rFonts w:ascii="Tahoma" w:hAnsi="Tahoma" w:cs="Tahoma"/>
        </w:rPr>
      </w:pPr>
      <w:r w:rsidRPr="00F21098">
        <w:rPr>
          <w:rFonts w:ascii="Tahoma" w:hAnsi="Tahoma" w:cs="Tahoma"/>
        </w:rPr>
        <w:t>Bidders are required to abide by all relevant environmental and safety regulations in India and to outline their waste, noise, and oil leak management measures.</w:t>
      </w:r>
    </w:p>
    <w:p w14:paraId="7B7A8AEE" w14:textId="77777777" w:rsidR="00183AD2" w:rsidRPr="00F21098" w:rsidRDefault="00183AD2" w:rsidP="00FF4950">
      <w:pPr>
        <w:ind w:right="-472"/>
        <w:jc w:val="both"/>
        <w:rPr>
          <w:rFonts w:ascii="Tahoma" w:hAnsi="Tahoma" w:cs="Tahoma"/>
        </w:rPr>
      </w:pPr>
    </w:p>
    <w:p w14:paraId="56585197" w14:textId="77777777" w:rsidR="00FF4950" w:rsidRPr="00F21098" w:rsidRDefault="00FF4950" w:rsidP="005F70FE">
      <w:pPr>
        <w:pStyle w:val="ListParagraph"/>
        <w:numPr>
          <w:ilvl w:val="0"/>
          <w:numId w:val="15"/>
        </w:numPr>
        <w:spacing w:line="240" w:lineRule="auto"/>
        <w:ind w:right="-472"/>
        <w:jc w:val="both"/>
        <w:rPr>
          <w:rFonts w:ascii="Tahoma" w:hAnsi="Tahoma" w:cs="Tahoma"/>
          <w:b/>
        </w:rPr>
      </w:pPr>
      <w:r w:rsidRPr="00F21098">
        <w:rPr>
          <w:rFonts w:ascii="Tahoma" w:hAnsi="Tahoma" w:cs="Tahoma"/>
          <w:b/>
        </w:rPr>
        <w:t>Event Information:</w:t>
      </w:r>
    </w:p>
    <w:p w14:paraId="153EE7D9" w14:textId="77777777" w:rsidR="00FF4950" w:rsidRPr="00F21098" w:rsidRDefault="00FF4950" w:rsidP="00FF4950">
      <w:pPr>
        <w:pStyle w:val="ListParagraph"/>
        <w:spacing w:line="240" w:lineRule="auto"/>
        <w:ind w:left="-6" w:right="-472"/>
        <w:jc w:val="both"/>
        <w:rPr>
          <w:rFonts w:ascii="Tahoma" w:hAnsi="Tahoma" w:cs="Tahoma"/>
        </w:rPr>
      </w:pPr>
    </w:p>
    <w:p w14:paraId="29512914" w14:textId="34302E53" w:rsidR="00FF4950" w:rsidRDefault="00FF4950" w:rsidP="00FF4950">
      <w:pPr>
        <w:ind w:right="-472"/>
        <w:jc w:val="both"/>
        <w:rPr>
          <w:rFonts w:ascii="Tahoma" w:hAnsi="Tahoma" w:cs="Tahoma"/>
        </w:rPr>
      </w:pPr>
      <w:r w:rsidRPr="004D3639">
        <w:rPr>
          <w:rFonts w:ascii="Tahoma" w:hAnsi="Tahoma" w:cs="Tahoma"/>
        </w:rPr>
        <w:t>Chandigarh Power Distribution Limited (“</w:t>
      </w:r>
      <w:r w:rsidRPr="004D3639">
        <w:rPr>
          <w:rFonts w:ascii="Tahoma" w:hAnsi="Tahoma" w:cs="Tahoma"/>
          <w:b/>
        </w:rPr>
        <w:t>CPDL</w:t>
      </w:r>
      <w:r w:rsidRPr="004D3639">
        <w:rPr>
          <w:rFonts w:ascii="Tahoma" w:hAnsi="Tahoma" w:cs="Tahoma"/>
        </w:rPr>
        <w:t>”) invites bids</w:t>
      </w:r>
      <w:r w:rsidR="00E85F61">
        <w:rPr>
          <w:rFonts w:ascii="Tahoma" w:hAnsi="Tahoma" w:cs="Tahoma"/>
        </w:rPr>
        <w:t xml:space="preserve"> for supply of </w:t>
      </w:r>
      <w:r w:rsidR="00C172E5">
        <w:rPr>
          <w:rFonts w:ascii="Tahoma" w:hAnsi="Tahoma" w:cs="Tahoma"/>
        </w:rPr>
        <w:t>66-33/11 kV 20 MVA PTR</w:t>
      </w:r>
      <w:r w:rsidR="00566373">
        <w:rPr>
          <w:rFonts w:ascii="Tahoma" w:hAnsi="Tahoma" w:cs="Tahoma"/>
        </w:rPr>
        <w:t xml:space="preserve"> </w:t>
      </w:r>
      <w:r w:rsidR="00FA1AA7">
        <w:rPr>
          <w:rFonts w:ascii="Tahoma" w:hAnsi="Tahoma" w:cs="Tahoma"/>
        </w:rPr>
        <w:t>as per the Technical Specification</w:t>
      </w:r>
      <w:r w:rsidR="00DF0322" w:rsidRPr="00DF0322">
        <w:rPr>
          <w:rFonts w:ascii="Tahoma" w:hAnsi="Tahoma" w:cs="Tahoma"/>
        </w:rPr>
        <w:t xml:space="preserve"> as stipulated elsewhere in this tender document</w:t>
      </w:r>
      <w:r w:rsidR="00DF0322">
        <w:rPr>
          <w:rFonts w:ascii="Tahoma" w:hAnsi="Tahoma" w:cs="Tahoma"/>
        </w:rPr>
        <w:t>.</w:t>
      </w:r>
      <w:r w:rsidR="00FA1AA7">
        <w:rPr>
          <w:rFonts w:ascii="Tahoma" w:hAnsi="Tahoma" w:cs="Tahoma"/>
        </w:rPr>
        <w:t xml:space="preserve"> </w:t>
      </w:r>
      <w:proofErr w:type="spellStart"/>
      <w:r w:rsidR="00FA1AA7">
        <w:rPr>
          <w:rFonts w:ascii="Tahoma" w:hAnsi="Tahoma" w:cs="Tahoma"/>
        </w:rPr>
        <w:t>BoQ</w:t>
      </w:r>
      <w:proofErr w:type="spellEnd"/>
      <w:r w:rsidR="00FA1AA7">
        <w:rPr>
          <w:rFonts w:ascii="Tahoma" w:hAnsi="Tahoma" w:cs="Tahoma"/>
        </w:rPr>
        <w:t xml:space="preserve"> is as below:</w:t>
      </w:r>
    </w:p>
    <w:p w14:paraId="39E29E8D" w14:textId="77777777" w:rsidR="002A3B82" w:rsidRDefault="002A3B82" w:rsidP="00FF4950">
      <w:pPr>
        <w:autoSpaceDE w:val="0"/>
        <w:autoSpaceDN w:val="0"/>
        <w:adjustRightInd w:val="0"/>
        <w:ind w:right="-472"/>
        <w:jc w:val="both"/>
        <w:rPr>
          <w:rFonts w:ascii="Tahoma" w:hAnsi="Tahoma" w:cs="Tahoma"/>
        </w:rPr>
      </w:pPr>
    </w:p>
    <w:tbl>
      <w:tblPr>
        <w:tblStyle w:val="TableGrid"/>
        <w:tblW w:w="9769" w:type="dxa"/>
        <w:tblLook w:val="04A0" w:firstRow="1" w:lastRow="0" w:firstColumn="1" w:lastColumn="0" w:noHBand="0" w:noVBand="1"/>
      </w:tblPr>
      <w:tblGrid>
        <w:gridCol w:w="846"/>
        <w:gridCol w:w="5103"/>
        <w:gridCol w:w="709"/>
        <w:gridCol w:w="992"/>
        <w:gridCol w:w="2119"/>
      </w:tblGrid>
      <w:tr w:rsidR="004929D7" w14:paraId="72E6C85E" w14:textId="5014C549" w:rsidTr="00295D25">
        <w:trPr>
          <w:trHeight w:val="384"/>
        </w:trPr>
        <w:tc>
          <w:tcPr>
            <w:tcW w:w="846" w:type="dxa"/>
          </w:tcPr>
          <w:p w14:paraId="763E458C" w14:textId="0AF32579" w:rsidR="004929D7" w:rsidRPr="00545472" w:rsidRDefault="004929D7" w:rsidP="00545472">
            <w:pPr>
              <w:jc w:val="center"/>
              <w:rPr>
                <w:rFonts w:ascii="Tahoma" w:hAnsi="Tahoma" w:cs="Tahoma"/>
                <w:b/>
                <w:bCs/>
              </w:rPr>
            </w:pPr>
            <w:proofErr w:type="spellStart"/>
            <w:r w:rsidRPr="00545472">
              <w:rPr>
                <w:rFonts w:ascii="Tahoma" w:eastAsia="Calibri" w:hAnsi="Tahoma" w:cs="Tahoma"/>
                <w:b/>
                <w:bCs/>
              </w:rPr>
              <w:t>Sl</w:t>
            </w:r>
            <w:proofErr w:type="spellEnd"/>
            <w:r w:rsidRPr="00545472">
              <w:rPr>
                <w:rFonts w:ascii="Tahoma" w:eastAsia="Calibri" w:hAnsi="Tahoma" w:cs="Tahoma"/>
                <w:b/>
                <w:bCs/>
              </w:rPr>
              <w:t xml:space="preserve"> No</w:t>
            </w:r>
          </w:p>
        </w:tc>
        <w:tc>
          <w:tcPr>
            <w:tcW w:w="5103" w:type="dxa"/>
            <w:vAlign w:val="center"/>
          </w:tcPr>
          <w:p w14:paraId="4DFF0924" w14:textId="7C328CAD" w:rsidR="004929D7" w:rsidRPr="00545472" w:rsidRDefault="004929D7" w:rsidP="00545472">
            <w:pPr>
              <w:jc w:val="center"/>
              <w:rPr>
                <w:rFonts w:ascii="Tahoma" w:eastAsia="Calibri" w:hAnsi="Tahoma" w:cs="Tahoma"/>
                <w:b/>
                <w:bCs/>
              </w:rPr>
            </w:pPr>
            <w:r w:rsidRPr="00545472">
              <w:rPr>
                <w:rFonts w:ascii="Tahoma" w:eastAsia="Calibri" w:hAnsi="Tahoma" w:cs="Tahoma"/>
                <w:b/>
                <w:bCs/>
              </w:rPr>
              <w:t>Item Description</w:t>
            </w:r>
          </w:p>
        </w:tc>
        <w:tc>
          <w:tcPr>
            <w:tcW w:w="709" w:type="dxa"/>
            <w:vAlign w:val="center"/>
          </w:tcPr>
          <w:p w14:paraId="4C0E7887" w14:textId="0C21799E" w:rsidR="004929D7" w:rsidRPr="00545472" w:rsidRDefault="004929D7" w:rsidP="00545472">
            <w:pPr>
              <w:pStyle w:val="Default"/>
              <w:autoSpaceDE/>
              <w:autoSpaceDN/>
              <w:adjustRightInd/>
              <w:jc w:val="center"/>
              <w:rPr>
                <w:rFonts w:ascii="Tahoma" w:eastAsia="Calibri" w:hAnsi="Tahoma" w:cs="Tahoma"/>
                <w:b/>
                <w:bCs/>
                <w:color w:val="auto"/>
                <w:lang w:eastAsia="en-IN"/>
              </w:rPr>
            </w:pPr>
            <w:r w:rsidRPr="00545472">
              <w:rPr>
                <w:rFonts w:ascii="Tahoma" w:eastAsia="Calibri" w:hAnsi="Tahoma" w:cs="Tahoma"/>
                <w:b/>
                <w:bCs/>
                <w:color w:val="auto"/>
                <w:lang w:eastAsia="en-IN"/>
              </w:rPr>
              <w:t>Qty</w:t>
            </w:r>
          </w:p>
        </w:tc>
        <w:tc>
          <w:tcPr>
            <w:tcW w:w="992" w:type="dxa"/>
            <w:vAlign w:val="center"/>
          </w:tcPr>
          <w:p w14:paraId="6232B3B3" w14:textId="24F9066D" w:rsidR="004929D7" w:rsidRPr="00545472" w:rsidRDefault="004929D7" w:rsidP="00545472">
            <w:pPr>
              <w:pStyle w:val="Default"/>
              <w:autoSpaceDE/>
              <w:autoSpaceDN/>
              <w:adjustRightInd/>
              <w:jc w:val="center"/>
              <w:rPr>
                <w:rFonts w:ascii="Tahoma" w:eastAsia="Calibri" w:hAnsi="Tahoma" w:cs="Tahoma"/>
                <w:b/>
                <w:bCs/>
                <w:color w:val="auto"/>
                <w:lang w:eastAsia="en-IN"/>
              </w:rPr>
            </w:pPr>
            <w:r w:rsidRPr="00545472">
              <w:rPr>
                <w:rFonts w:ascii="Tahoma" w:eastAsia="Calibri" w:hAnsi="Tahoma" w:cs="Tahoma"/>
                <w:b/>
                <w:bCs/>
                <w:color w:val="auto"/>
                <w:lang w:eastAsia="en-IN"/>
              </w:rPr>
              <w:t>UoM</w:t>
            </w:r>
          </w:p>
        </w:tc>
        <w:tc>
          <w:tcPr>
            <w:tcW w:w="2119" w:type="dxa"/>
            <w:vAlign w:val="center"/>
          </w:tcPr>
          <w:p w14:paraId="47E162DA" w14:textId="4D5568D1" w:rsidR="004929D7" w:rsidRPr="00545472" w:rsidRDefault="004929D7" w:rsidP="00545472">
            <w:pPr>
              <w:pStyle w:val="Default"/>
              <w:autoSpaceDE/>
              <w:autoSpaceDN/>
              <w:adjustRightInd/>
              <w:jc w:val="center"/>
              <w:rPr>
                <w:rFonts w:ascii="Tahoma" w:eastAsia="Calibri" w:hAnsi="Tahoma" w:cs="Tahoma"/>
                <w:b/>
                <w:bCs/>
                <w:color w:val="auto"/>
                <w:lang w:eastAsia="en-IN"/>
              </w:rPr>
            </w:pPr>
            <w:r w:rsidRPr="00545472">
              <w:rPr>
                <w:rFonts w:ascii="Tahoma" w:eastAsia="Calibri" w:hAnsi="Tahoma" w:cs="Tahoma"/>
                <w:b/>
                <w:bCs/>
                <w:color w:val="auto"/>
                <w:lang w:eastAsia="en-IN"/>
              </w:rPr>
              <w:t>EMD (in Lakhs)</w:t>
            </w:r>
          </w:p>
        </w:tc>
      </w:tr>
      <w:tr w:rsidR="000557EE" w14:paraId="39AC5254" w14:textId="77777777" w:rsidTr="00295D25">
        <w:trPr>
          <w:trHeight w:val="384"/>
        </w:trPr>
        <w:tc>
          <w:tcPr>
            <w:tcW w:w="846" w:type="dxa"/>
            <w:vAlign w:val="center"/>
          </w:tcPr>
          <w:p w14:paraId="3B0881FB" w14:textId="6045C6B4" w:rsidR="000557EE" w:rsidRPr="00545472" w:rsidRDefault="000557EE" w:rsidP="000557EE">
            <w:pPr>
              <w:jc w:val="center"/>
              <w:rPr>
                <w:rFonts w:ascii="Tahoma" w:eastAsia="Calibri" w:hAnsi="Tahoma" w:cs="Tahoma"/>
              </w:rPr>
            </w:pPr>
            <w:r>
              <w:rPr>
                <w:rFonts w:ascii="Tahoma" w:eastAsia="Calibri" w:hAnsi="Tahoma" w:cs="Tahoma"/>
              </w:rPr>
              <w:t>1</w:t>
            </w:r>
          </w:p>
        </w:tc>
        <w:tc>
          <w:tcPr>
            <w:tcW w:w="5103" w:type="dxa"/>
            <w:vAlign w:val="center"/>
          </w:tcPr>
          <w:p w14:paraId="506F4F99" w14:textId="5E178A91" w:rsidR="000557EE" w:rsidRPr="004929D7" w:rsidRDefault="00C172E5" w:rsidP="000557EE">
            <w:pPr>
              <w:rPr>
                <w:rFonts w:ascii="Tahoma" w:hAnsi="Tahoma" w:cs="Tahoma"/>
              </w:rPr>
            </w:pPr>
            <w:r>
              <w:rPr>
                <w:rFonts w:ascii="Tahoma" w:hAnsi="Tahoma" w:cs="Tahoma"/>
              </w:rPr>
              <w:t>66-33/11</w:t>
            </w:r>
            <w:r w:rsidR="000557EE" w:rsidRPr="000557EE">
              <w:rPr>
                <w:rFonts w:ascii="Tahoma" w:hAnsi="Tahoma" w:cs="Tahoma"/>
              </w:rPr>
              <w:t xml:space="preserve"> kV </w:t>
            </w:r>
            <w:r>
              <w:rPr>
                <w:rFonts w:ascii="Tahoma" w:hAnsi="Tahoma" w:cs="Tahoma"/>
              </w:rPr>
              <w:t>Power</w:t>
            </w:r>
            <w:r w:rsidR="000557EE" w:rsidRPr="000557EE">
              <w:rPr>
                <w:rFonts w:ascii="Tahoma" w:hAnsi="Tahoma" w:cs="Tahoma"/>
              </w:rPr>
              <w:t xml:space="preserve"> Transformer </w:t>
            </w:r>
            <w:r w:rsidR="008D68A0">
              <w:rPr>
                <w:rFonts w:ascii="Tahoma" w:hAnsi="Tahoma" w:cs="Tahoma"/>
              </w:rPr>
              <w:t>20 MVA</w:t>
            </w:r>
          </w:p>
        </w:tc>
        <w:tc>
          <w:tcPr>
            <w:tcW w:w="709" w:type="dxa"/>
            <w:vAlign w:val="center"/>
          </w:tcPr>
          <w:p w14:paraId="594D7579" w14:textId="482BC3A1" w:rsidR="000557EE" w:rsidRPr="00545472" w:rsidRDefault="000557EE" w:rsidP="000557EE">
            <w:pPr>
              <w:pStyle w:val="Default"/>
              <w:autoSpaceDE/>
              <w:autoSpaceDN/>
              <w:adjustRightInd/>
              <w:jc w:val="center"/>
              <w:rPr>
                <w:rFonts w:ascii="Tahoma" w:eastAsia="Calibri" w:hAnsi="Tahoma" w:cs="Tahoma"/>
                <w:color w:val="auto"/>
                <w:lang w:eastAsia="en-IN"/>
              </w:rPr>
            </w:pPr>
            <w:r>
              <w:rPr>
                <w:lang w:eastAsia="en-IN"/>
              </w:rPr>
              <w:t>1</w:t>
            </w:r>
          </w:p>
        </w:tc>
        <w:tc>
          <w:tcPr>
            <w:tcW w:w="992" w:type="dxa"/>
            <w:vAlign w:val="center"/>
          </w:tcPr>
          <w:p w14:paraId="0BA09B72" w14:textId="5138ED11" w:rsidR="000557EE" w:rsidRPr="00545472" w:rsidRDefault="000557EE" w:rsidP="000557EE">
            <w:pPr>
              <w:pStyle w:val="Default"/>
              <w:autoSpaceDE/>
              <w:autoSpaceDN/>
              <w:adjustRightInd/>
              <w:jc w:val="center"/>
              <w:rPr>
                <w:rFonts w:ascii="Tahoma" w:eastAsia="Calibri" w:hAnsi="Tahoma" w:cs="Tahoma"/>
                <w:color w:val="auto"/>
                <w:lang w:eastAsia="en-IN"/>
              </w:rPr>
            </w:pPr>
            <w:r>
              <w:rPr>
                <w:rFonts w:ascii="Tahoma" w:eastAsia="Calibri" w:hAnsi="Tahoma" w:cs="Tahoma"/>
                <w:color w:val="auto"/>
                <w:lang w:eastAsia="en-IN"/>
              </w:rPr>
              <w:t>No</w:t>
            </w:r>
          </w:p>
        </w:tc>
        <w:tc>
          <w:tcPr>
            <w:tcW w:w="2119" w:type="dxa"/>
            <w:vAlign w:val="center"/>
          </w:tcPr>
          <w:p w14:paraId="2B781AE3" w14:textId="6884B161" w:rsidR="000557EE" w:rsidRPr="00545472" w:rsidRDefault="000557EE" w:rsidP="000557EE">
            <w:pPr>
              <w:pStyle w:val="Default"/>
              <w:autoSpaceDE/>
              <w:autoSpaceDN/>
              <w:adjustRightInd/>
              <w:jc w:val="center"/>
              <w:rPr>
                <w:rFonts w:ascii="Tahoma" w:eastAsia="Calibri" w:hAnsi="Tahoma" w:cs="Tahoma"/>
                <w:color w:val="auto"/>
                <w:lang w:eastAsia="en-IN"/>
              </w:rPr>
            </w:pPr>
            <w:r>
              <w:rPr>
                <w:rFonts w:ascii="Tahoma" w:eastAsia="Calibri" w:hAnsi="Tahoma" w:cs="Tahoma"/>
                <w:color w:val="auto"/>
                <w:lang w:eastAsia="en-IN"/>
              </w:rPr>
              <w:t>0</w:t>
            </w:r>
            <w:r w:rsidR="008D68A0">
              <w:rPr>
                <w:rFonts w:ascii="Tahoma" w:eastAsia="Calibri" w:hAnsi="Tahoma" w:cs="Tahoma"/>
                <w:color w:val="auto"/>
                <w:lang w:eastAsia="en-IN"/>
              </w:rPr>
              <w:t>3</w:t>
            </w:r>
          </w:p>
        </w:tc>
      </w:tr>
    </w:tbl>
    <w:p w14:paraId="591B9B8D" w14:textId="77777777" w:rsidR="00FA1AA7" w:rsidRDefault="00FA1AA7" w:rsidP="00326A88">
      <w:pPr>
        <w:autoSpaceDE w:val="0"/>
        <w:autoSpaceDN w:val="0"/>
        <w:adjustRightInd w:val="0"/>
        <w:ind w:right="-472"/>
        <w:jc w:val="center"/>
        <w:rPr>
          <w:rFonts w:ascii="Tahoma" w:hAnsi="Tahoma" w:cs="Tahoma"/>
        </w:rPr>
      </w:pPr>
    </w:p>
    <w:p w14:paraId="1352E99B" w14:textId="7F5D00F9" w:rsidR="00FF4950" w:rsidRPr="0063663A" w:rsidRDefault="00FF4950" w:rsidP="0064536E">
      <w:pPr>
        <w:pStyle w:val="ListParagraph"/>
        <w:numPr>
          <w:ilvl w:val="1"/>
          <w:numId w:val="28"/>
        </w:numPr>
        <w:autoSpaceDE w:val="0"/>
        <w:autoSpaceDN w:val="0"/>
        <w:adjustRightInd w:val="0"/>
        <w:ind w:right="-472"/>
        <w:jc w:val="both"/>
        <w:rPr>
          <w:rFonts w:ascii="Tahoma" w:hAnsi="Tahoma" w:cs="Tahoma"/>
          <w:b/>
          <w:bCs/>
          <w:sz w:val="18"/>
        </w:rPr>
      </w:pPr>
      <w:r w:rsidRPr="0063663A">
        <w:rPr>
          <w:rFonts w:ascii="Tahoma" w:hAnsi="Tahoma" w:cs="Tahoma"/>
        </w:rPr>
        <w:t xml:space="preserve">The schedule of specifications with detailed terms &amp; conditions can be obtained from the </w:t>
      </w:r>
      <w:r w:rsidR="007E6AD2">
        <w:rPr>
          <w:rFonts w:ascii="Tahoma" w:hAnsi="Tahoma" w:cs="Tahoma"/>
        </w:rPr>
        <w:t xml:space="preserve">CPDL tender website </w:t>
      </w:r>
      <w:hyperlink r:id="rId12" w:history="1">
        <w:r w:rsidR="007E6AD2" w:rsidRPr="0063663A">
          <w:rPr>
            <w:rStyle w:val="Hyperlink"/>
            <w:rFonts w:ascii="Tahoma" w:hAnsi="Tahoma" w:cs="Tahoma"/>
            <w:szCs w:val="28"/>
          </w:rPr>
          <w:t>www.chandigarhpower.com</w:t>
        </w:r>
      </w:hyperlink>
      <w:r w:rsidRPr="0063663A">
        <w:rPr>
          <w:rFonts w:ascii="Tahoma" w:hAnsi="Tahoma" w:cs="Tahoma"/>
        </w:rPr>
        <w:t xml:space="preserve"> against submission of </w:t>
      </w:r>
      <w:r w:rsidR="0063663A" w:rsidRPr="0063663A">
        <w:rPr>
          <w:rFonts w:ascii="Tahoma" w:hAnsi="Tahoma" w:cs="Tahoma"/>
        </w:rPr>
        <w:t>tender fee (</w:t>
      </w:r>
      <w:r w:rsidRPr="0063663A">
        <w:rPr>
          <w:rFonts w:ascii="Tahoma" w:hAnsi="Tahoma" w:cs="Tahoma"/>
        </w:rPr>
        <w:t>non-refundable</w:t>
      </w:r>
      <w:r w:rsidR="0063663A" w:rsidRPr="0063663A">
        <w:rPr>
          <w:rFonts w:ascii="Tahoma" w:hAnsi="Tahoma" w:cs="Tahoma"/>
        </w:rPr>
        <w:t>) via online transfer</w:t>
      </w:r>
      <w:r w:rsidR="007E6AD2">
        <w:rPr>
          <w:rFonts w:ascii="Tahoma" w:hAnsi="Tahoma" w:cs="Tahoma"/>
        </w:rPr>
        <w:t xml:space="preserve"> </w:t>
      </w:r>
      <w:r w:rsidR="007E6AD2" w:rsidRPr="0063663A">
        <w:rPr>
          <w:rFonts w:ascii="Tahoma" w:hAnsi="Tahoma" w:cs="Tahoma"/>
        </w:rPr>
        <w:t>mode</w:t>
      </w:r>
      <w:r w:rsidR="007E6AD2">
        <w:rPr>
          <w:rFonts w:ascii="Tahoma" w:hAnsi="Tahoma" w:cs="Tahoma"/>
        </w:rPr>
        <w:t xml:space="preserve"> (NEFT/RTGS) </w:t>
      </w:r>
      <w:r w:rsidR="0063663A">
        <w:rPr>
          <w:rFonts w:ascii="Tahoma" w:hAnsi="Tahoma" w:cs="Tahoma"/>
        </w:rPr>
        <w:t>only</w:t>
      </w:r>
      <w:r w:rsidRPr="0063663A">
        <w:rPr>
          <w:rFonts w:ascii="Tahoma" w:hAnsi="Tahoma" w:cs="Tahoma"/>
        </w:rPr>
        <w:t xml:space="preserve"> of </w:t>
      </w:r>
      <w:r w:rsidRPr="0063663A">
        <w:rPr>
          <w:rFonts w:ascii="Tahoma" w:hAnsi="Tahoma" w:cs="Tahoma"/>
          <w:b/>
          <w:bCs/>
        </w:rPr>
        <w:t xml:space="preserve">Rs.1180/- </w:t>
      </w:r>
      <w:r w:rsidRPr="0063663A">
        <w:rPr>
          <w:rFonts w:ascii="Tahoma" w:hAnsi="Tahoma" w:cs="Tahoma"/>
          <w:b/>
        </w:rPr>
        <w:t>“(</w:t>
      </w:r>
      <w:bookmarkStart w:id="2" w:name="_Hlk139038394"/>
      <w:r w:rsidRPr="0063663A">
        <w:rPr>
          <w:rFonts w:ascii="Tahoma" w:hAnsi="Tahoma" w:cs="Tahoma"/>
          <w:b/>
        </w:rPr>
        <w:t>Inclusive of GST)”</w:t>
      </w:r>
      <w:bookmarkEnd w:id="2"/>
      <w:r w:rsidRPr="0063663A">
        <w:rPr>
          <w:rFonts w:ascii="Tahoma" w:hAnsi="Tahoma" w:cs="Tahoma"/>
        </w:rPr>
        <w:t>.</w:t>
      </w:r>
      <w:r w:rsidR="0063663A">
        <w:rPr>
          <w:rFonts w:ascii="Tahoma" w:hAnsi="Tahoma" w:cs="Tahoma"/>
          <w:b/>
          <w:bCs/>
          <w:sz w:val="18"/>
        </w:rPr>
        <w:t xml:space="preserve"> (No Other mode of tender fee will be acceptable)</w:t>
      </w:r>
    </w:p>
    <w:p w14:paraId="19FF5B6D" w14:textId="6C15BAC2" w:rsidR="00295D25" w:rsidRDefault="00295D25">
      <w:pPr>
        <w:spacing w:after="160" w:line="259" w:lineRule="auto"/>
        <w:rPr>
          <w:rFonts w:ascii="Tahoma" w:hAnsi="Tahoma" w:cs="Tahoma"/>
          <w:color w:val="000000"/>
          <w:kern w:val="2"/>
          <w14:ligatures w14:val="standardContextual"/>
        </w:rPr>
      </w:pPr>
    </w:p>
    <w:p w14:paraId="4207AFCF" w14:textId="0B581130" w:rsidR="0063663A" w:rsidRPr="0098532E" w:rsidRDefault="0063663A" w:rsidP="0063663A">
      <w:pPr>
        <w:pStyle w:val="ListParagraph"/>
        <w:spacing w:before="120" w:after="120"/>
        <w:ind w:left="0" w:right="74"/>
        <w:jc w:val="both"/>
        <w:rPr>
          <w:rFonts w:ascii="Tahoma" w:hAnsi="Tahoma" w:cs="Tahoma"/>
          <w:color w:val="000000"/>
        </w:rPr>
      </w:pPr>
      <w:r w:rsidRPr="0098532E">
        <w:rPr>
          <w:rFonts w:ascii="Tahoma" w:hAnsi="Tahoma" w:cs="Tahoma"/>
          <w:color w:val="000000"/>
        </w:rPr>
        <w:t>C</w:t>
      </w:r>
      <w:r>
        <w:rPr>
          <w:rFonts w:ascii="Tahoma" w:hAnsi="Tahoma" w:cs="Tahoma"/>
          <w:color w:val="000000"/>
        </w:rPr>
        <w:t>PDL</w:t>
      </w:r>
      <w:r w:rsidRPr="0098532E">
        <w:rPr>
          <w:rFonts w:ascii="Tahoma" w:hAnsi="Tahoma" w:cs="Tahoma"/>
          <w:color w:val="000000"/>
        </w:rPr>
        <w:t xml:space="preserve"> Bank Details for transferring Tender Fee is as below:</w:t>
      </w:r>
    </w:p>
    <w:p w14:paraId="3BF07543" w14:textId="42D122D7" w:rsidR="0063663A" w:rsidRPr="0098532E" w:rsidRDefault="0063663A" w:rsidP="0063663A">
      <w:pPr>
        <w:pStyle w:val="ListParagraph"/>
        <w:ind w:right="74"/>
        <w:jc w:val="both"/>
        <w:rPr>
          <w:rFonts w:ascii="Tahoma" w:hAnsi="Tahoma" w:cs="Tahoma"/>
          <w:color w:val="000000"/>
        </w:rPr>
      </w:pPr>
      <w:r w:rsidRPr="0063663A">
        <w:rPr>
          <w:rFonts w:ascii="Tahoma" w:hAnsi="Tahoma" w:cs="Tahoma"/>
          <w:b/>
          <w:bCs/>
          <w:color w:val="000000"/>
        </w:rPr>
        <w:t>Account Name</w:t>
      </w:r>
      <w:r>
        <w:rPr>
          <w:rFonts w:ascii="Tahoma" w:hAnsi="Tahoma" w:cs="Tahoma"/>
          <w:b/>
          <w:bCs/>
          <w:color w:val="000000"/>
        </w:rPr>
        <w:t xml:space="preserve">                </w:t>
      </w:r>
      <w:proofErr w:type="gramStart"/>
      <w:r>
        <w:rPr>
          <w:rFonts w:ascii="Tahoma" w:hAnsi="Tahoma" w:cs="Tahoma"/>
          <w:b/>
          <w:bCs/>
          <w:color w:val="000000"/>
        </w:rPr>
        <w:t xml:space="preserve">  </w:t>
      </w:r>
      <w:r w:rsidRPr="0098532E">
        <w:rPr>
          <w:rFonts w:ascii="Tahoma" w:hAnsi="Tahoma" w:cs="Tahoma"/>
          <w:color w:val="000000"/>
        </w:rPr>
        <w:t>:</w:t>
      </w:r>
      <w:proofErr w:type="gramEnd"/>
      <w:r w:rsidRPr="0098532E">
        <w:rPr>
          <w:rFonts w:ascii="Tahoma" w:hAnsi="Tahoma" w:cs="Tahoma"/>
          <w:color w:val="000000"/>
        </w:rPr>
        <w:t xml:space="preserve"> </w:t>
      </w:r>
      <w:r w:rsidRPr="0063663A">
        <w:rPr>
          <w:rFonts w:ascii="Tahoma" w:hAnsi="Tahoma" w:cs="Tahoma"/>
          <w:color w:val="000000"/>
        </w:rPr>
        <w:t xml:space="preserve">Current Account </w:t>
      </w:r>
    </w:p>
    <w:p w14:paraId="12CF55BF" w14:textId="4734F783" w:rsidR="0063663A" w:rsidRPr="0098532E" w:rsidRDefault="0063663A" w:rsidP="0063663A">
      <w:pPr>
        <w:pStyle w:val="ListParagraph"/>
        <w:ind w:right="74"/>
        <w:jc w:val="both"/>
        <w:rPr>
          <w:rFonts w:ascii="Tahoma" w:hAnsi="Tahoma" w:cs="Tahoma"/>
          <w:color w:val="000000"/>
        </w:rPr>
      </w:pPr>
      <w:r w:rsidRPr="0063663A">
        <w:rPr>
          <w:rFonts w:ascii="Tahoma" w:hAnsi="Tahoma" w:cs="Tahoma"/>
          <w:b/>
          <w:bCs/>
          <w:color w:val="000000"/>
        </w:rPr>
        <w:t>Bank Name</w:t>
      </w:r>
      <w:r>
        <w:rPr>
          <w:rFonts w:ascii="Tahoma" w:hAnsi="Tahoma" w:cs="Tahoma"/>
          <w:b/>
          <w:bCs/>
          <w:color w:val="000000"/>
        </w:rPr>
        <w:t xml:space="preserve">                     </w:t>
      </w:r>
      <w:proofErr w:type="gramStart"/>
      <w:r>
        <w:rPr>
          <w:rFonts w:ascii="Tahoma" w:hAnsi="Tahoma" w:cs="Tahoma"/>
          <w:b/>
          <w:bCs/>
          <w:color w:val="000000"/>
        </w:rPr>
        <w:t xml:space="preserve">  </w:t>
      </w:r>
      <w:r>
        <w:rPr>
          <w:rFonts w:ascii="Tahoma" w:hAnsi="Tahoma" w:cs="Tahoma"/>
          <w:color w:val="000000"/>
        </w:rPr>
        <w:t>:</w:t>
      </w:r>
      <w:proofErr w:type="gramEnd"/>
      <w:r>
        <w:rPr>
          <w:rFonts w:ascii="Tahoma" w:hAnsi="Tahoma" w:cs="Tahoma"/>
          <w:color w:val="000000"/>
        </w:rPr>
        <w:t xml:space="preserve"> </w:t>
      </w:r>
      <w:r w:rsidRPr="0063663A">
        <w:rPr>
          <w:rFonts w:ascii="Tahoma" w:hAnsi="Tahoma" w:cs="Tahoma"/>
          <w:color w:val="000000"/>
        </w:rPr>
        <w:t>State Bank of India</w:t>
      </w:r>
    </w:p>
    <w:p w14:paraId="46A491DD" w14:textId="44879A86" w:rsidR="0063663A" w:rsidRPr="0063663A" w:rsidRDefault="0063663A" w:rsidP="0063663A">
      <w:pPr>
        <w:pStyle w:val="ListParagraph"/>
        <w:ind w:right="74"/>
        <w:jc w:val="both"/>
        <w:rPr>
          <w:rFonts w:ascii="Tahoma" w:hAnsi="Tahoma" w:cs="Tahoma"/>
          <w:color w:val="000000"/>
        </w:rPr>
      </w:pPr>
      <w:r w:rsidRPr="0063663A">
        <w:rPr>
          <w:rFonts w:ascii="Tahoma" w:hAnsi="Tahoma" w:cs="Tahoma"/>
          <w:b/>
          <w:bCs/>
          <w:color w:val="000000"/>
        </w:rPr>
        <w:t>Bank Account No</w:t>
      </w:r>
      <w:r>
        <w:rPr>
          <w:rFonts w:ascii="Tahoma" w:hAnsi="Tahoma" w:cs="Tahoma"/>
          <w:b/>
          <w:bCs/>
          <w:color w:val="000000"/>
        </w:rPr>
        <w:t xml:space="preserve">           </w:t>
      </w:r>
      <w:proofErr w:type="gramStart"/>
      <w:r>
        <w:rPr>
          <w:rFonts w:ascii="Tahoma" w:hAnsi="Tahoma" w:cs="Tahoma"/>
          <w:b/>
          <w:bCs/>
          <w:color w:val="000000"/>
        </w:rPr>
        <w:t xml:space="preserve">  </w:t>
      </w:r>
      <w:r w:rsidRPr="0098532E">
        <w:rPr>
          <w:rFonts w:ascii="Tahoma" w:hAnsi="Tahoma" w:cs="Tahoma"/>
          <w:color w:val="000000"/>
        </w:rPr>
        <w:t>:</w:t>
      </w:r>
      <w:proofErr w:type="gramEnd"/>
      <w:r w:rsidRPr="0098532E">
        <w:rPr>
          <w:rFonts w:ascii="Tahoma" w:hAnsi="Tahoma" w:cs="Tahoma"/>
          <w:color w:val="000000"/>
        </w:rPr>
        <w:t xml:space="preserve"> </w:t>
      </w:r>
      <w:r w:rsidRPr="0063663A">
        <w:rPr>
          <w:rFonts w:ascii="Tahoma" w:hAnsi="Tahoma" w:cs="Tahoma"/>
          <w:color w:val="000000"/>
        </w:rPr>
        <w:t>43632537888</w:t>
      </w:r>
    </w:p>
    <w:p w14:paraId="30A4EC3D" w14:textId="213FDC40" w:rsidR="0063663A" w:rsidRPr="0063663A" w:rsidRDefault="0063663A" w:rsidP="0063663A">
      <w:pPr>
        <w:pStyle w:val="ListParagraph"/>
        <w:ind w:right="74"/>
        <w:jc w:val="both"/>
        <w:rPr>
          <w:rFonts w:ascii="Tahoma" w:hAnsi="Tahoma" w:cs="Tahoma"/>
          <w:color w:val="000000"/>
        </w:rPr>
      </w:pPr>
      <w:r w:rsidRPr="0092444B">
        <w:rPr>
          <w:rFonts w:ascii="Tahoma" w:hAnsi="Tahoma" w:cs="Tahoma"/>
          <w:b/>
          <w:bCs/>
          <w:color w:val="000000"/>
        </w:rPr>
        <w:t>IFSC Code</w:t>
      </w:r>
      <w:r>
        <w:rPr>
          <w:rFonts w:ascii="Tahoma" w:hAnsi="Tahoma" w:cs="Tahoma"/>
          <w:color w:val="000000"/>
        </w:rPr>
        <w:t xml:space="preserve">                     </w:t>
      </w:r>
      <w:proofErr w:type="gramStart"/>
      <w:r>
        <w:rPr>
          <w:rFonts w:ascii="Tahoma" w:hAnsi="Tahoma" w:cs="Tahoma"/>
          <w:color w:val="000000"/>
        </w:rPr>
        <w:t xml:space="preserve">  </w:t>
      </w:r>
      <w:r w:rsidRPr="0063663A">
        <w:rPr>
          <w:rFonts w:ascii="Tahoma" w:hAnsi="Tahoma" w:cs="Tahoma"/>
          <w:color w:val="000000"/>
        </w:rPr>
        <w:t>:</w:t>
      </w:r>
      <w:proofErr w:type="gramEnd"/>
      <w:r w:rsidRPr="0063663A">
        <w:rPr>
          <w:rFonts w:ascii="Tahoma" w:hAnsi="Tahoma" w:cs="Tahoma"/>
          <w:color w:val="000000"/>
        </w:rPr>
        <w:t xml:space="preserve"> SBIN0000628</w:t>
      </w:r>
    </w:p>
    <w:p w14:paraId="6ED8ABCF" w14:textId="77777777" w:rsidR="00FF4950" w:rsidRPr="00F21098" w:rsidRDefault="00FF4950" w:rsidP="00FF4950">
      <w:pPr>
        <w:autoSpaceDE w:val="0"/>
        <w:autoSpaceDN w:val="0"/>
        <w:adjustRightInd w:val="0"/>
        <w:ind w:right="-472"/>
        <w:jc w:val="both"/>
        <w:rPr>
          <w:rFonts w:ascii="Tahoma" w:hAnsi="Tahoma" w:cs="Tahoma"/>
        </w:rPr>
      </w:pPr>
    </w:p>
    <w:p w14:paraId="09440F80" w14:textId="577C99D5" w:rsidR="008D68A0" w:rsidRDefault="00FF4950" w:rsidP="00FF4950">
      <w:pPr>
        <w:autoSpaceDE w:val="0"/>
        <w:autoSpaceDN w:val="0"/>
        <w:adjustRightInd w:val="0"/>
        <w:ind w:right="-472"/>
        <w:rPr>
          <w:rFonts w:ascii="Tahoma" w:hAnsi="Tahoma" w:cs="Tahoma"/>
        </w:rPr>
      </w:pPr>
      <w:r w:rsidRPr="00F21098">
        <w:rPr>
          <w:rFonts w:ascii="Tahoma" w:hAnsi="Tahoma" w:cs="Tahoma"/>
        </w:rPr>
        <w:t xml:space="preserve">In case tender papers are downloaded from the above website, then the bidder has to enclose </w:t>
      </w:r>
      <w:r w:rsidR="0063663A">
        <w:rPr>
          <w:rFonts w:ascii="Tahoma" w:hAnsi="Tahoma" w:cs="Tahoma"/>
        </w:rPr>
        <w:t>the scan copy of money receipt/UTR No (proof of online transfer) against submission of tender fee</w:t>
      </w:r>
      <w:r w:rsidRPr="00F21098">
        <w:rPr>
          <w:rFonts w:ascii="Tahoma" w:hAnsi="Tahoma" w:cs="Tahoma"/>
        </w:rPr>
        <w:t xml:space="preserve"> </w:t>
      </w:r>
      <w:r w:rsidR="0063663A">
        <w:rPr>
          <w:rFonts w:ascii="Tahoma" w:hAnsi="Tahoma" w:cs="Tahoma"/>
        </w:rPr>
        <w:t>during submission of Bid document</w:t>
      </w:r>
      <w:r w:rsidRPr="00F21098">
        <w:rPr>
          <w:rFonts w:ascii="Tahoma" w:hAnsi="Tahoma" w:cs="Tahoma"/>
        </w:rPr>
        <w:t>.</w:t>
      </w:r>
    </w:p>
    <w:p w14:paraId="6226762A" w14:textId="77777777" w:rsidR="008D68A0" w:rsidRDefault="008D68A0">
      <w:pPr>
        <w:spacing w:after="160" w:line="259" w:lineRule="auto"/>
        <w:rPr>
          <w:rFonts w:ascii="Tahoma" w:hAnsi="Tahoma" w:cs="Tahoma"/>
        </w:rPr>
      </w:pPr>
      <w:r>
        <w:rPr>
          <w:rFonts w:ascii="Tahoma" w:hAnsi="Tahoma" w:cs="Tahoma"/>
        </w:rPr>
        <w:br w:type="page"/>
      </w:r>
    </w:p>
    <w:p w14:paraId="5BF50C95" w14:textId="45696F3D" w:rsidR="00FF4950" w:rsidRDefault="00FF4950" w:rsidP="00FF4950">
      <w:pPr>
        <w:ind w:left="-540"/>
        <w:jc w:val="both"/>
        <w:rPr>
          <w:rFonts w:ascii="Tahoma" w:eastAsia="Calibri" w:hAnsi="Tahoma" w:cs="Tahoma"/>
          <w:b/>
        </w:rPr>
      </w:pPr>
      <w:r w:rsidRPr="00F21098">
        <w:rPr>
          <w:rFonts w:ascii="Tahoma" w:eastAsia="Calibri" w:hAnsi="Tahoma" w:cs="Tahoma"/>
          <w:b/>
        </w:rPr>
        <w:lastRenderedPageBreak/>
        <w:t>1.0</w:t>
      </w:r>
      <w:r w:rsidR="0078387C">
        <w:rPr>
          <w:rFonts w:ascii="Tahoma" w:eastAsia="Calibri" w:hAnsi="Tahoma" w:cs="Tahoma"/>
          <w:b/>
        </w:rPr>
        <w:t>2</w:t>
      </w:r>
      <w:r w:rsidRPr="00F21098">
        <w:rPr>
          <w:rFonts w:ascii="Tahoma" w:eastAsia="Calibri" w:hAnsi="Tahoma" w:cs="Tahoma"/>
          <w:b/>
        </w:rPr>
        <w:t xml:space="preserve"> Calendar of Events</w:t>
      </w:r>
      <w:r w:rsidR="0078387C">
        <w:rPr>
          <w:rFonts w:ascii="Tahoma" w:eastAsia="Calibri" w:hAnsi="Tahoma" w:cs="Tahoma"/>
          <w:b/>
        </w:rPr>
        <w:t>:</w:t>
      </w:r>
    </w:p>
    <w:p w14:paraId="4B38EF43" w14:textId="77777777" w:rsidR="0078387C" w:rsidRDefault="0078387C" w:rsidP="00FF4950">
      <w:pPr>
        <w:ind w:left="-540"/>
        <w:jc w:val="both"/>
        <w:rPr>
          <w:rFonts w:ascii="Tahoma" w:eastAsia="Calibri" w:hAnsi="Tahoma" w:cs="Tahoma"/>
          <w:b/>
        </w:rPr>
      </w:pPr>
    </w:p>
    <w:p w14:paraId="4A0C0695" w14:textId="77777777" w:rsidR="008B2710" w:rsidRPr="00F21098" w:rsidRDefault="008B2710" w:rsidP="008B2710">
      <w:pPr>
        <w:ind w:left="-540"/>
        <w:jc w:val="both"/>
        <w:rPr>
          <w:rFonts w:ascii="Tahoma" w:eastAsia="Calibri" w:hAnsi="Tahoma" w:cs="Tahoma"/>
          <w:b/>
        </w:rPr>
      </w:pPr>
      <w:r w:rsidRPr="00F21098">
        <w:rPr>
          <w:rFonts w:ascii="Tahoma" w:hAnsi="Tahoma" w:cs="Tahoma"/>
        </w:rPr>
        <w:t xml:space="preserve">Bids </w:t>
      </w:r>
      <w:r>
        <w:rPr>
          <w:rFonts w:ascii="Tahoma" w:hAnsi="Tahoma" w:cs="Tahoma"/>
        </w:rPr>
        <w:t>must be submitted within the stipulated</w:t>
      </w:r>
      <w:r w:rsidRPr="00F21098">
        <w:rPr>
          <w:rFonts w:ascii="Tahoma" w:hAnsi="Tahoma" w:cs="Tahoma"/>
        </w:rPr>
        <w:t xml:space="preserve"> “DATE &amp; TIME IN HRS” </w:t>
      </w:r>
      <w:r>
        <w:rPr>
          <w:rFonts w:ascii="Tahoma" w:hAnsi="Tahoma" w:cs="Tahoma"/>
        </w:rPr>
        <w:t xml:space="preserve">as mentioned in the event calendar. </w:t>
      </w:r>
    </w:p>
    <w:p w14:paraId="62F09CC6" w14:textId="77777777" w:rsidR="00FF4950" w:rsidRPr="00F21098" w:rsidRDefault="00FF4950" w:rsidP="00FF4950">
      <w:pPr>
        <w:jc w:val="both"/>
        <w:rPr>
          <w:rFonts w:ascii="Tahoma" w:eastAsia="Calibri" w:hAnsi="Tahoma" w:cs="Tahoma"/>
          <w:b/>
        </w:rPr>
      </w:pPr>
    </w:p>
    <w:tbl>
      <w:tblPr>
        <w:tblW w:w="8746"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044"/>
        <w:gridCol w:w="3997"/>
        <w:gridCol w:w="3705"/>
      </w:tblGrid>
      <w:tr w:rsidR="00F27FB6" w:rsidRPr="00F21098" w14:paraId="429AEEAF" w14:textId="77777777" w:rsidTr="002167D7">
        <w:trPr>
          <w:trHeight w:val="333"/>
        </w:trPr>
        <w:tc>
          <w:tcPr>
            <w:tcW w:w="1044" w:type="dxa"/>
            <w:vAlign w:val="center"/>
          </w:tcPr>
          <w:p w14:paraId="218AB1ED" w14:textId="77777777" w:rsidR="00F27FB6" w:rsidRPr="0099569C" w:rsidRDefault="00F27FB6" w:rsidP="002167D7">
            <w:pPr>
              <w:rPr>
                <w:rFonts w:ascii="Tahoma" w:eastAsia="Calibri" w:hAnsi="Tahoma" w:cs="Tahoma"/>
                <w:b/>
                <w:bCs/>
              </w:rPr>
            </w:pPr>
            <w:proofErr w:type="spellStart"/>
            <w:r w:rsidRPr="0099569C">
              <w:rPr>
                <w:rFonts w:ascii="Tahoma" w:eastAsia="Calibri" w:hAnsi="Tahoma" w:cs="Tahoma"/>
                <w:b/>
                <w:bCs/>
              </w:rPr>
              <w:t>Sl</w:t>
            </w:r>
            <w:proofErr w:type="spellEnd"/>
            <w:r w:rsidRPr="0099569C">
              <w:rPr>
                <w:rFonts w:ascii="Tahoma" w:eastAsia="Calibri" w:hAnsi="Tahoma" w:cs="Tahoma"/>
                <w:b/>
                <w:bCs/>
              </w:rPr>
              <w:t xml:space="preserve"> No</w:t>
            </w:r>
          </w:p>
        </w:tc>
        <w:tc>
          <w:tcPr>
            <w:tcW w:w="3997" w:type="dxa"/>
            <w:vAlign w:val="center"/>
          </w:tcPr>
          <w:p w14:paraId="60D8A324" w14:textId="77777777" w:rsidR="00F27FB6" w:rsidRPr="0099569C" w:rsidRDefault="00F27FB6" w:rsidP="002167D7">
            <w:pPr>
              <w:jc w:val="center"/>
              <w:rPr>
                <w:rFonts w:ascii="Tahoma" w:eastAsia="Calibri" w:hAnsi="Tahoma" w:cs="Tahoma"/>
                <w:b/>
                <w:bCs/>
              </w:rPr>
            </w:pPr>
            <w:r w:rsidRPr="0099569C">
              <w:rPr>
                <w:rFonts w:ascii="Tahoma" w:eastAsia="Calibri" w:hAnsi="Tahoma" w:cs="Tahoma"/>
                <w:b/>
                <w:bCs/>
              </w:rPr>
              <w:t>Event Details</w:t>
            </w:r>
          </w:p>
        </w:tc>
        <w:tc>
          <w:tcPr>
            <w:tcW w:w="3705" w:type="dxa"/>
            <w:vAlign w:val="center"/>
          </w:tcPr>
          <w:p w14:paraId="71F7984E" w14:textId="77777777" w:rsidR="00F27FB6" w:rsidRPr="0099569C" w:rsidRDefault="00F27FB6" w:rsidP="002167D7">
            <w:pPr>
              <w:jc w:val="center"/>
              <w:rPr>
                <w:rFonts w:ascii="Tahoma" w:eastAsia="Calibri" w:hAnsi="Tahoma" w:cs="Tahoma"/>
                <w:b/>
                <w:bCs/>
              </w:rPr>
            </w:pPr>
            <w:r w:rsidRPr="0099569C">
              <w:rPr>
                <w:rFonts w:ascii="Tahoma" w:eastAsia="Calibri" w:hAnsi="Tahoma" w:cs="Tahoma"/>
                <w:b/>
                <w:bCs/>
              </w:rPr>
              <w:t>Date &amp; Time</w:t>
            </w:r>
          </w:p>
        </w:tc>
      </w:tr>
      <w:tr w:rsidR="00F27FB6" w:rsidRPr="00F21098" w14:paraId="3D6CF9D3" w14:textId="77777777" w:rsidTr="002167D7">
        <w:trPr>
          <w:trHeight w:val="333"/>
        </w:trPr>
        <w:tc>
          <w:tcPr>
            <w:tcW w:w="1044" w:type="dxa"/>
            <w:vAlign w:val="center"/>
          </w:tcPr>
          <w:p w14:paraId="4CC37D46" w14:textId="77777777" w:rsidR="00F27FB6" w:rsidRPr="00F21098" w:rsidRDefault="00F27FB6" w:rsidP="002167D7">
            <w:pPr>
              <w:rPr>
                <w:rFonts w:ascii="Tahoma" w:eastAsia="Calibri" w:hAnsi="Tahoma" w:cs="Tahoma"/>
              </w:rPr>
            </w:pPr>
            <w:r w:rsidRPr="00F21098">
              <w:rPr>
                <w:rFonts w:ascii="Tahoma" w:eastAsia="Calibri" w:hAnsi="Tahoma" w:cs="Tahoma"/>
              </w:rPr>
              <w:t>(</w:t>
            </w:r>
            <w:r>
              <w:rPr>
                <w:rFonts w:ascii="Tahoma" w:eastAsia="Calibri" w:hAnsi="Tahoma" w:cs="Tahoma"/>
              </w:rPr>
              <w:t>A</w:t>
            </w:r>
            <w:r w:rsidRPr="00F21098">
              <w:rPr>
                <w:rFonts w:ascii="Tahoma" w:eastAsia="Calibri" w:hAnsi="Tahoma" w:cs="Tahoma"/>
              </w:rPr>
              <w:t>)</w:t>
            </w:r>
          </w:p>
        </w:tc>
        <w:tc>
          <w:tcPr>
            <w:tcW w:w="3997" w:type="dxa"/>
            <w:vAlign w:val="center"/>
          </w:tcPr>
          <w:p w14:paraId="02A9CE22" w14:textId="77777777" w:rsidR="00F27FB6" w:rsidRPr="0078060E" w:rsidRDefault="00F27FB6" w:rsidP="002167D7">
            <w:pPr>
              <w:pStyle w:val="Default"/>
              <w:jc w:val="both"/>
              <w:rPr>
                <w:sz w:val="23"/>
                <w:szCs w:val="23"/>
              </w:rPr>
            </w:pPr>
            <w:r>
              <w:rPr>
                <w:sz w:val="23"/>
                <w:szCs w:val="23"/>
              </w:rPr>
              <w:t xml:space="preserve">Sale/ availability of tender documents from Website </w:t>
            </w:r>
          </w:p>
        </w:tc>
        <w:tc>
          <w:tcPr>
            <w:tcW w:w="3705" w:type="dxa"/>
            <w:vAlign w:val="center"/>
          </w:tcPr>
          <w:p w14:paraId="4755B0D0" w14:textId="3FBAF272" w:rsidR="00F27FB6" w:rsidRPr="006B2894" w:rsidRDefault="00777858" w:rsidP="002167D7">
            <w:pPr>
              <w:jc w:val="center"/>
              <w:rPr>
                <w:rFonts w:ascii="Tahoma" w:eastAsia="Calibri" w:hAnsi="Tahoma" w:cs="Tahoma"/>
              </w:rPr>
            </w:pPr>
            <w:r>
              <w:rPr>
                <w:rFonts w:ascii="Tahoma" w:eastAsia="Calibri" w:hAnsi="Tahoma" w:cs="Tahoma"/>
              </w:rPr>
              <w:t>xx</w:t>
            </w:r>
            <w:r w:rsidR="00584562">
              <w:rPr>
                <w:rFonts w:ascii="Tahoma" w:eastAsia="Calibri" w:hAnsi="Tahoma" w:cs="Tahoma"/>
              </w:rPr>
              <w:t>.</w:t>
            </w:r>
            <w:r>
              <w:rPr>
                <w:rFonts w:ascii="Tahoma" w:eastAsia="Calibri" w:hAnsi="Tahoma" w:cs="Tahoma"/>
              </w:rPr>
              <w:t>10</w:t>
            </w:r>
            <w:r w:rsidR="00584562">
              <w:rPr>
                <w:rFonts w:ascii="Tahoma" w:eastAsia="Calibri" w:hAnsi="Tahoma" w:cs="Tahoma"/>
              </w:rPr>
              <w:t>.2025</w:t>
            </w:r>
            <w:r w:rsidR="00F27FB6" w:rsidRPr="006B2894">
              <w:rPr>
                <w:rFonts w:ascii="Tahoma" w:eastAsia="Calibri" w:hAnsi="Tahoma" w:cs="Tahoma"/>
              </w:rPr>
              <w:t>, 17:00 Hrs</w:t>
            </w:r>
          </w:p>
        </w:tc>
      </w:tr>
      <w:tr w:rsidR="00F27FB6" w:rsidRPr="00F21098" w14:paraId="20FAE9CF" w14:textId="77777777" w:rsidTr="002167D7">
        <w:trPr>
          <w:trHeight w:val="333"/>
        </w:trPr>
        <w:tc>
          <w:tcPr>
            <w:tcW w:w="1044" w:type="dxa"/>
            <w:vAlign w:val="center"/>
          </w:tcPr>
          <w:p w14:paraId="18B8F177" w14:textId="77777777" w:rsidR="00F27FB6" w:rsidRPr="00F21098" w:rsidRDefault="00F27FB6" w:rsidP="002167D7">
            <w:pPr>
              <w:rPr>
                <w:rFonts w:ascii="Tahoma" w:eastAsia="Calibri" w:hAnsi="Tahoma" w:cs="Tahoma"/>
              </w:rPr>
            </w:pPr>
            <w:r w:rsidRPr="00F21098">
              <w:rPr>
                <w:rFonts w:ascii="Tahoma" w:eastAsia="Calibri" w:hAnsi="Tahoma" w:cs="Tahoma"/>
              </w:rPr>
              <w:t>(</w:t>
            </w:r>
            <w:r>
              <w:rPr>
                <w:rFonts w:ascii="Tahoma" w:eastAsia="Calibri" w:hAnsi="Tahoma" w:cs="Tahoma"/>
              </w:rPr>
              <w:t>B</w:t>
            </w:r>
            <w:r w:rsidRPr="00F21098">
              <w:rPr>
                <w:rFonts w:ascii="Tahoma" w:eastAsia="Calibri" w:hAnsi="Tahoma" w:cs="Tahoma"/>
              </w:rPr>
              <w:t>)</w:t>
            </w:r>
          </w:p>
        </w:tc>
        <w:tc>
          <w:tcPr>
            <w:tcW w:w="3997" w:type="dxa"/>
            <w:vAlign w:val="center"/>
          </w:tcPr>
          <w:p w14:paraId="0A142598" w14:textId="77777777" w:rsidR="00F27FB6" w:rsidRPr="00F21098" w:rsidRDefault="00F27FB6" w:rsidP="002167D7">
            <w:pPr>
              <w:jc w:val="both"/>
              <w:rPr>
                <w:rFonts w:ascii="Tahoma" w:eastAsia="Calibri" w:hAnsi="Tahoma" w:cs="Tahoma"/>
              </w:rPr>
            </w:pPr>
            <w:r>
              <w:rPr>
                <w:rFonts w:ascii="Tahoma" w:eastAsia="Calibri" w:hAnsi="Tahoma" w:cs="Tahoma"/>
              </w:rPr>
              <w:t>R</w:t>
            </w:r>
            <w:r w:rsidRPr="00F21098">
              <w:rPr>
                <w:rFonts w:ascii="Tahoma" w:eastAsia="Calibri" w:hAnsi="Tahoma" w:cs="Tahoma"/>
              </w:rPr>
              <w:t>eceipt of pre-bid queries, if any</w:t>
            </w:r>
          </w:p>
        </w:tc>
        <w:tc>
          <w:tcPr>
            <w:tcW w:w="3705" w:type="dxa"/>
            <w:vAlign w:val="center"/>
          </w:tcPr>
          <w:p w14:paraId="41F2F702" w14:textId="12AECDC4" w:rsidR="00F27FB6" w:rsidRPr="006B2894" w:rsidRDefault="00777858" w:rsidP="002167D7">
            <w:pPr>
              <w:jc w:val="center"/>
              <w:rPr>
                <w:rFonts w:ascii="Tahoma" w:eastAsia="Calibri" w:hAnsi="Tahoma" w:cs="Tahoma"/>
              </w:rPr>
            </w:pPr>
            <w:r>
              <w:rPr>
                <w:rFonts w:ascii="Tahoma" w:eastAsia="Calibri" w:hAnsi="Tahoma" w:cs="Tahoma"/>
              </w:rPr>
              <w:t>xx</w:t>
            </w:r>
            <w:r w:rsidR="00584562">
              <w:rPr>
                <w:rFonts w:ascii="Tahoma" w:eastAsia="Calibri" w:hAnsi="Tahoma" w:cs="Tahoma"/>
              </w:rPr>
              <w:t>.</w:t>
            </w:r>
            <w:r>
              <w:rPr>
                <w:rFonts w:ascii="Tahoma" w:eastAsia="Calibri" w:hAnsi="Tahoma" w:cs="Tahoma"/>
              </w:rPr>
              <w:t>10</w:t>
            </w:r>
            <w:r w:rsidR="00584562">
              <w:rPr>
                <w:rFonts w:ascii="Tahoma" w:eastAsia="Calibri" w:hAnsi="Tahoma" w:cs="Tahoma"/>
              </w:rPr>
              <w:t>.2025</w:t>
            </w:r>
            <w:r w:rsidR="00F27FB6" w:rsidRPr="006B2894">
              <w:rPr>
                <w:rFonts w:ascii="Tahoma" w:eastAsia="Calibri" w:hAnsi="Tahoma" w:cs="Tahoma"/>
              </w:rPr>
              <w:t>, 17:00 Hrs</w:t>
            </w:r>
          </w:p>
        </w:tc>
      </w:tr>
      <w:tr w:rsidR="00F27FB6" w:rsidRPr="00F21098" w14:paraId="69A457D0" w14:textId="77777777" w:rsidTr="002167D7">
        <w:trPr>
          <w:trHeight w:val="333"/>
        </w:trPr>
        <w:tc>
          <w:tcPr>
            <w:tcW w:w="1044" w:type="dxa"/>
            <w:vAlign w:val="center"/>
          </w:tcPr>
          <w:p w14:paraId="54E87B1F" w14:textId="77777777" w:rsidR="00F27FB6" w:rsidRPr="00F21098" w:rsidRDefault="00F27FB6" w:rsidP="002167D7">
            <w:pPr>
              <w:rPr>
                <w:rFonts w:ascii="Tahoma" w:eastAsia="Calibri" w:hAnsi="Tahoma" w:cs="Tahoma"/>
              </w:rPr>
            </w:pPr>
            <w:r w:rsidRPr="00F21098">
              <w:rPr>
                <w:rFonts w:ascii="Tahoma" w:eastAsia="Calibri" w:hAnsi="Tahoma" w:cs="Tahoma"/>
              </w:rPr>
              <w:t>(</w:t>
            </w:r>
            <w:r>
              <w:rPr>
                <w:rFonts w:ascii="Tahoma" w:eastAsia="Calibri" w:hAnsi="Tahoma" w:cs="Tahoma"/>
              </w:rPr>
              <w:t>C</w:t>
            </w:r>
            <w:r w:rsidRPr="00F21098">
              <w:rPr>
                <w:rFonts w:ascii="Tahoma" w:eastAsia="Calibri" w:hAnsi="Tahoma" w:cs="Tahoma"/>
              </w:rPr>
              <w:t>)</w:t>
            </w:r>
          </w:p>
        </w:tc>
        <w:tc>
          <w:tcPr>
            <w:tcW w:w="3997" w:type="dxa"/>
            <w:vAlign w:val="center"/>
          </w:tcPr>
          <w:p w14:paraId="75C834B1" w14:textId="77777777" w:rsidR="00F27FB6" w:rsidRPr="00F21098" w:rsidRDefault="00F27FB6" w:rsidP="002167D7">
            <w:pPr>
              <w:jc w:val="both"/>
              <w:rPr>
                <w:rFonts w:ascii="Tahoma" w:eastAsia="Calibri" w:hAnsi="Tahoma" w:cs="Tahoma"/>
              </w:rPr>
            </w:pPr>
            <w:r w:rsidRPr="00F21098">
              <w:rPr>
                <w:rFonts w:ascii="Tahoma" w:eastAsia="Calibri" w:hAnsi="Tahoma" w:cs="Tahoma"/>
              </w:rPr>
              <w:t>Posting Consolidated re</w:t>
            </w:r>
            <w:r>
              <w:rPr>
                <w:rFonts w:ascii="Tahoma" w:eastAsia="Calibri" w:hAnsi="Tahoma" w:cs="Tahoma"/>
              </w:rPr>
              <w:t>sponse</w:t>
            </w:r>
            <w:r w:rsidRPr="00F21098">
              <w:rPr>
                <w:rFonts w:ascii="Tahoma" w:eastAsia="Calibri" w:hAnsi="Tahoma" w:cs="Tahoma"/>
              </w:rPr>
              <w:t xml:space="preserve"> to all the pre-bid queries as received</w:t>
            </w:r>
          </w:p>
        </w:tc>
        <w:tc>
          <w:tcPr>
            <w:tcW w:w="3705" w:type="dxa"/>
            <w:vAlign w:val="center"/>
          </w:tcPr>
          <w:p w14:paraId="1C9A61BD" w14:textId="7A48554C" w:rsidR="00F27FB6" w:rsidRPr="006B2894" w:rsidRDefault="00777858" w:rsidP="002167D7">
            <w:pPr>
              <w:jc w:val="center"/>
              <w:rPr>
                <w:rFonts w:ascii="Tahoma" w:eastAsia="Calibri" w:hAnsi="Tahoma" w:cs="Tahoma"/>
              </w:rPr>
            </w:pPr>
            <w:r>
              <w:rPr>
                <w:rFonts w:ascii="Tahoma" w:eastAsia="Calibri" w:hAnsi="Tahoma" w:cs="Tahoma"/>
              </w:rPr>
              <w:t>xx</w:t>
            </w:r>
            <w:r w:rsidR="00584562">
              <w:rPr>
                <w:rFonts w:ascii="Tahoma" w:eastAsia="Calibri" w:hAnsi="Tahoma" w:cs="Tahoma"/>
              </w:rPr>
              <w:t>.</w:t>
            </w:r>
            <w:r>
              <w:rPr>
                <w:rFonts w:ascii="Tahoma" w:eastAsia="Calibri" w:hAnsi="Tahoma" w:cs="Tahoma"/>
              </w:rPr>
              <w:t>10</w:t>
            </w:r>
            <w:r w:rsidR="00584562">
              <w:rPr>
                <w:rFonts w:ascii="Tahoma" w:eastAsia="Calibri" w:hAnsi="Tahoma" w:cs="Tahoma"/>
              </w:rPr>
              <w:t>.2025</w:t>
            </w:r>
            <w:r w:rsidR="00F27FB6" w:rsidRPr="006B2894">
              <w:rPr>
                <w:rFonts w:ascii="Tahoma" w:eastAsia="Calibri" w:hAnsi="Tahoma" w:cs="Tahoma"/>
              </w:rPr>
              <w:t>, 17:00 Hrs</w:t>
            </w:r>
          </w:p>
        </w:tc>
      </w:tr>
      <w:tr w:rsidR="00F27FB6" w:rsidRPr="00F21098" w14:paraId="59BA651D" w14:textId="77777777" w:rsidTr="002167D7">
        <w:trPr>
          <w:trHeight w:val="333"/>
        </w:trPr>
        <w:tc>
          <w:tcPr>
            <w:tcW w:w="1044" w:type="dxa"/>
            <w:vAlign w:val="center"/>
          </w:tcPr>
          <w:p w14:paraId="60C9C3B1" w14:textId="77777777" w:rsidR="00F27FB6" w:rsidRPr="00F21098" w:rsidRDefault="00F27FB6" w:rsidP="002167D7">
            <w:pPr>
              <w:rPr>
                <w:rFonts w:ascii="Tahoma" w:eastAsia="Calibri" w:hAnsi="Tahoma" w:cs="Tahoma"/>
              </w:rPr>
            </w:pPr>
            <w:r w:rsidRPr="00F21098">
              <w:rPr>
                <w:rFonts w:ascii="Tahoma" w:eastAsia="Calibri" w:hAnsi="Tahoma" w:cs="Tahoma"/>
              </w:rPr>
              <w:t>(</w:t>
            </w:r>
            <w:r>
              <w:rPr>
                <w:rFonts w:ascii="Tahoma" w:eastAsia="Calibri" w:hAnsi="Tahoma" w:cs="Tahoma"/>
              </w:rPr>
              <w:t>D</w:t>
            </w:r>
            <w:r w:rsidRPr="00F21098">
              <w:rPr>
                <w:rFonts w:ascii="Tahoma" w:eastAsia="Calibri" w:hAnsi="Tahoma" w:cs="Tahoma"/>
              </w:rPr>
              <w:t>)</w:t>
            </w:r>
          </w:p>
        </w:tc>
        <w:tc>
          <w:tcPr>
            <w:tcW w:w="3997" w:type="dxa"/>
            <w:vAlign w:val="center"/>
          </w:tcPr>
          <w:p w14:paraId="3765442E" w14:textId="77777777" w:rsidR="00F27FB6" w:rsidRPr="00F21098" w:rsidRDefault="00F27FB6" w:rsidP="002167D7">
            <w:pPr>
              <w:jc w:val="both"/>
              <w:rPr>
                <w:rFonts w:ascii="Tahoma" w:eastAsia="Calibri" w:hAnsi="Tahoma" w:cs="Tahoma"/>
              </w:rPr>
            </w:pPr>
            <w:r w:rsidRPr="00F21098">
              <w:rPr>
                <w:rFonts w:ascii="Tahoma" w:eastAsia="Calibri" w:hAnsi="Tahoma" w:cs="Tahoma"/>
              </w:rPr>
              <w:t>Last date and time of receipt of Bids</w:t>
            </w:r>
          </w:p>
        </w:tc>
        <w:tc>
          <w:tcPr>
            <w:tcW w:w="3705" w:type="dxa"/>
            <w:vAlign w:val="center"/>
          </w:tcPr>
          <w:p w14:paraId="42F55B3F" w14:textId="6FE136A6" w:rsidR="00F27FB6" w:rsidRPr="006B2894" w:rsidRDefault="00777858" w:rsidP="002167D7">
            <w:pPr>
              <w:jc w:val="center"/>
              <w:rPr>
                <w:rFonts w:ascii="Tahoma" w:eastAsia="Calibri" w:hAnsi="Tahoma" w:cs="Tahoma"/>
              </w:rPr>
            </w:pPr>
            <w:r>
              <w:rPr>
                <w:rFonts w:ascii="Tahoma" w:eastAsia="Calibri" w:hAnsi="Tahoma" w:cs="Tahoma"/>
              </w:rPr>
              <w:t>xx</w:t>
            </w:r>
            <w:r w:rsidR="00584562">
              <w:rPr>
                <w:rFonts w:ascii="Tahoma" w:eastAsia="Calibri" w:hAnsi="Tahoma" w:cs="Tahoma"/>
              </w:rPr>
              <w:t>.</w:t>
            </w:r>
            <w:r>
              <w:rPr>
                <w:rFonts w:ascii="Tahoma" w:eastAsia="Calibri" w:hAnsi="Tahoma" w:cs="Tahoma"/>
              </w:rPr>
              <w:t>10</w:t>
            </w:r>
            <w:r w:rsidR="00584562">
              <w:rPr>
                <w:rFonts w:ascii="Tahoma" w:eastAsia="Calibri" w:hAnsi="Tahoma" w:cs="Tahoma"/>
              </w:rPr>
              <w:t>.2025</w:t>
            </w:r>
            <w:r w:rsidR="00F27FB6" w:rsidRPr="006B2894">
              <w:rPr>
                <w:rFonts w:ascii="Tahoma" w:eastAsia="Calibri" w:hAnsi="Tahoma" w:cs="Tahoma"/>
              </w:rPr>
              <w:t>, 17:00 Hrs</w:t>
            </w:r>
          </w:p>
        </w:tc>
      </w:tr>
    </w:tbl>
    <w:p w14:paraId="3D0BC963" w14:textId="40463848" w:rsidR="0078387C" w:rsidRDefault="00FF4950" w:rsidP="00FF4950">
      <w:pPr>
        <w:autoSpaceDE w:val="0"/>
        <w:autoSpaceDN w:val="0"/>
        <w:adjustRightInd w:val="0"/>
        <w:ind w:right="-472" w:hanging="567"/>
        <w:rPr>
          <w:rFonts w:ascii="Tahoma" w:eastAsia="Calibri" w:hAnsi="Tahoma" w:cs="Tahoma"/>
        </w:rPr>
      </w:pPr>
      <w:r w:rsidRPr="00F21098">
        <w:rPr>
          <w:rFonts w:ascii="Tahoma" w:eastAsia="Calibri" w:hAnsi="Tahoma" w:cs="Tahoma"/>
          <w:b/>
          <w:bCs/>
        </w:rPr>
        <w:t xml:space="preserve">  </w:t>
      </w:r>
      <w:r w:rsidRPr="00F21098">
        <w:rPr>
          <w:rFonts w:ascii="Tahoma" w:eastAsia="Calibri" w:hAnsi="Tahoma" w:cs="Tahoma"/>
          <w:b/>
          <w:bCs/>
        </w:rPr>
        <w:tab/>
      </w:r>
    </w:p>
    <w:p w14:paraId="2848DD50" w14:textId="0845D85E" w:rsidR="0078387C" w:rsidRPr="00F21098" w:rsidRDefault="0078387C" w:rsidP="0078387C">
      <w:pPr>
        <w:autoSpaceDE w:val="0"/>
        <w:autoSpaceDN w:val="0"/>
        <w:adjustRightInd w:val="0"/>
        <w:ind w:right="-472" w:hanging="567"/>
        <w:jc w:val="both"/>
        <w:rPr>
          <w:rFonts w:ascii="Tahoma" w:hAnsi="Tahoma" w:cs="Tahoma"/>
        </w:rPr>
      </w:pPr>
      <w:r w:rsidRPr="0078387C">
        <w:rPr>
          <w:rFonts w:ascii="Tahoma" w:eastAsia="Calibri" w:hAnsi="Tahoma" w:cs="Tahoma"/>
          <w:b/>
        </w:rPr>
        <w:t>1.03</w:t>
      </w:r>
      <w:r>
        <w:rPr>
          <w:rFonts w:ascii="Tahoma" w:hAnsi="Tahoma" w:cs="Tahoma"/>
        </w:rPr>
        <w:t xml:space="preserve"> Chandigarh Power Distribution Limited</w:t>
      </w:r>
      <w:r w:rsidRPr="00F21098">
        <w:rPr>
          <w:rFonts w:ascii="Tahoma" w:hAnsi="Tahoma" w:cs="Tahoma"/>
        </w:rPr>
        <w:t xml:space="preserve"> reserves the right to accept / reject any or all Tenders without assigning any reason thereof in the event of following:</w:t>
      </w:r>
    </w:p>
    <w:p w14:paraId="0E5F20F4" w14:textId="77777777" w:rsidR="0078387C" w:rsidRPr="00F21098" w:rsidRDefault="0078387C" w:rsidP="0078387C">
      <w:pPr>
        <w:autoSpaceDE w:val="0"/>
        <w:autoSpaceDN w:val="0"/>
        <w:adjustRightInd w:val="0"/>
        <w:ind w:right="-472"/>
        <w:jc w:val="both"/>
        <w:rPr>
          <w:rFonts w:ascii="Tahoma" w:hAnsi="Tahoma" w:cs="Tahoma"/>
        </w:rPr>
      </w:pPr>
    </w:p>
    <w:p w14:paraId="5A52313F" w14:textId="5B69A05C" w:rsidR="003453C8" w:rsidRDefault="0078387C" w:rsidP="0078387C">
      <w:pPr>
        <w:autoSpaceDE w:val="0"/>
        <w:autoSpaceDN w:val="0"/>
        <w:adjustRightInd w:val="0"/>
        <w:ind w:right="-472"/>
        <w:jc w:val="both"/>
        <w:rPr>
          <w:rFonts w:ascii="Tahoma" w:hAnsi="Tahoma" w:cs="Tahoma"/>
        </w:rPr>
      </w:pPr>
      <w:r w:rsidRPr="00F21098">
        <w:rPr>
          <w:rFonts w:ascii="Tahoma" w:hAnsi="Tahoma" w:cs="Tahoma"/>
        </w:rPr>
        <w:t>(</w:t>
      </w:r>
      <w:proofErr w:type="spellStart"/>
      <w:r w:rsidRPr="00F21098">
        <w:rPr>
          <w:rFonts w:ascii="Tahoma" w:hAnsi="Tahoma" w:cs="Tahoma"/>
        </w:rPr>
        <w:t>i</w:t>
      </w:r>
      <w:proofErr w:type="spellEnd"/>
      <w:r w:rsidRPr="00F21098">
        <w:rPr>
          <w:rFonts w:ascii="Tahoma" w:hAnsi="Tahoma" w:cs="Tahoma"/>
        </w:rPr>
        <w:t xml:space="preserve">) </w:t>
      </w:r>
      <w:r w:rsidR="003453C8">
        <w:rPr>
          <w:rFonts w:ascii="Tahoma" w:hAnsi="Tahoma" w:cs="Tahoma"/>
        </w:rPr>
        <w:t>Non-Submission of Tender Fee</w:t>
      </w:r>
      <w:r w:rsidR="00326A88">
        <w:rPr>
          <w:rFonts w:ascii="Tahoma" w:hAnsi="Tahoma" w:cs="Tahoma"/>
        </w:rPr>
        <w:t>.</w:t>
      </w:r>
    </w:p>
    <w:p w14:paraId="7D2B258B" w14:textId="77777777" w:rsidR="003453C8" w:rsidRDefault="003453C8" w:rsidP="0078387C">
      <w:pPr>
        <w:autoSpaceDE w:val="0"/>
        <w:autoSpaceDN w:val="0"/>
        <w:adjustRightInd w:val="0"/>
        <w:ind w:right="-472"/>
        <w:jc w:val="both"/>
        <w:rPr>
          <w:rFonts w:ascii="Tahoma" w:hAnsi="Tahoma" w:cs="Tahoma"/>
          <w:b/>
          <w:bCs/>
        </w:rPr>
      </w:pPr>
    </w:p>
    <w:p w14:paraId="52E2781B" w14:textId="4909D497" w:rsidR="0063663A" w:rsidRDefault="003453C8" w:rsidP="0078387C">
      <w:pPr>
        <w:autoSpaceDE w:val="0"/>
        <w:autoSpaceDN w:val="0"/>
        <w:adjustRightInd w:val="0"/>
        <w:ind w:right="-472"/>
        <w:jc w:val="both"/>
        <w:rPr>
          <w:rFonts w:ascii="Tahoma" w:hAnsi="Tahoma" w:cs="Tahoma"/>
        </w:rPr>
      </w:pPr>
      <w:r w:rsidRPr="003453C8">
        <w:rPr>
          <w:rFonts w:ascii="Tahoma" w:hAnsi="Tahoma" w:cs="Tahoma"/>
        </w:rPr>
        <w:t>(ii)</w:t>
      </w:r>
      <w:r>
        <w:rPr>
          <w:rFonts w:ascii="Tahoma" w:hAnsi="Tahoma" w:cs="Tahoma"/>
        </w:rPr>
        <w:t xml:space="preserve"> </w:t>
      </w:r>
      <w:r w:rsidR="0078387C" w:rsidRPr="003453C8">
        <w:rPr>
          <w:rFonts w:ascii="Tahoma" w:hAnsi="Tahoma" w:cs="Tahoma"/>
        </w:rPr>
        <w:t>Earnest Money Deposit (EMD)</w:t>
      </w:r>
      <w:r w:rsidR="00796842">
        <w:rPr>
          <w:rFonts w:ascii="Tahoma" w:hAnsi="Tahoma" w:cs="Tahoma"/>
        </w:rPr>
        <w:t xml:space="preserve"> </w:t>
      </w:r>
      <w:r w:rsidR="0078387C" w:rsidRPr="002142F1">
        <w:rPr>
          <w:rFonts w:ascii="Tahoma" w:hAnsi="Tahoma" w:cs="Tahoma"/>
        </w:rPr>
        <w:t xml:space="preserve">is not deposited in shape of </w:t>
      </w:r>
      <w:r w:rsidR="0078387C" w:rsidRPr="00FA1AA7">
        <w:rPr>
          <w:rFonts w:ascii="Tahoma" w:hAnsi="Tahoma" w:cs="Tahoma"/>
        </w:rPr>
        <w:t>Bank Guarantee</w:t>
      </w:r>
      <w:r w:rsidR="00CD7BA5" w:rsidRPr="00FA1AA7">
        <w:rPr>
          <w:rFonts w:ascii="Tahoma" w:hAnsi="Tahoma" w:cs="Tahoma"/>
        </w:rPr>
        <w:t>/Online Transfer</w:t>
      </w:r>
      <w:r w:rsidR="0063663A" w:rsidRPr="00FA1AA7">
        <w:rPr>
          <w:rFonts w:ascii="Tahoma" w:hAnsi="Tahoma" w:cs="Tahoma"/>
        </w:rPr>
        <w:t>.</w:t>
      </w:r>
      <w:r w:rsidR="0063663A">
        <w:rPr>
          <w:rFonts w:ascii="Tahoma" w:hAnsi="Tahoma" w:cs="Tahoma"/>
        </w:rPr>
        <w:t xml:space="preserve"> </w:t>
      </w:r>
    </w:p>
    <w:p w14:paraId="6281363B" w14:textId="77777777" w:rsidR="00FA1AA7" w:rsidRPr="00F21098" w:rsidRDefault="00FA1AA7" w:rsidP="0078387C">
      <w:pPr>
        <w:autoSpaceDE w:val="0"/>
        <w:autoSpaceDN w:val="0"/>
        <w:adjustRightInd w:val="0"/>
        <w:ind w:right="-472"/>
        <w:jc w:val="both"/>
        <w:rPr>
          <w:rFonts w:ascii="Tahoma" w:hAnsi="Tahoma" w:cs="Tahoma"/>
        </w:rPr>
      </w:pPr>
    </w:p>
    <w:p w14:paraId="3C86B607" w14:textId="2E24A812" w:rsidR="0078387C" w:rsidRPr="00F21098" w:rsidRDefault="0078387C" w:rsidP="0078387C">
      <w:pPr>
        <w:autoSpaceDE w:val="0"/>
        <w:autoSpaceDN w:val="0"/>
        <w:adjustRightInd w:val="0"/>
        <w:ind w:right="-472"/>
        <w:jc w:val="both"/>
        <w:rPr>
          <w:rFonts w:ascii="Tahoma" w:hAnsi="Tahoma" w:cs="Tahoma"/>
        </w:rPr>
      </w:pPr>
      <w:r w:rsidRPr="00F21098">
        <w:rPr>
          <w:rFonts w:ascii="Tahoma" w:hAnsi="Tahoma" w:cs="Tahoma"/>
        </w:rPr>
        <w:t>(ii</w:t>
      </w:r>
      <w:r w:rsidR="00DA7BCB">
        <w:rPr>
          <w:rFonts w:ascii="Tahoma" w:hAnsi="Tahoma" w:cs="Tahoma"/>
        </w:rPr>
        <w:t>i</w:t>
      </w:r>
      <w:r w:rsidRPr="00F21098">
        <w:rPr>
          <w:rFonts w:ascii="Tahoma" w:hAnsi="Tahoma" w:cs="Tahoma"/>
        </w:rPr>
        <w:t>) The offer does not contain prices indicating break-up towards all taxes &amp; duties in prescribed format.</w:t>
      </w:r>
    </w:p>
    <w:p w14:paraId="1701F254" w14:textId="77777777" w:rsidR="0078387C" w:rsidRPr="00F21098" w:rsidRDefault="0078387C" w:rsidP="0078387C">
      <w:pPr>
        <w:autoSpaceDE w:val="0"/>
        <w:autoSpaceDN w:val="0"/>
        <w:adjustRightInd w:val="0"/>
        <w:ind w:right="-472"/>
        <w:jc w:val="both"/>
        <w:rPr>
          <w:rFonts w:ascii="Tahoma" w:hAnsi="Tahoma" w:cs="Tahoma"/>
        </w:rPr>
      </w:pPr>
    </w:p>
    <w:p w14:paraId="40BA3471" w14:textId="32F6C2B0" w:rsidR="0078387C" w:rsidRPr="00F21098" w:rsidRDefault="0078387C" w:rsidP="0078387C">
      <w:pPr>
        <w:autoSpaceDE w:val="0"/>
        <w:autoSpaceDN w:val="0"/>
        <w:adjustRightInd w:val="0"/>
        <w:ind w:right="-472"/>
        <w:jc w:val="both"/>
        <w:rPr>
          <w:rFonts w:ascii="Tahoma" w:hAnsi="Tahoma" w:cs="Tahoma"/>
        </w:rPr>
      </w:pPr>
      <w:r w:rsidRPr="00F21098">
        <w:rPr>
          <w:rFonts w:ascii="Tahoma" w:hAnsi="Tahoma" w:cs="Tahoma"/>
        </w:rPr>
        <w:t>(i</w:t>
      </w:r>
      <w:r w:rsidR="003453C8">
        <w:rPr>
          <w:rFonts w:ascii="Tahoma" w:hAnsi="Tahoma" w:cs="Tahoma"/>
        </w:rPr>
        <w:t>v</w:t>
      </w:r>
      <w:r w:rsidRPr="00F21098">
        <w:rPr>
          <w:rFonts w:ascii="Tahoma" w:hAnsi="Tahoma" w:cs="Tahoma"/>
        </w:rPr>
        <w:t>) Complete Technical details are not enclosed.</w:t>
      </w:r>
    </w:p>
    <w:p w14:paraId="427AA82B" w14:textId="77777777" w:rsidR="0078387C" w:rsidRPr="00F21098" w:rsidRDefault="0078387C" w:rsidP="0078387C">
      <w:pPr>
        <w:autoSpaceDE w:val="0"/>
        <w:autoSpaceDN w:val="0"/>
        <w:adjustRightInd w:val="0"/>
        <w:ind w:right="-472"/>
        <w:jc w:val="both"/>
        <w:rPr>
          <w:rFonts w:ascii="Tahoma" w:hAnsi="Tahoma" w:cs="Tahoma"/>
        </w:rPr>
      </w:pPr>
    </w:p>
    <w:p w14:paraId="769260A5" w14:textId="3F97AB3C" w:rsidR="0078387C" w:rsidRPr="00F21098" w:rsidRDefault="0078387C" w:rsidP="0078387C">
      <w:pPr>
        <w:autoSpaceDE w:val="0"/>
        <w:autoSpaceDN w:val="0"/>
        <w:adjustRightInd w:val="0"/>
        <w:ind w:right="-472"/>
        <w:jc w:val="both"/>
        <w:rPr>
          <w:rFonts w:ascii="Tahoma" w:hAnsi="Tahoma" w:cs="Tahoma"/>
        </w:rPr>
      </w:pPr>
      <w:r w:rsidRPr="00F21098">
        <w:rPr>
          <w:rFonts w:ascii="Tahoma" w:hAnsi="Tahoma" w:cs="Tahoma"/>
        </w:rPr>
        <w:t>(v) Tender is received after due date and time.</w:t>
      </w:r>
    </w:p>
    <w:p w14:paraId="689290C7" w14:textId="77777777" w:rsidR="0078387C" w:rsidRPr="00F21098" w:rsidRDefault="0078387C" w:rsidP="0078387C">
      <w:pPr>
        <w:autoSpaceDE w:val="0"/>
        <w:autoSpaceDN w:val="0"/>
        <w:adjustRightInd w:val="0"/>
        <w:ind w:right="-472"/>
        <w:jc w:val="both"/>
        <w:rPr>
          <w:rFonts w:ascii="Tahoma" w:hAnsi="Tahoma" w:cs="Tahoma"/>
        </w:rPr>
      </w:pPr>
    </w:p>
    <w:p w14:paraId="59C8FF6D" w14:textId="2CC87796" w:rsidR="0078387C" w:rsidRDefault="0078387C" w:rsidP="0078387C">
      <w:pPr>
        <w:autoSpaceDE w:val="0"/>
        <w:autoSpaceDN w:val="0"/>
        <w:adjustRightInd w:val="0"/>
        <w:ind w:right="-472"/>
        <w:jc w:val="both"/>
        <w:rPr>
          <w:rFonts w:ascii="Tahoma" w:hAnsi="Tahoma" w:cs="Tahoma"/>
        </w:rPr>
      </w:pPr>
      <w:r w:rsidRPr="00F21098">
        <w:rPr>
          <w:rFonts w:ascii="Tahoma" w:hAnsi="Tahoma" w:cs="Tahoma"/>
        </w:rPr>
        <w:t>(v</w:t>
      </w:r>
      <w:r w:rsidR="003453C8">
        <w:rPr>
          <w:rFonts w:ascii="Tahoma" w:hAnsi="Tahoma" w:cs="Tahoma"/>
        </w:rPr>
        <w:t>i</w:t>
      </w:r>
      <w:r w:rsidRPr="00F21098">
        <w:rPr>
          <w:rFonts w:ascii="Tahoma" w:hAnsi="Tahoma" w:cs="Tahoma"/>
        </w:rPr>
        <w:t>) Technical offer contains any prices.</w:t>
      </w:r>
    </w:p>
    <w:p w14:paraId="605CFBA1" w14:textId="77777777" w:rsidR="0098532E" w:rsidRDefault="0098532E" w:rsidP="0078387C">
      <w:pPr>
        <w:autoSpaceDE w:val="0"/>
        <w:autoSpaceDN w:val="0"/>
        <w:adjustRightInd w:val="0"/>
        <w:ind w:right="-472"/>
        <w:jc w:val="both"/>
        <w:rPr>
          <w:rFonts w:ascii="Tahoma" w:hAnsi="Tahoma" w:cs="Tahoma"/>
        </w:rPr>
      </w:pPr>
    </w:p>
    <w:p w14:paraId="73DDBBB2" w14:textId="2C361963" w:rsidR="00D6322E" w:rsidRDefault="00D6322E">
      <w:pPr>
        <w:spacing w:after="160" w:line="259" w:lineRule="auto"/>
        <w:rPr>
          <w:rFonts w:ascii="Tahoma" w:hAnsi="Tahoma" w:cs="Tahoma"/>
        </w:rPr>
      </w:pPr>
      <w:r>
        <w:rPr>
          <w:rFonts w:ascii="Tahoma" w:hAnsi="Tahoma" w:cs="Tahoma"/>
        </w:rPr>
        <w:br w:type="page"/>
      </w:r>
    </w:p>
    <w:p w14:paraId="3278A75C" w14:textId="77777777" w:rsidR="007E6AD2" w:rsidRPr="00F21098" w:rsidRDefault="007E6AD2" w:rsidP="0078387C">
      <w:pPr>
        <w:autoSpaceDE w:val="0"/>
        <w:autoSpaceDN w:val="0"/>
        <w:adjustRightInd w:val="0"/>
        <w:ind w:right="-472"/>
        <w:jc w:val="both"/>
        <w:rPr>
          <w:rFonts w:ascii="Tahoma" w:hAnsi="Tahoma" w:cs="Tahoma"/>
        </w:rPr>
      </w:pPr>
    </w:p>
    <w:p w14:paraId="47A41434" w14:textId="77777777" w:rsidR="00FF4950" w:rsidRDefault="00FF4950" w:rsidP="00DA7BCB">
      <w:pPr>
        <w:autoSpaceDE w:val="0"/>
        <w:autoSpaceDN w:val="0"/>
        <w:adjustRightInd w:val="0"/>
        <w:ind w:right="-472"/>
        <w:rPr>
          <w:rFonts w:ascii="Tahoma" w:hAnsi="Tahoma" w:cs="Tahoma"/>
          <w:b/>
          <w:bCs/>
        </w:rPr>
      </w:pPr>
      <w:r w:rsidRPr="00545472">
        <w:rPr>
          <w:rFonts w:ascii="Tahoma" w:hAnsi="Tahoma" w:cs="Tahoma"/>
          <w:b/>
        </w:rPr>
        <w:t>2.</w:t>
      </w:r>
      <w:r w:rsidRPr="0099569C">
        <w:rPr>
          <w:rFonts w:ascii="Tahoma" w:hAnsi="Tahoma" w:cs="Tahoma"/>
          <w:b/>
        </w:rPr>
        <w:t>0</w:t>
      </w:r>
      <w:r w:rsidRPr="0099569C">
        <w:rPr>
          <w:rFonts w:ascii="Tahoma" w:hAnsi="Tahoma" w:cs="Tahoma"/>
        </w:rPr>
        <w:t xml:space="preserve"> </w:t>
      </w:r>
      <w:r w:rsidRPr="0099569C">
        <w:rPr>
          <w:rFonts w:ascii="Tahoma" w:hAnsi="Tahoma" w:cs="Tahoma"/>
          <w:b/>
          <w:bCs/>
        </w:rPr>
        <w:t>Qualification Criteria: -</w:t>
      </w:r>
    </w:p>
    <w:p w14:paraId="3A193E2E" w14:textId="77777777" w:rsidR="00D41ADC" w:rsidRDefault="00D41ADC" w:rsidP="00DA7BCB">
      <w:pPr>
        <w:autoSpaceDE w:val="0"/>
        <w:autoSpaceDN w:val="0"/>
        <w:adjustRightInd w:val="0"/>
        <w:ind w:right="-472"/>
        <w:rPr>
          <w:rFonts w:ascii="Tahoma" w:hAnsi="Tahoma" w:cs="Tahoma"/>
          <w:b/>
          <w:bCs/>
        </w:rPr>
      </w:pPr>
    </w:p>
    <w:p w14:paraId="61CC0A62" w14:textId="1301F548" w:rsidR="00D41ADC" w:rsidRDefault="00D41ADC" w:rsidP="00DA7BCB">
      <w:pPr>
        <w:autoSpaceDE w:val="0"/>
        <w:autoSpaceDN w:val="0"/>
        <w:adjustRightInd w:val="0"/>
        <w:ind w:right="-472"/>
        <w:rPr>
          <w:rFonts w:ascii="Tahoma" w:hAnsi="Tahoma" w:cs="Tahoma"/>
        </w:rPr>
      </w:pPr>
      <w:r w:rsidRPr="00D41ADC">
        <w:rPr>
          <w:rFonts w:ascii="Tahoma" w:hAnsi="Tahoma" w:cs="Tahoma"/>
          <w:u w:val="single"/>
        </w:rPr>
        <w:t>Technical Qualification Criteria</w:t>
      </w:r>
      <w:r>
        <w:rPr>
          <w:rFonts w:ascii="Tahoma" w:hAnsi="Tahoma" w:cs="Tahoma"/>
        </w:rPr>
        <w:t>:</w:t>
      </w:r>
    </w:p>
    <w:p w14:paraId="59883859" w14:textId="77777777" w:rsidR="004D11CE" w:rsidRDefault="004D11CE" w:rsidP="00DA7BCB">
      <w:pPr>
        <w:autoSpaceDE w:val="0"/>
        <w:autoSpaceDN w:val="0"/>
        <w:adjustRightInd w:val="0"/>
        <w:ind w:right="-472"/>
        <w:rPr>
          <w:rFonts w:ascii="Tahoma" w:hAnsi="Tahoma" w:cs="Tahoma"/>
        </w:rPr>
      </w:pPr>
    </w:p>
    <w:tbl>
      <w:tblPr>
        <w:tblStyle w:val="TableGrid"/>
        <w:tblW w:w="10627" w:type="dxa"/>
        <w:tblLook w:val="04A0" w:firstRow="1" w:lastRow="0" w:firstColumn="1" w:lastColumn="0" w:noHBand="0" w:noVBand="1"/>
      </w:tblPr>
      <w:tblGrid>
        <w:gridCol w:w="863"/>
        <w:gridCol w:w="1752"/>
        <w:gridCol w:w="5460"/>
        <w:gridCol w:w="2552"/>
      </w:tblGrid>
      <w:tr w:rsidR="004D11CE" w:rsidRPr="00D6322E" w14:paraId="77F8F8F8" w14:textId="77777777" w:rsidTr="005E46FA">
        <w:trPr>
          <w:trHeight w:val="322"/>
        </w:trPr>
        <w:tc>
          <w:tcPr>
            <w:tcW w:w="863" w:type="dxa"/>
            <w:vAlign w:val="center"/>
          </w:tcPr>
          <w:p w14:paraId="7BC781F7" w14:textId="77777777" w:rsidR="004D11CE" w:rsidRPr="00D6322E" w:rsidRDefault="004D11CE" w:rsidP="00A672D6">
            <w:pPr>
              <w:jc w:val="center"/>
              <w:rPr>
                <w:rFonts w:ascii="Tahoma" w:hAnsi="Tahoma" w:cs="Tahoma"/>
                <w:color w:val="000000"/>
                <w:kern w:val="2"/>
                <w14:ligatures w14:val="standardContextual"/>
              </w:rPr>
            </w:pPr>
            <w:r w:rsidRPr="00D6322E">
              <w:rPr>
                <w:rFonts w:ascii="Tahoma" w:hAnsi="Tahoma" w:cs="Tahoma"/>
                <w:color w:val="000000"/>
                <w:kern w:val="2"/>
                <w14:ligatures w14:val="standardContextual"/>
              </w:rPr>
              <w:t>Sl. No.</w:t>
            </w:r>
          </w:p>
        </w:tc>
        <w:tc>
          <w:tcPr>
            <w:tcW w:w="1752" w:type="dxa"/>
            <w:vAlign w:val="center"/>
          </w:tcPr>
          <w:p w14:paraId="2FD1D3F9" w14:textId="77777777" w:rsidR="004D11CE" w:rsidRPr="00D6322E" w:rsidRDefault="004D11CE" w:rsidP="00A672D6">
            <w:pPr>
              <w:jc w:val="center"/>
              <w:rPr>
                <w:rFonts w:ascii="Tahoma" w:hAnsi="Tahoma" w:cs="Tahoma"/>
                <w:color w:val="000000"/>
                <w:kern w:val="2"/>
                <w14:ligatures w14:val="standardContextual"/>
              </w:rPr>
            </w:pPr>
            <w:r w:rsidRPr="00D6322E">
              <w:rPr>
                <w:rFonts w:ascii="Tahoma" w:hAnsi="Tahoma" w:cs="Tahoma"/>
                <w:color w:val="000000"/>
                <w:kern w:val="2"/>
                <w14:ligatures w14:val="standardContextual"/>
              </w:rPr>
              <w:t>Qualification Criteria</w:t>
            </w:r>
          </w:p>
        </w:tc>
        <w:tc>
          <w:tcPr>
            <w:tcW w:w="5460" w:type="dxa"/>
            <w:vAlign w:val="center"/>
          </w:tcPr>
          <w:p w14:paraId="1FBDB906" w14:textId="77777777" w:rsidR="004D11CE" w:rsidRPr="00D6322E" w:rsidRDefault="004D11CE" w:rsidP="00A672D6">
            <w:pPr>
              <w:jc w:val="center"/>
              <w:rPr>
                <w:rFonts w:ascii="Tahoma" w:hAnsi="Tahoma" w:cs="Tahoma"/>
                <w:color w:val="000000"/>
                <w:kern w:val="2"/>
                <w14:ligatures w14:val="standardContextual"/>
              </w:rPr>
            </w:pPr>
            <w:r w:rsidRPr="00D6322E">
              <w:rPr>
                <w:rFonts w:ascii="Tahoma" w:hAnsi="Tahoma" w:cs="Tahoma"/>
                <w:color w:val="000000"/>
                <w:kern w:val="2"/>
                <w14:ligatures w14:val="standardContextual"/>
              </w:rPr>
              <w:t>Owner Requirement</w:t>
            </w:r>
          </w:p>
        </w:tc>
        <w:tc>
          <w:tcPr>
            <w:tcW w:w="2552" w:type="dxa"/>
            <w:vAlign w:val="center"/>
          </w:tcPr>
          <w:p w14:paraId="4C6FCC2F" w14:textId="77777777" w:rsidR="004D11CE" w:rsidRPr="00D6322E" w:rsidRDefault="004D11CE" w:rsidP="00A672D6">
            <w:pPr>
              <w:jc w:val="center"/>
              <w:rPr>
                <w:rFonts w:ascii="Tahoma" w:hAnsi="Tahoma" w:cs="Tahoma"/>
                <w:color w:val="000000"/>
                <w:kern w:val="2"/>
                <w14:ligatures w14:val="standardContextual"/>
              </w:rPr>
            </w:pPr>
            <w:r w:rsidRPr="00D6322E">
              <w:rPr>
                <w:rFonts w:ascii="Tahoma" w:hAnsi="Tahoma" w:cs="Tahoma"/>
                <w:color w:val="000000"/>
                <w:kern w:val="2"/>
                <w14:ligatures w14:val="standardContextual"/>
              </w:rPr>
              <w:t>Supporting Document to be submitted by Bidder</w:t>
            </w:r>
          </w:p>
        </w:tc>
      </w:tr>
      <w:tr w:rsidR="004D11CE" w:rsidRPr="00D6322E" w14:paraId="69C07D28" w14:textId="77777777" w:rsidTr="005E46FA">
        <w:trPr>
          <w:trHeight w:val="322"/>
        </w:trPr>
        <w:tc>
          <w:tcPr>
            <w:tcW w:w="863" w:type="dxa"/>
            <w:vAlign w:val="center"/>
          </w:tcPr>
          <w:p w14:paraId="25743064" w14:textId="77777777" w:rsidR="004D11CE" w:rsidRPr="00D6322E" w:rsidRDefault="004D11CE" w:rsidP="00A672D6">
            <w:pPr>
              <w:jc w:val="center"/>
              <w:rPr>
                <w:rFonts w:ascii="Tahoma" w:hAnsi="Tahoma" w:cs="Tahoma"/>
                <w:color w:val="000000"/>
                <w:kern w:val="2"/>
                <w14:ligatures w14:val="standardContextual"/>
              </w:rPr>
            </w:pPr>
            <w:r w:rsidRPr="00D6322E">
              <w:rPr>
                <w:rFonts w:ascii="Tahoma" w:hAnsi="Tahoma" w:cs="Tahoma"/>
                <w:color w:val="000000"/>
                <w:kern w:val="2"/>
                <w14:ligatures w14:val="standardContextual"/>
              </w:rPr>
              <w:t>1</w:t>
            </w:r>
          </w:p>
        </w:tc>
        <w:tc>
          <w:tcPr>
            <w:tcW w:w="1752" w:type="dxa"/>
            <w:vAlign w:val="center"/>
          </w:tcPr>
          <w:p w14:paraId="75712E30" w14:textId="77777777" w:rsidR="004D11CE" w:rsidRPr="00D6322E" w:rsidRDefault="004D11CE" w:rsidP="00A672D6">
            <w:pPr>
              <w:rPr>
                <w:rFonts w:ascii="Tahoma" w:hAnsi="Tahoma" w:cs="Tahoma"/>
                <w:color w:val="000000"/>
                <w:kern w:val="2"/>
                <w14:ligatures w14:val="standardContextual"/>
              </w:rPr>
            </w:pPr>
            <w:r w:rsidRPr="00D6322E">
              <w:rPr>
                <w:rFonts w:ascii="Tahoma" w:hAnsi="Tahoma" w:cs="Tahoma"/>
                <w:color w:val="000000"/>
                <w:kern w:val="2"/>
                <w14:ligatures w14:val="standardContextual"/>
              </w:rPr>
              <w:t>Bidder Category</w:t>
            </w:r>
          </w:p>
        </w:tc>
        <w:tc>
          <w:tcPr>
            <w:tcW w:w="5460" w:type="dxa"/>
            <w:vAlign w:val="center"/>
          </w:tcPr>
          <w:p w14:paraId="1205DAAE" w14:textId="77777777" w:rsidR="004D11CE" w:rsidRDefault="004D11CE" w:rsidP="00A672D6">
            <w:pPr>
              <w:rPr>
                <w:rFonts w:ascii="Tahoma" w:hAnsi="Tahoma" w:cs="Tahoma"/>
                <w:color w:val="000000"/>
                <w:kern w:val="2"/>
                <w14:ligatures w14:val="standardContextual"/>
              </w:rPr>
            </w:pPr>
            <w:r w:rsidRPr="00D6322E">
              <w:rPr>
                <w:rFonts w:ascii="Tahoma" w:hAnsi="Tahoma" w:cs="Tahoma"/>
                <w:color w:val="000000"/>
                <w:kern w:val="2"/>
                <w14:ligatures w14:val="standardContextual"/>
              </w:rPr>
              <w:t>Bidder should be OEM or Authorized Channel Partner.</w:t>
            </w:r>
          </w:p>
          <w:p w14:paraId="05A306C7" w14:textId="77777777" w:rsidR="004D11CE" w:rsidRDefault="004D11CE" w:rsidP="00A672D6">
            <w:pPr>
              <w:rPr>
                <w:rFonts w:ascii="Tahoma" w:hAnsi="Tahoma" w:cs="Tahoma"/>
                <w:color w:val="000000"/>
                <w:kern w:val="2"/>
                <w14:ligatures w14:val="standardContextual"/>
              </w:rPr>
            </w:pPr>
          </w:p>
          <w:p w14:paraId="5A47B14B" w14:textId="77777777" w:rsidR="004D11CE" w:rsidRPr="00D6322E" w:rsidRDefault="004D11CE" w:rsidP="00A672D6">
            <w:pPr>
              <w:rPr>
                <w:rFonts w:ascii="Tahoma" w:hAnsi="Tahoma" w:cs="Tahoma"/>
                <w:color w:val="000000"/>
                <w:kern w:val="2"/>
                <w14:ligatures w14:val="standardContextual"/>
              </w:rPr>
            </w:pPr>
            <w:r w:rsidRPr="00212DD7">
              <w:rPr>
                <w:rFonts w:ascii="Tahoma" w:hAnsi="Tahoma" w:cs="Tahoma"/>
                <w:color w:val="000000"/>
              </w:rPr>
              <w:t>In case, OEM participates through channel partner, they will not authorize more than one channel partner against the subject tender.</w:t>
            </w:r>
          </w:p>
        </w:tc>
        <w:tc>
          <w:tcPr>
            <w:tcW w:w="2552" w:type="dxa"/>
            <w:vAlign w:val="center"/>
          </w:tcPr>
          <w:p w14:paraId="0B698282" w14:textId="77777777" w:rsidR="004D11CE" w:rsidRPr="00D6322E" w:rsidRDefault="004D11CE" w:rsidP="00A672D6">
            <w:pPr>
              <w:rPr>
                <w:rFonts w:ascii="Tahoma" w:hAnsi="Tahoma" w:cs="Tahoma"/>
                <w:color w:val="000000"/>
                <w:kern w:val="2"/>
                <w14:ligatures w14:val="standardContextual"/>
              </w:rPr>
            </w:pPr>
            <w:r w:rsidRPr="00D6322E">
              <w:rPr>
                <w:rFonts w:ascii="Tahoma" w:hAnsi="Tahoma" w:cs="Tahoma"/>
                <w:color w:val="000000"/>
                <w:kern w:val="2"/>
                <w14:ligatures w14:val="standardContextual"/>
              </w:rPr>
              <w:t>Self-undertaking (OEM) / Authorization Letter (Channel Partner) with warranty confirmation from OEM.</w:t>
            </w:r>
          </w:p>
        </w:tc>
      </w:tr>
      <w:tr w:rsidR="004D11CE" w:rsidRPr="00D6322E" w14:paraId="24C66D1B" w14:textId="77777777" w:rsidTr="005E46FA">
        <w:trPr>
          <w:trHeight w:val="322"/>
        </w:trPr>
        <w:tc>
          <w:tcPr>
            <w:tcW w:w="863" w:type="dxa"/>
            <w:vAlign w:val="center"/>
          </w:tcPr>
          <w:p w14:paraId="188E4FC2" w14:textId="77777777" w:rsidR="004D11CE" w:rsidRPr="00D6322E" w:rsidRDefault="004D11CE" w:rsidP="00A672D6">
            <w:pPr>
              <w:jc w:val="center"/>
              <w:rPr>
                <w:rFonts w:ascii="Tahoma" w:hAnsi="Tahoma" w:cs="Tahoma"/>
                <w:color w:val="000000"/>
                <w:kern w:val="2"/>
                <w14:ligatures w14:val="standardContextual"/>
              </w:rPr>
            </w:pPr>
            <w:r w:rsidRPr="00D6322E">
              <w:rPr>
                <w:rFonts w:ascii="Tahoma" w:hAnsi="Tahoma" w:cs="Tahoma"/>
                <w:color w:val="000000"/>
                <w:kern w:val="2"/>
                <w14:ligatures w14:val="standardContextual"/>
              </w:rPr>
              <w:t>2</w:t>
            </w:r>
          </w:p>
        </w:tc>
        <w:tc>
          <w:tcPr>
            <w:tcW w:w="1752" w:type="dxa"/>
            <w:vAlign w:val="center"/>
          </w:tcPr>
          <w:p w14:paraId="2696925B" w14:textId="77777777" w:rsidR="004D11CE" w:rsidRPr="00D6322E" w:rsidRDefault="004D11CE" w:rsidP="00A672D6">
            <w:pPr>
              <w:rPr>
                <w:rFonts w:ascii="Tahoma" w:hAnsi="Tahoma" w:cs="Tahoma"/>
                <w:color w:val="000000"/>
                <w:kern w:val="2"/>
                <w14:ligatures w14:val="standardContextual"/>
              </w:rPr>
            </w:pPr>
            <w:r w:rsidRPr="00D6322E">
              <w:rPr>
                <w:rFonts w:ascii="Tahoma" w:hAnsi="Tahoma" w:cs="Tahoma"/>
                <w:color w:val="000000"/>
                <w:kern w:val="2"/>
                <w14:ligatures w14:val="standardContextual"/>
              </w:rPr>
              <w:t>OEM Experience</w:t>
            </w:r>
          </w:p>
        </w:tc>
        <w:tc>
          <w:tcPr>
            <w:tcW w:w="5460" w:type="dxa"/>
            <w:vAlign w:val="center"/>
          </w:tcPr>
          <w:p w14:paraId="79796E78" w14:textId="1DC4FF50" w:rsidR="004D11CE" w:rsidRPr="00D6322E" w:rsidRDefault="004D11CE" w:rsidP="00A672D6">
            <w:pPr>
              <w:rPr>
                <w:rFonts w:ascii="Tahoma" w:hAnsi="Tahoma" w:cs="Tahoma"/>
                <w:color w:val="000000"/>
                <w:kern w:val="2"/>
                <w14:ligatures w14:val="standardContextual"/>
              </w:rPr>
            </w:pPr>
            <w:r w:rsidRPr="00D6322E">
              <w:rPr>
                <w:rFonts w:ascii="Tahoma" w:hAnsi="Tahoma" w:cs="Tahoma"/>
                <w:color w:val="000000"/>
                <w:kern w:val="2"/>
                <w14:ligatures w14:val="standardContextual"/>
              </w:rPr>
              <w:t xml:space="preserve">Minimum 5 years in Design &amp; Manufacturing of </w:t>
            </w:r>
            <w:r>
              <w:rPr>
                <w:rFonts w:ascii="Tahoma" w:hAnsi="Tahoma" w:cs="Tahoma"/>
                <w:color w:val="000000"/>
                <w:kern w:val="2"/>
                <w14:ligatures w14:val="standardContextual"/>
              </w:rPr>
              <w:t>Power</w:t>
            </w:r>
            <w:r w:rsidRPr="00D6322E">
              <w:rPr>
                <w:rFonts w:ascii="Tahoma" w:hAnsi="Tahoma" w:cs="Tahoma"/>
                <w:color w:val="000000"/>
                <w:kern w:val="2"/>
                <w14:ligatures w14:val="standardContextual"/>
              </w:rPr>
              <w:t xml:space="preserve"> Transformers.</w:t>
            </w:r>
          </w:p>
        </w:tc>
        <w:tc>
          <w:tcPr>
            <w:tcW w:w="2552" w:type="dxa"/>
            <w:vAlign w:val="center"/>
          </w:tcPr>
          <w:p w14:paraId="428FE163" w14:textId="77777777" w:rsidR="004D11CE" w:rsidRPr="00D6322E" w:rsidRDefault="004D11CE" w:rsidP="00A672D6">
            <w:pPr>
              <w:rPr>
                <w:rFonts w:ascii="Tahoma" w:hAnsi="Tahoma" w:cs="Tahoma"/>
                <w:color w:val="000000"/>
                <w:kern w:val="2"/>
                <w14:ligatures w14:val="standardContextual"/>
              </w:rPr>
            </w:pPr>
            <w:r w:rsidRPr="00D6322E">
              <w:rPr>
                <w:rFonts w:ascii="Tahoma" w:hAnsi="Tahoma" w:cs="Tahoma"/>
                <w:color w:val="000000"/>
                <w:kern w:val="2"/>
                <w14:ligatures w14:val="standardContextual"/>
              </w:rPr>
              <w:t>Self-undertaking on OEM’s letterhead, signed and stamped</w:t>
            </w:r>
          </w:p>
        </w:tc>
      </w:tr>
      <w:tr w:rsidR="004D11CE" w:rsidRPr="00D6322E" w14:paraId="72D96D3B" w14:textId="77777777" w:rsidTr="005E46FA">
        <w:trPr>
          <w:trHeight w:val="322"/>
        </w:trPr>
        <w:tc>
          <w:tcPr>
            <w:tcW w:w="863" w:type="dxa"/>
            <w:vAlign w:val="center"/>
          </w:tcPr>
          <w:p w14:paraId="6B546BFD" w14:textId="77777777" w:rsidR="004D11CE" w:rsidRPr="00D6322E" w:rsidRDefault="004D11CE" w:rsidP="00A672D6">
            <w:pPr>
              <w:jc w:val="center"/>
              <w:rPr>
                <w:rFonts w:ascii="Tahoma" w:hAnsi="Tahoma" w:cs="Tahoma"/>
                <w:color w:val="000000"/>
                <w:kern w:val="2"/>
                <w14:ligatures w14:val="standardContextual"/>
              </w:rPr>
            </w:pPr>
            <w:r w:rsidRPr="00D6322E">
              <w:rPr>
                <w:rFonts w:ascii="Tahoma" w:hAnsi="Tahoma" w:cs="Tahoma"/>
                <w:color w:val="000000"/>
                <w:kern w:val="2"/>
                <w14:ligatures w14:val="standardContextual"/>
              </w:rPr>
              <w:t>3</w:t>
            </w:r>
          </w:p>
        </w:tc>
        <w:tc>
          <w:tcPr>
            <w:tcW w:w="1752" w:type="dxa"/>
            <w:vAlign w:val="center"/>
          </w:tcPr>
          <w:p w14:paraId="20BFB82E" w14:textId="77777777" w:rsidR="004D11CE" w:rsidRPr="00D6322E" w:rsidRDefault="004D11CE" w:rsidP="00A672D6">
            <w:pPr>
              <w:rPr>
                <w:rFonts w:ascii="Tahoma" w:hAnsi="Tahoma" w:cs="Tahoma"/>
                <w:color w:val="000000"/>
                <w:kern w:val="2"/>
                <w14:ligatures w14:val="standardContextual"/>
              </w:rPr>
            </w:pPr>
            <w:r w:rsidRPr="00D6322E">
              <w:rPr>
                <w:rFonts w:ascii="Tahoma" w:hAnsi="Tahoma" w:cs="Tahoma"/>
                <w:color w:val="000000"/>
                <w:kern w:val="2"/>
                <w14:ligatures w14:val="standardContextual"/>
              </w:rPr>
              <w:t>Testing Facilities</w:t>
            </w:r>
          </w:p>
        </w:tc>
        <w:tc>
          <w:tcPr>
            <w:tcW w:w="5460" w:type="dxa"/>
            <w:vAlign w:val="center"/>
          </w:tcPr>
          <w:p w14:paraId="76098C82" w14:textId="77777777" w:rsidR="004D11CE" w:rsidRPr="00D6322E" w:rsidRDefault="004D11CE" w:rsidP="00A672D6">
            <w:pPr>
              <w:rPr>
                <w:rFonts w:ascii="Tahoma" w:hAnsi="Tahoma" w:cs="Tahoma"/>
                <w:color w:val="000000"/>
                <w:kern w:val="2"/>
                <w14:ligatures w14:val="standardContextual"/>
              </w:rPr>
            </w:pPr>
            <w:r w:rsidRPr="00D6322E">
              <w:rPr>
                <w:rFonts w:ascii="Tahoma" w:hAnsi="Tahoma" w:cs="Tahoma"/>
                <w:color w:val="000000"/>
                <w:kern w:val="2"/>
                <w14:ligatures w14:val="standardContextual"/>
              </w:rPr>
              <w:t>OEM must have in-house facilities for raw material &amp; routine/acceptance tests as per IS/IEC.</w:t>
            </w:r>
          </w:p>
        </w:tc>
        <w:tc>
          <w:tcPr>
            <w:tcW w:w="2552" w:type="dxa"/>
            <w:vAlign w:val="center"/>
          </w:tcPr>
          <w:p w14:paraId="67604239" w14:textId="77777777" w:rsidR="004D11CE" w:rsidRPr="00D6322E" w:rsidRDefault="004D11CE" w:rsidP="00A672D6">
            <w:pPr>
              <w:rPr>
                <w:rFonts w:ascii="Tahoma" w:hAnsi="Tahoma" w:cs="Tahoma"/>
                <w:color w:val="000000"/>
                <w:kern w:val="2"/>
                <w14:ligatures w14:val="standardContextual"/>
              </w:rPr>
            </w:pPr>
            <w:r w:rsidRPr="00D6322E">
              <w:rPr>
                <w:rFonts w:ascii="Tahoma" w:hAnsi="Tahoma" w:cs="Tahoma"/>
                <w:color w:val="000000"/>
                <w:kern w:val="2"/>
                <w14:ligatures w14:val="standardContextual"/>
              </w:rPr>
              <w:t>Self-declaration + list of testing equipment; Channel Partners to submit OEM's undertaking</w:t>
            </w:r>
          </w:p>
        </w:tc>
      </w:tr>
      <w:tr w:rsidR="004D11CE" w:rsidRPr="00D6322E" w14:paraId="161326AF" w14:textId="77777777" w:rsidTr="005E46FA">
        <w:trPr>
          <w:trHeight w:val="322"/>
        </w:trPr>
        <w:tc>
          <w:tcPr>
            <w:tcW w:w="863" w:type="dxa"/>
            <w:vAlign w:val="center"/>
          </w:tcPr>
          <w:p w14:paraId="1A405930" w14:textId="77777777" w:rsidR="004D11CE" w:rsidRPr="00D6322E" w:rsidRDefault="004D11CE" w:rsidP="00A672D6">
            <w:pPr>
              <w:jc w:val="center"/>
              <w:rPr>
                <w:rFonts w:ascii="Tahoma" w:hAnsi="Tahoma" w:cs="Tahoma"/>
                <w:color w:val="000000"/>
                <w:kern w:val="2"/>
                <w14:ligatures w14:val="standardContextual"/>
              </w:rPr>
            </w:pPr>
            <w:r w:rsidRPr="00D6322E">
              <w:rPr>
                <w:rFonts w:ascii="Tahoma" w:hAnsi="Tahoma" w:cs="Tahoma"/>
                <w:color w:val="000000"/>
                <w:kern w:val="2"/>
                <w14:ligatures w14:val="standardContextual"/>
              </w:rPr>
              <w:t>4</w:t>
            </w:r>
          </w:p>
        </w:tc>
        <w:tc>
          <w:tcPr>
            <w:tcW w:w="1752" w:type="dxa"/>
            <w:vAlign w:val="center"/>
          </w:tcPr>
          <w:p w14:paraId="31AA3784" w14:textId="77777777" w:rsidR="004D11CE" w:rsidRPr="00D6322E" w:rsidRDefault="004D11CE" w:rsidP="00A672D6">
            <w:pPr>
              <w:rPr>
                <w:rFonts w:ascii="Tahoma" w:hAnsi="Tahoma" w:cs="Tahoma"/>
                <w:color w:val="000000"/>
                <w:kern w:val="2"/>
                <w14:ligatures w14:val="standardContextual"/>
              </w:rPr>
            </w:pPr>
            <w:r w:rsidRPr="00D6322E">
              <w:rPr>
                <w:rFonts w:ascii="Tahoma" w:hAnsi="Tahoma" w:cs="Tahoma"/>
                <w:color w:val="000000"/>
                <w:kern w:val="2"/>
                <w14:ligatures w14:val="standardContextual"/>
              </w:rPr>
              <w:t>Supply Credentials</w:t>
            </w:r>
          </w:p>
        </w:tc>
        <w:tc>
          <w:tcPr>
            <w:tcW w:w="5460" w:type="dxa"/>
            <w:vAlign w:val="center"/>
          </w:tcPr>
          <w:p w14:paraId="1E5C61F7" w14:textId="77777777" w:rsidR="005E46FA" w:rsidRPr="005E46FA" w:rsidRDefault="005E46FA" w:rsidP="005E46FA">
            <w:pPr>
              <w:rPr>
                <w:rFonts w:ascii="Tahoma" w:hAnsi="Tahoma" w:cs="Tahoma"/>
                <w:color w:val="000000"/>
              </w:rPr>
            </w:pPr>
            <w:r w:rsidRPr="005E46FA">
              <w:rPr>
                <w:rFonts w:ascii="Tahoma" w:hAnsi="Tahoma" w:cs="Tahoma"/>
                <w:color w:val="000000"/>
              </w:rPr>
              <w:t>The OEM/Bidder should have supplied either of the following within the last 5 (five) years from the date of bid opening:</w:t>
            </w:r>
          </w:p>
          <w:p w14:paraId="4F549AF7" w14:textId="77777777" w:rsidR="005E46FA" w:rsidRPr="005E46FA" w:rsidRDefault="005E46FA" w:rsidP="005E46FA">
            <w:pPr>
              <w:rPr>
                <w:rFonts w:ascii="Tahoma" w:hAnsi="Tahoma" w:cs="Tahoma"/>
                <w:color w:val="000000"/>
              </w:rPr>
            </w:pPr>
          </w:p>
          <w:p w14:paraId="5927036A" w14:textId="77777777" w:rsidR="005E46FA" w:rsidRPr="005E46FA" w:rsidRDefault="005E46FA" w:rsidP="005E46FA">
            <w:pPr>
              <w:numPr>
                <w:ilvl w:val="0"/>
                <w:numId w:val="35"/>
              </w:numPr>
              <w:rPr>
                <w:rFonts w:ascii="Tahoma" w:hAnsi="Tahoma" w:cs="Tahoma"/>
                <w:color w:val="000000"/>
              </w:rPr>
            </w:pPr>
            <w:r w:rsidRPr="005E46FA">
              <w:rPr>
                <w:rFonts w:ascii="Tahoma" w:hAnsi="Tahoma" w:cs="Tahoma"/>
                <w:color w:val="000000"/>
              </w:rPr>
              <w:t>A minimum of 3 (three) numbers of 66-33/11kV power transformers of same or higher rating,</w:t>
            </w:r>
            <w:r w:rsidRPr="005E46FA">
              <w:rPr>
                <w:rFonts w:ascii="Tahoma" w:hAnsi="Tahoma" w:cs="Tahoma"/>
                <w:color w:val="000000"/>
              </w:rPr>
              <w:br/>
            </w:r>
            <w:r w:rsidRPr="005E46FA">
              <w:rPr>
                <w:rFonts w:ascii="Tahoma" w:hAnsi="Tahoma" w:cs="Tahoma"/>
                <w:b/>
                <w:bCs/>
                <w:color w:val="000000"/>
              </w:rPr>
              <w:t>OR</w:t>
            </w:r>
          </w:p>
          <w:p w14:paraId="48BAECAC" w14:textId="77777777" w:rsidR="005E46FA" w:rsidRPr="005E46FA" w:rsidRDefault="005E46FA" w:rsidP="005E46FA">
            <w:pPr>
              <w:numPr>
                <w:ilvl w:val="0"/>
                <w:numId w:val="35"/>
              </w:numPr>
              <w:rPr>
                <w:rFonts w:ascii="Tahoma" w:hAnsi="Tahoma" w:cs="Tahoma"/>
                <w:color w:val="000000"/>
              </w:rPr>
            </w:pPr>
            <w:r w:rsidRPr="005E46FA">
              <w:rPr>
                <w:rFonts w:ascii="Tahoma" w:hAnsi="Tahoma" w:cs="Tahoma"/>
                <w:color w:val="000000"/>
              </w:rPr>
              <w:t>A minimum of 10 (ten) numbers of power transformers of voltage rating (33/11) or (66/33) with a capacity above 12.5 MVA,</w:t>
            </w:r>
          </w:p>
          <w:p w14:paraId="4B7CA55D" w14:textId="77777777" w:rsidR="005E46FA" w:rsidRDefault="005E46FA" w:rsidP="00A672D6">
            <w:pPr>
              <w:rPr>
                <w:rFonts w:ascii="Tahoma" w:hAnsi="Tahoma" w:cs="Tahoma"/>
                <w:color w:val="000000"/>
              </w:rPr>
            </w:pPr>
          </w:p>
          <w:p w14:paraId="6A209BD1" w14:textId="4DBFA07C" w:rsidR="004D11CE" w:rsidRPr="005E46FA" w:rsidRDefault="005E46FA" w:rsidP="00A672D6">
            <w:pPr>
              <w:rPr>
                <w:rFonts w:ascii="Tahoma" w:hAnsi="Tahoma" w:cs="Tahoma"/>
                <w:color w:val="000000"/>
              </w:rPr>
            </w:pPr>
            <w:r w:rsidRPr="005E46FA">
              <w:rPr>
                <w:rFonts w:ascii="Tahoma" w:hAnsi="Tahoma" w:cs="Tahoma"/>
                <w:color w:val="000000"/>
              </w:rPr>
              <w:t>to any Generation, Transmission, Utilities, PSUs, or SEBs.</w:t>
            </w:r>
          </w:p>
        </w:tc>
        <w:tc>
          <w:tcPr>
            <w:tcW w:w="2552" w:type="dxa"/>
            <w:vAlign w:val="center"/>
          </w:tcPr>
          <w:p w14:paraId="00068B1A" w14:textId="77777777" w:rsidR="004D11CE" w:rsidRPr="00D6322E" w:rsidRDefault="004D11CE" w:rsidP="00A672D6">
            <w:pPr>
              <w:rPr>
                <w:rFonts w:ascii="Tahoma" w:hAnsi="Tahoma" w:cs="Tahoma"/>
                <w:color w:val="000000"/>
                <w:kern w:val="2"/>
                <w14:ligatures w14:val="standardContextual"/>
              </w:rPr>
            </w:pPr>
            <w:r w:rsidRPr="00D6322E">
              <w:rPr>
                <w:rFonts w:ascii="Tahoma" w:hAnsi="Tahoma" w:cs="Tahoma"/>
                <w:color w:val="000000"/>
                <w:kern w:val="2"/>
                <w14:ligatures w14:val="standardContextual"/>
              </w:rPr>
              <w:t>Copy of Work Orders + Completion Certificates</w:t>
            </w:r>
          </w:p>
        </w:tc>
      </w:tr>
      <w:tr w:rsidR="004D11CE" w:rsidRPr="00D6322E" w14:paraId="037CCF70" w14:textId="77777777" w:rsidTr="005E46FA">
        <w:trPr>
          <w:trHeight w:val="322"/>
        </w:trPr>
        <w:tc>
          <w:tcPr>
            <w:tcW w:w="863" w:type="dxa"/>
            <w:vAlign w:val="center"/>
          </w:tcPr>
          <w:p w14:paraId="77BFD0ED" w14:textId="77777777" w:rsidR="004D11CE" w:rsidRPr="00D6322E" w:rsidRDefault="004D11CE" w:rsidP="00A672D6">
            <w:pPr>
              <w:jc w:val="center"/>
              <w:rPr>
                <w:rFonts w:ascii="Tahoma" w:hAnsi="Tahoma" w:cs="Tahoma"/>
                <w:color w:val="000000"/>
                <w:kern w:val="2"/>
                <w14:ligatures w14:val="standardContextual"/>
              </w:rPr>
            </w:pPr>
            <w:r w:rsidRPr="00D6322E">
              <w:rPr>
                <w:rFonts w:ascii="Tahoma" w:hAnsi="Tahoma" w:cs="Tahoma"/>
                <w:color w:val="000000"/>
                <w:kern w:val="2"/>
                <w14:ligatures w14:val="standardContextual"/>
              </w:rPr>
              <w:t>5</w:t>
            </w:r>
          </w:p>
        </w:tc>
        <w:tc>
          <w:tcPr>
            <w:tcW w:w="1752" w:type="dxa"/>
            <w:vAlign w:val="center"/>
          </w:tcPr>
          <w:p w14:paraId="14BF1B4A" w14:textId="77777777" w:rsidR="004D11CE" w:rsidRPr="00D6322E" w:rsidRDefault="004D11CE" w:rsidP="00A672D6">
            <w:pPr>
              <w:rPr>
                <w:rFonts w:ascii="Tahoma" w:hAnsi="Tahoma" w:cs="Tahoma"/>
                <w:color w:val="000000"/>
                <w:kern w:val="2"/>
                <w14:ligatures w14:val="standardContextual"/>
              </w:rPr>
            </w:pPr>
            <w:r w:rsidRPr="00D6322E">
              <w:rPr>
                <w:rFonts w:ascii="Tahoma" w:hAnsi="Tahoma" w:cs="Tahoma"/>
                <w:color w:val="000000"/>
                <w:kern w:val="2"/>
                <w14:ligatures w14:val="standardContextual"/>
              </w:rPr>
              <w:t>Performance Certificate</w:t>
            </w:r>
          </w:p>
        </w:tc>
        <w:tc>
          <w:tcPr>
            <w:tcW w:w="5460" w:type="dxa"/>
            <w:vAlign w:val="center"/>
          </w:tcPr>
          <w:p w14:paraId="0286ABA5" w14:textId="00D8B950" w:rsidR="004D11CE" w:rsidRPr="005E46FA" w:rsidRDefault="005E46FA" w:rsidP="00A672D6">
            <w:pPr>
              <w:rPr>
                <w:rFonts w:ascii="Tahoma" w:hAnsi="Tahoma" w:cs="Tahoma"/>
                <w:color w:val="000000"/>
                <w:kern w:val="2"/>
                <w14:ligatures w14:val="standardContextual"/>
              </w:rPr>
            </w:pPr>
            <w:r w:rsidRPr="005E46FA">
              <w:rPr>
                <w:rFonts w:ascii="Tahoma" w:hAnsi="Tahoma" w:cs="Tahoma"/>
                <w:color w:val="000000"/>
              </w:rPr>
              <w:t>The OEM/Bidder should submit at least 2 (two) performance certificates demonstrating a minimum of 2 (two) years of satisfactory performance of the above-mentioned power transformers (as referred to in the supply credentials).</w:t>
            </w:r>
          </w:p>
        </w:tc>
        <w:tc>
          <w:tcPr>
            <w:tcW w:w="2552" w:type="dxa"/>
            <w:vAlign w:val="center"/>
          </w:tcPr>
          <w:p w14:paraId="0373908B" w14:textId="7B7189C7" w:rsidR="004D11CE" w:rsidRPr="00D6322E" w:rsidRDefault="004D11CE" w:rsidP="00A672D6">
            <w:pPr>
              <w:rPr>
                <w:rFonts w:ascii="Tahoma" w:hAnsi="Tahoma" w:cs="Tahoma"/>
                <w:color w:val="000000"/>
                <w:kern w:val="2"/>
                <w14:ligatures w14:val="standardContextual"/>
              </w:rPr>
            </w:pPr>
            <w:r w:rsidRPr="00D6322E">
              <w:rPr>
                <w:rFonts w:ascii="Tahoma" w:hAnsi="Tahoma" w:cs="Tahoma"/>
                <w:color w:val="000000"/>
                <w:kern w:val="2"/>
                <w14:ligatures w14:val="standardContextual"/>
              </w:rPr>
              <w:t>Performance Certificates from any Generation/</w:t>
            </w:r>
            <w:r w:rsidR="005E46FA">
              <w:rPr>
                <w:rFonts w:ascii="Tahoma" w:hAnsi="Tahoma" w:cs="Tahoma"/>
                <w:color w:val="000000"/>
                <w:kern w:val="2"/>
                <w14:ligatures w14:val="standardContextual"/>
              </w:rPr>
              <w:t xml:space="preserve"> </w:t>
            </w:r>
            <w:r w:rsidRPr="00D6322E">
              <w:rPr>
                <w:rFonts w:ascii="Tahoma" w:hAnsi="Tahoma" w:cs="Tahoma"/>
                <w:color w:val="000000"/>
                <w:kern w:val="2"/>
                <w14:ligatures w14:val="standardContextual"/>
              </w:rPr>
              <w:t>Transmission/ Utilities</w:t>
            </w:r>
            <w:r w:rsidR="005E46FA">
              <w:rPr>
                <w:rFonts w:ascii="Tahoma" w:hAnsi="Tahoma" w:cs="Tahoma"/>
                <w:color w:val="000000"/>
                <w:kern w:val="2"/>
                <w14:ligatures w14:val="standardContextual"/>
              </w:rPr>
              <w:t xml:space="preserve"> </w:t>
            </w:r>
            <w:r w:rsidRPr="00D6322E">
              <w:rPr>
                <w:rFonts w:ascii="Tahoma" w:hAnsi="Tahoma" w:cs="Tahoma"/>
                <w:color w:val="000000"/>
                <w:kern w:val="2"/>
                <w14:ligatures w14:val="standardContextual"/>
              </w:rPr>
              <w:t>/</w:t>
            </w:r>
            <w:r w:rsidR="005E46FA">
              <w:rPr>
                <w:rFonts w:ascii="Tahoma" w:hAnsi="Tahoma" w:cs="Tahoma"/>
                <w:color w:val="000000"/>
                <w:kern w:val="2"/>
                <w14:ligatures w14:val="standardContextual"/>
              </w:rPr>
              <w:t xml:space="preserve"> </w:t>
            </w:r>
            <w:r w:rsidRPr="00D6322E">
              <w:rPr>
                <w:rFonts w:ascii="Tahoma" w:hAnsi="Tahoma" w:cs="Tahoma"/>
                <w:color w:val="000000"/>
                <w:kern w:val="2"/>
                <w14:ligatures w14:val="standardContextual"/>
              </w:rPr>
              <w:t>PSUs/SEBs Company.</w:t>
            </w:r>
          </w:p>
        </w:tc>
      </w:tr>
      <w:tr w:rsidR="004D11CE" w:rsidRPr="00D6322E" w14:paraId="3D9CDBE5" w14:textId="77777777" w:rsidTr="005E46FA">
        <w:trPr>
          <w:trHeight w:val="322"/>
        </w:trPr>
        <w:tc>
          <w:tcPr>
            <w:tcW w:w="863" w:type="dxa"/>
            <w:vAlign w:val="center"/>
          </w:tcPr>
          <w:p w14:paraId="662EA2DD" w14:textId="77777777" w:rsidR="004D11CE" w:rsidRPr="00D6322E" w:rsidRDefault="004D11CE" w:rsidP="00A672D6">
            <w:pPr>
              <w:jc w:val="center"/>
              <w:rPr>
                <w:rFonts w:ascii="Tahoma" w:hAnsi="Tahoma" w:cs="Tahoma"/>
                <w:color w:val="000000"/>
                <w:kern w:val="2"/>
                <w14:ligatures w14:val="standardContextual"/>
              </w:rPr>
            </w:pPr>
            <w:r w:rsidRPr="00D6322E">
              <w:rPr>
                <w:rFonts w:ascii="Tahoma" w:hAnsi="Tahoma" w:cs="Tahoma"/>
                <w:color w:val="000000"/>
                <w:kern w:val="2"/>
                <w14:ligatures w14:val="standardContextual"/>
              </w:rPr>
              <w:lastRenderedPageBreak/>
              <w:t>6</w:t>
            </w:r>
          </w:p>
        </w:tc>
        <w:tc>
          <w:tcPr>
            <w:tcW w:w="1752" w:type="dxa"/>
            <w:vAlign w:val="center"/>
          </w:tcPr>
          <w:p w14:paraId="262AE928" w14:textId="77777777" w:rsidR="004D11CE" w:rsidRPr="00D6322E" w:rsidRDefault="004D11CE" w:rsidP="00A672D6">
            <w:pPr>
              <w:rPr>
                <w:rFonts w:ascii="Tahoma" w:hAnsi="Tahoma" w:cs="Tahoma"/>
                <w:color w:val="000000"/>
                <w:kern w:val="2"/>
                <w14:ligatures w14:val="standardContextual"/>
              </w:rPr>
            </w:pPr>
            <w:r w:rsidRPr="00D6322E">
              <w:rPr>
                <w:rFonts w:ascii="Tahoma" w:hAnsi="Tahoma" w:cs="Tahoma"/>
                <w:color w:val="000000"/>
                <w:kern w:val="2"/>
                <w14:ligatures w14:val="standardContextual"/>
              </w:rPr>
              <w:t>After-Sales Support in India</w:t>
            </w:r>
          </w:p>
        </w:tc>
        <w:tc>
          <w:tcPr>
            <w:tcW w:w="5460" w:type="dxa"/>
            <w:vAlign w:val="center"/>
          </w:tcPr>
          <w:p w14:paraId="573F738E" w14:textId="2D108A87" w:rsidR="004D11CE" w:rsidRPr="00D6322E" w:rsidRDefault="004D11CE" w:rsidP="00A672D6">
            <w:pPr>
              <w:widowControl w:val="0"/>
              <w:tabs>
                <w:tab w:val="left" w:pos="1541"/>
              </w:tabs>
              <w:autoSpaceDE w:val="0"/>
              <w:autoSpaceDN w:val="0"/>
              <w:ind w:right="500"/>
              <w:rPr>
                <w:rFonts w:ascii="Tahoma" w:hAnsi="Tahoma" w:cs="Tahoma"/>
                <w:color w:val="000000"/>
                <w:kern w:val="2"/>
                <w14:ligatures w14:val="standardContextual"/>
              </w:rPr>
            </w:pPr>
            <w:r w:rsidRPr="00D6322E">
              <w:rPr>
                <w:rFonts w:ascii="Tahoma" w:hAnsi="Tahoma" w:cs="Tahoma"/>
                <w:color w:val="000000"/>
                <w:kern w:val="2"/>
                <w14:ligatures w14:val="standardContextual"/>
              </w:rPr>
              <w:t xml:space="preserve">OEM should have servicing, repairing, testing, refurbishment facility in INDIA with necessary spares and testing equipment for providing prompt after sales service for </w:t>
            </w:r>
            <w:r w:rsidR="005E46FA">
              <w:rPr>
                <w:rFonts w:ascii="Tahoma" w:hAnsi="Tahoma" w:cs="Tahoma"/>
                <w:color w:val="000000"/>
                <w:kern w:val="2"/>
                <w14:ligatures w14:val="standardContextual"/>
              </w:rPr>
              <w:t xml:space="preserve">Power transformer </w:t>
            </w:r>
            <w:r w:rsidRPr="00D6322E">
              <w:rPr>
                <w:rFonts w:ascii="Tahoma" w:hAnsi="Tahoma" w:cs="Tahoma"/>
                <w:color w:val="000000"/>
                <w:kern w:val="2"/>
                <w14:ligatures w14:val="standardContextual"/>
              </w:rPr>
              <w:t>offered.</w:t>
            </w:r>
          </w:p>
          <w:p w14:paraId="3840E820" w14:textId="77777777" w:rsidR="004D11CE" w:rsidRPr="00D6322E" w:rsidRDefault="004D11CE" w:rsidP="00A672D6">
            <w:pPr>
              <w:widowControl w:val="0"/>
              <w:tabs>
                <w:tab w:val="left" w:pos="1541"/>
              </w:tabs>
              <w:rPr>
                <w:rFonts w:ascii="Tahoma" w:hAnsi="Tahoma" w:cs="Tahoma"/>
                <w:color w:val="000000"/>
                <w:kern w:val="2"/>
                <w14:ligatures w14:val="standardContextual"/>
              </w:rPr>
            </w:pPr>
          </w:p>
        </w:tc>
        <w:tc>
          <w:tcPr>
            <w:tcW w:w="2552" w:type="dxa"/>
            <w:vAlign w:val="center"/>
          </w:tcPr>
          <w:p w14:paraId="2D15EFCA" w14:textId="77777777" w:rsidR="004D11CE" w:rsidRPr="00D6322E" w:rsidRDefault="004D11CE" w:rsidP="00A672D6">
            <w:pPr>
              <w:rPr>
                <w:rFonts w:ascii="Tahoma" w:hAnsi="Tahoma" w:cs="Tahoma"/>
                <w:color w:val="000000"/>
                <w:kern w:val="2"/>
                <w14:ligatures w14:val="standardContextual"/>
              </w:rPr>
            </w:pPr>
            <w:r w:rsidRPr="00D6322E">
              <w:rPr>
                <w:rFonts w:ascii="Tahoma" w:hAnsi="Tahoma" w:cs="Tahoma"/>
                <w:color w:val="000000"/>
                <w:kern w:val="2"/>
                <w14:ligatures w14:val="standardContextual"/>
              </w:rPr>
              <w:t>Self-undertaking (OEM) / OEM undertaking via Channel Partner</w:t>
            </w:r>
          </w:p>
        </w:tc>
      </w:tr>
    </w:tbl>
    <w:p w14:paraId="7D2AE455" w14:textId="77777777" w:rsidR="004D11CE" w:rsidRDefault="004D11CE" w:rsidP="00DA7BCB">
      <w:pPr>
        <w:autoSpaceDE w:val="0"/>
        <w:autoSpaceDN w:val="0"/>
        <w:adjustRightInd w:val="0"/>
        <w:ind w:right="-472"/>
        <w:rPr>
          <w:rFonts w:ascii="Tahoma" w:hAnsi="Tahoma" w:cs="Tahoma"/>
        </w:rPr>
      </w:pPr>
    </w:p>
    <w:p w14:paraId="0DB07422" w14:textId="6E9F33A8" w:rsidR="00D6322E" w:rsidRPr="00D6322E" w:rsidRDefault="00D6322E">
      <w:pPr>
        <w:spacing w:after="160" w:line="259" w:lineRule="auto"/>
        <w:rPr>
          <w:rFonts w:ascii="Tahoma" w:hAnsi="Tahoma" w:cs="Tahoma"/>
          <w:color w:val="000000"/>
          <w:kern w:val="2"/>
          <w14:ligatures w14:val="standardContextual"/>
        </w:rPr>
      </w:pPr>
    </w:p>
    <w:p w14:paraId="14989CEB" w14:textId="544E3E66" w:rsidR="00D41ADC" w:rsidRPr="005E46FA" w:rsidRDefault="00D41ADC" w:rsidP="00D41ADC">
      <w:pPr>
        <w:autoSpaceDE w:val="0"/>
        <w:autoSpaceDN w:val="0"/>
        <w:adjustRightInd w:val="0"/>
        <w:ind w:right="-472"/>
        <w:rPr>
          <w:rFonts w:ascii="Tahoma" w:hAnsi="Tahoma" w:cs="Tahoma"/>
          <w:color w:val="000000"/>
          <w:kern w:val="2"/>
          <w:u w:val="single"/>
          <w14:ligatures w14:val="standardContextual"/>
        </w:rPr>
      </w:pPr>
      <w:r w:rsidRPr="005E46FA">
        <w:rPr>
          <w:rFonts w:ascii="Tahoma" w:hAnsi="Tahoma" w:cs="Tahoma"/>
          <w:color w:val="000000"/>
          <w:kern w:val="2"/>
          <w:u w:val="single"/>
          <w14:ligatures w14:val="standardContextual"/>
        </w:rPr>
        <w:t>Financial Qualification Criteria:</w:t>
      </w:r>
    </w:p>
    <w:p w14:paraId="70C07CE2" w14:textId="77777777" w:rsidR="00D41ADC" w:rsidRPr="00D6322E" w:rsidRDefault="00D41ADC" w:rsidP="00CC51E5">
      <w:pPr>
        <w:rPr>
          <w:rFonts w:ascii="Tahoma" w:hAnsi="Tahoma" w:cs="Tahoma"/>
          <w:color w:val="000000"/>
          <w:kern w:val="2"/>
          <w14:ligatures w14:val="standardContextual"/>
        </w:rPr>
      </w:pPr>
    </w:p>
    <w:tbl>
      <w:tblPr>
        <w:tblStyle w:val="TableGrid"/>
        <w:tblW w:w="10627" w:type="dxa"/>
        <w:tblLook w:val="04A0" w:firstRow="1" w:lastRow="0" w:firstColumn="1" w:lastColumn="0" w:noHBand="0" w:noVBand="1"/>
      </w:tblPr>
      <w:tblGrid>
        <w:gridCol w:w="863"/>
        <w:gridCol w:w="1752"/>
        <w:gridCol w:w="4588"/>
        <w:gridCol w:w="3424"/>
      </w:tblGrid>
      <w:tr w:rsidR="00D41ADC" w:rsidRPr="00D6322E" w14:paraId="4E2FE60D" w14:textId="77777777" w:rsidTr="00B671E3">
        <w:trPr>
          <w:trHeight w:val="322"/>
        </w:trPr>
        <w:tc>
          <w:tcPr>
            <w:tcW w:w="863" w:type="dxa"/>
            <w:vAlign w:val="center"/>
          </w:tcPr>
          <w:p w14:paraId="0FA37BE4" w14:textId="77777777" w:rsidR="00D41ADC" w:rsidRPr="00D6322E" w:rsidRDefault="00D41ADC" w:rsidP="00B671E3">
            <w:pPr>
              <w:jc w:val="center"/>
              <w:rPr>
                <w:rFonts w:ascii="Tahoma" w:hAnsi="Tahoma" w:cs="Tahoma"/>
                <w:color w:val="000000"/>
                <w:kern w:val="2"/>
                <w14:ligatures w14:val="standardContextual"/>
              </w:rPr>
            </w:pPr>
            <w:r w:rsidRPr="00D6322E">
              <w:rPr>
                <w:rFonts w:ascii="Tahoma" w:hAnsi="Tahoma" w:cs="Tahoma"/>
                <w:color w:val="000000"/>
                <w:kern w:val="2"/>
                <w14:ligatures w14:val="standardContextual"/>
              </w:rPr>
              <w:t>Sl. No.</w:t>
            </w:r>
          </w:p>
        </w:tc>
        <w:tc>
          <w:tcPr>
            <w:tcW w:w="1752" w:type="dxa"/>
            <w:vAlign w:val="center"/>
          </w:tcPr>
          <w:p w14:paraId="0DD49626" w14:textId="77777777" w:rsidR="00D41ADC" w:rsidRPr="00D6322E" w:rsidRDefault="00D41ADC" w:rsidP="00B671E3">
            <w:pPr>
              <w:jc w:val="center"/>
              <w:rPr>
                <w:rFonts w:ascii="Tahoma" w:hAnsi="Tahoma" w:cs="Tahoma"/>
                <w:color w:val="000000"/>
                <w:kern w:val="2"/>
                <w14:ligatures w14:val="standardContextual"/>
              </w:rPr>
            </w:pPr>
            <w:r w:rsidRPr="00D6322E">
              <w:rPr>
                <w:rFonts w:ascii="Tahoma" w:hAnsi="Tahoma" w:cs="Tahoma"/>
                <w:color w:val="000000"/>
                <w:kern w:val="2"/>
                <w14:ligatures w14:val="standardContextual"/>
              </w:rPr>
              <w:t>Qualification Criteria</w:t>
            </w:r>
          </w:p>
        </w:tc>
        <w:tc>
          <w:tcPr>
            <w:tcW w:w="4588" w:type="dxa"/>
            <w:vAlign w:val="center"/>
          </w:tcPr>
          <w:p w14:paraId="2F90EBC0" w14:textId="77777777" w:rsidR="00D41ADC" w:rsidRPr="00D6322E" w:rsidRDefault="00D41ADC" w:rsidP="00B671E3">
            <w:pPr>
              <w:jc w:val="center"/>
              <w:rPr>
                <w:rFonts w:ascii="Tahoma" w:hAnsi="Tahoma" w:cs="Tahoma"/>
                <w:color w:val="000000"/>
                <w:kern w:val="2"/>
                <w14:ligatures w14:val="standardContextual"/>
              </w:rPr>
            </w:pPr>
            <w:r w:rsidRPr="00D6322E">
              <w:rPr>
                <w:rFonts w:ascii="Tahoma" w:hAnsi="Tahoma" w:cs="Tahoma"/>
                <w:color w:val="000000"/>
                <w:kern w:val="2"/>
                <w14:ligatures w14:val="standardContextual"/>
              </w:rPr>
              <w:t>Owner Requirement</w:t>
            </w:r>
          </w:p>
        </w:tc>
        <w:tc>
          <w:tcPr>
            <w:tcW w:w="3424" w:type="dxa"/>
            <w:vAlign w:val="center"/>
          </w:tcPr>
          <w:p w14:paraId="65B0E436" w14:textId="77777777" w:rsidR="00D41ADC" w:rsidRPr="00D6322E" w:rsidRDefault="00D41ADC" w:rsidP="00B671E3">
            <w:pPr>
              <w:jc w:val="center"/>
              <w:rPr>
                <w:rFonts w:ascii="Tahoma" w:hAnsi="Tahoma" w:cs="Tahoma"/>
                <w:color w:val="000000"/>
                <w:kern w:val="2"/>
                <w14:ligatures w14:val="standardContextual"/>
              </w:rPr>
            </w:pPr>
            <w:r w:rsidRPr="00D6322E">
              <w:rPr>
                <w:rFonts w:ascii="Tahoma" w:hAnsi="Tahoma" w:cs="Tahoma"/>
                <w:color w:val="000000"/>
                <w:kern w:val="2"/>
                <w14:ligatures w14:val="standardContextual"/>
              </w:rPr>
              <w:t>Supporting Document to be submitted by Bidder</w:t>
            </w:r>
          </w:p>
        </w:tc>
      </w:tr>
      <w:tr w:rsidR="00D6322E" w:rsidRPr="00D6322E" w14:paraId="41E870F9" w14:textId="77777777" w:rsidTr="00B671E3">
        <w:trPr>
          <w:trHeight w:val="322"/>
        </w:trPr>
        <w:tc>
          <w:tcPr>
            <w:tcW w:w="863" w:type="dxa"/>
            <w:vAlign w:val="center"/>
          </w:tcPr>
          <w:p w14:paraId="1E9952EC" w14:textId="77777777" w:rsidR="00D6322E" w:rsidRPr="00D6322E" w:rsidRDefault="00D6322E" w:rsidP="00D6322E">
            <w:pPr>
              <w:jc w:val="center"/>
              <w:rPr>
                <w:rFonts w:ascii="Tahoma" w:hAnsi="Tahoma" w:cs="Tahoma"/>
                <w:color w:val="000000"/>
                <w:kern w:val="2"/>
                <w14:ligatures w14:val="standardContextual"/>
              </w:rPr>
            </w:pPr>
            <w:r w:rsidRPr="00D6322E">
              <w:rPr>
                <w:rFonts w:ascii="Tahoma" w:hAnsi="Tahoma" w:cs="Tahoma"/>
                <w:color w:val="000000"/>
                <w:kern w:val="2"/>
                <w14:ligatures w14:val="standardContextual"/>
              </w:rPr>
              <w:t>1</w:t>
            </w:r>
          </w:p>
        </w:tc>
        <w:tc>
          <w:tcPr>
            <w:tcW w:w="1752" w:type="dxa"/>
            <w:vAlign w:val="center"/>
          </w:tcPr>
          <w:p w14:paraId="7B0EE52C" w14:textId="7D97D7AD" w:rsidR="00D6322E" w:rsidRPr="00D6322E" w:rsidRDefault="00D6322E" w:rsidP="00D6322E">
            <w:pPr>
              <w:rPr>
                <w:rFonts w:ascii="Tahoma" w:hAnsi="Tahoma" w:cs="Tahoma"/>
                <w:color w:val="000000"/>
                <w:kern w:val="2"/>
                <w14:ligatures w14:val="standardContextual"/>
              </w:rPr>
            </w:pPr>
            <w:r w:rsidRPr="00D6322E">
              <w:rPr>
                <w:rFonts w:ascii="Tahoma" w:hAnsi="Tahoma" w:cs="Tahoma"/>
                <w:color w:val="000000"/>
                <w:kern w:val="2"/>
                <w14:ligatures w14:val="standardContextual"/>
              </w:rPr>
              <w:t>OEM Turnover</w:t>
            </w:r>
          </w:p>
        </w:tc>
        <w:tc>
          <w:tcPr>
            <w:tcW w:w="4588" w:type="dxa"/>
            <w:vAlign w:val="center"/>
          </w:tcPr>
          <w:p w14:paraId="25D8FC6F" w14:textId="51E165A9" w:rsidR="00D6322E" w:rsidRPr="00D6322E" w:rsidRDefault="00D6322E" w:rsidP="00D6322E">
            <w:pPr>
              <w:rPr>
                <w:rFonts w:ascii="Tahoma" w:hAnsi="Tahoma" w:cs="Tahoma"/>
                <w:color w:val="000000"/>
                <w:kern w:val="2"/>
                <w14:ligatures w14:val="standardContextual"/>
              </w:rPr>
            </w:pPr>
            <w:r w:rsidRPr="00D6322E">
              <w:rPr>
                <w:rFonts w:ascii="Tahoma" w:hAnsi="Tahoma" w:cs="Tahoma"/>
                <w:color w:val="000000"/>
                <w:kern w:val="2"/>
                <w14:ligatures w14:val="standardContextual"/>
              </w:rPr>
              <w:t>Minimum Rs.</w:t>
            </w:r>
            <w:r w:rsidR="005E46FA">
              <w:rPr>
                <w:rFonts w:ascii="Tahoma" w:hAnsi="Tahoma" w:cs="Tahoma"/>
                <w:color w:val="000000"/>
                <w:kern w:val="2"/>
                <w14:ligatures w14:val="standardContextual"/>
              </w:rPr>
              <w:t>300</w:t>
            </w:r>
            <w:r w:rsidRPr="00D6322E">
              <w:rPr>
                <w:rFonts w:ascii="Tahoma" w:hAnsi="Tahoma" w:cs="Tahoma"/>
                <w:color w:val="000000"/>
                <w:kern w:val="2"/>
                <w14:ligatures w14:val="standardContextual"/>
              </w:rPr>
              <w:t xml:space="preserve"> Cr (Avg. of best 3 out of FY21–22, 22–23, 23–24, 24–25)</w:t>
            </w:r>
          </w:p>
        </w:tc>
        <w:tc>
          <w:tcPr>
            <w:tcW w:w="3424" w:type="dxa"/>
            <w:vAlign w:val="center"/>
          </w:tcPr>
          <w:p w14:paraId="10590383" w14:textId="6030D700" w:rsidR="00D6322E" w:rsidRPr="00D6322E" w:rsidRDefault="00D6322E" w:rsidP="00D6322E">
            <w:pPr>
              <w:rPr>
                <w:rFonts w:ascii="Tahoma" w:hAnsi="Tahoma" w:cs="Tahoma"/>
                <w:color w:val="000000"/>
                <w:kern w:val="2"/>
                <w14:ligatures w14:val="standardContextual"/>
              </w:rPr>
            </w:pPr>
            <w:r w:rsidRPr="00D6322E">
              <w:rPr>
                <w:rFonts w:ascii="Tahoma" w:hAnsi="Tahoma" w:cs="Tahoma"/>
                <w:color w:val="000000"/>
                <w:kern w:val="2"/>
                <w14:ligatures w14:val="standardContextual"/>
              </w:rPr>
              <w:t>Audited Financial Statements / CA Certificate</w:t>
            </w:r>
          </w:p>
        </w:tc>
      </w:tr>
      <w:tr w:rsidR="00D6322E" w:rsidRPr="00D6322E" w14:paraId="19F67304" w14:textId="77777777" w:rsidTr="00B671E3">
        <w:trPr>
          <w:trHeight w:val="322"/>
        </w:trPr>
        <w:tc>
          <w:tcPr>
            <w:tcW w:w="863" w:type="dxa"/>
            <w:vAlign w:val="center"/>
          </w:tcPr>
          <w:p w14:paraId="0D42E161" w14:textId="77777777" w:rsidR="00D6322E" w:rsidRPr="00D6322E" w:rsidRDefault="00D6322E" w:rsidP="00D6322E">
            <w:pPr>
              <w:jc w:val="center"/>
              <w:rPr>
                <w:rFonts w:ascii="Tahoma" w:hAnsi="Tahoma" w:cs="Tahoma"/>
                <w:color w:val="000000"/>
                <w:kern w:val="2"/>
                <w14:ligatures w14:val="standardContextual"/>
              </w:rPr>
            </w:pPr>
            <w:r w:rsidRPr="00D6322E">
              <w:rPr>
                <w:rFonts w:ascii="Tahoma" w:hAnsi="Tahoma" w:cs="Tahoma"/>
                <w:color w:val="000000"/>
                <w:kern w:val="2"/>
                <w14:ligatures w14:val="standardContextual"/>
              </w:rPr>
              <w:t>2</w:t>
            </w:r>
          </w:p>
        </w:tc>
        <w:tc>
          <w:tcPr>
            <w:tcW w:w="1752" w:type="dxa"/>
            <w:vAlign w:val="center"/>
          </w:tcPr>
          <w:p w14:paraId="59CD0B05" w14:textId="4CB501CD" w:rsidR="00D6322E" w:rsidRPr="00D6322E" w:rsidRDefault="00D6322E" w:rsidP="00D6322E">
            <w:pPr>
              <w:rPr>
                <w:rFonts w:ascii="Tahoma" w:hAnsi="Tahoma" w:cs="Tahoma"/>
                <w:color w:val="000000"/>
                <w:kern w:val="2"/>
                <w14:ligatures w14:val="standardContextual"/>
              </w:rPr>
            </w:pPr>
            <w:r w:rsidRPr="00D6322E">
              <w:rPr>
                <w:rFonts w:ascii="Tahoma" w:hAnsi="Tahoma" w:cs="Tahoma"/>
                <w:color w:val="000000"/>
                <w:kern w:val="2"/>
                <w14:ligatures w14:val="standardContextual"/>
              </w:rPr>
              <w:t>Channel Partner Turnover</w:t>
            </w:r>
          </w:p>
        </w:tc>
        <w:tc>
          <w:tcPr>
            <w:tcW w:w="4588" w:type="dxa"/>
            <w:vAlign w:val="center"/>
          </w:tcPr>
          <w:p w14:paraId="2A2CB548" w14:textId="5712F767" w:rsidR="00D6322E" w:rsidRPr="00D6322E" w:rsidRDefault="00D6322E" w:rsidP="00D6322E">
            <w:pPr>
              <w:rPr>
                <w:rFonts w:ascii="Tahoma" w:hAnsi="Tahoma" w:cs="Tahoma"/>
                <w:color w:val="000000"/>
                <w:kern w:val="2"/>
                <w14:ligatures w14:val="standardContextual"/>
              </w:rPr>
            </w:pPr>
            <w:r w:rsidRPr="00D6322E">
              <w:rPr>
                <w:rFonts w:ascii="Tahoma" w:hAnsi="Tahoma" w:cs="Tahoma"/>
                <w:color w:val="000000"/>
                <w:kern w:val="2"/>
                <w14:ligatures w14:val="standardContextual"/>
              </w:rPr>
              <w:t>Minimum Rs.20 Cr (Avg. of best 3 out of FY21–22, 22–23, 23–24, 24–25)</w:t>
            </w:r>
          </w:p>
        </w:tc>
        <w:tc>
          <w:tcPr>
            <w:tcW w:w="3424" w:type="dxa"/>
            <w:vAlign w:val="center"/>
          </w:tcPr>
          <w:p w14:paraId="1033454E" w14:textId="0DAA13C5" w:rsidR="00D6322E" w:rsidRPr="00D6322E" w:rsidRDefault="00D6322E" w:rsidP="00D6322E">
            <w:pPr>
              <w:rPr>
                <w:rFonts w:ascii="Tahoma" w:hAnsi="Tahoma" w:cs="Tahoma"/>
                <w:color w:val="000000"/>
                <w:kern w:val="2"/>
                <w14:ligatures w14:val="standardContextual"/>
              </w:rPr>
            </w:pPr>
            <w:r w:rsidRPr="00D6322E">
              <w:rPr>
                <w:rFonts w:ascii="Tahoma" w:hAnsi="Tahoma" w:cs="Tahoma"/>
                <w:color w:val="000000"/>
                <w:kern w:val="2"/>
                <w14:ligatures w14:val="standardContextual"/>
              </w:rPr>
              <w:t>Audited Financial Statements / CA Certificate</w:t>
            </w:r>
          </w:p>
        </w:tc>
      </w:tr>
      <w:tr w:rsidR="00D6322E" w:rsidRPr="00D6322E" w14:paraId="501893D0" w14:textId="77777777" w:rsidTr="00B671E3">
        <w:trPr>
          <w:trHeight w:val="322"/>
        </w:trPr>
        <w:tc>
          <w:tcPr>
            <w:tcW w:w="863" w:type="dxa"/>
            <w:vAlign w:val="center"/>
          </w:tcPr>
          <w:p w14:paraId="1EA72457" w14:textId="77777777" w:rsidR="00D6322E" w:rsidRPr="00D6322E" w:rsidRDefault="00D6322E" w:rsidP="00D6322E">
            <w:pPr>
              <w:jc w:val="center"/>
              <w:rPr>
                <w:rFonts w:ascii="Tahoma" w:hAnsi="Tahoma" w:cs="Tahoma"/>
                <w:color w:val="000000"/>
                <w:kern w:val="2"/>
                <w14:ligatures w14:val="standardContextual"/>
              </w:rPr>
            </w:pPr>
            <w:r w:rsidRPr="00D6322E">
              <w:rPr>
                <w:rFonts w:ascii="Tahoma" w:hAnsi="Tahoma" w:cs="Tahoma"/>
                <w:color w:val="000000"/>
                <w:kern w:val="2"/>
                <w14:ligatures w14:val="standardContextual"/>
              </w:rPr>
              <w:t>3</w:t>
            </w:r>
          </w:p>
        </w:tc>
        <w:tc>
          <w:tcPr>
            <w:tcW w:w="1752" w:type="dxa"/>
            <w:vAlign w:val="center"/>
          </w:tcPr>
          <w:p w14:paraId="0D29E6D0" w14:textId="50C52EE1" w:rsidR="00D6322E" w:rsidRPr="00D6322E" w:rsidRDefault="00D6322E" w:rsidP="00D6322E">
            <w:pPr>
              <w:rPr>
                <w:rFonts w:ascii="Tahoma" w:hAnsi="Tahoma" w:cs="Tahoma"/>
                <w:color w:val="000000"/>
                <w:kern w:val="2"/>
                <w14:ligatures w14:val="standardContextual"/>
              </w:rPr>
            </w:pPr>
            <w:r w:rsidRPr="00D6322E">
              <w:rPr>
                <w:rFonts w:ascii="Tahoma" w:hAnsi="Tahoma" w:cs="Tahoma"/>
                <w:color w:val="000000"/>
                <w:kern w:val="2"/>
                <w14:ligatures w14:val="standardContextual"/>
              </w:rPr>
              <w:t>Blacklisting Declaration</w:t>
            </w:r>
          </w:p>
        </w:tc>
        <w:tc>
          <w:tcPr>
            <w:tcW w:w="4588" w:type="dxa"/>
            <w:vAlign w:val="center"/>
          </w:tcPr>
          <w:p w14:paraId="1B887ECC" w14:textId="37A43E10" w:rsidR="00D6322E" w:rsidRPr="00D6322E" w:rsidRDefault="00D6322E" w:rsidP="00D6322E">
            <w:pPr>
              <w:rPr>
                <w:rFonts w:ascii="Tahoma" w:hAnsi="Tahoma" w:cs="Tahoma"/>
                <w:color w:val="000000"/>
                <w:kern w:val="2"/>
                <w14:ligatures w14:val="standardContextual"/>
              </w:rPr>
            </w:pPr>
            <w:r w:rsidRPr="00D6322E">
              <w:rPr>
                <w:rFonts w:ascii="Tahoma" w:hAnsi="Tahoma" w:cs="Tahoma"/>
                <w:color w:val="000000"/>
                <w:kern w:val="2"/>
                <w14:ligatures w14:val="standardContextual"/>
              </w:rPr>
              <w:t>Not blacklisted/debarred by any Govt. or Utility</w:t>
            </w:r>
          </w:p>
        </w:tc>
        <w:tc>
          <w:tcPr>
            <w:tcW w:w="3424" w:type="dxa"/>
            <w:vAlign w:val="center"/>
          </w:tcPr>
          <w:p w14:paraId="5E752BA7" w14:textId="32EDBADD" w:rsidR="00D6322E" w:rsidRPr="00D6322E" w:rsidRDefault="00D6322E" w:rsidP="00D6322E">
            <w:pPr>
              <w:rPr>
                <w:rFonts w:ascii="Tahoma" w:hAnsi="Tahoma" w:cs="Tahoma"/>
                <w:color w:val="000000"/>
                <w:kern w:val="2"/>
                <w14:ligatures w14:val="standardContextual"/>
              </w:rPr>
            </w:pPr>
            <w:r w:rsidRPr="00D6322E">
              <w:rPr>
                <w:rFonts w:ascii="Tahoma" w:hAnsi="Tahoma" w:cs="Tahoma"/>
                <w:color w:val="000000"/>
                <w:kern w:val="2"/>
                <w14:ligatures w14:val="standardContextual"/>
              </w:rPr>
              <w:t>Undertaking by bidder</w:t>
            </w:r>
          </w:p>
        </w:tc>
      </w:tr>
      <w:tr w:rsidR="00D6322E" w:rsidRPr="00D6322E" w14:paraId="524A4C00" w14:textId="77777777" w:rsidTr="00B671E3">
        <w:trPr>
          <w:trHeight w:val="322"/>
        </w:trPr>
        <w:tc>
          <w:tcPr>
            <w:tcW w:w="863" w:type="dxa"/>
            <w:vAlign w:val="center"/>
          </w:tcPr>
          <w:p w14:paraId="59EB6CDA" w14:textId="77777777" w:rsidR="00D6322E" w:rsidRPr="00D6322E" w:rsidRDefault="00D6322E" w:rsidP="00D6322E">
            <w:pPr>
              <w:jc w:val="center"/>
              <w:rPr>
                <w:rFonts w:ascii="Tahoma" w:hAnsi="Tahoma" w:cs="Tahoma"/>
                <w:color w:val="000000"/>
                <w:kern w:val="2"/>
                <w14:ligatures w14:val="standardContextual"/>
              </w:rPr>
            </w:pPr>
            <w:r w:rsidRPr="00D6322E">
              <w:rPr>
                <w:rFonts w:ascii="Tahoma" w:hAnsi="Tahoma" w:cs="Tahoma"/>
                <w:color w:val="000000"/>
                <w:kern w:val="2"/>
                <w14:ligatures w14:val="standardContextual"/>
              </w:rPr>
              <w:t>4</w:t>
            </w:r>
          </w:p>
        </w:tc>
        <w:tc>
          <w:tcPr>
            <w:tcW w:w="1752" w:type="dxa"/>
            <w:vAlign w:val="center"/>
          </w:tcPr>
          <w:p w14:paraId="37BBBC51" w14:textId="65267BF6" w:rsidR="00D6322E" w:rsidRPr="00D6322E" w:rsidRDefault="00D6322E" w:rsidP="00D6322E">
            <w:pPr>
              <w:rPr>
                <w:rFonts w:ascii="Tahoma" w:hAnsi="Tahoma" w:cs="Tahoma"/>
                <w:color w:val="000000"/>
                <w:kern w:val="2"/>
                <w14:ligatures w14:val="standardContextual"/>
              </w:rPr>
            </w:pPr>
            <w:r w:rsidRPr="00D6322E">
              <w:rPr>
                <w:rFonts w:ascii="Tahoma" w:hAnsi="Tahoma" w:cs="Tahoma"/>
                <w:color w:val="000000"/>
                <w:kern w:val="2"/>
                <w14:ligatures w14:val="standardContextual"/>
              </w:rPr>
              <w:t>Insolvency Declaration</w:t>
            </w:r>
          </w:p>
        </w:tc>
        <w:tc>
          <w:tcPr>
            <w:tcW w:w="4588" w:type="dxa"/>
            <w:vAlign w:val="center"/>
          </w:tcPr>
          <w:p w14:paraId="38343017" w14:textId="106E77BE" w:rsidR="00D6322E" w:rsidRPr="00D6322E" w:rsidRDefault="00D6322E" w:rsidP="00D6322E">
            <w:pPr>
              <w:rPr>
                <w:rFonts w:ascii="Tahoma" w:hAnsi="Tahoma" w:cs="Tahoma"/>
                <w:color w:val="000000"/>
                <w:kern w:val="2"/>
                <w14:ligatures w14:val="standardContextual"/>
              </w:rPr>
            </w:pPr>
            <w:r w:rsidRPr="00D6322E">
              <w:rPr>
                <w:rFonts w:ascii="Tahoma" w:hAnsi="Tahoma" w:cs="Tahoma"/>
                <w:color w:val="000000"/>
                <w:kern w:val="2"/>
                <w14:ligatures w14:val="standardContextual"/>
              </w:rPr>
              <w:t>No pending cases under Insolvency and Bankruptcy Code (IBC)</w:t>
            </w:r>
          </w:p>
        </w:tc>
        <w:tc>
          <w:tcPr>
            <w:tcW w:w="3424" w:type="dxa"/>
            <w:vAlign w:val="center"/>
          </w:tcPr>
          <w:p w14:paraId="4525B2D4" w14:textId="78F472A9" w:rsidR="00D6322E" w:rsidRPr="00D6322E" w:rsidRDefault="00D6322E" w:rsidP="00D6322E">
            <w:pPr>
              <w:rPr>
                <w:rFonts w:ascii="Tahoma" w:hAnsi="Tahoma" w:cs="Tahoma"/>
                <w:color w:val="000000"/>
                <w:kern w:val="2"/>
                <w14:ligatures w14:val="standardContextual"/>
              </w:rPr>
            </w:pPr>
            <w:r w:rsidRPr="00D6322E">
              <w:rPr>
                <w:rFonts w:ascii="Tahoma" w:hAnsi="Tahoma" w:cs="Tahoma"/>
                <w:color w:val="000000"/>
                <w:kern w:val="2"/>
                <w14:ligatures w14:val="standardContextual"/>
              </w:rPr>
              <w:t>Undertaking by bidder</w:t>
            </w:r>
          </w:p>
        </w:tc>
      </w:tr>
      <w:tr w:rsidR="00D6322E" w:rsidRPr="00D6322E" w14:paraId="1A4335D3" w14:textId="77777777" w:rsidTr="00B671E3">
        <w:trPr>
          <w:trHeight w:val="322"/>
        </w:trPr>
        <w:tc>
          <w:tcPr>
            <w:tcW w:w="863" w:type="dxa"/>
            <w:vAlign w:val="center"/>
          </w:tcPr>
          <w:p w14:paraId="075285CD" w14:textId="77777777" w:rsidR="00D6322E" w:rsidRPr="00D6322E" w:rsidRDefault="00D6322E" w:rsidP="00D6322E">
            <w:pPr>
              <w:jc w:val="center"/>
              <w:rPr>
                <w:rFonts w:ascii="Tahoma" w:hAnsi="Tahoma" w:cs="Tahoma"/>
                <w:color w:val="000000"/>
                <w:kern w:val="2"/>
                <w14:ligatures w14:val="standardContextual"/>
              </w:rPr>
            </w:pPr>
            <w:r w:rsidRPr="00D6322E">
              <w:rPr>
                <w:rFonts w:ascii="Tahoma" w:hAnsi="Tahoma" w:cs="Tahoma"/>
                <w:color w:val="000000"/>
                <w:kern w:val="2"/>
                <w14:ligatures w14:val="standardContextual"/>
              </w:rPr>
              <w:t>5</w:t>
            </w:r>
          </w:p>
        </w:tc>
        <w:tc>
          <w:tcPr>
            <w:tcW w:w="1752" w:type="dxa"/>
            <w:vAlign w:val="center"/>
          </w:tcPr>
          <w:p w14:paraId="03E3CF3C" w14:textId="54DFB7E7" w:rsidR="00D6322E" w:rsidRPr="00D6322E" w:rsidRDefault="00D6322E" w:rsidP="00D6322E">
            <w:pPr>
              <w:rPr>
                <w:rFonts w:ascii="Tahoma" w:hAnsi="Tahoma" w:cs="Tahoma"/>
                <w:color w:val="000000"/>
                <w:kern w:val="2"/>
                <w14:ligatures w14:val="standardContextual"/>
              </w:rPr>
            </w:pPr>
            <w:r w:rsidRPr="00D6322E">
              <w:rPr>
                <w:rFonts w:ascii="Tahoma" w:hAnsi="Tahoma" w:cs="Tahoma"/>
                <w:color w:val="000000"/>
                <w:kern w:val="2"/>
                <w14:ligatures w14:val="standardContextual"/>
              </w:rPr>
              <w:t>Litigation with CPDL/RPSG Group</w:t>
            </w:r>
          </w:p>
        </w:tc>
        <w:tc>
          <w:tcPr>
            <w:tcW w:w="4588" w:type="dxa"/>
            <w:vAlign w:val="center"/>
          </w:tcPr>
          <w:p w14:paraId="5591E865" w14:textId="259EF229" w:rsidR="00D6322E" w:rsidRPr="00D6322E" w:rsidRDefault="00D6322E" w:rsidP="00D6322E">
            <w:pPr>
              <w:rPr>
                <w:rFonts w:ascii="Tahoma" w:hAnsi="Tahoma" w:cs="Tahoma"/>
                <w:color w:val="000000"/>
                <w:kern w:val="2"/>
                <w14:ligatures w14:val="standardContextual"/>
              </w:rPr>
            </w:pPr>
            <w:r w:rsidRPr="00D6322E">
              <w:rPr>
                <w:rFonts w:ascii="Tahoma" w:hAnsi="Tahoma" w:cs="Tahoma"/>
                <w:color w:val="000000"/>
                <w:kern w:val="2"/>
                <w14:ligatures w14:val="standardContextual"/>
              </w:rPr>
              <w:t>No ongoing litigation with CPDL or its group companies</w:t>
            </w:r>
          </w:p>
        </w:tc>
        <w:tc>
          <w:tcPr>
            <w:tcW w:w="3424" w:type="dxa"/>
            <w:vAlign w:val="center"/>
          </w:tcPr>
          <w:p w14:paraId="598D3BFD" w14:textId="5DBCCF2E" w:rsidR="00D6322E" w:rsidRPr="00D6322E" w:rsidRDefault="00D6322E" w:rsidP="00D6322E">
            <w:pPr>
              <w:rPr>
                <w:rFonts w:ascii="Tahoma" w:hAnsi="Tahoma" w:cs="Tahoma"/>
                <w:color w:val="000000"/>
                <w:kern w:val="2"/>
                <w14:ligatures w14:val="standardContextual"/>
              </w:rPr>
            </w:pPr>
            <w:r w:rsidRPr="00D6322E">
              <w:rPr>
                <w:rFonts w:ascii="Tahoma" w:hAnsi="Tahoma" w:cs="Tahoma"/>
                <w:color w:val="000000"/>
                <w:kern w:val="2"/>
                <w14:ligatures w14:val="standardContextual"/>
              </w:rPr>
              <w:t>Undertaking by bidder</w:t>
            </w:r>
          </w:p>
        </w:tc>
      </w:tr>
    </w:tbl>
    <w:p w14:paraId="74CFDC87" w14:textId="77777777" w:rsidR="004929D7" w:rsidRDefault="004929D7" w:rsidP="00CC51E5">
      <w:pPr>
        <w:rPr>
          <w:rFonts w:ascii="Tahoma" w:hAnsi="Tahoma" w:cs="Tahoma"/>
        </w:rPr>
      </w:pPr>
    </w:p>
    <w:p w14:paraId="2742EFF5" w14:textId="77777777" w:rsidR="00D41ADC" w:rsidRPr="00DA7BCB" w:rsidRDefault="00D41ADC" w:rsidP="00D41ADC">
      <w:pPr>
        <w:rPr>
          <w:rFonts w:ascii="Tahoma" w:hAnsi="Tahoma" w:cs="Tahoma"/>
          <w:b/>
          <w:bCs/>
          <w:color w:val="000000"/>
        </w:rPr>
      </w:pPr>
      <w:r w:rsidRPr="00DA7BCB">
        <w:rPr>
          <w:rFonts w:ascii="Tahoma" w:hAnsi="Tahoma" w:cs="Tahoma"/>
          <w:color w:val="000000"/>
        </w:rPr>
        <w:t>The date of bid opening shall be considered as the reference point for the year calculation.</w:t>
      </w:r>
    </w:p>
    <w:p w14:paraId="4DFC4978" w14:textId="77777777" w:rsidR="00D41ADC" w:rsidRPr="00DA7BCB" w:rsidRDefault="00D41ADC" w:rsidP="00D41ADC">
      <w:pPr>
        <w:rPr>
          <w:rFonts w:ascii="Tahoma" w:hAnsi="Tahoma" w:cs="Tahoma"/>
          <w:b/>
          <w:bCs/>
          <w:color w:val="000000"/>
        </w:rPr>
      </w:pPr>
    </w:p>
    <w:p w14:paraId="629B54A9" w14:textId="77777777" w:rsidR="00D41ADC" w:rsidRPr="00DA7BCB" w:rsidRDefault="00D41ADC" w:rsidP="00D41ADC">
      <w:pPr>
        <w:rPr>
          <w:rFonts w:ascii="Tahoma" w:hAnsi="Tahoma" w:cs="Tahoma"/>
          <w:b/>
          <w:bCs/>
          <w:color w:val="000000"/>
        </w:rPr>
      </w:pPr>
      <w:r w:rsidRPr="00DA7BCB">
        <w:rPr>
          <w:rFonts w:ascii="Tahoma" w:hAnsi="Tahoma" w:cs="Tahoma"/>
          <w:b/>
          <w:bCs/>
          <w:color w:val="000000"/>
        </w:rPr>
        <w:t xml:space="preserve">Note: </w:t>
      </w:r>
    </w:p>
    <w:p w14:paraId="7C0BCFF3" w14:textId="77777777" w:rsidR="00D41ADC" w:rsidRPr="00DA7BCB" w:rsidRDefault="00D41ADC" w:rsidP="0064536E">
      <w:pPr>
        <w:pStyle w:val="ListParagraph"/>
        <w:numPr>
          <w:ilvl w:val="0"/>
          <w:numId w:val="33"/>
        </w:numPr>
        <w:autoSpaceDE w:val="0"/>
        <w:autoSpaceDN w:val="0"/>
        <w:adjustRightInd w:val="0"/>
        <w:spacing w:after="160" w:line="259" w:lineRule="auto"/>
        <w:ind w:right="-472"/>
        <w:jc w:val="both"/>
        <w:rPr>
          <w:rFonts w:ascii="Tahoma" w:hAnsi="Tahoma" w:cs="Tahoma"/>
          <w:color w:val="000000"/>
        </w:rPr>
      </w:pPr>
      <w:r w:rsidRPr="00DA7BCB">
        <w:rPr>
          <w:rFonts w:ascii="Tahoma" w:hAnsi="Tahoma" w:cs="Tahoma"/>
          <w:color w:val="000000"/>
        </w:rPr>
        <w:t>In case of Bidder / OEM not registered with CPDL, factory inspection and evaluation shall be carried out to ascertain bidder’s manufacturing capability and quality procedure. However, CPDL reserves right to carry out factory inspection and evaluation for any bidder prior to technical qualification evaluation.</w:t>
      </w:r>
    </w:p>
    <w:p w14:paraId="6C35A771" w14:textId="77777777" w:rsidR="00D41ADC" w:rsidRPr="00DA7BCB" w:rsidRDefault="00D41ADC" w:rsidP="00D41ADC">
      <w:pPr>
        <w:pStyle w:val="ListParagraph"/>
        <w:autoSpaceDE w:val="0"/>
        <w:autoSpaceDN w:val="0"/>
        <w:adjustRightInd w:val="0"/>
        <w:ind w:left="1440" w:right="-472"/>
        <w:jc w:val="both"/>
        <w:rPr>
          <w:rFonts w:ascii="Tahoma" w:hAnsi="Tahoma" w:cs="Tahoma"/>
          <w:color w:val="000000"/>
        </w:rPr>
      </w:pPr>
    </w:p>
    <w:p w14:paraId="61659827" w14:textId="77777777" w:rsidR="00D41ADC" w:rsidRPr="00DA7BCB" w:rsidRDefault="00D41ADC" w:rsidP="0064536E">
      <w:pPr>
        <w:pStyle w:val="ListParagraph"/>
        <w:numPr>
          <w:ilvl w:val="0"/>
          <w:numId w:val="33"/>
        </w:numPr>
        <w:autoSpaceDE w:val="0"/>
        <w:autoSpaceDN w:val="0"/>
        <w:adjustRightInd w:val="0"/>
        <w:spacing w:after="160" w:line="259" w:lineRule="auto"/>
        <w:ind w:right="-472"/>
        <w:jc w:val="both"/>
        <w:rPr>
          <w:rFonts w:ascii="Tahoma" w:hAnsi="Tahoma" w:cs="Tahoma"/>
          <w:color w:val="000000"/>
        </w:rPr>
      </w:pPr>
      <w:r w:rsidRPr="00DA7BCB">
        <w:rPr>
          <w:rFonts w:ascii="Tahoma" w:hAnsi="Tahoma" w:cs="Tahoma"/>
          <w:color w:val="000000"/>
        </w:rPr>
        <w:t>In case type test reports are older than five (5) years from the date of bid opening, bidder shall submit the undertaking that there is “No Design Change”. Type test older than ten (10) years shall not be acceptable and bid is liable for rejection.</w:t>
      </w:r>
    </w:p>
    <w:p w14:paraId="118B04FC" w14:textId="77777777" w:rsidR="00D41ADC" w:rsidRPr="00DA7BCB" w:rsidRDefault="00D41ADC" w:rsidP="00D41ADC">
      <w:pPr>
        <w:pStyle w:val="ListParagraph"/>
        <w:autoSpaceDE w:val="0"/>
        <w:autoSpaceDN w:val="0"/>
        <w:adjustRightInd w:val="0"/>
        <w:ind w:left="1440" w:right="-472"/>
        <w:jc w:val="both"/>
        <w:rPr>
          <w:rFonts w:ascii="Tahoma" w:hAnsi="Tahoma" w:cs="Tahoma"/>
          <w:color w:val="000000"/>
        </w:rPr>
      </w:pPr>
    </w:p>
    <w:p w14:paraId="1D4AF1D8" w14:textId="77777777" w:rsidR="00D41ADC" w:rsidRPr="00342A3B" w:rsidRDefault="00D41ADC" w:rsidP="0064536E">
      <w:pPr>
        <w:pStyle w:val="ListParagraph"/>
        <w:numPr>
          <w:ilvl w:val="0"/>
          <w:numId w:val="33"/>
        </w:numPr>
        <w:autoSpaceDE w:val="0"/>
        <w:autoSpaceDN w:val="0"/>
        <w:adjustRightInd w:val="0"/>
        <w:spacing w:after="160" w:line="259" w:lineRule="auto"/>
        <w:ind w:right="-472"/>
        <w:jc w:val="both"/>
        <w:rPr>
          <w:rFonts w:ascii="Tahoma" w:hAnsi="Tahoma" w:cs="Tahoma"/>
          <w:color w:val="000000"/>
        </w:rPr>
      </w:pPr>
      <w:r w:rsidRPr="00DA7BCB">
        <w:rPr>
          <w:rFonts w:ascii="Tahoma" w:hAnsi="Tahoma" w:cs="Tahoma"/>
          <w:color w:val="000000"/>
        </w:rPr>
        <w:t>If type tests carried out are not as per tender requirement, the bidder will arrange to carry out specified type tests, at his cost. The decision to accept/ reject such bids rests with CPDL.</w:t>
      </w:r>
    </w:p>
    <w:p w14:paraId="5F2CAB15" w14:textId="77777777" w:rsidR="00D41ADC" w:rsidRPr="00DA7BCB" w:rsidRDefault="00D41ADC" w:rsidP="0064536E">
      <w:pPr>
        <w:pStyle w:val="ListParagraph"/>
        <w:numPr>
          <w:ilvl w:val="0"/>
          <w:numId w:val="33"/>
        </w:numPr>
        <w:autoSpaceDE w:val="0"/>
        <w:autoSpaceDN w:val="0"/>
        <w:adjustRightInd w:val="0"/>
        <w:spacing w:after="160" w:line="259" w:lineRule="auto"/>
        <w:ind w:right="-472"/>
        <w:jc w:val="both"/>
        <w:rPr>
          <w:rFonts w:ascii="Tahoma" w:hAnsi="Tahoma" w:cs="Tahoma"/>
        </w:rPr>
      </w:pPr>
      <w:r w:rsidRPr="00DA7BCB">
        <w:rPr>
          <w:rFonts w:ascii="Tahoma" w:hAnsi="Tahoma" w:cs="Tahoma"/>
          <w:color w:val="000000"/>
        </w:rPr>
        <w:t xml:space="preserve">In case a Bidder/OEM has a previous association with CPDL or RPSG Group Company for similar product or service, the performance feedback for that bidder by CPDL or RPSG Group </w:t>
      </w:r>
      <w:r w:rsidRPr="00DA7BCB">
        <w:rPr>
          <w:rFonts w:ascii="Tahoma" w:hAnsi="Tahoma" w:cs="Tahoma"/>
          <w:color w:val="000000"/>
        </w:rPr>
        <w:lastRenderedPageBreak/>
        <w:t>Company shall only be considered irrespective of performance certificate issued by any third organization.</w:t>
      </w:r>
    </w:p>
    <w:p w14:paraId="01985A5A" w14:textId="77777777" w:rsidR="004929D7" w:rsidRPr="00CC51E5" w:rsidRDefault="004929D7" w:rsidP="00CC51E5">
      <w:pPr>
        <w:rPr>
          <w:rFonts w:ascii="Tahoma" w:hAnsi="Tahoma" w:cs="Tahoma"/>
        </w:rPr>
      </w:pPr>
    </w:p>
    <w:p w14:paraId="06552EDA" w14:textId="77777777" w:rsidR="00FF4950" w:rsidRPr="00F21098" w:rsidRDefault="00FF4950" w:rsidP="00FF4950">
      <w:pPr>
        <w:autoSpaceDE w:val="0"/>
        <w:autoSpaceDN w:val="0"/>
        <w:adjustRightInd w:val="0"/>
        <w:ind w:right="-472" w:hanging="567"/>
        <w:rPr>
          <w:rFonts w:ascii="Tahoma" w:hAnsi="Tahoma" w:cs="Tahoma"/>
          <w:b/>
          <w:bCs/>
        </w:rPr>
      </w:pPr>
      <w:r w:rsidRPr="00F21098">
        <w:rPr>
          <w:rFonts w:ascii="Tahoma" w:hAnsi="Tahoma" w:cs="Tahoma"/>
          <w:b/>
        </w:rPr>
        <w:t xml:space="preserve">3.00 </w:t>
      </w:r>
      <w:r w:rsidRPr="00F21098">
        <w:rPr>
          <w:rFonts w:ascii="Tahoma" w:hAnsi="Tahoma" w:cs="Tahoma"/>
          <w:b/>
          <w:bCs/>
        </w:rPr>
        <w:t>Bidding and Award Process</w:t>
      </w:r>
    </w:p>
    <w:p w14:paraId="21A54C86" w14:textId="6DC5A05E" w:rsidR="0098532E" w:rsidRPr="0098532E" w:rsidRDefault="0098532E" w:rsidP="0098532E">
      <w:pPr>
        <w:spacing w:before="120" w:after="120"/>
        <w:ind w:right="74"/>
        <w:jc w:val="both"/>
        <w:rPr>
          <w:rFonts w:ascii="Tahoma" w:hAnsi="Tahoma" w:cs="Tahoma"/>
          <w:color w:val="000000"/>
          <w:kern w:val="2"/>
          <w14:ligatures w14:val="standardContextual"/>
        </w:rPr>
      </w:pPr>
      <w:r w:rsidRPr="0098532E">
        <w:rPr>
          <w:rFonts w:ascii="Tahoma" w:hAnsi="Tahoma" w:cs="Tahoma"/>
          <w:color w:val="000000"/>
          <w:kern w:val="2"/>
          <w14:ligatures w14:val="standardContextual"/>
        </w:rPr>
        <w:t>Bidders are requested to submit their offer in line with this Tender document</w:t>
      </w:r>
      <w:r w:rsidR="00CD7BA5">
        <w:rPr>
          <w:rFonts w:ascii="Tahoma" w:hAnsi="Tahoma" w:cs="Tahoma"/>
          <w:color w:val="000000"/>
          <w:kern w:val="2"/>
          <w14:ligatures w14:val="standardContextual"/>
        </w:rPr>
        <w:t xml:space="preserve">. </w:t>
      </w:r>
    </w:p>
    <w:p w14:paraId="15C19431" w14:textId="0433EEC1" w:rsidR="00FF4950" w:rsidRPr="0098532E" w:rsidRDefault="0098532E" w:rsidP="0098532E">
      <w:pPr>
        <w:autoSpaceDE w:val="0"/>
        <w:autoSpaceDN w:val="0"/>
        <w:adjustRightInd w:val="0"/>
        <w:ind w:right="-472"/>
        <w:jc w:val="both"/>
        <w:rPr>
          <w:rFonts w:ascii="Tahoma" w:hAnsi="Tahoma" w:cs="Tahoma"/>
          <w:color w:val="000000"/>
          <w:kern w:val="2"/>
          <w14:ligatures w14:val="standardContextual"/>
        </w:rPr>
      </w:pPr>
      <w:r w:rsidRPr="0098532E">
        <w:rPr>
          <w:rFonts w:ascii="Tahoma" w:hAnsi="Tahoma" w:cs="Tahoma"/>
          <w:color w:val="000000"/>
          <w:kern w:val="2"/>
          <w14:ligatures w14:val="standardContextual"/>
        </w:rPr>
        <w:t>All future correspondence regarding the tender, bid submission, bid submission date extension, Pre-bid query etc. shall be through CPDL tender website.</w:t>
      </w:r>
    </w:p>
    <w:p w14:paraId="01A7AA82" w14:textId="77777777" w:rsidR="0098532E" w:rsidRPr="00F21098" w:rsidRDefault="0098532E" w:rsidP="0098532E">
      <w:pPr>
        <w:autoSpaceDE w:val="0"/>
        <w:autoSpaceDN w:val="0"/>
        <w:adjustRightInd w:val="0"/>
        <w:ind w:right="-472"/>
        <w:jc w:val="both"/>
        <w:rPr>
          <w:rFonts w:ascii="Tahoma" w:hAnsi="Tahoma" w:cs="Tahoma"/>
          <w:b/>
          <w:bCs/>
        </w:rPr>
      </w:pPr>
    </w:p>
    <w:p w14:paraId="3E5EE502" w14:textId="77777777" w:rsidR="00FF4950" w:rsidRPr="00F21098" w:rsidRDefault="00FF4950" w:rsidP="00FF4950">
      <w:pPr>
        <w:autoSpaceDE w:val="0"/>
        <w:autoSpaceDN w:val="0"/>
        <w:adjustRightInd w:val="0"/>
        <w:ind w:right="-472" w:hanging="567"/>
        <w:jc w:val="both"/>
        <w:rPr>
          <w:rFonts w:ascii="Tahoma" w:hAnsi="Tahoma" w:cs="Tahoma"/>
          <w:b/>
          <w:bCs/>
        </w:rPr>
      </w:pPr>
      <w:r w:rsidRPr="00F21098">
        <w:rPr>
          <w:rFonts w:ascii="Tahoma" w:hAnsi="Tahoma" w:cs="Tahoma"/>
          <w:b/>
        </w:rPr>
        <w:t>3.01</w:t>
      </w:r>
      <w:r w:rsidRPr="00F21098">
        <w:rPr>
          <w:rFonts w:ascii="Tahoma" w:hAnsi="Tahoma" w:cs="Tahoma"/>
        </w:rPr>
        <w:t xml:space="preserve"> </w:t>
      </w:r>
      <w:r w:rsidRPr="00F21098">
        <w:rPr>
          <w:rFonts w:ascii="Tahoma" w:hAnsi="Tahoma" w:cs="Tahoma"/>
          <w:b/>
          <w:bCs/>
        </w:rPr>
        <w:t>Bid Submission</w:t>
      </w:r>
    </w:p>
    <w:p w14:paraId="598442F6" w14:textId="77777777" w:rsidR="00FF4950" w:rsidRPr="00F21098" w:rsidRDefault="00FF4950" w:rsidP="00FF4950">
      <w:pPr>
        <w:autoSpaceDE w:val="0"/>
        <w:autoSpaceDN w:val="0"/>
        <w:adjustRightInd w:val="0"/>
        <w:ind w:right="-472"/>
        <w:jc w:val="both"/>
        <w:rPr>
          <w:rFonts w:ascii="Tahoma" w:hAnsi="Tahoma" w:cs="Tahoma"/>
        </w:rPr>
      </w:pPr>
    </w:p>
    <w:p w14:paraId="77232006" w14:textId="7832DFF0" w:rsidR="005964BA" w:rsidRDefault="005964BA" w:rsidP="0064536E">
      <w:pPr>
        <w:pStyle w:val="ListParagraph"/>
        <w:numPr>
          <w:ilvl w:val="0"/>
          <w:numId w:val="29"/>
        </w:numPr>
        <w:shd w:val="clear" w:color="auto" w:fill="FFFFFF"/>
        <w:spacing w:after="200"/>
        <w:jc w:val="both"/>
        <w:rPr>
          <w:rFonts w:ascii="Arial" w:hAnsi="Arial" w:cs="Arial"/>
        </w:rPr>
      </w:pPr>
      <w:r w:rsidRPr="007E47C3">
        <w:rPr>
          <w:rFonts w:ascii="Arial" w:hAnsi="Arial" w:cs="Arial"/>
        </w:rPr>
        <w:t xml:space="preserve">Technical Bid </w:t>
      </w:r>
      <w:r w:rsidR="007E47C3" w:rsidRPr="007E47C3">
        <w:rPr>
          <w:rFonts w:ascii="Arial" w:hAnsi="Arial" w:cs="Arial"/>
        </w:rPr>
        <w:t xml:space="preserve">&amp; Price Bid </w:t>
      </w:r>
      <w:r w:rsidRPr="007E47C3">
        <w:rPr>
          <w:rFonts w:ascii="Arial" w:hAnsi="Arial" w:cs="Arial"/>
        </w:rPr>
        <w:t xml:space="preserve">shall be submitted over email to </w:t>
      </w:r>
      <w:hyperlink r:id="rId13" w:history="1">
        <w:r w:rsidRPr="007E47C3">
          <w:rPr>
            <w:rStyle w:val="Hyperlink"/>
            <w:rFonts w:ascii="Arial" w:hAnsi="Arial" w:cs="Arial"/>
          </w:rPr>
          <w:t>tender.cpdl@rpsg.in</w:t>
        </w:r>
      </w:hyperlink>
      <w:r w:rsidRPr="007E47C3">
        <w:rPr>
          <w:rFonts w:ascii="Arial" w:hAnsi="Arial" w:cs="Arial"/>
        </w:rPr>
        <w:t>.</w:t>
      </w:r>
    </w:p>
    <w:p w14:paraId="6F56BF50" w14:textId="77777777" w:rsidR="007E47C3" w:rsidRPr="007E47C3" w:rsidRDefault="007E47C3" w:rsidP="007E47C3">
      <w:pPr>
        <w:pStyle w:val="ListParagraph"/>
        <w:shd w:val="clear" w:color="auto" w:fill="FFFFFF"/>
        <w:spacing w:after="200"/>
        <w:jc w:val="both"/>
        <w:rPr>
          <w:rFonts w:ascii="Arial" w:hAnsi="Arial" w:cs="Arial"/>
        </w:rPr>
      </w:pPr>
    </w:p>
    <w:p w14:paraId="3A71F8B5" w14:textId="77C98AF7" w:rsidR="00F1318C" w:rsidRDefault="007E47C3" w:rsidP="0064536E">
      <w:pPr>
        <w:pStyle w:val="ListParagraph"/>
        <w:numPr>
          <w:ilvl w:val="0"/>
          <w:numId w:val="29"/>
        </w:numPr>
        <w:shd w:val="clear" w:color="auto" w:fill="FFFFFF"/>
        <w:spacing w:after="200"/>
        <w:jc w:val="both"/>
        <w:rPr>
          <w:rFonts w:ascii="Arial" w:hAnsi="Arial" w:cs="Arial"/>
        </w:rPr>
      </w:pPr>
      <w:r w:rsidRPr="007E47C3">
        <w:rPr>
          <w:rFonts w:ascii="Arial" w:hAnsi="Arial" w:cs="Arial"/>
        </w:rPr>
        <w:t>Please ensure that the price bid is submitted as a password-protected file. Submitting the price bid without password protection may lead to rejection of your bid</w:t>
      </w:r>
      <w:r w:rsidR="00F1318C">
        <w:rPr>
          <w:rFonts w:ascii="Arial" w:hAnsi="Arial" w:cs="Arial"/>
        </w:rPr>
        <w:t>.</w:t>
      </w:r>
    </w:p>
    <w:p w14:paraId="15222929" w14:textId="77777777" w:rsidR="00F1318C" w:rsidRPr="00F1318C" w:rsidRDefault="00F1318C" w:rsidP="00F1318C">
      <w:pPr>
        <w:pStyle w:val="ListParagraph"/>
        <w:rPr>
          <w:rFonts w:ascii="Arial" w:hAnsi="Arial" w:cs="Arial"/>
        </w:rPr>
      </w:pPr>
    </w:p>
    <w:p w14:paraId="164F314D" w14:textId="52450FE5" w:rsidR="005964BA" w:rsidRPr="007E47C3" w:rsidRDefault="007E47C3" w:rsidP="0064536E">
      <w:pPr>
        <w:pStyle w:val="ListParagraph"/>
        <w:numPr>
          <w:ilvl w:val="0"/>
          <w:numId w:val="29"/>
        </w:numPr>
        <w:autoSpaceDE w:val="0"/>
        <w:autoSpaceDN w:val="0"/>
        <w:adjustRightInd w:val="0"/>
        <w:ind w:right="-472"/>
        <w:jc w:val="both"/>
        <w:rPr>
          <w:rFonts w:ascii="Tahoma" w:hAnsi="Tahoma" w:cs="Tahoma"/>
        </w:rPr>
      </w:pPr>
      <w:r w:rsidRPr="007E47C3">
        <w:rPr>
          <w:rFonts w:ascii="Arial" w:hAnsi="Arial" w:cs="Arial"/>
        </w:rPr>
        <w:t xml:space="preserve">Password to be submitted on request from CPDL to the </w:t>
      </w:r>
      <w:r w:rsidR="00F1318C">
        <w:rPr>
          <w:rFonts w:ascii="Arial" w:hAnsi="Arial" w:cs="Arial"/>
        </w:rPr>
        <w:t>separate</w:t>
      </w:r>
      <w:r w:rsidRPr="007E47C3">
        <w:rPr>
          <w:rFonts w:ascii="Arial" w:hAnsi="Arial" w:cs="Arial"/>
        </w:rPr>
        <w:t xml:space="preserve"> mail ID</w:t>
      </w:r>
      <w:r w:rsidR="00F1318C">
        <w:rPr>
          <w:rFonts w:ascii="Arial" w:hAnsi="Arial" w:cs="Arial"/>
        </w:rPr>
        <w:t xml:space="preserve"> as per the instruction.</w:t>
      </w:r>
    </w:p>
    <w:p w14:paraId="55297621" w14:textId="77777777" w:rsidR="001324D4" w:rsidRDefault="001324D4" w:rsidP="00F1318C">
      <w:pPr>
        <w:autoSpaceDE w:val="0"/>
        <w:autoSpaceDN w:val="0"/>
        <w:adjustRightInd w:val="0"/>
        <w:ind w:right="-472"/>
        <w:jc w:val="both"/>
        <w:rPr>
          <w:rFonts w:ascii="Tahoma" w:hAnsi="Tahoma" w:cs="Tahoma"/>
        </w:rPr>
      </w:pPr>
    </w:p>
    <w:p w14:paraId="4209AAEA" w14:textId="4871E9F7" w:rsidR="00FF4950" w:rsidRDefault="00FF4950" w:rsidP="00F1318C">
      <w:pPr>
        <w:autoSpaceDE w:val="0"/>
        <w:autoSpaceDN w:val="0"/>
        <w:adjustRightInd w:val="0"/>
        <w:ind w:right="-472"/>
        <w:jc w:val="both"/>
        <w:rPr>
          <w:rFonts w:ascii="Tahoma" w:hAnsi="Tahoma" w:cs="Tahoma"/>
        </w:rPr>
      </w:pPr>
      <w:r w:rsidRPr="00F1318C">
        <w:rPr>
          <w:rFonts w:ascii="Tahoma" w:hAnsi="Tahoma" w:cs="Tahoma"/>
        </w:rPr>
        <w:t xml:space="preserve">The bidders are required to submit the bids in </w:t>
      </w:r>
      <w:r w:rsidR="0098532E" w:rsidRPr="00F1318C">
        <w:rPr>
          <w:rFonts w:ascii="Tahoma" w:hAnsi="Tahoma" w:cs="Tahoma"/>
        </w:rPr>
        <w:t>3</w:t>
      </w:r>
      <w:r w:rsidR="005964BA" w:rsidRPr="00F1318C">
        <w:rPr>
          <w:rFonts w:ascii="Tahoma" w:hAnsi="Tahoma" w:cs="Tahoma"/>
        </w:rPr>
        <w:t xml:space="preserve"> </w:t>
      </w:r>
      <w:r w:rsidRPr="00F1318C">
        <w:rPr>
          <w:rFonts w:ascii="Tahoma" w:hAnsi="Tahoma" w:cs="Tahoma"/>
        </w:rPr>
        <w:t>(t</w:t>
      </w:r>
      <w:r w:rsidR="0098532E" w:rsidRPr="00F1318C">
        <w:rPr>
          <w:rFonts w:ascii="Tahoma" w:hAnsi="Tahoma" w:cs="Tahoma"/>
        </w:rPr>
        <w:t>hree</w:t>
      </w:r>
      <w:r w:rsidRPr="00F1318C">
        <w:rPr>
          <w:rFonts w:ascii="Tahoma" w:hAnsi="Tahoma" w:cs="Tahoma"/>
        </w:rPr>
        <w:t>) parts</w:t>
      </w:r>
      <w:r w:rsidR="0092444B" w:rsidRPr="00F1318C">
        <w:rPr>
          <w:rFonts w:ascii="Tahoma" w:hAnsi="Tahoma" w:cs="Tahoma"/>
        </w:rPr>
        <w:t>.</w:t>
      </w:r>
    </w:p>
    <w:p w14:paraId="06EBA7E3" w14:textId="77777777" w:rsidR="001324D4" w:rsidRDefault="001324D4" w:rsidP="00F1318C">
      <w:pPr>
        <w:autoSpaceDE w:val="0"/>
        <w:autoSpaceDN w:val="0"/>
        <w:adjustRightInd w:val="0"/>
        <w:ind w:right="-472"/>
        <w:jc w:val="both"/>
        <w:rPr>
          <w:rFonts w:ascii="Tahoma" w:hAnsi="Tahoma" w:cs="Tahoma"/>
        </w:rPr>
      </w:pPr>
    </w:p>
    <w:p w14:paraId="22336E1F" w14:textId="652CF391" w:rsidR="0098532E" w:rsidRPr="0098532E" w:rsidRDefault="0098532E" w:rsidP="0098532E">
      <w:pPr>
        <w:spacing w:before="120" w:after="120"/>
        <w:ind w:right="74"/>
        <w:jc w:val="both"/>
        <w:outlineLvl w:val="0"/>
        <w:rPr>
          <w:b/>
        </w:rPr>
      </w:pPr>
      <w:bookmarkStart w:id="3" w:name="_Toc181095608"/>
      <w:r>
        <w:rPr>
          <w:b/>
        </w:rPr>
        <w:t xml:space="preserve">3.01.1: </w:t>
      </w:r>
      <w:r w:rsidRPr="0098532E">
        <w:rPr>
          <w:rFonts w:ascii="Tahoma" w:hAnsi="Tahoma" w:cs="Tahoma"/>
          <w:b/>
          <w:u w:val="single"/>
        </w:rPr>
        <w:t>First Part: EMD</w:t>
      </w:r>
      <w:bookmarkEnd w:id="3"/>
    </w:p>
    <w:p w14:paraId="74ADEC45" w14:textId="77777777" w:rsidR="00F1318C" w:rsidRDefault="00F1318C" w:rsidP="008F2BC3">
      <w:pPr>
        <w:pStyle w:val="ListParagraph"/>
        <w:spacing w:before="120" w:after="120"/>
        <w:ind w:left="0" w:right="74"/>
        <w:jc w:val="both"/>
        <w:rPr>
          <w:rFonts w:ascii="Tahoma" w:hAnsi="Tahoma" w:cs="Tahoma"/>
          <w:color w:val="000000"/>
        </w:rPr>
      </w:pPr>
      <w:r>
        <w:rPr>
          <w:rFonts w:ascii="Tahoma" w:hAnsi="Tahoma" w:cs="Tahoma"/>
          <w:color w:val="000000"/>
        </w:rPr>
        <w:t xml:space="preserve">A. </w:t>
      </w:r>
      <w:r w:rsidR="008F2BC3" w:rsidRPr="0098532E">
        <w:rPr>
          <w:rFonts w:ascii="Tahoma" w:hAnsi="Tahoma" w:cs="Tahoma"/>
          <w:color w:val="000000"/>
        </w:rPr>
        <w:t>EMD as applicable shall be submitted</w:t>
      </w:r>
      <w:r>
        <w:rPr>
          <w:rFonts w:ascii="Tahoma" w:hAnsi="Tahoma" w:cs="Tahoma"/>
          <w:color w:val="000000"/>
        </w:rPr>
        <w:t xml:space="preserve"> </w:t>
      </w:r>
      <w:r w:rsidRPr="0098532E">
        <w:rPr>
          <w:rFonts w:ascii="Tahoma" w:hAnsi="Tahoma" w:cs="Tahoma"/>
          <w:color w:val="000000"/>
        </w:rPr>
        <w:t>in the form of Bank Guarantee</w:t>
      </w:r>
      <w:r>
        <w:rPr>
          <w:rFonts w:ascii="Tahoma" w:hAnsi="Tahoma" w:cs="Tahoma"/>
          <w:color w:val="000000"/>
        </w:rPr>
        <w:t xml:space="preserve"> or</w:t>
      </w:r>
      <w:r w:rsidRPr="0098532E">
        <w:rPr>
          <w:rFonts w:ascii="Tahoma" w:hAnsi="Tahoma" w:cs="Tahoma"/>
          <w:color w:val="000000"/>
        </w:rPr>
        <w:t xml:space="preserve"> online transfer </w:t>
      </w:r>
      <w:r>
        <w:rPr>
          <w:rFonts w:ascii="Tahoma" w:hAnsi="Tahoma" w:cs="Tahoma"/>
          <w:color w:val="000000"/>
        </w:rPr>
        <w:t>(</w:t>
      </w:r>
      <w:r w:rsidRPr="0098532E">
        <w:rPr>
          <w:rFonts w:ascii="Tahoma" w:hAnsi="Tahoma" w:cs="Tahoma"/>
          <w:color w:val="000000"/>
        </w:rPr>
        <w:t>NEFT/ RTGS</w:t>
      </w:r>
      <w:r>
        <w:rPr>
          <w:rFonts w:ascii="Tahoma" w:hAnsi="Tahoma" w:cs="Tahoma"/>
          <w:color w:val="000000"/>
        </w:rPr>
        <w:t>)</w:t>
      </w:r>
      <w:r w:rsidR="008F2BC3" w:rsidRPr="0098532E">
        <w:rPr>
          <w:rFonts w:ascii="Tahoma" w:hAnsi="Tahoma" w:cs="Tahoma"/>
          <w:color w:val="000000"/>
        </w:rPr>
        <w:t xml:space="preserve">. The EMD shall be valid for </w:t>
      </w:r>
      <w:r w:rsidR="0041611B">
        <w:rPr>
          <w:rFonts w:ascii="Tahoma" w:hAnsi="Tahoma" w:cs="Tahoma"/>
          <w:color w:val="000000"/>
        </w:rPr>
        <w:t>120</w:t>
      </w:r>
      <w:r w:rsidR="0041611B" w:rsidRPr="0098532E">
        <w:rPr>
          <w:rFonts w:ascii="Tahoma" w:hAnsi="Tahoma" w:cs="Tahoma"/>
          <w:color w:val="000000"/>
        </w:rPr>
        <w:t xml:space="preserve"> </w:t>
      </w:r>
      <w:r w:rsidR="008F2BC3" w:rsidRPr="0098532E">
        <w:rPr>
          <w:rFonts w:ascii="Tahoma" w:hAnsi="Tahoma" w:cs="Tahoma"/>
          <w:color w:val="000000"/>
        </w:rPr>
        <w:t xml:space="preserve">days from the due date of bid submission. The EMD BG has to be strictly in the format as mentioned in General Condition of Contract, failing which it shall not be accepted by </w:t>
      </w:r>
      <w:r w:rsidR="0098532E" w:rsidRPr="0098532E">
        <w:rPr>
          <w:rFonts w:ascii="Tahoma" w:hAnsi="Tahoma" w:cs="Tahoma"/>
          <w:color w:val="000000"/>
        </w:rPr>
        <w:t>CPDL</w:t>
      </w:r>
      <w:r w:rsidR="008F2BC3" w:rsidRPr="0098532E">
        <w:rPr>
          <w:rFonts w:ascii="Tahoma" w:hAnsi="Tahoma" w:cs="Tahoma"/>
          <w:color w:val="000000"/>
        </w:rPr>
        <w:t xml:space="preserve"> and the bid as submitted shall be liable for rejection. </w:t>
      </w:r>
    </w:p>
    <w:p w14:paraId="7D9CF9F8" w14:textId="77777777" w:rsidR="00F1318C" w:rsidRDefault="00F1318C" w:rsidP="008F2BC3">
      <w:pPr>
        <w:pStyle w:val="ListParagraph"/>
        <w:spacing w:before="120" w:after="120"/>
        <w:ind w:left="0" w:right="74"/>
        <w:jc w:val="both"/>
        <w:rPr>
          <w:rFonts w:ascii="Tahoma" w:hAnsi="Tahoma" w:cs="Tahoma"/>
          <w:color w:val="000000"/>
        </w:rPr>
      </w:pPr>
    </w:p>
    <w:p w14:paraId="29263904" w14:textId="698BC6D8" w:rsidR="008F2BC3" w:rsidRPr="0098532E" w:rsidRDefault="00F1318C" w:rsidP="008F2BC3">
      <w:pPr>
        <w:pStyle w:val="ListParagraph"/>
        <w:spacing w:before="120" w:after="120"/>
        <w:ind w:left="0" w:right="74"/>
        <w:jc w:val="both"/>
        <w:rPr>
          <w:rFonts w:ascii="Tahoma" w:hAnsi="Tahoma" w:cs="Tahoma"/>
          <w:color w:val="000000"/>
        </w:rPr>
      </w:pPr>
      <w:r>
        <w:rPr>
          <w:rFonts w:ascii="Tahoma" w:hAnsi="Tahoma" w:cs="Tahoma"/>
          <w:color w:val="000000"/>
        </w:rPr>
        <w:t xml:space="preserve">B. </w:t>
      </w:r>
      <w:r w:rsidR="008F2BC3" w:rsidRPr="0098532E">
        <w:rPr>
          <w:rFonts w:ascii="Tahoma" w:hAnsi="Tahoma" w:cs="Tahoma"/>
          <w:color w:val="000000"/>
        </w:rPr>
        <w:t>A separate non-refundable tender fee of stipulated amount also needs to be transferred online through NEFT/ RTGS in case the tender document is downloaded from our website</w:t>
      </w:r>
      <w:r>
        <w:rPr>
          <w:rFonts w:ascii="Tahoma" w:hAnsi="Tahoma" w:cs="Tahoma"/>
          <w:color w:val="000000"/>
        </w:rPr>
        <w:t>/in any mode of receipt of tender document</w:t>
      </w:r>
      <w:r w:rsidR="008F2BC3" w:rsidRPr="0098532E">
        <w:rPr>
          <w:rFonts w:ascii="Tahoma" w:hAnsi="Tahoma" w:cs="Tahoma"/>
          <w:color w:val="000000"/>
        </w:rPr>
        <w:t>.</w:t>
      </w:r>
    </w:p>
    <w:p w14:paraId="6B034C82" w14:textId="77777777" w:rsidR="0098532E" w:rsidRPr="0098532E" w:rsidRDefault="0098532E" w:rsidP="008F2BC3">
      <w:pPr>
        <w:pStyle w:val="ListParagraph"/>
        <w:spacing w:before="120" w:after="120"/>
        <w:ind w:left="0" w:right="74"/>
        <w:jc w:val="both"/>
        <w:rPr>
          <w:rFonts w:ascii="Tahoma" w:hAnsi="Tahoma" w:cs="Tahoma"/>
          <w:color w:val="000000"/>
        </w:rPr>
      </w:pPr>
    </w:p>
    <w:p w14:paraId="3A660C1F" w14:textId="606D99A7" w:rsidR="008F2BC3" w:rsidRPr="0098532E" w:rsidRDefault="008F2BC3" w:rsidP="008F2BC3">
      <w:pPr>
        <w:pStyle w:val="ListParagraph"/>
        <w:spacing w:before="120" w:after="120"/>
        <w:ind w:left="0" w:right="74"/>
        <w:jc w:val="both"/>
        <w:rPr>
          <w:rFonts w:ascii="Tahoma" w:hAnsi="Tahoma" w:cs="Tahoma"/>
          <w:color w:val="000000"/>
        </w:rPr>
      </w:pPr>
      <w:r w:rsidRPr="0098532E">
        <w:rPr>
          <w:rFonts w:ascii="Tahoma" w:hAnsi="Tahoma" w:cs="Tahoma"/>
          <w:color w:val="000000"/>
        </w:rPr>
        <w:t>C</w:t>
      </w:r>
      <w:r w:rsidR="0098532E">
        <w:rPr>
          <w:rFonts w:ascii="Tahoma" w:hAnsi="Tahoma" w:cs="Tahoma"/>
          <w:color w:val="000000"/>
        </w:rPr>
        <w:t>PDL</w:t>
      </w:r>
      <w:r w:rsidRPr="0098532E">
        <w:rPr>
          <w:rFonts w:ascii="Tahoma" w:hAnsi="Tahoma" w:cs="Tahoma"/>
          <w:color w:val="000000"/>
        </w:rPr>
        <w:t xml:space="preserve"> Bank Details for transferring Tender Fee and EMD is as below:</w:t>
      </w:r>
    </w:p>
    <w:p w14:paraId="4F01969E" w14:textId="5177A84D" w:rsidR="0092444B" w:rsidRPr="0098532E" w:rsidRDefault="0092444B" w:rsidP="0092444B">
      <w:pPr>
        <w:pStyle w:val="ListParagraph"/>
        <w:ind w:right="74"/>
        <w:jc w:val="both"/>
        <w:rPr>
          <w:rFonts w:ascii="Tahoma" w:hAnsi="Tahoma" w:cs="Tahoma"/>
          <w:color w:val="000000"/>
        </w:rPr>
      </w:pPr>
      <w:r w:rsidRPr="0063663A">
        <w:rPr>
          <w:rFonts w:ascii="Tahoma" w:hAnsi="Tahoma" w:cs="Tahoma"/>
          <w:b/>
          <w:bCs/>
          <w:color w:val="000000"/>
        </w:rPr>
        <w:t>Account Name</w:t>
      </w:r>
      <w:r>
        <w:rPr>
          <w:rFonts w:ascii="Tahoma" w:hAnsi="Tahoma" w:cs="Tahoma"/>
          <w:b/>
          <w:bCs/>
          <w:color w:val="000000"/>
        </w:rPr>
        <w:t xml:space="preserve">              </w:t>
      </w:r>
      <w:proofErr w:type="gramStart"/>
      <w:r>
        <w:rPr>
          <w:rFonts w:ascii="Tahoma" w:hAnsi="Tahoma" w:cs="Tahoma"/>
          <w:b/>
          <w:bCs/>
          <w:color w:val="000000"/>
        </w:rPr>
        <w:t xml:space="preserve">  </w:t>
      </w:r>
      <w:r w:rsidRPr="0098532E">
        <w:rPr>
          <w:rFonts w:ascii="Tahoma" w:hAnsi="Tahoma" w:cs="Tahoma"/>
          <w:color w:val="000000"/>
        </w:rPr>
        <w:t>:</w:t>
      </w:r>
      <w:proofErr w:type="gramEnd"/>
      <w:r w:rsidRPr="0098532E">
        <w:rPr>
          <w:rFonts w:ascii="Tahoma" w:hAnsi="Tahoma" w:cs="Tahoma"/>
          <w:color w:val="000000"/>
        </w:rPr>
        <w:t xml:space="preserve"> </w:t>
      </w:r>
      <w:r w:rsidRPr="0063663A">
        <w:rPr>
          <w:rFonts w:ascii="Tahoma" w:hAnsi="Tahoma" w:cs="Tahoma"/>
          <w:color w:val="000000"/>
        </w:rPr>
        <w:t xml:space="preserve">Current Account </w:t>
      </w:r>
    </w:p>
    <w:p w14:paraId="0AFBFC2D" w14:textId="76806D62" w:rsidR="0092444B" w:rsidRPr="0098532E" w:rsidRDefault="0092444B" w:rsidP="0092444B">
      <w:pPr>
        <w:pStyle w:val="ListParagraph"/>
        <w:ind w:right="74"/>
        <w:jc w:val="both"/>
        <w:rPr>
          <w:rFonts w:ascii="Tahoma" w:hAnsi="Tahoma" w:cs="Tahoma"/>
          <w:color w:val="000000"/>
        </w:rPr>
      </w:pPr>
      <w:r w:rsidRPr="0063663A">
        <w:rPr>
          <w:rFonts w:ascii="Tahoma" w:hAnsi="Tahoma" w:cs="Tahoma"/>
          <w:b/>
          <w:bCs/>
          <w:color w:val="000000"/>
        </w:rPr>
        <w:t>Bank Name</w:t>
      </w:r>
      <w:r>
        <w:rPr>
          <w:rFonts w:ascii="Tahoma" w:hAnsi="Tahoma" w:cs="Tahoma"/>
          <w:b/>
          <w:bCs/>
          <w:color w:val="000000"/>
        </w:rPr>
        <w:t xml:space="preserve">                   </w:t>
      </w:r>
      <w:proofErr w:type="gramStart"/>
      <w:r>
        <w:rPr>
          <w:rFonts w:ascii="Tahoma" w:hAnsi="Tahoma" w:cs="Tahoma"/>
          <w:b/>
          <w:bCs/>
          <w:color w:val="000000"/>
        </w:rPr>
        <w:t xml:space="preserve">  </w:t>
      </w:r>
      <w:r>
        <w:rPr>
          <w:rFonts w:ascii="Tahoma" w:hAnsi="Tahoma" w:cs="Tahoma"/>
          <w:color w:val="000000"/>
        </w:rPr>
        <w:t>:</w:t>
      </w:r>
      <w:proofErr w:type="gramEnd"/>
      <w:r>
        <w:rPr>
          <w:rFonts w:ascii="Tahoma" w:hAnsi="Tahoma" w:cs="Tahoma"/>
          <w:color w:val="000000"/>
        </w:rPr>
        <w:t xml:space="preserve"> </w:t>
      </w:r>
      <w:r w:rsidRPr="0063663A">
        <w:rPr>
          <w:rFonts w:ascii="Tahoma" w:hAnsi="Tahoma" w:cs="Tahoma"/>
          <w:color w:val="000000"/>
        </w:rPr>
        <w:t>State Bank of India</w:t>
      </w:r>
    </w:p>
    <w:p w14:paraId="0005F67C" w14:textId="5C6DA7D5" w:rsidR="0092444B" w:rsidRPr="0063663A" w:rsidRDefault="0092444B" w:rsidP="0092444B">
      <w:pPr>
        <w:pStyle w:val="ListParagraph"/>
        <w:ind w:right="74"/>
        <w:jc w:val="both"/>
        <w:rPr>
          <w:rFonts w:ascii="Tahoma" w:hAnsi="Tahoma" w:cs="Tahoma"/>
          <w:color w:val="000000"/>
        </w:rPr>
      </w:pPr>
      <w:r w:rsidRPr="0063663A">
        <w:rPr>
          <w:rFonts w:ascii="Tahoma" w:hAnsi="Tahoma" w:cs="Tahoma"/>
          <w:b/>
          <w:bCs/>
          <w:color w:val="000000"/>
        </w:rPr>
        <w:t>Bank Account No</w:t>
      </w:r>
      <w:r>
        <w:rPr>
          <w:rFonts w:ascii="Tahoma" w:hAnsi="Tahoma" w:cs="Tahoma"/>
          <w:b/>
          <w:bCs/>
          <w:color w:val="000000"/>
        </w:rPr>
        <w:t xml:space="preserve">         </w:t>
      </w:r>
      <w:proofErr w:type="gramStart"/>
      <w:r>
        <w:rPr>
          <w:rFonts w:ascii="Tahoma" w:hAnsi="Tahoma" w:cs="Tahoma"/>
          <w:b/>
          <w:bCs/>
          <w:color w:val="000000"/>
        </w:rPr>
        <w:t xml:space="preserve">  </w:t>
      </w:r>
      <w:r w:rsidRPr="0098532E">
        <w:rPr>
          <w:rFonts w:ascii="Tahoma" w:hAnsi="Tahoma" w:cs="Tahoma"/>
          <w:color w:val="000000"/>
        </w:rPr>
        <w:t>:</w:t>
      </w:r>
      <w:proofErr w:type="gramEnd"/>
      <w:r w:rsidRPr="0098532E">
        <w:rPr>
          <w:rFonts w:ascii="Tahoma" w:hAnsi="Tahoma" w:cs="Tahoma"/>
          <w:color w:val="000000"/>
        </w:rPr>
        <w:t xml:space="preserve"> </w:t>
      </w:r>
      <w:r w:rsidRPr="0063663A">
        <w:rPr>
          <w:rFonts w:ascii="Tahoma" w:hAnsi="Tahoma" w:cs="Tahoma"/>
          <w:color w:val="000000"/>
        </w:rPr>
        <w:t>43632537888</w:t>
      </w:r>
    </w:p>
    <w:p w14:paraId="7FCDA5FF" w14:textId="75CC8C17" w:rsidR="0092444B" w:rsidRPr="0063663A" w:rsidRDefault="0092444B" w:rsidP="0092444B">
      <w:pPr>
        <w:pStyle w:val="ListParagraph"/>
        <w:ind w:right="74"/>
        <w:jc w:val="both"/>
        <w:rPr>
          <w:rFonts w:ascii="Tahoma" w:hAnsi="Tahoma" w:cs="Tahoma"/>
          <w:color w:val="000000"/>
        </w:rPr>
      </w:pPr>
      <w:r w:rsidRPr="0092444B">
        <w:rPr>
          <w:rFonts w:ascii="Tahoma" w:hAnsi="Tahoma" w:cs="Tahoma"/>
          <w:b/>
          <w:bCs/>
          <w:color w:val="000000"/>
        </w:rPr>
        <w:t>IFSC Code</w:t>
      </w:r>
      <w:r>
        <w:rPr>
          <w:rFonts w:ascii="Tahoma" w:hAnsi="Tahoma" w:cs="Tahoma"/>
          <w:color w:val="000000"/>
        </w:rPr>
        <w:t xml:space="preserve">                   </w:t>
      </w:r>
      <w:proofErr w:type="gramStart"/>
      <w:r>
        <w:rPr>
          <w:rFonts w:ascii="Tahoma" w:hAnsi="Tahoma" w:cs="Tahoma"/>
          <w:color w:val="000000"/>
        </w:rPr>
        <w:t xml:space="preserve">  </w:t>
      </w:r>
      <w:r w:rsidRPr="0063663A">
        <w:rPr>
          <w:rFonts w:ascii="Tahoma" w:hAnsi="Tahoma" w:cs="Tahoma"/>
          <w:color w:val="000000"/>
        </w:rPr>
        <w:t>:</w:t>
      </w:r>
      <w:proofErr w:type="gramEnd"/>
      <w:r w:rsidRPr="0063663A">
        <w:rPr>
          <w:rFonts w:ascii="Tahoma" w:hAnsi="Tahoma" w:cs="Tahoma"/>
          <w:color w:val="000000"/>
        </w:rPr>
        <w:t xml:space="preserve"> SBIN0000628</w:t>
      </w:r>
    </w:p>
    <w:p w14:paraId="285FBCEF" w14:textId="77777777" w:rsidR="0098532E" w:rsidRDefault="0098532E" w:rsidP="00FF4950">
      <w:pPr>
        <w:autoSpaceDE w:val="0"/>
        <w:autoSpaceDN w:val="0"/>
        <w:adjustRightInd w:val="0"/>
        <w:ind w:right="-472"/>
        <w:jc w:val="both"/>
        <w:rPr>
          <w:rFonts w:ascii="Tahoma" w:hAnsi="Tahoma" w:cs="Tahoma"/>
          <w:b/>
          <w:u w:val="single"/>
        </w:rPr>
      </w:pPr>
    </w:p>
    <w:p w14:paraId="7640A5D1" w14:textId="4F05F310" w:rsidR="005E46FA" w:rsidRDefault="005E46FA">
      <w:pPr>
        <w:spacing w:after="160" w:line="259" w:lineRule="auto"/>
        <w:rPr>
          <w:rFonts w:ascii="Tahoma" w:hAnsi="Tahoma" w:cs="Tahoma"/>
          <w:b/>
          <w:u w:val="single"/>
        </w:rPr>
      </w:pPr>
      <w:r>
        <w:rPr>
          <w:rFonts w:ascii="Tahoma" w:hAnsi="Tahoma" w:cs="Tahoma"/>
          <w:b/>
          <w:u w:val="single"/>
        </w:rPr>
        <w:br w:type="page"/>
      </w:r>
    </w:p>
    <w:p w14:paraId="08265B86" w14:textId="1B2B5BCE" w:rsidR="00FF4950" w:rsidRDefault="0098532E" w:rsidP="00FF4950">
      <w:pPr>
        <w:autoSpaceDE w:val="0"/>
        <w:autoSpaceDN w:val="0"/>
        <w:adjustRightInd w:val="0"/>
        <w:ind w:right="-472"/>
        <w:jc w:val="both"/>
        <w:rPr>
          <w:rFonts w:ascii="Tahoma" w:hAnsi="Tahoma" w:cs="Tahoma"/>
          <w:b/>
          <w:bCs/>
        </w:rPr>
      </w:pPr>
      <w:r>
        <w:rPr>
          <w:rFonts w:ascii="Tahoma" w:hAnsi="Tahoma" w:cs="Tahoma"/>
          <w:b/>
          <w:u w:val="single"/>
        </w:rPr>
        <w:lastRenderedPageBreak/>
        <w:t>3.01.2: Second Part</w:t>
      </w:r>
      <w:r w:rsidR="00FF4950" w:rsidRPr="00F21098">
        <w:rPr>
          <w:rFonts w:ascii="Tahoma" w:hAnsi="Tahoma" w:cs="Tahoma"/>
          <w:b/>
          <w:u w:val="single"/>
        </w:rPr>
        <w:t>: T</w:t>
      </w:r>
      <w:r w:rsidR="00CA230A">
        <w:rPr>
          <w:rFonts w:ascii="Tahoma" w:hAnsi="Tahoma" w:cs="Tahoma"/>
          <w:b/>
          <w:u w:val="single"/>
        </w:rPr>
        <w:t>echnical Bid</w:t>
      </w:r>
    </w:p>
    <w:p w14:paraId="2BDA6129" w14:textId="77777777" w:rsidR="00CA230A" w:rsidRDefault="00CA230A" w:rsidP="00CA230A">
      <w:pPr>
        <w:shd w:val="clear" w:color="auto" w:fill="FFFFFF"/>
        <w:spacing w:after="200"/>
        <w:jc w:val="both"/>
        <w:rPr>
          <w:rFonts w:ascii="Arial" w:hAnsi="Arial" w:cs="Arial"/>
          <w:b/>
          <w:bCs/>
        </w:rPr>
      </w:pPr>
    </w:p>
    <w:p w14:paraId="0716DB09" w14:textId="77777777" w:rsidR="00DA7BCB" w:rsidRDefault="00DA7BCB" w:rsidP="00DA7BCB">
      <w:pPr>
        <w:pStyle w:val="ListParagraph"/>
        <w:spacing w:before="120" w:after="120"/>
        <w:ind w:left="0" w:right="74"/>
        <w:jc w:val="both"/>
        <w:rPr>
          <w:rFonts w:ascii="Tahoma" w:hAnsi="Tahoma" w:cs="Tahoma"/>
          <w:kern w:val="0"/>
          <w14:ligatures w14:val="none"/>
        </w:rPr>
      </w:pPr>
      <w:r w:rsidRPr="00F30651">
        <w:rPr>
          <w:rFonts w:ascii="Tahoma" w:hAnsi="Tahoma" w:cs="Tahoma"/>
          <w:kern w:val="0"/>
          <w14:ligatures w14:val="none"/>
        </w:rPr>
        <w:t>Techno-Commercial bid shall contain the following documents. Absence of any of these may attract bid rejection:</w:t>
      </w:r>
    </w:p>
    <w:p w14:paraId="12DD8E90" w14:textId="77777777" w:rsidR="00DA7BCB" w:rsidRPr="00F30651" w:rsidRDefault="00DA7BCB" w:rsidP="0064536E">
      <w:pPr>
        <w:pStyle w:val="ListParagraph"/>
        <w:numPr>
          <w:ilvl w:val="0"/>
          <w:numId w:val="25"/>
        </w:numPr>
        <w:spacing w:before="120" w:after="120"/>
        <w:ind w:right="74"/>
        <w:jc w:val="both"/>
        <w:rPr>
          <w:rFonts w:ascii="Tahoma" w:hAnsi="Tahoma" w:cs="Tahoma"/>
          <w:kern w:val="0"/>
          <w14:ligatures w14:val="none"/>
        </w:rPr>
      </w:pPr>
      <w:r w:rsidRPr="00F30651">
        <w:rPr>
          <w:rFonts w:ascii="Tahoma" w:hAnsi="Tahoma" w:cs="Tahoma"/>
          <w:kern w:val="0"/>
          <w14:ligatures w14:val="none"/>
        </w:rPr>
        <w:t xml:space="preserve">Index Stating Document name &amp; Page No./Document No. in bid. As illustrated below: </w:t>
      </w:r>
    </w:p>
    <w:tbl>
      <w:tblPr>
        <w:tblStyle w:val="TableGrid"/>
        <w:tblW w:w="0" w:type="auto"/>
        <w:tblLook w:val="04A0" w:firstRow="1" w:lastRow="0" w:firstColumn="1" w:lastColumn="0" w:noHBand="0" w:noVBand="1"/>
      </w:tblPr>
      <w:tblGrid>
        <w:gridCol w:w="987"/>
        <w:gridCol w:w="6504"/>
        <w:gridCol w:w="2477"/>
      </w:tblGrid>
      <w:tr w:rsidR="00DA7BCB" w:rsidRPr="00F30651" w14:paraId="61B63DB0" w14:textId="77777777" w:rsidTr="003834E1">
        <w:tc>
          <w:tcPr>
            <w:tcW w:w="987" w:type="dxa"/>
          </w:tcPr>
          <w:p w14:paraId="58B2D6D2" w14:textId="77777777" w:rsidR="00DA7BCB" w:rsidRPr="00F30651" w:rsidRDefault="00DA7BCB" w:rsidP="007B25D3">
            <w:pPr>
              <w:spacing w:before="120" w:after="120"/>
              <w:ind w:right="74"/>
              <w:contextualSpacing/>
              <w:jc w:val="center"/>
              <w:rPr>
                <w:rFonts w:ascii="Tahoma" w:hAnsi="Tahoma" w:cs="Tahoma"/>
              </w:rPr>
            </w:pPr>
            <w:r w:rsidRPr="00F30651">
              <w:rPr>
                <w:rFonts w:ascii="Tahoma" w:hAnsi="Tahoma" w:cs="Tahoma"/>
              </w:rPr>
              <w:t>Sr No</w:t>
            </w:r>
          </w:p>
        </w:tc>
        <w:tc>
          <w:tcPr>
            <w:tcW w:w="6504" w:type="dxa"/>
          </w:tcPr>
          <w:p w14:paraId="5FE80C15" w14:textId="77777777" w:rsidR="00DA7BCB" w:rsidRPr="00F30651" w:rsidRDefault="00DA7BCB" w:rsidP="007B25D3">
            <w:pPr>
              <w:spacing w:before="120" w:after="120"/>
              <w:ind w:right="74"/>
              <w:contextualSpacing/>
              <w:jc w:val="center"/>
              <w:rPr>
                <w:rFonts w:ascii="Tahoma" w:hAnsi="Tahoma" w:cs="Tahoma"/>
              </w:rPr>
            </w:pPr>
            <w:r w:rsidRPr="00F30651">
              <w:rPr>
                <w:rFonts w:ascii="Tahoma" w:hAnsi="Tahoma" w:cs="Tahoma"/>
              </w:rPr>
              <w:t>Document</w:t>
            </w:r>
          </w:p>
        </w:tc>
        <w:tc>
          <w:tcPr>
            <w:tcW w:w="2477" w:type="dxa"/>
          </w:tcPr>
          <w:p w14:paraId="64245AA4" w14:textId="77777777" w:rsidR="00DA7BCB" w:rsidRPr="00F30651" w:rsidRDefault="00DA7BCB" w:rsidP="007B25D3">
            <w:pPr>
              <w:spacing w:before="120" w:after="120"/>
              <w:ind w:right="74"/>
              <w:contextualSpacing/>
              <w:jc w:val="center"/>
              <w:rPr>
                <w:rFonts w:ascii="Tahoma" w:hAnsi="Tahoma" w:cs="Tahoma"/>
              </w:rPr>
            </w:pPr>
            <w:r w:rsidRPr="00F30651">
              <w:rPr>
                <w:rFonts w:ascii="Tahoma" w:hAnsi="Tahoma" w:cs="Tahoma"/>
              </w:rPr>
              <w:t>Page No/Document No</w:t>
            </w:r>
          </w:p>
        </w:tc>
      </w:tr>
      <w:tr w:rsidR="00DA7BCB" w:rsidRPr="00F30651" w14:paraId="4D5BE321" w14:textId="77777777" w:rsidTr="003834E1">
        <w:tc>
          <w:tcPr>
            <w:tcW w:w="987" w:type="dxa"/>
          </w:tcPr>
          <w:p w14:paraId="2769694C" w14:textId="77777777" w:rsidR="00DA7BCB" w:rsidRPr="00F30651" w:rsidRDefault="00DA7BCB" w:rsidP="007B25D3">
            <w:pPr>
              <w:spacing w:before="120" w:after="120"/>
              <w:ind w:right="74"/>
              <w:contextualSpacing/>
              <w:rPr>
                <w:rFonts w:ascii="Tahoma" w:hAnsi="Tahoma" w:cs="Tahoma"/>
              </w:rPr>
            </w:pPr>
            <w:r w:rsidRPr="00F30651">
              <w:rPr>
                <w:rFonts w:ascii="Tahoma" w:hAnsi="Tahoma" w:cs="Tahoma"/>
              </w:rPr>
              <w:t>1</w:t>
            </w:r>
          </w:p>
        </w:tc>
        <w:tc>
          <w:tcPr>
            <w:tcW w:w="6504" w:type="dxa"/>
          </w:tcPr>
          <w:p w14:paraId="11F952B7" w14:textId="77777777" w:rsidR="00DA7BCB" w:rsidRPr="00F30651" w:rsidRDefault="00DA7BCB" w:rsidP="007B25D3">
            <w:pPr>
              <w:spacing w:before="120" w:after="120"/>
              <w:ind w:right="74"/>
              <w:contextualSpacing/>
              <w:rPr>
                <w:rFonts w:ascii="Tahoma" w:hAnsi="Tahoma" w:cs="Tahoma"/>
              </w:rPr>
            </w:pPr>
            <w:r w:rsidRPr="00F30651">
              <w:rPr>
                <w:rFonts w:ascii="Tahoma" w:hAnsi="Tahoma" w:cs="Tahoma"/>
              </w:rPr>
              <w:t xml:space="preserve">Type test Reports </w:t>
            </w:r>
          </w:p>
        </w:tc>
        <w:tc>
          <w:tcPr>
            <w:tcW w:w="2477" w:type="dxa"/>
          </w:tcPr>
          <w:p w14:paraId="24E7029C" w14:textId="77777777" w:rsidR="00DA7BCB" w:rsidRPr="00F30651" w:rsidRDefault="00DA7BCB" w:rsidP="007B25D3">
            <w:pPr>
              <w:spacing w:before="120" w:after="120"/>
              <w:ind w:right="74"/>
              <w:contextualSpacing/>
              <w:jc w:val="center"/>
              <w:rPr>
                <w:rFonts w:ascii="Tahoma" w:hAnsi="Tahoma" w:cs="Tahoma"/>
              </w:rPr>
            </w:pPr>
            <w:r w:rsidRPr="00F30651">
              <w:rPr>
                <w:rFonts w:ascii="Tahoma" w:hAnsi="Tahoma" w:cs="Tahoma"/>
              </w:rPr>
              <w:t>3</w:t>
            </w:r>
          </w:p>
        </w:tc>
      </w:tr>
      <w:tr w:rsidR="00DA7BCB" w:rsidRPr="00F30651" w14:paraId="5FE4750A" w14:textId="77777777" w:rsidTr="003834E1">
        <w:tc>
          <w:tcPr>
            <w:tcW w:w="987" w:type="dxa"/>
          </w:tcPr>
          <w:p w14:paraId="59253544" w14:textId="77777777" w:rsidR="00DA7BCB" w:rsidRPr="00F30651" w:rsidRDefault="00DA7BCB" w:rsidP="007B25D3">
            <w:pPr>
              <w:spacing w:before="120" w:after="120"/>
              <w:ind w:right="74"/>
              <w:contextualSpacing/>
              <w:rPr>
                <w:rFonts w:ascii="Tahoma" w:hAnsi="Tahoma" w:cs="Tahoma"/>
              </w:rPr>
            </w:pPr>
            <w:r w:rsidRPr="00F30651">
              <w:rPr>
                <w:rFonts w:ascii="Tahoma" w:hAnsi="Tahoma" w:cs="Tahoma"/>
              </w:rPr>
              <w:t>2</w:t>
            </w:r>
          </w:p>
        </w:tc>
        <w:tc>
          <w:tcPr>
            <w:tcW w:w="6504" w:type="dxa"/>
          </w:tcPr>
          <w:p w14:paraId="03794819" w14:textId="77777777" w:rsidR="00DA7BCB" w:rsidRPr="00F30651" w:rsidRDefault="00DA7BCB" w:rsidP="007B25D3">
            <w:pPr>
              <w:spacing w:before="120" w:after="120"/>
              <w:ind w:right="74"/>
              <w:contextualSpacing/>
              <w:rPr>
                <w:rFonts w:ascii="Tahoma" w:hAnsi="Tahoma" w:cs="Tahoma"/>
              </w:rPr>
            </w:pPr>
            <w:r w:rsidRPr="00F30651">
              <w:rPr>
                <w:rFonts w:ascii="Tahoma" w:hAnsi="Tahoma" w:cs="Tahoma"/>
              </w:rPr>
              <w:t>Schedule of Deviations</w:t>
            </w:r>
          </w:p>
        </w:tc>
        <w:tc>
          <w:tcPr>
            <w:tcW w:w="2477" w:type="dxa"/>
          </w:tcPr>
          <w:p w14:paraId="5ECFAB1E" w14:textId="77777777" w:rsidR="00DA7BCB" w:rsidRPr="00F30651" w:rsidRDefault="00DA7BCB" w:rsidP="007B25D3">
            <w:pPr>
              <w:spacing w:before="120" w:after="120"/>
              <w:ind w:right="74"/>
              <w:contextualSpacing/>
              <w:jc w:val="center"/>
              <w:rPr>
                <w:rFonts w:ascii="Tahoma" w:hAnsi="Tahoma" w:cs="Tahoma"/>
              </w:rPr>
            </w:pPr>
            <w:r w:rsidRPr="00F30651">
              <w:rPr>
                <w:rFonts w:ascii="Tahoma" w:hAnsi="Tahoma" w:cs="Tahoma"/>
              </w:rPr>
              <w:t>8</w:t>
            </w:r>
          </w:p>
        </w:tc>
      </w:tr>
      <w:tr w:rsidR="00DA7BCB" w:rsidRPr="00F30651" w14:paraId="7588D1B6" w14:textId="77777777" w:rsidTr="003834E1">
        <w:tc>
          <w:tcPr>
            <w:tcW w:w="987" w:type="dxa"/>
          </w:tcPr>
          <w:p w14:paraId="5A6AE3FD" w14:textId="77777777" w:rsidR="00DA7BCB" w:rsidRPr="00F30651" w:rsidRDefault="00DA7BCB" w:rsidP="007B25D3">
            <w:pPr>
              <w:spacing w:before="120" w:after="120"/>
              <w:ind w:right="74"/>
              <w:contextualSpacing/>
              <w:rPr>
                <w:rFonts w:ascii="Tahoma" w:hAnsi="Tahoma" w:cs="Tahoma"/>
              </w:rPr>
            </w:pPr>
            <w:r w:rsidRPr="00F30651">
              <w:rPr>
                <w:rFonts w:ascii="Tahoma" w:hAnsi="Tahoma" w:cs="Tahoma"/>
              </w:rPr>
              <w:t>3</w:t>
            </w:r>
          </w:p>
        </w:tc>
        <w:tc>
          <w:tcPr>
            <w:tcW w:w="6504" w:type="dxa"/>
          </w:tcPr>
          <w:p w14:paraId="51B93534" w14:textId="77777777" w:rsidR="00DA7BCB" w:rsidRPr="00F30651" w:rsidRDefault="00DA7BCB" w:rsidP="007B25D3">
            <w:pPr>
              <w:spacing w:before="120" w:after="120"/>
              <w:ind w:right="74"/>
              <w:contextualSpacing/>
              <w:rPr>
                <w:rFonts w:ascii="Tahoma" w:hAnsi="Tahoma" w:cs="Tahoma"/>
              </w:rPr>
            </w:pPr>
            <w:r w:rsidRPr="00F30651">
              <w:rPr>
                <w:rFonts w:ascii="Tahoma" w:hAnsi="Tahoma" w:cs="Tahoma"/>
              </w:rPr>
              <w:t>…</w:t>
            </w:r>
          </w:p>
        </w:tc>
        <w:tc>
          <w:tcPr>
            <w:tcW w:w="2477" w:type="dxa"/>
          </w:tcPr>
          <w:p w14:paraId="493AF2FE" w14:textId="77777777" w:rsidR="00DA7BCB" w:rsidRPr="00F30651" w:rsidRDefault="00DA7BCB" w:rsidP="007B25D3">
            <w:pPr>
              <w:spacing w:before="120" w:after="120"/>
              <w:ind w:right="74"/>
              <w:contextualSpacing/>
              <w:jc w:val="center"/>
              <w:rPr>
                <w:rFonts w:ascii="Tahoma" w:hAnsi="Tahoma" w:cs="Tahoma"/>
              </w:rPr>
            </w:pPr>
            <w:r w:rsidRPr="00F30651">
              <w:rPr>
                <w:rFonts w:ascii="Tahoma" w:hAnsi="Tahoma" w:cs="Tahoma"/>
              </w:rPr>
              <w:t>…</w:t>
            </w:r>
          </w:p>
        </w:tc>
      </w:tr>
    </w:tbl>
    <w:p w14:paraId="2E653EEE" w14:textId="323F8C32" w:rsidR="003834E1" w:rsidRPr="0099569C" w:rsidRDefault="003834E1" w:rsidP="0064536E">
      <w:pPr>
        <w:pStyle w:val="ListParagraph"/>
        <w:numPr>
          <w:ilvl w:val="0"/>
          <w:numId w:val="25"/>
        </w:numPr>
        <w:spacing w:before="120" w:after="120"/>
        <w:ind w:right="74"/>
        <w:jc w:val="both"/>
        <w:rPr>
          <w:rFonts w:ascii="Tahoma" w:hAnsi="Tahoma" w:cs="Tahoma"/>
        </w:rPr>
      </w:pPr>
      <w:r w:rsidRPr="0099569C">
        <w:rPr>
          <w:rFonts w:ascii="Tahoma" w:hAnsi="Tahoma" w:cs="Tahoma"/>
        </w:rPr>
        <w:t>Requisite Documents for compliance to Qualification Criteria</w:t>
      </w:r>
    </w:p>
    <w:p w14:paraId="7D2BF6BE" w14:textId="77777777" w:rsidR="003834E1" w:rsidRPr="0099569C" w:rsidRDefault="003834E1" w:rsidP="0064536E">
      <w:pPr>
        <w:pStyle w:val="ListParagraph"/>
        <w:numPr>
          <w:ilvl w:val="0"/>
          <w:numId w:val="25"/>
        </w:numPr>
        <w:spacing w:before="120" w:after="120"/>
        <w:ind w:right="74"/>
        <w:jc w:val="both"/>
        <w:rPr>
          <w:rFonts w:ascii="Tahoma" w:hAnsi="Tahoma" w:cs="Tahoma"/>
          <w:kern w:val="0"/>
          <w14:ligatures w14:val="none"/>
        </w:rPr>
      </w:pPr>
      <w:r w:rsidRPr="0099569C">
        <w:rPr>
          <w:rFonts w:ascii="Tahoma" w:hAnsi="Tahoma" w:cs="Tahoma"/>
          <w:kern w:val="0"/>
          <w14:ligatures w14:val="none"/>
        </w:rPr>
        <w:t>Scan Copy of Tender Fee and EMD</w:t>
      </w:r>
    </w:p>
    <w:p w14:paraId="1AA5BF67" w14:textId="77777777" w:rsidR="003834E1" w:rsidRPr="0099569C" w:rsidRDefault="003834E1" w:rsidP="0064536E">
      <w:pPr>
        <w:pStyle w:val="ListParagraph"/>
        <w:numPr>
          <w:ilvl w:val="0"/>
          <w:numId w:val="25"/>
        </w:numPr>
        <w:spacing w:before="120" w:after="120"/>
        <w:ind w:right="74"/>
        <w:jc w:val="both"/>
        <w:rPr>
          <w:rFonts w:ascii="Tahoma" w:hAnsi="Tahoma" w:cs="Tahoma"/>
          <w:kern w:val="0"/>
          <w14:ligatures w14:val="none"/>
        </w:rPr>
      </w:pPr>
      <w:r w:rsidRPr="0099569C">
        <w:rPr>
          <w:rFonts w:ascii="Tahoma" w:hAnsi="Tahoma" w:cs="Tahoma"/>
          <w:kern w:val="0"/>
          <w14:ligatures w14:val="none"/>
        </w:rPr>
        <w:t xml:space="preserve">Duly Signed and stamped copy of complete bid document, amendment/Corrigendum if any, Technical Specifications, etc. </w:t>
      </w:r>
    </w:p>
    <w:p w14:paraId="63AC86F1" w14:textId="77777777" w:rsidR="003834E1" w:rsidRPr="0099569C" w:rsidRDefault="003834E1" w:rsidP="0064536E">
      <w:pPr>
        <w:pStyle w:val="ListParagraph"/>
        <w:numPr>
          <w:ilvl w:val="0"/>
          <w:numId w:val="25"/>
        </w:numPr>
        <w:spacing w:before="120" w:after="120"/>
        <w:ind w:right="74"/>
        <w:jc w:val="both"/>
        <w:rPr>
          <w:rFonts w:ascii="Tahoma" w:hAnsi="Tahoma" w:cs="Tahoma"/>
          <w:kern w:val="0"/>
          <w14:ligatures w14:val="none"/>
        </w:rPr>
      </w:pPr>
      <w:r w:rsidRPr="0099569C">
        <w:rPr>
          <w:rFonts w:ascii="Tahoma" w:hAnsi="Tahoma" w:cs="Tahoma"/>
          <w:kern w:val="0"/>
          <w14:ligatures w14:val="none"/>
        </w:rPr>
        <w:t xml:space="preserve">Duly Signed and Stamped copy of filled annexures/form/appendix, which is to be submitted as per the bid document. </w:t>
      </w:r>
    </w:p>
    <w:p w14:paraId="6CC1B20D" w14:textId="77777777" w:rsidR="003834E1" w:rsidRPr="0099569C" w:rsidRDefault="003834E1" w:rsidP="0064536E">
      <w:pPr>
        <w:pStyle w:val="ListParagraph"/>
        <w:numPr>
          <w:ilvl w:val="0"/>
          <w:numId w:val="25"/>
        </w:numPr>
        <w:spacing w:before="120" w:after="120"/>
        <w:ind w:right="74"/>
        <w:jc w:val="both"/>
        <w:rPr>
          <w:rFonts w:ascii="Tahoma" w:hAnsi="Tahoma" w:cs="Tahoma"/>
          <w:kern w:val="0"/>
          <w14:ligatures w14:val="none"/>
        </w:rPr>
      </w:pPr>
      <w:r w:rsidRPr="0099569C">
        <w:rPr>
          <w:rFonts w:ascii="Tahoma" w:hAnsi="Tahoma" w:cs="Tahoma"/>
          <w:kern w:val="0"/>
          <w14:ligatures w14:val="none"/>
        </w:rPr>
        <w:t>Type Test Certificate of same or higher rating.</w:t>
      </w:r>
    </w:p>
    <w:p w14:paraId="5DD88924" w14:textId="77777777" w:rsidR="003834E1" w:rsidRPr="0099569C" w:rsidRDefault="003834E1" w:rsidP="0064536E">
      <w:pPr>
        <w:pStyle w:val="ListParagraph"/>
        <w:numPr>
          <w:ilvl w:val="0"/>
          <w:numId w:val="25"/>
        </w:numPr>
        <w:spacing w:before="120" w:after="120"/>
        <w:ind w:right="74"/>
        <w:jc w:val="both"/>
        <w:rPr>
          <w:rFonts w:ascii="Tahoma" w:hAnsi="Tahoma" w:cs="Tahoma"/>
          <w:kern w:val="0"/>
          <w14:ligatures w14:val="none"/>
        </w:rPr>
      </w:pPr>
      <w:r w:rsidRPr="0099569C">
        <w:rPr>
          <w:rFonts w:ascii="Tahoma" w:hAnsi="Tahoma" w:cs="Tahoma"/>
          <w:kern w:val="0"/>
          <w14:ligatures w14:val="none"/>
        </w:rPr>
        <w:t>Duly signed and stamped ‘No Deviation Certificate’ as per Enclosed Annexure on bidder’s letter head.</w:t>
      </w:r>
    </w:p>
    <w:p w14:paraId="571223FC" w14:textId="77777777" w:rsidR="003834E1" w:rsidRPr="0099569C" w:rsidRDefault="003834E1" w:rsidP="0064536E">
      <w:pPr>
        <w:pStyle w:val="ListParagraph"/>
        <w:numPr>
          <w:ilvl w:val="0"/>
          <w:numId w:val="25"/>
        </w:numPr>
        <w:spacing w:before="120" w:after="120"/>
        <w:ind w:right="74"/>
        <w:jc w:val="both"/>
        <w:rPr>
          <w:rFonts w:ascii="Tahoma" w:hAnsi="Tahoma" w:cs="Tahoma"/>
          <w:kern w:val="0"/>
          <w14:ligatures w14:val="none"/>
        </w:rPr>
      </w:pPr>
      <w:r w:rsidRPr="0099569C">
        <w:rPr>
          <w:rFonts w:ascii="Tahoma" w:hAnsi="Tahoma" w:cs="Tahoma"/>
          <w:kern w:val="0"/>
          <w14:ligatures w14:val="none"/>
        </w:rPr>
        <w:t>Proper authorization letter / Power of Attorney to sign the tender on the behalf of bidder.</w:t>
      </w:r>
    </w:p>
    <w:p w14:paraId="6DFB68B0" w14:textId="77777777" w:rsidR="003834E1" w:rsidRPr="0099569C" w:rsidRDefault="003834E1" w:rsidP="0064536E">
      <w:pPr>
        <w:pStyle w:val="ListParagraph"/>
        <w:numPr>
          <w:ilvl w:val="0"/>
          <w:numId w:val="25"/>
        </w:numPr>
        <w:spacing w:before="120" w:after="120"/>
        <w:ind w:right="74"/>
        <w:jc w:val="both"/>
        <w:rPr>
          <w:rFonts w:ascii="Tahoma" w:hAnsi="Tahoma" w:cs="Tahoma"/>
          <w:kern w:val="0"/>
          <w14:ligatures w14:val="none"/>
        </w:rPr>
      </w:pPr>
      <w:r w:rsidRPr="0099569C">
        <w:rPr>
          <w:rFonts w:ascii="Tahoma" w:hAnsi="Tahoma" w:cs="Tahoma"/>
          <w:kern w:val="0"/>
          <w14:ligatures w14:val="none"/>
        </w:rPr>
        <w:t>Copy of PAN, GST registration (In case any of these documents is not available with the bidder, same to be explicitly mentioned in the ‘Schedule of Deviations’)</w:t>
      </w:r>
    </w:p>
    <w:p w14:paraId="76FB68B6" w14:textId="77777777" w:rsidR="00796842" w:rsidRPr="00F21098" w:rsidRDefault="00796842" w:rsidP="00FF4950">
      <w:pPr>
        <w:widowControl w:val="0"/>
        <w:tabs>
          <w:tab w:val="left" w:pos="1731"/>
          <w:tab w:val="left" w:pos="1732"/>
        </w:tabs>
        <w:autoSpaceDE w:val="0"/>
        <w:autoSpaceDN w:val="0"/>
        <w:ind w:right="-472"/>
        <w:jc w:val="both"/>
        <w:rPr>
          <w:rFonts w:ascii="Tahoma" w:hAnsi="Tahoma" w:cs="Tahoma"/>
          <w:u w:val="single"/>
        </w:rPr>
      </w:pPr>
    </w:p>
    <w:p w14:paraId="70B2C2CB" w14:textId="31C14AD8" w:rsidR="00FF4950" w:rsidRDefault="00CA230A" w:rsidP="00FF4950">
      <w:pPr>
        <w:widowControl w:val="0"/>
        <w:tabs>
          <w:tab w:val="left" w:pos="1731"/>
          <w:tab w:val="left" w:pos="1732"/>
        </w:tabs>
        <w:autoSpaceDE w:val="0"/>
        <w:autoSpaceDN w:val="0"/>
        <w:ind w:right="-472"/>
        <w:jc w:val="both"/>
        <w:rPr>
          <w:rFonts w:ascii="Tahoma" w:hAnsi="Tahoma" w:cs="Tahoma"/>
        </w:rPr>
      </w:pPr>
      <w:r>
        <w:rPr>
          <w:rFonts w:ascii="Tahoma" w:hAnsi="Tahoma" w:cs="Tahoma"/>
          <w:b/>
          <w:u w:val="single"/>
        </w:rPr>
        <w:t>3.01.3:  Third Part</w:t>
      </w:r>
      <w:r w:rsidR="00FF4950" w:rsidRPr="00F21098">
        <w:rPr>
          <w:rFonts w:ascii="Tahoma" w:hAnsi="Tahoma" w:cs="Tahoma"/>
          <w:b/>
          <w:u w:val="single"/>
        </w:rPr>
        <w:t xml:space="preserve">: </w:t>
      </w:r>
      <w:r>
        <w:rPr>
          <w:rFonts w:ascii="Tahoma" w:hAnsi="Tahoma" w:cs="Tahoma"/>
          <w:b/>
          <w:u w:val="single"/>
        </w:rPr>
        <w:t>Price Bid</w:t>
      </w:r>
      <w:r w:rsidR="00FF4950" w:rsidRPr="00F21098">
        <w:rPr>
          <w:rFonts w:ascii="Tahoma" w:hAnsi="Tahoma" w:cs="Tahoma"/>
          <w:b/>
          <w:bCs/>
        </w:rPr>
        <w:t xml:space="preserve"> </w:t>
      </w:r>
      <w:r w:rsidR="008F2BC3">
        <w:rPr>
          <w:rFonts w:ascii="Tahoma" w:hAnsi="Tahoma" w:cs="Tahoma"/>
          <w:b/>
          <w:bCs/>
        </w:rPr>
        <w:t xml:space="preserve"> </w:t>
      </w:r>
    </w:p>
    <w:p w14:paraId="2AEC04BF" w14:textId="77777777" w:rsidR="0092444B" w:rsidRDefault="0092444B" w:rsidP="008F2BC3">
      <w:pPr>
        <w:pStyle w:val="ListParagraph"/>
        <w:spacing w:before="120" w:after="120"/>
        <w:ind w:left="0" w:right="74"/>
        <w:jc w:val="both"/>
        <w:rPr>
          <w:rFonts w:ascii="Tahoma" w:hAnsi="Tahoma" w:cs="Tahoma"/>
        </w:rPr>
      </w:pPr>
    </w:p>
    <w:p w14:paraId="56B5EFD1" w14:textId="51EA7735" w:rsidR="008F2BC3" w:rsidRPr="008F2BC3" w:rsidRDefault="008F2BC3" w:rsidP="008F2BC3">
      <w:pPr>
        <w:pStyle w:val="ListParagraph"/>
        <w:spacing w:before="120" w:after="120"/>
        <w:ind w:left="0" w:right="74"/>
        <w:jc w:val="both"/>
        <w:rPr>
          <w:rFonts w:ascii="Tahoma" w:hAnsi="Tahoma" w:cs="Tahoma"/>
        </w:rPr>
      </w:pPr>
      <w:r w:rsidRPr="008F2BC3">
        <w:rPr>
          <w:rFonts w:ascii="Tahoma" w:hAnsi="Tahoma" w:cs="Tahoma"/>
        </w:rPr>
        <w:t>Price Bid shall contain only the price details and strictly in format as mentioned in Annexure I along with explicit break up of basic prices and Taxes &amp; duties etc. In case any discrepancy is observed between the item description stated in Schedule of Items mentioned in the tender and the price bid submitted by the bidder, the item description as mentioned in the tender document (to the extent modified through Corrigendum issued if any) shall prevail. The price bids containing any deviations/conditions shall be liable to be rejected.</w:t>
      </w:r>
    </w:p>
    <w:p w14:paraId="264724C8" w14:textId="02AD75DD" w:rsidR="008F2BC3" w:rsidRDefault="008F2BC3" w:rsidP="008F2BC3">
      <w:pPr>
        <w:pStyle w:val="ListParagraph"/>
        <w:spacing w:before="120" w:after="120"/>
        <w:ind w:left="0" w:right="74"/>
        <w:jc w:val="both"/>
        <w:rPr>
          <w:rFonts w:ascii="Tahoma" w:hAnsi="Tahoma" w:cs="Tahoma"/>
          <w:b/>
        </w:rPr>
      </w:pPr>
    </w:p>
    <w:p w14:paraId="3AEB6596" w14:textId="77777777" w:rsidR="002167D7" w:rsidRPr="0099569C" w:rsidRDefault="002167D7" w:rsidP="002167D7">
      <w:pPr>
        <w:autoSpaceDE w:val="0"/>
        <w:autoSpaceDN w:val="0"/>
        <w:adjustRightInd w:val="0"/>
        <w:ind w:right="-472"/>
        <w:jc w:val="both"/>
        <w:rPr>
          <w:rFonts w:ascii="Tahoma" w:hAnsi="Tahoma" w:cs="Tahoma"/>
          <w:b/>
        </w:rPr>
      </w:pPr>
      <w:r w:rsidRPr="0099569C">
        <w:rPr>
          <w:rFonts w:ascii="Tahoma" w:hAnsi="Tahoma" w:cs="Tahoma"/>
          <w:b/>
        </w:rPr>
        <w:t xml:space="preserve">“Price Bid must be submitted in password protected file, and will be opened after techno-commercial evaluation and only of the qualified bidders. Password of price bid shall be asked from qualified bidders through separate email after technical evaluation.” </w:t>
      </w:r>
    </w:p>
    <w:p w14:paraId="4327F13E" w14:textId="73A4FC69" w:rsidR="008F2BC3" w:rsidRPr="0099569C" w:rsidRDefault="008F2BC3" w:rsidP="008F2BC3">
      <w:pPr>
        <w:ind w:right="74"/>
        <w:jc w:val="both"/>
        <w:rPr>
          <w:rFonts w:ascii="Tahoma" w:hAnsi="Tahoma" w:cs="Tahoma"/>
        </w:rPr>
      </w:pPr>
      <w:r w:rsidRPr="0099569C">
        <w:rPr>
          <w:rFonts w:ascii="Tahoma" w:hAnsi="Tahoma" w:cs="Tahoma"/>
        </w:rPr>
        <w:lastRenderedPageBreak/>
        <w:t>The Bid prepared by the Bidder, and all correspondence and documents relating to the Bid exchanged by the Bidder and CPDL, shall be written in the English Language. Any printed literature furnished by the Bidder may be written in another Language, provided that this literature is accompanied by an English translation, in which case, for purposes of interpretation of the Bid, the English translation shall govern.</w:t>
      </w:r>
    </w:p>
    <w:p w14:paraId="7EE1A664" w14:textId="77777777" w:rsidR="005964BA" w:rsidRPr="0099569C" w:rsidRDefault="005964BA" w:rsidP="008F2BC3">
      <w:pPr>
        <w:ind w:right="74"/>
        <w:jc w:val="both"/>
        <w:rPr>
          <w:rFonts w:ascii="Tahoma" w:hAnsi="Tahoma" w:cs="Tahoma"/>
        </w:rPr>
      </w:pPr>
    </w:p>
    <w:p w14:paraId="4C053069" w14:textId="77777777" w:rsidR="002706A5" w:rsidRPr="0099569C" w:rsidRDefault="002706A5" w:rsidP="002706A5">
      <w:pPr>
        <w:autoSpaceDE w:val="0"/>
        <w:autoSpaceDN w:val="0"/>
        <w:adjustRightInd w:val="0"/>
        <w:ind w:right="-472"/>
        <w:jc w:val="both"/>
        <w:rPr>
          <w:rFonts w:ascii="Tahoma" w:hAnsi="Tahoma" w:cs="Tahoma"/>
        </w:rPr>
      </w:pPr>
      <w:r w:rsidRPr="0099569C">
        <w:rPr>
          <w:rFonts w:ascii="Tahoma" w:hAnsi="Tahoma" w:cs="Tahoma"/>
        </w:rPr>
        <w:t xml:space="preserve">Bidder must ensure that Technical Bid should not contain any cost information whatsoever and shall be submitted within the due date. </w:t>
      </w:r>
    </w:p>
    <w:p w14:paraId="7E1F1890" w14:textId="77777777" w:rsidR="002706A5" w:rsidRPr="0099569C" w:rsidRDefault="002706A5" w:rsidP="002706A5">
      <w:pPr>
        <w:autoSpaceDE w:val="0"/>
        <w:autoSpaceDN w:val="0"/>
        <w:adjustRightInd w:val="0"/>
        <w:ind w:right="-472"/>
        <w:jc w:val="both"/>
        <w:rPr>
          <w:rFonts w:ascii="Tahoma" w:hAnsi="Tahoma" w:cs="Tahoma"/>
        </w:rPr>
      </w:pPr>
    </w:p>
    <w:p w14:paraId="0AE70251" w14:textId="77777777" w:rsidR="002167D7" w:rsidRPr="0099569C" w:rsidRDefault="002167D7" w:rsidP="002167D7">
      <w:pPr>
        <w:ind w:right="74"/>
        <w:jc w:val="both"/>
        <w:rPr>
          <w:rFonts w:ascii="Arial" w:hAnsi="Arial" w:cs="Arial"/>
        </w:rPr>
      </w:pPr>
      <w:r w:rsidRPr="0099569C">
        <w:rPr>
          <w:rFonts w:ascii="Tahoma" w:hAnsi="Tahoma" w:cs="Tahoma"/>
        </w:rPr>
        <w:t xml:space="preserve">Please follow below instruction for submitting bid at our email </w:t>
      </w:r>
      <w:hyperlink r:id="rId14" w:history="1">
        <w:r w:rsidRPr="0099569C">
          <w:rPr>
            <w:rStyle w:val="Hyperlink"/>
            <w:rFonts w:ascii="Arial" w:hAnsi="Arial" w:cs="Arial"/>
          </w:rPr>
          <w:t>tender.cpdl@rpsg.in</w:t>
        </w:r>
      </w:hyperlink>
      <w:r w:rsidRPr="0099569C">
        <w:rPr>
          <w:rFonts w:ascii="Arial" w:hAnsi="Arial" w:cs="Arial"/>
        </w:rPr>
        <w:t>.</w:t>
      </w:r>
    </w:p>
    <w:p w14:paraId="5B508536" w14:textId="77777777" w:rsidR="002167D7" w:rsidRPr="0099569C" w:rsidRDefault="002167D7" w:rsidP="002167D7">
      <w:pPr>
        <w:ind w:right="74"/>
        <w:jc w:val="both"/>
        <w:rPr>
          <w:rFonts w:ascii="Tahoma" w:hAnsi="Tahoma" w:cs="Tahoma"/>
        </w:rPr>
      </w:pPr>
    </w:p>
    <w:p w14:paraId="3B1353C4" w14:textId="77777777" w:rsidR="002167D7" w:rsidRPr="0099569C" w:rsidRDefault="002167D7" w:rsidP="0064536E">
      <w:pPr>
        <w:pStyle w:val="ListParagraph"/>
        <w:numPr>
          <w:ilvl w:val="0"/>
          <w:numId w:val="31"/>
        </w:numPr>
        <w:ind w:right="74"/>
        <w:jc w:val="both"/>
        <w:rPr>
          <w:rFonts w:ascii="Tahoma" w:hAnsi="Tahoma" w:cs="Tahoma"/>
        </w:rPr>
      </w:pPr>
      <w:r w:rsidRPr="0099569C">
        <w:rPr>
          <w:rFonts w:ascii="Tahoma" w:hAnsi="Tahoma" w:cs="Tahoma"/>
        </w:rPr>
        <w:t xml:space="preserve">One folder should contain scan copy of bank transfer proof/documents of EMD &amp; Tender fee, in case bidder wish to submit EMD as bank Guarantee, scan copy of BG should be uploaded in the folder, </w:t>
      </w:r>
      <w:proofErr w:type="gramStart"/>
      <w:r w:rsidRPr="0099569C">
        <w:rPr>
          <w:rFonts w:ascii="Tahoma" w:hAnsi="Tahoma" w:cs="Tahoma"/>
        </w:rPr>
        <w:t>Original</w:t>
      </w:r>
      <w:proofErr w:type="gramEnd"/>
      <w:r w:rsidRPr="0099569C">
        <w:rPr>
          <w:rFonts w:ascii="Tahoma" w:hAnsi="Tahoma" w:cs="Tahoma"/>
        </w:rPr>
        <w:t xml:space="preserve"> copy of EMD BG must be submitted on or before bid submission date at our below address, NIT No. and Tender description should be mentioned on the envelope.</w:t>
      </w:r>
    </w:p>
    <w:p w14:paraId="4FD8A87B" w14:textId="77777777" w:rsidR="002167D7" w:rsidRPr="0099569C" w:rsidRDefault="002167D7" w:rsidP="002167D7">
      <w:pPr>
        <w:pStyle w:val="ListParagraph"/>
        <w:tabs>
          <w:tab w:val="left" w:pos="1000"/>
        </w:tabs>
        <w:ind w:right="879"/>
        <w:jc w:val="both"/>
        <w:rPr>
          <w:rFonts w:ascii="Tahoma" w:hAnsi="Tahoma" w:cs="Tahoma"/>
          <w:b/>
        </w:rPr>
      </w:pPr>
      <w:r w:rsidRPr="0099569C">
        <w:rPr>
          <w:rFonts w:ascii="Tahoma" w:hAnsi="Tahoma" w:cs="Tahoma"/>
          <w:b/>
        </w:rPr>
        <w:t xml:space="preserve">Manager (C&amp;MM) </w:t>
      </w:r>
    </w:p>
    <w:p w14:paraId="45C44EB9" w14:textId="77777777" w:rsidR="002167D7" w:rsidRPr="0099569C" w:rsidRDefault="002167D7" w:rsidP="002167D7">
      <w:pPr>
        <w:pStyle w:val="ListParagraph"/>
        <w:tabs>
          <w:tab w:val="left" w:pos="1000"/>
        </w:tabs>
        <w:ind w:right="879"/>
        <w:jc w:val="both"/>
        <w:rPr>
          <w:rFonts w:ascii="Tahoma" w:hAnsi="Tahoma" w:cs="Tahoma"/>
          <w:b/>
        </w:rPr>
      </w:pPr>
      <w:r w:rsidRPr="0099569C">
        <w:rPr>
          <w:rFonts w:ascii="Tahoma" w:hAnsi="Tahoma" w:cs="Tahoma"/>
          <w:b/>
        </w:rPr>
        <w:t xml:space="preserve">Chandigarh Power Distribution Limited </w:t>
      </w:r>
    </w:p>
    <w:p w14:paraId="170CF975" w14:textId="77777777" w:rsidR="002167D7" w:rsidRPr="0099569C" w:rsidRDefault="002167D7" w:rsidP="002167D7">
      <w:pPr>
        <w:pStyle w:val="ListParagraph"/>
        <w:tabs>
          <w:tab w:val="left" w:pos="1000"/>
        </w:tabs>
        <w:ind w:right="879"/>
        <w:jc w:val="both"/>
        <w:rPr>
          <w:rFonts w:ascii="Tahoma" w:hAnsi="Tahoma" w:cs="Tahoma"/>
          <w:b/>
        </w:rPr>
      </w:pPr>
      <w:r w:rsidRPr="0099569C">
        <w:rPr>
          <w:rFonts w:ascii="Tahoma" w:hAnsi="Tahoma" w:cs="Tahoma"/>
          <w:b/>
        </w:rPr>
        <w:t>SCO 33-35, 4th Floor, Sector 34-A </w:t>
      </w:r>
    </w:p>
    <w:p w14:paraId="67CAC6B5" w14:textId="77777777" w:rsidR="002167D7" w:rsidRPr="0099569C" w:rsidRDefault="002167D7" w:rsidP="002167D7">
      <w:pPr>
        <w:pStyle w:val="ListParagraph"/>
        <w:tabs>
          <w:tab w:val="left" w:pos="1000"/>
        </w:tabs>
        <w:ind w:right="879"/>
        <w:jc w:val="both"/>
        <w:rPr>
          <w:rFonts w:ascii="Tahoma" w:hAnsi="Tahoma" w:cs="Tahoma"/>
          <w:b/>
        </w:rPr>
      </w:pPr>
      <w:r w:rsidRPr="0099569C">
        <w:rPr>
          <w:rFonts w:ascii="Tahoma" w:hAnsi="Tahoma" w:cs="Tahoma"/>
          <w:b/>
        </w:rPr>
        <w:t>Chandigarh - 160022, India</w:t>
      </w:r>
    </w:p>
    <w:p w14:paraId="6935F959" w14:textId="77777777" w:rsidR="002167D7" w:rsidRPr="0099569C" w:rsidRDefault="002167D7" w:rsidP="002167D7">
      <w:pPr>
        <w:pStyle w:val="ListParagraph"/>
        <w:ind w:right="74"/>
        <w:jc w:val="both"/>
        <w:rPr>
          <w:rFonts w:ascii="Tahoma" w:hAnsi="Tahoma" w:cs="Tahoma"/>
        </w:rPr>
      </w:pPr>
    </w:p>
    <w:p w14:paraId="56ABC53D" w14:textId="77777777" w:rsidR="002167D7" w:rsidRPr="0099569C" w:rsidRDefault="002167D7" w:rsidP="0064536E">
      <w:pPr>
        <w:pStyle w:val="ListParagraph"/>
        <w:numPr>
          <w:ilvl w:val="0"/>
          <w:numId w:val="31"/>
        </w:numPr>
        <w:ind w:right="74"/>
        <w:jc w:val="both"/>
        <w:rPr>
          <w:rFonts w:ascii="Tahoma" w:hAnsi="Tahoma" w:cs="Tahoma"/>
        </w:rPr>
      </w:pPr>
      <w:r w:rsidRPr="0099569C">
        <w:rPr>
          <w:rFonts w:ascii="Tahoma" w:hAnsi="Tahoma" w:cs="Tahoma"/>
        </w:rPr>
        <w:t xml:space="preserve">Second folder should contain complete set of techno-commercial bid documents. </w:t>
      </w:r>
    </w:p>
    <w:p w14:paraId="16BAA34F" w14:textId="77777777" w:rsidR="002167D7" w:rsidRPr="0099569C" w:rsidRDefault="002167D7" w:rsidP="0064536E">
      <w:pPr>
        <w:pStyle w:val="ListParagraph"/>
        <w:numPr>
          <w:ilvl w:val="0"/>
          <w:numId w:val="31"/>
        </w:numPr>
        <w:ind w:right="74"/>
        <w:jc w:val="both"/>
        <w:rPr>
          <w:rFonts w:ascii="Tahoma" w:hAnsi="Tahoma" w:cs="Tahoma"/>
        </w:rPr>
      </w:pPr>
      <w:r w:rsidRPr="0099569C">
        <w:rPr>
          <w:rFonts w:ascii="Tahoma" w:hAnsi="Tahoma" w:cs="Tahoma"/>
        </w:rPr>
        <w:t xml:space="preserve">Third folder should contain only Price bid and price bid must be in password protected file. </w:t>
      </w:r>
    </w:p>
    <w:p w14:paraId="1117C1A1" w14:textId="77777777" w:rsidR="002167D7" w:rsidRPr="0099569C" w:rsidRDefault="002167D7" w:rsidP="002167D7">
      <w:pPr>
        <w:ind w:right="74"/>
        <w:jc w:val="both"/>
        <w:rPr>
          <w:rFonts w:ascii="Tahoma" w:hAnsi="Tahoma" w:cs="Tahoma"/>
        </w:rPr>
      </w:pPr>
    </w:p>
    <w:p w14:paraId="576BEC3E" w14:textId="77777777" w:rsidR="002167D7" w:rsidRPr="003B6750" w:rsidRDefault="002167D7" w:rsidP="002167D7">
      <w:pPr>
        <w:ind w:right="74"/>
        <w:jc w:val="both"/>
        <w:rPr>
          <w:rFonts w:ascii="Tahoma" w:hAnsi="Tahoma" w:cs="Tahoma"/>
        </w:rPr>
      </w:pPr>
      <w:r w:rsidRPr="0099569C">
        <w:rPr>
          <w:rFonts w:ascii="Tahoma" w:hAnsi="Tahoma" w:cs="Tahoma"/>
        </w:rPr>
        <w:t>All above folders should be in one folder and name of folder should our NIT No./Tender description.</w:t>
      </w:r>
      <w:r>
        <w:rPr>
          <w:rFonts w:ascii="Tahoma" w:hAnsi="Tahoma" w:cs="Tahoma"/>
        </w:rPr>
        <w:t xml:space="preserve"> </w:t>
      </w:r>
    </w:p>
    <w:p w14:paraId="33E3DD07" w14:textId="1BE8F761" w:rsidR="00FF4950" w:rsidRPr="00F21098" w:rsidRDefault="00FF4950" w:rsidP="00CA230A">
      <w:pPr>
        <w:ind w:right="-472"/>
        <w:jc w:val="both"/>
        <w:rPr>
          <w:rFonts w:ascii="Tahoma" w:hAnsi="Tahoma" w:cs="Tahoma"/>
        </w:rPr>
      </w:pPr>
    </w:p>
    <w:p w14:paraId="47A33779" w14:textId="3B88E85B" w:rsidR="00FF4950" w:rsidRPr="00F21098" w:rsidRDefault="00CA230A" w:rsidP="00FF4950">
      <w:pPr>
        <w:autoSpaceDE w:val="0"/>
        <w:autoSpaceDN w:val="0"/>
        <w:adjustRightInd w:val="0"/>
        <w:ind w:right="-472"/>
        <w:jc w:val="both"/>
        <w:rPr>
          <w:rFonts w:ascii="Tahoma" w:hAnsi="Tahoma" w:cs="Tahoma"/>
        </w:rPr>
      </w:pPr>
      <w:r>
        <w:rPr>
          <w:rFonts w:ascii="Tahoma" w:hAnsi="Tahoma" w:cs="Tahoma"/>
          <w:b/>
          <w:bCs/>
        </w:rPr>
        <w:t xml:space="preserve">3.02 </w:t>
      </w:r>
      <w:r w:rsidR="00FF4950" w:rsidRPr="00F21098">
        <w:rPr>
          <w:rFonts w:ascii="Tahoma" w:hAnsi="Tahoma" w:cs="Tahoma"/>
          <w:b/>
          <w:bCs/>
        </w:rPr>
        <w:t>Reverse Auction</w:t>
      </w:r>
      <w:r w:rsidR="00FF4950" w:rsidRPr="00F21098">
        <w:rPr>
          <w:rFonts w:ascii="Tahoma" w:hAnsi="Tahoma" w:cs="Tahoma"/>
        </w:rPr>
        <w:t xml:space="preserve">: Purchaser reserves the right to use </w:t>
      </w:r>
      <w:r w:rsidR="00FF4950" w:rsidRPr="00F21098">
        <w:rPr>
          <w:rFonts w:ascii="Tahoma" w:hAnsi="Tahoma" w:cs="Tahoma"/>
          <w:b/>
          <w:bCs/>
        </w:rPr>
        <w:t xml:space="preserve">Reverse Auction </w:t>
      </w:r>
      <w:r w:rsidR="00FF4950" w:rsidRPr="00F21098">
        <w:rPr>
          <w:rFonts w:ascii="Tahoma" w:hAnsi="Tahoma" w:cs="Tahoma"/>
        </w:rPr>
        <w:t>as an optional tool as an integral part of the entire tendering process. All techno-commercially qualified bidders shall participate in this event.</w:t>
      </w:r>
    </w:p>
    <w:p w14:paraId="5B94064E" w14:textId="77777777" w:rsidR="00FF4950" w:rsidRPr="00F21098" w:rsidRDefault="00FF4950" w:rsidP="00FF4950">
      <w:pPr>
        <w:autoSpaceDE w:val="0"/>
        <w:autoSpaceDN w:val="0"/>
        <w:adjustRightInd w:val="0"/>
        <w:ind w:right="-472"/>
        <w:jc w:val="both"/>
        <w:rPr>
          <w:rFonts w:ascii="Tahoma" w:hAnsi="Tahoma" w:cs="Tahoma"/>
        </w:rPr>
      </w:pPr>
    </w:p>
    <w:p w14:paraId="58C2C702" w14:textId="77777777" w:rsidR="00FF4950" w:rsidRPr="00F21098" w:rsidRDefault="00FF4950" w:rsidP="00FF4950">
      <w:pPr>
        <w:autoSpaceDE w:val="0"/>
        <w:autoSpaceDN w:val="0"/>
        <w:adjustRightInd w:val="0"/>
        <w:ind w:right="-472"/>
        <w:jc w:val="both"/>
        <w:rPr>
          <w:rFonts w:ascii="Tahoma" w:hAnsi="Tahoma" w:cs="Tahoma"/>
        </w:rPr>
      </w:pPr>
      <w:r w:rsidRPr="00F21098">
        <w:rPr>
          <w:rFonts w:ascii="Tahoma" w:hAnsi="Tahoma" w:cs="Tahoma"/>
        </w:rPr>
        <w:t>Notwithstanding anything stated above, the Purchaser reserves the right to assess bidder’s capability to perform the contract, should the circumstances warrant such assessment in the overall interest of the purchaser. In this regard the decision of the purchaser is final.</w:t>
      </w:r>
    </w:p>
    <w:p w14:paraId="43598E6A" w14:textId="77777777" w:rsidR="00FF4950" w:rsidRPr="00F21098" w:rsidRDefault="00FF4950" w:rsidP="00FF4950">
      <w:pPr>
        <w:autoSpaceDE w:val="0"/>
        <w:autoSpaceDN w:val="0"/>
        <w:adjustRightInd w:val="0"/>
        <w:ind w:right="-472"/>
        <w:jc w:val="both"/>
        <w:rPr>
          <w:rFonts w:ascii="Tahoma" w:hAnsi="Tahoma" w:cs="Tahoma"/>
        </w:rPr>
      </w:pPr>
    </w:p>
    <w:p w14:paraId="5DB9478E" w14:textId="1189800C" w:rsidR="00FF4950" w:rsidRPr="007567AA" w:rsidRDefault="00CA230A" w:rsidP="00FF4950">
      <w:pPr>
        <w:spacing w:before="120" w:after="120"/>
        <w:ind w:right="-472"/>
        <w:jc w:val="both"/>
        <w:rPr>
          <w:rFonts w:ascii="Tahoma" w:hAnsi="Tahoma" w:cs="Tahoma"/>
          <w:b/>
        </w:rPr>
      </w:pPr>
      <w:bookmarkStart w:id="4" w:name="_Hlk139556038"/>
      <w:r>
        <w:rPr>
          <w:rFonts w:ascii="Tahoma" w:hAnsi="Tahoma" w:cs="Tahoma"/>
          <w:b/>
        </w:rPr>
        <w:t xml:space="preserve">3.03 </w:t>
      </w:r>
      <w:r w:rsidR="00FF4950" w:rsidRPr="007567AA">
        <w:rPr>
          <w:rFonts w:ascii="Tahoma" w:hAnsi="Tahoma" w:cs="Tahoma"/>
          <w:b/>
        </w:rPr>
        <w:t>Price Bid Opening</w:t>
      </w:r>
    </w:p>
    <w:p w14:paraId="27FB04A1" w14:textId="4849E380" w:rsidR="00FF4950" w:rsidRDefault="00CA230A" w:rsidP="00FF4950">
      <w:pPr>
        <w:spacing w:before="120" w:after="120"/>
        <w:ind w:right="-472"/>
        <w:jc w:val="both"/>
        <w:rPr>
          <w:rFonts w:ascii="Tahoma" w:hAnsi="Tahoma" w:cs="Tahoma"/>
        </w:rPr>
      </w:pPr>
      <w:r w:rsidRPr="00CA230A">
        <w:rPr>
          <w:rFonts w:ascii="Tahoma" w:hAnsi="Tahoma" w:cs="Tahoma"/>
        </w:rPr>
        <w:t>Price Bids will be opened only for technically qualified bidders</w:t>
      </w:r>
      <w:r w:rsidR="00FF4950">
        <w:rPr>
          <w:rFonts w:ascii="Tahoma" w:hAnsi="Tahoma" w:cs="Tahoma"/>
        </w:rPr>
        <w:t>. The EMD of the bidder withdrawing or substantially altering his offer at any stage after the technical bid opening will be forfeited at the sole discretion of CPDL without any further correspondence in this regard.</w:t>
      </w:r>
    </w:p>
    <w:p w14:paraId="63ED597F" w14:textId="77777777" w:rsidR="00FF4950" w:rsidRDefault="00FF4950" w:rsidP="00FF4950">
      <w:pPr>
        <w:spacing w:before="120" w:after="120"/>
        <w:ind w:right="-472"/>
        <w:jc w:val="both"/>
        <w:rPr>
          <w:rFonts w:ascii="Tahoma" w:hAnsi="Tahoma" w:cs="Tahoma"/>
        </w:rPr>
      </w:pPr>
      <w:r>
        <w:rPr>
          <w:rFonts w:ascii="Tahoma" w:hAnsi="Tahoma" w:cs="Tahoma"/>
        </w:rPr>
        <w:lastRenderedPageBreak/>
        <w:t xml:space="preserve">CPDL reserves the right to conduct the reverse auction for the products / services being asked for in the tender instead of public opening of price bids. The terms and conditions for such reverse auction events shall be as per the Acceptance Form attached as Annexure of this document. The bidders along with the tender document shall mandatorily submit a duly signed copy of the Acceptance Form attached as Annexure as a token of acceptance for the same. </w:t>
      </w:r>
    </w:p>
    <w:p w14:paraId="238F4224" w14:textId="01A81728" w:rsidR="00FF4950" w:rsidRDefault="00FF4950" w:rsidP="00FF4950">
      <w:pPr>
        <w:autoSpaceDE w:val="0"/>
        <w:autoSpaceDN w:val="0"/>
        <w:adjustRightInd w:val="0"/>
        <w:ind w:right="-472"/>
        <w:jc w:val="both"/>
        <w:rPr>
          <w:rFonts w:ascii="Tahoma" w:hAnsi="Tahoma" w:cs="Tahoma"/>
        </w:rPr>
      </w:pPr>
      <w:r>
        <w:rPr>
          <w:rFonts w:ascii="Tahoma" w:hAnsi="Tahoma" w:cs="Tahoma"/>
        </w:rPr>
        <w:t xml:space="preserve">In case Reverse Auction is not concluded / conducted for any reasons, a "final no regret" financial bid </w:t>
      </w:r>
      <w:r w:rsidR="00485F11" w:rsidRPr="00485F11">
        <w:rPr>
          <w:rFonts w:ascii="Tahoma" w:hAnsi="Tahoma" w:cs="Tahoma"/>
          <w:color w:val="000000" w:themeColor="text1"/>
        </w:rPr>
        <w:t>in</w:t>
      </w:r>
      <w:r w:rsidR="00485F11">
        <w:rPr>
          <w:rFonts w:ascii="Tahoma" w:hAnsi="Tahoma" w:cs="Tahoma"/>
          <w:color w:val="EE0000"/>
        </w:rPr>
        <w:t xml:space="preserve"> </w:t>
      </w:r>
      <w:r w:rsidR="003959CF">
        <w:rPr>
          <w:rFonts w:ascii="Tahoma" w:hAnsi="Tahoma" w:cs="Tahoma"/>
        </w:rPr>
        <w:t>Password Protected file</w:t>
      </w:r>
      <w:r>
        <w:rPr>
          <w:rFonts w:ascii="Tahoma" w:hAnsi="Tahoma" w:cs="Tahoma"/>
        </w:rPr>
        <w:t xml:space="preserve"> will be called for from all qualified bidders.</w:t>
      </w:r>
      <w:bookmarkEnd w:id="4"/>
    </w:p>
    <w:p w14:paraId="49E93339" w14:textId="77777777" w:rsidR="00FF4950" w:rsidRPr="00F21098" w:rsidRDefault="00FF4950" w:rsidP="00FF4950">
      <w:pPr>
        <w:autoSpaceDE w:val="0"/>
        <w:autoSpaceDN w:val="0"/>
        <w:adjustRightInd w:val="0"/>
        <w:ind w:right="-472"/>
        <w:jc w:val="both"/>
        <w:rPr>
          <w:rFonts w:ascii="Tahoma" w:hAnsi="Tahoma" w:cs="Tahoma"/>
        </w:rPr>
      </w:pPr>
    </w:p>
    <w:p w14:paraId="125EEAE0" w14:textId="77777777" w:rsidR="00FF4950" w:rsidRPr="00F21098" w:rsidRDefault="00FF4950" w:rsidP="00FF4950">
      <w:pPr>
        <w:autoSpaceDE w:val="0"/>
        <w:autoSpaceDN w:val="0"/>
        <w:adjustRightInd w:val="0"/>
        <w:ind w:left="284" w:right="-472" w:hanging="284"/>
        <w:jc w:val="both"/>
        <w:rPr>
          <w:rFonts w:ascii="Tahoma" w:hAnsi="Tahoma" w:cs="Tahoma"/>
          <w:b/>
          <w:bCs/>
        </w:rPr>
      </w:pPr>
      <w:r w:rsidRPr="00F21098">
        <w:rPr>
          <w:rFonts w:ascii="Tahoma" w:hAnsi="Tahoma" w:cs="Tahoma"/>
          <w:b/>
          <w:bCs/>
        </w:rPr>
        <w:t>NOTE: BIDS RECEIVED AFTER DUE DATE AND TIME SHALL BE LIABLE FOR REJECTION</w:t>
      </w:r>
    </w:p>
    <w:p w14:paraId="38B2C26A" w14:textId="77777777" w:rsidR="005E46FA" w:rsidRDefault="005E46FA" w:rsidP="00FF4950">
      <w:pPr>
        <w:autoSpaceDE w:val="0"/>
        <w:autoSpaceDN w:val="0"/>
        <w:adjustRightInd w:val="0"/>
        <w:ind w:right="-472" w:hanging="567"/>
        <w:jc w:val="both"/>
        <w:rPr>
          <w:rFonts w:ascii="Tahoma" w:hAnsi="Tahoma" w:cs="Tahoma"/>
          <w:b/>
        </w:rPr>
      </w:pPr>
    </w:p>
    <w:p w14:paraId="6F3C20C7" w14:textId="073C8B25" w:rsidR="00FF4950" w:rsidRPr="00F21098" w:rsidRDefault="00FF4950" w:rsidP="00FF4950">
      <w:pPr>
        <w:autoSpaceDE w:val="0"/>
        <w:autoSpaceDN w:val="0"/>
        <w:adjustRightInd w:val="0"/>
        <w:ind w:right="-472" w:hanging="567"/>
        <w:jc w:val="both"/>
        <w:rPr>
          <w:rFonts w:ascii="Tahoma" w:hAnsi="Tahoma" w:cs="Tahoma"/>
          <w:b/>
          <w:bCs/>
        </w:rPr>
      </w:pPr>
      <w:r w:rsidRPr="00F21098">
        <w:rPr>
          <w:rFonts w:ascii="Tahoma" w:hAnsi="Tahoma" w:cs="Tahoma"/>
          <w:b/>
        </w:rPr>
        <w:t xml:space="preserve">4.00 </w:t>
      </w:r>
      <w:r w:rsidRPr="00F21098">
        <w:rPr>
          <w:rFonts w:ascii="Tahoma" w:hAnsi="Tahoma" w:cs="Tahoma"/>
          <w:b/>
          <w:bCs/>
        </w:rPr>
        <w:t>Award Decision:</w:t>
      </w:r>
    </w:p>
    <w:p w14:paraId="70C26382" w14:textId="77777777" w:rsidR="00FF4950" w:rsidRPr="00F21098" w:rsidRDefault="00FF4950" w:rsidP="00FF4950">
      <w:pPr>
        <w:autoSpaceDE w:val="0"/>
        <w:autoSpaceDN w:val="0"/>
        <w:adjustRightInd w:val="0"/>
        <w:ind w:right="-472" w:hanging="567"/>
        <w:jc w:val="both"/>
        <w:rPr>
          <w:rFonts w:ascii="Tahoma" w:hAnsi="Tahoma" w:cs="Tahoma"/>
          <w:b/>
          <w:bCs/>
        </w:rPr>
      </w:pPr>
    </w:p>
    <w:p w14:paraId="6C705DBF" w14:textId="77777777" w:rsidR="00FF4950" w:rsidRPr="00F21098" w:rsidRDefault="00FF4950" w:rsidP="00FF4950">
      <w:pPr>
        <w:autoSpaceDE w:val="0"/>
        <w:autoSpaceDN w:val="0"/>
        <w:adjustRightInd w:val="0"/>
        <w:ind w:right="-472" w:hanging="567"/>
        <w:jc w:val="both"/>
        <w:rPr>
          <w:rFonts w:ascii="Tahoma" w:hAnsi="Tahoma" w:cs="Tahoma"/>
        </w:rPr>
      </w:pPr>
      <w:r w:rsidRPr="00F21098">
        <w:rPr>
          <w:rFonts w:ascii="Tahoma" w:hAnsi="Tahoma" w:cs="Tahoma"/>
          <w:b/>
        </w:rPr>
        <w:t>4.01</w:t>
      </w:r>
      <w:r w:rsidRPr="00F21098">
        <w:rPr>
          <w:rFonts w:ascii="Tahoma" w:hAnsi="Tahoma" w:cs="Tahoma"/>
        </w:rPr>
        <w:t xml:space="preserve"> Purchaser intends to award the Order/Contract on a lowest bid basis; however, the final decision will be based on a comprehensive evaluation of factors including cost competitiveness, compliance with technical specifications, quality, delivery, </w:t>
      </w:r>
      <w:r>
        <w:rPr>
          <w:rFonts w:ascii="Tahoma" w:hAnsi="Tahoma" w:cs="Tahoma"/>
        </w:rPr>
        <w:t xml:space="preserve">Commercial terms, </w:t>
      </w:r>
      <w:r w:rsidRPr="00F21098">
        <w:rPr>
          <w:rFonts w:ascii="Tahoma" w:hAnsi="Tahoma" w:cs="Tahoma"/>
        </w:rPr>
        <w:t>bidder's capacity, and other relevant considerations as deemed by the Purchaser.</w:t>
      </w:r>
    </w:p>
    <w:p w14:paraId="2DC95B67" w14:textId="77777777" w:rsidR="00FF4950" w:rsidRPr="00F21098" w:rsidRDefault="00FF4950" w:rsidP="00FF4950">
      <w:pPr>
        <w:autoSpaceDE w:val="0"/>
        <w:autoSpaceDN w:val="0"/>
        <w:adjustRightInd w:val="0"/>
        <w:ind w:right="-472" w:hanging="567"/>
        <w:jc w:val="both"/>
        <w:rPr>
          <w:rFonts w:ascii="Tahoma" w:hAnsi="Tahoma" w:cs="Tahoma"/>
        </w:rPr>
      </w:pPr>
    </w:p>
    <w:p w14:paraId="20C4515E" w14:textId="77777777" w:rsidR="00FF4950" w:rsidRPr="00F21098" w:rsidRDefault="00FF4950" w:rsidP="00FF4950">
      <w:pPr>
        <w:autoSpaceDE w:val="0"/>
        <w:autoSpaceDN w:val="0"/>
        <w:adjustRightInd w:val="0"/>
        <w:ind w:right="-472" w:hanging="567"/>
        <w:jc w:val="both"/>
        <w:rPr>
          <w:rFonts w:ascii="Tahoma" w:hAnsi="Tahoma" w:cs="Tahoma"/>
        </w:rPr>
      </w:pPr>
      <w:r w:rsidRPr="00F21098">
        <w:rPr>
          <w:rFonts w:ascii="Tahoma" w:hAnsi="Tahoma" w:cs="Tahoma"/>
          <w:b/>
        </w:rPr>
        <w:t>4.02</w:t>
      </w:r>
      <w:r w:rsidRPr="00F21098">
        <w:rPr>
          <w:rFonts w:ascii="Tahoma" w:hAnsi="Tahoma" w:cs="Tahoma"/>
        </w:rPr>
        <w:t xml:space="preserve"> </w:t>
      </w:r>
      <w:r w:rsidRPr="00F21098">
        <w:rPr>
          <w:rFonts w:ascii="Tahoma" w:hAnsi="Tahoma" w:cs="Tahoma"/>
          <w:b/>
          <w:bCs/>
        </w:rPr>
        <w:t xml:space="preserve">Splitting of Tendered Scope of works in two or more bidders: </w:t>
      </w:r>
      <w:r>
        <w:rPr>
          <w:rFonts w:ascii="Tahoma" w:hAnsi="Tahoma" w:cs="Tahoma"/>
        </w:rPr>
        <w:t>CPDL</w:t>
      </w:r>
      <w:r w:rsidRPr="00F21098">
        <w:rPr>
          <w:rFonts w:ascii="Tahoma" w:hAnsi="Tahoma" w:cs="Tahoma"/>
        </w:rPr>
        <w:t xml:space="preserve"> reserves the right to split the tender scope amongst techno- commercially qualified bidders. The purchaser reserves all the rights to award the contract to one or more bidders to meet the timelines of the projects / scope of work or nullify the award decision without any reason.</w:t>
      </w:r>
    </w:p>
    <w:p w14:paraId="2672398C" w14:textId="77777777" w:rsidR="00FF4950" w:rsidRPr="00F21098" w:rsidRDefault="00FF4950" w:rsidP="00FF4950">
      <w:pPr>
        <w:autoSpaceDE w:val="0"/>
        <w:autoSpaceDN w:val="0"/>
        <w:adjustRightInd w:val="0"/>
        <w:ind w:right="-472" w:hanging="567"/>
        <w:jc w:val="both"/>
        <w:rPr>
          <w:rFonts w:ascii="Tahoma" w:hAnsi="Tahoma" w:cs="Tahoma"/>
        </w:rPr>
      </w:pPr>
    </w:p>
    <w:p w14:paraId="071684C2" w14:textId="77777777" w:rsidR="00FF4950" w:rsidRPr="00F21098" w:rsidRDefault="00FF4950" w:rsidP="00FF4950">
      <w:pPr>
        <w:autoSpaceDE w:val="0"/>
        <w:autoSpaceDN w:val="0"/>
        <w:adjustRightInd w:val="0"/>
        <w:ind w:right="-472" w:hanging="567"/>
        <w:jc w:val="both"/>
        <w:rPr>
          <w:rFonts w:ascii="Tahoma" w:hAnsi="Tahoma" w:cs="Tahoma"/>
        </w:rPr>
      </w:pPr>
      <w:r w:rsidRPr="00F21098">
        <w:rPr>
          <w:rFonts w:ascii="Tahoma" w:hAnsi="Tahoma" w:cs="Tahoma"/>
          <w:b/>
        </w:rPr>
        <w:t>4.03</w:t>
      </w:r>
      <w:r w:rsidRPr="00F21098">
        <w:rPr>
          <w:rFonts w:ascii="Tahoma" w:hAnsi="Tahoma" w:cs="Tahoma"/>
        </w:rPr>
        <w:t xml:space="preserve"> In the event of a bid being selected by the purchaser and there is subsequent DEFAULT on the bid of the prospective bidder; the prospective bidder will be required to pay purchaser an amount equal to the difference in their bid and the next lowest bid on the quantity declared in NIT/RFQ.</w:t>
      </w:r>
    </w:p>
    <w:p w14:paraId="05EFB23D" w14:textId="77777777" w:rsidR="00FF4950" w:rsidRPr="00F21098" w:rsidRDefault="00FF4950" w:rsidP="00FF4950">
      <w:pPr>
        <w:autoSpaceDE w:val="0"/>
        <w:autoSpaceDN w:val="0"/>
        <w:adjustRightInd w:val="0"/>
        <w:ind w:right="-472" w:hanging="567"/>
        <w:jc w:val="both"/>
        <w:rPr>
          <w:rFonts w:ascii="Tahoma" w:hAnsi="Tahoma" w:cs="Tahoma"/>
        </w:rPr>
      </w:pPr>
    </w:p>
    <w:p w14:paraId="579584A2" w14:textId="77777777" w:rsidR="00FF4950" w:rsidRPr="00F21098" w:rsidRDefault="00FF4950" w:rsidP="00FF4950">
      <w:pPr>
        <w:tabs>
          <w:tab w:val="left" w:pos="5812"/>
        </w:tabs>
        <w:autoSpaceDE w:val="0"/>
        <w:autoSpaceDN w:val="0"/>
        <w:adjustRightInd w:val="0"/>
        <w:ind w:right="-472" w:hanging="567"/>
        <w:jc w:val="both"/>
        <w:rPr>
          <w:rFonts w:ascii="Tahoma" w:hAnsi="Tahoma" w:cs="Tahoma"/>
        </w:rPr>
      </w:pPr>
      <w:r w:rsidRPr="00F21098">
        <w:rPr>
          <w:rFonts w:ascii="Tahoma" w:hAnsi="Tahoma" w:cs="Tahoma"/>
          <w:b/>
        </w:rPr>
        <w:t>4.04</w:t>
      </w:r>
      <w:r w:rsidRPr="00F21098">
        <w:rPr>
          <w:rFonts w:ascii="Tahoma" w:hAnsi="Tahoma" w:cs="Tahoma"/>
        </w:rPr>
        <w:t xml:space="preserve"> In case any Bidder is found unsatisfied during the delivery process, the award will be cancelled and </w:t>
      </w:r>
      <w:r>
        <w:rPr>
          <w:rFonts w:ascii="Tahoma" w:hAnsi="Tahoma" w:cs="Tahoma"/>
        </w:rPr>
        <w:t>CPDL</w:t>
      </w:r>
      <w:r w:rsidRPr="00F21098">
        <w:rPr>
          <w:rFonts w:ascii="Tahoma" w:hAnsi="Tahoma" w:cs="Tahoma"/>
        </w:rPr>
        <w:t xml:space="preserve"> reserves the right to award other Bidders who are found fit.</w:t>
      </w:r>
    </w:p>
    <w:p w14:paraId="1E0E16B7" w14:textId="77777777" w:rsidR="00FF4950" w:rsidRPr="00F21098" w:rsidRDefault="00FF4950" w:rsidP="00FF4950">
      <w:pPr>
        <w:autoSpaceDE w:val="0"/>
        <w:autoSpaceDN w:val="0"/>
        <w:adjustRightInd w:val="0"/>
        <w:ind w:right="-472" w:hanging="567"/>
        <w:rPr>
          <w:rFonts w:ascii="Tahoma" w:hAnsi="Tahoma" w:cs="Tahoma"/>
        </w:rPr>
      </w:pPr>
    </w:p>
    <w:p w14:paraId="1D8A387C" w14:textId="77777777" w:rsidR="00FF4950" w:rsidRPr="00CA137B" w:rsidRDefault="00FF4950" w:rsidP="00FF4950">
      <w:pPr>
        <w:autoSpaceDE w:val="0"/>
        <w:autoSpaceDN w:val="0"/>
        <w:adjustRightInd w:val="0"/>
        <w:ind w:right="-472" w:hanging="567"/>
        <w:jc w:val="both"/>
        <w:rPr>
          <w:rFonts w:ascii="Tahoma" w:hAnsi="Tahoma" w:cs="Tahoma"/>
          <w:b/>
          <w:bCs/>
        </w:rPr>
      </w:pPr>
      <w:r w:rsidRPr="00F21098">
        <w:rPr>
          <w:rFonts w:ascii="Tahoma" w:hAnsi="Tahoma" w:cs="Tahoma"/>
          <w:b/>
        </w:rPr>
        <w:t xml:space="preserve">5.00 </w:t>
      </w:r>
      <w:r w:rsidRPr="00F21098">
        <w:rPr>
          <w:rFonts w:ascii="Tahoma" w:hAnsi="Tahoma" w:cs="Tahoma"/>
          <w:b/>
          <w:bCs/>
        </w:rPr>
        <w:t>Market Integrity:</w:t>
      </w:r>
    </w:p>
    <w:p w14:paraId="5AA5A3E5" w14:textId="77777777" w:rsidR="00FF4950" w:rsidRPr="00F21098" w:rsidRDefault="00FF4950" w:rsidP="00FF4950">
      <w:pPr>
        <w:autoSpaceDE w:val="0"/>
        <w:autoSpaceDN w:val="0"/>
        <w:adjustRightInd w:val="0"/>
        <w:ind w:right="-472"/>
        <w:jc w:val="both"/>
        <w:rPr>
          <w:rFonts w:ascii="Tahoma" w:hAnsi="Tahoma" w:cs="Tahoma"/>
        </w:rPr>
      </w:pPr>
      <w:r>
        <w:rPr>
          <w:rFonts w:ascii="Tahoma" w:hAnsi="Tahoma" w:cs="Tahoma"/>
        </w:rPr>
        <w:t>CPDL</w:t>
      </w:r>
      <w:r w:rsidRPr="00F21098">
        <w:rPr>
          <w:rFonts w:ascii="Tahoma" w:hAnsi="Tahoma" w:cs="Tahoma"/>
        </w:rPr>
        <w:t xml:space="preserve"> provides a fair and competitive marketplace. The rules for bidders are outlined in the Terms &amp; Conditions. Bidders must agree to these rules prior to participating. In addition to other remedies available, </w:t>
      </w:r>
      <w:r>
        <w:rPr>
          <w:rFonts w:ascii="Tahoma" w:hAnsi="Tahoma" w:cs="Tahoma"/>
        </w:rPr>
        <w:t>CPDL</w:t>
      </w:r>
      <w:r w:rsidRPr="00F21098">
        <w:rPr>
          <w:rFonts w:ascii="Tahoma" w:hAnsi="Tahoma" w:cs="Tahoma"/>
        </w:rPr>
        <w:t xml:space="preserve"> reserves the right to exclude a bidder from participating in future markets due to the bidder’s violation of any of the rules or obligations contained in the Terms &amp; Conditions. A bidder who violates the marketplace rules or engages in behaviour that disrupts the fair execution of the marketplace shall be restricted from bidding for a length of time, depending upon the seriousness of the violation. Examples of violations include, but are not limited to:</w:t>
      </w:r>
    </w:p>
    <w:p w14:paraId="1F8D6089" w14:textId="77777777" w:rsidR="00FF4950" w:rsidRPr="00F21098" w:rsidRDefault="00FF4950" w:rsidP="00FF4950">
      <w:pPr>
        <w:autoSpaceDE w:val="0"/>
        <w:autoSpaceDN w:val="0"/>
        <w:adjustRightInd w:val="0"/>
        <w:ind w:right="-472"/>
        <w:jc w:val="both"/>
        <w:rPr>
          <w:rFonts w:ascii="Tahoma" w:hAnsi="Tahoma" w:cs="Tahoma"/>
        </w:rPr>
      </w:pPr>
    </w:p>
    <w:p w14:paraId="0DBD212B" w14:textId="77777777" w:rsidR="00FF4950" w:rsidRPr="00F21098" w:rsidRDefault="00FF4950" w:rsidP="005F70FE">
      <w:pPr>
        <w:pStyle w:val="ListParagraph"/>
        <w:numPr>
          <w:ilvl w:val="0"/>
          <w:numId w:val="1"/>
        </w:numPr>
        <w:autoSpaceDE w:val="0"/>
        <w:autoSpaceDN w:val="0"/>
        <w:adjustRightInd w:val="0"/>
        <w:spacing w:line="240" w:lineRule="auto"/>
        <w:ind w:right="-472"/>
        <w:rPr>
          <w:rFonts w:ascii="Tahoma" w:hAnsi="Tahoma" w:cs="Tahoma"/>
        </w:rPr>
      </w:pPr>
      <w:r w:rsidRPr="00F21098">
        <w:rPr>
          <w:rFonts w:ascii="Tahoma" w:hAnsi="Tahoma" w:cs="Tahoma"/>
        </w:rPr>
        <w:t>Failure to honour prices submitted to the marketplace.</w:t>
      </w:r>
    </w:p>
    <w:p w14:paraId="2BAE2758" w14:textId="689E555B" w:rsidR="005E46FA" w:rsidRDefault="00FF4950" w:rsidP="005F70FE">
      <w:pPr>
        <w:pStyle w:val="ListParagraph"/>
        <w:numPr>
          <w:ilvl w:val="0"/>
          <w:numId w:val="1"/>
        </w:numPr>
        <w:autoSpaceDE w:val="0"/>
        <w:autoSpaceDN w:val="0"/>
        <w:adjustRightInd w:val="0"/>
        <w:spacing w:line="240" w:lineRule="auto"/>
        <w:ind w:right="-472"/>
        <w:rPr>
          <w:rFonts w:ascii="Tahoma" w:hAnsi="Tahoma" w:cs="Tahoma"/>
        </w:rPr>
      </w:pPr>
      <w:r w:rsidRPr="00F21098">
        <w:rPr>
          <w:rFonts w:ascii="Tahoma" w:hAnsi="Tahoma" w:cs="Tahoma"/>
        </w:rPr>
        <w:t>Breach of the terms published in Request for Quotation/NIT.</w:t>
      </w:r>
    </w:p>
    <w:p w14:paraId="1D3D62B2" w14:textId="77777777" w:rsidR="005E46FA" w:rsidRDefault="005E46FA">
      <w:pPr>
        <w:spacing w:after="160" w:line="259" w:lineRule="auto"/>
        <w:rPr>
          <w:rFonts w:ascii="Tahoma" w:hAnsi="Tahoma" w:cs="Tahoma"/>
          <w:kern w:val="2"/>
          <w14:ligatures w14:val="standardContextual"/>
        </w:rPr>
      </w:pPr>
      <w:r>
        <w:rPr>
          <w:rFonts w:ascii="Tahoma" w:hAnsi="Tahoma" w:cs="Tahoma"/>
        </w:rPr>
        <w:br w:type="page"/>
      </w:r>
    </w:p>
    <w:p w14:paraId="45A1BBD9" w14:textId="77777777" w:rsidR="00FF4950" w:rsidRPr="00F21098" w:rsidRDefault="00FF4950" w:rsidP="00FF4950">
      <w:pPr>
        <w:autoSpaceDE w:val="0"/>
        <w:autoSpaceDN w:val="0"/>
        <w:adjustRightInd w:val="0"/>
        <w:ind w:right="-472" w:hanging="567"/>
        <w:jc w:val="both"/>
        <w:rPr>
          <w:rFonts w:ascii="Tahoma" w:hAnsi="Tahoma" w:cs="Tahoma"/>
          <w:b/>
          <w:bCs/>
        </w:rPr>
      </w:pPr>
      <w:r w:rsidRPr="00F21098">
        <w:rPr>
          <w:rFonts w:ascii="Tahoma" w:hAnsi="Tahoma" w:cs="Tahoma"/>
          <w:b/>
        </w:rPr>
        <w:lastRenderedPageBreak/>
        <w:t xml:space="preserve">6.00 </w:t>
      </w:r>
      <w:r w:rsidRPr="00F21098">
        <w:rPr>
          <w:rFonts w:ascii="Tahoma" w:hAnsi="Tahoma" w:cs="Tahoma"/>
          <w:b/>
          <w:bCs/>
        </w:rPr>
        <w:t>Confidentiality:</w:t>
      </w:r>
    </w:p>
    <w:p w14:paraId="68B05C48" w14:textId="77777777" w:rsidR="00FF4950" w:rsidRPr="00F21098" w:rsidRDefault="00FF4950" w:rsidP="00FF4950">
      <w:pPr>
        <w:autoSpaceDE w:val="0"/>
        <w:autoSpaceDN w:val="0"/>
        <w:adjustRightInd w:val="0"/>
        <w:ind w:right="-472"/>
        <w:jc w:val="both"/>
        <w:rPr>
          <w:rFonts w:ascii="Tahoma" w:hAnsi="Tahoma" w:cs="Tahoma"/>
        </w:rPr>
      </w:pPr>
    </w:p>
    <w:p w14:paraId="50D117F0" w14:textId="77777777" w:rsidR="00FF4950" w:rsidRPr="00F21098" w:rsidRDefault="00FF4950" w:rsidP="00FF4950">
      <w:pPr>
        <w:autoSpaceDE w:val="0"/>
        <w:autoSpaceDN w:val="0"/>
        <w:adjustRightInd w:val="0"/>
        <w:ind w:right="-472"/>
        <w:jc w:val="both"/>
        <w:rPr>
          <w:rFonts w:ascii="Tahoma" w:hAnsi="Tahoma" w:cs="Tahoma"/>
        </w:rPr>
      </w:pPr>
      <w:r w:rsidRPr="00F21098">
        <w:rPr>
          <w:rFonts w:ascii="Tahoma" w:hAnsi="Tahoma" w:cs="Tahoma"/>
        </w:rPr>
        <w:t>All the technical, financial and legal information (</w:t>
      </w:r>
      <w:r w:rsidRPr="00F21098">
        <w:rPr>
          <w:rFonts w:ascii="Tahoma" w:hAnsi="Tahoma" w:cs="Tahoma"/>
          <w:b/>
        </w:rPr>
        <w:t>as specified in Clause 30</w:t>
      </w:r>
      <w:r w:rsidRPr="00F21098">
        <w:rPr>
          <w:rFonts w:ascii="Tahoma" w:hAnsi="Tahoma" w:cs="Tahoma"/>
        </w:rPr>
        <w:t xml:space="preserve">) being exchanged by the parties (Prospective Bidder and </w:t>
      </w:r>
      <w:r>
        <w:rPr>
          <w:rFonts w:ascii="Tahoma" w:hAnsi="Tahoma" w:cs="Tahoma"/>
        </w:rPr>
        <w:t>CPDL</w:t>
      </w:r>
      <w:r w:rsidRPr="00F21098">
        <w:rPr>
          <w:rFonts w:ascii="Tahoma" w:hAnsi="Tahoma" w:cs="Tahoma"/>
        </w:rPr>
        <w:t xml:space="preserve">) arising out of information contained in this RFQ Tender Notification is confidential and shall not be disclosed, published or advertised in any manner without written authorization from </w:t>
      </w:r>
      <w:r>
        <w:rPr>
          <w:rFonts w:ascii="Tahoma" w:hAnsi="Tahoma" w:cs="Tahoma"/>
        </w:rPr>
        <w:t>CPDL</w:t>
      </w:r>
      <w:r w:rsidRPr="00F21098">
        <w:rPr>
          <w:rFonts w:ascii="Tahoma" w:hAnsi="Tahoma" w:cs="Tahoma"/>
        </w:rPr>
        <w:t>. This includes all bidding information submitted.</w:t>
      </w:r>
    </w:p>
    <w:p w14:paraId="00902D9B" w14:textId="77777777" w:rsidR="00FF4950" w:rsidRPr="00F21098" w:rsidRDefault="00FF4950" w:rsidP="00FF4950">
      <w:pPr>
        <w:autoSpaceDE w:val="0"/>
        <w:autoSpaceDN w:val="0"/>
        <w:adjustRightInd w:val="0"/>
        <w:ind w:right="-472"/>
        <w:jc w:val="both"/>
        <w:rPr>
          <w:rFonts w:ascii="Tahoma" w:hAnsi="Tahoma" w:cs="Tahoma"/>
        </w:rPr>
      </w:pPr>
    </w:p>
    <w:p w14:paraId="36323780" w14:textId="77777777" w:rsidR="00FF4950" w:rsidRPr="00F21098" w:rsidRDefault="00FF4950" w:rsidP="00FF4950">
      <w:pPr>
        <w:autoSpaceDE w:val="0"/>
        <w:autoSpaceDN w:val="0"/>
        <w:adjustRightInd w:val="0"/>
        <w:ind w:right="-472"/>
        <w:jc w:val="both"/>
        <w:rPr>
          <w:rFonts w:ascii="Tahoma" w:hAnsi="Tahoma" w:cs="Tahoma"/>
        </w:rPr>
      </w:pPr>
      <w:r w:rsidRPr="00F21098">
        <w:rPr>
          <w:rFonts w:ascii="Tahoma" w:hAnsi="Tahoma" w:cs="Tahoma"/>
        </w:rPr>
        <w:t>All the technical, financial and legal documents (</w:t>
      </w:r>
      <w:r w:rsidRPr="00F21098">
        <w:rPr>
          <w:rFonts w:ascii="Tahoma" w:hAnsi="Tahoma" w:cs="Tahoma"/>
          <w:b/>
        </w:rPr>
        <w:t>as specified in Clause 30</w:t>
      </w:r>
      <w:r w:rsidRPr="00F21098">
        <w:rPr>
          <w:rFonts w:ascii="Tahoma" w:hAnsi="Tahoma" w:cs="Tahoma"/>
        </w:rPr>
        <w:t xml:space="preserve">) RFQ documents remain the property of </w:t>
      </w:r>
      <w:r>
        <w:rPr>
          <w:rFonts w:ascii="Tahoma" w:hAnsi="Tahoma" w:cs="Tahoma"/>
        </w:rPr>
        <w:t>CPDL</w:t>
      </w:r>
      <w:r w:rsidRPr="00F21098">
        <w:rPr>
          <w:rFonts w:ascii="Tahoma" w:hAnsi="Tahoma" w:cs="Tahoma"/>
        </w:rPr>
        <w:t xml:space="preserve"> and all the prospective bidders are required to return these documents to </w:t>
      </w:r>
      <w:r>
        <w:rPr>
          <w:rFonts w:ascii="Tahoma" w:hAnsi="Tahoma" w:cs="Tahoma"/>
        </w:rPr>
        <w:t>CPDL</w:t>
      </w:r>
      <w:r w:rsidRPr="00F21098">
        <w:rPr>
          <w:rFonts w:ascii="Tahoma" w:hAnsi="Tahoma" w:cs="Tahoma"/>
        </w:rPr>
        <w:t xml:space="preserve"> upon request.</w:t>
      </w:r>
    </w:p>
    <w:p w14:paraId="3F87F913" w14:textId="77777777" w:rsidR="00FF4950" w:rsidRPr="00F21098" w:rsidRDefault="00FF4950" w:rsidP="00FF4950">
      <w:pPr>
        <w:autoSpaceDE w:val="0"/>
        <w:autoSpaceDN w:val="0"/>
        <w:adjustRightInd w:val="0"/>
        <w:ind w:right="-472"/>
        <w:jc w:val="both"/>
        <w:rPr>
          <w:rFonts w:ascii="Tahoma" w:hAnsi="Tahoma" w:cs="Tahoma"/>
        </w:rPr>
      </w:pPr>
    </w:p>
    <w:p w14:paraId="5E6B2F75" w14:textId="77777777" w:rsidR="00FF4950" w:rsidRPr="00F21098" w:rsidRDefault="00FF4950" w:rsidP="00FF4950">
      <w:pPr>
        <w:autoSpaceDE w:val="0"/>
        <w:autoSpaceDN w:val="0"/>
        <w:adjustRightInd w:val="0"/>
        <w:ind w:right="-472"/>
        <w:jc w:val="both"/>
        <w:rPr>
          <w:rFonts w:ascii="Tahoma" w:hAnsi="Tahoma" w:cs="Tahoma"/>
        </w:rPr>
      </w:pPr>
      <w:r w:rsidRPr="00F21098">
        <w:rPr>
          <w:rFonts w:ascii="Tahoma" w:hAnsi="Tahoma" w:cs="Tahoma"/>
        </w:rPr>
        <w:t>Bidders who do not honour these confidentiality provisions will be excluded from participating in future bidding events.</w:t>
      </w:r>
    </w:p>
    <w:p w14:paraId="51088860" w14:textId="77777777" w:rsidR="00FF4950" w:rsidRPr="00F21098" w:rsidRDefault="00FF4950" w:rsidP="00FF4950">
      <w:pPr>
        <w:autoSpaceDE w:val="0"/>
        <w:autoSpaceDN w:val="0"/>
        <w:adjustRightInd w:val="0"/>
        <w:ind w:right="-472"/>
        <w:jc w:val="both"/>
        <w:rPr>
          <w:rFonts w:ascii="Tahoma" w:hAnsi="Tahoma" w:cs="Tahoma"/>
        </w:rPr>
      </w:pPr>
    </w:p>
    <w:p w14:paraId="4F64A1CB" w14:textId="77777777" w:rsidR="00FF4950" w:rsidRPr="00F21098" w:rsidRDefault="00FF4950" w:rsidP="00FF4950">
      <w:pPr>
        <w:autoSpaceDE w:val="0"/>
        <w:autoSpaceDN w:val="0"/>
        <w:adjustRightInd w:val="0"/>
        <w:ind w:right="-472" w:hanging="567"/>
        <w:jc w:val="both"/>
        <w:rPr>
          <w:rFonts w:ascii="Tahoma" w:hAnsi="Tahoma" w:cs="Tahoma"/>
          <w:b/>
          <w:bCs/>
        </w:rPr>
      </w:pPr>
      <w:r w:rsidRPr="00F21098">
        <w:rPr>
          <w:rFonts w:ascii="Tahoma" w:hAnsi="Tahoma" w:cs="Tahoma"/>
          <w:b/>
        </w:rPr>
        <w:t xml:space="preserve">7.00 </w:t>
      </w:r>
      <w:r w:rsidRPr="00F21098">
        <w:rPr>
          <w:rFonts w:ascii="Tahoma" w:hAnsi="Tahoma" w:cs="Tahoma"/>
          <w:b/>
          <w:bCs/>
        </w:rPr>
        <w:t>Contact Information:</w:t>
      </w:r>
    </w:p>
    <w:p w14:paraId="629FB732" w14:textId="77777777" w:rsidR="00FF4950" w:rsidRPr="00F21098" w:rsidRDefault="00FF4950" w:rsidP="00FF4950">
      <w:pPr>
        <w:autoSpaceDE w:val="0"/>
        <w:autoSpaceDN w:val="0"/>
        <w:adjustRightInd w:val="0"/>
        <w:ind w:right="-472" w:hanging="567"/>
        <w:jc w:val="both"/>
        <w:rPr>
          <w:rFonts w:ascii="Tahoma" w:hAnsi="Tahoma" w:cs="Tahoma"/>
          <w:b/>
          <w:bCs/>
        </w:rPr>
      </w:pPr>
    </w:p>
    <w:p w14:paraId="2443D9D3" w14:textId="77777777" w:rsidR="00FF4950" w:rsidRPr="00F21098" w:rsidRDefault="00FF4950" w:rsidP="00FF4950">
      <w:pPr>
        <w:autoSpaceDE w:val="0"/>
        <w:autoSpaceDN w:val="0"/>
        <w:adjustRightInd w:val="0"/>
        <w:ind w:right="-472"/>
        <w:jc w:val="both"/>
        <w:rPr>
          <w:rFonts w:ascii="Tahoma" w:hAnsi="Tahoma" w:cs="Tahoma"/>
        </w:rPr>
      </w:pPr>
      <w:r w:rsidRPr="00F21098">
        <w:rPr>
          <w:rFonts w:ascii="Tahoma" w:hAnsi="Tahoma" w:cs="Tahoma"/>
        </w:rPr>
        <w:t>Technical or Commercial clarifications, if any, as regards to this Tender Notification shall be sought in writing and sent by post/courier/e-mail to the following address. The same shall not be communicated through phone etc.</w:t>
      </w:r>
    </w:p>
    <w:p w14:paraId="5A083344" w14:textId="77777777" w:rsidR="00FF4950" w:rsidRPr="00F21098" w:rsidRDefault="00FF4950" w:rsidP="00FF4950">
      <w:pPr>
        <w:autoSpaceDE w:val="0"/>
        <w:autoSpaceDN w:val="0"/>
        <w:adjustRightInd w:val="0"/>
        <w:ind w:right="-472"/>
        <w:jc w:val="both"/>
        <w:rPr>
          <w:rFonts w:ascii="Tahoma" w:hAnsi="Tahoma" w:cs="Tahoma"/>
        </w:rPr>
      </w:pPr>
    </w:p>
    <w:p w14:paraId="23D1163D" w14:textId="77777777" w:rsidR="00FF4950" w:rsidRPr="00F21098" w:rsidRDefault="00FF4950" w:rsidP="00FF4950">
      <w:pPr>
        <w:autoSpaceDE w:val="0"/>
        <w:autoSpaceDN w:val="0"/>
        <w:adjustRightInd w:val="0"/>
        <w:ind w:right="-472"/>
        <w:rPr>
          <w:rFonts w:ascii="Tahoma" w:hAnsi="Tahoma" w:cs="Tahoma"/>
        </w:rPr>
      </w:pPr>
    </w:p>
    <w:tbl>
      <w:tblPr>
        <w:tblStyle w:val="TableGrid"/>
        <w:tblW w:w="0" w:type="auto"/>
        <w:tblInd w:w="-572" w:type="dxa"/>
        <w:tblLook w:val="04A0" w:firstRow="1" w:lastRow="0" w:firstColumn="1" w:lastColumn="0" w:noHBand="0" w:noVBand="1"/>
      </w:tblPr>
      <w:tblGrid>
        <w:gridCol w:w="2006"/>
        <w:gridCol w:w="2638"/>
        <w:gridCol w:w="3084"/>
        <w:gridCol w:w="2812"/>
      </w:tblGrid>
      <w:tr w:rsidR="0099569C" w:rsidRPr="00F21098" w14:paraId="60915B87" w14:textId="77777777" w:rsidTr="008F18B7">
        <w:tc>
          <w:tcPr>
            <w:tcW w:w="2006" w:type="dxa"/>
          </w:tcPr>
          <w:p w14:paraId="6D14B136" w14:textId="77777777" w:rsidR="0099569C" w:rsidRPr="00F21098" w:rsidRDefault="0099569C" w:rsidP="008F18B7">
            <w:pPr>
              <w:autoSpaceDE w:val="0"/>
              <w:autoSpaceDN w:val="0"/>
              <w:adjustRightInd w:val="0"/>
              <w:ind w:right="-472"/>
              <w:jc w:val="both"/>
              <w:rPr>
                <w:rFonts w:ascii="Tahoma" w:hAnsi="Tahoma" w:cs="Tahoma"/>
              </w:rPr>
            </w:pPr>
          </w:p>
        </w:tc>
        <w:tc>
          <w:tcPr>
            <w:tcW w:w="2638" w:type="dxa"/>
          </w:tcPr>
          <w:p w14:paraId="4DDF4546" w14:textId="77777777" w:rsidR="0099569C" w:rsidRPr="007217DD" w:rsidRDefault="0099569C" w:rsidP="008F18B7">
            <w:pPr>
              <w:spacing w:before="120" w:after="120"/>
              <w:ind w:right="74"/>
              <w:contextualSpacing/>
              <w:jc w:val="center"/>
              <w:rPr>
                <w:rFonts w:ascii="Tahoma" w:hAnsi="Tahoma" w:cs="Tahoma"/>
                <w:b/>
                <w:bCs/>
              </w:rPr>
            </w:pPr>
            <w:r w:rsidRPr="007217DD">
              <w:rPr>
                <w:rFonts w:ascii="Tahoma" w:hAnsi="Tahoma" w:cs="Tahoma"/>
                <w:b/>
                <w:bCs/>
              </w:rPr>
              <w:t xml:space="preserve">          Technical</w:t>
            </w:r>
          </w:p>
        </w:tc>
        <w:tc>
          <w:tcPr>
            <w:tcW w:w="5896" w:type="dxa"/>
            <w:gridSpan w:val="2"/>
          </w:tcPr>
          <w:p w14:paraId="09717490" w14:textId="77777777" w:rsidR="0099569C" w:rsidRPr="007217DD" w:rsidRDefault="0099569C" w:rsidP="008F18B7">
            <w:pPr>
              <w:spacing w:before="120" w:after="120"/>
              <w:ind w:right="74"/>
              <w:contextualSpacing/>
              <w:jc w:val="center"/>
              <w:rPr>
                <w:rFonts w:ascii="Tahoma" w:hAnsi="Tahoma" w:cs="Tahoma"/>
                <w:b/>
                <w:bCs/>
              </w:rPr>
            </w:pPr>
            <w:r w:rsidRPr="007217DD">
              <w:rPr>
                <w:rFonts w:ascii="Tahoma" w:hAnsi="Tahoma" w:cs="Tahoma"/>
                <w:b/>
                <w:bCs/>
              </w:rPr>
              <w:t xml:space="preserve">          Commercial</w:t>
            </w:r>
          </w:p>
        </w:tc>
      </w:tr>
      <w:tr w:rsidR="0099569C" w:rsidRPr="00F21098" w14:paraId="3DC26051" w14:textId="77777777" w:rsidTr="008F18B7">
        <w:tc>
          <w:tcPr>
            <w:tcW w:w="2006" w:type="dxa"/>
          </w:tcPr>
          <w:p w14:paraId="4371321E" w14:textId="77777777" w:rsidR="0099569C" w:rsidRPr="007217DD" w:rsidRDefault="0099569C" w:rsidP="008F18B7">
            <w:pPr>
              <w:spacing w:before="120" w:after="120"/>
              <w:ind w:right="74"/>
              <w:contextualSpacing/>
              <w:jc w:val="center"/>
              <w:rPr>
                <w:rFonts w:ascii="Tahoma" w:hAnsi="Tahoma" w:cs="Tahoma"/>
              </w:rPr>
            </w:pPr>
            <w:r w:rsidRPr="007217DD">
              <w:rPr>
                <w:rFonts w:ascii="Tahoma" w:hAnsi="Tahoma" w:cs="Tahoma"/>
              </w:rPr>
              <w:t>Contact Person</w:t>
            </w:r>
          </w:p>
        </w:tc>
        <w:tc>
          <w:tcPr>
            <w:tcW w:w="2638" w:type="dxa"/>
          </w:tcPr>
          <w:p w14:paraId="689C8E33" w14:textId="77777777" w:rsidR="0099569C" w:rsidRPr="007E47C3" w:rsidRDefault="0099569C" w:rsidP="008F18B7">
            <w:pPr>
              <w:spacing w:before="120" w:after="120"/>
              <w:ind w:right="74"/>
              <w:contextualSpacing/>
              <w:jc w:val="center"/>
              <w:rPr>
                <w:rFonts w:ascii="Tahoma" w:hAnsi="Tahoma" w:cs="Tahoma"/>
              </w:rPr>
            </w:pPr>
            <w:r w:rsidRPr="007E47C3">
              <w:rPr>
                <w:rFonts w:ascii="Tahoma" w:hAnsi="Tahoma" w:cs="Tahoma"/>
              </w:rPr>
              <w:t>Ashish Ranjan</w:t>
            </w:r>
          </w:p>
        </w:tc>
        <w:tc>
          <w:tcPr>
            <w:tcW w:w="3084" w:type="dxa"/>
          </w:tcPr>
          <w:p w14:paraId="59082A8B" w14:textId="77777777" w:rsidR="0099569C" w:rsidRPr="007217DD" w:rsidRDefault="0099569C" w:rsidP="008F18B7">
            <w:pPr>
              <w:spacing w:before="120" w:after="120"/>
              <w:ind w:right="74"/>
              <w:contextualSpacing/>
              <w:jc w:val="center"/>
              <w:rPr>
                <w:rFonts w:ascii="Tahoma" w:hAnsi="Tahoma" w:cs="Tahoma"/>
              </w:rPr>
            </w:pPr>
            <w:r w:rsidRPr="007217DD">
              <w:rPr>
                <w:rFonts w:ascii="Tahoma" w:hAnsi="Tahoma" w:cs="Tahoma"/>
              </w:rPr>
              <w:t xml:space="preserve">Narinder Pal Singh </w:t>
            </w:r>
          </w:p>
        </w:tc>
        <w:tc>
          <w:tcPr>
            <w:tcW w:w="2812" w:type="dxa"/>
          </w:tcPr>
          <w:p w14:paraId="2955058B" w14:textId="77777777" w:rsidR="0099569C" w:rsidRPr="007217DD" w:rsidRDefault="0099569C" w:rsidP="008F18B7">
            <w:pPr>
              <w:spacing w:before="120" w:after="120"/>
              <w:ind w:right="74"/>
              <w:contextualSpacing/>
              <w:jc w:val="center"/>
              <w:rPr>
                <w:rFonts w:ascii="Tahoma" w:hAnsi="Tahoma" w:cs="Tahoma"/>
              </w:rPr>
            </w:pPr>
            <w:r w:rsidRPr="007217DD">
              <w:rPr>
                <w:rFonts w:ascii="Tahoma" w:hAnsi="Tahoma" w:cs="Tahoma"/>
              </w:rPr>
              <w:t>Chandra Sekhar Sahoo</w:t>
            </w:r>
          </w:p>
        </w:tc>
      </w:tr>
      <w:tr w:rsidR="0099569C" w:rsidRPr="00F21098" w14:paraId="2D02CC5B" w14:textId="77777777" w:rsidTr="008F18B7">
        <w:tc>
          <w:tcPr>
            <w:tcW w:w="2006" w:type="dxa"/>
          </w:tcPr>
          <w:p w14:paraId="64F5CD74" w14:textId="77777777" w:rsidR="0099569C" w:rsidRPr="007217DD" w:rsidRDefault="0099569C" w:rsidP="008F18B7">
            <w:pPr>
              <w:spacing w:before="120" w:after="120"/>
              <w:ind w:right="74"/>
              <w:contextualSpacing/>
              <w:jc w:val="center"/>
              <w:rPr>
                <w:rFonts w:ascii="Tahoma" w:hAnsi="Tahoma" w:cs="Tahoma"/>
              </w:rPr>
            </w:pPr>
            <w:r w:rsidRPr="007217DD">
              <w:rPr>
                <w:rFonts w:ascii="Tahoma" w:hAnsi="Tahoma" w:cs="Tahoma"/>
              </w:rPr>
              <w:t>Email ID</w:t>
            </w:r>
          </w:p>
        </w:tc>
        <w:tc>
          <w:tcPr>
            <w:tcW w:w="2638" w:type="dxa"/>
          </w:tcPr>
          <w:p w14:paraId="44D7C6AA" w14:textId="77777777" w:rsidR="0099569C" w:rsidRPr="007217DD" w:rsidRDefault="0099569C" w:rsidP="008F18B7">
            <w:pPr>
              <w:spacing w:before="120" w:after="120"/>
              <w:ind w:right="74"/>
              <w:contextualSpacing/>
              <w:jc w:val="center"/>
              <w:rPr>
                <w:rFonts w:ascii="Tahoma" w:hAnsi="Tahoma" w:cs="Tahoma"/>
              </w:rPr>
            </w:pPr>
            <w:r w:rsidRPr="00102A8E">
              <w:rPr>
                <w:rFonts w:ascii="Tahoma" w:hAnsi="Tahoma" w:cs="Tahoma"/>
              </w:rPr>
              <w:t>ashish.ranjan@rpsg.in</w:t>
            </w:r>
          </w:p>
        </w:tc>
        <w:tc>
          <w:tcPr>
            <w:tcW w:w="3084" w:type="dxa"/>
          </w:tcPr>
          <w:p w14:paraId="24ED3456" w14:textId="77777777" w:rsidR="0099569C" w:rsidRPr="007217DD" w:rsidRDefault="0099569C" w:rsidP="008F18B7">
            <w:pPr>
              <w:spacing w:before="120" w:after="120"/>
              <w:ind w:right="74"/>
              <w:contextualSpacing/>
              <w:jc w:val="center"/>
              <w:rPr>
                <w:rFonts w:ascii="Tahoma" w:hAnsi="Tahoma" w:cs="Tahoma"/>
              </w:rPr>
            </w:pPr>
            <w:r>
              <w:rPr>
                <w:rFonts w:ascii="Tahoma" w:hAnsi="Tahoma" w:cs="Tahoma"/>
              </w:rPr>
              <w:t>n</w:t>
            </w:r>
            <w:r w:rsidRPr="007217DD">
              <w:rPr>
                <w:rFonts w:ascii="Tahoma" w:hAnsi="Tahoma" w:cs="Tahoma"/>
              </w:rPr>
              <w:t>arinderpal.singh@rpsg.in</w:t>
            </w:r>
          </w:p>
        </w:tc>
        <w:tc>
          <w:tcPr>
            <w:tcW w:w="2812" w:type="dxa"/>
          </w:tcPr>
          <w:p w14:paraId="3AFD9325" w14:textId="77777777" w:rsidR="0099569C" w:rsidRPr="007217DD" w:rsidRDefault="0099569C" w:rsidP="008F18B7">
            <w:pPr>
              <w:spacing w:before="120" w:after="120"/>
              <w:ind w:right="74"/>
              <w:contextualSpacing/>
              <w:jc w:val="center"/>
              <w:rPr>
                <w:rFonts w:ascii="Tahoma" w:hAnsi="Tahoma" w:cs="Tahoma"/>
              </w:rPr>
            </w:pPr>
            <w:r>
              <w:rPr>
                <w:rFonts w:ascii="Tahoma" w:hAnsi="Tahoma" w:cs="Tahoma"/>
              </w:rPr>
              <w:t>c</w:t>
            </w:r>
            <w:r w:rsidRPr="007217DD">
              <w:rPr>
                <w:rFonts w:ascii="Tahoma" w:hAnsi="Tahoma" w:cs="Tahoma"/>
              </w:rPr>
              <w:t>handra.sahoo@rpsg.in</w:t>
            </w:r>
          </w:p>
        </w:tc>
      </w:tr>
    </w:tbl>
    <w:p w14:paraId="7CF8F643" w14:textId="77777777" w:rsidR="0099569C" w:rsidRDefault="0099569C" w:rsidP="00FF4950">
      <w:pPr>
        <w:autoSpaceDE w:val="0"/>
        <w:autoSpaceDN w:val="0"/>
        <w:adjustRightInd w:val="0"/>
        <w:ind w:right="-472"/>
        <w:jc w:val="center"/>
        <w:rPr>
          <w:rFonts w:ascii="Tahoma" w:hAnsi="Tahoma" w:cs="Tahoma"/>
        </w:rPr>
      </w:pPr>
    </w:p>
    <w:p w14:paraId="56B15B9E" w14:textId="77777777" w:rsidR="0099569C" w:rsidRDefault="0099569C" w:rsidP="00FF4950">
      <w:pPr>
        <w:autoSpaceDE w:val="0"/>
        <w:autoSpaceDN w:val="0"/>
        <w:adjustRightInd w:val="0"/>
        <w:ind w:right="-472"/>
        <w:jc w:val="center"/>
        <w:rPr>
          <w:rFonts w:ascii="Tahoma" w:hAnsi="Tahoma" w:cs="Tahoma"/>
        </w:rPr>
      </w:pPr>
    </w:p>
    <w:p w14:paraId="274ED689" w14:textId="760C7354" w:rsidR="00FF4950" w:rsidRPr="00F21098" w:rsidRDefault="00FF4950" w:rsidP="00FF4950">
      <w:pPr>
        <w:autoSpaceDE w:val="0"/>
        <w:autoSpaceDN w:val="0"/>
        <w:adjustRightInd w:val="0"/>
        <w:ind w:right="-472"/>
        <w:jc w:val="center"/>
        <w:rPr>
          <w:rFonts w:ascii="Tahoma" w:hAnsi="Tahoma" w:cs="Tahoma"/>
        </w:rPr>
      </w:pPr>
      <w:r w:rsidRPr="00F21098">
        <w:rPr>
          <w:rFonts w:ascii="Tahoma" w:hAnsi="Tahoma" w:cs="Tahoma"/>
        </w:rPr>
        <w:t>-------------X-------------</w:t>
      </w:r>
    </w:p>
    <w:p w14:paraId="16891E56" w14:textId="77777777" w:rsidR="00FF4950" w:rsidRPr="00F21098" w:rsidRDefault="00FF4950" w:rsidP="00FF4950">
      <w:pPr>
        <w:autoSpaceDE w:val="0"/>
        <w:autoSpaceDN w:val="0"/>
        <w:adjustRightInd w:val="0"/>
        <w:ind w:right="-472"/>
        <w:rPr>
          <w:rFonts w:ascii="Tahoma" w:hAnsi="Tahoma" w:cs="Tahoma"/>
        </w:rPr>
      </w:pPr>
    </w:p>
    <w:p w14:paraId="255D978B" w14:textId="3CF5CD6F" w:rsidR="00545472" w:rsidRDefault="00545472">
      <w:pPr>
        <w:spacing w:after="160" w:line="259" w:lineRule="auto"/>
        <w:rPr>
          <w:rFonts w:ascii="Tahoma" w:hAnsi="Tahoma" w:cs="Tahoma"/>
          <w:b/>
          <w:bCs/>
        </w:rPr>
      </w:pPr>
      <w:r>
        <w:rPr>
          <w:rFonts w:ascii="Tahoma" w:hAnsi="Tahoma" w:cs="Tahoma"/>
          <w:b/>
          <w:bCs/>
        </w:rPr>
        <w:br w:type="page"/>
      </w:r>
    </w:p>
    <w:p w14:paraId="739BB98C" w14:textId="47D935E2" w:rsidR="00FF4950" w:rsidRPr="00F21098" w:rsidRDefault="00FF4950" w:rsidP="00FF4950">
      <w:pPr>
        <w:autoSpaceDE w:val="0"/>
        <w:autoSpaceDN w:val="0"/>
        <w:adjustRightInd w:val="0"/>
        <w:ind w:right="-472"/>
        <w:jc w:val="center"/>
        <w:rPr>
          <w:rFonts w:ascii="Tahoma" w:hAnsi="Tahoma" w:cs="Tahoma"/>
          <w:b/>
          <w:bCs/>
        </w:rPr>
      </w:pPr>
      <w:r w:rsidRPr="00F21098">
        <w:rPr>
          <w:rFonts w:ascii="Tahoma" w:hAnsi="Tahoma" w:cs="Tahoma"/>
          <w:b/>
          <w:bCs/>
        </w:rPr>
        <w:lastRenderedPageBreak/>
        <w:t>SECTION – II: INSTRUCTION FOR BIDDERS</w:t>
      </w:r>
    </w:p>
    <w:p w14:paraId="382A1E14" w14:textId="77777777" w:rsidR="00FF4950" w:rsidRPr="00F21098" w:rsidRDefault="00FF4950" w:rsidP="00FF4950">
      <w:pPr>
        <w:autoSpaceDE w:val="0"/>
        <w:autoSpaceDN w:val="0"/>
        <w:adjustRightInd w:val="0"/>
        <w:ind w:right="-472"/>
        <w:jc w:val="center"/>
        <w:rPr>
          <w:rFonts w:ascii="Tahoma" w:hAnsi="Tahoma" w:cs="Tahoma"/>
          <w:b/>
          <w:bCs/>
        </w:rPr>
      </w:pPr>
    </w:p>
    <w:p w14:paraId="42D0C699" w14:textId="77777777" w:rsidR="00FF4950" w:rsidRPr="00F21098" w:rsidRDefault="00FF4950" w:rsidP="00FF4950">
      <w:pPr>
        <w:autoSpaceDE w:val="0"/>
        <w:autoSpaceDN w:val="0"/>
        <w:adjustRightInd w:val="0"/>
        <w:ind w:right="-472" w:hanging="567"/>
        <w:jc w:val="both"/>
        <w:rPr>
          <w:rFonts w:ascii="Tahoma" w:hAnsi="Tahoma" w:cs="Tahoma"/>
          <w:b/>
          <w:bCs/>
        </w:rPr>
      </w:pPr>
      <w:r w:rsidRPr="00F21098">
        <w:rPr>
          <w:rFonts w:ascii="Tahoma" w:hAnsi="Tahoma" w:cs="Tahoma"/>
          <w:b/>
        </w:rPr>
        <w:t>1.00</w:t>
      </w:r>
      <w:r w:rsidRPr="00F21098">
        <w:rPr>
          <w:rFonts w:ascii="Tahoma" w:hAnsi="Tahoma" w:cs="Tahoma"/>
        </w:rPr>
        <w:t xml:space="preserve"> </w:t>
      </w:r>
      <w:r w:rsidRPr="00F21098">
        <w:rPr>
          <w:rFonts w:ascii="Tahoma" w:hAnsi="Tahoma" w:cs="Tahoma"/>
          <w:b/>
          <w:bCs/>
        </w:rPr>
        <w:t>GENERAL:</w:t>
      </w:r>
    </w:p>
    <w:p w14:paraId="5E5FB38C" w14:textId="77777777" w:rsidR="00FF4950" w:rsidRPr="00F21098" w:rsidRDefault="00FF4950" w:rsidP="00FF4950">
      <w:pPr>
        <w:autoSpaceDE w:val="0"/>
        <w:autoSpaceDN w:val="0"/>
        <w:adjustRightInd w:val="0"/>
        <w:ind w:right="-472"/>
        <w:jc w:val="both"/>
        <w:rPr>
          <w:rFonts w:ascii="Tahoma" w:hAnsi="Tahoma" w:cs="Tahoma"/>
        </w:rPr>
      </w:pPr>
    </w:p>
    <w:p w14:paraId="1877E524" w14:textId="744C339B" w:rsidR="00FF4950" w:rsidRPr="00F21098" w:rsidRDefault="00FF4950" w:rsidP="00FF4950">
      <w:pPr>
        <w:autoSpaceDE w:val="0"/>
        <w:autoSpaceDN w:val="0"/>
        <w:adjustRightInd w:val="0"/>
        <w:ind w:right="-472"/>
        <w:jc w:val="both"/>
        <w:rPr>
          <w:rFonts w:ascii="Tahoma" w:hAnsi="Tahoma" w:cs="Tahoma"/>
        </w:rPr>
      </w:pPr>
      <w:r>
        <w:rPr>
          <w:rFonts w:ascii="Tahoma" w:hAnsi="Tahoma" w:cs="Tahoma"/>
        </w:rPr>
        <w:t>Chandigarh Power Distribution Limited</w:t>
      </w:r>
      <w:r w:rsidRPr="00246090">
        <w:rPr>
          <w:rFonts w:ascii="Tahoma" w:hAnsi="Tahoma" w:cs="Tahoma"/>
        </w:rPr>
        <w:t>, hereinafter referred to as “</w:t>
      </w:r>
      <w:r w:rsidRPr="00246090">
        <w:rPr>
          <w:rFonts w:ascii="Tahoma" w:hAnsi="Tahoma" w:cs="Tahoma"/>
          <w:b/>
        </w:rPr>
        <w:t>The Company/</w:t>
      </w:r>
      <w:r>
        <w:rPr>
          <w:rFonts w:ascii="Tahoma" w:hAnsi="Tahoma" w:cs="Tahoma"/>
          <w:b/>
        </w:rPr>
        <w:t>CPDL</w:t>
      </w:r>
      <w:r w:rsidRPr="00246090">
        <w:rPr>
          <w:rFonts w:ascii="Tahoma" w:hAnsi="Tahoma" w:cs="Tahoma"/>
        </w:rPr>
        <w:t>” is intending to award the order for “</w:t>
      </w:r>
      <w:r w:rsidR="005E46FA">
        <w:rPr>
          <w:rFonts w:ascii="Tahoma" w:hAnsi="Tahoma" w:cs="Tahoma"/>
        </w:rPr>
        <w:t>Purchase Order</w:t>
      </w:r>
      <w:r w:rsidR="00E85F61">
        <w:rPr>
          <w:rFonts w:ascii="Tahoma" w:hAnsi="Tahoma" w:cs="Tahoma"/>
        </w:rPr>
        <w:t xml:space="preserve"> of </w:t>
      </w:r>
      <w:r w:rsidR="00102A8E" w:rsidRPr="00326A88">
        <w:rPr>
          <w:rFonts w:ascii="Tahoma" w:hAnsi="Tahoma" w:cs="Tahoma"/>
        </w:rPr>
        <w:t>S</w:t>
      </w:r>
      <w:r w:rsidRPr="00326A88">
        <w:rPr>
          <w:rFonts w:ascii="Tahoma" w:hAnsi="Tahoma" w:cs="Tahoma"/>
        </w:rPr>
        <w:t xml:space="preserve">upply </w:t>
      </w:r>
      <w:r w:rsidR="00326A88" w:rsidRPr="00326A88">
        <w:rPr>
          <w:rFonts w:ascii="Tahoma" w:hAnsi="Tahoma" w:cs="Tahoma"/>
        </w:rPr>
        <w:t xml:space="preserve">of </w:t>
      </w:r>
      <w:r w:rsidR="005E46FA">
        <w:rPr>
          <w:rFonts w:ascii="Tahoma" w:hAnsi="Tahoma" w:cs="Tahoma"/>
        </w:rPr>
        <w:t>66-33/</w:t>
      </w:r>
      <w:r w:rsidR="007B19D0">
        <w:rPr>
          <w:rFonts w:ascii="Tahoma" w:hAnsi="Tahoma" w:cs="Tahoma"/>
        </w:rPr>
        <w:t>11</w:t>
      </w:r>
      <w:r w:rsidR="000557EE">
        <w:rPr>
          <w:rFonts w:ascii="Tahoma" w:hAnsi="Tahoma" w:cs="Tahoma"/>
        </w:rPr>
        <w:t xml:space="preserve"> </w:t>
      </w:r>
      <w:r w:rsidR="007B19D0">
        <w:rPr>
          <w:rFonts w:ascii="Tahoma" w:hAnsi="Tahoma" w:cs="Tahoma"/>
        </w:rPr>
        <w:t xml:space="preserve">kV </w:t>
      </w:r>
      <w:r w:rsidR="005E46FA">
        <w:rPr>
          <w:rFonts w:ascii="Tahoma" w:hAnsi="Tahoma" w:cs="Tahoma"/>
        </w:rPr>
        <w:t>20 MVA Power Transformer</w:t>
      </w:r>
      <w:r w:rsidR="00326A88">
        <w:rPr>
          <w:rFonts w:ascii="Tahoma" w:hAnsi="Tahoma" w:cs="Tahoma"/>
        </w:rPr>
        <w:t>”</w:t>
      </w:r>
      <w:r w:rsidR="00326A88" w:rsidRPr="00322F80">
        <w:rPr>
          <w:rFonts w:ascii="Tahoma" w:hAnsi="Tahoma" w:cs="Tahoma"/>
        </w:rPr>
        <w:t xml:space="preserve"> </w:t>
      </w:r>
      <w:r w:rsidR="00710605">
        <w:rPr>
          <w:rFonts w:ascii="Tahoma" w:hAnsi="Tahoma" w:cs="Tahoma"/>
        </w:rPr>
        <w:t>as per CPDL Specifications enclosed as Annexure of Bid Document</w:t>
      </w:r>
      <w:r w:rsidRPr="00246090">
        <w:rPr>
          <w:rFonts w:ascii="Tahoma" w:hAnsi="Tahoma" w:cs="Tahoma"/>
          <w:b/>
        </w:rPr>
        <w:t>.</w:t>
      </w:r>
    </w:p>
    <w:p w14:paraId="4A9E6367" w14:textId="77777777" w:rsidR="00FF4950" w:rsidRPr="00F21098" w:rsidRDefault="00FF4950" w:rsidP="00FF4950">
      <w:pPr>
        <w:autoSpaceDE w:val="0"/>
        <w:autoSpaceDN w:val="0"/>
        <w:adjustRightInd w:val="0"/>
        <w:ind w:right="-472" w:hanging="567"/>
        <w:jc w:val="both"/>
        <w:rPr>
          <w:rFonts w:ascii="Tahoma" w:hAnsi="Tahoma" w:cs="Tahoma"/>
          <w:b/>
        </w:rPr>
      </w:pPr>
    </w:p>
    <w:p w14:paraId="395851A4" w14:textId="77777777" w:rsidR="00FF4950" w:rsidRPr="00F21098" w:rsidRDefault="00FF4950" w:rsidP="00FF4950">
      <w:pPr>
        <w:autoSpaceDE w:val="0"/>
        <w:autoSpaceDN w:val="0"/>
        <w:adjustRightInd w:val="0"/>
        <w:ind w:right="-472" w:hanging="567"/>
        <w:jc w:val="both"/>
        <w:rPr>
          <w:rFonts w:ascii="Tahoma" w:hAnsi="Tahoma" w:cs="Tahoma"/>
          <w:b/>
          <w:bCs/>
        </w:rPr>
      </w:pPr>
      <w:r w:rsidRPr="00F21098">
        <w:rPr>
          <w:rFonts w:ascii="Tahoma" w:hAnsi="Tahoma" w:cs="Tahoma"/>
          <w:b/>
        </w:rPr>
        <w:t xml:space="preserve">2.00 </w:t>
      </w:r>
      <w:r w:rsidRPr="00F21098">
        <w:rPr>
          <w:rFonts w:ascii="Tahoma" w:hAnsi="Tahoma" w:cs="Tahoma"/>
          <w:b/>
          <w:bCs/>
        </w:rPr>
        <w:t>SCOPE OF WORK</w:t>
      </w:r>
    </w:p>
    <w:p w14:paraId="0C40D7A6" w14:textId="77777777" w:rsidR="00FF4950" w:rsidRPr="00F21098" w:rsidRDefault="00FF4950" w:rsidP="00FF4950">
      <w:pPr>
        <w:autoSpaceDE w:val="0"/>
        <w:autoSpaceDN w:val="0"/>
        <w:adjustRightInd w:val="0"/>
        <w:ind w:right="-472"/>
        <w:jc w:val="both"/>
        <w:rPr>
          <w:rFonts w:ascii="Tahoma" w:hAnsi="Tahoma" w:cs="Tahoma"/>
        </w:rPr>
      </w:pPr>
    </w:p>
    <w:p w14:paraId="2E9DB154" w14:textId="77777777" w:rsidR="00FF4950" w:rsidRPr="00F21098" w:rsidRDefault="00FF4950" w:rsidP="00FF4950">
      <w:pPr>
        <w:autoSpaceDE w:val="0"/>
        <w:autoSpaceDN w:val="0"/>
        <w:adjustRightInd w:val="0"/>
        <w:ind w:right="-472"/>
        <w:jc w:val="both"/>
        <w:rPr>
          <w:rFonts w:ascii="Tahoma" w:hAnsi="Tahoma" w:cs="Tahoma"/>
        </w:rPr>
      </w:pPr>
      <w:r w:rsidRPr="00F21098">
        <w:rPr>
          <w:rFonts w:ascii="Tahoma" w:hAnsi="Tahoma" w:cs="Tahoma"/>
        </w:rPr>
        <w:t>The scope of the work is as per Bill of Quantity (“</w:t>
      </w:r>
      <w:r w:rsidRPr="00F21098">
        <w:rPr>
          <w:rFonts w:ascii="Tahoma" w:hAnsi="Tahoma" w:cs="Tahoma"/>
          <w:b/>
        </w:rPr>
        <w:t>BOQ</w:t>
      </w:r>
      <w:r w:rsidRPr="00F21098">
        <w:rPr>
          <w:rFonts w:ascii="Tahoma" w:hAnsi="Tahoma" w:cs="Tahoma"/>
        </w:rPr>
        <w:t>”) in the tender.</w:t>
      </w:r>
    </w:p>
    <w:p w14:paraId="72A8BBEE" w14:textId="77777777" w:rsidR="00FF4950" w:rsidRPr="00F21098" w:rsidRDefault="00FF4950" w:rsidP="00FF4950">
      <w:pPr>
        <w:autoSpaceDE w:val="0"/>
        <w:autoSpaceDN w:val="0"/>
        <w:adjustRightInd w:val="0"/>
        <w:ind w:right="-472"/>
        <w:jc w:val="both"/>
        <w:rPr>
          <w:rFonts w:ascii="Tahoma" w:hAnsi="Tahoma" w:cs="Tahoma"/>
        </w:rPr>
      </w:pPr>
    </w:p>
    <w:p w14:paraId="4E3E8030" w14:textId="77777777" w:rsidR="00FF4950" w:rsidRPr="00F21098" w:rsidRDefault="00FF4950" w:rsidP="00FF4950">
      <w:pPr>
        <w:autoSpaceDE w:val="0"/>
        <w:autoSpaceDN w:val="0"/>
        <w:adjustRightInd w:val="0"/>
        <w:ind w:right="-472" w:hanging="567"/>
        <w:jc w:val="both"/>
        <w:rPr>
          <w:rFonts w:ascii="Tahoma" w:hAnsi="Tahoma" w:cs="Tahoma"/>
          <w:b/>
          <w:bCs/>
        </w:rPr>
      </w:pPr>
      <w:r w:rsidRPr="00F21098">
        <w:rPr>
          <w:rFonts w:ascii="Tahoma" w:hAnsi="Tahoma" w:cs="Tahoma"/>
          <w:b/>
        </w:rPr>
        <w:t xml:space="preserve">3.00 </w:t>
      </w:r>
      <w:r w:rsidRPr="00F21098">
        <w:rPr>
          <w:rFonts w:ascii="Tahoma" w:hAnsi="Tahoma" w:cs="Tahoma"/>
          <w:b/>
          <w:bCs/>
        </w:rPr>
        <w:t>DISCLAIMER</w:t>
      </w:r>
    </w:p>
    <w:p w14:paraId="4EC88C7A" w14:textId="77777777" w:rsidR="00FF4950" w:rsidRPr="00F21098" w:rsidRDefault="00FF4950" w:rsidP="00FF4950">
      <w:pPr>
        <w:autoSpaceDE w:val="0"/>
        <w:autoSpaceDN w:val="0"/>
        <w:adjustRightInd w:val="0"/>
        <w:ind w:right="-472"/>
        <w:jc w:val="both"/>
        <w:rPr>
          <w:rFonts w:ascii="Tahoma" w:hAnsi="Tahoma" w:cs="Tahoma"/>
        </w:rPr>
      </w:pPr>
    </w:p>
    <w:p w14:paraId="7EC1F264" w14:textId="77777777" w:rsidR="00FF4950" w:rsidRPr="00F21098" w:rsidRDefault="00FF4950" w:rsidP="00FF4950">
      <w:pPr>
        <w:autoSpaceDE w:val="0"/>
        <w:autoSpaceDN w:val="0"/>
        <w:adjustRightInd w:val="0"/>
        <w:ind w:right="-472"/>
        <w:jc w:val="both"/>
        <w:rPr>
          <w:rFonts w:ascii="Tahoma" w:hAnsi="Tahoma" w:cs="Tahoma"/>
        </w:rPr>
      </w:pPr>
      <w:r w:rsidRPr="00F21098">
        <w:rPr>
          <w:rFonts w:ascii="Tahoma" w:hAnsi="Tahoma" w:cs="Tahoma"/>
        </w:rPr>
        <w:t>This Document includes statements, which reflect various assumptions, which may or may not be correct. Each Bidder shall conduct its own estimation and analysis and should check the accuracy, reliability and completeness of the information in this Document and obtain independent advice from appropriate sources in their own interest.</w:t>
      </w:r>
    </w:p>
    <w:p w14:paraId="717CF0DE" w14:textId="77777777" w:rsidR="00FF4950" w:rsidRPr="00F21098" w:rsidRDefault="00FF4950" w:rsidP="00FF4950">
      <w:pPr>
        <w:autoSpaceDE w:val="0"/>
        <w:autoSpaceDN w:val="0"/>
        <w:adjustRightInd w:val="0"/>
        <w:ind w:right="-472"/>
        <w:jc w:val="both"/>
        <w:rPr>
          <w:rFonts w:ascii="Tahoma" w:hAnsi="Tahoma" w:cs="Tahoma"/>
        </w:rPr>
      </w:pPr>
    </w:p>
    <w:p w14:paraId="61316F4E" w14:textId="77777777" w:rsidR="00FF4950" w:rsidRPr="00F21098" w:rsidRDefault="00FF4950" w:rsidP="00FF4950">
      <w:pPr>
        <w:autoSpaceDE w:val="0"/>
        <w:autoSpaceDN w:val="0"/>
        <w:adjustRightInd w:val="0"/>
        <w:ind w:right="-472"/>
        <w:jc w:val="both"/>
        <w:rPr>
          <w:rFonts w:ascii="Tahoma" w:hAnsi="Tahoma" w:cs="Tahoma"/>
        </w:rPr>
      </w:pPr>
      <w:r w:rsidRPr="00F21098">
        <w:rPr>
          <w:rFonts w:ascii="Tahoma" w:hAnsi="Tahoma" w:cs="Tahoma"/>
        </w:rPr>
        <w:t>Neither Purchaser nor its employees will have any liability whatsoever to any Bidder or any other person under the law or contract, the principles of restitution or unjust enrichment or otherwise for any loss, expense or damage whatsoever which may arise from or be incurred or suffered in connection with anything contained in this Document, any matter deemed to form part of this Document, provision of Services and any other information supplied by or on behalf of Purchaser or its employees, or otherwise arising in any way from the selection process for the Supply.</w:t>
      </w:r>
    </w:p>
    <w:p w14:paraId="4087EA83" w14:textId="77777777" w:rsidR="00FF4950" w:rsidRPr="00F21098" w:rsidRDefault="00FF4950" w:rsidP="00FF4950">
      <w:pPr>
        <w:autoSpaceDE w:val="0"/>
        <w:autoSpaceDN w:val="0"/>
        <w:adjustRightInd w:val="0"/>
        <w:ind w:right="-472"/>
        <w:jc w:val="both"/>
        <w:rPr>
          <w:rFonts w:ascii="Tahoma" w:hAnsi="Tahoma" w:cs="Tahoma"/>
        </w:rPr>
      </w:pPr>
    </w:p>
    <w:p w14:paraId="393C8200" w14:textId="77777777" w:rsidR="00FF4950" w:rsidRPr="00F21098" w:rsidRDefault="00FF4950" w:rsidP="00FF4950">
      <w:pPr>
        <w:autoSpaceDE w:val="0"/>
        <w:autoSpaceDN w:val="0"/>
        <w:adjustRightInd w:val="0"/>
        <w:ind w:right="-472"/>
        <w:jc w:val="both"/>
        <w:rPr>
          <w:rFonts w:ascii="Tahoma" w:hAnsi="Tahoma" w:cs="Tahoma"/>
        </w:rPr>
      </w:pPr>
      <w:r w:rsidRPr="00F21098">
        <w:rPr>
          <w:rFonts w:ascii="Tahoma" w:hAnsi="Tahoma" w:cs="Tahoma"/>
        </w:rPr>
        <w:t>Though adequate care has been taken while issuing the Bid document, the Bidder should satisfy itself that Documents are complete in all respects. Intimation of any discrepancy shall be given to this office immediately.</w:t>
      </w:r>
    </w:p>
    <w:p w14:paraId="61540EBE" w14:textId="77777777" w:rsidR="00FF4950" w:rsidRPr="00F21098" w:rsidRDefault="00FF4950" w:rsidP="00FF4950">
      <w:pPr>
        <w:autoSpaceDE w:val="0"/>
        <w:autoSpaceDN w:val="0"/>
        <w:adjustRightInd w:val="0"/>
        <w:ind w:right="-472"/>
        <w:jc w:val="both"/>
        <w:rPr>
          <w:rFonts w:ascii="Tahoma" w:hAnsi="Tahoma" w:cs="Tahoma"/>
        </w:rPr>
      </w:pPr>
    </w:p>
    <w:p w14:paraId="70C67992" w14:textId="77777777" w:rsidR="00FF4950" w:rsidRPr="00F21098" w:rsidRDefault="00FF4950" w:rsidP="00FF4950">
      <w:pPr>
        <w:autoSpaceDE w:val="0"/>
        <w:autoSpaceDN w:val="0"/>
        <w:adjustRightInd w:val="0"/>
        <w:ind w:right="-472" w:hanging="567"/>
        <w:jc w:val="both"/>
        <w:rPr>
          <w:rFonts w:ascii="Tahoma" w:hAnsi="Tahoma" w:cs="Tahoma"/>
          <w:b/>
          <w:bCs/>
        </w:rPr>
      </w:pPr>
      <w:r w:rsidRPr="00F21098">
        <w:rPr>
          <w:rFonts w:ascii="Tahoma" w:hAnsi="Tahoma" w:cs="Tahoma"/>
          <w:b/>
        </w:rPr>
        <w:t xml:space="preserve">4.00 </w:t>
      </w:r>
      <w:r w:rsidRPr="00F21098">
        <w:rPr>
          <w:rFonts w:ascii="Tahoma" w:hAnsi="Tahoma" w:cs="Tahoma"/>
          <w:b/>
          <w:bCs/>
        </w:rPr>
        <w:t>COST OF BIDDING</w:t>
      </w:r>
    </w:p>
    <w:p w14:paraId="0932BB1F" w14:textId="77777777" w:rsidR="00FF4950" w:rsidRPr="00F21098" w:rsidRDefault="00FF4950" w:rsidP="00FF4950">
      <w:pPr>
        <w:autoSpaceDE w:val="0"/>
        <w:autoSpaceDN w:val="0"/>
        <w:adjustRightInd w:val="0"/>
        <w:ind w:right="-472"/>
        <w:jc w:val="both"/>
        <w:rPr>
          <w:rFonts w:ascii="Tahoma" w:hAnsi="Tahoma" w:cs="Tahoma"/>
        </w:rPr>
      </w:pPr>
    </w:p>
    <w:p w14:paraId="7A414915" w14:textId="77777777" w:rsidR="00FF4950" w:rsidRPr="00F21098" w:rsidRDefault="00FF4950" w:rsidP="00FF4950">
      <w:pPr>
        <w:autoSpaceDE w:val="0"/>
        <w:autoSpaceDN w:val="0"/>
        <w:adjustRightInd w:val="0"/>
        <w:ind w:right="-472"/>
        <w:jc w:val="both"/>
        <w:rPr>
          <w:rFonts w:ascii="Tahoma" w:hAnsi="Tahoma" w:cs="Tahoma"/>
        </w:rPr>
      </w:pPr>
      <w:r w:rsidRPr="00F21098">
        <w:rPr>
          <w:rFonts w:ascii="Tahoma" w:hAnsi="Tahoma" w:cs="Tahoma"/>
        </w:rPr>
        <w:t>The Bidder shall bear all cost associated with the preparation and submission of its Bid and the company will in no case be responsible or liable for those costs.</w:t>
      </w:r>
    </w:p>
    <w:p w14:paraId="359DAD01" w14:textId="77777777" w:rsidR="00FF4950" w:rsidRPr="00F21098" w:rsidRDefault="00FF4950" w:rsidP="00FF4950">
      <w:pPr>
        <w:autoSpaceDE w:val="0"/>
        <w:autoSpaceDN w:val="0"/>
        <w:adjustRightInd w:val="0"/>
        <w:ind w:right="-472"/>
        <w:jc w:val="both"/>
        <w:rPr>
          <w:rFonts w:ascii="Tahoma" w:hAnsi="Tahoma" w:cs="Tahoma"/>
        </w:rPr>
      </w:pPr>
    </w:p>
    <w:p w14:paraId="7D02DB4C" w14:textId="77777777" w:rsidR="00FF4950" w:rsidRPr="00F21098" w:rsidRDefault="00FF4950" w:rsidP="00FF4950">
      <w:pPr>
        <w:autoSpaceDE w:val="0"/>
        <w:autoSpaceDN w:val="0"/>
        <w:adjustRightInd w:val="0"/>
        <w:ind w:right="-472" w:hanging="567"/>
        <w:jc w:val="both"/>
        <w:rPr>
          <w:rFonts w:ascii="Tahoma" w:hAnsi="Tahoma" w:cs="Tahoma"/>
          <w:b/>
          <w:bCs/>
        </w:rPr>
      </w:pPr>
      <w:r w:rsidRPr="00F21098">
        <w:rPr>
          <w:rFonts w:ascii="Tahoma" w:hAnsi="Tahoma" w:cs="Tahoma"/>
          <w:b/>
        </w:rPr>
        <w:t xml:space="preserve">5.00 </w:t>
      </w:r>
      <w:r w:rsidRPr="00F21098">
        <w:rPr>
          <w:rFonts w:ascii="Tahoma" w:hAnsi="Tahoma" w:cs="Tahoma"/>
          <w:b/>
          <w:bCs/>
        </w:rPr>
        <w:t>BIDDING DOCUMENTS</w:t>
      </w:r>
    </w:p>
    <w:p w14:paraId="71A3EDF0" w14:textId="77777777" w:rsidR="00FF4950" w:rsidRPr="00F21098" w:rsidRDefault="00FF4950" w:rsidP="00FF4950">
      <w:pPr>
        <w:autoSpaceDE w:val="0"/>
        <w:autoSpaceDN w:val="0"/>
        <w:adjustRightInd w:val="0"/>
        <w:ind w:right="-472"/>
        <w:jc w:val="both"/>
        <w:rPr>
          <w:rFonts w:ascii="Tahoma" w:hAnsi="Tahoma" w:cs="Tahoma"/>
        </w:rPr>
      </w:pPr>
    </w:p>
    <w:p w14:paraId="38EC0FCB" w14:textId="77777777" w:rsidR="00FF4950" w:rsidRPr="00F21098" w:rsidRDefault="00FF4950" w:rsidP="00FF4950">
      <w:pPr>
        <w:autoSpaceDE w:val="0"/>
        <w:autoSpaceDN w:val="0"/>
        <w:adjustRightInd w:val="0"/>
        <w:ind w:right="-472"/>
        <w:jc w:val="both"/>
        <w:rPr>
          <w:rFonts w:ascii="Tahoma" w:hAnsi="Tahoma" w:cs="Tahoma"/>
        </w:rPr>
      </w:pPr>
      <w:r w:rsidRPr="00F21098">
        <w:rPr>
          <w:rFonts w:ascii="Tahoma" w:hAnsi="Tahoma" w:cs="Tahoma"/>
        </w:rPr>
        <w:t>The Scope of Work, Bidding Procedures and Contract Terms are described in the Bidding Documents. In addition to the covering letter accompanying Bidding Documents, the Bidding Documents include:</w:t>
      </w:r>
    </w:p>
    <w:p w14:paraId="53269F1C" w14:textId="77777777" w:rsidR="00FF4950" w:rsidRPr="00F21098" w:rsidRDefault="00FF4950" w:rsidP="00FF4950">
      <w:pPr>
        <w:autoSpaceDE w:val="0"/>
        <w:autoSpaceDN w:val="0"/>
        <w:adjustRightInd w:val="0"/>
        <w:ind w:right="-472"/>
        <w:jc w:val="both"/>
        <w:rPr>
          <w:rFonts w:ascii="Tahoma" w:hAnsi="Tahoma" w:cs="Tahoma"/>
        </w:rPr>
      </w:pPr>
    </w:p>
    <w:p w14:paraId="0BB2D023" w14:textId="77777777" w:rsidR="00FF4950" w:rsidRPr="00F21098" w:rsidRDefault="00FF4950" w:rsidP="00FF4950">
      <w:pPr>
        <w:autoSpaceDE w:val="0"/>
        <w:autoSpaceDN w:val="0"/>
        <w:adjustRightInd w:val="0"/>
        <w:ind w:right="-472"/>
        <w:jc w:val="both"/>
        <w:rPr>
          <w:rFonts w:ascii="Tahoma" w:hAnsi="Tahoma" w:cs="Tahoma"/>
        </w:rPr>
      </w:pPr>
      <w:r w:rsidRPr="00F21098">
        <w:rPr>
          <w:rFonts w:ascii="Tahoma" w:hAnsi="Tahoma" w:cs="Tahoma"/>
        </w:rPr>
        <w:t>Request for Quotation (RFQ) - Section - I</w:t>
      </w:r>
    </w:p>
    <w:p w14:paraId="65E795D2" w14:textId="77777777" w:rsidR="00FF4950" w:rsidRPr="00F21098" w:rsidRDefault="00FF4950" w:rsidP="00FF4950">
      <w:pPr>
        <w:autoSpaceDE w:val="0"/>
        <w:autoSpaceDN w:val="0"/>
        <w:adjustRightInd w:val="0"/>
        <w:ind w:right="-472"/>
        <w:jc w:val="both"/>
        <w:rPr>
          <w:rFonts w:ascii="Tahoma" w:hAnsi="Tahoma" w:cs="Tahoma"/>
        </w:rPr>
      </w:pPr>
      <w:r w:rsidRPr="00F21098">
        <w:rPr>
          <w:rFonts w:ascii="Tahoma" w:hAnsi="Tahoma" w:cs="Tahoma"/>
        </w:rPr>
        <w:t>Instructions for Bidders (IFB) - Section - II</w:t>
      </w:r>
    </w:p>
    <w:p w14:paraId="006B8198" w14:textId="5A2734A8" w:rsidR="00FF4950" w:rsidRPr="00F21098" w:rsidRDefault="00FF4950" w:rsidP="00FF4950">
      <w:pPr>
        <w:autoSpaceDE w:val="0"/>
        <w:autoSpaceDN w:val="0"/>
        <w:adjustRightInd w:val="0"/>
        <w:ind w:right="-472"/>
        <w:jc w:val="both"/>
        <w:rPr>
          <w:rFonts w:ascii="Tahoma" w:hAnsi="Tahoma" w:cs="Tahoma"/>
        </w:rPr>
      </w:pPr>
      <w:r w:rsidRPr="00F21098">
        <w:rPr>
          <w:rFonts w:ascii="Tahoma" w:hAnsi="Tahoma" w:cs="Tahoma"/>
        </w:rPr>
        <w:t>Special Conditions of Contract (SCC) - Section –III</w:t>
      </w:r>
    </w:p>
    <w:p w14:paraId="375751B3" w14:textId="22B8775C" w:rsidR="00FF4950" w:rsidRPr="00F21098" w:rsidRDefault="00FF4950" w:rsidP="00FF4950">
      <w:pPr>
        <w:autoSpaceDE w:val="0"/>
        <w:autoSpaceDN w:val="0"/>
        <w:adjustRightInd w:val="0"/>
        <w:ind w:right="-472"/>
        <w:jc w:val="both"/>
        <w:rPr>
          <w:rFonts w:ascii="Tahoma" w:hAnsi="Tahoma" w:cs="Tahoma"/>
        </w:rPr>
      </w:pPr>
      <w:r w:rsidRPr="00F21098">
        <w:rPr>
          <w:rFonts w:ascii="Tahoma" w:hAnsi="Tahoma" w:cs="Tahoma"/>
        </w:rPr>
        <w:lastRenderedPageBreak/>
        <w:t xml:space="preserve">General Condition </w:t>
      </w:r>
      <w:r w:rsidR="00710605">
        <w:rPr>
          <w:rFonts w:ascii="Tahoma" w:hAnsi="Tahoma" w:cs="Tahoma"/>
        </w:rPr>
        <w:t>of Contract</w:t>
      </w:r>
      <w:r w:rsidR="00710605" w:rsidRPr="00F21098">
        <w:rPr>
          <w:rFonts w:ascii="Tahoma" w:hAnsi="Tahoma" w:cs="Tahoma"/>
        </w:rPr>
        <w:t xml:space="preserve"> </w:t>
      </w:r>
      <w:r w:rsidRPr="00F21098">
        <w:rPr>
          <w:rFonts w:ascii="Tahoma" w:hAnsi="Tahoma" w:cs="Tahoma"/>
        </w:rPr>
        <w:t>(GCC-Supply) - Section –IV</w:t>
      </w:r>
    </w:p>
    <w:p w14:paraId="2BE623AF" w14:textId="67D96661" w:rsidR="00FF4950" w:rsidRPr="00F21098" w:rsidRDefault="00FF4950" w:rsidP="00FF4950">
      <w:pPr>
        <w:autoSpaceDE w:val="0"/>
        <w:autoSpaceDN w:val="0"/>
        <w:adjustRightInd w:val="0"/>
        <w:ind w:right="-472"/>
        <w:jc w:val="both"/>
        <w:rPr>
          <w:rFonts w:ascii="Tahoma" w:hAnsi="Tahoma" w:cs="Tahoma"/>
        </w:rPr>
      </w:pPr>
      <w:r w:rsidRPr="00F21098">
        <w:rPr>
          <w:rFonts w:ascii="Tahoma" w:hAnsi="Tahoma" w:cs="Tahoma"/>
        </w:rPr>
        <w:t xml:space="preserve">Price </w:t>
      </w:r>
      <w:r w:rsidR="003959CF">
        <w:rPr>
          <w:rFonts w:ascii="Tahoma" w:hAnsi="Tahoma" w:cs="Tahoma"/>
        </w:rPr>
        <w:t xml:space="preserve">Bid </w:t>
      </w:r>
      <w:r w:rsidRPr="00F21098">
        <w:rPr>
          <w:rFonts w:ascii="Tahoma" w:hAnsi="Tahoma" w:cs="Tahoma"/>
        </w:rPr>
        <w:t xml:space="preserve">Format </w:t>
      </w:r>
      <w:r w:rsidR="00F1318C">
        <w:rPr>
          <w:rFonts w:ascii="Tahoma" w:hAnsi="Tahoma" w:cs="Tahoma"/>
        </w:rPr>
        <w:t>–</w:t>
      </w:r>
      <w:r w:rsidRPr="00F21098">
        <w:rPr>
          <w:rFonts w:ascii="Tahoma" w:hAnsi="Tahoma" w:cs="Tahoma"/>
        </w:rPr>
        <w:t xml:space="preserve"> Section</w:t>
      </w:r>
      <w:r w:rsidR="00F1318C">
        <w:rPr>
          <w:rFonts w:ascii="Tahoma" w:hAnsi="Tahoma" w:cs="Tahoma"/>
        </w:rPr>
        <w:t>-</w:t>
      </w:r>
      <w:r w:rsidRPr="00F21098">
        <w:rPr>
          <w:rFonts w:ascii="Tahoma" w:hAnsi="Tahoma" w:cs="Tahoma"/>
        </w:rPr>
        <w:t>V</w:t>
      </w:r>
    </w:p>
    <w:p w14:paraId="36F3C5D8" w14:textId="2A4C0B93" w:rsidR="00FF4950" w:rsidRPr="00F21098" w:rsidRDefault="00FF4950" w:rsidP="00FF4950">
      <w:pPr>
        <w:autoSpaceDE w:val="0"/>
        <w:autoSpaceDN w:val="0"/>
        <w:adjustRightInd w:val="0"/>
        <w:ind w:right="-472"/>
        <w:jc w:val="both"/>
        <w:rPr>
          <w:rFonts w:ascii="Tahoma" w:hAnsi="Tahoma" w:cs="Tahoma"/>
        </w:rPr>
      </w:pPr>
      <w:r w:rsidRPr="00F21098">
        <w:rPr>
          <w:rFonts w:ascii="Tahoma" w:hAnsi="Tahoma" w:cs="Tahoma"/>
        </w:rPr>
        <w:t>General Formats (Appendix)- Section</w:t>
      </w:r>
      <w:r w:rsidR="00F1318C">
        <w:rPr>
          <w:rFonts w:ascii="Tahoma" w:hAnsi="Tahoma" w:cs="Tahoma"/>
        </w:rPr>
        <w:t>-</w:t>
      </w:r>
      <w:r w:rsidRPr="00F21098">
        <w:rPr>
          <w:rFonts w:ascii="Tahoma" w:hAnsi="Tahoma" w:cs="Tahoma"/>
        </w:rPr>
        <w:t>VI</w:t>
      </w:r>
    </w:p>
    <w:p w14:paraId="47FD80C5" w14:textId="31748DC9" w:rsidR="00FF4950" w:rsidRPr="00F21098" w:rsidRDefault="00FF4950" w:rsidP="00FF4950">
      <w:pPr>
        <w:autoSpaceDE w:val="0"/>
        <w:autoSpaceDN w:val="0"/>
        <w:adjustRightInd w:val="0"/>
        <w:ind w:right="-472"/>
        <w:jc w:val="both"/>
        <w:rPr>
          <w:rFonts w:ascii="Tahoma" w:hAnsi="Tahoma" w:cs="Tahoma"/>
        </w:rPr>
      </w:pPr>
      <w:r w:rsidRPr="00F21098">
        <w:rPr>
          <w:rFonts w:ascii="Tahoma" w:hAnsi="Tahoma" w:cs="Tahoma"/>
        </w:rPr>
        <w:t>Technical Specifications – Section</w:t>
      </w:r>
      <w:r w:rsidR="00F1318C">
        <w:rPr>
          <w:rFonts w:ascii="Tahoma" w:hAnsi="Tahoma" w:cs="Tahoma"/>
        </w:rPr>
        <w:t>-</w:t>
      </w:r>
      <w:r w:rsidRPr="00F21098">
        <w:rPr>
          <w:rFonts w:ascii="Tahoma" w:hAnsi="Tahoma" w:cs="Tahoma"/>
        </w:rPr>
        <w:t>VII</w:t>
      </w:r>
    </w:p>
    <w:p w14:paraId="6341E34D" w14:textId="77777777" w:rsidR="00FF4950" w:rsidRPr="00F21098" w:rsidRDefault="00FF4950" w:rsidP="00FF4950">
      <w:pPr>
        <w:autoSpaceDE w:val="0"/>
        <w:autoSpaceDN w:val="0"/>
        <w:adjustRightInd w:val="0"/>
        <w:ind w:right="-472"/>
        <w:jc w:val="both"/>
        <w:rPr>
          <w:rFonts w:ascii="Tahoma" w:hAnsi="Tahoma" w:cs="Tahoma"/>
        </w:rPr>
      </w:pPr>
    </w:p>
    <w:p w14:paraId="71B9E3BA" w14:textId="77777777" w:rsidR="00FF4950" w:rsidRPr="00F21098" w:rsidRDefault="00FF4950" w:rsidP="00FF4950">
      <w:pPr>
        <w:autoSpaceDE w:val="0"/>
        <w:autoSpaceDN w:val="0"/>
        <w:adjustRightInd w:val="0"/>
        <w:ind w:right="-472"/>
        <w:jc w:val="both"/>
        <w:rPr>
          <w:rFonts w:ascii="Tahoma" w:hAnsi="Tahoma" w:cs="Tahoma"/>
        </w:rPr>
      </w:pPr>
      <w:r w:rsidRPr="00F21098">
        <w:rPr>
          <w:rFonts w:ascii="Tahoma" w:hAnsi="Tahoma" w:cs="Tahoma"/>
        </w:rPr>
        <w:t>The Bidder is expected to examine the Bidding Documents, including all Instructions, Forms, Terms and Specifications. Failure to furnish all information required by the Bidding Documents or submission of a Bid not substantially responsive to the Bidding Documents in every respect will result in the rejection of the Bid.</w:t>
      </w:r>
    </w:p>
    <w:p w14:paraId="03623FD9" w14:textId="77777777" w:rsidR="00FF4950" w:rsidRPr="00F21098" w:rsidRDefault="00FF4950" w:rsidP="00FF4950">
      <w:pPr>
        <w:autoSpaceDE w:val="0"/>
        <w:autoSpaceDN w:val="0"/>
        <w:adjustRightInd w:val="0"/>
        <w:ind w:right="-472"/>
        <w:jc w:val="both"/>
        <w:rPr>
          <w:rFonts w:ascii="Tahoma" w:hAnsi="Tahoma" w:cs="Tahoma"/>
        </w:rPr>
      </w:pPr>
    </w:p>
    <w:p w14:paraId="6B38233F" w14:textId="77777777" w:rsidR="00FF4950" w:rsidRPr="00F21098" w:rsidRDefault="00FF4950" w:rsidP="00FF4950">
      <w:pPr>
        <w:autoSpaceDE w:val="0"/>
        <w:autoSpaceDN w:val="0"/>
        <w:adjustRightInd w:val="0"/>
        <w:ind w:right="-472" w:hanging="567"/>
        <w:jc w:val="both"/>
        <w:rPr>
          <w:rFonts w:ascii="Tahoma" w:hAnsi="Tahoma" w:cs="Tahoma"/>
          <w:b/>
          <w:bCs/>
          <w:color w:val="000000"/>
        </w:rPr>
      </w:pPr>
      <w:r w:rsidRPr="00F21098">
        <w:rPr>
          <w:rFonts w:ascii="Tahoma" w:hAnsi="Tahoma" w:cs="Tahoma"/>
          <w:b/>
          <w:color w:val="000000"/>
        </w:rPr>
        <w:t xml:space="preserve">6.00 </w:t>
      </w:r>
      <w:r w:rsidRPr="00F21098">
        <w:rPr>
          <w:rFonts w:ascii="Tahoma" w:hAnsi="Tahoma" w:cs="Tahoma"/>
          <w:b/>
          <w:bCs/>
          <w:color w:val="000000"/>
        </w:rPr>
        <w:t>AMENDMENT OF BIDDING DOCUMENTS</w:t>
      </w:r>
    </w:p>
    <w:p w14:paraId="63AD29A9" w14:textId="77777777" w:rsidR="00FF4950" w:rsidRPr="00F21098" w:rsidRDefault="00FF4950" w:rsidP="00FF4950">
      <w:pPr>
        <w:autoSpaceDE w:val="0"/>
        <w:autoSpaceDN w:val="0"/>
        <w:adjustRightInd w:val="0"/>
        <w:ind w:right="-472"/>
        <w:jc w:val="both"/>
        <w:rPr>
          <w:rFonts w:ascii="Tahoma" w:hAnsi="Tahoma" w:cs="Tahoma"/>
          <w:color w:val="000000"/>
        </w:rPr>
      </w:pPr>
    </w:p>
    <w:p w14:paraId="05242951" w14:textId="77777777" w:rsidR="00FF4950" w:rsidRPr="00F21098" w:rsidRDefault="00FF4950" w:rsidP="00FF4950">
      <w:pPr>
        <w:autoSpaceDE w:val="0"/>
        <w:autoSpaceDN w:val="0"/>
        <w:adjustRightInd w:val="0"/>
        <w:ind w:right="-472"/>
        <w:jc w:val="both"/>
        <w:rPr>
          <w:rFonts w:ascii="Tahoma" w:hAnsi="Tahoma" w:cs="Tahoma"/>
          <w:color w:val="000000"/>
        </w:rPr>
      </w:pPr>
      <w:r w:rsidRPr="00F21098">
        <w:rPr>
          <w:rFonts w:ascii="Tahoma" w:hAnsi="Tahoma" w:cs="Tahoma"/>
          <w:color w:val="000000"/>
        </w:rPr>
        <w:t>At any time prior to the deadline for submission of Bids, the Company may for any reasons, whether at its own initiative or in response to a clarification requested by a prospective Bidder, modify the Bidding Documents by amendment.</w:t>
      </w:r>
    </w:p>
    <w:p w14:paraId="5751B1A3" w14:textId="77777777" w:rsidR="00FF4950" w:rsidRPr="00F21098" w:rsidRDefault="00FF4950" w:rsidP="00FF4950">
      <w:pPr>
        <w:autoSpaceDE w:val="0"/>
        <w:autoSpaceDN w:val="0"/>
        <w:adjustRightInd w:val="0"/>
        <w:ind w:right="-472"/>
        <w:jc w:val="both"/>
        <w:rPr>
          <w:rFonts w:ascii="Tahoma" w:hAnsi="Tahoma" w:cs="Tahoma"/>
          <w:color w:val="000000"/>
        </w:rPr>
      </w:pPr>
    </w:p>
    <w:p w14:paraId="7418904E" w14:textId="77777777" w:rsidR="00FF4950" w:rsidRPr="00F21098" w:rsidRDefault="00FF4950" w:rsidP="00FF4950">
      <w:pPr>
        <w:autoSpaceDE w:val="0"/>
        <w:autoSpaceDN w:val="0"/>
        <w:adjustRightInd w:val="0"/>
        <w:ind w:right="-472"/>
        <w:jc w:val="both"/>
        <w:rPr>
          <w:rFonts w:ascii="Tahoma" w:hAnsi="Tahoma" w:cs="Tahoma"/>
          <w:color w:val="000000"/>
        </w:rPr>
      </w:pPr>
      <w:r w:rsidRPr="00F21098">
        <w:rPr>
          <w:rFonts w:ascii="Tahoma" w:hAnsi="Tahoma" w:cs="Tahoma"/>
          <w:color w:val="000000"/>
        </w:rPr>
        <w:t xml:space="preserve">The Amendment shall form part of the Bidding Documents, pursuant to Clause 5.00, and it will be notified on the website </w:t>
      </w:r>
      <w:hyperlink r:id="rId15" w:history="1">
        <w:r>
          <w:rPr>
            <w:rStyle w:val="Hyperlink"/>
            <w:rFonts w:ascii="Tahoma" w:hAnsi="Tahoma" w:cs="Tahoma"/>
            <w:b/>
            <w:bCs/>
          </w:rPr>
          <w:t>www.chandigarhpower.com</w:t>
        </w:r>
      </w:hyperlink>
      <w:r w:rsidRPr="00F21098">
        <w:rPr>
          <w:rFonts w:ascii="Tahoma" w:hAnsi="Tahoma" w:cs="Tahoma"/>
          <w:b/>
          <w:bCs/>
          <w:color w:val="0000FF"/>
        </w:rPr>
        <w:t xml:space="preserve"> </w:t>
      </w:r>
      <w:r w:rsidRPr="00F21098">
        <w:rPr>
          <w:rFonts w:ascii="Tahoma" w:hAnsi="Tahoma" w:cs="Tahoma"/>
          <w:color w:val="000000"/>
        </w:rPr>
        <w:t>and will be binding on the prospective Bidders.</w:t>
      </w:r>
    </w:p>
    <w:p w14:paraId="6D64F539" w14:textId="77777777" w:rsidR="00FF4950" w:rsidRPr="00F21098" w:rsidRDefault="00FF4950" w:rsidP="00FF4950">
      <w:pPr>
        <w:autoSpaceDE w:val="0"/>
        <w:autoSpaceDN w:val="0"/>
        <w:adjustRightInd w:val="0"/>
        <w:ind w:right="-472"/>
        <w:jc w:val="both"/>
        <w:rPr>
          <w:rFonts w:ascii="Tahoma" w:hAnsi="Tahoma" w:cs="Tahoma"/>
          <w:color w:val="000000"/>
        </w:rPr>
      </w:pPr>
    </w:p>
    <w:p w14:paraId="55207355" w14:textId="77777777" w:rsidR="00FF4950" w:rsidRPr="00F21098" w:rsidRDefault="00FF4950" w:rsidP="00FF4950">
      <w:pPr>
        <w:autoSpaceDE w:val="0"/>
        <w:autoSpaceDN w:val="0"/>
        <w:adjustRightInd w:val="0"/>
        <w:ind w:right="-472"/>
        <w:jc w:val="both"/>
        <w:rPr>
          <w:rFonts w:ascii="Tahoma" w:hAnsi="Tahoma" w:cs="Tahoma"/>
          <w:color w:val="000000"/>
        </w:rPr>
      </w:pPr>
      <w:r w:rsidRPr="00F21098">
        <w:rPr>
          <w:rFonts w:ascii="Tahoma" w:hAnsi="Tahoma" w:cs="Tahoma"/>
          <w:color w:val="000000"/>
        </w:rPr>
        <w:t xml:space="preserve">In order to afford prospective Bidders, reasonable time to make Amendment in preparing their Bids, the Company may, at its discretion, extend the deadline for the submission of Bids. The same shall be published as a corrigendum on the website </w:t>
      </w:r>
      <w:hyperlink r:id="rId16" w:history="1">
        <w:r>
          <w:rPr>
            <w:rStyle w:val="Hyperlink"/>
            <w:rFonts w:ascii="Tahoma" w:hAnsi="Tahoma" w:cs="Tahoma"/>
            <w:b/>
            <w:bCs/>
          </w:rPr>
          <w:t>www.chandigarhpower.com</w:t>
        </w:r>
      </w:hyperlink>
      <w:r w:rsidRPr="00F21098">
        <w:rPr>
          <w:rFonts w:ascii="Tahoma" w:hAnsi="Tahoma" w:cs="Tahoma"/>
          <w:b/>
          <w:bCs/>
          <w:color w:val="0000FF"/>
        </w:rPr>
        <w:t>.</w:t>
      </w:r>
    </w:p>
    <w:p w14:paraId="58F565CF" w14:textId="77777777" w:rsidR="00FF4950" w:rsidRPr="00F21098" w:rsidRDefault="00FF4950" w:rsidP="00FF4950">
      <w:pPr>
        <w:autoSpaceDE w:val="0"/>
        <w:autoSpaceDN w:val="0"/>
        <w:adjustRightInd w:val="0"/>
        <w:ind w:right="-472"/>
        <w:jc w:val="both"/>
        <w:rPr>
          <w:rFonts w:ascii="Tahoma" w:hAnsi="Tahoma" w:cs="Tahoma"/>
          <w:color w:val="000000"/>
        </w:rPr>
      </w:pPr>
    </w:p>
    <w:p w14:paraId="594F9F8C" w14:textId="77777777" w:rsidR="00FF4950" w:rsidRPr="00F21098" w:rsidRDefault="00FF4950" w:rsidP="00FF4950">
      <w:pPr>
        <w:autoSpaceDE w:val="0"/>
        <w:autoSpaceDN w:val="0"/>
        <w:adjustRightInd w:val="0"/>
        <w:ind w:right="-472"/>
        <w:jc w:val="both"/>
        <w:rPr>
          <w:rFonts w:ascii="Tahoma" w:hAnsi="Tahoma" w:cs="Tahoma"/>
          <w:color w:val="000000"/>
        </w:rPr>
      </w:pPr>
      <w:r w:rsidRPr="00F21098">
        <w:rPr>
          <w:rFonts w:ascii="Tahoma" w:hAnsi="Tahoma" w:cs="Tahoma"/>
          <w:color w:val="000000"/>
        </w:rPr>
        <w:t>Purchaser shall reserve the rights to following:</w:t>
      </w:r>
    </w:p>
    <w:p w14:paraId="5EA8A688" w14:textId="77777777" w:rsidR="00FF4950" w:rsidRPr="00F21098" w:rsidRDefault="00FF4950" w:rsidP="005F70FE">
      <w:pPr>
        <w:pStyle w:val="ListParagraph"/>
        <w:numPr>
          <w:ilvl w:val="0"/>
          <w:numId w:val="2"/>
        </w:numPr>
        <w:autoSpaceDE w:val="0"/>
        <w:autoSpaceDN w:val="0"/>
        <w:adjustRightInd w:val="0"/>
        <w:spacing w:line="240" w:lineRule="auto"/>
        <w:ind w:right="-472"/>
        <w:jc w:val="both"/>
        <w:rPr>
          <w:rFonts w:ascii="Tahoma" w:hAnsi="Tahoma" w:cs="Tahoma"/>
          <w:color w:val="000000"/>
        </w:rPr>
      </w:pPr>
      <w:r w:rsidRPr="00F21098">
        <w:rPr>
          <w:rFonts w:ascii="Tahoma" w:hAnsi="Tahoma" w:cs="Tahoma"/>
          <w:color w:val="000000"/>
        </w:rPr>
        <w:t>extend due date of submission</w:t>
      </w:r>
    </w:p>
    <w:p w14:paraId="0709A619" w14:textId="77777777" w:rsidR="00FF4950" w:rsidRPr="00F21098" w:rsidRDefault="00FF4950" w:rsidP="005F70FE">
      <w:pPr>
        <w:pStyle w:val="ListParagraph"/>
        <w:numPr>
          <w:ilvl w:val="0"/>
          <w:numId w:val="2"/>
        </w:numPr>
        <w:autoSpaceDE w:val="0"/>
        <w:autoSpaceDN w:val="0"/>
        <w:adjustRightInd w:val="0"/>
        <w:spacing w:line="240" w:lineRule="auto"/>
        <w:ind w:right="-472"/>
        <w:jc w:val="both"/>
        <w:rPr>
          <w:rFonts w:ascii="Tahoma" w:hAnsi="Tahoma" w:cs="Tahoma"/>
          <w:color w:val="000000"/>
        </w:rPr>
      </w:pPr>
      <w:r w:rsidRPr="00F21098">
        <w:rPr>
          <w:rFonts w:ascii="Tahoma" w:hAnsi="Tahoma" w:cs="Tahoma"/>
          <w:color w:val="000000"/>
        </w:rPr>
        <w:t>modify tender document in part/whole</w:t>
      </w:r>
    </w:p>
    <w:p w14:paraId="1835B5C5" w14:textId="77777777" w:rsidR="00FF4950" w:rsidRPr="00F21098" w:rsidRDefault="00FF4950" w:rsidP="005F70FE">
      <w:pPr>
        <w:pStyle w:val="ListParagraph"/>
        <w:numPr>
          <w:ilvl w:val="0"/>
          <w:numId w:val="2"/>
        </w:numPr>
        <w:autoSpaceDE w:val="0"/>
        <w:autoSpaceDN w:val="0"/>
        <w:adjustRightInd w:val="0"/>
        <w:spacing w:line="240" w:lineRule="auto"/>
        <w:ind w:right="-472"/>
        <w:jc w:val="both"/>
        <w:rPr>
          <w:rFonts w:ascii="Tahoma" w:hAnsi="Tahoma" w:cs="Tahoma"/>
          <w:color w:val="000000"/>
        </w:rPr>
      </w:pPr>
      <w:r w:rsidRPr="00F21098">
        <w:rPr>
          <w:rFonts w:ascii="Tahoma" w:hAnsi="Tahoma" w:cs="Tahoma"/>
          <w:color w:val="000000"/>
        </w:rPr>
        <w:t>cancel the entire tender</w:t>
      </w:r>
    </w:p>
    <w:p w14:paraId="5F8B123E" w14:textId="77777777" w:rsidR="00FF4950" w:rsidRPr="00F21098" w:rsidRDefault="00FF4950" w:rsidP="00FF4950">
      <w:pPr>
        <w:pStyle w:val="ListParagraph"/>
        <w:autoSpaceDE w:val="0"/>
        <w:autoSpaceDN w:val="0"/>
        <w:adjustRightInd w:val="0"/>
        <w:spacing w:line="240" w:lineRule="auto"/>
        <w:ind w:right="-472"/>
        <w:jc w:val="both"/>
        <w:rPr>
          <w:rFonts w:ascii="Tahoma" w:hAnsi="Tahoma" w:cs="Tahoma"/>
          <w:color w:val="000000"/>
        </w:rPr>
      </w:pPr>
    </w:p>
    <w:p w14:paraId="7547BFE5" w14:textId="77777777" w:rsidR="00FF4950" w:rsidRPr="00F21098" w:rsidRDefault="00FF4950" w:rsidP="00FF4950">
      <w:pPr>
        <w:autoSpaceDE w:val="0"/>
        <w:autoSpaceDN w:val="0"/>
        <w:adjustRightInd w:val="0"/>
        <w:ind w:right="-472"/>
        <w:jc w:val="both"/>
        <w:rPr>
          <w:rFonts w:ascii="Tahoma" w:hAnsi="Tahoma" w:cs="Tahoma"/>
          <w:b/>
          <w:bCs/>
          <w:color w:val="000000"/>
        </w:rPr>
      </w:pPr>
      <w:r w:rsidRPr="00F21098">
        <w:rPr>
          <w:rFonts w:ascii="Tahoma" w:hAnsi="Tahoma" w:cs="Tahoma"/>
          <w:b/>
          <w:bCs/>
          <w:color w:val="000000"/>
        </w:rPr>
        <w:t xml:space="preserve">Bidders are requested to visit the Company website at </w:t>
      </w:r>
      <w:hyperlink r:id="rId17" w:history="1">
        <w:r>
          <w:rPr>
            <w:rStyle w:val="Hyperlink"/>
            <w:rFonts w:ascii="Tahoma" w:hAnsi="Tahoma" w:cs="Tahoma"/>
            <w:b/>
            <w:bCs/>
          </w:rPr>
          <w:t>www.chandigarhpower.com</w:t>
        </w:r>
      </w:hyperlink>
      <w:r w:rsidRPr="00F21098">
        <w:rPr>
          <w:rFonts w:ascii="Tahoma" w:hAnsi="Tahoma" w:cs="Tahoma"/>
          <w:b/>
          <w:bCs/>
          <w:color w:val="000000"/>
        </w:rPr>
        <w:t xml:space="preserve">  regularly for any modification/clarification/ corrigendum/ addendum of the bid documents.</w:t>
      </w:r>
    </w:p>
    <w:p w14:paraId="5C999931" w14:textId="77777777" w:rsidR="00FF4950" w:rsidRPr="00F21098" w:rsidRDefault="00FF4950" w:rsidP="00FF4950">
      <w:pPr>
        <w:autoSpaceDE w:val="0"/>
        <w:autoSpaceDN w:val="0"/>
        <w:adjustRightInd w:val="0"/>
        <w:ind w:right="-472"/>
        <w:jc w:val="both"/>
        <w:rPr>
          <w:rFonts w:ascii="Tahoma" w:hAnsi="Tahoma" w:cs="Tahoma"/>
          <w:b/>
          <w:bCs/>
          <w:color w:val="000000"/>
        </w:rPr>
      </w:pPr>
    </w:p>
    <w:p w14:paraId="0B96E750" w14:textId="77777777" w:rsidR="00FF4950" w:rsidRPr="00F21098" w:rsidRDefault="00FF4950" w:rsidP="00FF4950">
      <w:pPr>
        <w:autoSpaceDE w:val="0"/>
        <w:autoSpaceDN w:val="0"/>
        <w:adjustRightInd w:val="0"/>
        <w:ind w:right="-472" w:hanging="567"/>
        <w:jc w:val="both"/>
        <w:rPr>
          <w:rFonts w:ascii="Tahoma" w:hAnsi="Tahoma" w:cs="Tahoma"/>
          <w:b/>
          <w:bCs/>
          <w:color w:val="000000"/>
        </w:rPr>
      </w:pPr>
      <w:r w:rsidRPr="00F21098">
        <w:rPr>
          <w:rFonts w:ascii="Tahoma" w:hAnsi="Tahoma" w:cs="Tahoma"/>
          <w:b/>
          <w:color w:val="000000"/>
        </w:rPr>
        <w:t xml:space="preserve">7.00 </w:t>
      </w:r>
      <w:r w:rsidRPr="00F21098">
        <w:rPr>
          <w:rFonts w:ascii="Tahoma" w:hAnsi="Tahoma" w:cs="Tahoma"/>
          <w:b/>
          <w:bCs/>
          <w:color w:val="000000"/>
        </w:rPr>
        <w:t>LANGUAGE OF BID</w:t>
      </w:r>
    </w:p>
    <w:p w14:paraId="37349ADD" w14:textId="77777777" w:rsidR="00FF4950" w:rsidRPr="00F21098" w:rsidRDefault="00FF4950" w:rsidP="00FF4950">
      <w:pPr>
        <w:autoSpaceDE w:val="0"/>
        <w:autoSpaceDN w:val="0"/>
        <w:adjustRightInd w:val="0"/>
        <w:ind w:right="-472" w:hanging="567"/>
        <w:jc w:val="both"/>
        <w:rPr>
          <w:rFonts w:ascii="Tahoma" w:hAnsi="Tahoma" w:cs="Tahoma"/>
          <w:b/>
          <w:bCs/>
          <w:color w:val="000000"/>
        </w:rPr>
      </w:pPr>
    </w:p>
    <w:p w14:paraId="7825EFF7" w14:textId="77777777" w:rsidR="00FF4950" w:rsidRPr="00F21098" w:rsidRDefault="00FF4950" w:rsidP="00FF4950">
      <w:pPr>
        <w:autoSpaceDE w:val="0"/>
        <w:autoSpaceDN w:val="0"/>
        <w:adjustRightInd w:val="0"/>
        <w:ind w:right="-472" w:hanging="567"/>
        <w:jc w:val="both"/>
        <w:rPr>
          <w:rFonts w:ascii="Tahoma" w:hAnsi="Tahoma" w:cs="Tahoma"/>
          <w:bCs/>
          <w:color w:val="000000"/>
        </w:rPr>
      </w:pPr>
      <w:r w:rsidRPr="00F21098">
        <w:rPr>
          <w:rFonts w:ascii="Tahoma" w:hAnsi="Tahoma" w:cs="Tahoma"/>
          <w:b/>
          <w:bCs/>
          <w:color w:val="000000"/>
        </w:rPr>
        <w:tab/>
      </w:r>
      <w:r w:rsidRPr="00F21098">
        <w:rPr>
          <w:rFonts w:ascii="Tahoma" w:hAnsi="Tahoma" w:cs="Tahoma"/>
          <w:bCs/>
          <w:color w:val="000000"/>
        </w:rPr>
        <w:t>Refer Section – I: Request for Quotation</w:t>
      </w:r>
    </w:p>
    <w:p w14:paraId="6273D535" w14:textId="77777777" w:rsidR="00FF4950" w:rsidRPr="00F21098" w:rsidRDefault="00FF4950" w:rsidP="00FF4950">
      <w:pPr>
        <w:autoSpaceDE w:val="0"/>
        <w:autoSpaceDN w:val="0"/>
        <w:adjustRightInd w:val="0"/>
        <w:ind w:right="-472" w:hanging="567"/>
        <w:jc w:val="both"/>
        <w:rPr>
          <w:rFonts w:ascii="Tahoma" w:hAnsi="Tahoma" w:cs="Tahoma"/>
          <w:color w:val="000000"/>
        </w:rPr>
      </w:pPr>
    </w:p>
    <w:p w14:paraId="10C74379" w14:textId="77777777" w:rsidR="00FF4950" w:rsidRPr="00F21098" w:rsidRDefault="00FF4950" w:rsidP="00FF4950">
      <w:pPr>
        <w:autoSpaceDE w:val="0"/>
        <w:autoSpaceDN w:val="0"/>
        <w:adjustRightInd w:val="0"/>
        <w:ind w:right="-472"/>
        <w:jc w:val="both"/>
        <w:rPr>
          <w:rFonts w:ascii="Tahoma" w:hAnsi="Tahoma" w:cs="Tahoma"/>
          <w:color w:val="000000"/>
        </w:rPr>
      </w:pPr>
    </w:p>
    <w:p w14:paraId="47743E0A" w14:textId="77777777" w:rsidR="00FF4950" w:rsidRPr="00F21098" w:rsidRDefault="00FF4950" w:rsidP="00FF4950">
      <w:pPr>
        <w:autoSpaceDE w:val="0"/>
        <w:autoSpaceDN w:val="0"/>
        <w:adjustRightInd w:val="0"/>
        <w:ind w:right="-472" w:hanging="567"/>
        <w:jc w:val="both"/>
        <w:rPr>
          <w:rFonts w:ascii="Tahoma" w:hAnsi="Tahoma" w:cs="Tahoma"/>
          <w:b/>
          <w:bCs/>
          <w:color w:val="000000"/>
        </w:rPr>
      </w:pPr>
      <w:r w:rsidRPr="00F21098">
        <w:rPr>
          <w:rFonts w:ascii="Tahoma" w:hAnsi="Tahoma" w:cs="Tahoma"/>
          <w:b/>
          <w:color w:val="000000"/>
        </w:rPr>
        <w:t xml:space="preserve">8.00 </w:t>
      </w:r>
      <w:r w:rsidRPr="00F21098">
        <w:rPr>
          <w:rFonts w:ascii="Tahoma" w:hAnsi="Tahoma" w:cs="Tahoma"/>
          <w:b/>
          <w:bCs/>
          <w:color w:val="000000"/>
        </w:rPr>
        <w:t>DOCUMENTS COMPRISING THE BID</w:t>
      </w:r>
    </w:p>
    <w:p w14:paraId="517CF19B" w14:textId="77777777" w:rsidR="00FF4950" w:rsidRPr="00F21098" w:rsidRDefault="00FF4950" w:rsidP="00FF4950">
      <w:pPr>
        <w:autoSpaceDE w:val="0"/>
        <w:autoSpaceDN w:val="0"/>
        <w:adjustRightInd w:val="0"/>
        <w:ind w:right="-472" w:hanging="567"/>
        <w:jc w:val="both"/>
        <w:rPr>
          <w:rFonts w:ascii="Tahoma" w:hAnsi="Tahoma" w:cs="Tahoma"/>
          <w:b/>
          <w:bCs/>
          <w:color w:val="000000"/>
        </w:rPr>
      </w:pPr>
    </w:p>
    <w:p w14:paraId="414D9755" w14:textId="77777777" w:rsidR="00FF4950" w:rsidRPr="00F21098" w:rsidRDefault="00FF4950" w:rsidP="00FF4950">
      <w:pPr>
        <w:autoSpaceDE w:val="0"/>
        <w:autoSpaceDN w:val="0"/>
        <w:adjustRightInd w:val="0"/>
        <w:ind w:right="-472" w:hanging="567"/>
        <w:jc w:val="both"/>
        <w:rPr>
          <w:rFonts w:ascii="Tahoma" w:hAnsi="Tahoma" w:cs="Tahoma"/>
          <w:b/>
          <w:bCs/>
          <w:color w:val="000000"/>
        </w:rPr>
      </w:pPr>
      <w:r w:rsidRPr="00F21098">
        <w:rPr>
          <w:rFonts w:ascii="Tahoma" w:hAnsi="Tahoma" w:cs="Tahoma"/>
          <w:b/>
          <w:bCs/>
          <w:color w:val="000000"/>
        </w:rPr>
        <w:tab/>
      </w:r>
      <w:r w:rsidRPr="00F21098">
        <w:rPr>
          <w:rFonts w:ascii="Tahoma" w:hAnsi="Tahoma" w:cs="Tahoma"/>
          <w:bCs/>
          <w:color w:val="000000"/>
        </w:rPr>
        <w:t>Refer Section – I: Request for Quotation</w:t>
      </w:r>
    </w:p>
    <w:p w14:paraId="58B3716B" w14:textId="77777777" w:rsidR="00FF4950" w:rsidRDefault="00FF4950" w:rsidP="00FF4950">
      <w:pPr>
        <w:pStyle w:val="ListParagraph"/>
        <w:autoSpaceDE w:val="0"/>
        <w:autoSpaceDN w:val="0"/>
        <w:adjustRightInd w:val="0"/>
        <w:spacing w:line="240" w:lineRule="auto"/>
        <w:ind w:right="-472"/>
        <w:jc w:val="both"/>
        <w:rPr>
          <w:rFonts w:ascii="Tahoma" w:hAnsi="Tahoma" w:cs="Tahoma"/>
          <w:b/>
          <w:color w:val="000000"/>
        </w:rPr>
      </w:pPr>
    </w:p>
    <w:p w14:paraId="38283A59" w14:textId="77777777" w:rsidR="00303C89" w:rsidRPr="00F21098" w:rsidRDefault="00303C89" w:rsidP="00FF4950">
      <w:pPr>
        <w:pStyle w:val="ListParagraph"/>
        <w:autoSpaceDE w:val="0"/>
        <w:autoSpaceDN w:val="0"/>
        <w:adjustRightInd w:val="0"/>
        <w:spacing w:line="240" w:lineRule="auto"/>
        <w:ind w:right="-472"/>
        <w:jc w:val="both"/>
        <w:rPr>
          <w:rFonts w:ascii="Tahoma" w:hAnsi="Tahoma" w:cs="Tahoma"/>
          <w:b/>
          <w:color w:val="000000"/>
        </w:rPr>
      </w:pPr>
    </w:p>
    <w:p w14:paraId="7712F208" w14:textId="77777777" w:rsidR="00FF4950" w:rsidRPr="00F21098" w:rsidRDefault="00FF4950" w:rsidP="00FF4950">
      <w:pPr>
        <w:autoSpaceDE w:val="0"/>
        <w:autoSpaceDN w:val="0"/>
        <w:adjustRightInd w:val="0"/>
        <w:ind w:right="-472" w:hanging="567"/>
        <w:jc w:val="both"/>
        <w:rPr>
          <w:rFonts w:ascii="Tahoma" w:hAnsi="Tahoma" w:cs="Tahoma"/>
          <w:b/>
          <w:color w:val="000000"/>
        </w:rPr>
      </w:pPr>
    </w:p>
    <w:p w14:paraId="2CDC06C8" w14:textId="77777777" w:rsidR="00FF4950" w:rsidRPr="00F21098" w:rsidRDefault="00FF4950" w:rsidP="00FF4950">
      <w:pPr>
        <w:autoSpaceDE w:val="0"/>
        <w:autoSpaceDN w:val="0"/>
        <w:adjustRightInd w:val="0"/>
        <w:ind w:right="-472" w:hanging="567"/>
        <w:jc w:val="both"/>
        <w:rPr>
          <w:rFonts w:ascii="Tahoma" w:hAnsi="Tahoma" w:cs="Tahoma"/>
          <w:b/>
          <w:bCs/>
          <w:color w:val="000000"/>
        </w:rPr>
      </w:pPr>
      <w:r w:rsidRPr="00F21098">
        <w:rPr>
          <w:rFonts w:ascii="Tahoma" w:hAnsi="Tahoma" w:cs="Tahoma"/>
          <w:b/>
          <w:color w:val="000000"/>
        </w:rPr>
        <w:lastRenderedPageBreak/>
        <w:t xml:space="preserve">9.00 </w:t>
      </w:r>
      <w:r w:rsidRPr="00F21098">
        <w:rPr>
          <w:rFonts w:ascii="Tahoma" w:hAnsi="Tahoma" w:cs="Tahoma"/>
          <w:b/>
          <w:bCs/>
          <w:color w:val="000000"/>
        </w:rPr>
        <w:t>BID FORM</w:t>
      </w:r>
    </w:p>
    <w:p w14:paraId="0FFCF376" w14:textId="77777777" w:rsidR="00FF4950" w:rsidRPr="00F21098" w:rsidRDefault="00FF4950" w:rsidP="00FF4950">
      <w:pPr>
        <w:autoSpaceDE w:val="0"/>
        <w:autoSpaceDN w:val="0"/>
        <w:adjustRightInd w:val="0"/>
        <w:ind w:right="-472" w:hanging="567"/>
        <w:jc w:val="both"/>
        <w:rPr>
          <w:rFonts w:ascii="Tahoma" w:hAnsi="Tahoma" w:cs="Tahoma"/>
          <w:b/>
          <w:bCs/>
          <w:color w:val="000000"/>
        </w:rPr>
      </w:pPr>
    </w:p>
    <w:p w14:paraId="7614B04F" w14:textId="77777777" w:rsidR="00FF4950" w:rsidRPr="00F21098" w:rsidRDefault="00FF4950" w:rsidP="00FF4950">
      <w:pPr>
        <w:autoSpaceDE w:val="0"/>
        <w:autoSpaceDN w:val="0"/>
        <w:adjustRightInd w:val="0"/>
        <w:ind w:right="-472" w:hanging="567"/>
        <w:jc w:val="both"/>
        <w:rPr>
          <w:rFonts w:ascii="Tahoma" w:hAnsi="Tahoma" w:cs="Tahoma"/>
          <w:b/>
          <w:bCs/>
          <w:color w:val="000000"/>
        </w:rPr>
      </w:pPr>
      <w:r w:rsidRPr="00F21098">
        <w:rPr>
          <w:rFonts w:ascii="Tahoma" w:hAnsi="Tahoma" w:cs="Tahoma"/>
          <w:b/>
          <w:bCs/>
          <w:color w:val="000000"/>
        </w:rPr>
        <w:tab/>
      </w:r>
      <w:r w:rsidRPr="00F21098">
        <w:rPr>
          <w:rFonts w:ascii="Tahoma" w:hAnsi="Tahoma" w:cs="Tahoma"/>
          <w:bCs/>
          <w:color w:val="000000"/>
        </w:rPr>
        <w:t>Refer Section – I: Request for Quotation</w:t>
      </w:r>
    </w:p>
    <w:p w14:paraId="12BCBA9E" w14:textId="77777777" w:rsidR="00FF4950" w:rsidRPr="00F21098" w:rsidRDefault="00FF4950" w:rsidP="00FF4950">
      <w:pPr>
        <w:autoSpaceDE w:val="0"/>
        <w:autoSpaceDN w:val="0"/>
        <w:adjustRightInd w:val="0"/>
        <w:ind w:right="-472" w:hanging="567"/>
        <w:jc w:val="both"/>
        <w:rPr>
          <w:rFonts w:ascii="Tahoma" w:hAnsi="Tahoma" w:cs="Tahoma"/>
          <w:color w:val="000000"/>
        </w:rPr>
      </w:pPr>
    </w:p>
    <w:p w14:paraId="6D4FF2DF" w14:textId="77777777" w:rsidR="00FF4950" w:rsidRPr="00F21098" w:rsidRDefault="00FF4950" w:rsidP="00FF4950">
      <w:pPr>
        <w:autoSpaceDE w:val="0"/>
        <w:autoSpaceDN w:val="0"/>
        <w:adjustRightInd w:val="0"/>
        <w:ind w:right="-472" w:hanging="567"/>
        <w:jc w:val="both"/>
        <w:rPr>
          <w:rFonts w:ascii="Tahoma" w:hAnsi="Tahoma" w:cs="Tahoma"/>
          <w:b/>
          <w:bCs/>
        </w:rPr>
      </w:pPr>
      <w:r w:rsidRPr="00F21098">
        <w:rPr>
          <w:rFonts w:ascii="Tahoma" w:hAnsi="Tahoma" w:cs="Tahoma"/>
          <w:b/>
        </w:rPr>
        <w:t xml:space="preserve">9.02 </w:t>
      </w:r>
      <w:r w:rsidRPr="00F21098">
        <w:rPr>
          <w:rFonts w:ascii="Tahoma" w:hAnsi="Tahoma" w:cs="Tahoma"/>
          <w:b/>
          <w:bCs/>
        </w:rPr>
        <w:t>EMD</w:t>
      </w:r>
    </w:p>
    <w:p w14:paraId="2F254D0C" w14:textId="77777777" w:rsidR="00FF4950" w:rsidRPr="00F21098" w:rsidRDefault="00FF4950" w:rsidP="00FF4950">
      <w:pPr>
        <w:autoSpaceDE w:val="0"/>
        <w:autoSpaceDN w:val="0"/>
        <w:adjustRightInd w:val="0"/>
        <w:ind w:right="-472"/>
        <w:jc w:val="both"/>
        <w:rPr>
          <w:rFonts w:ascii="Tahoma" w:hAnsi="Tahoma" w:cs="Tahoma"/>
        </w:rPr>
      </w:pPr>
    </w:p>
    <w:p w14:paraId="45099EE6" w14:textId="77777777" w:rsidR="00FF4950" w:rsidRPr="00F21098" w:rsidRDefault="00FF4950" w:rsidP="00FF4950">
      <w:pPr>
        <w:autoSpaceDE w:val="0"/>
        <w:autoSpaceDN w:val="0"/>
        <w:adjustRightInd w:val="0"/>
        <w:ind w:right="-472"/>
        <w:jc w:val="both"/>
        <w:rPr>
          <w:rFonts w:ascii="Tahoma" w:hAnsi="Tahoma" w:cs="Tahoma"/>
        </w:rPr>
      </w:pPr>
      <w:r w:rsidRPr="00F21098">
        <w:rPr>
          <w:rFonts w:ascii="Tahoma" w:hAnsi="Tahoma" w:cs="Tahoma"/>
        </w:rPr>
        <w:t>The bidder shall furnish, as part of its bid, an EMD amounting as specified in the RFQ. The EMD is required to protect the Purchaser against the risk of Bidder’s conduct, which would warrant forfeiture.</w:t>
      </w:r>
    </w:p>
    <w:p w14:paraId="1D21B9B8" w14:textId="77777777" w:rsidR="00FF4950" w:rsidRPr="00F21098" w:rsidRDefault="00FF4950" w:rsidP="00FF4950">
      <w:pPr>
        <w:autoSpaceDE w:val="0"/>
        <w:autoSpaceDN w:val="0"/>
        <w:adjustRightInd w:val="0"/>
        <w:ind w:right="-472"/>
        <w:jc w:val="both"/>
        <w:rPr>
          <w:rFonts w:ascii="Tahoma" w:hAnsi="Tahoma" w:cs="Tahoma"/>
        </w:rPr>
      </w:pPr>
    </w:p>
    <w:p w14:paraId="31DE8B5B" w14:textId="77777777" w:rsidR="00FF4950" w:rsidRPr="00F21098" w:rsidRDefault="00FF4950" w:rsidP="00FF4950">
      <w:pPr>
        <w:autoSpaceDE w:val="0"/>
        <w:autoSpaceDN w:val="0"/>
        <w:adjustRightInd w:val="0"/>
        <w:ind w:right="-472"/>
        <w:jc w:val="both"/>
        <w:rPr>
          <w:rFonts w:ascii="Tahoma" w:hAnsi="Tahoma" w:cs="Tahoma"/>
          <w:b/>
          <w:bCs/>
        </w:rPr>
      </w:pPr>
      <w:r w:rsidRPr="00F21098">
        <w:rPr>
          <w:rFonts w:ascii="Tahoma" w:hAnsi="Tahoma" w:cs="Tahoma"/>
        </w:rPr>
        <w:t>The EMD shall be denominated in any of the following form</w:t>
      </w:r>
      <w:r w:rsidRPr="00F21098">
        <w:rPr>
          <w:rFonts w:ascii="Tahoma" w:hAnsi="Tahoma" w:cs="Tahoma"/>
          <w:b/>
          <w:bCs/>
        </w:rPr>
        <w:t>:</w:t>
      </w:r>
    </w:p>
    <w:p w14:paraId="4194EEC9" w14:textId="77777777" w:rsidR="00FF4950" w:rsidRPr="00F21098" w:rsidRDefault="00FF4950" w:rsidP="00FF4950">
      <w:pPr>
        <w:autoSpaceDE w:val="0"/>
        <w:autoSpaceDN w:val="0"/>
        <w:adjustRightInd w:val="0"/>
        <w:ind w:right="-472"/>
        <w:jc w:val="both"/>
        <w:rPr>
          <w:rFonts w:ascii="Tahoma" w:hAnsi="Tahoma" w:cs="Tahoma"/>
          <w:b/>
          <w:bCs/>
        </w:rPr>
      </w:pPr>
    </w:p>
    <w:p w14:paraId="5E3EBF98" w14:textId="77777777" w:rsidR="00FF4950" w:rsidRPr="00F21098" w:rsidRDefault="00FF4950" w:rsidP="00FF4950">
      <w:pPr>
        <w:pStyle w:val="ListParagraph"/>
        <w:autoSpaceDE w:val="0"/>
        <w:autoSpaceDN w:val="0"/>
        <w:adjustRightInd w:val="0"/>
        <w:spacing w:line="240" w:lineRule="auto"/>
        <w:ind w:right="-472"/>
        <w:jc w:val="both"/>
        <w:rPr>
          <w:rFonts w:ascii="Tahoma" w:hAnsi="Tahoma" w:cs="Tahoma"/>
        </w:rPr>
      </w:pPr>
    </w:p>
    <w:p w14:paraId="3A223A53" w14:textId="7204D2C0" w:rsidR="0041611B" w:rsidRDefault="00FF4950" w:rsidP="002167D7">
      <w:pPr>
        <w:pStyle w:val="ListParagraph"/>
        <w:numPr>
          <w:ilvl w:val="0"/>
          <w:numId w:val="16"/>
        </w:numPr>
        <w:autoSpaceDE w:val="0"/>
        <w:autoSpaceDN w:val="0"/>
        <w:adjustRightInd w:val="0"/>
        <w:spacing w:line="240" w:lineRule="auto"/>
        <w:ind w:right="-472"/>
        <w:jc w:val="both"/>
        <w:rPr>
          <w:rFonts w:ascii="Tahoma" w:hAnsi="Tahoma" w:cs="Tahoma"/>
        </w:rPr>
      </w:pPr>
      <w:r w:rsidRPr="00F1318C">
        <w:rPr>
          <w:rFonts w:ascii="Tahoma" w:hAnsi="Tahoma" w:cs="Tahoma"/>
        </w:rPr>
        <w:t>Bank Guarantee valid for One hundred Twenty (</w:t>
      </w:r>
      <w:r w:rsidR="00F1318C" w:rsidRPr="00F1318C">
        <w:rPr>
          <w:rFonts w:ascii="Tahoma" w:hAnsi="Tahoma" w:cs="Tahoma"/>
        </w:rPr>
        <w:t>120</w:t>
      </w:r>
      <w:r w:rsidRPr="00F1318C">
        <w:rPr>
          <w:rFonts w:ascii="Tahoma" w:hAnsi="Tahoma" w:cs="Tahoma"/>
        </w:rPr>
        <w:t xml:space="preserve">) days </w:t>
      </w:r>
      <w:r w:rsidR="00F1318C" w:rsidRPr="00F1318C">
        <w:rPr>
          <w:rFonts w:ascii="Tahoma" w:hAnsi="Tahoma" w:cs="Tahoma"/>
        </w:rPr>
        <w:t>from</w:t>
      </w:r>
      <w:r w:rsidRPr="00F1318C">
        <w:rPr>
          <w:rFonts w:ascii="Tahoma" w:hAnsi="Tahoma" w:cs="Tahoma"/>
        </w:rPr>
        <w:t xml:space="preserve"> due date of submission or amended due date of submission</w:t>
      </w:r>
      <w:r w:rsidR="00F1318C">
        <w:rPr>
          <w:rFonts w:ascii="Tahoma" w:hAnsi="Tahoma" w:cs="Tahoma"/>
        </w:rPr>
        <w:t>. (EMD should be as per the prescribed format as mentioned in the tender document)</w:t>
      </w:r>
    </w:p>
    <w:p w14:paraId="1A44D88D" w14:textId="77777777" w:rsidR="00F1318C" w:rsidRPr="00F1318C" w:rsidRDefault="00F1318C" w:rsidP="00F1318C">
      <w:pPr>
        <w:pStyle w:val="ListParagraph"/>
        <w:autoSpaceDE w:val="0"/>
        <w:autoSpaceDN w:val="0"/>
        <w:adjustRightInd w:val="0"/>
        <w:spacing w:line="240" w:lineRule="auto"/>
        <w:ind w:right="-472"/>
        <w:jc w:val="both"/>
        <w:rPr>
          <w:rFonts w:ascii="Tahoma" w:hAnsi="Tahoma" w:cs="Tahoma"/>
        </w:rPr>
      </w:pPr>
    </w:p>
    <w:p w14:paraId="01EE9DA3" w14:textId="074360FA" w:rsidR="0041611B" w:rsidRDefault="0041611B" w:rsidP="005F70FE">
      <w:pPr>
        <w:pStyle w:val="ListParagraph"/>
        <w:numPr>
          <w:ilvl w:val="0"/>
          <w:numId w:val="16"/>
        </w:numPr>
        <w:autoSpaceDE w:val="0"/>
        <w:autoSpaceDN w:val="0"/>
        <w:adjustRightInd w:val="0"/>
        <w:spacing w:line="240" w:lineRule="auto"/>
        <w:ind w:right="-472"/>
        <w:jc w:val="both"/>
        <w:rPr>
          <w:rFonts w:ascii="Tahoma" w:hAnsi="Tahoma" w:cs="Tahoma"/>
        </w:rPr>
      </w:pPr>
      <w:r>
        <w:rPr>
          <w:rFonts w:ascii="Tahoma" w:hAnsi="Tahoma" w:cs="Tahoma"/>
        </w:rPr>
        <w:t>Through NEFT/RTGS</w:t>
      </w:r>
    </w:p>
    <w:p w14:paraId="141C45E6" w14:textId="77777777" w:rsidR="00FF4950" w:rsidRPr="00691E6C" w:rsidRDefault="00FF4950" w:rsidP="00FF4950">
      <w:pPr>
        <w:pStyle w:val="ListParagraph"/>
        <w:rPr>
          <w:rFonts w:ascii="Tahoma" w:hAnsi="Tahoma" w:cs="Tahoma"/>
        </w:rPr>
      </w:pPr>
    </w:p>
    <w:p w14:paraId="1BB2544F" w14:textId="77777777" w:rsidR="00FF4950" w:rsidRPr="00024EC7" w:rsidRDefault="00FF4950" w:rsidP="00FF4950">
      <w:pPr>
        <w:pStyle w:val="ListParagraph"/>
        <w:autoSpaceDE w:val="0"/>
        <w:autoSpaceDN w:val="0"/>
        <w:adjustRightInd w:val="0"/>
        <w:spacing w:line="240" w:lineRule="auto"/>
        <w:ind w:right="-472"/>
        <w:jc w:val="both"/>
        <w:rPr>
          <w:rFonts w:ascii="Tahoma" w:hAnsi="Tahoma" w:cs="Tahoma"/>
        </w:rPr>
      </w:pPr>
    </w:p>
    <w:p w14:paraId="235926AE" w14:textId="77777777" w:rsidR="00FF4950" w:rsidRPr="00F21098" w:rsidRDefault="00FF4950" w:rsidP="00FF4950">
      <w:pPr>
        <w:autoSpaceDE w:val="0"/>
        <w:autoSpaceDN w:val="0"/>
        <w:adjustRightInd w:val="0"/>
        <w:ind w:right="-472"/>
        <w:jc w:val="both"/>
        <w:rPr>
          <w:rFonts w:ascii="Tahoma" w:hAnsi="Tahoma" w:cs="Tahoma"/>
        </w:rPr>
      </w:pPr>
      <w:r w:rsidRPr="00F21098">
        <w:rPr>
          <w:rFonts w:ascii="Tahoma" w:hAnsi="Tahoma" w:cs="Tahoma"/>
        </w:rPr>
        <w:t>The EMD may be forfeited in case of:</w:t>
      </w:r>
    </w:p>
    <w:p w14:paraId="2E2D9BBB" w14:textId="77777777" w:rsidR="00FF4950" w:rsidRPr="00F21098" w:rsidRDefault="00FF4950" w:rsidP="00FF4950">
      <w:pPr>
        <w:autoSpaceDE w:val="0"/>
        <w:autoSpaceDN w:val="0"/>
        <w:adjustRightInd w:val="0"/>
        <w:ind w:right="-472"/>
        <w:jc w:val="both"/>
        <w:rPr>
          <w:rFonts w:ascii="Tahoma" w:hAnsi="Tahoma" w:cs="Tahoma"/>
        </w:rPr>
      </w:pPr>
    </w:p>
    <w:p w14:paraId="26BC2974" w14:textId="77777777" w:rsidR="00FF4950" w:rsidRPr="00F21098" w:rsidRDefault="00FF4950" w:rsidP="005F70FE">
      <w:pPr>
        <w:pStyle w:val="ListParagraph"/>
        <w:numPr>
          <w:ilvl w:val="0"/>
          <w:numId w:val="17"/>
        </w:numPr>
        <w:autoSpaceDE w:val="0"/>
        <w:autoSpaceDN w:val="0"/>
        <w:adjustRightInd w:val="0"/>
        <w:spacing w:line="240" w:lineRule="auto"/>
        <w:ind w:right="-472"/>
        <w:jc w:val="both"/>
        <w:rPr>
          <w:rFonts w:ascii="Tahoma" w:hAnsi="Tahoma" w:cs="Tahoma"/>
        </w:rPr>
      </w:pPr>
      <w:r w:rsidRPr="00F21098">
        <w:rPr>
          <w:rFonts w:ascii="Tahoma" w:hAnsi="Tahoma" w:cs="Tahoma"/>
        </w:rPr>
        <w:t xml:space="preserve">The Bidder withdraws its bid during the period of specified bid validity </w:t>
      </w:r>
    </w:p>
    <w:p w14:paraId="1B8F1CC9" w14:textId="77777777" w:rsidR="00FF4950" w:rsidRPr="00F21098" w:rsidRDefault="00FF4950" w:rsidP="00FF4950">
      <w:pPr>
        <w:pStyle w:val="ListParagraph"/>
        <w:autoSpaceDE w:val="0"/>
        <w:autoSpaceDN w:val="0"/>
        <w:adjustRightInd w:val="0"/>
        <w:spacing w:line="240" w:lineRule="auto"/>
        <w:ind w:right="-472"/>
        <w:jc w:val="both"/>
        <w:rPr>
          <w:rFonts w:ascii="Tahoma" w:hAnsi="Tahoma" w:cs="Tahoma"/>
          <w:b/>
        </w:rPr>
      </w:pPr>
      <w:r w:rsidRPr="00F21098">
        <w:rPr>
          <w:rFonts w:ascii="Tahoma" w:hAnsi="Tahoma" w:cs="Tahoma"/>
          <w:b/>
        </w:rPr>
        <w:t>OR</w:t>
      </w:r>
    </w:p>
    <w:p w14:paraId="5C501619" w14:textId="77777777" w:rsidR="00FF4950" w:rsidRPr="00F21098" w:rsidRDefault="00FF4950" w:rsidP="005F70FE">
      <w:pPr>
        <w:pStyle w:val="ListParagraph"/>
        <w:numPr>
          <w:ilvl w:val="0"/>
          <w:numId w:val="17"/>
        </w:numPr>
        <w:autoSpaceDE w:val="0"/>
        <w:autoSpaceDN w:val="0"/>
        <w:adjustRightInd w:val="0"/>
        <w:spacing w:line="240" w:lineRule="auto"/>
        <w:ind w:right="-472"/>
        <w:jc w:val="both"/>
        <w:rPr>
          <w:rFonts w:ascii="Tahoma" w:hAnsi="Tahoma" w:cs="Tahoma"/>
        </w:rPr>
      </w:pPr>
      <w:r w:rsidRPr="00F21098">
        <w:rPr>
          <w:rFonts w:ascii="Tahoma" w:hAnsi="Tahoma" w:cs="Tahoma"/>
        </w:rPr>
        <w:t>In the case of a successful Bidder, if the Bidder does not</w:t>
      </w:r>
    </w:p>
    <w:p w14:paraId="076C9713" w14:textId="77777777" w:rsidR="00FF4950" w:rsidRPr="00F21098" w:rsidRDefault="00FF4950" w:rsidP="00FF4950">
      <w:pPr>
        <w:autoSpaceDE w:val="0"/>
        <w:autoSpaceDN w:val="0"/>
        <w:adjustRightInd w:val="0"/>
        <w:ind w:right="-472"/>
        <w:jc w:val="both"/>
        <w:rPr>
          <w:rFonts w:ascii="Tahoma" w:hAnsi="Tahoma" w:cs="Tahoma"/>
        </w:rPr>
      </w:pPr>
    </w:p>
    <w:p w14:paraId="6BEC6D25" w14:textId="77777777" w:rsidR="00FF4950" w:rsidRPr="00F21098" w:rsidRDefault="00FF4950" w:rsidP="005F70FE">
      <w:pPr>
        <w:pStyle w:val="ListParagraph"/>
        <w:numPr>
          <w:ilvl w:val="0"/>
          <w:numId w:val="18"/>
        </w:numPr>
        <w:autoSpaceDE w:val="0"/>
        <w:autoSpaceDN w:val="0"/>
        <w:adjustRightInd w:val="0"/>
        <w:spacing w:line="240" w:lineRule="auto"/>
        <w:ind w:right="-472"/>
        <w:jc w:val="both"/>
        <w:rPr>
          <w:rFonts w:ascii="Tahoma" w:hAnsi="Tahoma" w:cs="Tahoma"/>
        </w:rPr>
      </w:pPr>
      <w:r w:rsidRPr="00F21098">
        <w:rPr>
          <w:rFonts w:ascii="Tahoma" w:hAnsi="Tahoma" w:cs="Tahoma"/>
        </w:rPr>
        <w:t xml:space="preserve">Accept the Purchase Order, </w:t>
      </w:r>
      <w:r w:rsidRPr="00F21098">
        <w:rPr>
          <w:rFonts w:ascii="Tahoma" w:hAnsi="Tahoma" w:cs="Tahoma"/>
          <w:b/>
        </w:rPr>
        <w:t>OR</w:t>
      </w:r>
    </w:p>
    <w:p w14:paraId="68241BF3" w14:textId="77777777" w:rsidR="00FF4950" w:rsidRDefault="00FF4950" w:rsidP="005F70FE">
      <w:pPr>
        <w:pStyle w:val="ListParagraph"/>
        <w:numPr>
          <w:ilvl w:val="0"/>
          <w:numId w:val="18"/>
        </w:numPr>
        <w:autoSpaceDE w:val="0"/>
        <w:autoSpaceDN w:val="0"/>
        <w:adjustRightInd w:val="0"/>
        <w:spacing w:line="240" w:lineRule="auto"/>
        <w:ind w:right="-472"/>
        <w:jc w:val="both"/>
        <w:rPr>
          <w:rFonts w:ascii="Tahoma" w:hAnsi="Tahoma" w:cs="Tahoma"/>
        </w:rPr>
      </w:pPr>
      <w:r w:rsidRPr="00F21098">
        <w:rPr>
          <w:rFonts w:ascii="Tahoma" w:hAnsi="Tahoma" w:cs="Tahoma"/>
        </w:rPr>
        <w:t>Furnish the required performance security BG.</w:t>
      </w:r>
    </w:p>
    <w:p w14:paraId="5A559BC7" w14:textId="77777777" w:rsidR="007E47C3" w:rsidRDefault="007E47C3" w:rsidP="007E47C3">
      <w:pPr>
        <w:autoSpaceDE w:val="0"/>
        <w:autoSpaceDN w:val="0"/>
        <w:adjustRightInd w:val="0"/>
        <w:ind w:right="-472"/>
        <w:jc w:val="both"/>
        <w:rPr>
          <w:rFonts w:ascii="Tahoma" w:hAnsi="Tahoma" w:cs="Tahoma"/>
        </w:rPr>
      </w:pPr>
    </w:p>
    <w:p w14:paraId="0B2BF8D2" w14:textId="77777777" w:rsidR="007E47C3" w:rsidRPr="007E47C3" w:rsidRDefault="007E47C3" w:rsidP="007E47C3">
      <w:pPr>
        <w:autoSpaceDE w:val="0"/>
        <w:autoSpaceDN w:val="0"/>
        <w:adjustRightInd w:val="0"/>
        <w:ind w:right="-472"/>
        <w:jc w:val="both"/>
        <w:rPr>
          <w:rFonts w:ascii="Tahoma" w:hAnsi="Tahoma" w:cs="Tahoma"/>
        </w:rPr>
      </w:pPr>
    </w:p>
    <w:p w14:paraId="4C512EB1" w14:textId="77777777" w:rsidR="00FF4950" w:rsidRPr="00F21098" w:rsidRDefault="00FF4950" w:rsidP="00FF4950">
      <w:pPr>
        <w:autoSpaceDE w:val="0"/>
        <w:autoSpaceDN w:val="0"/>
        <w:adjustRightInd w:val="0"/>
        <w:ind w:right="-472"/>
        <w:jc w:val="both"/>
        <w:rPr>
          <w:rFonts w:ascii="Tahoma" w:hAnsi="Tahoma" w:cs="Tahoma"/>
        </w:rPr>
      </w:pPr>
    </w:p>
    <w:p w14:paraId="617907FA" w14:textId="77777777" w:rsidR="00FF4950" w:rsidRPr="00F21098" w:rsidRDefault="00FF4950" w:rsidP="00FF4950">
      <w:pPr>
        <w:autoSpaceDE w:val="0"/>
        <w:autoSpaceDN w:val="0"/>
        <w:adjustRightInd w:val="0"/>
        <w:ind w:right="-472" w:hanging="709"/>
        <w:jc w:val="both"/>
        <w:rPr>
          <w:rFonts w:ascii="Tahoma" w:hAnsi="Tahoma" w:cs="Tahoma"/>
          <w:b/>
          <w:bCs/>
        </w:rPr>
      </w:pPr>
      <w:r w:rsidRPr="00F21098">
        <w:rPr>
          <w:rFonts w:ascii="Tahoma" w:hAnsi="Tahoma" w:cs="Tahoma"/>
          <w:b/>
        </w:rPr>
        <w:t xml:space="preserve">10.00 </w:t>
      </w:r>
      <w:r w:rsidRPr="00F21098">
        <w:rPr>
          <w:rFonts w:ascii="Tahoma" w:hAnsi="Tahoma" w:cs="Tahoma"/>
          <w:b/>
          <w:bCs/>
        </w:rPr>
        <w:t>BID PRICES</w:t>
      </w:r>
    </w:p>
    <w:p w14:paraId="7B33ED30" w14:textId="77777777" w:rsidR="00FF4950" w:rsidRPr="00F21098" w:rsidRDefault="00FF4950" w:rsidP="00FF4950">
      <w:pPr>
        <w:autoSpaceDE w:val="0"/>
        <w:autoSpaceDN w:val="0"/>
        <w:adjustRightInd w:val="0"/>
        <w:ind w:right="-472" w:hanging="709"/>
        <w:jc w:val="both"/>
        <w:rPr>
          <w:rFonts w:ascii="Tahoma" w:hAnsi="Tahoma" w:cs="Tahoma"/>
          <w:b/>
        </w:rPr>
      </w:pPr>
    </w:p>
    <w:p w14:paraId="121F55CF" w14:textId="77777777" w:rsidR="00FF4950" w:rsidRPr="00F21098" w:rsidRDefault="00FF4950" w:rsidP="00FF4950">
      <w:pPr>
        <w:autoSpaceDE w:val="0"/>
        <w:autoSpaceDN w:val="0"/>
        <w:adjustRightInd w:val="0"/>
        <w:ind w:right="-472" w:hanging="709"/>
        <w:jc w:val="both"/>
        <w:rPr>
          <w:rFonts w:ascii="Tahoma" w:hAnsi="Tahoma" w:cs="Tahoma"/>
        </w:rPr>
      </w:pPr>
      <w:r w:rsidRPr="00F21098">
        <w:rPr>
          <w:rFonts w:ascii="Tahoma" w:hAnsi="Tahoma" w:cs="Tahoma"/>
          <w:b/>
        </w:rPr>
        <w:t>10.01</w:t>
      </w:r>
      <w:r w:rsidRPr="00F21098">
        <w:rPr>
          <w:rFonts w:ascii="Tahoma" w:hAnsi="Tahoma" w:cs="Tahoma"/>
        </w:rPr>
        <w:t xml:space="preserve"> Bidders shall quote for the entire Scope of Supply / Work with a break-up of prices for individual items and Taxes &amp; Duties. The total Bid Price shall also cover all the Supplier's obligations mentioned in or reasonably to be inferred from the Bidding Documents in respect of Design, Supply, Transportation to site, in accordance with the requirement of Bidding Documents. The Bidder shall complete the appropriate Price Schedules included herein, stating the Unit Price for each item &amp; total Price with taxes, duties &amp; freight up to destination.</w:t>
      </w:r>
    </w:p>
    <w:p w14:paraId="572B93FB" w14:textId="77777777" w:rsidR="00FF4950" w:rsidRPr="00F21098" w:rsidRDefault="00FF4950" w:rsidP="00FF4950">
      <w:pPr>
        <w:autoSpaceDE w:val="0"/>
        <w:autoSpaceDN w:val="0"/>
        <w:adjustRightInd w:val="0"/>
        <w:ind w:right="-472" w:hanging="709"/>
        <w:jc w:val="both"/>
        <w:rPr>
          <w:rFonts w:ascii="Tahoma" w:hAnsi="Tahoma" w:cs="Tahoma"/>
        </w:rPr>
      </w:pPr>
    </w:p>
    <w:p w14:paraId="3DD8DD59" w14:textId="77777777" w:rsidR="00FF4950" w:rsidRPr="00F21098" w:rsidRDefault="00FF4950" w:rsidP="00FF4950">
      <w:pPr>
        <w:autoSpaceDE w:val="0"/>
        <w:autoSpaceDN w:val="0"/>
        <w:adjustRightInd w:val="0"/>
        <w:ind w:right="-472" w:hanging="709"/>
        <w:jc w:val="both"/>
        <w:rPr>
          <w:rFonts w:ascii="Tahoma" w:hAnsi="Tahoma" w:cs="Tahoma"/>
        </w:rPr>
      </w:pPr>
      <w:r w:rsidRPr="00F21098">
        <w:rPr>
          <w:rFonts w:ascii="Tahoma" w:hAnsi="Tahoma" w:cs="Tahoma"/>
          <w:b/>
        </w:rPr>
        <w:t>10.02</w:t>
      </w:r>
      <w:r w:rsidRPr="00F21098">
        <w:rPr>
          <w:rFonts w:ascii="Tahoma" w:hAnsi="Tahoma" w:cs="Tahoma"/>
        </w:rPr>
        <w:t xml:space="preserve"> The prices offered shall be inclusive of all costs as well as Duties, Taxes and Levies paid or payable during execution of the supply work, breakup of price constituents, should be there. The Bidder is required, at his expense, to obtain all the information he may require to enable him to submit his </w:t>
      </w:r>
      <w:r w:rsidRPr="00F21098">
        <w:rPr>
          <w:rFonts w:ascii="Tahoma" w:hAnsi="Tahoma" w:cs="Tahoma"/>
        </w:rPr>
        <w:lastRenderedPageBreak/>
        <w:t>tender including necessary visits to the site to ascertain the local conditions, procurement of necessary materials, labour, etc., requirements of the local/government/public authorities in such matters.</w:t>
      </w:r>
    </w:p>
    <w:p w14:paraId="43B07F04" w14:textId="77777777" w:rsidR="00FF4950" w:rsidRPr="00F21098" w:rsidRDefault="00FF4950" w:rsidP="00FF4950">
      <w:pPr>
        <w:autoSpaceDE w:val="0"/>
        <w:autoSpaceDN w:val="0"/>
        <w:adjustRightInd w:val="0"/>
        <w:ind w:right="-472" w:hanging="709"/>
        <w:jc w:val="both"/>
        <w:rPr>
          <w:rFonts w:ascii="Tahoma" w:hAnsi="Tahoma" w:cs="Tahoma"/>
        </w:rPr>
      </w:pPr>
    </w:p>
    <w:p w14:paraId="1C07E24B" w14:textId="34AF3784" w:rsidR="00416B40" w:rsidRPr="00F21098" w:rsidRDefault="00FF4950" w:rsidP="00416B40">
      <w:pPr>
        <w:autoSpaceDE w:val="0"/>
        <w:autoSpaceDN w:val="0"/>
        <w:adjustRightInd w:val="0"/>
        <w:ind w:right="-472" w:hanging="709"/>
        <w:jc w:val="both"/>
        <w:rPr>
          <w:rFonts w:ascii="Tahoma" w:hAnsi="Tahoma" w:cs="Tahoma"/>
          <w:b/>
          <w:bCs/>
        </w:rPr>
      </w:pPr>
      <w:r w:rsidRPr="00F21098">
        <w:rPr>
          <w:rFonts w:ascii="Tahoma" w:hAnsi="Tahoma" w:cs="Tahoma"/>
          <w:b/>
        </w:rPr>
        <w:t>10.03</w:t>
      </w:r>
      <w:r w:rsidRPr="00F21098">
        <w:rPr>
          <w:rFonts w:ascii="Tahoma" w:hAnsi="Tahoma" w:cs="Tahoma"/>
        </w:rPr>
        <w:t xml:space="preserve"> </w:t>
      </w:r>
      <w:r w:rsidR="00416B40" w:rsidRPr="0099569C">
        <w:rPr>
          <w:rFonts w:ascii="Tahoma" w:hAnsi="Tahoma" w:cs="Tahoma"/>
        </w:rPr>
        <w:t xml:space="preserve">Prices quoted by the Bidder shall be </w:t>
      </w:r>
      <w:r w:rsidR="0095752B">
        <w:rPr>
          <w:rFonts w:ascii="Tahoma" w:hAnsi="Tahoma" w:cs="Tahoma"/>
        </w:rPr>
        <w:t>firm</w:t>
      </w:r>
      <w:r w:rsidR="00416B40" w:rsidRPr="0099569C">
        <w:rPr>
          <w:rFonts w:ascii="Tahoma" w:hAnsi="Tahoma" w:cs="Tahoma"/>
        </w:rPr>
        <w:t>.</w:t>
      </w:r>
    </w:p>
    <w:p w14:paraId="22216FE5" w14:textId="65EBA438" w:rsidR="00FF4950" w:rsidRPr="00F21098" w:rsidRDefault="00FF4950" w:rsidP="00FF4950">
      <w:pPr>
        <w:autoSpaceDE w:val="0"/>
        <w:autoSpaceDN w:val="0"/>
        <w:adjustRightInd w:val="0"/>
        <w:ind w:right="-472" w:hanging="709"/>
        <w:jc w:val="both"/>
        <w:rPr>
          <w:rFonts w:ascii="Tahoma" w:hAnsi="Tahoma" w:cs="Tahoma"/>
        </w:rPr>
      </w:pPr>
    </w:p>
    <w:p w14:paraId="77CE6946" w14:textId="77777777" w:rsidR="00FF4950" w:rsidRPr="00F21098" w:rsidRDefault="00FF4950" w:rsidP="00FF4950">
      <w:pPr>
        <w:autoSpaceDE w:val="0"/>
        <w:autoSpaceDN w:val="0"/>
        <w:adjustRightInd w:val="0"/>
        <w:ind w:right="-472" w:hanging="709"/>
        <w:jc w:val="both"/>
        <w:rPr>
          <w:rFonts w:ascii="Tahoma" w:hAnsi="Tahoma" w:cs="Tahoma"/>
          <w:b/>
          <w:bCs/>
        </w:rPr>
      </w:pPr>
      <w:r w:rsidRPr="00F21098">
        <w:rPr>
          <w:rFonts w:ascii="Tahoma" w:hAnsi="Tahoma" w:cs="Tahoma"/>
          <w:b/>
        </w:rPr>
        <w:t xml:space="preserve">11.00 </w:t>
      </w:r>
      <w:r w:rsidRPr="00F21098">
        <w:rPr>
          <w:rFonts w:ascii="Tahoma" w:hAnsi="Tahoma" w:cs="Tahoma"/>
          <w:b/>
          <w:bCs/>
        </w:rPr>
        <w:t>BID CURRENCIES</w:t>
      </w:r>
    </w:p>
    <w:p w14:paraId="44A98E67" w14:textId="77777777" w:rsidR="00FF4950" w:rsidRPr="00F21098" w:rsidRDefault="00FF4950" w:rsidP="00FF4950">
      <w:pPr>
        <w:tabs>
          <w:tab w:val="left" w:pos="4940"/>
        </w:tabs>
        <w:autoSpaceDE w:val="0"/>
        <w:autoSpaceDN w:val="0"/>
        <w:adjustRightInd w:val="0"/>
        <w:ind w:right="-472"/>
        <w:jc w:val="both"/>
        <w:rPr>
          <w:rFonts w:ascii="Tahoma" w:hAnsi="Tahoma" w:cs="Tahoma"/>
        </w:rPr>
      </w:pPr>
    </w:p>
    <w:p w14:paraId="37C8D584" w14:textId="77777777" w:rsidR="00FF4950" w:rsidRPr="00F21098" w:rsidRDefault="00FF4950" w:rsidP="00FF4950">
      <w:pPr>
        <w:tabs>
          <w:tab w:val="left" w:pos="4940"/>
        </w:tabs>
        <w:autoSpaceDE w:val="0"/>
        <w:autoSpaceDN w:val="0"/>
        <w:adjustRightInd w:val="0"/>
        <w:ind w:right="-472"/>
        <w:jc w:val="both"/>
        <w:rPr>
          <w:rFonts w:ascii="Tahoma" w:hAnsi="Tahoma" w:cs="Tahoma"/>
        </w:rPr>
      </w:pPr>
      <w:r w:rsidRPr="00F21098">
        <w:rPr>
          <w:rFonts w:ascii="Tahoma" w:hAnsi="Tahoma" w:cs="Tahoma"/>
        </w:rPr>
        <w:t>Prices shall be quoted in Indian Rupees Only.</w:t>
      </w:r>
      <w:r w:rsidRPr="00F21098">
        <w:rPr>
          <w:rFonts w:ascii="Tahoma" w:hAnsi="Tahoma" w:cs="Tahoma"/>
        </w:rPr>
        <w:tab/>
      </w:r>
    </w:p>
    <w:p w14:paraId="2EB40976" w14:textId="77777777" w:rsidR="00FF4950" w:rsidRPr="00F21098" w:rsidRDefault="00FF4950" w:rsidP="00FF4950">
      <w:pPr>
        <w:tabs>
          <w:tab w:val="left" w:pos="4940"/>
        </w:tabs>
        <w:autoSpaceDE w:val="0"/>
        <w:autoSpaceDN w:val="0"/>
        <w:adjustRightInd w:val="0"/>
        <w:ind w:right="-472"/>
        <w:jc w:val="both"/>
        <w:rPr>
          <w:rFonts w:ascii="Tahoma" w:hAnsi="Tahoma" w:cs="Tahoma"/>
          <w:color w:val="000000"/>
        </w:rPr>
      </w:pPr>
    </w:p>
    <w:p w14:paraId="4BDBCBE8" w14:textId="77777777" w:rsidR="00FF4950" w:rsidRPr="00F21098" w:rsidRDefault="00FF4950" w:rsidP="00FF4950">
      <w:pPr>
        <w:autoSpaceDE w:val="0"/>
        <w:autoSpaceDN w:val="0"/>
        <w:adjustRightInd w:val="0"/>
        <w:ind w:right="-472" w:hanging="709"/>
        <w:rPr>
          <w:rFonts w:ascii="Tahoma" w:hAnsi="Tahoma" w:cs="Tahoma"/>
          <w:b/>
          <w:bCs/>
        </w:rPr>
      </w:pPr>
      <w:r w:rsidRPr="00F21098">
        <w:rPr>
          <w:rFonts w:ascii="Tahoma" w:hAnsi="Tahoma" w:cs="Tahoma"/>
          <w:b/>
        </w:rPr>
        <w:t xml:space="preserve">12.00 </w:t>
      </w:r>
      <w:r w:rsidRPr="00F21098">
        <w:rPr>
          <w:rFonts w:ascii="Tahoma" w:hAnsi="Tahoma" w:cs="Tahoma"/>
          <w:b/>
          <w:bCs/>
        </w:rPr>
        <w:t>PERIOD OF VALIDITY OF BIDS</w:t>
      </w:r>
    </w:p>
    <w:p w14:paraId="4A2A6D87" w14:textId="77777777" w:rsidR="00FF4950" w:rsidRPr="00F21098" w:rsidRDefault="00FF4950" w:rsidP="00FF4950">
      <w:pPr>
        <w:autoSpaceDE w:val="0"/>
        <w:autoSpaceDN w:val="0"/>
        <w:adjustRightInd w:val="0"/>
        <w:ind w:right="-472" w:hanging="709"/>
        <w:rPr>
          <w:rFonts w:ascii="Tahoma" w:hAnsi="Tahoma" w:cs="Tahoma"/>
          <w:b/>
          <w:bCs/>
        </w:rPr>
      </w:pPr>
    </w:p>
    <w:p w14:paraId="58B8C39C" w14:textId="77777777" w:rsidR="00FF4950" w:rsidRPr="00F21098" w:rsidRDefault="00FF4950" w:rsidP="00FF4950">
      <w:pPr>
        <w:autoSpaceDE w:val="0"/>
        <w:autoSpaceDN w:val="0"/>
        <w:adjustRightInd w:val="0"/>
        <w:ind w:right="-472" w:hanging="709"/>
        <w:jc w:val="both"/>
        <w:rPr>
          <w:rFonts w:ascii="Tahoma" w:hAnsi="Tahoma" w:cs="Tahoma"/>
        </w:rPr>
      </w:pPr>
      <w:r w:rsidRPr="00F21098">
        <w:rPr>
          <w:rFonts w:ascii="Tahoma" w:hAnsi="Tahoma" w:cs="Tahoma"/>
          <w:b/>
        </w:rPr>
        <w:t>12.01</w:t>
      </w:r>
      <w:r w:rsidRPr="00F21098">
        <w:rPr>
          <w:rFonts w:ascii="Tahoma" w:hAnsi="Tahoma" w:cs="Tahoma"/>
        </w:rPr>
        <w:t xml:space="preserve"> Bids shall remain valid for 120 days from the due date of submission of the Bid &amp; subsequent corrigendum / amendment / extension of due date of submission.</w:t>
      </w:r>
    </w:p>
    <w:p w14:paraId="43352345" w14:textId="77777777" w:rsidR="00FF4950" w:rsidRPr="00F21098" w:rsidRDefault="00FF4950" w:rsidP="00FF4950">
      <w:pPr>
        <w:autoSpaceDE w:val="0"/>
        <w:autoSpaceDN w:val="0"/>
        <w:adjustRightInd w:val="0"/>
        <w:ind w:right="-472" w:hanging="709"/>
        <w:jc w:val="both"/>
        <w:rPr>
          <w:rFonts w:ascii="Tahoma" w:hAnsi="Tahoma" w:cs="Tahoma"/>
        </w:rPr>
      </w:pPr>
    </w:p>
    <w:p w14:paraId="6896E19C" w14:textId="77777777" w:rsidR="00FF4950" w:rsidRPr="00F21098" w:rsidRDefault="00FF4950" w:rsidP="00FF4950">
      <w:pPr>
        <w:autoSpaceDE w:val="0"/>
        <w:autoSpaceDN w:val="0"/>
        <w:adjustRightInd w:val="0"/>
        <w:ind w:right="-472" w:hanging="709"/>
        <w:jc w:val="both"/>
        <w:rPr>
          <w:rFonts w:ascii="Tahoma" w:hAnsi="Tahoma" w:cs="Tahoma"/>
        </w:rPr>
      </w:pPr>
      <w:r w:rsidRPr="00F21098">
        <w:rPr>
          <w:rFonts w:ascii="Tahoma" w:hAnsi="Tahoma" w:cs="Tahoma"/>
          <w:b/>
        </w:rPr>
        <w:t>12.02</w:t>
      </w:r>
      <w:r w:rsidRPr="00F21098">
        <w:rPr>
          <w:rFonts w:ascii="Tahoma" w:hAnsi="Tahoma" w:cs="Tahoma"/>
        </w:rPr>
        <w:t xml:space="preserve"> Notwithstanding anything in Clause 12.01 above, the Purchaser may solicit the </w:t>
      </w:r>
      <w:proofErr w:type="gramStart"/>
      <w:r w:rsidRPr="00F21098">
        <w:rPr>
          <w:rFonts w:ascii="Tahoma" w:hAnsi="Tahoma" w:cs="Tahoma"/>
        </w:rPr>
        <w:t>Bidder‘</w:t>
      </w:r>
      <w:proofErr w:type="gramEnd"/>
      <w:r w:rsidRPr="00F21098">
        <w:rPr>
          <w:rFonts w:ascii="Tahoma" w:hAnsi="Tahoma" w:cs="Tahoma"/>
        </w:rPr>
        <w:t>s consent to an extension of the Period of Bid Validity. The request and the responses thereto shall be made in writing and sent by post/courier/e-mail.</w:t>
      </w:r>
    </w:p>
    <w:p w14:paraId="7F5A0BD0" w14:textId="77777777" w:rsidR="00FF4950" w:rsidRPr="00F21098" w:rsidRDefault="00FF4950" w:rsidP="00FF4950">
      <w:pPr>
        <w:autoSpaceDE w:val="0"/>
        <w:autoSpaceDN w:val="0"/>
        <w:adjustRightInd w:val="0"/>
        <w:ind w:right="-472" w:hanging="709"/>
        <w:jc w:val="both"/>
        <w:rPr>
          <w:rFonts w:ascii="Tahoma" w:hAnsi="Tahoma" w:cs="Tahoma"/>
        </w:rPr>
      </w:pPr>
    </w:p>
    <w:p w14:paraId="3C842B37" w14:textId="77777777" w:rsidR="00FF4950" w:rsidRPr="00F21098" w:rsidRDefault="00FF4950" w:rsidP="00FF4950">
      <w:pPr>
        <w:autoSpaceDE w:val="0"/>
        <w:autoSpaceDN w:val="0"/>
        <w:adjustRightInd w:val="0"/>
        <w:ind w:right="-472" w:hanging="709"/>
        <w:rPr>
          <w:rFonts w:ascii="Tahoma" w:hAnsi="Tahoma" w:cs="Tahoma"/>
          <w:b/>
          <w:bCs/>
        </w:rPr>
      </w:pPr>
      <w:r w:rsidRPr="00F21098">
        <w:rPr>
          <w:rFonts w:ascii="Tahoma" w:hAnsi="Tahoma" w:cs="Tahoma"/>
          <w:b/>
        </w:rPr>
        <w:t>13.00</w:t>
      </w:r>
      <w:r w:rsidRPr="00F21098">
        <w:rPr>
          <w:rFonts w:ascii="Tahoma" w:hAnsi="Tahoma" w:cs="Tahoma"/>
        </w:rPr>
        <w:t xml:space="preserve"> </w:t>
      </w:r>
      <w:r w:rsidRPr="00F21098">
        <w:rPr>
          <w:rFonts w:ascii="Tahoma" w:hAnsi="Tahoma" w:cs="Tahoma"/>
          <w:b/>
          <w:bCs/>
        </w:rPr>
        <w:t>ALTERNATIVE BIDS</w:t>
      </w:r>
    </w:p>
    <w:p w14:paraId="357AB22D" w14:textId="77777777" w:rsidR="00FF4950" w:rsidRPr="00F21098" w:rsidRDefault="00FF4950" w:rsidP="00FF4950">
      <w:pPr>
        <w:autoSpaceDE w:val="0"/>
        <w:autoSpaceDN w:val="0"/>
        <w:adjustRightInd w:val="0"/>
        <w:ind w:right="-472"/>
        <w:jc w:val="both"/>
        <w:rPr>
          <w:rFonts w:ascii="Tahoma" w:hAnsi="Tahoma" w:cs="Tahoma"/>
        </w:rPr>
      </w:pPr>
    </w:p>
    <w:p w14:paraId="3F122FFB" w14:textId="77777777" w:rsidR="00FF4950" w:rsidRPr="00F21098" w:rsidRDefault="00FF4950" w:rsidP="00FF4950">
      <w:pPr>
        <w:autoSpaceDE w:val="0"/>
        <w:autoSpaceDN w:val="0"/>
        <w:adjustRightInd w:val="0"/>
        <w:ind w:right="-472"/>
        <w:jc w:val="both"/>
        <w:rPr>
          <w:rFonts w:ascii="Tahoma" w:hAnsi="Tahoma" w:cs="Tahoma"/>
        </w:rPr>
      </w:pPr>
      <w:r w:rsidRPr="00F21098">
        <w:rPr>
          <w:rFonts w:ascii="Tahoma" w:hAnsi="Tahoma" w:cs="Tahoma"/>
        </w:rPr>
        <w:t>Bidders shall submit Bids complying with the Bidding Documents. Alternative Bids will not be considered. The attention of Bidders is drawn to the provisions regarding the rejection of Bids in the terms and conditions, which are not substantially responsive to the requirements of the Bidding Documents.</w:t>
      </w:r>
    </w:p>
    <w:p w14:paraId="37C77C89" w14:textId="77777777" w:rsidR="00FF4950" w:rsidRPr="00F21098" w:rsidRDefault="00FF4950" w:rsidP="00FF4950">
      <w:pPr>
        <w:autoSpaceDE w:val="0"/>
        <w:autoSpaceDN w:val="0"/>
        <w:adjustRightInd w:val="0"/>
        <w:ind w:right="-472"/>
        <w:jc w:val="both"/>
        <w:rPr>
          <w:rFonts w:ascii="Tahoma" w:hAnsi="Tahoma" w:cs="Tahoma"/>
        </w:rPr>
      </w:pPr>
    </w:p>
    <w:p w14:paraId="7B017120" w14:textId="77777777" w:rsidR="00FF4950" w:rsidRPr="00024EC7" w:rsidRDefault="00FF4950" w:rsidP="00FF4950">
      <w:pPr>
        <w:autoSpaceDE w:val="0"/>
        <w:autoSpaceDN w:val="0"/>
        <w:adjustRightInd w:val="0"/>
        <w:ind w:right="-472" w:hanging="709"/>
        <w:rPr>
          <w:rFonts w:ascii="Tahoma" w:hAnsi="Tahoma" w:cs="Tahoma"/>
          <w:b/>
          <w:bCs/>
        </w:rPr>
      </w:pPr>
      <w:r w:rsidRPr="00F21098">
        <w:rPr>
          <w:rFonts w:ascii="Tahoma" w:hAnsi="Tahoma" w:cs="Tahoma"/>
          <w:b/>
        </w:rPr>
        <w:t>14.00</w:t>
      </w:r>
      <w:r w:rsidRPr="00F21098">
        <w:rPr>
          <w:rFonts w:ascii="Tahoma" w:hAnsi="Tahoma" w:cs="Tahoma"/>
        </w:rPr>
        <w:t xml:space="preserve"> </w:t>
      </w:r>
      <w:r w:rsidRPr="00F21098">
        <w:rPr>
          <w:rFonts w:ascii="Tahoma" w:hAnsi="Tahoma" w:cs="Tahoma"/>
          <w:b/>
          <w:bCs/>
        </w:rPr>
        <w:t>FORMAT AND SIGNING OF BID</w:t>
      </w:r>
    </w:p>
    <w:p w14:paraId="015DE545" w14:textId="77777777" w:rsidR="00FF4950" w:rsidRPr="00F21098" w:rsidRDefault="00FF4950" w:rsidP="00FF4950">
      <w:pPr>
        <w:autoSpaceDE w:val="0"/>
        <w:autoSpaceDN w:val="0"/>
        <w:adjustRightInd w:val="0"/>
        <w:ind w:right="-472" w:hanging="709"/>
        <w:jc w:val="both"/>
        <w:rPr>
          <w:rFonts w:ascii="Tahoma" w:hAnsi="Tahoma" w:cs="Tahoma"/>
        </w:rPr>
      </w:pPr>
      <w:r w:rsidRPr="00F21098">
        <w:rPr>
          <w:rFonts w:ascii="Tahoma" w:hAnsi="Tahoma" w:cs="Tahoma"/>
          <w:b/>
        </w:rPr>
        <w:t>14.01</w:t>
      </w:r>
      <w:r w:rsidRPr="00F21098">
        <w:rPr>
          <w:rFonts w:ascii="Tahoma" w:hAnsi="Tahoma" w:cs="Tahoma"/>
        </w:rPr>
        <w:t xml:space="preserve"> The original Bid Form and accompanying documents, clearly marked "Original Bid" and “Copy” must be received by the Purchaser at the date, time and place specified pursuant to Clauses 15.0 and 16.0. In the event of any discrepancy between the original and the copy, the original shall govern.</w:t>
      </w:r>
    </w:p>
    <w:p w14:paraId="0A31394C" w14:textId="77777777" w:rsidR="00FF4950" w:rsidRPr="00F21098" w:rsidRDefault="00FF4950" w:rsidP="00FF4950">
      <w:pPr>
        <w:autoSpaceDE w:val="0"/>
        <w:autoSpaceDN w:val="0"/>
        <w:adjustRightInd w:val="0"/>
        <w:ind w:right="-472" w:hanging="709"/>
        <w:jc w:val="both"/>
        <w:rPr>
          <w:rFonts w:ascii="Tahoma" w:hAnsi="Tahoma" w:cs="Tahoma"/>
        </w:rPr>
      </w:pPr>
    </w:p>
    <w:p w14:paraId="1D6FD90D" w14:textId="77777777" w:rsidR="00FF4950" w:rsidRPr="00F21098" w:rsidRDefault="00FF4950" w:rsidP="00FF4950">
      <w:pPr>
        <w:autoSpaceDE w:val="0"/>
        <w:autoSpaceDN w:val="0"/>
        <w:adjustRightInd w:val="0"/>
        <w:ind w:right="-472" w:hanging="709"/>
        <w:jc w:val="both"/>
        <w:rPr>
          <w:rFonts w:ascii="Tahoma" w:hAnsi="Tahoma" w:cs="Tahoma"/>
          <w:b/>
          <w:bCs/>
        </w:rPr>
      </w:pPr>
      <w:r w:rsidRPr="00F21098">
        <w:rPr>
          <w:rFonts w:ascii="Tahoma" w:hAnsi="Tahoma" w:cs="Tahoma"/>
          <w:b/>
        </w:rPr>
        <w:t>14.02</w:t>
      </w:r>
      <w:r w:rsidRPr="00F21098">
        <w:rPr>
          <w:rFonts w:ascii="Tahoma" w:hAnsi="Tahoma" w:cs="Tahoma"/>
        </w:rPr>
        <w:t xml:space="preserve"> The original and copies of the Bid shall be typed or written in indelible ink and shall be signed by the Bidder or a person or persons duly authorized to sign on behalf of the Bidder. </w:t>
      </w:r>
      <w:r w:rsidRPr="00F21098">
        <w:rPr>
          <w:rFonts w:ascii="Tahoma" w:hAnsi="Tahoma" w:cs="Tahoma"/>
          <w:b/>
          <w:bCs/>
        </w:rPr>
        <w:t>Such authorization shall be indicated by</w:t>
      </w:r>
      <w:r w:rsidRPr="00F21098">
        <w:rPr>
          <w:rFonts w:ascii="Tahoma" w:hAnsi="Tahoma" w:cs="Tahoma"/>
        </w:rPr>
        <w:t xml:space="preserve"> </w:t>
      </w:r>
      <w:r w:rsidRPr="00F21098">
        <w:rPr>
          <w:rFonts w:ascii="Tahoma" w:hAnsi="Tahoma" w:cs="Tahoma"/>
          <w:b/>
          <w:bCs/>
        </w:rPr>
        <w:t>written Power-of-Attorney accompanying the Bid.</w:t>
      </w:r>
    </w:p>
    <w:p w14:paraId="66E68ECA" w14:textId="77777777" w:rsidR="00FF4950" w:rsidRPr="00F21098" w:rsidRDefault="00FF4950" w:rsidP="00FF4950">
      <w:pPr>
        <w:autoSpaceDE w:val="0"/>
        <w:autoSpaceDN w:val="0"/>
        <w:adjustRightInd w:val="0"/>
        <w:ind w:right="-472" w:hanging="709"/>
        <w:jc w:val="both"/>
        <w:rPr>
          <w:rFonts w:ascii="Tahoma" w:hAnsi="Tahoma" w:cs="Tahoma"/>
        </w:rPr>
      </w:pPr>
    </w:p>
    <w:p w14:paraId="3600D362" w14:textId="77777777" w:rsidR="00FF4950" w:rsidRPr="00F21098" w:rsidRDefault="00FF4950" w:rsidP="00FF4950">
      <w:pPr>
        <w:autoSpaceDE w:val="0"/>
        <w:autoSpaceDN w:val="0"/>
        <w:adjustRightInd w:val="0"/>
        <w:ind w:right="-472" w:hanging="709"/>
        <w:jc w:val="both"/>
        <w:rPr>
          <w:rFonts w:ascii="Tahoma" w:hAnsi="Tahoma" w:cs="Tahoma"/>
        </w:rPr>
      </w:pPr>
      <w:r w:rsidRPr="00F21098">
        <w:rPr>
          <w:rFonts w:ascii="Tahoma" w:hAnsi="Tahoma" w:cs="Tahoma"/>
          <w:b/>
        </w:rPr>
        <w:t>14.03</w:t>
      </w:r>
      <w:r w:rsidRPr="00F21098">
        <w:rPr>
          <w:rFonts w:ascii="Tahoma" w:hAnsi="Tahoma" w:cs="Tahoma"/>
        </w:rPr>
        <w:t xml:space="preserve"> The Bid should contain no interlineations, erasures or overwriting except as necessary to correct errors made by the Bidder, in which case such corrections shall be initialled by the person or persons signing the Bid.</w:t>
      </w:r>
    </w:p>
    <w:p w14:paraId="58BA1949" w14:textId="77777777" w:rsidR="00FF4950" w:rsidRPr="00F21098" w:rsidRDefault="00FF4950" w:rsidP="00FF4950">
      <w:pPr>
        <w:autoSpaceDE w:val="0"/>
        <w:autoSpaceDN w:val="0"/>
        <w:adjustRightInd w:val="0"/>
        <w:ind w:right="-472" w:hanging="709"/>
        <w:jc w:val="both"/>
        <w:rPr>
          <w:rFonts w:ascii="Tahoma" w:hAnsi="Tahoma" w:cs="Tahoma"/>
        </w:rPr>
      </w:pPr>
    </w:p>
    <w:p w14:paraId="34193262" w14:textId="3E16034A" w:rsidR="00FF4950" w:rsidRPr="00F21098" w:rsidRDefault="00FF4950" w:rsidP="00F1318C">
      <w:pPr>
        <w:autoSpaceDE w:val="0"/>
        <w:autoSpaceDN w:val="0"/>
        <w:adjustRightInd w:val="0"/>
        <w:ind w:right="-472" w:hanging="709"/>
        <w:jc w:val="both"/>
        <w:rPr>
          <w:rFonts w:ascii="Tahoma" w:hAnsi="Tahoma" w:cs="Tahoma"/>
          <w:b/>
          <w:bCs/>
        </w:rPr>
      </w:pPr>
      <w:r w:rsidRPr="00F21098">
        <w:rPr>
          <w:rFonts w:ascii="Tahoma" w:hAnsi="Tahoma" w:cs="Tahoma"/>
          <w:b/>
        </w:rPr>
        <w:t>15.00</w:t>
      </w:r>
      <w:r w:rsidRPr="00F21098">
        <w:rPr>
          <w:rFonts w:ascii="Tahoma" w:hAnsi="Tahoma" w:cs="Tahoma"/>
        </w:rPr>
        <w:t xml:space="preserve"> </w:t>
      </w:r>
      <w:r w:rsidRPr="00F21098">
        <w:rPr>
          <w:rFonts w:ascii="Tahoma" w:hAnsi="Tahoma" w:cs="Tahoma"/>
          <w:b/>
          <w:bCs/>
        </w:rPr>
        <w:t>SEALING AND MARKING OF BIDS</w:t>
      </w:r>
    </w:p>
    <w:p w14:paraId="45AEA727" w14:textId="5C640CAF" w:rsidR="005E46FA" w:rsidRDefault="00FF4950" w:rsidP="00FF4950">
      <w:pPr>
        <w:autoSpaceDE w:val="0"/>
        <w:autoSpaceDN w:val="0"/>
        <w:adjustRightInd w:val="0"/>
        <w:ind w:right="-472" w:hanging="709"/>
        <w:jc w:val="both"/>
        <w:rPr>
          <w:rFonts w:ascii="Tahoma" w:hAnsi="Tahoma" w:cs="Tahoma"/>
          <w:bCs/>
          <w:color w:val="000000"/>
        </w:rPr>
      </w:pPr>
      <w:r w:rsidRPr="00F21098">
        <w:rPr>
          <w:rFonts w:ascii="Tahoma" w:hAnsi="Tahoma" w:cs="Tahoma"/>
          <w:b/>
          <w:bCs/>
        </w:rPr>
        <w:tab/>
      </w:r>
      <w:r w:rsidRPr="00F21098">
        <w:rPr>
          <w:rFonts w:ascii="Tahoma" w:hAnsi="Tahoma" w:cs="Tahoma"/>
          <w:bCs/>
          <w:color w:val="000000"/>
        </w:rPr>
        <w:t>Refer Section – I: Request for Quotation</w:t>
      </w:r>
    </w:p>
    <w:p w14:paraId="05476F1E" w14:textId="77777777" w:rsidR="005E46FA" w:rsidRDefault="005E46FA">
      <w:pPr>
        <w:spacing w:after="160" w:line="259" w:lineRule="auto"/>
        <w:rPr>
          <w:rFonts w:ascii="Tahoma" w:hAnsi="Tahoma" w:cs="Tahoma"/>
          <w:bCs/>
          <w:color w:val="000000"/>
        </w:rPr>
      </w:pPr>
      <w:r>
        <w:rPr>
          <w:rFonts w:ascii="Tahoma" w:hAnsi="Tahoma" w:cs="Tahoma"/>
          <w:bCs/>
          <w:color w:val="000000"/>
        </w:rPr>
        <w:br w:type="page"/>
      </w:r>
    </w:p>
    <w:p w14:paraId="77AD0786" w14:textId="77777777" w:rsidR="00FF4950" w:rsidRPr="00F21098" w:rsidRDefault="00FF4950" w:rsidP="00FF4950">
      <w:pPr>
        <w:autoSpaceDE w:val="0"/>
        <w:autoSpaceDN w:val="0"/>
        <w:adjustRightInd w:val="0"/>
        <w:ind w:right="-472" w:hanging="709"/>
        <w:jc w:val="both"/>
        <w:rPr>
          <w:rFonts w:ascii="Tahoma" w:hAnsi="Tahoma" w:cs="Tahoma"/>
          <w:b/>
          <w:bCs/>
        </w:rPr>
      </w:pPr>
      <w:r w:rsidRPr="00F21098">
        <w:rPr>
          <w:rFonts w:ascii="Tahoma" w:hAnsi="Tahoma" w:cs="Tahoma"/>
          <w:b/>
        </w:rPr>
        <w:lastRenderedPageBreak/>
        <w:t>16.00</w:t>
      </w:r>
      <w:r w:rsidRPr="00F21098">
        <w:rPr>
          <w:rFonts w:ascii="Tahoma" w:hAnsi="Tahoma" w:cs="Tahoma"/>
        </w:rPr>
        <w:t xml:space="preserve"> </w:t>
      </w:r>
      <w:r w:rsidRPr="00F21098">
        <w:rPr>
          <w:rFonts w:ascii="Tahoma" w:hAnsi="Tahoma" w:cs="Tahoma"/>
          <w:b/>
          <w:bCs/>
        </w:rPr>
        <w:t>DEADLINE FOR SUBMISSION OF BIDS</w:t>
      </w:r>
    </w:p>
    <w:p w14:paraId="4406A38E" w14:textId="77777777" w:rsidR="00FF4950" w:rsidRPr="00F21098" w:rsidRDefault="00FF4950" w:rsidP="00FF4950">
      <w:pPr>
        <w:autoSpaceDE w:val="0"/>
        <w:autoSpaceDN w:val="0"/>
        <w:adjustRightInd w:val="0"/>
        <w:ind w:right="-472" w:hanging="709"/>
        <w:jc w:val="both"/>
        <w:rPr>
          <w:rFonts w:ascii="Tahoma" w:hAnsi="Tahoma" w:cs="Tahoma"/>
          <w:b/>
        </w:rPr>
      </w:pPr>
    </w:p>
    <w:p w14:paraId="4DBD4C70" w14:textId="77777777" w:rsidR="00FF4950" w:rsidRPr="00F21098" w:rsidRDefault="00FF4950" w:rsidP="00FF4950">
      <w:pPr>
        <w:autoSpaceDE w:val="0"/>
        <w:autoSpaceDN w:val="0"/>
        <w:adjustRightInd w:val="0"/>
        <w:ind w:right="-472" w:hanging="709"/>
        <w:jc w:val="both"/>
        <w:rPr>
          <w:rFonts w:ascii="Tahoma" w:hAnsi="Tahoma" w:cs="Tahoma"/>
        </w:rPr>
      </w:pPr>
      <w:r w:rsidRPr="00F21098">
        <w:rPr>
          <w:rFonts w:ascii="Tahoma" w:hAnsi="Tahoma" w:cs="Tahoma"/>
          <w:b/>
        </w:rPr>
        <w:t>16.01</w:t>
      </w:r>
      <w:r w:rsidRPr="00F21098">
        <w:rPr>
          <w:rFonts w:ascii="Tahoma" w:hAnsi="Tahoma" w:cs="Tahoma"/>
        </w:rPr>
        <w:t xml:space="preserve"> The original Bid, together with the required copies, must be received by the Purchaser at the address specified earlier.</w:t>
      </w:r>
    </w:p>
    <w:p w14:paraId="722A33F5" w14:textId="77777777" w:rsidR="00FF4950" w:rsidRPr="00F21098" w:rsidRDefault="00FF4950" w:rsidP="00FF4950">
      <w:pPr>
        <w:autoSpaceDE w:val="0"/>
        <w:autoSpaceDN w:val="0"/>
        <w:adjustRightInd w:val="0"/>
        <w:ind w:right="-472" w:hanging="709"/>
        <w:jc w:val="both"/>
        <w:rPr>
          <w:rFonts w:ascii="Tahoma" w:hAnsi="Tahoma" w:cs="Tahoma"/>
        </w:rPr>
      </w:pPr>
    </w:p>
    <w:p w14:paraId="581844F3" w14:textId="77777777" w:rsidR="00FF4950" w:rsidRPr="00F21098" w:rsidRDefault="00FF4950" w:rsidP="00FF4950">
      <w:pPr>
        <w:autoSpaceDE w:val="0"/>
        <w:autoSpaceDN w:val="0"/>
        <w:adjustRightInd w:val="0"/>
        <w:ind w:right="-472" w:hanging="709"/>
        <w:jc w:val="both"/>
        <w:rPr>
          <w:rFonts w:ascii="Tahoma" w:hAnsi="Tahoma" w:cs="Tahoma"/>
        </w:rPr>
      </w:pPr>
      <w:r w:rsidRPr="00F21098">
        <w:rPr>
          <w:rFonts w:ascii="Tahoma" w:hAnsi="Tahoma" w:cs="Tahoma"/>
          <w:b/>
        </w:rPr>
        <w:t>16.02</w:t>
      </w:r>
      <w:r w:rsidRPr="00F21098">
        <w:rPr>
          <w:rFonts w:ascii="Tahoma" w:hAnsi="Tahoma" w:cs="Tahoma"/>
        </w:rPr>
        <w:t xml:space="preserve"> The Purchaser may, at its discretion, extend the deadline for the submission of Bids by amending the Bidding Documents, in which case all rights and obligations of the Purchaser and Bidders previously subject to the deadline will thereafter be subject to the deadline as extended.</w:t>
      </w:r>
    </w:p>
    <w:p w14:paraId="3619FD5D" w14:textId="77777777" w:rsidR="00FF4950" w:rsidRPr="00F21098" w:rsidRDefault="00FF4950" w:rsidP="00FF4950">
      <w:pPr>
        <w:autoSpaceDE w:val="0"/>
        <w:autoSpaceDN w:val="0"/>
        <w:adjustRightInd w:val="0"/>
        <w:ind w:right="-472" w:hanging="709"/>
        <w:jc w:val="both"/>
        <w:rPr>
          <w:rFonts w:ascii="Tahoma" w:hAnsi="Tahoma" w:cs="Tahoma"/>
        </w:rPr>
      </w:pPr>
    </w:p>
    <w:p w14:paraId="1E199F85" w14:textId="77777777" w:rsidR="00FF4950" w:rsidRPr="00F21098" w:rsidRDefault="00FF4950" w:rsidP="00FF4950">
      <w:pPr>
        <w:autoSpaceDE w:val="0"/>
        <w:autoSpaceDN w:val="0"/>
        <w:adjustRightInd w:val="0"/>
        <w:ind w:right="-472" w:hanging="709"/>
        <w:jc w:val="both"/>
        <w:rPr>
          <w:rFonts w:ascii="Tahoma" w:hAnsi="Tahoma" w:cs="Tahoma"/>
          <w:b/>
          <w:bCs/>
        </w:rPr>
      </w:pPr>
      <w:r w:rsidRPr="00F21098">
        <w:rPr>
          <w:rFonts w:ascii="Tahoma" w:hAnsi="Tahoma" w:cs="Tahoma"/>
          <w:b/>
        </w:rPr>
        <w:t>17.00</w:t>
      </w:r>
      <w:r w:rsidRPr="00F21098">
        <w:rPr>
          <w:rFonts w:ascii="Tahoma" w:hAnsi="Tahoma" w:cs="Tahoma"/>
        </w:rPr>
        <w:t xml:space="preserve"> </w:t>
      </w:r>
      <w:r w:rsidRPr="00F21098">
        <w:rPr>
          <w:rFonts w:ascii="Tahoma" w:hAnsi="Tahoma" w:cs="Tahoma"/>
          <w:b/>
          <w:bCs/>
        </w:rPr>
        <w:t>ONE BID PER BIDDER</w:t>
      </w:r>
    </w:p>
    <w:p w14:paraId="580976C6" w14:textId="77777777" w:rsidR="00FF4950" w:rsidRPr="00F21098" w:rsidRDefault="00FF4950" w:rsidP="00FF4950">
      <w:pPr>
        <w:autoSpaceDE w:val="0"/>
        <w:autoSpaceDN w:val="0"/>
        <w:adjustRightInd w:val="0"/>
        <w:ind w:right="-472"/>
        <w:jc w:val="both"/>
        <w:rPr>
          <w:rFonts w:ascii="Tahoma" w:hAnsi="Tahoma" w:cs="Tahoma"/>
        </w:rPr>
      </w:pPr>
    </w:p>
    <w:p w14:paraId="7E1E7260" w14:textId="77777777" w:rsidR="00FF4950" w:rsidRPr="00F21098" w:rsidRDefault="00FF4950" w:rsidP="00FF4950">
      <w:pPr>
        <w:autoSpaceDE w:val="0"/>
        <w:autoSpaceDN w:val="0"/>
        <w:adjustRightInd w:val="0"/>
        <w:ind w:right="-472"/>
        <w:jc w:val="both"/>
        <w:rPr>
          <w:rFonts w:ascii="Tahoma" w:hAnsi="Tahoma" w:cs="Tahoma"/>
        </w:rPr>
      </w:pPr>
      <w:r w:rsidRPr="00F21098">
        <w:rPr>
          <w:rFonts w:ascii="Tahoma" w:hAnsi="Tahoma" w:cs="Tahoma"/>
        </w:rPr>
        <w:t xml:space="preserve">Each Bidder shall submit only one Bid by itself. </w:t>
      </w:r>
      <w:r w:rsidRPr="00F21098">
        <w:rPr>
          <w:rFonts w:ascii="Tahoma" w:hAnsi="Tahoma" w:cs="Tahoma"/>
          <w:b/>
          <w:bCs/>
        </w:rPr>
        <w:t>No Joint Venture is acceptable</w:t>
      </w:r>
      <w:r w:rsidRPr="00F21098">
        <w:rPr>
          <w:rFonts w:ascii="Tahoma" w:hAnsi="Tahoma" w:cs="Tahoma"/>
        </w:rPr>
        <w:t>. A Bidder who submits or participates in more than one Bid will cause all those Bids to be rejected.</w:t>
      </w:r>
    </w:p>
    <w:p w14:paraId="7116D504" w14:textId="77777777" w:rsidR="00FF4950" w:rsidRPr="00F21098" w:rsidRDefault="00FF4950" w:rsidP="00FF4950">
      <w:pPr>
        <w:autoSpaceDE w:val="0"/>
        <w:autoSpaceDN w:val="0"/>
        <w:adjustRightInd w:val="0"/>
        <w:ind w:right="-472"/>
        <w:jc w:val="both"/>
        <w:rPr>
          <w:rFonts w:ascii="Tahoma" w:hAnsi="Tahoma" w:cs="Tahoma"/>
        </w:rPr>
      </w:pPr>
    </w:p>
    <w:p w14:paraId="13F6FC4F" w14:textId="77777777" w:rsidR="00FF4950" w:rsidRPr="00F21098" w:rsidRDefault="00FF4950" w:rsidP="00FF4950">
      <w:pPr>
        <w:autoSpaceDE w:val="0"/>
        <w:autoSpaceDN w:val="0"/>
        <w:adjustRightInd w:val="0"/>
        <w:ind w:right="-472" w:hanging="709"/>
        <w:jc w:val="both"/>
        <w:rPr>
          <w:rFonts w:ascii="Tahoma" w:hAnsi="Tahoma" w:cs="Tahoma"/>
          <w:b/>
          <w:bCs/>
        </w:rPr>
      </w:pPr>
      <w:r w:rsidRPr="00F21098">
        <w:rPr>
          <w:rFonts w:ascii="Tahoma" w:hAnsi="Tahoma" w:cs="Tahoma"/>
          <w:b/>
        </w:rPr>
        <w:t>18.00</w:t>
      </w:r>
      <w:r w:rsidRPr="00F21098">
        <w:rPr>
          <w:rFonts w:ascii="Tahoma" w:hAnsi="Tahoma" w:cs="Tahoma"/>
        </w:rPr>
        <w:t xml:space="preserve"> </w:t>
      </w:r>
      <w:r w:rsidRPr="00F21098">
        <w:rPr>
          <w:rFonts w:ascii="Tahoma" w:hAnsi="Tahoma" w:cs="Tahoma"/>
          <w:b/>
          <w:bCs/>
        </w:rPr>
        <w:t>LATE BIDS</w:t>
      </w:r>
    </w:p>
    <w:p w14:paraId="053A0DF0" w14:textId="77777777" w:rsidR="00FF4950" w:rsidRPr="00F21098" w:rsidRDefault="00FF4950" w:rsidP="00FF4950">
      <w:pPr>
        <w:autoSpaceDE w:val="0"/>
        <w:autoSpaceDN w:val="0"/>
        <w:adjustRightInd w:val="0"/>
        <w:ind w:right="-472"/>
        <w:jc w:val="both"/>
        <w:rPr>
          <w:rFonts w:ascii="Tahoma" w:hAnsi="Tahoma" w:cs="Tahoma"/>
        </w:rPr>
      </w:pPr>
    </w:p>
    <w:p w14:paraId="1F355C3F" w14:textId="77777777" w:rsidR="00FF4950" w:rsidRPr="00F21098" w:rsidRDefault="00FF4950" w:rsidP="00FF4950">
      <w:pPr>
        <w:autoSpaceDE w:val="0"/>
        <w:autoSpaceDN w:val="0"/>
        <w:adjustRightInd w:val="0"/>
        <w:ind w:right="-472"/>
        <w:jc w:val="both"/>
        <w:rPr>
          <w:rFonts w:ascii="Tahoma" w:hAnsi="Tahoma" w:cs="Tahoma"/>
        </w:rPr>
      </w:pPr>
      <w:r w:rsidRPr="00F21098">
        <w:rPr>
          <w:rFonts w:ascii="Tahoma" w:hAnsi="Tahoma" w:cs="Tahoma"/>
        </w:rPr>
        <w:t>Any Bid received by the Purchaser after the deadline for submission of Bids prescribed by the Purchaser, pursuant to Clause 16.0, will be declared "Late" and shall be rejected and returned unopened to the Bidder.</w:t>
      </w:r>
    </w:p>
    <w:p w14:paraId="5D20AF3B" w14:textId="77777777" w:rsidR="00FF4950" w:rsidRPr="00F21098" w:rsidRDefault="00FF4950" w:rsidP="00FF4950">
      <w:pPr>
        <w:autoSpaceDE w:val="0"/>
        <w:autoSpaceDN w:val="0"/>
        <w:adjustRightInd w:val="0"/>
        <w:jc w:val="both"/>
        <w:rPr>
          <w:rFonts w:ascii="Tahoma" w:hAnsi="Tahoma" w:cs="Tahoma"/>
        </w:rPr>
      </w:pPr>
    </w:p>
    <w:p w14:paraId="49EF5C2D" w14:textId="77777777" w:rsidR="00FF4950" w:rsidRPr="00F21098" w:rsidRDefault="00FF4950" w:rsidP="00FF4950">
      <w:pPr>
        <w:autoSpaceDE w:val="0"/>
        <w:autoSpaceDN w:val="0"/>
        <w:adjustRightInd w:val="0"/>
        <w:ind w:right="-472" w:hanging="709"/>
        <w:jc w:val="both"/>
        <w:rPr>
          <w:rFonts w:ascii="Tahoma" w:hAnsi="Tahoma" w:cs="Tahoma"/>
          <w:b/>
          <w:bCs/>
        </w:rPr>
      </w:pPr>
      <w:r w:rsidRPr="00F21098">
        <w:rPr>
          <w:rFonts w:ascii="Tahoma" w:hAnsi="Tahoma" w:cs="Tahoma"/>
          <w:b/>
        </w:rPr>
        <w:t>19.00</w:t>
      </w:r>
      <w:r w:rsidRPr="00F21098">
        <w:rPr>
          <w:rFonts w:ascii="Tahoma" w:hAnsi="Tahoma" w:cs="Tahoma"/>
        </w:rPr>
        <w:t xml:space="preserve"> </w:t>
      </w:r>
      <w:r w:rsidRPr="00F21098">
        <w:rPr>
          <w:rFonts w:ascii="Tahoma" w:hAnsi="Tahoma" w:cs="Tahoma"/>
          <w:b/>
          <w:bCs/>
        </w:rPr>
        <w:t>MODIFICATIONS AND WITHDRAWAL OF BIDS</w:t>
      </w:r>
    </w:p>
    <w:p w14:paraId="7EAFF9D8" w14:textId="77777777" w:rsidR="00FF4950" w:rsidRPr="00F21098" w:rsidRDefault="00FF4950" w:rsidP="00FF4950">
      <w:pPr>
        <w:autoSpaceDE w:val="0"/>
        <w:autoSpaceDN w:val="0"/>
        <w:adjustRightInd w:val="0"/>
        <w:ind w:right="-472" w:hanging="709"/>
        <w:jc w:val="both"/>
        <w:rPr>
          <w:rFonts w:ascii="Tahoma" w:hAnsi="Tahoma" w:cs="Tahoma"/>
          <w:b/>
        </w:rPr>
      </w:pPr>
    </w:p>
    <w:p w14:paraId="4010C8F5" w14:textId="77777777" w:rsidR="00FF4950" w:rsidRPr="00F21098" w:rsidRDefault="00FF4950" w:rsidP="00FF4950">
      <w:pPr>
        <w:autoSpaceDE w:val="0"/>
        <w:autoSpaceDN w:val="0"/>
        <w:adjustRightInd w:val="0"/>
        <w:ind w:right="-472" w:hanging="709"/>
        <w:jc w:val="both"/>
        <w:rPr>
          <w:rFonts w:ascii="Tahoma" w:hAnsi="Tahoma" w:cs="Tahoma"/>
        </w:rPr>
      </w:pPr>
      <w:r w:rsidRPr="00F21098">
        <w:rPr>
          <w:rFonts w:ascii="Tahoma" w:hAnsi="Tahoma" w:cs="Tahoma"/>
          <w:b/>
        </w:rPr>
        <w:t>19.01</w:t>
      </w:r>
      <w:r w:rsidRPr="00F21098">
        <w:rPr>
          <w:rFonts w:ascii="Tahoma" w:hAnsi="Tahoma" w:cs="Tahoma"/>
        </w:rPr>
        <w:t xml:space="preserve"> The Bidder is not allowed to modify or withdraw its Bid after the Bid submission.</w:t>
      </w:r>
    </w:p>
    <w:p w14:paraId="5EFA31A6" w14:textId="77777777" w:rsidR="00FF4950" w:rsidRPr="00F21098" w:rsidRDefault="00FF4950" w:rsidP="00FF4950">
      <w:pPr>
        <w:autoSpaceDE w:val="0"/>
        <w:autoSpaceDN w:val="0"/>
        <w:adjustRightInd w:val="0"/>
        <w:ind w:right="-472" w:hanging="709"/>
        <w:jc w:val="both"/>
        <w:rPr>
          <w:rFonts w:ascii="Tahoma" w:hAnsi="Tahoma" w:cs="Tahoma"/>
        </w:rPr>
      </w:pPr>
    </w:p>
    <w:p w14:paraId="3F4F948E" w14:textId="77777777" w:rsidR="00FF4950" w:rsidRPr="00F21098" w:rsidRDefault="00FF4950" w:rsidP="00FF4950">
      <w:pPr>
        <w:autoSpaceDE w:val="0"/>
        <w:autoSpaceDN w:val="0"/>
        <w:adjustRightInd w:val="0"/>
        <w:ind w:right="-472" w:hanging="709"/>
        <w:jc w:val="both"/>
        <w:rPr>
          <w:rFonts w:ascii="Tahoma" w:hAnsi="Tahoma" w:cs="Tahoma"/>
          <w:b/>
          <w:bCs/>
        </w:rPr>
      </w:pPr>
      <w:r w:rsidRPr="00F21098">
        <w:rPr>
          <w:rFonts w:ascii="Tahoma" w:hAnsi="Tahoma" w:cs="Tahoma"/>
          <w:b/>
        </w:rPr>
        <w:t>20.00</w:t>
      </w:r>
      <w:r w:rsidRPr="00F21098">
        <w:rPr>
          <w:rFonts w:ascii="Tahoma" w:hAnsi="Tahoma" w:cs="Tahoma"/>
        </w:rPr>
        <w:t xml:space="preserve"> </w:t>
      </w:r>
      <w:r w:rsidRPr="00F21098">
        <w:rPr>
          <w:rFonts w:ascii="Tahoma" w:hAnsi="Tahoma" w:cs="Tahoma"/>
          <w:b/>
          <w:bCs/>
        </w:rPr>
        <w:t>PROCESS TO BE CONFIDENTIAL</w:t>
      </w:r>
    </w:p>
    <w:p w14:paraId="6B02F0F6" w14:textId="77777777" w:rsidR="00FF4950" w:rsidRPr="00F21098" w:rsidRDefault="00FF4950" w:rsidP="00FF4950">
      <w:pPr>
        <w:autoSpaceDE w:val="0"/>
        <w:autoSpaceDN w:val="0"/>
        <w:adjustRightInd w:val="0"/>
        <w:ind w:right="-472"/>
        <w:jc w:val="both"/>
        <w:rPr>
          <w:rFonts w:ascii="Tahoma" w:hAnsi="Tahoma" w:cs="Tahoma"/>
        </w:rPr>
      </w:pPr>
    </w:p>
    <w:p w14:paraId="6AE3045A" w14:textId="77777777" w:rsidR="00FF4950" w:rsidRPr="00F21098" w:rsidRDefault="00FF4950" w:rsidP="00FF4950">
      <w:pPr>
        <w:autoSpaceDE w:val="0"/>
        <w:autoSpaceDN w:val="0"/>
        <w:adjustRightInd w:val="0"/>
        <w:ind w:right="-472"/>
        <w:jc w:val="both"/>
        <w:rPr>
          <w:rFonts w:ascii="Tahoma" w:hAnsi="Tahoma" w:cs="Tahoma"/>
        </w:rPr>
      </w:pPr>
      <w:r w:rsidRPr="00F21098">
        <w:rPr>
          <w:rFonts w:ascii="Tahoma" w:hAnsi="Tahoma" w:cs="Tahoma"/>
        </w:rPr>
        <w:t>Information relating to the examination, clarification, evaluation and comparison of Bids and recommendations for the award of a contract shall not be disclosed to Bidders or any other persons not officially concerned with such process. Any effort by a Bidder to influence the Purchaser's processing of Bids or award decisions may result in the rejection of such Bidder's Bid.</w:t>
      </w:r>
    </w:p>
    <w:p w14:paraId="222ADB9F" w14:textId="77777777" w:rsidR="00FF4950" w:rsidRPr="00F21098" w:rsidRDefault="00FF4950" w:rsidP="00FF4950">
      <w:pPr>
        <w:autoSpaceDE w:val="0"/>
        <w:autoSpaceDN w:val="0"/>
        <w:adjustRightInd w:val="0"/>
        <w:ind w:right="-472"/>
        <w:jc w:val="both"/>
        <w:rPr>
          <w:rFonts w:ascii="Tahoma" w:hAnsi="Tahoma" w:cs="Tahoma"/>
        </w:rPr>
      </w:pPr>
    </w:p>
    <w:p w14:paraId="61381E07" w14:textId="77777777" w:rsidR="00FF4950" w:rsidRPr="00F21098" w:rsidRDefault="00FF4950" w:rsidP="00FF4950">
      <w:pPr>
        <w:autoSpaceDE w:val="0"/>
        <w:autoSpaceDN w:val="0"/>
        <w:adjustRightInd w:val="0"/>
        <w:ind w:right="-472" w:hanging="709"/>
        <w:jc w:val="both"/>
        <w:rPr>
          <w:rFonts w:ascii="Tahoma" w:hAnsi="Tahoma" w:cs="Tahoma"/>
          <w:b/>
          <w:bCs/>
        </w:rPr>
      </w:pPr>
      <w:r w:rsidRPr="00F21098">
        <w:rPr>
          <w:rFonts w:ascii="Tahoma" w:hAnsi="Tahoma" w:cs="Tahoma"/>
          <w:b/>
        </w:rPr>
        <w:t>21.00</w:t>
      </w:r>
      <w:r w:rsidRPr="00F21098">
        <w:rPr>
          <w:rFonts w:ascii="Tahoma" w:hAnsi="Tahoma" w:cs="Tahoma"/>
        </w:rPr>
        <w:t xml:space="preserve"> </w:t>
      </w:r>
      <w:r w:rsidRPr="00F21098">
        <w:rPr>
          <w:rFonts w:ascii="Tahoma" w:hAnsi="Tahoma" w:cs="Tahoma"/>
          <w:b/>
          <w:bCs/>
        </w:rPr>
        <w:t>CLARIFICATION OF BIDS</w:t>
      </w:r>
    </w:p>
    <w:p w14:paraId="40E4E662" w14:textId="77777777" w:rsidR="00FF4950" w:rsidRPr="00F21098" w:rsidRDefault="00FF4950" w:rsidP="00FF4950">
      <w:pPr>
        <w:autoSpaceDE w:val="0"/>
        <w:autoSpaceDN w:val="0"/>
        <w:adjustRightInd w:val="0"/>
        <w:ind w:right="-472"/>
        <w:jc w:val="both"/>
        <w:rPr>
          <w:rFonts w:ascii="Tahoma" w:hAnsi="Tahoma" w:cs="Tahoma"/>
        </w:rPr>
      </w:pPr>
    </w:p>
    <w:p w14:paraId="28671066" w14:textId="77777777" w:rsidR="00FF4950" w:rsidRPr="00F21098" w:rsidRDefault="00FF4950" w:rsidP="00FF4950">
      <w:pPr>
        <w:autoSpaceDE w:val="0"/>
        <w:autoSpaceDN w:val="0"/>
        <w:adjustRightInd w:val="0"/>
        <w:ind w:right="-472"/>
        <w:jc w:val="both"/>
        <w:rPr>
          <w:rFonts w:ascii="Tahoma" w:hAnsi="Tahoma" w:cs="Tahoma"/>
        </w:rPr>
      </w:pPr>
      <w:r w:rsidRPr="00F21098">
        <w:rPr>
          <w:rFonts w:ascii="Tahoma" w:hAnsi="Tahoma" w:cs="Tahoma"/>
        </w:rPr>
        <w:t>To assist in the examination, evaluation and comparison of Bids, the Purchaser may, at its discretion, ask the Bidder for a clarification of its Bid. All responses to requests for clarification shall be in writing and no change in the price or substance of the Bid shall be sought, offered or permitted.</w:t>
      </w:r>
    </w:p>
    <w:p w14:paraId="14ECE7E2" w14:textId="77777777" w:rsidR="00FF4950" w:rsidRPr="00F21098" w:rsidRDefault="00FF4950" w:rsidP="00FF4950">
      <w:pPr>
        <w:autoSpaceDE w:val="0"/>
        <w:autoSpaceDN w:val="0"/>
        <w:adjustRightInd w:val="0"/>
        <w:ind w:right="-472"/>
        <w:jc w:val="both"/>
        <w:rPr>
          <w:rFonts w:ascii="Tahoma" w:hAnsi="Tahoma" w:cs="Tahoma"/>
        </w:rPr>
      </w:pPr>
    </w:p>
    <w:p w14:paraId="5F887FDF" w14:textId="77777777" w:rsidR="00FF4950" w:rsidRPr="00F21098" w:rsidRDefault="00FF4950" w:rsidP="00FF4950">
      <w:pPr>
        <w:autoSpaceDE w:val="0"/>
        <w:autoSpaceDN w:val="0"/>
        <w:adjustRightInd w:val="0"/>
        <w:ind w:right="-472" w:hanging="709"/>
        <w:jc w:val="both"/>
        <w:rPr>
          <w:rFonts w:ascii="Tahoma" w:hAnsi="Tahoma" w:cs="Tahoma"/>
          <w:b/>
          <w:bCs/>
        </w:rPr>
      </w:pPr>
      <w:r w:rsidRPr="00F21098">
        <w:rPr>
          <w:rFonts w:ascii="Tahoma" w:hAnsi="Tahoma" w:cs="Tahoma"/>
          <w:b/>
        </w:rPr>
        <w:t>22.0</w:t>
      </w:r>
      <w:r w:rsidRPr="00F21098">
        <w:rPr>
          <w:rFonts w:ascii="Tahoma" w:hAnsi="Tahoma" w:cs="Tahoma"/>
          <w:b/>
          <w:bCs/>
        </w:rPr>
        <w:t>0 PRELIMINARY EXAMINATION OF BIDS / RESPONSIVENESS</w:t>
      </w:r>
    </w:p>
    <w:p w14:paraId="129E85C0" w14:textId="77777777" w:rsidR="00FF4950" w:rsidRPr="00F21098" w:rsidRDefault="00FF4950" w:rsidP="00FF4950">
      <w:pPr>
        <w:autoSpaceDE w:val="0"/>
        <w:autoSpaceDN w:val="0"/>
        <w:adjustRightInd w:val="0"/>
        <w:ind w:right="-472" w:hanging="709"/>
        <w:jc w:val="both"/>
        <w:rPr>
          <w:rFonts w:ascii="Tahoma" w:hAnsi="Tahoma" w:cs="Tahoma"/>
          <w:b/>
        </w:rPr>
      </w:pPr>
    </w:p>
    <w:p w14:paraId="667DD444" w14:textId="77777777" w:rsidR="00FF4950" w:rsidRPr="00F21098" w:rsidRDefault="00FF4950" w:rsidP="00FF4950">
      <w:pPr>
        <w:autoSpaceDE w:val="0"/>
        <w:autoSpaceDN w:val="0"/>
        <w:adjustRightInd w:val="0"/>
        <w:ind w:right="-472" w:hanging="709"/>
        <w:jc w:val="both"/>
        <w:rPr>
          <w:rFonts w:ascii="Tahoma" w:hAnsi="Tahoma" w:cs="Tahoma"/>
        </w:rPr>
      </w:pPr>
      <w:r w:rsidRPr="00F21098">
        <w:rPr>
          <w:rFonts w:ascii="Tahoma" w:hAnsi="Tahoma" w:cs="Tahoma"/>
          <w:b/>
        </w:rPr>
        <w:t>22.01</w:t>
      </w:r>
      <w:r w:rsidRPr="00F21098">
        <w:rPr>
          <w:rFonts w:ascii="Tahoma" w:hAnsi="Tahoma" w:cs="Tahoma"/>
        </w:rPr>
        <w:tab/>
        <w:t>Purchaser will examine the Bids to determine whether they are complete, any computational errors have been made, required sureties have been furnished, the documents have been properly signed and the Bids are generally in order. Purchaser may ask for submission of original documents in order to verify the documents submitted in support of qualification criteria.</w:t>
      </w:r>
    </w:p>
    <w:p w14:paraId="0445136B" w14:textId="77777777" w:rsidR="00FF4950" w:rsidRPr="00F21098" w:rsidRDefault="00FF4950" w:rsidP="00FF4950">
      <w:pPr>
        <w:autoSpaceDE w:val="0"/>
        <w:autoSpaceDN w:val="0"/>
        <w:adjustRightInd w:val="0"/>
        <w:ind w:right="-472" w:hanging="709"/>
        <w:jc w:val="both"/>
        <w:rPr>
          <w:rFonts w:ascii="Tahoma" w:hAnsi="Tahoma" w:cs="Tahoma"/>
        </w:rPr>
      </w:pPr>
    </w:p>
    <w:p w14:paraId="690693C2" w14:textId="77777777" w:rsidR="00FF4950" w:rsidRPr="00F21098" w:rsidRDefault="00FF4950" w:rsidP="00FF4950">
      <w:pPr>
        <w:autoSpaceDE w:val="0"/>
        <w:autoSpaceDN w:val="0"/>
        <w:adjustRightInd w:val="0"/>
        <w:ind w:right="-472" w:hanging="709"/>
        <w:jc w:val="both"/>
        <w:rPr>
          <w:rFonts w:ascii="Tahoma" w:hAnsi="Tahoma" w:cs="Tahoma"/>
        </w:rPr>
      </w:pPr>
      <w:r w:rsidRPr="00F21098">
        <w:rPr>
          <w:rFonts w:ascii="Tahoma" w:hAnsi="Tahoma" w:cs="Tahoma"/>
          <w:b/>
        </w:rPr>
        <w:lastRenderedPageBreak/>
        <w:t>22.02</w:t>
      </w:r>
      <w:r w:rsidRPr="00F21098">
        <w:rPr>
          <w:rFonts w:ascii="Tahoma" w:hAnsi="Tahoma" w:cs="Tahoma"/>
        </w:rPr>
        <w:t xml:space="preserve"> Arithmetical errors will be rectified on the following basis. If there is a discrepancy between the unit price and the total price per item that is obtained by multiplying the unit price and quantity, the unit price shall prevail and the total price per item will be corrected. If there is a discrepancy between the Total Amount and the sum of the total price per item, the sum of the total price per item shall prevail and the Total Amount will be corrected.</w:t>
      </w:r>
    </w:p>
    <w:p w14:paraId="3C5F79E7" w14:textId="77777777" w:rsidR="00FF4950" w:rsidRPr="00F21098" w:rsidRDefault="00FF4950" w:rsidP="00FF4950">
      <w:pPr>
        <w:autoSpaceDE w:val="0"/>
        <w:autoSpaceDN w:val="0"/>
        <w:adjustRightInd w:val="0"/>
        <w:ind w:right="-472" w:hanging="709"/>
        <w:jc w:val="both"/>
        <w:rPr>
          <w:rFonts w:ascii="Tahoma" w:hAnsi="Tahoma" w:cs="Tahoma"/>
        </w:rPr>
      </w:pPr>
    </w:p>
    <w:p w14:paraId="35D4797F" w14:textId="77777777" w:rsidR="00FF4950" w:rsidRPr="00F21098" w:rsidRDefault="00FF4950" w:rsidP="00FF4950">
      <w:pPr>
        <w:autoSpaceDE w:val="0"/>
        <w:autoSpaceDN w:val="0"/>
        <w:adjustRightInd w:val="0"/>
        <w:ind w:right="-472" w:hanging="709"/>
        <w:jc w:val="both"/>
        <w:rPr>
          <w:rFonts w:ascii="Tahoma" w:hAnsi="Tahoma" w:cs="Tahoma"/>
          <w:u w:val="single"/>
        </w:rPr>
      </w:pPr>
      <w:r w:rsidRPr="00F21098">
        <w:rPr>
          <w:rFonts w:ascii="Tahoma" w:hAnsi="Tahoma" w:cs="Tahoma"/>
          <w:b/>
        </w:rPr>
        <w:t>22.03</w:t>
      </w:r>
      <w:r w:rsidRPr="00F21098">
        <w:rPr>
          <w:rFonts w:ascii="Tahoma" w:hAnsi="Tahoma" w:cs="Tahoma"/>
        </w:rPr>
        <w:t xml:space="preserve"> Prior to the detailed evaluation, Purchaser will determine the substantial responsiveness of each Bid of the Bidding Documents including production capability and acceptable quality of the Goods offered. </w:t>
      </w:r>
      <w:r w:rsidRPr="00F21098">
        <w:rPr>
          <w:rFonts w:ascii="Tahoma" w:hAnsi="Tahoma" w:cs="Tahoma"/>
          <w:u w:val="single"/>
        </w:rPr>
        <w:t>A substantially responsive Bid is one, which conforms to all the terms and conditions of the Bidding Documents without material deviation.</w:t>
      </w:r>
    </w:p>
    <w:p w14:paraId="3345CA2A" w14:textId="77777777" w:rsidR="00FF4950" w:rsidRPr="00F21098" w:rsidRDefault="00FF4950" w:rsidP="00FF4950">
      <w:pPr>
        <w:autoSpaceDE w:val="0"/>
        <w:autoSpaceDN w:val="0"/>
        <w:adjustRightInd w:val="0"/>
        <w:ind w:right="-472" w:hanging="709"/>
        <w:jc w:val="both"/>
        <w:rPr>
          <w:rFonts w:ascii="Tahoma" w:hAnsi="Tahoma" w:cs="Tahoma"/>
        </w:rPr>
      </w:pPr>
    </w:p>
    <w:p w14:paraId="17697C9C" w14:textId="77777777" w:rsidR="00FF4950" w:rsidRDefault="00FF4950" w:rsidP="00FF4950">
      <w:pPr>
        <w:autoSpaceDE w:val="0"/>
        <w:autoSpaceDN w:val="0"/>
        <w:adjustRightInd w:val="0"/>
        <w:ind w:right="-472" w:hanging="709"/>
        <w:jc w:val="both"/>
        <w:rPr>
          <w:rFonts w:ascii="Tahoma" w:hAnsi="Tahoma" w:cs="Tahoma"/>
        </w:rPr>
      </w:pPr>
      <w:r w:rsidRPr="00F21098">
        <w:rPr>
          <w:rFonts w:ascii="Tahoma" w:hAnsi="Tahoma" w:cs="Tahoma"/>
          <w:b/>
        </w:rPr>
        <w:t>22.04</w:t>
      </w:r>
      <w:r w:rsidRPr="00F21098">
        <w:rPr>
          <w:rFonts w:ascii="Tahoma" w:hAnsi="Tahoma" w:cs="Tahoma"/>
        </w:rPr>
        <w:tab/>
        <w:t>Bid determined as not substantially responsive will be rejected by the purchaser and may not subsequently be made responsive by the Bidder by correction of the non - conformity.</w:t>
      </w:r>
    </w:p>
    <w:p w14:paraId="6BBD2AFF" w14:textId="77777777" w:rsidR="003959CF" w:rsidRPr="00F21098" w:rsidRDefault="003959CF" w:rsidP="00FF4950">
      <w:pPr>
        <w:autoSpaceDE w:val="0"/>
        <w:autoSpaceDN w:val="0"/>
        <w:adjustRightInd w:val="0"/>
        <w:ind w:right="-472" w:hanging="709"/>
        <w:jc w:val="both"/>
        <w:rPr>
          <w:rFonts w:ascii="Tahoma" w:hAnsi="Tahoma" w:cs="Tahoma"/>
        </w:rPr>
      </w:pPr>
    </w:p>
    <w:p w14:paraId="44DE2DDC" w14:textId="77777777" w:rsidR="00FF4950" w:rsidRPr="00F21098" w:rsidRDefault="00FF4950" w:rsidP="00FF4950">
      <w:pPr>
        <w:autoSpaceDE w:val="0"/>
        <w:autoSpaceDN w:val="0"/>
        <w:adjustRightInd w:val="0"/>
        <w:ind w:right="-472" w:hanging="709"/>
        <w:jc w:val="both"/>
        <w:rPr>
          <w:rFonts w:ascii="Tahoma" w:hAnsi="Tahoma" w:cs="Tahoma"/>
        </w:rPr>
      </w:pPr>
    </w:p>
    <w:p w14:paraId="1A922BD0" w14:textId="77777777" w:rsidR="00FF4950" w:rsidRPr="00F21098" w:rsidRDefault="00FF4950" w:rsidP="00FF4950">
      <w:pPr>
        <w:autoSpaceDE w:val="0"/>
        <w:autoSpaceDN w:val="0"/>
        <w:adjustRightInd w:val="0"/>
        <w:ind w:right="-472" w:hanging="709"/>
        <w:jc w:val="both"/>
        <w:rPr>
          <w:rFonts w:ascii="Tahoma" w:hAnsi="Tahoma" w:cs="Tahoma"/>
          <w:b/>
          <w:bCs/>
        </w:rPr>
      </w:pPr>
      <w:r w:rsidRPr="00F21098">
        <w:rPr>
          <w:rFonts w:ascii="Tahoma" w:hAnsi="Tahoma" w:cs="Tahoma"/>
          <w:b/>
        </w:rPr>
        <w:t>23.00</w:t>
      </w:r>
      <w:r w:rsidRPr="00F21098">
        <w:rPr>
          <w:rFonts w:ascii="Tahoma" w:hAnsi="Tahoma" w:cs="Tahoma"/>
        </w:rPr>
        <w:t xml:space="preserve"> </w:t>
      </w:r>
      <w:r w:rsidRPr="00F21098">
        <w:rPr>
          <w:rFonts w:ascii="Tahoma" w:hAnsi="Tahoma" w:cs="Tahoma"/>
          <w:b/>
          <w:bCs/>
        </w:rPr>
        <w:t>EVALUATION AND COMPARISON OF BIDS</w:t>
      </w:r>
    </w:p>
    <w:p w14:paraId="74A78AB3" w14:textId="77777777" w:rsidR="00FF4950" w:rsidRPr="00F21098" w:rsidRDefault="00FF4950" w:rsidP="00FF4950">
      <w:pPr>
        <w:autoSpaceDE w:val="0"/>
        <w:autoSpaceDN w:val="0"/>
        <w:adjustRightInd w:val="0"/>
        <w:ind w:right="-472"/>
        <w:jc w:val="both"/>
        <w:rPr>
          <w:rFonts w:ascii="Tahoma" w:hAnsi="Tahoma" w:cs="Tahoma"/>
        </w:rPr>
      </w:pPr>
    </w:p>
    <w:p w14:paraId="5A80E173" w14:textId="77777777" w:rsidR="00FF4950" w:rsidRPr="00F21098" w:rsidRDefault="00FF4950" w:rsidP="00FF4950">
      <w:pPr>
        <w:autoSpaceDE w:val="0"/>
        <w:autoSpaceDN w:val="0"/>
        <w:adjustRightInd w:val="0"/>
        <w:ind w:right="-472"/>
        <w:jc w:val="both"/>
        <w:rPr>
          <w:rFonts w:ascii="Tahoma" w:hAnsi="Tahoma" w:cs="Tahoma"/>
        </w:rPr>
      </w:pPr>
      <w:r w:rsidRPr="00F21098">
        <w:rPr>
          <w:rFonts w:ascii="Tahoma" w:hAnsi="Tahoma" w:cs="Tahoma"/>
        </w:rPr>
        <w:t>The evaluation of Bids shall be done based on the delivered cost competitiveness.</w:t>
      </w:r>
    </w:p>
    <w:p w14:paraId="1D55CC53" w14:textId="77777777" w:rsidR="00FF4950" w:rsidRPr="00F21098" w:rsidRDefault="00FF4950" w:rsidP="00FF4950">
      <w:pPr>
        <w:autoSpaceDE w:val="0"/>
        <w:autoSpaceDN w:val="0"/>
        <w:adjustRightInd w:val="0"/>
        <w:ind w:right="-472"/>
        <w:jc w:val="both"/>
        <w:rPr>
          <w:rFonts w:ascii="Tahoma" w:hAnsi="Tahoma" w:cs="Tahoma"/>
        </w:rPr>
      </w:pPr>
    </w:p>
    <w:p w14:paraId="7F8C53EE" w14:textId="77777777" w:rsidR="00FF4950" w:rsidRPr="00F21098" w:rsidRDefault="00FF4950" w:rsidP="00FF4950">
      <w:pPr>
        <w:autoSpaceDE w:val="0"/>
        <w:autoSpaceDN w:val="0"/>
        <w:adjustRightInd w:val="0"/>
        <w:ind w:right="-472" w:hanging="709"/>
        <w:jc w:val="both"/>
        <w:rPr>
          <w:rFonts w:ascii="Tahoma" w:hAnsi="Tahoma" w:cs="Tahoma"/>
        </w:rPr>
      </w:pPr>
      <w:r w:rsidRPr="00F21098">
        <w:rPr>
          <w:rFonts w:ascii="Tahoma" w:hAnsi="Tahoma" w:cs="Tahoma"/>
          <w:b/>
        </w:rPr>
        <w:t>23.01</w:t>
      </w:r>
      <w:r w:rsidRPr="00F21098">
        <w:rPr>
          <w:rFonts w:ascii="Tahoma" w:hAnsi="Tahoma" w:cs="Tahoma"/>
        </w:rPr>
        <w:t xml:space="preserve"> The evaluation of the Bids shall be a stage-wise procedure. The following stages are identified for evaluation purposes: In the first stage, the Bids would be subjected to a responsiveness check. The Technical Proposals of the Bidders would be evaluated first.</w:t>
      </w:r>
    </w:p>
    <w:p w14:paraId="457CD21D" w14:textId="77777777" w:rsidR="00FF4950" w:rsidRPr="00F21098" w:rsidRDefault="00FF4950" w:rsidP="00FF4950">
      <w:pPr>
        <w:autoSpaceDE w:val="0"/>
        <w:autoSpaceDN w:val="0"/>
        <w:adjustRightInd w:val="0"/>
        <w:ind w:right="-472" w:hanging="709"/>
        <w:jc w:val="both"/>
        <w:rPr>
          <w:rFonts w:ascii="Tahoma" w:hAnsi="Tahoma" w:cs="Tahoma"/>
        </w:rPr>
      </w:pPr>
    </w:p>
    <w:p w14:paraId="609577BA" w14:textId="77777777" w:rsidR="00FF4950" w:rsidRPr="00F21098" w:rsidRDefault="00FF4950" w:rsidP="00FF4950">
      <w:pPr>
        <w:autoSpaceDE w:val="0"/>
        <w:autoSpaceDN w:val="0"/>
        <w:adjustRightInd w:val="0"/>
        <w:ind w:right="-472" w:hanging="709"/>
        <w:jc w:val="both"/>
        <w:rPr>
          <w:rFonts w:ascii="Tahoma" w:hAnsi="Tahoma" w:cs="Tahoma"/>
        </w:rPr>
      </w:pPr>
      <w:r w:rsidRPr="00F21098">
        <w:rPr>
          <w:rFonts w:ascii="Tahoma" w:hAnsi="Tahoma" w:cs="Tahoma"/>
          <w:b/>
        </w:rPr>
        <w:t>23.02</w:t>
      </w:r>
      <w:r w:rsidRPr="00F21098">
        <w:rPr>
          <w:rFonts w:ascii="Tahoma" w:hAnsi="Tahoma" w:cs="Tahoma"/>
        </w:rPr>
        <w:t xml:space="preserve"> Subsequently, the Financial Proposals along with Supplementary Financial Proposals (obtained through Reverse Auction and/or Final Negotiation), if any, of Bidders with Techno-commercially Acceptable Bids shall be considered for final evaluation.</w:t>
      </w:r>
    </w:p>
    <w:p w14:paraId="611F0890" w14:textId="77777777" w:rsidR="00FF4950" w:rsidRPr="00F21098" w:rsidRDefault="00FF4950" w:rsidP="00FF4950">
      <w:pPr>
        <w:autoSpaceDE w:val="0"/>
        <w:autoSpaceDN w:val="0"/>
        <w:adjustRightInd w:val="0"/>
        <w:ind w:right="-472" w:hanging="709"/>
        <w:jc w:val="both"/>
        <w:rPr>
          <w:rFonts w:ascii="Tahoma" w:hAnsi="Tahoma" w:cs="Tahoma"/>
        </w:rPr>
      </w:pPr>
    </w:p>
    <w:p w14:paraId="7E986F06" w14:textId="77777777" w:rsidR="00FF4950" w:rsidRPr="00F21098" w:rsidRDefault="00FF4950" w:rsidP="00FF4950">
      <w:pPr>
        <w:autoSpaceDE w:val="0"/>
        <w:autoSpaceDN w:val="0"/>
        <w:adjustRightInd w:val="0"/>
        <w:ind w:right="-472" w:hanging="709"/>
        <w:jc w:val="both"/>
        <w:rPr>
          <w:rFonts w:ascii="Tahoma" w:hAnsi="Tahoma" w:cs="Tahoma"/>
        </w:rPr>
      </w:pPr>
      <w:r w:rsidRPr="00F21098">
        <w:rPr>
          <w:rFonts w:ascii="Tahoma" w:hAnsi="Tahoma" w:cs="Tahoma"/>
          <w:b/>
        </w:rPr>
        <w:t>23.03</w:t>
      </w:r>
      <w:r w:rsidRPr="00F21098">
        <w:rPr>
          <w:rFonts w:ascii="Tahoma" w:hAnsi="Tahoma" w:cs="Tahoma"/>
        </w:rPr>
        <w:t xml:space="preserve"> The Purchaser while evaluating the Bid will also consider, in addition to the Bid price, the following factors, in the manner and to the extent indicated in this Clause:</w:t>
      </w:r>
    </w:p>
    <w:p w14:paraId="38E83CE8" w14:textId="77777777" w:rsidR="00FF4950" w:rsidRPr="00F21098" w:rsidRDefault="00FF4950" w:rsidP="00FF4950">
      <w:pPr>
        <w:autoSpaceDE w:val="0"/>
        <w:autoSpaceDN w:val="0"/>
        <w:adjustRightInd w:val="0"/>
        <w:ind w:right="-472"/>
        <w:jc w:val="both"/>
        <w:rPr>
          <w:rFonts w:ascii="Tahoma" w:hAnsi="Tahoma" w:cs="Tahoma"/>
        </w:rPr>
      </w:pPr>
    </w:p>
    <w:p w14:paraId="40755058" w14:textId="77777777" w:rsidR="00FF4950" w:rsidRPr="00F21098" w:rsidRDefault="00FF4950" w:rsidP="005F70FE">
      <w:pPr>
        <w:pStyle w:val="ListParagraph"/>
        <w:numPr>
          <w:ilvl w:val="0"/>
          <w:numId w:val="19"/>
        </w:numPr>
        <w:autoSpaceDE w:val="0"/>
        <w:autoSpaceDN w:val="0"/>
        <w:adjustRightInd w:val="0"/>
        <w:spacing w:line="240" w:lineRule="auto"/>
        <w:ind w:right="-472"/>
        <w:jc w:val="both"/>
        <w:rPr>
          <w:rFonts w:ascii="Tahoma" w:hAnsi="Tahoma" w:cs="Tahoma"/>
        </w:rPr>
      </w:pPr>
      <w:r w:rsidRPr="00F21098">
        <w:rPr>
          <w:rFonts w:ascii="Tahoma" w:hAnsi="Tahoma" w:cs="Tahoma"/>
        </w:rPr>
        <w:t>Delivery Schedule</w:t>
      </w:r>
    </w:p>
    <w:p w14:paraId="6F98256B" w14:textId="77777777" w:rsidR="00FF4950" w:rsidRPr="00F21098" w:rsidRDefault="00FF4950" w:rsidP="005F70FE">
      <w:pPr>
        <w:pStyle w:val="ListParagraph"/>
        <w:numPr>
          <w:ilvl w:val="0"/>
          <w:numId w:val="19"/>
        </w:numPr>
        <w:autoSpaceDE w:val="0"/>
        <w:autoSpaceDN w:val="0"/>
        <w:adjustRightInd w:val="0"/>
        <w:spacing w:line="240" w:lineRule="auto"/>
        <w:ind w:right="-472"/>
        <w:jc w:val="both"/>
        <w:rPr>
          <w:rFonts w:ascii="Tahoma" w:hAnsi="Tahoma" w:cs="Tahoma"/>
        </w:rPr>
      </w:pPr>
      <w:r w:rsidRPr="00F21098">
        <w:rPr>
          <w:rFonts w:ascii="Tahoma" w:hAnsi="Tahoma" w:cs="Tahoma"/>
        </w:rPr>
        <w:t>Conformance to Qualifying Criteria</w:t>
      </w:r>
    </w:p>
    <w:p w14:paraId="3AE077D4" w14:textId="77777777" w:rsidR="00FF4950" w:rsidRPr="00F21098" w:rsidRDefault="00FF4950" w:rsidP="005F70FE">
      <w:pPr>
        <w:pStyle w:val="ListParagraph"/>
        <w:numPr>
          <w:ilvl w:val="0"/>
          <w:numId w:val="19"/>
        </w:numPr>
        <w:autoSpaceDE w:val="0"/>
        <w:autoSpaceDN w:val="0"/>
        <w:adjustRightInd w:val="0"/>
        <w:spacing w:line="240" w:lineRule="auto"/>
        <w:ind w:right="-472"/>
        <w:jc w:val="both"/>
        <w:rPr>
          <w:rFonts w:ascii="Tahoma" w:hAnsi="Tahoma" w:cs="Tahoma"/>
        </w:rPr>
      </w:pPr>
      <w:r w:rsidRPr="00F21098">
        <w:rPr>
          <w:rFonts w:ascii="Tahoma" w:hAnsi="Tahoma" w:cs="Tahoma"/>
        </w:rPr>
        <w:t>Deviations from Bidding Documents</w:t>
      </w:r>
    </w:p>
    <w:p w14:paraId="5061C087" w14:textId="77777777" w:rsidR="00FF4950" w:rsidRPr="00F21098" w:rsidRDefault="00FF4950" w:rsidP="00FF4950">
      <w:pPr>
        <w:autoSpaceDE w:val="0"/>
        <w:autoSpaceDN w:val="0"/>
        <w:adjustRightInd w:val="0"/>
        <w:ind w:right="-472"/>
        <w:jc w:val="both"/>
        <w:rPr>
          <w:rFonts w:ascii="Tahoma" w:hAnsi="Tahoma" w:cs="Tahoma"/>
        </w:rPr>
      </w:pPr>
    </w:p>
    <w:p w14:paraId="5123E3F1" w14:textId="77777777" w:rsidR="00FF4950" w:rsidRPr="00F21098" w:rsidRDefault="00FF4950" w:rsidP="00FF4950">
      <w:pPr>
        <w:autoSpaceDE w:val="0"/>
        <w:autoSpaceDN w:val="0"/>
        <w:adjustRightInd w:val="0"/>
        <w:ind w:right="-472"/>
        <w:jc w:val="both"/>
        <w:rPr>
          <w:rFonts w:ascii="Tahoma" w:hAnsi="Tahoma" w:cs="Tahoma"/>
        </w:rPr>
      </w:pPr>
      <w:r w:rsidRPr="00F21098">
        <w:rPr>
          <w:rFonts w:ascii="Tahoma" w:hAnsi="Tahoma" w:cs="Tahoma"/>
        </w:rPr>
        <w:t>Bidders shall base their Bid price on the terms and conditions specified in the Bidding Documents.</w:t>
      </w:r>
    </w:p>
    <w:p w14:paraId="68EC79C7" w14:textId="77777777" w:rsidR="00FF4950" w:rsidRPr="00F21098" w:rsidRDefault="00FF4950" w:rsidP="00FF4950">
      <w:pPr>
        <w:autoSpaceDE w:val="0"/>
        <w:autoSpaceDN w:val="0"/>
        <w:adjustRightInd w:val="0"/>
        <w:ind w:right="-472"/>
        <w:jc w:val="both"/>
        <w:rPr>
          <w:rFonts w:ascii="Tahoma" w:hAnsi="Tahoma" w:cs="Tahoma"/>
        </w:rPr>
      </w:pPr>
      <w:r w:rsidRPr="00F21098">
        <w:rPr>
          <w:rFonts w:ascii="Tahoma" w:hAnsi="Tahoma" w:cs="Tahoma"/>
        </w:rPr>
        <w:t>The cost of all quantifiable deviations and omissions from the specification, terms and conditions specified in Bidding Documents shall be evaluated. The Purchaser will make its own assessment of the cost of any deviation for the purpose of ensuring fair comparison of Bids.</w:t>
      </w:r>
    </w:p>
    <w:p w14:paraId="5308B057" w14:textId="77777777" w:rsidR="00FF4950" w:rsidRPr="00F21098" w:rsidRDefault="00FF4950" w:rsidP="00FF4950">
      <w:pPr>
        <w:autoSpaceDE w:val="0"/>
        <w:autoSpaceDN w:val="0"/>
        <w:adjustRightInd w:val="0"/>
        <w:ind w:right="-472"/>
        <w:jc w:val="both"/>
        <w:rPr>
          <w:rFonts w:ascii="Tahoma" w:hAnsi="Tahoma" w:cs="Tahoma"/>
        </w:rPr>
      </w:pPr>
    </w:p>
    <w:p w14:paraId="0F61ECC6" w14:textId="77777777" w:rsidR="00FF4950" w:rsidRDefault="00FF4950" w:rsidP="00FF4950">
      <w:pPr>
        <w:autoSpaceDE w:val="0"/>
        <w:autoSpaceDN w:val="0"/>
        <w:adjustRightInd w:val="0"/>
        <w:ind w:right="-472" w:hanging="709"/>
        <w:jc w:val="both"/>
        <w:rPr>
          <w:rFonts w:ascii="Tahoma" w:hAnsi="Tahoma" w:cs="Tahoma"/>
        </w:rPr>
      </w:pPr>
      <w:r w:rsidRPr="00F21098">
        <w:rPr>
          <w:rFonts w:ascii="Tahoma" w:hAnsi="Tahoma" w:cs="Tahoma"/>
          <w:b/>
        </w:rPr>
        <w:t>23.04</w:t>
      </w:r>
      <w:r w:rsidRPr="00F21098">
        <w:rPr>
          <w:rFonts w:ascii="Tahoma" w:hAnsi="Tahoma" w:cs="Tahoma"/>
        </w:rPr>
        <w:t xml:space="preserve"> Any adjustments in price, which result from the above procedures, shall be added for the purposes of comparative evaluation only to arrive at an "Evaluated Bid Price". Bid Prices quoted by Bidders shall remain unaltered.</w:t>
      </w:r>
    </w:p>
    <w:p w14:paraId="3AC52260" w14:textId="77777777" w:rsidR="00FF4950" w:rsidRDefault="00FF4950" w:rsidP="00FF4950">
      <w:pPr>
        <w:autoSpaceDE w:val="0"/>
        <w:autoSpaceDN w:val="0"/>
        <w:adjustRightInd w:val="0"/>
        <w:ind w:right="-472" w:hanging="709"/>
        <w:jc w:val="both"/>
        <w:rPr>
          <w:rFonts w:ascii="Tahoma" w:hAnsi="Tahoma" w:cs="Tahoma"/>
        </w:rPr>
      </w:pPr>
    </w:p>
    <w:p w14:paraId="33DE6D05" w14:textId="0D2F6311" w:rsidR="0099569C" w:rsidRDefault="0099569C">
      <w:pPr>
        <w:spacing w:after="160" w:line="259" w:lineRule="auto"/>
        <w:rPr>
          <w:rFonts w:ascii="Tahoma" w:hAnsi="Tahoma" w:cs="Tahoma"/>
        </w:rPr>
      </w:pPr>
      <w:r>
        <w:rPr>
          <w:rFonts w:ascii="Tahoma" w:hAnsi="Tahoma" w:cs="Tahoma"/>
        </w:rPr>
        <w:br w:type="page"/>
      </w:r>
    </w:p>
    <w:p w14:paraId="09FF515E" w14:textId="77777777" w:rsidR="00FF4950" w:rsidRDefault="00FF4950" w:rsidP="00FF4950">
      <w:pPr>
        <w:autoSpaceDE w:val="0"/>
        <w:autoSpaceDN w:val="0"/>
        <w:adjustRightInd w:val="0"/>
        <w:ind w:right="-472" w:hanging="709"/>
        <w:jc w:val="both"/>
        <w:rPr>
          <w:rFonts w:ascii="Tahoma" w:hAnsi="Tahoma" w:cs="Tahoma"/>
          <w:b/>
          <w:bCs/>
        </w:rPr>
      </w:pPr>
      <w:r w:rsidRPr="00F21098">
        <w:rPr>
          <w:rFonts w:ascii="Tahoma" w:hAnsi="Tahoma" w:cs="Tahoma"/>
          <w:b/>
        </w:rPr>
        <w:lastRenderedPageBreak/>
        <w:t>24.00</w:t>
      </w:r>
      <w:r w:rsidRPr="00F21098">
        <w:rPr>
          <w:rFonts w:ascii="Tahoma" w:hAnsi="Tahoma" w:cs="Tahoma"/>
        </w:rPr>
        <w:t xml:space="preserve"> </w:t>
      </w:r>
      <w:r w:rsidRPr="00F21098">
        <w:rPr>
          <w:rFonts w:ascii="Tahoma" w:hAnsi="Tahoma" w:cs="Tahoma"/>
          <w:b/>
          <w:bCs/>
        </w:rPr>
        <w:t>CONTACTING THE PURCHASER</w:t>
      </w:r>
    </w:p>
    <w:p w14:paraId="22E1277E" w14:textId="77777777" w:rsidR="00FF4950" w:rsidRPr="00024EC7" w:rsidRDefault="00FF4950" w:rsidP="00FF4950">
      <w:pPr>
        <w:autoSpaceDE w:val="0"/>
        <w:autoSpaceDN w:val="0"/>
        <w:adjustRightInd w:val="0"/>
        <w:ind w:right="-472" w:hanging="709"/>
        <w:jc w:val="both"/>
        <w:rPr>
          <w:rFonts w:ascii="Tahoma" w:hAnsi="Tahoma" w:cs="Tahoma"/>
          <w:b/>
          <w:bCs/>
        </w:rPr>
      </w:pPr>
    </w:p>
    <w:p w14:paraId="32B4C3EC" w14:textId="77777777" w:rsidR="00FF4950" w:rsidRPr="00F21098" w:rsidRDefault="00FF4950" w:rsidP="00FF4950">
      <w:pPr>
        <w:autoSpaceDE w:val="0"/>
        <w:autoSpaceDN w:val="0"/>
        <w:adjustRightInd w:val="0"/>
        <w:ind w:right="-472" w:hanging="709"/>
        <w:jc w:val="both"/>
        <w:rPr>
          <w:rFonts w:ascii="Tahoma" w:hAnsi="Tahoma" w:cs="Tahoma"/>
        </w:rPr>
      </w:pPr>
      <w:r w:rsidRPr="00F21098">
        <w:rPr>
          <w:rFonts w:ascii="Tahoma" w:hAnsi="Tahoma" w:cs="Tahoma"/>
          <w:b/>
        </w:rPr>
        <w:t>24.01</w:t>
      </w:r>
      <w:r w:rsidRPr="00F21098">
        <w:rPr>
          <w:rFonts w:ascii="Tahoma" w:hAnsi="Tahoma" w:cs="Tahoma"/>
        </w:rPr>
        <w:t xml:space="preserve"> If any Bidder wishes to contact the Purchaser on any matter related to the Bid, from the time of Bid opening to the time of contract award, the same shall be done in writing only.</w:t>
      </w:r>
    </w:p>
    <w:p w14:paraId="5BCD0295" w14:textId="77777777" w:rsidR="00FF4950" w:rsidRPr="00F21098" w:rsidRDefault="00FF4950" w:rsidP="00FF4950">
      <w:pPr>
        <w:autoSpaceDE w:val="0"/>
        <w:autoSpaceDN w:val="0"/>
        <w:adjustRightInd w:val="0"/>
        <w:ind w:right="-472" w:hanging="709"/>
        <w:jc w:val="both"/>
        <w:rPr>
          <w:rFonts w:ascii="Tahoma" w:hAnsi="Tahoma" w:cs="Tahoma"/>
        </w:rPr>
      </w:pPr>
    </w:p>
    <w:p w14:paraId="62E903C4" w14:textId="77777777" w:rsidR="00FF4950" w:rsidRPr="00F21098" w:rsidRDefault="00FF4950" w:rsidP="00FF4950">
      <w:pPr>
        <w:autoSpaceDE w:val="0"/>
        <w:autoSpaceDN w:val="0"/>
        <w:adjustRightInd w:val="0"/>
        <w:ind w:right="-472" w:hanging="709"/>
        <w:jc w:val="both"/>
        <w:rPr>
          <w:rFonts w:ascii="Tahoma" w:hAnsi="Tahoma" w:cs="Tahoma"/>
        </w:rPr>
      </w:pPr>
      <w:r w:rsidRPr="00F21098">
        <w:rPr>
          <w:rFonts w:ascii="Tahoma" w:hAnsi="Tahoma" w:cs="Tahoma"/>
          <w:b/>
        </w:rPr>
        <w:t>24.02</w:t>
      </w:r>
      <w:r w:rsidRPr="00F21098">
        <w:rPr>
          <w:rFonts w:ascii="Tahoma" w:hAnsi="Tahoma" w:cs="Tahoma"/>
        </w:rPr>
        <w:t xml:space="preserve"> Any effort by a Bidder to influence the Purchaser and/or in the </w:t>
      </w:r>
      <w:proofErr w:type="gramStart"/>
      <w:r w:rsidRPr="00F21098">
        <w:rPr>
          <w:rFonts w:ascii="Tahoma" w:hAnsi="Tahoma" w:cs="Tahoma"/>
        </w:rPr>
        <w:t>Purchaser‘</w:t>
      </w:r>
      <w:proofErr w:type="gramEnd"/>
      <w:r w:rsidRPr="00F21098">
        <w:rPr>
          <w:rFonts w:ascii="Tahoma" w:hAnsi="Tahoma" w:cs="Tahoma"/>
        </w:rPr>
        <w:t xml:space="preserve">s decisions in respect of Bid evaluation, </w:t>
      </w:r>
      <w:proofErr w:type="gramStart"/>
      <w:r w:rsidRPr="00F21098">
        <w:rPr>
          <w:rFonts w:ascii="Tahoma" w:hAnsi="Tahoma" w:cs="Tahoma"/>
        </w:rPr>
        <w:t>Bid</w:t>
      </w:r>
      <w:proofErr w:type="gramEnd"/>
      <w:r w:rsidRPr="00F21098">
        <w:rPr>
          <w:rFonts w:ascii="Tahoma" w:hAnsi="Tahoma" w:cs="Tahoma"/>
        </w:rPr>
        <w:t xml:space="preserve"> comparison or Contract Award, will result in the rejection of the </w:t>
      </w:r>
      <w:proofErr w:type="gramStart"/>
      <w:r w:rsidRPr="00F21098">
        <w:rPr>
          <w:rFonts w:ascii="Tahoma" w:hAnsi="Tahoma" w:cs="Tahoma"/>
        </w:rPr>
        <w:t>Bidder‘</w:t>
      </w:r>
      <w:proofErr w:type="gramEnd"/>
      <w:r w:rsidRPr="00F21098">
        <w:rPr>
          <w:rFonts w:ascii="Tahoma" w:hAnsi="Tahoma" w:cs="Tahoma"/>
        </w:rPr>
        <w:t>s Bid.</w:t>
      </w:r>
    </w:p>
    <w:p w14:paraId="204256CA" w14:textId="77777777" w:rsidR="00FF4950" w:rsidRPr="00F21098" w:rsidRDefault="00FF4950" w:rsidP="00FF4950">
      <w:pPr>
        <w:autoSpaceDE w:val="0"/>
        <w:autoSpaceDN w:val="0"/>
        <w:adjustRightInd w:val="0"/>
        <w:ind w:right="-472" w:hanging="709"/>
        <w:jc w:val="both"/>
        <w:rPr>
          <w:rFonts w:ascii="Tahoma" w:hAnsi="Tahoma" w:cs="Tahoma"/>
        </w:rPr>
      </w:pPr>
    </w:p>
    <w:p w14:paraId="2C083C08" w14:textId="77777777" w:rsidR="00FF4950" w:rsidRPr="00F21098" w:rsidRDefault="00FF4950" w:rsidP="00FF4950">
      <w:pPr>
        <w:autoSpaceDE w:val="0"/>
        <w:autoSpaceDN w:val="0"/>
        <w:adjustRightInd w:val="0"/>
        <w:ind w:right="-472" w:hanging="709"/>
        <w:jc w:val="both"/>
        <w:rPr>
          <w:rFonts w:ascii="Tahoma" w:hAnsi="Tahoma" w:cs="Tahoma"/>
          <w:b/>
          <w:bCs/>
        </w:rPr>
      </w:pPr>
      <w:r w:rsidRPr="00F21098">
        <w:rPr>
          <w:rFonts w:ascii="Tahoma" w:hAnsi="Tahoma" w:cs="Tahoma"/>
          <w:b/>
        </w:rPr>
        <w:t>25.00</w:t>
      </w:r>
      <w:r w:rsidRPr="00F21098">
        <w:rPr>
          <w:rFonts w:ascii="Tahoma" w:hAnsi="Tahoma" w:cs="Tahoma"/>
        </w:rPr>
        <w:t xml:space="preserve"> </w:t>
      </w:r>
      <w:r w:rsidRPr="00F21098">
        <w:rPr>
          <w:rFonts w:ascii="Tahoma" w:hAnsi="Tahoma" w:cs="Tahoma"/>
          <w:b/>
          <w:bCs/>
        </w:rPr>
        <w:t>THE PURCHASER’S RIGHT TO ACCEPT ANY BID AND TO REJECT ANY OR ALL BIDS</w:t>
      </w:r>
    </w:p>
    <w:p w14:paraId="52F3BEAB" w14:textId="77777777" w:rsidR="00FF4950" w:rsidRPr="00F21098" w:rsidRDefault="00FF4950" w:rsidP="00FF4950">
      <w:pPr>
        <w:autoSpaceDE w:val="0"/>
        <w:autoSpaceDN w:val="0"/>
        <w:adjustRightInd w:val="0"/>
        <w:ind w:right="-472"/>
        <w:jc w:val="both"/>
        <w:rPr>
          <w:rFonts w:ascii="Tahoma" w:hAnsi="Tahoma" w:cs="Tahoma"/>
        </w:rPr>
      </w:pPr>
    </w:p>
    <w:p w14:paraId="6BE69610" w14:textId="77777777" w:rsidR="00FF4950" w:rsidRPr="00F21098" w:rsidRDefault="00FF4950" w:rsidP="00FF4950">
      <w:pPr>
        <w:autoSpaceDE w:val="0"/>
        <w:autoSpaceDN w:val="0"/>
        <w:adjustRightInd w:val="0"/>
        <w:ind w:right="-472"/>
        <w:jc w:val="both"/>
        <w:rPr>
          <w:rFonts w:ascii="Tahoma" w:hAnsi="Tahoma" w:cs="Tahoma"/>
        </w:rPr>
      </w:pPr>
      <w:r w:rsidRPr="00F21098">
        <w:rPr>
          <w:rFonts w:ascii="Tahoma" w:hAnsi="Tahoma" w:cs="Tahoma"/>
        </w:rPr>
        <w:t xml:space="preserve">The Purchaser reserves the right to accept or reject any Bid and to annul the Bidding process and reject all Bids at any time prior to award of Contract, without thereby incurring any liability to the affected Bidder or Bidders or without any obligation to inform the affected Bidder or Bidders of the grounds for the </w:t>
      </w:r>
      <w:proofErr w:type="gramStart"/>
      <w:r w:rsidRPr="00F21098">
        <w:rPr>
          <w:rFonts w:ascii="Tahoma" w:hAnsi="Tahoma" w:cs="Tahoma"/>
        </w:rPr>
        <w:t>Purchaser‘</w:t>
      </w:r>
      <w:proofErr w:type="gramEnd"/>
      <w:r w:rsidRPr="00F21098">
        <w:rPr>
          <w:rFonts w:ascii="Tahoma" w:hAnsi="Tahoma" w:cs="Tahoma"/>
        </w:rPr>
        <w:t>s action.</w:t>
      </w:r>
    </w:p>
    <w:p w14:paraId="0817CBE4" w14:textId="77777777" w:rsidR="00FF4950" w:rsidRPr="00F21098" w:rsidRDefault="00FF4950" w:rsidP="00FF4950">
      <w:pPr>
        <w:autoSpaceDE w:val="0"/>
        <w:autoSpaceDN w:val="0"/>
        <w:adjustRightInd w:val="0"/>
        <w:ind w:right="-472" w:hanging="709"/>
        <w:jc w:val="both"/>
        <w:rPr>
          <w:rFonts w:ascii="Tahoma" w:hAnsi="Tahoma" w:cs="Tahoma"/>
          <w:b/>
        </w:rPr>
      </w:pPr>
    </w:p>
    <w:p w14:paraId="13F5A8D9" w14:textId="77777777" w:rsidR="00FF4950" w:rsidRPr="00F21098" w:rsidRDefault="00FF4950" w:rsidP="00FF4950">
      <w:pPr>
        <w:autoSpaceDE w:val="0"/>
        <w:autoSpaceDN w:val="0"/>
        <w:adjustRightInd w:val="0"/>
        <w:ind w:right="-472" w:hanging="709"/>
        <w:jc w:val="both"/>
        <w:rPr>
          <w:rFonts w:ascii="Tahoma" w:hAnsi="Tahoma" w:cs="Tahoma"/>
          <w:b/>
          <w:bCs/>
        </w:rPr>
      </w:pPr>
      <w:r w:rsidRPr="00F21098">
        <w:rPr>
          <w:rFonts w:ascii="Tahoma" w:hAnsi="Tahoma" w:cs="Tahoma"/>
          <w:b/>
        </w:rPr>
        <w:t xml:space="preserve">26.00 </w:t>
      </w:r>
      <w:r w:rsidRPr="00F21098">
        <w:rPr>
          <w:rFonts w:ascii="Tahoma" w:hAnsi="Tahoma" w:cs="Tahoma"/>
          <w:b/>
          <w:bCs/>
        </w:rPr>
        <w:t>AWARD OF CONTRACT</w:t>
      </w:r>
    </w:p>
    <w:p w14:paraId="525B3717" w14:textId="77777777" w:rsidR="00FF4950" w:rsidRPr="00F21098" w:rsidRDefault="00FF4950" w:rsidP="00FF4950">
      <w:pPr>
        <w:autoSpaceDE w:val="0"/>
        <w:autoSpaceDN w:val="0"/>
        <w:adjustRightInd w:val="0"/>
        <w:ind w:right="-472" w:hanging="709"/>
        <w:jc w:val="both"/>
        <w:rPr>
          <w:rFonts w:ascii="Tahoma" w:hAnsi="Tahoma" w:cs="Tahoma"/>
          <w:b/>
        </w:rPr>
      </w:pPr>
    </w:p>
    <w:p w14:paraId="105D5848" w14:textId="77777777" w:rsidR="00FF4950" w:rsidRPr="00F21098" w:rsidRDefault="00FF4950" w:rsidP="00FF4950">
      <w:pPr>
        <w:autoSpaceDE w:val="0"/>
        <w:autoSpaceDN w:val="0"/>
        <w:adjustRightInd w:val="0"/>
        <w:ind w:right="-472" w:hanging="709"/>
        <w:jc w:val="both"/>
        <w:rPr>
          <w:rFonts w:ascii="Tahoma" w:hAnsi="Tahoma" w:cs="Tahoma"/>
        </w:rPr>
      </w:pPr>
      <w:r w:rsidRPr="00F21098">
        <w:rPr>
          <w:rFonts w:ascii="Tahoma" w:hAnsi="Tahoma" w:cs="Tahoma"/>
          <w:b/>
        </w:rPr>
        <w:t>26.01</w:t>
      </w:r>
      <w:r w:rsidRPr="00F21098">
        <w:rPr>
          <w:rFonts w:ascii="Tahoma" w:hAnsi="Tahoma" w:cs="Tahoma"/>
        </w:rPr>
        <w:t xml:space="preserve"> The Purchaser will award the Contract to the successful Bidder whose Bid has been determined to be the lowest evaluated responsive Bid, provided further that the Bidder has been determined to be qualified to satisfactorily perform the Contract. Purchaser reserves the right to award order to other bidders in the tender, provided it is required for timely execution of project &amp; provided he agrees to come to the lowest rate.</w:t>
      </w:r>
    </w:p>
    <w:p w14:paraId="68107D59" w14:textId="77777777" w:rsidR="00FF4950" w:rsidRPr="00F21098" w:rsidRDefault="00FF4950" w:rsidP="00FF4950">
      <w:pPr>
        <w:autoSpaceDE w:val="0"/>
        <w:autoSpaceDN w:val="0"/>
        <w:adjustRightInd w:val="0"/>
        <w:ind w:right="-472" w:hanging="709"/>
        <w:jc w:val="both"/>
        <w:rPr>
          <w:rFonts w:ascii="Tahoma" w:hAnsi="Tahoma" w:cs="Tahoma"/>
        </w:rPr>
      </w:pPr>
    </w:p>
    <w:p w14:paraId="5BA5AC34" w14:textId="77777777" w:rsidR="00FF4950" w:rsidRPr="00F21098" w:rsidRDefault="00FF4950" w:rsidP="00FF4950">
      <w:pPr>
        <w:autoSpaceDE w:val="0"/>
        <w:autoSpaceDN w:val="0"/>
        <w:adjustRightInd w:val="0"/>
        <w:ind w:right="-472" w:hanging="709"/>
        <w:jc w:val="both"/>
        <w:rPr>
          <w:rFonts w:ascii="Tahoma" w:hAnsi="Tahoma" w:cs="Tahoma"/>
          <w:b/>
          <w:bCs/>
        </w:rPr>
      </w:pPr>
      <w:r w:rsidRPr="00F21098">
        <w:rPr>
          <w:rFonts w:ascii="Tahoma" w:hAnsi="Tahoma" w:cs="Tahoma"/>
          <w:b/>
        </w:rPr>
        <w:t>26.02</w:t>
      </w:r>
      <w:r w:rsidRPr="00F21098">
        <w:rPr>
          <w:rFonts w:ascii="Tahoma" w:hAnsi="Tahoma" w:cs="Tahoma"/>
        </w:rPr>
        <w:t xml:space="preserve"> </w:t>
      </w:r>
      <w:r w:rsidRPr="00F21098">
        <w:rPr>
          <w:rFonts w:ascii="Tahoma" w:hAnsi="Tahoma" w:cs="Tahoma"/>
          <w:b/>
          <w:bCs/>
        </w:rPr>
        <w:t xml:space="preserve">Splitting of Tendered Scope of works in two or more bidders: </w:t>
      </w:r>
    </w:p>
    <w:p w14:paraId="7DCC1DCE" w14:textId="77777777" w:rsidR="00FF4950" w:rsidRPr="00F21098" w:rsidRDefault="00FF4950" w:rsidP="00FF4950">
      <w:pPr>
        <w:autoSpaceDE w:val="0"/>
        <w:autoSpaceDN w:val="0"/>
        <w:adjustRightInd w:val="0"/>
        <w:ind w:right="-472"/>
        <w:jc w:val="both"/>
        <w:rPr>
          <w:rFonts w:ascii="Tahoma" w:hAnsi="Tahoma" w:cs="Tahoma"/>
        </w:rPr>
      </w:pPr>
    </w:p>
    <w:p w14:paraId="1AA05CA7" w14:textId="51E06862" w:rsidR="00FF4950" w:rsidRDefault="00FF4950" w:rsidP="00FF4950">
      <w:pPr>
        <w:autoSpaceDE w:val="0"/>
        <w:autoSpaceDN w:val="0"/>
        <w:adjustRightInd w:val="0"/>
        <w:ind w:right="-472"/>
        <w:jc w:val="both"/>
        <w:rPr>
          <w:rFonts w:ascii="Tahoma" w:hAnsi="Tahoma" w:cs="Tahoma"/>
        </w:rPr>
      </w:pPr>
      <w:r>
        <w:rPr>
          <w:rFonts w:ascii="Tahoma" w:hAnsi="Tahoma" w:cs="Tahoma"/>
        </w:rPr>
        <w:t>CPDL</w:t>
      </w:r>
      <w:r w:rsidRPr="00F21098">
        <w:rPr>
          <w:rFonts w:ascii="Tahoma" w:hAnsi="Tahoma" w:cs="Tahoma"/>
        </w:rPr>
        <w:t xml:space="preserve"> reserves the right to split the tender scope amongst techno-commercially qualified bidders. The purchaser reserves all the rights to award the contract to one or more bidders to meet the timelines of the projects /scope of work or nullify the award decision without any reason.</w:t>
      </w:r>
    </w:p>
    <w:p w14:paraId="29114800" w14:textId="1703FE05" w:rsidR="00994EB2" w:rsidRDefault="00994EB2" w:rsidP="00FF4950">
      <w:pPr>
        <w:autoSpaceDE w:val="0"/>
        <w:autoSpaceDN w:val="0"/>
        <w:adjustRightInd w:val="0"/>
        <w:ind w:right="-472"/>
        <w:jc w:val="both"/>
        <w:rPr>
          <w:rFonts w:ascii="Tahoma" w:hAnsi="Tahoma" w:cs="Tahoma"/>
        </w:rPr>
      </w:pPr>
    </w:p>
    <w:p w14:paraId="77B7A141" w14:textId="77777777" w:rsidR="00994EB2" w:rsidRPr="00F21098" w:rsidRDefault="00994EB2" w:rsidP="00994EB2">
      <w:pPr>
        <w:autoSpaceDE w:val="0"/>
        <w:autoSpaceDN w:val="0"/>
        <w:adjustRightInd w:val="0"/>
        <w:ind w:right="-472" w:hanging="709"/>
        <w:jc w:val="both"/>
        <w:rPr>
          <w:rFonts w:ascii="Tahoma" w:hAnsi="Tahoma" w:cs="Tahoma"/>
        </w:rPr>
      </w:pPr>
      <w:r w:rsidRPr="00F21098">
        <w:rPr>
          <w:rFonts w:ascii="Tahoma" w:hAnsi="Tahoma" w:cs="Tahoma"/>
          <w:b/>
        </w:rPr>
        <w:t>26.03</w:t>
      </w:r>
      <w:r w:rsidRPr="00F21098">
        <w:rPr>
          <w:rFonts w:ascii="Tahoma" w:hAnsi="Tahoma" w:cs="Tahoma"/>
        </w:rPr>
        <w:t xml:space="preserve"> The Purchaser intends to issue separate Purchase / Work Orders viz.</w:t>
      </w:r>
    </w:p>
    <w:p w14:paraId="5AB24275" w14:textId="77777777" w:rsidR="00994EB2" w:rsidRPr="00F21098" w:rsidRDefault="00994EB2" w:rsidP="00994EB2">
      <w:pPr>
        <w:autoSpaceDE w:val="0"/>
        <w:autoSpaceDN w:val="0"/>
        <w:adjustRightInd w:val="0"/>
        <w:ind w:right="-472"/>
        <w:jc w:val="both"/>
        <w:rPr>
          <w:rFonts w:ascii="Tahoma" w:hAnsi="Tahoma" w:cs="Tahoma"/>
        </w:rPr>
      </w:pPr>
    </w:p>
    <w:p w14:paraId="03AC687C" w14:textId="77777777" w:rsidR="00994EB2" w:rsidRPr="00F21098" w:rsidRDefault="00994EB2" w:rsidP="00994EB2">
      <w:pPr>
        <w:autoSpaceDE w:val="0"/>
        <w:autoSpaceDN w:val="0"/>
        <w:adjustRightInd w:val="0"/>
        <w:ind w:right="-472"/>
        <w:jc w:val="both"/>
        <w:rPr>
          <w:rFonts w:ascii="Tahoma" w:hAnsi="Tahoma" w:cs="Tahoma"/>
        </w:rPr>
      </w:pPr>
      <w:r w:rsidRPr="00F21098">
        <w:rPr>
          <w:rFonts w:ascii="Tahoma" w:hAnsi="Tahoma" w:cs="Tahoma"/>
        </w:rPr>
        <w:t>a) Purchase Order for Supply</w:t>
      </w:r>
    </w:p>
    <w:p w14:paraId="083118B2" w14:textId="77777777" w:rsidR="00994EB2" w:rsidRPr="00F21098" w:rsidRDefault="00994EB2" w:rsidP="00994EB2">
      <w:pPr>
        <w:autoSpaceDE w:val="0"/>
        <w:autoSpaceDN w:val="0"/>
        <w:adjustRightInd w:val="0"/>
        <w:ind w:right="-472"/>
        <w:jc w:val="both"/>
        <w:rPr>
          <w:rFonts w:ascii="Tahoma" w:hAnsi="Tahoma" w:cs="Tahoma"/>
        </w:rPr>
      </w:pPr>
      <w:r w:rsidRPr="00F21098">
        <w:rPr>
          <w:rFonts w:ascii="Tahoma" w:hAnsi="Tahoma" w:cs="Tahoma"/>
        </w:rPr>
        <w:t>b) Work Order for Installation, Testing &amp; Commissioning</w:t>
      </w:r>
    </w:p>
    <w:p w14:paraId="150F2D0A" w14:textId="77777777" w:rsidR="00FF4950" w:rsidRPr="00F21098" w:rsidRDefault="00FF4950" w:rsidP="00FF4950">
      <w:pPr>
        <w:autoSpaceDE w:val="0"/>
        <w:autoSpaceDN w:val="0"/>
        <w:adjustRightInd w:val="0"/>
        <w:ind w:right="-472" w:hanging="709"/>
        <w:jc w:val="both"/>
        <w:rPr>
          <w:rFonts w:ascii="Tahoma" w:hAnsi="Tahoma" w:cs="Tahoma"/>
        </w:rPr>
      </w:pPr>
    </w:p>
    <w:p w14:paraId="023F9F38" w14:textId="77777777" w:rsidR="00FF4950" w:rsidRPr="00F21098" w:rsidRDefault="00FF4950" w:rsidP="00FF4950">
      <w:pPr>
        <w:autoSpaceDE w:val="0"/>
        <w:autoSpaceDN w:val="0"/>
        <w:adjustRightInd w:val="0"/>
        <w:ind w:right="-472" w:hanging="709"/>
        <w:jc w:val="both"/>
        <w:rPr>
          <w:rFonts w:ascii="Tahoma" w:hAnsi="Tahoma" w:cs="Tahoma"/>
          <w:b/>
          <w:bCs/>
        </w:rPr>
      </w:pPr>
      <w:r w:rsidRPr="00F21098">
        <w:rPr>
          <w:rFonts w:ascii="Tahoma" w:hAnsi="Tahoma" w:cs="Tahoma"/>
          <w:b/>
        </w:rPr>
        <w:t>27.00</w:t>
      </w:r>
      <w:r w:rsidRPr="00F21098">
        <w:rPr>
          <w:rFonts w:ascii="Tahoma" w:hAnsi="Tahoma" w:cs="Tahoma"/>
        </w:rPr>
        <w:t xml:space="preserve"> </w:t>
      </w:r>
      <w:r w:rsidRPr="00F21098">
        <w:rPr>
          <w:rFonts w:ascii="Tahoma" w:hAnsi="Tahoma" w:cs="Tahoma"/>
          <w:b/>
          <w:bCs/>
        </w:rPr>
        <w:t>THE PURCHASER’S RIGHT TO VARY QUANTITIES</w:t>
      </w:r>
    </w:p>
    <w:p w14:paraId="5DCBDEDD" w14:textId="77777777" w:rsidR="00FF4950" w:rsidRPr="00F21098" w:rsidRDefault="00FF4950" w:rsidP="00FF4950">
      <w:pPr>
        <w:autoSpaceDE w:val="0"/>
        <w:autoSpaceDN w:val="0"/>
        <w:adjustRightInd w:val="0"/>
        <w:ind w:right="-472"/>
        <w:jc w:val="both"/>
        <w:rPr>
          <w:rFonts w:ascii="Tahoma" w:hAnsi="Tahoma" w:cs="Tahoma"/>
        </w:rPr>
      </w:pPr>
    </w:p>
    <w:p w14:paraId="7131B4FA" w14:textId="6E89ED03" w:rsidR="00F1318C" w:rsidRDefault="00FF4950" w:rsidP="00FF4950">
      <w:pPr>
        <w:autoSpaceDE w:val="0"/>
        <w:autoSpaceDN w:val="0"/>
        <w:adjustRightInd w:val="0"/>
        <w:ind w:right="-472"/>
        <w:jc w:val="both"/>
        <w:rPr>
          <w:rFonts w:ascii="Tahoma" w:hAnsi="Tahoma" w:cs="Tahoma"/>
        </w:rPr>
      </w:pPr>
      <w:r w:rsidRPr="00F21098">
        <w:rPr>
          <w:rFonts w:ascii="Tahoma" w:hAnsi="Tahoma" w:cs="Tahoma"/>
        </w:rPr>
        <w:t xml:space="preserve">The Purchaser reserves the right to vary the quantity </w:t>
      </w:r>
      <w:r>
        <w:rPr>
          <w:rFonts w:ascii="Tahoma" w:hAnsi="Tahoma" w:cs="Tahoma"/>
        </w:rPr>
        <w:t xml:space="preserve">by +/- 25% </w:t>
      </w:r>
      <w:r w:rsidRPr="00F21098">
        <w:rPr>
          <w:rFonts w:ascii="Tahoma" w:hAnsi="Tahoma" w:cs="Tahoma"/>
        </w:rPr>
        <w:t>i.e. increase or decrease the numbers/ quantities without any change in terms and conditions during the execution of this document and amendments thereof.</w:t>
      </w:r>
    </w:p>
    <w:p w14:paraId="77953058" w14:textId="77777777" w:rsidR="00E62E68" w:rsidRDefault="00E62E68" w:rsidP="00FF4950">
      <w:pPr>
        <w:autoSpaceDE w:val="0"/>
        <w:autoSpaceDN w:val="0"/>
        <w:adjustRightInd w:val="0"/>
        <w:ind w:right="-472" w:hanging="709"/>
        <w:jc w:val="both"/>
        <w:rPr>
          <w:rFonts w:ascii="Tahoma" w:hAnsi="Tahoma" w:cs="Tahoma"/>
          <w:b/>
        </w:rPr>
      </w:pPr>
    </w:p>
    <w:p w14:paraId="56BDF519" w14:textId="68755044" w:rsidR="00FF4950" w:rsidRPr="00F21098" w:rsidRDefault="00FF4950" w:rsidP="00FF4950">
      <w:pPr>
        <w:autoSpaceDE w:val="0"/>
        <w:autoSpaceDN w:val="0"/>
        <w:adjustRightInd w:val="0"/>
        <w:ind w:right="-472" w:hanging="709"/>
        <w:jc w:val="both"/>
        <w:rPr>
          <w:rFonts w:ascii="Tahoma" w:hAnsi="Tahoma" w:cs="Tahoma"/>
          <w:b/>
          <w:bCs/>
        </w:rPr>
      </w:pPr>
      <w:r w:rsidRPr="00F21098">
        <w:rPr>
          <w:rFonts w:ascii="Tahoma" w:hAnsi="Tahoma" w:cs="Tahoma"/>
          <w:b/>
        </w:rPr>
        <w:t>28.00</w:t>
      </w:r>
      <w:r w:rsidRPr="00F21098">
        <w:rPr>
          <w:rFonts w:ascii="Tahoma" w:hAnsi="Tahoma" w:cs="Tahoma"/>
        </w:rPr>
        <w:t xml:space="preserve"> </w:t>
      </w:r>
      <w:r w:rsidRPr="00F21098">
        <w:rPr>
          <w:rFonts w:ascii="Tahoma" w:hAnsi="Tahoma" w:cs="Tahoma"/>
          <w:b/>
          <w:bCs/>
        </w:rPr>
        <w:t>LETTER OF INTENT/ NOTIFICATION OF AWARD</w:t>
      </w:r>
    </w:p>
    <w:p w14:paraId="50709C3E" w14:textId="77777777" w:rsidR="00FF4950" w:rsidRPr="00F21098" w:rsidRDefault="00FF4950" w:rsidP="00FF4950">
      <w:pPr>
        <w:autoSpaceDE w:val="0"/>
        <w:autoSpaceDN w:val="0"/>
        <w:adjustRightInd w:val="0"/>
        <w:ind w:right="-472"/>
        <w:jc w:val="both"/>
        <w:rPr>
          <w:rFonts w:ascii="Tahoma" w:hAnsi="Tahoma" w:cs="Tahoma"/>
        </w:rPr>
      </w:pPr>
    </w:p>
    <w:p w14:paraId="0B26E067" w14:textId="77777777" w:rsidR="00FF4950" w:rsidRPr="00E41C1F" w:rsidRDefault="00FF4950" w:rsidP="00FF4950">
      <w:pPr>
        <w:autoSpaceDE w:val="0"/>
        <w:autoSpaceDN w:val="0"/>
        <w:adjustRightInd w:val="0"/>
        <w:ind w:right="-472"/>
        <w:jc w:val="both"/>
        <w:rPr>
          <w:rFonts w:ascii="Tahoma" w:hAnsi="Tahoma" w:cs="Tahoma"/>
          <w:b/>
        </w:rPr>
      </w:pPr>
      <w:r w:rsidRPr="00F21098">
        <w:rPr>
          <w:rFonts w:ascii="Tahoma" w:hAnsi="Tahoma" w:cs="Tahoma"/>
        </w:rPr>
        <w:t xml:space="preserve">The </w:t>
      </w:r>
      <w:r w:rsidRPr="00F21098">
        <w:rPr>
          <w:rFonts w:ascii="Tahoma" w:hAnsi="Tahoma" w:cs="Tahoma"/>
          <w:b/>
        </w:rPr>
        <w:t>Letter of Intent / Notification of Award</w:t>
      </w:r>
      <w:r w:rsidRPr="00F21098">
        <w:rPr>
          <w:rFonts w:ascii="Tahoma" w:hAnsi="Tahoma" w:cs="Tahoma"/>
        </w:rPr>
        <w:t xml:space="preserve"> shall be issued to the successful Bidder whose bids have been considered responsive, techno-commercially acceptable and evaluated to be the </w:t>
      </w:r>
      <w:r w:rsidRPr="00F21098">
        <w:rPr>
          <w:rFonts w:ascii="Tahoma" w:hAnsi="Tahoma" w:cs="Tahoma"/>
        </w:rPr>
        <w:lastRenderedPageBreak/>
        <w:t xml:space="preserve">lowest (L1). The successful Bidder shall be required to furnish a letter of acceptance within 7 days of issue of the letter of intent / Notification of Award by Purchaser. </w:t>
      </w:r>
      <w:r w:rsidRPr="00F21098">
        <w:rPr>
          <w:rFonts w:ascii="Tahoma" w:hAnsi="Tahoma" w:cs="Tahoma"/>
          <w:b/>
        </w:rPr>
        <w:t>The date of LOI / LOA shall be treated as Start date of work.</w:t>
      </w:r>
    </w:p>
    <w:p w14:paraId="6D7B75C7" w14:textId="77777777" w:rsidR="00FF4950" w:rsidRPr="00F21098" w:rsidRDefault="00FF4950" w:rsidP="00FF4950">
      <w:pPr>
        <w:autoSpaceDE w:val="0"/>
        <w:autoSpaceDN w:val="0"/>
        <w:adjustRightInd w:val="0"/>
        <w:ind w:right="-472"/>
        <w:jc w:val="both"/>
        <w:rPr>
          <w:rFonts w:ascii="Tahoma" w:hAnsi="Tahoma" w:cs="Tahoma"/>
        </w:rPr>
      </w:pPr>
    </w:p>
    <w:p w14:paraId="3462537F" w14:textId="258C6D1A" w:rsidR="00FF4950" w:rsidRPr="005B2CCE" w:rsidRDefault="00FF4950" w:rsidP="00FF4950">
      <w:pPr>
        <w:autoSpaceDE w:val="0"/>
        <w:autoSpaceDN w:val="0"/>
        <w:adjustRightInd w:val="0"/>
        <w:ind w:right="-472" w:hanging="709"/>
        <w:jc w:val="both"/>
        <w:rPr>
          <w:rFonts w:ascii="Tahoma" w:hAnsi="Tahoma" w:cs="Tahoma"/>
          <w:b/>
          <w:bCs/>
        </w:rPr>
      </w:pPr>
      <w:r w:rsidRPr="005B2CCE">
        <w:rPr>
          <w:rFonts w:ascii="Tahoma" w:hAnsi="Tahoma" w:cs="Tahoma"/>
          <w:b/>
        </w:rPr>
        <w:t>29.00</w:t>
      </w:r>
      <w:r w:rsidRPr="005B2CCE">
        <w:rPr>
          <w:rFonts w:ascii="Tahoma" w:hAnsi="Tahoma" w:cs="Tahoma"/>
        </w:rPr>
        <w:t xml:space="preserve"> </w:t>
      </w:r>
      <w:r w:rsidRPr="005B2CCE">
        <w:rPr>
          <w:rFonts w:ascii="Tahoma" w:hAnsi="Tahoma" w:cs="Tahoma"/>
          <w:b/>
          <w:bCs/>
        </w:rPr>
        <w:t>PERFORMANCE BANK GAURANTEE</w:t>
      </w:r>
    </w:p>
    <w:p w14:paraId="3B2A00E2" w14:textId="77777777" w:rsidR="00FF4950" w:rsidRPr="005B2CCE" w:rsidRDefault="00FF4950" w:rsidP="00FF4950">
      <w:pPr>
        <w:autoSpaceDE w:val="0"/>
        <w:autoSpaceDN w:val="0"/>
        <w:adjustRightInd w:val="0"/>
        <w:ind w:right="-472"/>
        <w:jc w:val="both"/>
        <w:rPr>
          <w:rFonts w:ascii="Tahoma" w:hAnsi="Tahoma" w:cs="Tahoma"/>
        </w:rPr>
      </w:pPr>
    </w:p>
    <w:p w14:paraId="55DF3EC6" w14:textId="4B04A66A" w:rsidR="0099569C" w:rsidRPr="00D3023B" w:rsidRDefault="0099569C" w:rsidP="0099569C">
      <w:pPr>
        <w:autoSpaceDE w:val="0"/>
        <w:autoSpaceDN w:val="0"/>
        <w:adjustRightInd w:val="0"/>
        <w:ind w:right="-472"/>
        <w:jc w:val="both"/>
        <w:rPr>
          <w:rFonts w:ascii="Tahoma" w:hAnsi="Tahoma" w:cs="Tahoma"/>
        </w:rPr>
      </w:pPr>
      <w:bookmarkStart w:id="5" w:name="_Hlk210555374"/>
      <w:r w:rsidRPr="00D3023B">
        <w:rPr>
          <w:rFonts w:ascii="Tahoma" w:hAnsi="Tahoma" w:cs="Tahoma"/>
        </w:rPr>
        <w:t xml:space="preserve">Within fifteen (15) days from the date of receipt of the </w:t>
      </w:r>
      <w:r w:rsidR="000B7FF4">
        <w:rPr>
          <w:rFonts w:ascii="Tahoma" w:hAnsi="Tahoma" w:cs="Tahoma"/>
        </w:rPr>
        <w:t>purchase</w:t>
      </w:r>
      <w:r w:rsidR="000A3693">
        <w:rPr>
          <w:rFonts w:ascii="Tahoma" w:hAnsi="Tahoma" w:cs="Tahoma"/>
        </w:rPr>
        <w:t xml:space="preserve"> order</w:t>
      </w:r>
      <w:r w:rsidRPr="00D3023B">
        <w:rPr>
          <w:rFonts w:ascii="Tahoma" w:hAnsi="Tahoma" w:cs="Tahoma"/>
        </w:rPr>
        <w:t>, the successful Bidder (either Authorized channel partner or OEM) shall furnish a Performance Bank Guarantee (PBG) towards the faithful performance of the contract, for an amount equal to 5% (Five percent) of the supply order value (inclusive of taxes). The PBG shall remain valid until the expiry of the warranty period, plus an additional three (3) months as a claim period.</w:t>
      </w:r>
    </w:p>
    <w:bookmarkEnd w:id="5"/>
    <w:p w14:paraId="61477EF8" w14:textId="77777777" w:rsidR="00FF4950" w:rsidRPr="00F21098" w:rsidRDefault="00FF4950" w:rsidP="00FF4950">
      <w:pPr>
        <w:autoSpaceDE w:val="0"/>
        <w:autoSpaceDN w:val="0"/>
        <w:adjustRightInd w:val="0"/>
        <w:ind w:right="-472"/>
        <w:jc w:val="both"/>
        <w:rPr>
          <w:rFonts w:ascii="Tahoma" w:hAnsi="Tahoma" w:cs="Tahoma"/>
        </w:rPr>
      </w:pPr>
    </w:p>
    <w:p w14:paraId="0EDEE296" w14:textId="77777777" w:rsidR="00FF4950" w:rsidRPr="00F21098" w:rsidRDefault="00FF4950" w:rsidP="00FF4950">
      <w:pPr>
        <w:autoSpaceDE w:val="0"/>
        <w:autoSpaceDN w:val="0"/>
        <w:adjustRightInd w:val="0"/>
        <w:ind w:right="-472" w:hanging="709"/>
        <w:jc w:val="both"/>
        <w:rPr>
          <w:rFonts w:ascii="Tahoma" w:hAnsi="Tahoma" w:cs="Tahoma"/>
          <w:b/>
          <w:bCs/>
        </w:rPr>
      </w:pPr>
      <w:r w:rsidRPr="00F21098">
        <w:rPr>
          <w:rFonts w:ascii="Tahoma" w:hAnsi="Tahoma" w:cs="Tahoma"/>
          <w:b/>
        </w:rPr>
        <w:t xml:space="preserve">30.00 </w:t>
      </w:r>
      <w:r w:rsidRPr="00F21098">
        <w:rPr>
          <w:rFonts w:ascii="Tahoma" w:hAnsi="Tahoma" w:cs="Tahoma"/>
          <w:b/>
          <w:bCs/>
        </w:rPr>
        <w:t>CORRUPT OR FRADULENT PRACTICES</w:t>
      </w:r>
    </w:p>
    <w:p w14:paraId="17A75CF3" w14:textId="77777777" w:rsidR="00FF4950" w:rsidRPr="00F21098" w:rsidRDefault="00FF4950" w:rsidP="00FF4950">
      <w:pPr>
        <w:autoSpaceDE w:val="0"/>
        <w:autoSpaceDN w:val="0"/>
        <w:adjustRightInd w:val="0"/>
        <w:ind w:right="-472" w:hanging="709"/>
        <w:jc w:val="both"/>
        <w:rPr>
          <w:rFonts w:ascii="Tahoma" w:hAnsi="Tahoma" w:cs="Tahoma"/>
          <w:b/>
        </w:rPr>
      </w:pPr>
    </w:p>
    <w:p w14:paraId="0AA5A28F" w14:textId="77777777" w:rsidR="00FF4950" w:rsidRPr="00F21098" w:rsidRDefault="00FF4950" w:rsidP="00FF4950">
      <w:pPr>
        <w:autoSpaceDE w:val="0"/>
        <w:autoSpaceDN w:val="0"/>
        <w:adjustRightInd w:val="0"/>
        <w:ind w:right="-472" w:hanging="709"/>
        <w:jc w:val="both"/>
        <w:rPr>
          <w:rFonts w:ascii="Tahoma" w:hAnsi="Tahoma" w:cs="Tahoma"/>
        </w:rPr>
      </w:pPr>
      <w:r w:rsidRPr="00F21098">
        <w:rPr>
          <w:rFonts w:ascii="Tahoma" w:hAnsi="Tahoma" w:cs="Tahoma"/>
          <w:b/>
        </w:rPr>
        <w:t>30.01</w:t>
      </w:r>
      <w:r w:rsidRPr="00F21098">
        <w:rPr>
          <w:rFonts w:ascii="Tahoma" w:hAnsi="Tahoma" w:cs="Tahoma"/>
        </w:rPr>
        <w:tab/>
        <w:t>The Company requires that the Bidders observe the highest standard of ethics during the procurement and execution of the Project. In pursuance of this policy, the Company:</w:t>
      </w:r>
    </w:p>
    <w:p w14:paraId="0F59F7FB" w14:textId="77777777" w:rsidR="00FF4950" w:rsidRPr="00F21098" w:rsidRDefault="00FF4950" w:rsidP="00FF4950">
      <w:pPr>
        <w:autoSpaceDE w:val="0"/>
        <w:autoSpaceDN w:val="0"/>
        <w:adjustRightInd w:val="0"/>
        <w:ind w:right="-472"/>
        <w:jc w:val="both"/>
        <w:rPr>
          <w:rFonts w:ascii="Tahoma" w:hAnsi="Tahoma" w:cs="Tahoma"/>
        </w:rPr>
      </w:pPr>
    </w:p>
    <w:p w14:paraId="098B1C39" w14:textId="77777777" w:rsidR="00FF4950" w:rsidRPr="00F21098" w:rsidRDefault="00FF4950" w:rsidP="005F70FE">
      <w:pPr>
        <w:pStyle w:val="ListParagraph"/>
        <w:numPr>
          <w:ilvl w:val="0"/>
          <w:numId w:val="21"/>
        </w:numPr>
        <w:autoSpaceDE w:val="0"/>
        <w:autoSpaceDN w:val="0"/>
        <w:adjustRightInd w:val="0"/>
        <w:spacing w:line="240" w:lineRule="auto"/>
        <w:ind w:right="-472"/>
        <w:jc w:val="both"/>
        <w:rPr>
          <w:rFonts w:ascii="Tahoma" w:hAnsi="Tahoma" w:cs="Tahoma"/>
        </w:rPr>
      </w:pPr>
      <w:r w:rsidRPr="00F21098">
        <w:rPr>
          <w:rFonts w:ascii="Tahoma" w:hAnsi="Tahoma" w:cs="Tahoma"/>
        </w:rPr>
        <w:t>Defines, for the purposes of this provision, the terms set forth below as follows:</w:t>
      </w:r>
    </w:p>
    <w:p w14:paraId="38C6677C" w14:textId="77777777" w:rsidR="00FF4950" w:rsidRPr="00F21098" w:rsidRDefault="00FF4950" w:rsidP="00FF4950">
      <w:pPr>
        <w:autoSpaceDE w:val="0"/>
        <w:autoSpaceDN w:val="0"/>
        <w:adjustRightInd w:val="0"/>
        <w:ind w:right="-472"/>
        <w:jc w:val="both"/>
        <w:rPr>
          <w:rFonts w:ascii="Tahoma" w:hAnsi="Tahoma" w:cs="Tahoma"/>
        </w:rPr>
      </w:pPr>
    </w:p>
    <w:p w14:paraId="2E7CE367" w14:textId="77777777" w:rsidR="00FF4950" w:rsidRPr="00F21098" w:rsidRDefault="00FF4950" w:rsidP="005F70FE">
      <w:pPr>
        <w:pStyle w:val="ListParagraph"/>
        <w:numPr>
          <w:ilvl w:val="0"/>
          <w:numId w:val="20"/>
        </w:numPr>
        <w:autoSpaceDE w:val="0"/>
        <w:autoSpaceDN w:val="0"/>
        <w:adjustRightInd w:val="0"/>
        <w:spacing w:line="240" w:lineRule="auto"/>
        <w:ind w:right="-472"/>
        <w:jc w:val="both"/>
        <w:rPr>
          <w:rFonts w:ascii="Tahoma" w:hAnsi="Tahoma" w:cs="Tahoma"/>
        </w:rPr>
      </w:pPr>
      <w:r w:rsidRPr="00F21098">
        <w:rPr>
          <w:rFonts w:ascii="Tahoma" w:hAnsi="Tahoma" w:cs="Tahoma"/>
          <w:b/>
        </w:rPr>
        <w:t>"Corrupt practice"</w:t>
      </w:r>
      <w:r w:rsidRPr="00F21098">
        <w:rPr>
          <w:rFonts w:ascii="Tahoma" w:hAnsi="Tahoma" w:cs="Tahoma"/>
        </w:rPr>
        <w:t xml:space="preserve"> means behaviour on the part of officials in the public or private sectors by which they improperly and unlawfully enrich themselves and/or those close to them, or induce others to do so, by misusing the position in which they are placed, and it includes the offering, giving, receiving, or soliciting of anything of value to influence the action of any such official in the procurement process or in contract execution; and</w:t>
      </w:r>
    </w:p>
    <w:p w14:paraId="082CBAB7" w14:textId="77777777" w:rsidR="00FF4950" w:rsidRPr="00F21098" w:rsidRDefault="00FF4950" w:rsidP="00FF4950">
      <w:pPr>
        <w:autoSpaceDE w:val="0"/>
        <w:autoSpaceDN w:val="0"/>
        <w:adjustRightInd w:val="0"/>
        <w:ind w:right="-472"/>
        <w:jc w:val="both"/>
        <w:rPr>
          <w:rFonts w:ascii="Tahoma" w:hAnsi="Tahoma" w:cs="Tahoma"/>
        </w:rPr>
      </w:pPr>
    </w:p>
    <w:p w14:paraId="3703BF38" w14:textId="77777777" w:rsidR="00FF4950" w:rsidRPr="00F21098" w:rsidRDefault="00FF4950" w:rsidP="005F70FE">
      <w:pPr>
        <w:pStyle w:val="ListParagraph"/>
        <w:numPr>
          <w:ilvl w:val="0"/>
          <w:numId w:val="20"/>
        </w:numPr>
        <w:autoSpaceDE w:val="0"/>
        <w:autoSpaceDN w:val="0"/>
        <w:adjustRightInd w:val="0"/>
        <w:spacing w:line="240" w:lineRule="auto"/>
        <w:ind w:right="-472"/>
        <w:jc w:val="both"/>
        <w:rPr>
          <w:rFonts w:ascii="Tahoma" w:hAnsi="Tahoma" w:cs="Tahoma"/>
        </w:rPr>
      </w:pPr>
      <w:r w:rsidRPr="00F21098">
        <w:rPr>
          <w:rFonts w:ascii="Tahoma" w:hAnsi="Tahoma" w:cs="Tahoma"/>
          <w:b/>
        </w:rPr>
        <w:t>"Fraudulent practice"</w:t>
      </w:r>
      <w:r w:rsidRPr="00F21098">
        <w:rPr>
          <w:rFonts w:ascii="Tahoma" w:hAnsi="Tahoma" w:cs="Tahoma"/>
        </w:rPr>
        <w:t xml:space="preserve"> means a misrepresentation of facts in order to influence an award process or the execution of a contract to the detriment of the Company, and includes collusive practice among Bidders (prior to or after Bid submission) designed to establish Bid prices at artificial non-competitive levels and to deprive the Company of the benefits of free and open competition.</w:t>
      </w:r>
    </w:p>
    <w:p w14:paraId="25CB9EC9" w14:textId="77777777" w:rsidR="00FF4950" w:rsidRPr="00F21098" w:rsidRDefault="00FF4950" w:rsidP="00FF4950">
      <w:pPr>
        <w:autoSpaceDE w:val="0"/>
        <w:autoSpaceDN w:val="0"/>
        <w:adjustRightInd w:val="0"/>
        <w:ind w:right="-472"/>
        <w:jc w:val="both"/>
        <w:rPr>
          <w:rFonts w:ascii="Tahoma" w:hAnsi="Tahoma" w:cs="Tahoma"/>
        </w:rPr>
      </w:pPr>
    </w:p>
    <w:p w14:paraId="0F975DE3" w14:textId="77777777" w:rsidR="00FF4950" w:rsidRPr="00F21098" w:rsidRDefault="00FF4950" w:rsidP="005F70FE">
      <w:pPr>
        <w:pStyle w:val="ListParagraph"/>
        <w:numPr>
          <w:ilvl w:val="0"/>
          <w:numId w:val="21"/>
        </w:numPr>
        <w:autoSpaceDE w:val="0"/>
        <w:autoSpaceDN w:val="0"/>
        <w:adjustRightInd w:val="0"/>
        <w:spacing w:line="240" w:lineRule="auto"/>
        <w:ind w:right="-472"/>
        <w:jc w:val="both"/>
        <w:rPr>
          <w:rFonts w:ascii="Tahoma" w:hAnsi="Tahoma" w:cs="Tahoma"/>
        </w:rPr>
      </w:pPr>
      <w:r w:rsidRPr="00F21098">
        <w:rPr>
          <w:rFonts w:ascii="Tahoma" w:hAnsi="Tahoma" w:cs="Tahoma"/>
        </w:rPr>
        <w:t>Will reject a proposal for award if it determines that the Bidder recommended for award has engaged in corrupt or fraudulent practices in competing for the contract in question;</w:t>
      </w:r>
    </w:p>
    <w:p w14:paraId="3CF99147" w14:textId="77777777" w:rsidR="00FF4950" w:rsidRPr="00F21098" w:rsidRDefault="00FF4950" w:rsidP="00FF4950">
      <w:pPr>
        <w:autoSpaceDE w:val="0"/>
        <w:autoSpaceDN w:val="0"/>
        <w:adjustRightInd w:val="0"/>
        <w:ind w:right="-472"/>
        <w:jc w:val="both"/>
        <w:rPr>
          <w:rFonts w:ascii="Tahoma" w:hAnsi="Tahoma" w:cs="Tahoma"/>
        </w:rPr>
      </w:pPr>
    </w:p>
    <w:p w14:paraId="4D471307" w14:textId="1EE5DCAE" w:rsidR="00134246" w:rsidRDefault="00FF4950" w:rsidP="005F70FE">
      <w:pPr>
        <w:pStyle w:val="ListParagraph"/>
        <w:numPr>
          <w:ilvl w:val="0"/>
          <w:numId w:val="17"/>
        </w:numPr>
        <w:autoSpaceDE w:val="0"/>
        <w:autoSpaceDN w:val="0"/>
        <w:adjustRightInd w:val="0"/>
        <w:spacing w:line="240" w:lineRule="auto"/>
        <w:ind w:right="-472"/>
        <w:jc w:val="both"/>
        <w:rPr>
          <w:rFonts w:ascii="Tahoma" w:hAnsi="Tahoma" w:cs="Tahoma"/>
        </w:rPr>
      </w:pPr>
      <w:r w:rsidRPr="00F21098">
        <w:rPr>
          <w:rFonts w:ascii="Tahoma" w:hAnsi="Tahoma" w:cs="Tahoma"/>
        </w:rPr>
        <w:t>Will declare a firm ineligible, either indefinitely or for a stated period of time, to be awarded a contract if it at any time determines that the firm has engaged in corrupt or fraudulent practices in competing for, or in executing, a contract.</w:t>
      </w:r>
    </w:p>
    <w:p w14:paraId="7C5D35CC" w14:textId="12BA5AA0" w:rsidR="00FF4950" w:rsidRPr="00134246" w:rsidRDefault="00134246" w:rsidP="00134246">
      <w:pPr>
        <w:spacing w:after="160" w:line="259" w:lineRule="auto"/>
        <w:rPr>
          <w:rFonts w:ascii="Tahoma" w:hAnsi="Tahoma" w:cs="Tahoma"/>
          <w:kern w:val="2"/>
          <w14:ligatures w14:val="standardContextual"/>
        </w:rPr>
      </w:pPr>
      <w:r>
        <w:rPr>
          <w:rFonts w:ascii="Tahoma" w:hAnsi="Tahoma" w:cs="Tahoma"/>
        </w:rPr>
        <w:br w:type="page"/>
      </w:r>
    </w:p>
    <w:p w14:paraId="3AB1E343" w14:textId="77777777" w:rsidR="00FF4950" w:rsidRPr="00F21098" w:rsidRDefault="00FF4950" w:rsidP="00FF4950">
      <w:pPr>
        <w:autoSpaceDE w:val="0"/>
        <w:autoSpaceDN w:val="0"/>
        <w:adjustRightInd w:val="0"/>
        <w:ind w:right="-472"/>
        <w:jc w:val="both"/>
        <w:rPr>
          <w:rFonts w:ascii="Tahoma" w:hAnsi="Tahoma" w:cs="Tahoma"/>
        </w:rPr>
      </w:pPr>
    </w:p>
    <w:p w14:paraId="1BC9AB47" w14:textId="77777777" w:rsidR="00134246" w:rsidRDefault="00FF4950" w:rsidP="00134246">
      <w:pPr>
        <w:autoSpaceDE w:val="0"/>
        <w:autoSpaceDN w:val="0"/>
        <w:adjustRightInd w:val="0"/>
        <w:ind w:right="-472" w:hanging="709"/>
        <w:jc w:val="both"/>
        <w:rPr>
          <w:rFonts w:ascii="Tahoma" w:hAnsi="Tahoma" w:cs="Tahoma"/>
        </w:rPr>
      </w:pPr>
      <w:r w:rsidRPr="00F21098">
        <w:rPr>
          <w:rFonts w:ascii="Tahoma" w:hAnsi="Tahoma" w:cs="Tahoma"/>
          <w:b/>
        </w:rPr>
        <w:t>30.02</w:t>
      </w:r>
      <w:r w:rsidRPr="00F21098">
        <w:rPr>
          <w:rFonts w:ascii="Tahoma" w:hAnsi="Tahoma" w:cs="Tahoma"/>
        </w:rPr>
        <w:t xml:space="preserve"> Furthermore, Bidders shall be aware of the provision stated in the Terms and Conditions of Contract.</w:t>
      </w:r>
    </w:p>
    <w:p w14:paraId="3608F019" w14:textId="77777777" w:rsidR="00134246" w:rsidRDefault="00134246" w:rsidP="00134246">
      <w:pPr>
        <w:autoSpaceDE w:val="0"/>
        <w:autoSpaceDN w:val="0"/>
        <w:adjustRightInd w:val="0"/>
        <w:ind w:right="-472" w:hanging="709"/>
        <w:jc w:val="both"/>
        <w:rPr>
          <w:rFonts w:ascii="Tahoma" w:hAnsi="Tahoma" w:cs="Tahoma"/>
        </w:rPr>
      </w:pPr>
    </w:p>
    <w:p w14:paraId="31D51174" w14:textId="22BC8A0E" w:rsidR="00FF4950" w:rsidRPr="008901B4" w:rsidRDefault="00FF4950" w:rsidP="00134246">
      <w:pPr>
        <w:autoSpaceDE w:val="0"/>
        <w:autoSpaceDN w:val="0"/>
        <w:adjustRightInd w:val="0"/>
        <w:ind w:right="-472" w:hanging="709"/>
        <w:jc w:val="both"/>
        <w:rPr>
          <w:rFonts w:ascii="Tahoma" w:hAnsi="Tahoma" w:cs="Tahoma"/>
          <w:b/>
          <w:bCs/>
        </w:rPr>
      </w:pPr>
      <w:r w:rsidRPr="008901B4">
        <w:rPr>
          <w:rFonts w:ascii="Tahoma" w:hAnsi="Tahoma" w:cs="Tahoma"/>
          <w:b/>
        </w:rPr>
        <w:t>31.00</w:t>
      </w:r>
      <w:r w:rsidRPr="008901B4">
        <w:rPr>
          <w:rFonts w:ascii="Tahoma" w:hAnsi="Tahoma" w:cs="Tahoma"/>
        </w:rPr>
        <w:t xml:space="preserve"> </w:t>
      </w:r>
      <w:r w:rsidRPr="008901B4">
        <w:rPr>
          <w:rFonts w:ascii="Tahoma" w:hAnsi="Tahoma" w:cs="Tahoma"/>
          <w:b/>
          <w:bCs/>
        </w:rPr>
        <w:t>DELIVERY PERIOD</w:t>
      </w:r>
    </w:p>
    <w:p w14:paraId="7F85AE64" w14:textId="12451C29" w:rsidR="00692E86" w:rsidRDefault="00692E86" w:rsidP="00FF4950">
      <w:pPr>
        <w:autoSpaceDE w:val="0"/>
        <w:autoSpaceDN w:val="0"/>
        <w:adjustRightInd w:val="0"/>
        <w:ind w:right="-472"/>
        <w:jc w:val="both"/>
        <w:rPr>
          <w:rFonts w:ascii="Tahoma" w:hAnsi="Tahoma" w:cs="Tahoma"/>
        </w:rPr>
      </w:pPr>
    </w:p>
    <w:p w14:paraId="35FEF171" w14:textId="28F357E8" w:rsidR="005C6FE7" w:rsidRDefault="007B19D0" w:rsidP="005C6FE7">
      <w:pPr>
        <w:autoSpaceDE w:val="0"/>
        <w:autoSpaceDN w:val="0"/>
        <w:adjustRightInd w:val="0"/>
        <w:ind w:right="-472"/>
        <w:jc w:val="both"/>
        <w:rPr>
          <w:rFonts w:ascii="Tahoma" w:hAnsi="Tahoma" w:cs="Tahoma"/>
        </w:rPr>
      </w:pPr>
      <w:bookmarkStart w:id="6" w:name="_Hlk202798732"/>
      <w:r>
        <w:rPr>
          <w:rFonts w:ascii="Tahoma" w:hAnsi="Tahoma" w:cs="Tahoma"/>
        </w:rPr>
        <w:t>M</w:t>
      </w:r>
      <w:r w:rsidR="0099569C" w:rsidRPr="00DB1823">
        <w:rPr>
          <w:rFonts w:ascii="Tahoma" w:hAnsi="Tahoma" w:cs="Tahoma"/>
        </w:rPr>
        <w:t xml:space="preserve">aterial </w:t>
      </w:r>
      <w:r>
        <w:rPr>
          <w:rFonts w:ascii="Tahoma" w:hAnsi="Tahoma" w:cs="Tahoma"/>
        </w:rPr>
        <w:t xml:space="preserve">should be delivered </w:t>
      </w:r>
      <w:r w:rsidR="0099569C" w:rsidRPr="00DB1823">
        <w:rPr>
          <w:rFonts w:ascii="Tahoma" w:hAnsi="Tahoma" w:cs="Tahoma"/>
        </w:rPr>
        <w:t xml:space="preserve">within </w:t>
      </w:r>
      <w:r w:rsidR="005E46FA">
        <w:rPr>
          <w:rFonts w:ascii="Tahoma" w:hAnsi="Tahoma" w:cs="Tahoma"/>
        </w:rPr>
        <w:t>4 Months</w:t>
      </w:r>
      <w:r w:rsidR="0099569C" w:rsidRPr="00DB1823">
        <w:rPr>
          <w:rFonts w:ascii="Tahoma" w:hAnsi="Tahoma" w:cs="Tahoma"/>
        </w:rPr>
        <w:t xml:space="preserve"> from the </w:t>
      </w:r>
      <w:r w:rsidR="0099569C" w:rsidRPr="001324D4">
        <w:rPr>
          <w:rFonts w:ascii="Tahoma" w:hAnsi="Tahoma" w:cs="Tahoma"/>
        </w:rPr>
        <w:t xml:space="preserve">date of issuance of LOI / </w:t>
      </w:r>
      <w:r w:rsidR="00961DF8">
        <w:rPr>
          <w:rFonts w:ascii="Tahoma" w:hAnsi="Tahoma" w:cs="Tahoma"/>
        </w:rPr>
        <w:t xml:space="preserve">purchase order </w:t>
      </w:r>
      <w:r w:rsidR="0099569C">
        <w:rPr>
          <w:rFonts w:ascii="Tahoma" w:hAnsi="Tahoma" w:cs="Tahoma"/>
        </w:rPr>
        <w:t>/manufacturing Clearance</w:t>
      </w:r>
      <w:r w:rsidR="0099569C" w:rsidRPr="00DB1823">
        <w:rPr>
          <w:rFonts w:ascii="Tahoma" w:hAnsi="Tahoma" w:cs="Tahoma"/>
        </w:rPr>
        <w:t xml:space="preserve"> </w:t>
      </w:r>
      <w:r w:rsidR="00961DF8">
        <w:rPr>
          <w:rFonts w:ascii="Tahoma" w:hAnsi="Tahoma" w:cs="Tahoma"/>
        </w:rPr>
        <w:t xml:space="preserve">whichever later. </w:t>
      </w:r>
      <w:r w:rsidR="0099569C">
        <w:rPr>
          <w:rFonts w:ascii="Tahoma" w:hAnsi="Tahoma" w:cs="Tahoma"/>
        </w:rPr>
        <w:t>H</w:t>
      </w:r>
      <w:r w:rsidR="0099569C" w:rsidRPr="001324D4">
        <w:rPr>
          <w:rFonts w:ascii="Tahoma" w:hAnsi="Tahoma" w:cs="Tahoma"/>
        </w:rPr>
        <w:t>owever, firm delivery dates will be mentioned in the LOI / Order.</w:t>
      </w:r>
    </w:p>
    <w:bookmarkEnd w:id="6"/>
    <w:p w14:paraId="10814350" w14:textId="77777777" w:rsidR="005C6FE7" w:rsidRDefault="005C6FE7" w:rsidP="005C6FE7">
      <w:pPr>
        <w:autoSpaceDE w:val="0"/>
        <w:autoSpaceDN w:val="0"/>
        <w:adjustRightInd w:val="0"/>
        <w:ind w:right="-472"/>
        <w:jc w:val="both"/>
        <w:rPr>
          <w:rFonts w:ascii="Tahoma" w:hAnsi="Tahoma" w:cs="Tahoma"/>
        </w:rPr>
      </w:pPr>
    </w:p>
    <w:p w14:paraId="09C881FF" w14:textId="77777777" w:rsidR="00FF4950" w:rsidRPr="00F21098" w:rsidRDefault="00FF4950" w:rsidP="005F70FE">
      <w:pPr>
        <w:pStyle w:val="Heading5"/>
        <w:numPr>
          <w:ilvl w:val="0"/>
          <w:numId w:val="3"/>
        </w:numPr>
        <w:tabs>
          <w:tab w:val="left" w:pos="956"/>
          <w:tab w:val="left" w:pos="957"/>
        </w:tabs>
        <w:ind w:left="0" w:hanging="567"/>
        <w:rPr>
          <w:rFonts w:eastAsiaTheme="minorHAnsi"/>
          <w:bCs w:val="0"/>
          <w:sz w:val="22"/>
          <w:szCs w:val="22"/>
          <w:lang w:val="en-IN"/>
        </w:rPr>
      </w:pPr>
      <w:r w:rsidRPr="00F21098">
        <w:rPr>
          <w:rFonts w:eastAsiaTheme="minorHAnsi"/>
          <w:bCs w:val="0"/>
          <w:sz w:val="22"/>
          <w:szCs w:val="22"/>
          <w:lang w:val="en-IN"/>
        </w:rPr>
        <w:t>PRIORITY OF CONTRACT DOCUMENTS</w:t>
      </w:r>
    </w:p>
    <w:p w14:paraId="6C2FBC05" w14:textId="77777777" w:rsidR="00FF4950" w:rsidRPr="00F21098" w:rsidRDefault="00FF4950" w:rsidP="00FF4950">
      <w:pPr>
        <w:pStyle w:val="BodyText"/>
        <w:rPr>
          <w:b/>
          <w:sz w:val="22"/>
          <w:szCs w:val="22"/>
        </w:rPr>
      </w:pPr>
    </w:p>
    <w:p w14:paraId="7E4D0858" w14:textId="77777777" w:rsidR="00FF4950" w:rsidRPr="00F21098" w:rsidRDefault="00FF4950" w:rsidP="00FF4950">
      <w:pPr>
        <w:pStyle w:val="BodyText"/>
        <w:ind w:right="-472"/>
        <w:jc w:val="both"/>
        <w:rPr>
          <w:sz w:val="22"/>
          <w:szCs w:val="22"/>
        </w:rPr>
      </w:pPr>
      <w:r w:rsidRPr="00F21098">
        <w:rPr>
          <w:sz w:val="22"/>
          <w:szCs w:val="22"/>
        </w:rPr>
        <w:t>The several documents forming the Agreement are to be taken as mutually explanatory of one</w:t>
      </w:r>
      <w:r w:rsidRPr="00F21098">
        <w:rPr>
          <w:spacing w:val="1"/>
          <w:sz w:val="22"/>
          <w:szCs w:val="22"/>
        </w:rPr>
        <w:t xml:space="preserve"> </w:t>
      </w:r>
      <w:r w:rsidRPr="00F21098">
        <w:rPr>
          <w:sz w:val="22"/>
          <w:szCs w:val="22"/>
        </w:rPr>
        <w:t>another, but in case of ambiguities or discrepancies, the same shall be explained and adjusted</w:t>
      </w:r>
      <w:r w:rsidRPr="00F21098">
        <w:rPr>
          <w:spacing w:val="1"/>
          <w:sz w:val="22"/>
          <w:szCs w:val="22"/>
        </w:rPr>
        <w:t xml:space="preserve"> </w:t>
      </w:r>
      <w:r w:rsidRPr="00F21098">
        <w:rPr>
          <w:sz w:val="22"/>
          <w:szCs w:val="22"/>
        </w:rPr>
        <w:t>by the Company, who shall, accordingly, issue suitable instructions thereon to the Bidder/Supplier. In</w:t>
      </w:r>
      <w:r w:rsidRPr="00F21098">
        <w:rPr>
          <w:spacing w:val="-61"/>
          <w:sz w:val="22"/>
          <w:szCs w:val="22"/>
        </w:rPr>
        <w:t xml:space="preserve"> </w:t>
      </w:r>
      <w:r w:rsidRPr="00F21098">
        <w:rPr>
          <w:sz w:val="22"/>
          <w:szCs w:val="22"/>
        </w:rPr>
        <w:t>such event, unless otherwise provided in the agreement or explained by way of instructions by</w:t>
      </w:r>
      <w:r w:rsidRPr="00F21098">
        <w:rPr>
          <w:spacing w:val="1"/>
          <w:sz w:val="22"/>
          <w:szCs w:val="22"/>
        </w:rPr>
        <w:t xml:space="preserve"> </w:t>
      </w:r>
      <w:r w:rsidRPr="00F21098">
        <w:rPr>
          <w:sz w:val="22"/>
          <w:szCs w:val="22"/>
        </w:rPr>
        <w:t>the Company, as mentioned above, the priority of the documents forming the Agreement shall</w:t>
      </w:r>
      <w:r w:rsidRPr="00F21098">
        <w:rPr>
          <w:spacing w:val="1"/>
          <w:sz w:val="22"/>
          <w:szCs w:val="22"/>
        </w:rPr>
        <w:t xml:space="preserve"> </w:t>
      </w:r>
      <w:r w:rsidRPr="00F21098">
        <w:rPr>
          <w:sz w:val="22"/>
          <w:szCs w:val="22"/>
        </w:rPr>
        <w:t>be as</w:t>
      </w:r>
      <w:r w:rsidRPr="00F21098">
        <w:rPr>
          <w:spacing w:val="-1"/>
          <w:sz w:val="22"/>
          <w:szCs w:val="22"/>
        </w:rPr>
        <w:t xml:space="preserve"> </w:t>
      </w:r>
      <w:r w:rsidRPr="00F21098">
        <w:rPr>
          <w:sz w:val="22"/>
          <w:szCs w:val="22"/>
        </w:rPr>
        <w:t>follows:</w:t>
      </w:r>
    </w:p>
    <w:p w14:paraId="6C4613F9" w14:textId="77777777" w:rsidR="00FF4950" w:rsidRPr="00F21098" w:rsidRDefault="00FF4950" w:rsidP="005F70FE">
      <w:pPr>
        <w:pStyle w:val="ListParagraph"/>
        <w:widowControl w:val="0"/>
        <w:numPr>
          <w:ilvl w:val="2"/>
          <w:numId w:val="4"/>
        </w:numPr>
        <w:tabs>
          <w:tab w:val="left" w:pos="1185"/>
        </w:tabs>
        <w:autoSpaceDE w:val="0"/>
        <w:autoSpaceDN w:val="0"/>
        <w:spacing w:line="240" w:lineRule="auto"/>
        <w:ind w:left="567" w:right="-472" w:hanging="141"/>
        <w:contextualSpacing w:val="0"/>
        <w:jc w:val="both"/>
        <w:rPr>
          <w:rFonts w:ascii="Tahoma" w:hAnsi="Tahoma" w:cs="Tahoma"/>
        </w:rPr>
      </w:pPr>
      <w:r w:rsidRPr="00F21098">
        <w:rPr>
          <w:rFonts w:ascii="Tahoma" w:hAnsi="Tahoma" w:cs="Tahoma"/>
        </w:rPr>
        <w:t>Contract Agreement / Purchase Order.</w:t>
      </w:r>
      <w:r w:rsidRPr="00F21098">
        <w:rPr>
          <w:rFonts w:ascii="Tahoma" w:hAnsi="Tahoma" w:cs="Tahoma"/>
          <w:spacing w:val="-60"/>
        </w:rPr>
        <w:t xml:space="preserve"> </w:t>
      </w:r>
      <w:r w:rsidRPr="00F21098">
        <w:rPr>
          <w:rFonts w:ascii="Tahoma" w:hAnsi="Tahoma" w:cs="Tahoma"/>
        </w:rPr>
        <w:t>(a) Special Conditions of Contract</w:t>
      </w:r>
      <w:r w:rsidRPr="00F21098">
        <w:rPr>
          <w:rFonts w:ascii="Tahoma" w:hAnsi="Tahoma" w:cs="Tahoma"/>
          <w:spacing w:val="1"/>
        </w:rPr>
        <w:t xml:space="preserve"> </w:t>
      </w:r>
      <w:r w:rsidRPr="00F21098">
        <w:rPr>
          <w:rFonts w:ascii="Tahoma" w:hAnsi="Tahoma" w:cs="Tahoma"/>
        </w:rPr>
        <w:t>(b) General Conditions of Contract</w:t>
      </w:r>
      <w:r w:rsidRPr="00F21098">
        <w:rPr>
          <w:rFonts w:ascii="Tahoma" w:hAnsi="Tahoma" w:cs="Tahoma"/>
          <w:spacing w:val="1"/>
        </w:rPr>
        <w:t>;</w:t>
      </w:r>
    </w:p>
    <w:p w14:paraId="577928F9" w14:textId="77777777" w:rsidR="00FF4950" w:rsidRPr="00F21098" w:rsidRDefault="00FF4950" w:rsidP="005F70FE">
      <w:pPr>
        <w:pStyle w:val="ListParagraph"/>
        <w:widowControl w:val="0"/>
        <w:numPr>
          <w:ilvl w:val="2"/>
          <w:numId w:val="4"/>
        </w:numPr>
        <w:tabs>
          <w:tab w:val="left" w:pos="1185"/>
        </w:tabs>
        <w:autoSpaceDE w:val="0"/>
        <w:autoSpaceDN w:val="0"/>
        <w:spacing w:line="240" w:lineRule="auto"/>
        <w:ind w:left="567" w:right="-472" w:hanging="141"/>
        <w:contextualSpacing w:val="0"/>
        <w:jc w:val="both"/>
        <w:rPr>
          <w:rFonts w:ascii="Tahoma" w:hAnsi="Tahoma" w:cs="Tahoma"/>
        </w:rPr>
      </w:pPr>
      <w:r w:rsidRPr="00F21098">
        <w:rPr>
          <w:rFonts w:ascii="Tahoma" w:hAnsi="Tahoma" w:cs="Tahoma"/>
        </w:rPr>
        <w:t>The</w:t>
      </w:r>
      <w:r w:rsidRPr="00F21098">
        <w:rPr>
          <w:rFonts w:ascii="Tahoma" w:hAnsi="Tahoma" w:cs="Tahoma"/>
          <w:spacing w:val="-4"/>
        </w:rPr>
        <w:t xml:space="preserve"> </w:t>
      </w:r>
      <w:r w:rsidRPr="00F21098">
        <w:rPr>
          <w:rFonts w:ascii="Tahoma" w:hAnsi="Tahoma" w:cs="Tahoma"/>
        </w:rPr>
        <w:t>Tender</w:t>
      </w:r>
      <w:r w:rsidRPr="00F21098">
        <w:rPr>
          <w:rFonts w:ascii="Tahoma" w:hAnsi="Tahoma" w:cs="Tahoma"/>
          <w:spacing w:val="-4"/>
        </w:rPr>
        <w:t xml:space="preserve"> </w:t>
      </w:r>
      <w:r w:rsidRPr="00F21098">
        <w:rPr>
          <w:rFonts w:ascii="Tahoma" w:hAnsi="Tahoma" w:cs="Tahoma"/>
        </w:rPr>
        <w:t>document,</w:t>
      </w:r>
      <w:r w:rsidRPr="00F21098">
        <w:rPr>
          <w:rFonts w:ascii="Tahoma" w:hAnsi="Tahoma" w:cs="Tahoma"/>
          <w:spacing w:val="-2"/>
        </w:rPr>
        <w:t xml:space="preserve"> </w:t>
      </w:r>
      <w:r w:rsidRPr="00F21098">
        <w:rPr>
          <w:rFonts w:ascii="Tahoma" w:hAnsi="Tahoma" w:cs="Tahoma"/>
        </w:rPr>
        <w:t>including</w:t>
      </w:r>
      <w:r w:rsidRPr="00F21098">
        <w:rPr>
          <w:rFonts w:ascii="Tahoma" w:hAnsi="Tahoma" w:cs="Tahoma"/>
          <w:spacing w:val="-4"/>
        </w:rPr>
        <w:t xml:space="preserve"> </w:t>
      </w:r>
      <w:r w:rsidRPr="00F21098">
        <w:rPr>
          <w:rFonts w:ascii="Tahoma" w:hAnsi="Tahoma" w:cs="Tahoma"/>
        </w:rPr>
        <w:t>all</w:t>
      </w:r>
      <w:r w:rsidRPr="00F21098">
        <w:rPr>
          <w:rFonts w:ascii="Tahoma" w:hAnsi="Tahoma" w:cs="Tahoma"/>
          <w:spacing w:val="-4"/>
        </w:rPr>
        <w:t xml:space="preserve"> </w:t>
      </w:r>
      <w:r w:rsidRPr="00F21098">
        <w:rPr>
          <w:rFonts w:ascii="Tahoma" w:hAnsi="Tahoma" w:cs="Tahoma"/>
        </w:rPr>
        <w:t>Appendices</w:t>
      </w:r>
      <w:r w:rsidRPr="00F21098">
        <w:rPr>
          <w:rFonts w:ascii="Tahoma" w:hAnsi="Tahoma" w:cs="Tahoma"/>
          <w:spacing w:val="-4"/>
        </w:rPr>
        <w:t xml:space="preserve"> </w:t>
      </w:r>
      <w:r w:rsidRPr="00F21098">
        <w:rPr>
          <w:rFonts w:ascii="Tahoma" w:hAnsi="Tahoma" w:cs="Tahoma"/>
        </w:rPr>
        <w:t>and/or</w:t>
      </w:r>
      <w:r w:rsidRPr="00F21098">
        <w:rPr>
          <w:rFonts w:ascii="Tahoma" w:hAnsi="Tahoma" w:cs="Tahoma"/>
          <w:spacing w:val="-4"/>
        </w:rPr>
        <w:t xml:space="preserve"> </w:t>
      </w:r>
      <w:r w:rsidRPr="00F21098">
        <w:rPr>
          <w:rFonts w:ascii="Tahoma" w:hAnsi="Tahoma" w:cs="Tahoma"/>
        </w:rPr>
        <w:t>Addenda,</w:t>
      </w:r>
      <w:r w:rsidRPr="00F21098">
        <w:rPr>
          <w:rFonts w:ascii="Tahoma" w:hAnsi="Tahoma" w:cs="Tahoma"/>
          <w:spacing w:val="-4"/>
        </w:rPr>
        <w:t xml:space="preserve"> </w:t>
      </w:r>
      <w:r w:rsidRPr="00F21098">
        <w:rPr>
          <w:rFonts w:ascii="Tahoma" w:hAnsi="Tahoma" w:cs="Tahoma"/>
        </w:rPr>
        <w:t>Corrigendum</w:t>
      </w:r>
      <w:r w:rsidRPr="00F21098">
        <w:rPr>
          <w:rFonts w:ascii="Tahoma" w:hAnsi="Tahoma" w:cs="Tahoma"/>
          <w:spacing w:val="-3"/>
        </w:rPr>
        <w:t xml:space="preserve"> </w:t>
      </w:r>
      <w:r w:rsidRPr="00F21098">
        <w:rPr>
          <w:rFonts w:ascii="Tahoma" w:hAnsi="Tahoma" w:cs="Tahoma"/>
        </w:rPr>
        <w:t>the</w:t>
      </w:r>
      <w:r w:rsidRPr="00F21098">
        <w:rPr>
          <w:rFonts w:ascii="Tahoma" w:hAnsi="Tahoma" w:cs="Tahoma"/>
          <w:spacing w:val="-4"/>
        </w:rPr>
        <w:t xml:space="preserve"> </w:t>
      </w:r>
      <w:r w:rsidRPr="00F21098">
        <w:rPr>
          <w:rFonts w:ascii="Tahoma" w:hAnsi="Tahoma" w:cs="Tahoma"/>
        </w:rPr>
        <w:t>latest</w:t>
      </w:r>
      <w:r w:rsidRPr="00F21098">
        <w:rPr>
          <w:rFonts w:ascii="Tahoma" w:hAnsi="Tahoma" w:cs="Tahoma"/>
          <w:spacing w:val="-59"/>
        </w:rPr>
        <w:t xml:space="preserve"> </w:t>
      </w:r>
      <w:r w:rsidRPr="00F21098">
        <w:rPr>
          <w:rFonts w:ascii="Tahoma" w:hAnsi="Tahoma" w:cs="Tahoma"/>
        </w:rPr>
        <w:t>taking</w:t>
      </w:r>
      <w:r w:rsidRPr="00F21098">
        <w:rPr>
          <w:rFonts w:ascii="Tahoma" w:hAnsi="Tahoma" w:cs="Tahoma"/>
          <w:spacing w:val="-1"/>
        </w:rPr>
        <w:t xml:space="preserve"> </w:t>
      </w:r>
      <w:r w:rsidRPr="00F21098">
        <w:rPr>
          <w:rFonts w:ascii="Tahoma" w:hAnsi="Tahoma" w:cs="Tahoma"/>
        </w:rPr>
        <w:t>precedence;</w:t>
      </w:r>
    </w:p>
    <w:p w14:paraId="5E25B97D" w14:textId="77777777" w:rsidR="00FF4950" w:rsidRPr="00F21098" w:rsidRDefault="00FF4950" w:rsidP="005F70FE">
      <w:pPr>
        <w:pStyle w:val="ListParagraph"/>
        <w:widowControl w:val="0"/>
        <w:numPr>
          <w:ilvl w:val="2"/>
          <w:numId w:val="4"/>
        </w:numPr>
        <w:tabs>
          <w:tab w:val="left" w:pos="1185"/>
        </w:tabs>
        <w:autoSpaceDE w:val="0"/>
        <w:autoSpaceDN w:val="0"/>
        <w:spacing w:line="240" w:lineRule="auto"/>
        <w:ind w:left="567" w:right="-472" w:hanging="141"/>
        <w:contextualSpacing w:val="0"/>
        <w:jc w:val="both"/>
        <w:rPr>
          <w:rFonts w:ascii="Tahoma" w:hAnsi="Tahoma" w:cs="Tahoma"/>
        </w:rPr>
      </w:pPr>
      <w:r w:rsidRPr="00F21098">
        <w:rPr>
          <w:rFonts w:ascii="Tahoma" w:hAnsi="Tahoma" w:cs="Tahoma"/>
        </w:rPr>
        <w:t>The</w:t>
      </w:r>
      <w:r w:rsidRPr="00F21098">
        <w:rPr>
          <w:rFonts w:ascii="Tahoma" w:hAnsi="Tahoma" w:cs="Tahoma"/>
          <w:spacing w:val="-2"/>
        </w:rPr>
        <w:t xml:space="preserve"> </w:t>
      </w:r>
      <w:r w:rsidRPr="00F21098">
        <w:rPr>
          <w:rFonts w:ascii="Tahoma" w:hAnsi="Tahoma" w:cs="Tahoma"/>
        </w:rPr>
        <w:t>Letter</w:t>
      </w:r>
      <w:r w:rsidRPr="00F21098">
        <w:rPr>
          <w:rFonts w:ascii="Tahoma" w:hAnsi="Tahoma" w:cs="Tahoma"/>
          <w:spacing w:val="-2"/>
        </w:rPr>
        <w:t xml:space="preserve"> </w:t>
      </w:r>
      <w:r w:rsidRPr="00F21098">
        <w:rPr>
          <w:rFonts w:ascii="Tahoma" w:hAnsi="Tahoma" w:cs="Tahoma"/>
        </w:rPr>
        <w:t>of</w:t>
      </w:r>
      <w:r w:rsidRPr="00F21098">
        <w:rPr>
          <w:rFonts w:ascii="Tahoma" w:hAnsi="Tahoma" w:cs="Tahoma"/>
          <w:spacing w:val="-4"/>
        </w:rPr>
        <w:t xml:space="preserve"> </w:t>
      </w:r>
      <w:r w:rsidRPr="00F21098">
        <w:rPr>
          <w:rFonts w:ascii="Tahoma" w:hAnsi="Tahoma" w:cs="Tahoma"/>
        </w:rPr>
        <w:t>Acceptance /</w:t>
      </w:r>
      <w:r w:rsidRPr="00F21098">
        <w:rPr>
          <w:rFonts w:ascii="Tahoma" w:hAnsi="Tahoma" w:cs="Tahoma"/>
          <w:spacing w:val="-1"/>
        </w:rPr>
        <w:t xml:space="preserve"> </w:t>
      </w:r>
      <w:r w:rsidRPr="00F21098">
        <w:rPr>
          <w:rFonts w:ascii="Tahoma" w:hAnsi="Tahoma" w:cs="Tahoma"/>
        </w:rPr>
        <w:t>Intent;</w:t>
      </w:r>
    </w:p>
    <w:p w14:paraId="6849D2DD" w14:textId="77777777" w:rsidR="00FF4950" w:rsidRPr="00F21098" w:rsidRDefault="00FF4950" w:rsidP="005F70FE">
      <w:pPr>
        <w:pStyle w:val="ListParagraph"/>
        <w:widowControl w:val="0"/>
        <w:numPr>
          <w:ilvl w:val="2"/>
          <w:numId w:val="4"/>
        </w:numPr>
        <w:tabs>
          <w:tab w:val="left" w:pos="1185"/>
        </w:tabs>
        <w:autoSpaceDE w:val="0"/>
        <w:autoSpaceDN w:val="0"/>
        <w:spacing w:line="240" w:lineRule="auto"/>
        <w:ind w:left="567" w:right="-472" w:hanging="141"/>
        <w:contextualSpacing w:val="0"/>
        <w:jc w:val="both"/>
        <w:rPr>
          <w:rFonts w:ascii="Tahoma" w:hAnsi="Tahoma" w:cs="Tahoma"/>
        </w:rPr>
      </w:pPr>
      <w:r w:rsidRPr="00F21098">
        <w:rPr>
          <w:rFonts w:ascii="Tahoma" w:hAnsi="Tahoma" w:cs="Tahoma"/>
        </w:rPr>
        <w:t>Agreed</w:t>
      </w:r>
      <w:r w:rsidRPr="00F21098">
        <w:rPr>
          <w:rFonts w:ascii="Tahoma" w:hAnsi="Tahoma" w:cs="Tahoma"/>
          <w:spacing w:val="-5"/>
        </w:rPr>
        <w:t xml:space="preserve"> </w:t>
      </w:r>
      <w:r w:rsidRPr="00F21098">
        <w:rPr>
          <w:rFonts w:ascii="Tahoma" w:hAnsi="Tahoma" w:cs="Tahoma"/>
        </w:rPr>
        <w:t>Minutes</w:t>
      </w:r>
      <w:r w:rsidRPr="00F21098">
        <w:rPr>
          <w:rFonts w:ascii="Tahoma" w:hAnsi="Tahoma" w:cs="Tahoma"/>
          <w:spacing w:val="-4"/>
        </w:rPr>
        <w:t xml:space="preserve"> </w:t>
      </w:r>
      <w:r w:rsidRPr="00F21098">
        <w:rPr>
          <w:rFonts w:ascii="Tahoma" w:hAnsi="Tahoma" w:cs="Tahoma"/>
        </w:rPr>
        <w:t>of</w:t>
      </w:r>
      <w:r w:rsidRPr="00F21098">
        <w:rPr>
          <w:rFonts w:ascii="Tahoma" w:hAnsi="Tahoma" w:cs="Tahoma"/>
          <w:spacing w:val="-5"/>
        </w:rPr>
        <w:t xml:space="preserve"> </w:t>
      </w:r>
      <w:r w:rsidRPr="00F21098">
        <w:rPr>
          <w:rFonts w:ascii="Tahoma" w:hAnsi="Tahoma" w:cs="Tahoma"/>
        </w:rPr>
        <w:t>the</w:t>
      </w:r>
      <w:r w:rsidRPr="00F21098">
        <w:rPr>
          <w:rFonts w:ascii="Tahoma" w:hAnsi="Tahoma" w:cs="Tahoma"/>
          <w:spacing w:val="-2"/>
        </w:rPr>
        <w:t xml:space="preserve"> </w:t>
      </w:r>
      <w:r w:rsidRPr="00F21098">
        <w:rPr>
          <w:rFonts w:ascii="Tahoma" w:hAnsi="Tahoma" w:cs="Tahoma"/>
        </w:rPr>
        <w:t>Tender</w:t>
      </w:r>
      <w:r w:rsidRPr="00F21098">
        <w:rPr>
          <w:rFonts w:ascii="Tahoma" w:hAnsi="Tahoma" w:cs="Tahoma"/>
          <w:spacing w:val="-4"/>
        </w:rPr>
        <w:t xml:space="preserve"> </w:t>
      </w:r>
      <w:r w:rsidRPr="00F21098">
        <w:rPr>
          <w:rFonts w:ascii="Tahoma" w:hAnsi="Tahoma" w:cs="Tahoma"/>
        </w:rPr>
        <w:t>Negotiation</w:t>
      </w:r>
      <w:r w:rsidRPr="00F21098">
        <w:rPr>
          <w:rFonts w:ascii="Tahoma" w:hAnsi="Tahoma" w:cs="Tahoma"/>
          <w:spacing w:val="-2"/>
        </w:rPr>
        <w:t xml:space="preserve"> </w:t>
      </w:r>
      <w:r w:rsidRPr="00F21098">
        <w:rPr>
          <w:rFonts w:ascii="Tahoma" w:hAnsi="Tahoma" w:cs="Tahoma"/>
        </w:rPr>
        <w:t>Meeting;</w:t>
      </w:r>
    </w:p>
    <w:p w14:paraId="732B5C0C" w14:textId="77777777" w:rsidR="00FF4950" w:rsidRPr="00F21098" w:rsidRDefault="00FF4950" w:rsidP="005F70FE">
      <w:pPr>
        <w:pStyle w:val="ListParagraph"/>
        <w:widowControl w:val="0"/>
        <w:numPr>
          <w:ilvl w:val="2"/>
          <w:numId w:val="4"/>
        </w:numPr>
        <w:tabs>
          <w:tab w:val="left" w:pos="1185"/>
        </w:tabs>
        <w:autoSpaceDE w:val="0"/>
        <w:autoSpaceDN w:val="0"/>
        <w:spacing w:line="240" w:lineRule="auto"/>
        <w:ind w:left="567" w:right="-472" w:hanging="141"/>
        <w:contextualSpacing w:val="0"/>
        <w:jc w:val="both"/>
        <w:rPr>
          <w:rFonts w:ascii="Tahoma" w:hAnsi="Tahoma" w:cs="Tahoma"/>
        </w:rPr>
      </w:pPr>
      <w:r w:rsidRPr="00F21098">
        <w:rPr>
          <w:rFonts w:ascii="Tahoma" w:hAnsi="Tahoma" w:cs="Tahoma"/>
        </w:rPr>
        <w:t>Agreed</w:t>
      </w:r>
      <w:r w:rsidRPr="00F21098">
        <w:rPr>
          <w:rFonts w:ascii="Tahoma" w:hAnsi="Tahoma" w:cs="Tahoma"/>
          <w:spacing w:val="-4"/>
        </w:rPr>
        <w:t xml:space="preserve"> </w:t>
      </w:r>
      <w:r w:rsidRPr="00F21098">
        <w:rPr>
          <w:rFonts w:ascii="Tahoma" w:hAnsi="Tahoma" w:cs="Tahoma"/>
        </w:rPr>
        <w:t>Minutes</w:t>
      </w:r>
      <w:r w:rsidRPr="00F21098">
        <w:rPr>
          <w:rFonts w:ascii="Tahoma" w:hAnsi="Tahoma" w:cs="Tahoma"/>
          <w:spacing w:val="-4"/>
        </w:rPr>
        <w:t xml:space="preserve"> </w:t>
      </w:r>
      <w:r w:rsidRPr="00F21098">
        <w:rPr>
          <w:rFonts w:ascii="Tahoma" w:hAnsi="Tahoma" w:cs="Tahoma"/>
        </w:rPr>
        <w:t>of</w:t>
      </w:r>
      <w:r w:rsidRPr="00F21098">
        <w:rPr>
          <w:rFonts w:ascii="Tahoma" w:hAnsi="Tahoma" w:cs="Tahoma"/>
          <w:spacing w:val="-5"/>
        </w:rPr>
        <w:t xml:space="preserve"> </w:t>
      </w:r>
      <w:r w:rsidRPr="00F21098">
        <w:rPr>
          <w:rFonts w:ascii="Tahoma" w:hAnsi="Tahoma" w:cs="Tahoma"/>
        </w:rPr>
        <w:t>the</w:t>
      </w:r>
      <w:r w:rsidRPr="00F21098">
        <w:rPr>
          <w:rFonts w:ascii="Tahoma" w:hAnsi="Tahoma" w:cs="Tahoma"/>
          <w:spacing w:val="-1"/>
        </w:rPr>
        <w:t xml:space="preserve"> </w:t>
      </w:r>
      <w:r w:rsidRPr="00F21098">
        <w:rPr>
          <w:rFonts w:ascii="Tahoma" w:hAnsi="Tahoma" w:cs="Tahoma"/>
        </w:rPr>
        <w:t>Tender</w:t>
      </w:r>
      <w:r w:rsidRPr="00F21098">
        <w:rPr>
          <w:rFonts w:ascii="Tahoma" w:hAnsi="Tahoma" w:cs="Tahoma"/>
          <w:spacing w:val="-1"/>
        </w:rPr>
        <w:t xml:space="preserve"> </w:t>
      </w:r>
      <w:r w:rsidRPr="00F21098">
        <w:rPr>
          <w:rFonts w:ascii="Tahoma" w:hAnsi="Tahoma" w:cs="Tahoma"/>
        </w:rPr>
        <w:t>Technical</w:t>
      </w:r>
      <w:r w:rsidRPr="00F21098">
        <w:rPr>
          <w:rFonts w:ascii="Tahoma" w:hAnsi="Tahoma" w:cs="Tahoma"/>
          <w:spacing w:val="-4"/>
        </w:rPr>
        <w:t xml:space="preserve"> </w:t>
      </w:r>
      <w:r w:rsidRPr="00F21098">
        <w:rPr>
          <w:rFonts w:ascii="Tahoma" w:hAnsi="Tahoma" w:cs="Tahoma"/>
        </w:rPr>
        <w:t>Meetings;</w:t>
      </w:r>
    </w:p>
    <w:p w14:paraId="61772A8C" w14:textId="77777777" w:rsidR="00FF4950" w:rsidRPr="00F21098" w:rsidRDefault="00FF4950" w:rsidP="005F70FE">
      <w:pPr>
        <w:pStyle w:val="ListParagraph"/>
        <w:widowControl w:val="0"/>
        <w:numPr>
          <w:ilvl w:val="2"/>
          <w:numId w:val="4"/>
        </w:numPr>
        <w:tabs>
          <w:tab w:val="left" w:pos="1185"/>
        </w:tabs>
        <w:autoSpaceDE w:val="0"/>
        <w:autoSpaceDN w:val="0"/>
        <w:spacing w:line="240" w:lineRule="auto"/>
        <w:ind w:left="567" w:right="-472" w:hanging="141"/>
        <w:contextualSpacing w:val="0"/>
        <w:jc w:val="both"/>
        <w:rPr>
          <w:rFonts w:ascii="Tahoma" w:hAnsi="Tahoma" w:cs="Tahoma"/>
        </w:rPr>
      </w:pPr>
      <w:r w:rsidRPr="00F21098">
        <w:rPr>
          <w:rFonts w:ascii="Tahoma" w:hAnsi="Tahoma" w:cs="Tahoma"/>
        </w:rPr>
        <w:t>The</w:t>
      </w:r>
      <w:r w:rsidRPr="00F21098">
        <w:rPr>
          <w:rFonts w:ascii="Tahoma" w:hAnsi="Tahoma" w:cs="Tahoma"/>
          <w:spacing w:val="-2"/>
        </w:rPr>
        <w:t xml:space="preserve"> </w:t>
      </w:r>
      <w:r w:rsidRPr="00F21098">
        <w:rPr>
          <w:rFonts w:ascii="Tahoma" w:hAnsi="Tahoma" w:cs="Tahoma"/>
        </w:rPr>
        <w:t>Priced</w:t>
      </w:r>
      <w:r w:rsidRPr="00F21098">
        <w:rPr>
          <w:rFonts w:ascii="Tahoma" w:hAnsi="Tahoma" w:cs="Tahoma"/>
          <w:spacing w:val="-2"/>
        </w:rPr>
        <w:t xml:space="preserve"> </w:t>
      </w:r>
      <w:r w:rsidRPr="00F21098">
        <w:rPr>
          <w:rFonts w:ascii="Tahoma" w:hAnsi="Tahoma" w:cs="Tahoma"/>
        </w:rPr>
        <w:t>Bill</w:t>
      </w:r>
      <w:r w:rsidRPr="00F21098">
        <w:rPr>
          <w:rFonts w:ascii="Tahoma" w:hAnsi="Tahoma" w:cs="Tahoma"/>
          <w:spacing w:val="-2"/>
        </w:rPr>
        <w:t xml:space="preserve"> </w:t>
      </w:r>
      <w:r w:rsidRPr="00F21098">
        <w:rPr>
          <w:rFonts w:ascii="Tahoma" w:hAnsi="Tahoma" w:cs="Tahoma"/>
        </w:rPr>
        <w:t>of</w:t>
      </w:r>
      <w:r w:rsidRPr="00F21098">
        <w:rPr>
          <w:rFonts w:ascii="Tahoma" w:hAnsi="Tahoma" w:cs="Tahoma"/>
          <w:spacing w:val="-4"/>
        </w:rPr>
        <w:t xml:space="preserve"> </w:t>
      </w:r>
      <w:r w:rsidRPr="00F21098">
        <w:rPr>
          <w:rFonts w:ascii="Tahoma" w:hAnsi="Tahoma" w:cs="Tahoma"/>
        </w:rPr>
        <w:t>Quantities;</w:t>
      </w:r>
    </w:p>
    <w:p w14:paraId="33A8362B" w14:textId="77777777" w:rsidR="00FF4950" w:rsidRPr="00F21098" w:rsidRDefault="00FF4950" w:rsidP="005F70FE">
      <w:pPr>
        <w:pStyle w:val="ListParagraph"/>
        <w:widowControl w:val="0"/>
        <w:numPr>
          <w:ilvl w:val="2"/>
          <w:numId w:val="4"/>
        </w:numPr>
        <w:tabs>
          <w:tab w:val="left" w:pos="1185"/>
        </w:tabs>
        <w:autoSpaceDE w:val="0"/>
        <w:autoSpaceDN w:val="0"/>
        <w:spacing w:line="240" w:lineRule="auto"/>
        <w:ind w:left="567" w:right="-472" w:hanging="141"/>
        <w:contextualSpacing w:val="0"/>
        <w:jc w:val="both"/>
        <w:rPr>
          <w:rFonts w:ascii="Tahoma" w:hAnsi="Tahoma" w:cs="Tahoma"/>
        </w:rPr>
      </w:pPr>
      <w:r w:rsidRPr="00F21098">
        <w:rPr>
          <w:rFonts w:ascii="Tahoma" w:hAnsi="Tahoma" w:cs="Tahoma"/>
        </w:rPr>
        <w:t>The</w:t>
      </w:r>
      <w:r w:rsidRPr="00F21098">
        <w:rPr>
          <w:rFonts w:ascii="Tahoma" w:hAnsi="Tahoma" w:cs="Tahoma"/>
          <w:spacing w:val="-1"/>
        </w:rPr>
        <w:t xml:space="preserve"> </w:t>
      </w:r>
      <w:r w:rsidRPr="00F21098">
        <w:rPr>
          <w:rFonts w:ascii="Tahoma" w:hAnsi="Tahoma" w:cs="Tahoma"/>
        </w:rPr>
        <w:t>Technical</w:t>
      </w:r>
      <w:r w:rsidRPr="00F21098">
        <w:rPr>
          <w:rFonts w:ascii="Tahoma" w:hAnsi="Tahoma" w:cs="Tahoma"/>
          <w:spacing w:val="-3"/>
        </w:rPr>
        <w:t xml:space="preserve"> </w:t>
      </w:r>
      <w:r w:rsidRPr="00F21098">
        <w:rPr>
          <w:rFonts w:ascii="Tahoma" w:hAnsi="Tahoma" w:cs="Tahoma"/>
        </w:rPr>
        <w:t>Specifications</w:t>
      </w:r>
      <w:r w:rsidRPr="00F21098">
        <w:rPr>
          <w:rFonts w:ascii="Tahoma" w:hAnsi="Tahoma" w:cs="Tahoma"/>
          <w:spacing w:val="-3"/>
        </w:rPr>
        <w:t xml:space="preserve"> </w:t>
      </w:r>
      <w:r w:rsidRPr="00F21098">
        <w:rPr>
          <w:rFonts w:ascii="Tahoma" w:hAnsi="Tahoma" w:cs="Tahoma"/>
        </w:rPr>
        <w:t>/</w:t>
      </w:r>
      <w:r w:rsidRPr="00F21098">
        <w:rPr>
          <w:rFonts w:ascii="Tahoma" w:hAnsi="Tahoma" w:cs="Tahoma"/>
          <w:spacing w:val="-2"/>
        </w:rPr>
        <w:t xml:space="preserve"> </w:t>
      </w:r>
      <w:r w:rsidRPr="00F21098">
        <w:rPr>
          <w:rFonts w:ascii="Tahoma" w:hAnsi="Tahoma" w:cs="Tahoma"/>
        </w:rPr>
        <w:t>Scope</w:t>
      </w:r>
      <w:r w:rsidRPr="00F21098">
        <w:rPr>
          <w:rFonts w:ascii="Tahoma" w:hAnsi="Tahoma" w:cs="Tahoma"/>
          <w:spacing w:val="-3"/>
        </w:rPr>
        <w:t xml:space="preserve"> </w:t>
      </w:r>
      <w:r w:rsidRPr="00F21098">
        <w:rPr>
          <w:rFonts w:ascii="Tahoma" w:hAnsi="Tahoma" w:cs="Tahoma"/>
        </w:rPr>
        <w:t>of</w:t>
      </w:r>
      <w:r w:rsidRPr="00F21098">
        <w:rPr>
          <w:rFonts w:ascii="Tahoma" w:hAnsi="Tahoma" w:cs="Tahoma"/>
          <w:spacing w:val="-4"/>
        </w:rPr>
        <w:t xml:space="preserve"> </w:t>
      </w:r>
      <w:r w:rsidRPr="00F21098">
        <w:rPr>
          <w:rFonts w:ascii="Tahoma" w:hAnsi="Tahoma" w:cs="Tahoma"/>
        </w:rPr>
        <w:t>work;</w:t>
      </w:r>
    </w:p>
    <w:p w14:paraId="5732EC62" w14:textId="77777777" w:rsidR="00FF4950" w:rsidRPr="00F21098" w:rsidRDefault="00FF4950" w:rsidP="00FF4950">
      <w:pPr>
        <w:pStyle w:val="BodyText"/>
        <w:ind w:right="-472"/>
        <w:jc w:val="both"/>
        <w:rPr>
          <w:sz w:val="22"/>
          <w:szCs w:val="22"/>
        </w:rPr>
      </w:pPr>
    </w:p>
    <w:p w14:paraId="457232D0" w14:textId="24BAC00E" w:rsidR="00FF4950" w:rsidRPr="006D4913" w:rsidRDefault="00FF4950" w:rsidP="006D4913">
      <w:pPr>
        <w:pStyle w:val="BodyText"/>
        <w:ind w:right="-472"/>
        <w:jc w:val="both"/>
        <w:rPr>
          <w:sz w:val="22"/>
          <w:szCs w:val="22"/>
        </w:rPr>
      </w:pPr>
      <w:r w:rsidRPr="00F21098">
        <w:rPr>
          <w:sz w:val="22"/>
          <w:szCs w:val="22"/>
        </w:rPr>
        <w:t>In the event of any conflict between the above-mentioned documents, the more stringent</w:t>
      </w:r>
      <w:r w:rsidRPr="00F21098">
        <w:rPr>
          <w:spacing w:val="1"/>
          <w:sz w:val="22"/>
          <w:szCs w:val="22"/>
        </w:rPr>
        <w:t xml:space="preserve"> </w:t>
      </w:r>
      <w:r w:rsidRPr="00F21098">
        <w:rPr>
          <w:sz w:val="22"/>
          <w:szCs w:val="22"/>
        </w:rPr>
        <w:t>requirement</w:t>
      </w:r>
      <w:r w:rsidRPr="00F21098">
        <w:rPr>
          <w:spacing w:val="-3"/>
          <w:sz w:val="22"/>
          <w:szCs w:val="22"/>
        </w:rPr>
        <w:t xml:space="preserve"> </w:t>
      </w:r>
      <w:r w:rsidRPr="00F21098">
        <w:rPr>
          <w:sz w:val="22"/>
          <w:szCs w:val="22"/>
        </w:rPr>
        <w:t>or</w:t>
      </w:r>
      <w:r w:rsidRPr="00F21098">
        <w:rPr>
          <w:spacing w:val="-3"/>
          <w:sz w:val="22"/>
          <w:szCs w:val="22"/>
        </w:rPr>
        <w:t xml:space="preserve"> </w:t>
      </w:r>
      <w:r w:rsidRPr="00F21098">
        <w:rPr>
          <w:sz w:val="22"/>
          <w:szCs w:val="22"/>
        </w:rPr>
        <w:t>conditions</w:t>
      </w:r>
      <w:r w:rsidRPr="00F21098">
        <w:rPr>
          <w:spacing w:val="-4"/>
          <w:sz w:val="22"/>
          <w:szCs w:val="22"/>
        </w:rPr>
        <w:t xml:space="preserve"> </w:t>
      </w:r>
      <w:r w:rsidRPr="00F21098">
        <w:rPr>
          <w:sz w:val="22"/>
          <w:szCs w:val="22"/>
        </w:rPr>
        <w:t>which</w:t>
      </w:r>
      <w:r w:rsidRPr="00F21098">
        <w:rPr>
          <w:spacing w:val="-4"/>
          <w:sz w:val="22"/>
          <w:szCs w:val="22"/>
        </w:rPr>
        <w:t xml:space="preserve"> </w:t>
      </w:r>
      <w:r w:rsidRPr="00F21098">
        <w:rPr>
          <w:sz w:val="22"/>
          <w:szCs w:val="22"/>
        </w:rPr>
        <w:t>shall</w:t>
      </w:r>
      <w:r w:rsidRPr="00F21098">
        <w:rPr>
          <w:spacing w:val="-4"/>
          <w:sz w:val="22"/>
          <w:szCs w:val="22"/>
        </w:rPr>
        <w:t xml:space="preserve"> </w:t>
      </w:r>
      <w:r w:rsidRPr="00F21098">
        <w:rPr>
          <w:sz w:val="22"/>
          <w:szCs w:val="22"/>
        </w:rPr>
        <w:t>be</w:t>
      </w:r>
      <w:r w:rsidRPr="00F21098">
        <w:rPr>
          <w:spacing w:val="-2"/>
          <w:sz w:val="22"/>
          <w:szCs w:val="22"/>
        </w:rPr>
        <w:t xml:space="preserve"> </w:t>
      </w:r>
      <w:r w:rsidRPr="00F21098">
        <w:rPr>
          <w:sz w:val="22"/>
          <w:szCs w:val="22"/>
        </w:rPr>
        <w:t>favorable</w:t>
      </w:r>
      <w:r w:rsidRPr="00F21098">
        <w:rPr>
          <w:spacing w:val="-3"/>
          <w:sz w:val="22"/>
          <w:szCs w:val="22"/>
        </w:rPr>
        <w:t xml:space="preserve"> </w:t>
      </w:r>
      <w:r w:rsidRPr="00F21098">
        <w:rPr>
          <w:sz w:val="22"/>
          <w:szCs w:val="22"/>
        </w:rPr>
        <w:t>to</w:t>
      </w:r>
      <w:r w:rsidRPr="00F21098">
        <w:rPr>
          <w:spacing w:val="-3"/>
          <w:sz w:val="22"/>
          <w:szCs w:val="22"/>
        </w:rPr>
        <w:t xml:space="preserve"> </w:t>
      </w:r>
      <w:r w:rsidRPr="00F21098">
        <w:rPr>
          <w:sz w:val="22"/>
          <w:szCs w:val="22"/>
        </w:rPr>
        <w:t>the</w:t>
      </w:r>
      <w:r w:rsidRPr="00F21098">
        <w:rPr>
          <w:spacing w:val="-3"/>
          <w:sz w:val="22"/>
          <w:szCs w:val="22"/>
        </w:rPr>
        <w:t xml:space="preserve"> </w:t>
      </w:r>
      <w:r w:rsidRPr="00F21098">
        <w:rPr>
          <w:sz w:val="22"/>
          <w:szCs w:val="22"/>
        </w:rPr>
        <w:t>Company</w:t>
      </w:r>
      <w:r w:rsidRPr="00F21098">
        <w:rPr>
          <w:spacing w:val="-4"/>
          <w:sz w:val="22"/>
          <w:szCs w:val="22"/>
        </w:rPr>
        <w:t xml:space="preserve"> </w:t>
      </w:r>
      <w:r w:rsidRPr="00F21098">
        <w:rPr>
          <w:sz w:val="22"/>
          <w:szCs w:val="22"/>
        </w:rPr>
        <w:t>shall</w:t>
      </w:r>
      <w:r w:rsidRPr="00F21098">
        <w:rPr>
          <w:spacing w:val="-4"/>
          <w:sz w:val="22"/>
          <w:szCs w:val="22"/>
        </w:rPr>
        <w:t xml:space="preserve"> </w:t>
      </w:r>
      <w:r w:rsidRPr="00F21098">
        <w:rPr>
          <w:sz w:val="22"/>
          <w:szCs w:val="22"/>
        </w:rPr>
        <w:t>govern</w:t>
      </w:r>
      <w:r w:rsidRPr="00F21098">
        <w:rPr>
          <w:spacing w:val="-1"/>
          <w:sz w:val="22"/>
          <w:szCs w:val="22"/>
        </w:rPr>
        <w:t xml:space="preserve"> </w:t>
      </w:r>
      <w:r w:rsidRPr="00F21098">
        <w:rPr>
          <w:sz w:val="22"/>
          <w:szCs w:val="22"/>
        </w:rPr>
        <w:t>and</w:t>
      </w:r>
      <w:r w:rsidRPr="00F21098">
        <w:rPr>
          <w:spacing w:val="-4"/>
          <w:sz w:val="22"/>
          <w:szCs w:val="22"/>
        </w:rPr>
        <w:t xml:space="preserve"> </w:t>
      </w:r>
      <w:r w:rsidRPr="00F21098">
        <w:rPr>
          <w:sz w:val="22"/>
          <w:szCs w:val="22"/>
        </w:rPr>
        <w:t>the</w:t>
      </w:r>
      <w:r w:rsidRPr="00F21098">
        <w:rPr>
          <w:spacing w:val="-2"/>
          <w:sz w:val="22"/>
          <w:szCs w:val="22"/>
        </w:rPr>
        <w:t xml:space="preserve"> </w:t>
      </w:r>
      <w:r w:rsidRPr="00F21098">
        <w:rPr>
          <w:sz w:val="22"/>
          <w:szCs w:val="22"/>
        </w:rPr>
        <w:t>decision</w:t>
      </w:r>
      <w:r w:rsidRPr="00F21098">
        <w:rPr>
          <w:spacing w:val="-61"/>
          <w:sz w:val="22"/>
          <w:szCs w:val="22"/>
        </w:rPr>
        <w:t xml:space="preserve"> </w:t>
      </w:r>
      <w:r w:rsidRPr="00F21098">
        <w:rPr>
          <w:sz w:val="22"/>
          <w:szCs w:val="22"/>
        </w:rPr>
        <w:t>of</w:t>
      </w:r>
      <w:r w:rsidRPr="00F21098">
        <w:rPr>
          <w:spacing w:val="-2"/>
          <w:sz w:val="22"/>
          <w:szCs w:val="22"/>
        </w:rPr>
        <w:t xml:space="preserve"> </w:t>
      </w:r>
      <w:r>
        <w:rPr>
          <w:sz w:val="22"/>
          <w:szCs w:val="22"/>
        </w:rPr>
        <w:t>CPDL</w:t>
      </w:r>
      <w:r w:rsidRPr="00F21098">
        <w:rPr>
          <w:spacing w:val="-2"/>
          <w:sz w:val="22"/>
          <w:szCs w:val="22"/>
        </w:rPr>
        <w:t xml:space="preserve"> </w:t>
      </w:r>
      <w:r w:rsidRPr="00F21098">
        <w:rPr>
          <w:sz w:val="22"/>
          <w:szCs w:val="22"/>
        </w:rPr>
        <w:t>shall</w:t>
      </w:r>
      <w:r w:rsidRPr="00F21098">
        <w:rPr>
          <w:spacing w:val="-1"/>
          <w:sz w:val="22"/>
          <w:szCs w:val="22"/>
        </w:rPr>
        <w:t xml:space="preserve"> </w:t>
      </w:r>
      <w:r w:rsidRPr="00F21098">
        <w:rPr>
          <w:sz w:val="22"/>
          <w:szCs w:val="22"/>
        </w:rPr>
        <w:t>be</w:t>
      </w:r>
      <w:r w:rsidRPr="00F21098">
        <w:rPr>
          <w:spacing w:val="2"/>
          <w:sz w:val="22"/>
          <w:szCs w:val="22"/>
        </w:rPr>
        <w:t xml:space="preserve"> </w:t>
      </w:r>
      <w:r w:rsidRPr="00F21098">
        <w:rPr>
          <w:sz w:val="22"/>
          <w:szCs w:val="22"/>
        </w:rPr>
        <w:t>final and</w:t>
      </w:r>
      <w:r w:rsidRPr="00F21098">
        <w:rPr>
          <w:spacing w:val="-1"/>
          <w:sz w:val="22"/>
          <w:szCs w:val="22"/>
        </w:rPr>
        <w:t xml:space="preserve"> </w:t>
      </w:r>
      <w:r w:rsidRPr="00F21098">
        <w:rPr>
          <w:sz w:val="22"/>
          <w:szCs w:val="22"/>
        </w:rPr>
        <w:t>binding</w:t>
      </w:r>
      <w:r w:rsidRPr="00F21098">
        <w:rPr>
          <w:spacing w:val="-1"/>
          <w:sz w:val="22"/>
          <w:szCs w:val="22"/>
        </w:rPr>
        <w:t xml:space="preserve"> </w:t>
      </w:r>
      <w:r w:rsidRPr="00F21098">
        <w:rPr>
          <w:sz w:val="22"/>
          <w:szCs w:val="22"/>
        </w:rPr>
        <w:t>upon</w:t>
      </w:r>
      <w:r w:rsidRPr="00F21098">
        <w:rPr>
          <w:spacing w:val="-2"/>
          <w:sz w:val="22"/>
          <w:szCs w:val="22"/>
        </w:rPr>
        <w:t xml:space="preserve"> </w:t>
      </w:r>
      <w:r w:rsidRPr="00F21098">
        <w:rPr>
          <w:sz w:val="22"/>
          <w:szCs w:val="22"/>
        </w:rPr>
        <w:t>the parties.</w:t>
      </w:r>
    </w:p>
    <w:p w14:paraId="4914316D" w14:textId="77777777" w:rsidR="00FF4950" w:rsidRPr="00F21098" w:rsidRDefault="00FF4950" w:rsidP="00FF4950">
      <w:pPr>
        <w:autoSpaceDE w:val="0"/>
        <w:autoSpaceDN w:val="0"/>
        <w:adjustRightInd w:val="0"/>
        <w:ind w:right="-472"/>
        <w:jc w:val="center"/>
        <w:rPr>
          <w:rFonts w:ascii="Tahoma" w:hAnsi="Tahoma" w:cs="Tahoma"/>
        </w:rPr>
      </w:pPr>
      <w:r w:rsidRPr="00F21098">
        <w:rPr>
          <w:rFonts w:ascii="Tahoma" w:hAnsi="Tahoma" w:cs="Tahoma"/>
        </w:rPr>
        <w:t>--------------X--------------</w:t>
      </w:r>
    </w:p>
    <w:p w14:paraId="6233F4FB" w14:textId="77777777" w:rsidR="005B2CCE" w:rsidRDefault="005B2CCE" w:rsidP="00FF4950">
      <w:pPr>
        <w:autoSpaceDE w:val="0"/>
        <w:autoSpaceDN w:val="0"/>
        <w:adjustRightInd w:val="0"/>
        <w:ind w:right="-472"/>
        <w:jc w:val="center"/>
        <w:rPr>
          <w:rFonts w:ascii="Tahoma" w:hAnsi="Tahoma" w:cs="Tahoma"/>
          <w:b/>
          <w:bCs/>
        </w:rPr>
      </w:pPr>
    </w:p>
    <w:p w14:paraId="16773426" w14:textId="77777777" w:rsidR="001324D4" w:rsidRDefault="001324D4" w:rsidP="00FF4950">
      <w:pPr>
        <w:autoSpaceDE w:val="0"/>
        <w:autoSpaceDN w:val="0"/>
        <w:adjustRightInd w:val="0"/>
        <w:ind w:right="-472"/>
        <w:jc w:val="center"/>
        <w:rPr>
          <w:rFonts w:ascii="Tahoma" w:hAnsi="Tahoma" w:cs="Tahoma"/>
          <w:b/>
          <w:bCs/>
        </w:rPr>
      </w:pPr>
    </w:p>
    <w:p w14:paraId="1D9A9700" w14:textId="77777777" w:rsidR="001324D4" w:rsidRDefault="001324D4" w:rsidP="00FF4950">
      <w:pPr>
        <w:autoSpaceDE w:val="0"/>
        <w:autoSpaceDN w:val="0"/>
        <w:adjustRightInd w:val="0"/>
        <w:ind w:right="-472"/>
        <w:jc w:val="center"/>
        <w:rPr>
          <w:rFonts w:ascii="Tahoma" w:hAnsi="Tahoma" w:cs="Tahoma"/>
          <w:b/>
          <w:bCs/>
        </w:rPr>
      </w:pPr>
    </w:p>
    <w:p w14:paraId="5EEC7928" w14:textId="77777777" w:rsidR="001324D4" w:rsidRDefault="001324D4" w:rsidP="00FF4950">
      <w:pPr>
        <w:autoSpaceDE w:val="0"/>
        <w:autoSpaceDN w:val="0"/>
        <w:adjustRightInd w:val="0"/>
        <w:ind w:right="-472"/>
        <w:jc w:val="center"/>
        <w:rPr>
          <w:rFonts w:ascii="Tahoma" w:hAnsi="Tahoma" w:cs="Tahoma"/>
          <w:b/>
          <w:bCs/>
        </w:rPr>
      </w:pPr>
    </w:p>
    <w:p w14:paraId="238D29F5" w14:textId="77777777" w:rsidR="001324D4" w:rsidRDefault="001324D4" w:rsidP="00FF4950">
      <w:pPr>
        <w:autoSpaceDE w:val="0"/>
        <w:autoSpaceDN w:val="0"/>
        <w:adjustRightInd w:val="0"/>
        <w:ind w:right="-472"/>
        <w:jc w:val="center"/>
        <w:rPr>
          <w:rFonts w:ascii="Tahoma" w:hAnsi="Tahoma" w:cs="Tahoma"/>
          <w:b/>
          <w:bCs/>
        </w:rPr>
      </w:pPr>
    </w:p>
    <w:p w14:paraId="0DFF4449" w14:textId="77777777" w:rsidR="001324D4" w:rsidRDefault="001324D4" w:rsidP="00FF4950">
      <w:pPr>
        <w:autoSpaceDE w:val="0"/>
        <w:autoSpaceDN w:val="0"/>
        <w:adjustRightInd w:val="0"/>
        <w:ind w:right="-472"/>
        <w:jc w:val="center"/>
        <w:rPr>
          <w:rFonts w:ascii="Tahoma" w:hAnsi="Tahoma" w:cs="Tahoma"/>
          <w:b/>
          <w:bCs/>
        </w:rPr>
      </w:pPr>
    </w:p>
    <w:p w14:paraId="22FAAA8E" w14:textId="77777777" w:rsidR="001324D4" w:rsidRDefault="001324D4" w:rsidP="00FF4950">
      <w:pPr>
        <w:autoSpaceDE w:val="0"/>
        <w:autoSpaceDN w:val="0"/>
        <w:adjustRightInd w:val="0"/>
        <w:ind w:right="-472"/>
        <w:jc w:val="center"/>
        <w:rPr>
          <w:rFonts w:ascii="Tahoma" w:hAnsi="Tahoma" w:cs="Tahoma"/>
          <w:b/>
          <w:bCs/>
        </w:rPr>
      </w:pPr>
    </w:p>
    <w:p w14:paraId="5E00A039" w14:textId="77777777" w:rsidR="001324D4" w:rsidRDefault="001324D4" w:rsidP="00FF4950">
      <w:pPr>
        <w:autoSpaceDE w:val="0"/>
        <w:autoSpaceDN w:val="0"/>
        <w:adjustRightInd w:val="0"/>
        <w:ind w:right="-472"/>
        <w:jc w:val="center"/>
        <w:rPr>
          <w:rFonts w:ascii="Tahoma" w:hAnsi="Tahoma" w:cs="Tahoma"/>
          <w:b/>
          <w:bCs/>
        </w:rPr>
      </w:pPr>
    </w:p>
    <w:p w14:paraId="47CF0D51" w14:textId="77777777" w:rsidR="001324D4" w:rsidRDefault="001324D4" w:rsidP="00FF4950">
      <w:pPr>
        <w:autoSpaceDE w:val="0"/>
        <w:autoSpaceDN w:val="0"/>
        <w:adjustRightInd w:val="0"/>
        <w:ind w:right="-472"/>
        <w:jc w:val="center"/>
        <w:rPr>
          <w:rFonts w:ascii="Tahoma" w:hAnsi="Tahoma" w:cs="Tahoma"/>
          <w:b/>
          <w:bCs/>
        </w:rPr>
      </w:pPr>
    </w:p>
    <w:p w14:paraId="1C7842A2" w14:textId="77777777" w:rsidR="001324D4" w:rsidRDefault="001324D4" w:rsidP="00FF4950">
      <w:pPr>
        <w:autoSpaceDE w:val="0"/>
        <w:autoSpaceDN w:val="0"/>
        <w:adjustRightInd w:val="0"/>
        <w:ind w:right="-472"/>
        <w:jc w:val="center"/>
        <w:rPr>
          <w:rFonts w:ascii="Tahoma" w:hAnsi="Tahoma" w:cs="Tahoma"/>
          <w:b/>
          <w:bCs/>
        </w:rPr>
      </w:pPr>
    </w:p>
    <w:p w14:paraId="4211B818" w14:textId="77777777" w:rsidR="00E85F61" w:rsidRDefault="00E85F61" w:rsidP="00FF4950">
      <w:pPr>
        <w:autoSpaceDE w:val="0"/>
        <w:autoSpaceDN w:val="0"/>
        <w:adjustRightInd w:val="0"/>
        <w:ind w:right="-472"/>
        <w:jc w:val="center"/>
        <w:rPr>
          <w:rFonts w:ascii="Tahoma" w:hAnsi="Tahoma" w:cs="Tahoma"/>
          <w:b/>
          <w:bCs/>
        </w:rPr>
      </w:pPr>
    </w:p>
    <w:p w14:paraId="1DF71F8E" w14:textId="77777777" w:rsidR="00E85F61" w:rsidRDefault="00E85F61" w:rsidP="00FF4950">
      <w:pPr>
        <w:autoSpaceDE w:val="0"/>
        <w:autoSpaceDN w:val="0"/>
        <w:adjustRightInd w:val="0"/>
        <w:ind w:right="-472"/>
        <w:jc w:val="center"/>
        <w:rPr>
          <w:rFonts w:ascii="Tahoma" w:hAnsi="Tahoma" w:cs="Tahoma"/>
          <w:b/>
          <w:bCs/>
        </w:rPr>
      </w:pPr>
    </w:p>
    <w:p w14:paraId="1D206BA4" w14:textId="77777777" w:rsidR="00E85F61" w:rsidRDefault="00E85F61" w:rsidP="00FF4950">
      <w:pPr>
        <w:autoSpaceDE w:val="0"/>
        <w:autoSpaceDN w:val="0"/>
        <w:adjustRightInd w:val="0"/>
        <w:ind w:right="-472"/>
        <w:jc w:val="center"/>
        <w:rPr>
          <w:rFonts w:ascii="Tahoma" w:hAnsi="Tahoma" w:cs="Tahoma"/>
          <w:b/>
          <w:bCs/>
        </w:rPr>
      </w:pPr>
    </w:p>
    <w:p w14:paraId="23882DE5" w14:textId="77777777" w:rsidR="00E85F61" w:rsidRDefault="00E85F61" w:rsidP="00FF4950">
      <w:pPr>
        <w:autoSpaceDE w:val="0"/>
        <w:autoSpaceDN w:val="0"/>
        <w:adjustRightInd w:val="0"/>
        <w:ind w:right="-472"/>
        <w:jc w:val="center"/>
        <w:rPr>
          <w:rFonts w:ascii="Tahoma" w:hAnsi="Tahoma" w:cs="Tahoma"/>
          <w:b/>
          <w:bCs/>
        </w:rPr>
      </w:pPr>
    </w:p>
    <w:p w14:paraId="0F0D4C82" w14:textId="77777777" w:rsidR="001324D4" w:rsidRDefault="001324D4" w:rsidP="00FF4950">
      <w:pPr>
        <w:autoSpaceDE w:val="0"/>
        <w:autoSpaceDN w:val="0"/>
        <w:adjustRightInd w:val="0"/>
        <w:ind w:right="-472"/>
        <w:jc w:val="center"/>
        <w:rPr>
          <w:rFonts w:ascii="Tahoma" w:hAnsi="Tahoma" w:cs="Tahoma"/>
          <w:b/>
          <w:bCs/>
        </w:rPr>
      </w:pPr>
    </w:p>
    <w:p w14:paraId="0375DB96" w14:textId="021231CE" w:rsidR="00FF4950" w:rsidRDefault="00FF4950" w:rsidP="00FF4950">
      <w:pPr>
        <w:autoSpaceDE w:val="0"/>
        <w:autoSpaceDN w:val="0"/>
        <w:adjustRightInd w:val="0"/>
        <w:ind w:right="-472"/>
        <w:jc w:val="center"/>
        <w:rPr>
          <w:rFonts w:ascii="Tahoma" w:hAnsi="Tahoma" w:cs="Tahoma"/>
          <w:b/>
          <w:bCs/>
        </w:rPr>
      </w:pPr>
      <w:r w:rsidRPr="00F21098">
        <w:rPr>
          <w:rFonts w:ascii="Tahoma" w:hAnsi="Tahoma" w:cs="Tahoma"/>
          <w:b/>
          <w:bCs/>
        </w:rPr>
        <w:lastRenderedPageBreak/>
        <w:t>Section – III: SPECIAL TERMS AND CONDITIONS OF CONTRACT</w:t>
      </w:r>
    </w:p>
    <w:p w14:paraId="5B75A9B6" w14:textId="77777777" w:rsidR="00FF4950" w:rsidRDefault="00FF4950" w:rsidP="00FF4950">
      <w:pPr>
        <w:autoSpaceDE w:val="0"/>
        <w:autoSpaceDN w:val="0"/>
        <w:adjustRightInd w:val="0"/>
        <w:ind w:right="-472"/>
        <w:jc w:val="center"/>
        <w:rPr>
          <w:rFonts w:ascii="Tahoma" w:hAnsi="Tahoma" w:cs="Tahoma"/>
          <w:b/>
          <w:bCs/>
        </w:rPr>
      </w:pPr>
    </w:p>
    <w:p w14:paraId="4BFC8900" w14:textId="77777777" w:rsidR="00FF4950" w:rsidRDefault="00FF4950" w:rsidP="00FF4950">
      <w:pPr>
        <w:autoSpaceDE w:val="0"/>
        <w:autoSpaceDN w:val="0"/>
        <w:adjustRightInd w:val="0"/>
        <w:ind w:right="-472"/>
        <w:jc w:val="both"/>
        <w:rPr>
          <w:rFonts w:ascii="Tahoma" w:hAnsi="Tahoma" w:cs="Tahoma"/>
          <w:b/>
          <w:bCs/>
        </w:rPr>
      </w:pPr>
    </w:p>
    <w:p w14:paraId="3220B5B1" w14:textId="77777777" w:rsidR="00FF4950" w:rsidRDefault="00FF4950" w:rsidP="00FF4950">
      <w:pPr>
        <w:autoSpaceDE w:val="0"/>
        <w:autoSpaceDN w:val="0"/>
        <w:adjustRightInd w:val="0"/>
        <w:ind w:right="-472"/>
        <w:jc w:val="both"/>
        <w:rPr>
          <w:rFonts w:ascii="Tahoma" w:hAnsi="Tahoma" w:cs="Tahoma"/>
          <w:b/>
          <w:bCs/>
        </w:rPr>
      </w:pPr>
    </w:p>
    <w:p w14:paraId="2BE72856" w14:textId="77777777" w:rsidR="00FF4950" w:rsidRPr="00881D42" w:rsidRDefault="00FF4950" w:rsidP="00FF4950">
      <w:pPr>
        <w:autoSpaceDE w:val="0"/>
        <w:autoSpaceDN w:val="0"/>
        <w:adjustRightInd w:val="0"/>
        <w:ind w:left="426" w:right="-472"/>
        <w:jc w:val="both"/>
        <w:rPr>
          <w:rFonts w:ascii="Tahoma" w:hAnsi="Tahoma" w:cs="Tahoma"/>
          <w:b/>
          <w:bCs/>
        </w:rPr>
      </w:pPr>
      <w:r>
        <w:rPr>
          <w:rFonts w:ascii="Tahoma" w:hAnsi="Tahoma" w:cs="Tahoma"/>
          <w:bCs/>
        </w:rPr>
        <w:t>Special conditions of contract, if any shall be communicated along with issuance of LOI /PO.</w:t>
      </w:r>
    </w:p>
    <w:p w14:paraId="5E032755" w14:textId="77777777" w:rsidR="00FF4950" w:rsidRPr="00F21098" w:rsidRDefault="00FF4950" w:rsidP="00FF4950">
      <w:pPr>
        <w:autoSpaceDE w:val="0"/>
        <w:autoSpaceDN w:val="0"/>
        <w:adjustRightInd w:val="0"/>
        <w:ind w:right="-472"/>
        <w:jc w:val="center"/>
        <w:rPr>
          <w:rFonts w:ascii="Tahoma" w:hAnsi="Tahoma" w:cs="Tahoma"/>
          <w:b/>
          <w:bCs/>
        </w:rPr>
      </w:pPr>
    </w:p>
    <w:p w14:paraId="3A08DBA5" w14:textId="77777777" w:rsidR="00FF4950" w:rsidRPr="00F21098" w:rsidRDefault="00FF4950" w:rsidP="00FF4950">
      <w:pPr>
        <w:autoSpaceDE w:val="0"/>
        <w:autoSpaceDN w:val="0"/>
        <w:adjustRightInd w:val="0"/>
        <w:ind w:right="-472"/>
        <w:jc w:val="center"/>
        <w:rPr>
          <w:rFonts w:ascii="Tahoma" w:hAnsi="Tahoma" w:cs="Tahoma"/>
          <w:b/>
          <w:bCs/>
        </w:rPr>
      </w:pPr>
    </w:p>
    <w:p w14:paraId="6B0F7E0C" w14:textId="77777777" w:rsidR="00FF4950" w:rsidRPr="00F21098" w:rsidRDefault="00FF4950" w:rsidP="00FF4950">
      <w:pPr>
        <w:autoSpaceDE w:val="0"/>
        <w:autoSpaceDN w:val="0"/>
        <w:adjustRightInd w:val="0"/>
        <w:ind w:right="-472" w:hanging="426"/>
        <w:jc w:val="both"/>
        <w:rPr>
          <w:rFonts w:ascii="Tahoma" w:hAnsi="Tahoma" w:cs="Tahoma"/>
        </w:rPr>
      </w:pPr>
    </w:p>
    <w:p w14:paraId="4C637F74" w14:textId="77777777" w:rsidR="00FF4950" w:rsidRPr="00F21098" w:rsidRDefault="00FF4950" w:rsidP="00FF4950">
      <w:pPr>
        <w:autoSpaceDE w:val="0"/>
        <w:autoSpaceDN w:val="0"/>
        <w:adjustRightInd w:val="0"/>
        <w:ind w:right="-472" w:hanging="426"/>
        <w:jc w:val="both"/>
        <w:rPr>
          <w:rFonts w:ascii="Tahoma" w:hAnsi="Tahoma" w:cs="Tahoma"/>
        </w:rPr>
      </w:pPr>
    </w:p>
    <w:p w14:paraId="201D70F7" w14:textId="77777777" w:rsidR="00FF4950" w:rsidRPr="00F21098" w:rsidRDefault="00FF4950" w:rsidP="00FF4950">
      <w:pPr>
        <w:autoSpaceDE w:val="0"/>
        <w:autoSpaceDN w:val="0"/>
        <w:adjustRightInd w:val="0"/>
        <w:ind w:right="-472" w:hanging="426"/>
        <w:jc w:val="both"/>
        <w:rPr>
          <w:rFonts w:ascii="Tahoma" w:hAnsi="Tahoma" w:cs="Tahoma"/>
        </w:rPr>
      </w:pPr>
    </w:p>
    <w:p w14:paraId="248375D2" w14:textId="77777777" w:rsidR="00FF4950" w:rsidRPr="00F21098" w:rsidRDefault="00FF4950" w:rsidP="00FF4950">
      <w:pPr>
        <w:autoSpaceDE w:val="0"/>
        <w:autoSpaceDN w:val="0"/>
        <w:adjustRightInd w:val="0"/>
        <w:ind w:right="-472" w:hanging="426"/>
        <w:jc w:val="both"/>
        <w:rPr>
          <w:rFonts w:ascii="Tahoma" w:hAnsi="Tahoma" w:cs="Tahoma"/>
        </w:rPr>
      </w:pPr>
    </w:p>
    <w:p w14:paraId="624BB4B5" w14:textId="77777777" w:rsidR="00FF4950" w:rsidRPr="00F21098" w:rsidRDefault="00FF4950" w:rsidP="00FF4950">
      <w:pPr>
        <w:autoSpaceDE w:val="0"/>
        <w:autoSpaceDN w:val="0"/>
        <w:adjustRightInd w:val="0"/>
        <w:ind w:right="-472" w:hanging="426"/>
        <w:jc w:val="both"/>
        <w:rPr>
          <w:rFonts w:ascii="Tahoma" w:hAnsi="Tahoma" w:cs="Tahoma"/>
        </w:rPr>
      </w:pPr>
    </w:p>
    <w:p w14:paraId="0D605F2B" w14:textId="77777777" w:rsidR="00FF4950" w:rsidRPr="00F21098" w:rsidRDefault="00FF4950" w:rsidP="00FF4950">
      <w:pPr>
        <w:autoSpaceDE w:val="0"/>
        <w:autoSpaceDN w:val="0"/>
        <w:adjustRightInd w:val="0"/>
        <w:ind w:right="-472" w:hanging="426"/>
        <w:jc w:val="both"/>
        <w:rPr>
          <w:rFonts w:ascii="Tahoma" w:hAnsi="Tahoma" w:cs="Tahoma"/>
        </w:rPr>
      </w:pPr>
    </w:p>
    <w:p w14:paraId="452FBF2D" w14:textId="77777777" w:rsidR="00FF4950" w:rsidRPr="00F21098" w:rsidRDefault="00FF4950" w:rsidP="00FF4950">
      <w:pPr>
        <w:autoSpaceDE w:val="0"/>
        <w:autoSpaceDN w:val="0"/>
        <w:adjustRightInd w:val="0"/>
        <w:ind w:right="-472" w:hanging="426"/>
        <w:jc w:val="both"/>
        <w:rPr>
          <w:rFonts w:ascii="Tahoma" w:hAnsi="Tahoma" w:cs="Tahoma"/>
        </w:rPr>
      </w:pPr>
    </w:p>
    <w:p w14:paraId="53C5F0EC" w14:textId="77777777" w:rsidR="00FF4950" w:rsidRPr="00F21098" w:rsidRDefault="00FF4950" w:rsidP="00FF4950">
      <w:pPr>
        <w:autoSpaceDE w:val="0"/>
        <w:autoSpaceDN w:val="0"/>
        <w:adjustRightInd w:val="0"/>
        <w:ind w:right="-472" w:hanging="426"/>
        <w:jc w:val="both"/>
        <w:rPr>
          <w:rFonts w:ascii="Tahoma" w:hAnsi="Tahoma" w:cs="Tahoma"/>
        </w:rPr>
      </w:pPr>
    </w:p>
    <w:p w14:paraId="6BB863D3" w14:textId="77777777" w:rsidR="00FF4950" w:rsidRPr="00F21098" w:rsidRDefault="00FF4950" w:rsidP="00FF4950">
      <w:pPr>
        <w:autoSpaceDE w:val="0"/>
        <w:autoSpaceDN w:val="0"/>
        <w:adjustRightInd w:val="0"/>
        <w:ind w:right="-472"/>
        <w:jc w:val="center"/>
        <w:rPr>
          <w:rFonts w:ascii="Tahoma" w:hAnsi="Tahoma" w:cs="Tahoma"/>
          <w:b/>
          <w:bCs/>
        </w:rPr>
      </w:pPr>
      <w:r w:rsidRPr="00F21098">
        <w:rPr>
          <w:rFonts w:ascii="Tahoma" w:hAnsi="Tahoma" w:cs="Tahoma"/>
          <w:b/>
          <w:bCs/>
        </w:rPr>
        <w:t xml:space="preserve"> </w:t>
      </w:r>
    </w:p>
    <w:p w14:paraId="1BDA8A8B" w14:textId="77777777" w:rsidR="00FF4950" w:rsidRPr="00F21098" w:rsidRDefault="00FF4950" w:rsidP="00FF4950">
      <w:pPr>
        <w:autoSpaceDE w:val="0"/>
        <w:autoSpaceDN w:val="0"/>
        <w:adjustRightInd w:val="0"/>
        <w:ind w:right="-472"/>
        <w:jc w:val="center"/>
        <w:rPr>
          <w:rFonts w:ascii="Tahoma" w:hAnsi="Tahoma" w:cs="Tahoma"/>
          <w:b/>
          <w:bCs/>
        </w:rPr>
      </w:pPr>
    </w:p>
    <w:p w14:paraId="2A01B7C3" w14:textId="77777777" w:rsidR="00FF4950" w:rsidRPr="00F21098" w:rsidRDefault="00FF4950" w:rsidP="00FF4950">
      <w:pPr>
        <w:rPr>
          <w:rFonts w:ascii="Tahoma" w:hAnsi="Tahoma" w:cs="Tahoma"/>
          <w:b/>
          <w:bCs/>
        </w:rPr>
      </w:pPr>
      <w:r w:rsidRPr="00F21098">
        <w:rPr>
          <w:rFonts w:ascii="Tahoma" w:hAnsi="Tahoma" w:cs="Tahoma"/>
          <w:b/>
          <w:bCs/>
        </w:rPr>
        <w:br w:type="page"/>
      </w:r>
    </w:p>
    <w:p w14:paraId="1EF36F56" w14:textId="77777777" w:rsidR="00FF4950" w:rsidRPr="00F21098" w:rsidRDefault="00FF4950" w:rsidP="00FF4950">
      <w:pPr>
        <w:autoSpaceDE w:val="0"/>
        <w:autoSpaceDN w:val="0"/>
        <w:adjustRightInd w:val="0"/>
        <w:ind w:right="-472"/>
        <w:jc w:val="center"/>
        <w:rPr>
          <w:rFonts w:ascii="Tahoma" w:hAnsi="Tahoma" w:cs="Tahoma"/>
          <w:b/>
          <w:bCs/>
        </w:rPr>
      </w:pPr>
      <w:bookmarkStart w:id="7" w:name="_Hlk201936565"/>
      <w:r w:rsidRPr="00F21098">
        <w:rPr>
          <w:rFonts w:ascii="Tahoma" w:hAnsi="Tahoma" w:cs="Tahoma"/>
          <w:b/>
          <w:bCs/>
        </w:rPr>
        <w:lastRenderedPageBreak/>
        <w:t>Section – IV: GENERAL TERMS AND CONDITIONS OF CONTRACT (GCC)</w:t>
      </w:r>
    </w:p>
    <w:p w14:paraId="7C02F242" w14:textId="77777777" w:rsidR="00FF4950" w:rsidRPr="00F21098" w:rsidRDefault="00FF4950" w:rsidP="00FF4950">
      <w:pPr>
        <w:autoSpaceDE w:val="0"/>
        <w:autoSpaceDN w:val="0"/>
        <w:adjustRightInd w:val="0"/>
        <w:ind w:right="-472"/>
        <w:jc w:val="center"/>
        <w:rPr>
          <w:rFonts w:ascii="Tahoma" w:hAnsi="Tahoma" w:cs="Tahoma"/>
          <w:b/>
          <w:bCs/>
        </w:rPr>
      </w:pPr>
    </w:p>
    <w:p w14:paraId="1814BAC6" w14:textId="77777777" w:rsidR="00FF4950" w:rsidRPr="00F21098" w:rsidRDefault="00FF4950" w:rsidP="00FF4950">
      <w:pPr>
        <w:pStyle w:val="BodyText"/>
        <w:rPr>
          <w:b/>
          <w:sz w:val="22"/>
          <w:szCs w:val="22"/>
          <w:u w:val="single"/>
        </w:rPr>
      </w:pPr>
      <w:r w:rsidRPr="00F21098">
        <w:rPr>
          <w:b/>
          <w:sz w:val="22"/>
          <w:szCs w:val="22"/>
          <w:u w:val="single"/>
        </w:rPr>
        <w:t xml:space="preserve">Table of Contents </w:t>
      </w:r>
    </w:p>
    <w:p w14:paraId="6E4E0DE0" w14:textId="77777777" w:rsidR="00FF4950" w:rsidRPr="00F21098" w:rsidRDefault="00FF4950" w:rsidP="00FF4950">
      <w:pPr>
        <w:pStyle w:val="BodyText"/>
        <w:rPr>
          <w:b/>
          <w:sz w:val="22"/>
          <w:szCs w:val="22"/>
        </w:rPr>
      </w:pPr>
    </w:p>
    <w:p w14:paraId="4377434F" w14:textId="77777777" w:rsidR="00FF4950" w:rsidRPr="00F21098" w:rsidRDefault="00FF4950" w:rsidP="005F70FE">
      <w:pPr>
        <w:pStyle w:val="BodyText"/>
        <w:numPr>
          <w:ilvl w:val="0"/>
          <w:numId w:val="13"/>
        </w:numPr>
        <w:ind w:left="851" w:hanging="567"/>
        <w:rPr>
          <w:sz w:val="22"/>
          <w:szCs w:val="22"/>
        </w:rPr>
      </w:pPr>
      <w:r w:rsidRPr="00F21098">
        <w:rPr>
          <w:sz w:val="22"/>
          <w:szCs w:val="22"/>
        </w:rPr>
        <w:t>Definition of Terms</w:t>
      </w:r>
    </w:p>
    <w:p w14:paraId="515E0E22" w14:textId="77777777" w:rsidR="00FF4950" w:rsidRPr="00F21098" w:rsidRDefault="00FF4950" w:rsidP="005F70FE">
      <w:pPr>
        <w:pStyle w:val="BodyText"/>
        <w:numPr>
          <w:ilvl w:val="0"/>
          <w:numId w:val="13"/>
        </w:numPr>
        <w:ind w:left="851" w:hanging="567"/>
        <w:rPr>
          <w:sz w:val="22"/>
          <w:szCs w:val="22"/>
        </w:rPr>
      </w:pPr>
      <w:r w:rsidRPr="00F21098">
        <w:rPr>
          <w:sz w:val="22"/>
          <w:szCs w:val="22"/>
        </w:rPr>
        <w:t>Price Basis</w:t>
      </w:r>
    </w:p>
    <w:p w14:paraId="2050FF6D" w14:textId="77777777" w:rsidR="00FF4950" w:rsidRPr="00F21098" w:rsidRDefault="00FF4950" w:rsidP="005F70FE">
      <w:pPr>
        <w:pStyle w:val="BodyText"/>
        <w:numPr>
          <w:ilvl w:val="0"/>
          <w:numId w:val="13"/>
        </w:numPr>
        <w:ind w:left="851" w:hanging="567"/>
        <w:rPr>
          <w:sz w:val="22"/>
          <w:szCs w:val="22"/>
        </w:rPr>
      </w:pPr>
      <w:r w:rsidRPr="00F21098">
        <w:rPr>
          <w:sz w:val="22"/>
          <w:szCs w:val="22"/>
        </w:rPr>
        <w:t xml:space="preserve">Taxes &amp; Duties and Statutory Variation </w:t>
      </w:r>
    </w:p>
    <w:p w14:paraId="5E63C09A" w14:textId="77777777" w:rsidR="00FF4950" w:rsidRPr="00F21098" w:rsidRDefault="00FF4950" w:rsidP="005F70FE">
      <w:pPr>
        <w:pStyle w:val="BodyText"/>
        <w:numPr>
          <w:ilvl w:val="0"/>
          <w:numId w:val="13"/>
        </w:numPr>
        <w:ind w:left="851" w:hanging="567"/>
        <w:rPr>
          <w:sz w:val="22"/>
          <w:szCs w:val="22"/>
        </w:rPr>
      </w:pPr>
      <w:r w:rsidRPr="00F21098">
        <w:rPr>
          <w:sz w:val="22"/>
          <w:szCs w:val="22"/>
        </w:rPr>
        <w:t>Variation in Taxes, Duties and Levies</w:t>
      </w:r>
    </w:p>
    <w:p w14:paraId="33E0C324" w14:textId="77777777" w:rsidR="00FF4950" w:rsidRPr="00F21098" w:rsidRDefault="00FF4950" w:rsidP="005F70FE">
      <w:pPr>
        <w:pStyle w:val="BodyText"/>
        <w:numPr>
          <w:ilvl w:val="0"/>
          <w:numId w:val="13"/>
        </w:numPr>
        <w:ind w:left="851" w:hanging="567"/>
        <w:rPr>
          <w:sz w:val="22"/>
          <w:szCs w:val="22"/>
        </w:rPr>
      </w:pPr>
      <w:r w:rsidRPr="00F21098">
        <w:rPr>
          <w:sz w:val="22"/>
          <w:szCs w:val="22"/>
        </w:rPr>
        <w:t xml:space="preserve">Taxes &amp; Duties on Raw Materials &amp; Bought Out Components </w:t>
      </w:r>
    </w:p>
    <w:p w14:paraId="50AB04D5" w14:textId="77777777" w:rsidR="00FF4950" w:rsidRPr="00F21098" w:rsidRDefault="00FF4950" w:rsidP="005F70FE">
      <w:pPr>
        <w:pStyle w:val="BodyText"/>
        <w:numPr>
          <w:ilvl w:val="0"/>
          <w:numId w:val="13"/>
        </w:numPr>
        <w:ind w:left="851" w:hanging="567"/>
        <w:rPr>
          <w:sz w:val="22"/>
          <w:szCs w:val="22"/>
        </w:rPr>
      </w:pPr>
      <w:r w:rsidRPr="00F21098">
        <w:rPr>
          <w:sz w:val="22"/>
          <w:szCs w:val="22"/>
        </w:rPr>
        <w:t>Packing &amp; Forwarding Charges</w:t>
      </w:r>
    </w:p>
    <w:p w14:paraId="4BE54787" w14:textId="77777777" w:rsidR="00FF4950" w:rsidRPr="00F21098" w:rsidRDefault="00FF4950" w:rsidP="005F70FE">
      <w:pPr>
        <w:pStyle w:val="BodyText"/>
        <w:numPr>
          <w:ilvl w:val="0"/>
          <w:numId w:val="13"/>
        </w:numPr>
        <w:ind w:left="851" w:hanging="567"/>
        <w:rPr>
          <w:sz w:val="22"/>
          <w:szCs w:val="22"/>
        </w:rPr>
      </w:pPr>
      <w:r w:rsidRPr="00F21098">
        <w:rPr>
          <w:sz w:val="22"/>
          <w:szCs w:val="22"/>
        </w:rPr>
        <w:t>Freight Charges</w:t>
      </w:r>
    </w:p>
    <w:p w14:paraId="35F5F251" w14:textId="77777777" w:rsidR="00FF4950" w:rsidRPr="00F21098" w:rsidRDefault="00FF4950" w:rsidP="005F70FE">
      <w:pPr>
        <w:pStyle w:val="BodyText"/>
        <w:numPr>
          <w:ilvl w:val="0"/>
          <w:numId w:val="13"/>
        </w:numPr>
        <w:ind w:left="851" w:hanging="567"/>
        <w:rPr>
          <w:sz w:val="22"/>
          <w:szCs w:val="22"/>
        </w:rPr>
      </w:pPr>
      <w:r w:rsidRPr="00F21098">
        <w:rPr>
          <w:sz w:val="22"/>
          <w:szCs w:val="22"/>
        </w:rPr>
        <w:t>Transit Insurance</w:t>
      </w:r>
    </w:p>
    <w:p w14:paraId="375DD2F6" w14:textId="77777777" w:rsidR="00FF4950" w:rsidRPr="00F21098" w:rsidRDefault="00FF4950" w:rsidP="005F70FE">
      <w:pPr>
        <w:pStyle w:val="BodyText"/>
        <w:numPr>
          <w:ilvl w:val="0"/>
          <w:numId w:val="13"/>
        </w:numPr>
        <w:ind w:left="851" w:hanging="567"/>
        <w:rPr>
          <w:sz w:val="22"/>
          <w:szCs w:val="22"/>
        </w:rPr>
      </w:pPr>
      <w:r w:rsidRPr="00F21098">
        <w:rPr>
          <w:sz w:val="22"/>
          <w:szCs w:val="22"/>
        </w:rPr>
        <w:t>Unloading Charges</w:t>
      </w:r>
    </w:p>
    <w:p w14:paraId="2572F06D" w14:textId="77777777" w:rsidR="00FF4950" w:rsidRPr="00F21098" w:rsidRDefault="00FF4950" w:rsidP="005F70FE">
      <w:pPr>
        <w:pStyle w:val="BodyText"/>
        <w:numPr>
          <w:ilvl w:val="0"/>
          <w:numId w:val="13"/>
        </w:numPr>
        <w:ind w:left="851" w:hanging="567"/>
        <w:rPr>
          <w:sz w:val="22"/>
          <w:szCs w:val="22"/>
        </w:rPr>
      </w:pPr>
      <w:r w:rsidRPr="00F21098">
        <w:rPr>
          <w:sz w:val="22"/>
          <w:szCs w:val="22"/>
        </w:rPr>
        <w:t xml:space="preserve">Documentation </w:t>
      </w:r>
    </w:p>
    <w:p w14:paraId="457E3CE5" w14:textId="77777777" w:rsidR="00FF4950" w:rsidRPr="00F21098" w:rsidRDefault="00FF4950" w:rsidP="005F70FE">
      <w:pPr>
        <w:pStyle w:val="BodyText"/>
        <w:numPr>
          <w:ilvl w:val="0"/>
          <w:numId w:val="13"/>
        </w:numPr>
        <w:ind w:left="851" w:hanging="567"/>
        <w:rPr>
          <w:sz w:val="22"/>
          <w:szCs w:val="22"/>
        </w:rPr>
      </w:pPr>
      <w:r w:rsidRPr="00F21098">
        <w:rPr>
          <w:sz w:val="22"/>
          <w:szCs w:val="22"/>
        </w:rPr>
        <w:t>Purchase Order Amendments</w:t>
      </w:r>
    </w:p>
    <w:p w14:paraId="16F2F8FB" w14:textId="77777777" w:rsidR="00FF4950" w:rsidRPr="00F21098" w:rsidRDefault="00FF4950" w:rsidP="005F70FE">
      <w:pPr>
        <w:pStyle w:val="BodyText"/>
        <w:numPr>
          <w:ilvl w:val="0"/>
          <w:numId w:val="13"/>
        </w:numPr>
        <w:ind w:left="851" w:hanging="567"/>
        <w:rPr>
          <w:sz w:val="22"/>
          <w:szCs w:val="22"/>
        </w:rPr>
      </w:pPr>
      <w:r w:rsidRPr="00F21098">
        <w:rPr>
          <w:sz w:val="22"/>
          <w:szCs w:val="22"/>
        </w:rPr>
        <w:t xml:space="preserve">Product Specifications </w:t>
      </w:r>
    </w:p>
    <w:p w14:paraId="02467C38" w14:textId="77777777" w:rsidR="00FF4950" w:rsidRPr="00F21098" w:rsidRDefault="00FF4950" w:rsidP="005F70FE">
      <w:pPr>
        <w:pStyle w:val="BodyText"/>
        <w:numPr>
          <w:ilvl w:val="0"/>
          <w:numId w:val="13"/>
        </w:numPr>
        <w:ind w:left="851" w:hanging="567"/>
        <w:rPr>
          <w:sz w:val="22"/>
          <w:szCs w:val="22"/>
        </w:rPr>
      </w:pPr>
      <w:r w:rsidRPr="00F21098">
        <w:rPr>
          <w:sz w:val="22"/>
          <w:szCs w:val="22"/>
        </w:rPr>
        <w:t>Subcontracting</w:t>
      </w:r>
    </w:p>
    <w:p w14:paraId="65182B4F" w14:textId="77777777" w:rsidR="00FF4950" w:rsidRPr="00F21098" w:rsidRDefault="00FF4950" w:rsidP="005F70FE">
      <w:pPr>
        <w:pStyle w:val="BodyText"/>
        <w:numPr>
          <w:ilvl w:val="0"/>
          <w:numId w:val="13"/>
        </w:numPr>
        <w:ind w:left="851" w:hanging="567"/>
        <w:rPr>
          <w:sz w:val="22"/>
          <w:szCs w:val="22"/>
        </w:rPr>
      </w:pPr>
      <w:r w:rsidRPr="00F21098">
        <w:rPr>
          <w:sz w:val="22"/>
          <w:szCs w:val="22"/>
        </w:rPr>
        <w:t>Quality Assurance and Inspection</w:t>
      </w:r>
    </w:p>
    <w:p w14:paraId="6B427407" w14:textId="77777777" w:rsidR="00FF4950" w:rsidRPr="00F21098" w:rsidRDefault="00FF4950" w:rsidP="005F70FE">
      <w:pPr>
        <w:pStyle w:val="BodyText"/>
        <w:numPr>
          <w:ilvl w:val="0"/>
          <w:numId w:val="13"/>
        </w:numPr>
        <w:ind w:left="851" w:hanging="567"/>
        <w:rPr>
          <w:sz w:val="22"/>
          <w:szCs w:val="22"/>
        </w:rPr>
      </w:pPr>
      <w:r w:rsidRPr="00F21098">
        <w:rPr>
          <w:sz w:val="22"/>
          <w:szCs w:val="22"/>
        </w:rPr>
        <w:t>Rejection</w:t>
      </w:r>
    </w:p>
    <w:p w14:paraId="6F6A2AD3" w14:textId="77777777" w:rsidR="00FF4950" w:rsidRPr="00F21098" w:rsidRDefault="00FF4950" w:rsidP="005F70FE">
      <w:pPr>
        <w:pStyle w:val="BodyText"/>
        <w:numPr>
          <w:ilvl w:val="0"/>
          <w:numId w:val="13"/>
        </w:numPr>
        <w:ind w:left="851" w:hanging="567"/>
        <w:rPr>
          <w:sz w:val="22"/>
          <w:szCs w:val="22"/>
        </w:rPr>
      </w:pPr>
      <w:r w:rsidRPr="00F21098">
        <w:rPr>
          <w:sz w:val="22"/>
          <w:szCs w:val="22"/>
        </w:rPr>
        <w:t>Delivery</w:t>
      </w:r>
    </w:p>
    <w:p w14:paraId="56F9CB46" w14:textId="77777777" w:rsidR="00FF4950" w:rsidRPr="00F21098" w:rsidRDefault="00FF4950" w:rsidP="005F70FE">
      <w:pPr>
        <w:pStyle w:val="BodyText"/>
        <w:numPr>
          <w:ilvl w:val="0"/>
          <w:numId w:val="13"/>
        </w:numPr>
        <w:ind w:left="851" w:hanging="567"/>
        <w:rPr>
          <w:sz w:val="22"/>
          <w:szCs w:val="22"/>
        </w:rPr>
      </w:pPr>
      <w:r w:rsidRPr="00F21098">
        <w:rPr>
          <w:sz w:val="22"/>
          <w:szCs w:val="22"/>
        </w:rPr>
        <w:t xml:space="preserve">Dispatch Documents </w:t>
      </w:r>
    </w:p>
    <w:p w14:paraId="47F8288D" w14:textId="77777777" w:rsidR="00FF4950" w:rsidRPr="00F21098" w:rsidRDefault="00FF4950" w:rsidP="005F70FE">
      <w:pPr>
        <w:pStyle w:val="BodyText"/>
        <w:numPr>
          <w:ilvl w:val="0"/>
          <w:numId w:val="13"/>
        </w:numPr>
        <w:ind w:left="851" w:hanging="567"/>
        <w:rPr>
          <w:sz w:val="22"/>
          <w:szCs w:val="22"/>
        </w:rPr>
      </w:pPr>
      <w:r>
        <w:rPr>
          <w:sz w:val="22"/>
          <w:szCs w:val="22"/>
        </w:rPr>
        <w:t xml:space="preserve">Contract </w:t>
      </w:r>
      <w:r w:rsidRPr="00F21098">
        <w:rPr>
          <w:sz w:val="22"/>
          <w:szCs w:val="22"/>
        </w:rPr>
        <w:t>Performance Bank Guarantee</w:t>
      </w:r>
    </w:p>
    <w:p w14:paraId="16388730" w14:textId="77777777" w:rsidR="00FF4950" w:rsidRPr="00F21098" w:rsidRDefault="00FF4950" w:rsidP="005F70FE">
      <w:pPr>
        <w:pStyle w:val="BodyText"/>
        <w:numPr>
          <w:ilvl w:val="0"/>
          <w:numId w:val="13"/>
        </w:numPr>
        <w:ind w:left="851" w:hanging="567"/>
        <w:rPr>
          <w:sz w:val="22"/>
          <w:szCs w:val="22"/>
        </w:rPr>
      </w:pPr>
      <w:r w:rsidRPr="00F21098">
        <w:rPr>
          <w:sz w:val="22"/>
          <w:szCs w:val="22"/>
        </w:rPr>
        <w:t>Payment Terms</w:t>
      </w:r>
    </w:p>
    <w:p w14:paraId="11A6E760" w14:textId="77777777" w:rsidR="00FF4950" w:rsidRPr="00F21098" w:rsidRDefault="00FF4950" w:rsidP="005F70FE">
      <w:pPr>
        <w:pStyle w:val="BodyText"/>
        <w:numPr>
          <w:ilvl w:val="0"/>
          <w:numId w:val="13"/>
        </w:numPr>
        <w:ind w:left="851" w:hanging="567"/>
        <w:rPr>
          <w:sz w:val="22"/>
          <w:szCs w:val="22"/>
        </w:rPr>
      </w:pPr>
      <w:r w:rsidRPr="00F21098">
        <w:rPr>
          <w:sz w:val="22"/>
          <w:szCs w:val="22"/>
        </w:rPr>
        <w:t>Transfer of Title</w:t>
      </w:r>
    </w:p>
    <w:p w14:paraId="4B07046C" w14:textId="77777777" w:rsidR="00FF4950" w:rsidRPr="00F21098" w:rsidRDefault="00FF4950" w:rsidP="005F70FE">
      <w:pPr>
        <w:pStyle w:val="BodyText"/>
        <w:numPr>
          <w:ilvl w:val="0"/>
          <w:numId w:val="13"/>
        </w:numPr>
        <w:ind w:left="851" w:hanging="567"/>
        <w:rPr>
          <w:sz w:val="22"/>
          <w:szCs w:val="22"/>
        </w:rPr>
      </w:pPr>
      <w:r w:rsidRPr="00F21098">
        <w:rPr>
          <w:sz w:val="22"/>
          <w:szCs w:val="22"/>
        </w:rPr>
        <w:t xml:space="preserve">Warranty/Defect Liability Period </w:t>
      </w:r>
    </w:p>
    <w:p w14:paraId="67418610" w14:textId="77777777" w:rsidR="00FF4950" w:rsidRPr="00F21098" w:rsidRDefault="00FF4950" w:rsidP="005F70FE">
      <w:pPr>
        <w:pStyle w:val="BodyText"/>
        <w:numPr>
          <w:ilvl w:val="0"/>
          <w:numId w:val="13"/>
        </w:numPr>
        <w:ind w:left="851" w:hanging="567"/>
        <w:rPr>
          <w:sz w:val="22"/>
          <w:szCs w:val="22"/>
        </w:rPr>
      </w:pPr>
      <w:r w:rsidRPr="00F21098">
        <w:rPr>
          <w:sz w:val="22"/>
          <w:szCs w:val="22"/>
        </w:rPr>
        <w:t xml:space="preserve">Liquidated Damages </w:t>
      </w:r>
    </w:p>
    <w:p w14:paraId="57C1040E" w14:textId="77777777" w:rsidR="00FF4950" w:rsidRPr="00F21098" w:rsidRDefault="00FF4950" w:rsidP="005F70FE">
      <w:pPr>
        <w:pStyle w:val="BodyText"/>
        <w:numPr>
          <w:ilvl w:val="0"/>
          <w:numId w:val="13"/>
        </w:numPr>
        <w:ind w:left="851" w:hanging="567"/>
        <w:rPr>
          <w:sz w:val="22"/>
          <w:szCs w:val="22"/>
        </w:rPr>
      </w:pPr>
      <w:r w:rsidRPr="00F21098">
        <w:rPr>
          <w:sz w:val="22"/>
          <w:szCs w:val="22"/>
        </w:rPr>
        <w:t xml:space="preserve">Demurrage on non/Delayed Collection of Rejected and Excess Material </w:t>
      </w:r>
    </w:p>
    <w:p w14:paraId="22C56AAC" w14:textId="77777777" w:rsidR="00FF4950" w:rsidRPr="00F21098" w:rsidRDefault="00FF4950" w:rsidP="005F70FE">
      <w:pPr>
        <w:pStyle w:val="BodyText"/>
        <w:numPr>
          <w:ilvl w:val="0"/>
          <w:numId w:val="13"/>
        </w:numPr>
        <w:ind w:left="851" w:hanging="567"/>
        <w:rPr>
          <w:sz w:val="22"/>
          <w:szCs w:val="22"/>
        </w:rPr>
      </w:pPr>
      <w:r w:rsidRPr="00F21098">
        <w:rPr>
          <w:sz w:val="22"/>
          <w:szCs w:val="22"/>
        </w:rPr>
        <w:t xml:space="preserve">Limitation of Liability </w:t>
      </w:r>
    </w:p>
    <w:p w14:paraId="0A9A1D4F" w14:textId="77777777" w:rsidR="00FF4950" w:rsidRPr="00F21098" w:rsidRDefault="00FF4950" w:rsidP="005F70FE">
      <w:pPr>
        <w:pStyle w:val="BodyText"/>
        <w:numPr>
          <w:ilvl w:val="0"/>
          <w:numId w:val="13"/>
        </w:numPr>
        <w:ind w:left="851" w:hanging="567"/>
        <w:rPr>
          <w:sz w:val="22"/>
          <w:szCs w:val="22"/>
        </w:rPr>
      </w:pPr>
      <w:r w:rsidRPr="00F21098">
        <w:rPr>
          <w:sz w:val="22"/>
          <w:szCs w:val="22"/>
        </w:rPr>
        <w:t xml:space="preserve">Force Majeure </w:t>
      </w:r>
    </w:p>
    <w:p w14:paraId="5563047D" w14:textId="77777777" w:rsidR="00FF4950" w:rsidRPr="00F21098" w:rsidRDefault="00FF4950" w:rsidP="005F70FE">
      <w:pPr>
        <w:pStyle w:val="BodyText"/>
        <w:numPr>
          <w:ilvl w:val="0"/>
          <w:numId w:val="13"/>
        </w:numPr>
        <w:ind w:left="851" w:hanging="567"/>
        <w:rPr>
          <w:sz w:val="22"/>
          <w:szCs w:val="22"/>
        </w:rPr>
      </w:pPr>
      <w:r w:rsidRPr="00F21098">
        <w:rPr>
          <w:sz w:val="22"/>
          <w:szCs w:val="22"/>
        </w:rPr>
        <w:t xml:space="preserve">Supplier’s Default &amp; Risk Purchase </w:t>
      </w:r>
    </w:p>
    <w:p w14:paraId="52B0105E" w14:textId="77777777" w:rsidR="00FF4950" w:rsidRPr="00F21098" w:rsidRDefault="00FF4950" w:rsidP="005F70FE">
      <w:pPr>
        <w:pStyle w:val="BodyText"/>
        <w:numPr>
          <w:ilvl w:val="0"/>
          <w:numId w:val="13"/>
        </w:numPr>
        <w:ind w:left="851" w:hanging="567"/>
        <w:rPr>
          <w:sz w:val="22"/>
          <w:szCs w:val="22"/>
        </w:rPr>
      </w:pPr>
      <w:r w:rsidRPr="00F21098">
        <w:rPr>
          <w:sz w:val="22"/>
          <w:szCs w:val="22"/>
        </w:rPr>
        <w:t xml:space="preserve">Suspension </w:t>
      </w:r>
    </w:p>
    <w:p w14:paraId="4770C1A3" w14:textId="77777777" w:rsidR="00FF4950" w:rsidRPr="00F21098" w:rsidRDefault="00FF4950" w:rsidP="005F70FE">
      <w:pPr>
        <w:pStyle w:val="BodyText"/>
        <w:numPr>
          <w:ilvl w:val="0"/>
          <w:numId w:val="13"/>
        </w:numPr>
        <w:ind w:left="851" w:hanging="567"/>
        <w:rPr>
          <w:sz w:val="22"/>
          <w:szCs w:val="22"/>
        </w:rPr>
      </w:pPr>
      <w:r w:rsidRPr="00F21098">
        <w:rPr>
          <w:sz w:val="22"/>
          <w:szCs w:val="22"/>
        </w:rPr>
        <w:t xml:space="preserve">Termination </w:t>
      </w:r>
    </w:p>
    <w:p w14:paraId="4BC15BBD" w14:textId="77777777" w:rsidR="00FF4950" w:rsidRPr="00F21098" w:rsidRDefault="00FF4950" w:rsidP="005F70FE">
      <w:pPr>
        <w:pStyle w:val="BodyText"/>
        <w:numPr>
          <w:ilvl w:val="0"/>
          <w:numId w:val="13"/>
        </w:numPr>
        <w:ind w:left="851" w:hanging="567"/>
        <w:rPr>
          <w:sz w:val="22"/>
          <w:szCs w:val="22"/>
        </w:rPr>
      </w:pPr>
      <w:r w:rsidRPr="00F21098">
        <w:rPr>
          <w:sz w:val="22"/>
          <w:szCs w:val="22"/>
        </w:rPr>
        <w:t xml:space="preserve">Arbitration </w:t>
      </w:r>
    </w:p>
    <w:p w14:paraId="53E92D1D" w14:textId="77777777" w:rsidR="00FF4950" w:rsidRPr="00F21098" w:rsidRDefault="00FF4950" w:rsidP="005F70FE">
      <w:pPr>
        <w:pStyle w:val="BodyText"/>
        <w:numPr>
          <w:ilvl w:val="0"/>
          <w:numId w:val="13"/>
        </w:numPr>
        <w:ind w:left="851" w:hanging="567"/>
        <w:rPr>
          <w:sz w:val="22"/>
          <w:szCs w:val="22"/>
        </w:rPr>
      </w:pPr>
      <w:r w:rsidRPr="00F21098">
        <w:rPr>
          <w:sz w:val="22"/>
          <w:szCs w:val="22"/>
        </w:rPr>
        <w:t xml:space="preserve">Confidentiality </w:t>
      </w:r>
    </w:p>
    <w:p w14:paraId="33748801" w14:textId="77777777" w:rsidR="00FF4950" w:rsidRPr="00F21098" w:rsidRDefault="00FF4950" w:rsidP="005F70FE">
      <w:pPr>
        <w:pStyle w:val="BodyText"/>
        <w:numPr>
          <w:ilvl w:val="0"/>
          <w:numId w:val="13"/>
        </w:numPr>
        <w:ind w:left="851" w:hanging="567"/>
        <w:rPr>
          <w:sz w:val="22"/>
          <w:szCs w:val="22"/>
        </w:rPr>
      </w:pPr>
      <w:r w:rsidRPr="00F21098">
        <w:rPr>
          <w:sz w:val="22"/>
          <w:szCs w:val="22"/>
        </w:rPr>
        <w:t>Recoveries</w:t>
      </w:r>
    </w:p>
    <w:p w14:paraId="1892595F" w14:textId="77777777" w:rsidR="00FF4950" w:rsidRPr="00F21098" w:rsidRDefault="00FF4950" w:rsidP="005F70FE">
      <w:pPr>
        <w:pStyle w:val="BodyText"/>
        <w:numPr>
          <w:ilvl w:val="0"/>
          <w:numId w:val="13"/>
        </w:numPr>
        <w:ind w:left="851" w:hanging="567"/>
        <w:rPr>
          <w:sz w:val="22"/>
          <w:szCs w:val="22"/>
        </w:rPr>
      </w:pPr>
      <w:r w:rsidRPr="00F21098">
        <w:rPr>
          <w:sz w:val="22"/>
          <w:szCs w:val="22"/>
        </w:rPr>
        <w:t xml:space="preserve">Compliance with Applicable Laws </w:t>
      </w:r>
    </w:p>
    <w:p w14:paraId="417B3E2B" w14:textId="77777777" w:rsidR="00FF4950" w:rsidRPr="00F21098" w:rsidRDefault="00FF4950" w:rsidP="005F70FE">
      <w:pPr>
        <w:pStyle w:val="BodyText"/>
        <w:numPr>
          <w:ilvl w:val="0"/>
          <w:numId w:val="13"/>
        </w:numPr>
        <w:ind w:left="851" w:hanging="567"/>
        <w:rPr>
          <w:sz w:val="22"/>
          <w:szCs w:val="22"/>
        </w:rPr>
      </w:pPr>
      <w:r w:rsidRPr="00F21098">
        <w:rPr>
          <w:sz w:val="22"/>
          <w:szCs w:val="22"/>
        </w:rPr>
        <w:t xml:space="preserve">Governing Law and Jurisdiction of Contract  </w:t>
      </w:r>
    </w:p>
    <w:p w14:paraId="300CDB5A" w14:textId="77777777" w:rsidR="00FF4950" w:rsidRPr="00F21098" w:rsidRDefault="00FF4950" w:rsidP="005F70FE">
      <w:pPr>
        <w:pStyle w:val="BodyText"/>
        <w:numPr>
          <w:ilvl w:val="0"/>
          <w:numId w:val="13"/>
        </w:numPr>
        <w:ind w:left="851" w:hanging="567"/>
        <w:rPr>
          <w:sz w:val="22"/>
          <w:szCs w:val="22"/>
        </w:rPr>
      </w:pPr>
      <w:r w:rsidRPr="00F21098">
        <w:rPr>
          <w:sz w:val="22"/>
          <w:szCs w:val="22"/>
        </w:rPr>
        <w:t xml:space="preserve">Indemnification </w:t>
      </w:r>
    </w:p>
    <w:p w14:paraId="7847DC77" w14:textId="77777777" w:rsidR="00FF4950" w:rsidRPr="00F21098" w:rsidRDefault="00FF4950" w:rsidP="005F70FE">
      <w:pPr>
        <w:pStyle w:val="Heading5"/>
        <w:numPr>
          <w:ilvl w:val="0"/>
          <w:numId w:val="13"/>
        </w:numPr>
        <w:tabs>
          <w:tab w:val="left" w:pos="999"/>
        </w:tabs>
        <w:ind w:left="851" w:hanging="567"/>
        <w:rPr>
          <w:b w:val="0"/>
          <w:sz w:val="22"/>
          <w:szCs w:val="22"/>
        </w:rPr>
      </w:pPr>
      <w:r w:rsidRPr="00F21098">
        <w:rPr>
          <w:b w:val="0"/>
          <w:sz w:val="22"/>
          <w:szCs w:val="22"/>
        </w:rPr>
        <w:t xml:space="preserve">Termination for Convenience of Purchaser </w:t>
      </w:r>
    </w:p>
    <w:p w14:paraId="77E1BA16" w14:textId="77777777" w:rsidR="00FF4950" w:rsidRPr="00F21098" w:rsidRDefault="00FF4950" w:rsidP="005F70FE">
      <w:pPr>
        <w:pStyle w:val="Heading5"/>
        <w:numPr>
          <w:ilvl w:val="0"/>
          <w:numId w:val="13"/>
        </w:numPr>
        <w:tabs>
          <w:tab w:val="left" w:pos="999"/>
        </w:tabs>
        <w:ind w:left="851" w:hanging="567"/>
        <w:rPr>
          <w:b w:val="0"/>
          <w:sz w:val="22"/>
          <w:szCs w:val="22"/>
        </w:rPr>
      </w:pPr>
      <w:r w:rsidRPr="00F21098">
        <w:rPr>
          <w:b w:val="0"/>
          <w:sz w:val="22"/>
          <w:szCs w:val="22"/>
        </w:rPr>
        <w:t xml:space="preserve">Purchase Order Acceptance </w:t>
      </w:r>
    </w:p>
    <w:p w14:paraId="29ACDDBF" w14:textId="77777777" w:rsidR="00FF4950" w:rsidRPr="00F21098" w:rsidRDefault="00FF4950" w:rsidP="00FF4950">
      <w:pPr>
        <w:pStyle w:val="Heading5"/>
        <w:tabs>
          <w:tab w:val="left" w:pos="999"/>
        </w:tabs>
        <w:rPr>
          <w:b w:val="0"/>
          <w:sz w:val="22"/>
          <w:szCs w:val="22"/>
        </w:rPr>
      </w:pPr>
    </w:p>
    <w:p w14:paraId="67C3B6AF" w14:textId="77777777" w:rsidR="00FF4950" w:rsidRPr="00F21098" w:rsidRDefault="00FF4950" w:rsidP="00FF4950">
      <w:pPr>
        <w:pStyle w:val="Heading5"/>
        <w:tabs>
          <w:tab w:val="left" w:pos="999"/>
        </w:tabs>
        <w:rPr>
          <w:sz w:val="22"/>
          <w:szCs w:val="22"/>
        </w:rPr>
      </w:pPr>
      <w:r w:rsidRPr="00F21098">
        <w:rPr>
          <w:sz w:val="22"/>
          <w:szCs w:val="22"/>
        </w:rPr>
        <w:t xml:space="preserve">Following Annexures Enclosed With GCC </w:t>
      </w:r>
    </w:p>
    <w:p w14:paraId="5A4450A8" w14:textId="77777777" w:rsidR="00FF4950" w:rsidRPr="00F21098" w:rsidRDefault="00FF4950" w:rsidP="00FF4950">
      <w:pPr>
        <w:pStyle w:val="Heading5"/>
        <w:tabs>
          <w:tab w:val="left" w:pos="999"/>
        </w:tabs>
        <w:rPr>
          <w:sz w:val="22"/>
          <w:szCs w:val="22"/>
        </w:rPr>
      </w:pPr>
    </w:p>
    <w:p w14:paraId="09D72B41" w14:textId="77777777" w:rsidR="00FF4950" w:rsidRPr="00F21098" w:rsidRDefault="00FF4950" w:rsidP="005F70FE">
      <w:pPr>
        <w:pStyle w:val="Heading5"/>
        <w:numPr>
          <w:ilvl w:val="0"/>
          <w:numId w:val="14"/>
        </w:numPr>
        <w:tabs>
          <w:tab w:val="left" w:pos="999"/>
        </w:tabs>
        <w:rPr>
          <w:b w:val="0"/>
          <w:sz w:val="22"/>
          <w:szCs w:val="22"/>
        </w:rPr>
      </w:pPr>
      <w:r w:rsidRPr="00F21098">
        <w:rPr>
          <w:b w:val="0"/>
          <w:sz w:val="22"/>
          <w:szCs w:val="22"/>
        </w:rPr>
        <w:t xml:space="preserve">Annexure 1: Sustainable Procurement Policy </w:t>
      </w:r>
    </w:p>
    <w:p w14:paraId="1EA31782" w14:textId="77777777" w:rsidR="00FF4950" w:rsidRPr="00F21098" w:rsidRDefault="00FF4950" w:rsidP="005F70FE">
      <w:pPr>
        <w:pStyle w:val="Heading5"/>
        <w:numPr>
          <w:ilvl w:val="0"/>
          <w:numId w:val="14"/>
        </w:numPr>
        <w:tabs>
          <w:tab w:val="left" w:pos="999"/>
        </w:tabs>
        <w:rPr>
          <w:b w:val="0"/>
          <w:sz w:val="22"/>
          <w:szCs w:val="22"/>
        </w:rPr>
      </w:pPr>
      <w:r w:rsidRPr="00F21098">
        <w:rPr>
          <w:b w:val="0"/>
          <w:sz w:val="22"/>
          <w:szCs w:val="22"/>
        </w:rPr>
        <w:t xml:space="preserve">Annexure 2: Acceptance Form for Participation in Reverse Auction Event </w:t>
      </w:r>
    </w:p>
    <w:p w14:paraId="71C9A739" w14:textId="77777777" w:rsidR="00FF4950" w:rsidRPr="00F21098" w:rsidRDefault="00FF4950" w:rsidP="005F70FE">
      <w:pPr>
        <w:pStyle w:val="Heading5"/>
        <w:numPr>
          <w:ilvl w:val="0"/>
          <w:numId w:val="14"/>
        </w:numPr>
        <w:tabs>
          <w:tab w:val="left" w:pos="999"/>
        </w:tabs>
        <w:rPr>
          <w:b w:val="0"/>
          <w:sz w:val="22"/>
          <w:szCs w:val="22"/>
        </w:rPr>
      </w:pPr>
      <w:r w:rsidRPr="00F21098">
        <w:rPr>
          <w:b w:val="0"/>
          <w:sz w:val="22"/>
          <w:szCs w:val="22"/>
        </w:rPr>
        <w:t xml:space="preserve">Annexure 3: Manufacturer Authorization Form </w:t>
      </w:r>
    </w:p>
    <w:p w14:paraId="60211D1B" w14:textId="77777777" w:rsidR="00FF4950" w:rsidRPr="00F21098" w:rsidRDefault="00FF4950" w:rsidP="005F70FE">
      <w:pPr>
        <w:pStyle w:val="Heading5"/>
        <w:numPr>
          <w:ilvl w:val="0"/>
          <w:numId w:val="14"/>
        </w:numPr>
        <w:tabs>
          <w:tab w:val="left" w:pos="999"/>
        </w:tabs>
        <w:rPr>
          <w:b w:val="0"/>
          <w:sz w:val="22"/>
          <w:szCs w:val="22"/>
        </w:rPr>
      </w:pPr>
      <w:r w:rsidRPr="00F21098">
        <w:rPr>
          <w:b w:val="0"/>
          <w:sz w:val="22"/>
          <w:szCs w:val="22"/>
        </w:rPr>
        <w:t>Annexure 4: Deviation Sheet</w:t>
      </w:r>
    </w:p>
    <w:p w14:paraId="7166881F" w14:textId="77777777" w:rsidR="00FF4950" w:rsidRPr="001324D4" w:rsidRDefault="00FF4950" w:rsidP="005F70FE">
      <w:pPr>
        <w:pStyle w:val="Heading5"/>
        <w:numPr>
          <w:ilvl w:val="0"/>
          <w:numId w:val="14"/>
        </w:numPr>
        <w:tabs>
          <w:tab w:val="left" w:pos="999"/>
        </w:tabs>
        <w:rPr>
          <w:b w:val="0"/>
          <w:sz w:val="22"/>
          <w:szCs w:val="22"/>
        </w:rPr>
      </w:pPr>
      <w:r w:rsidRPr="001324D4">
        <w:rPr>
          <w:b w:val="0"/>
          <w:sz w:val="22"/>
          <w:szCs w:val="22"/>
        </w:rPr>
        <w:lastRenderedPageBreak/>
        <w:t xml:space="preserve">Annexure 5: Format for Contract Performance Bank Guarantee </w:t>
      </w:r>
    </w:p>
    <w:p w14:paraId="0580FC02" w14:textId="77777777" w:rsidR="00FF4950" w:rsidRPr="00F21098" w:rsidRDefault="00FF4950" w:rsidP="005F70FE">
      <w:pPr>
        <w:pStyle w:val="Heading5"/>
        <w:numPr>
          <w:ilvl w:val="0"/>
          <w:numId w:val="14"/>
        </w:numPr>
        <w:tabs>
          <w:tab w:val="left" w:pos="999"/>
        </w:tabs>
        <w:rPr>
          <w:b w:val="0"/>
          <w:sz w:val="22"/>
          <w:szCs w:val="22"/>
        </w:rPr>
      </w:pPr>
      <w:r w:rsidRPr="00F21098">
        <w:rPr>
          <w:b w:val="0"/>
          <w:sz w:val="22"/>
          <w:szCs w:val="22"/>
        </w:rPr>
        <w:t>Annexure 6: Format of Warranty/Guarantee Certificate</w:t>
      </w:r>
    </w:p>
    <w:p w14:paraId="40509E2F" w14:textId="56793DBF" w:rsidR="00FF4950" w:rsidRDefault="00FF4950" w:rsidP="005F70FE">
      <w:pPr>
        <w:pStyle w:val="Heading5"/>
        <w:numPr>
          <w:ilvl w:val="0"/>
          <w:numId w:val="14"/>
        </w:numPr>
        <w:tabs>
          <w:tab w:val="left" w:pos="999"/>
        </w:tabs>
        <w:rPr>
          <w:b w:val="0"/>
          <w:bCs w:val="0"/>
          <w:sz w:val="22"/>
          <w:szCs w:val="22"/>
        </w:rPr>
      </w:pPr>
      <w:r w:rsidRPr="00F21098">
        <w:rPr>
          <w:b w:val="0"/>
          <w:bCs w:val="0"/>
          <w:sz w:val="22"/>
          <w:szCs w:val="22"/>
        </w:rPr>
        <w:t>Annexure 7: Mutual Non-Disclosure Agreement</w:t>
      </w:r>
    </w:p>
    <w:p w14:paraId="4D644B76" w14:textId="0F9D2BC8" w:rsidR="00FF4950" w:rsidRDefault="00FF4950" w:rsidP="00FF4950">
      <w:pPr>
        <w:pStyle w:val="Heading5"/>
        <w:tabs>
          <w:tab w:val="left" w:pos="999"/>
        </w:tabs>
        <w:rPr>
          <w:sz w:val="22"/>
          <w:szCs w:val="22"/>
        </w:rPr>
      </w:pPr>
    </w:p>
    <w:p w14:paraId="1BA5425E" w14:textId="77777777" w:rsidR="008C5F7A" w:rsidRPr="00F21098" w:rsidRDefault="008C5F7A" w:rsidP="00FF4950">
      <w:pPr>
        <w:pStyle w:val="Heading5"/>
        <w:tabs>
          <w:tab w:val="left" w:pos="999"/>
        </w:tabs>
        <w:rPr>
          <w:sz w:val="22"/>
          <w:szCs w:val="22"/>
        </w:rPr>
      </w:pPr>
    </w:p>
    <w:p w14:paraId="1BAFC95B" w14:textId="77777777" w:rsidR="00FF4950" w:rsidRPr="004E6B27" w:rsidRDefault="00FF4950" w:rsidP="005F70FE">
      <w:pPr>
        <w:pStyle w:val="Heading5"/>
        <w:numPr>
          <w:ilvl w:val="0"/>
          <w:numId w:val="11"/>
        </w:numPr>
        <w:tabs>
          <w:tab w:val="left" w:pos="999"/>
          <w:tab w:val="left" w:pos="8222"/>
          <w:tab w:val="left" w:pos="9026"/>
        </w:tabs>
        <w:ind w:left="426" w:hanging="426"/>
        <w:rPr>
          <w:sz w:val="22"/>
          <w:szCs w:val="22"/>
        </w:rPr>
      </w:pPr>
      <w:r w:rsidRPr="004E6B27">
        <w:rPr>
          <w:sz w:val="22"/>
          <w:szCs w:val="22"/>
        </w:rPr>
        <w:t xml:space="preserve">DEFINITION OF TERMS </w:t>
      </w:r>
    </w:p>
    <w:p w14:paraId="41CC7995" w14:textId="77777777" w:rsidR="00FF4950" w:rsidRPr="00F21098" w:rsidRDefault="00FF4950" w:rsidP="00FF4950">
      <w:pPr>
        <w:spacing w:before="100" w:beforeAutospacing="1" w:after="100" w:afterAutospacing="1" w:line="252" w:lineRule="auto"/>
        <w:rPr>
          <w:rFonts w:ascii="Tahoma" w:hAnsi="Tahoma" w:cs="Tahoma"/>
          <w:b/>
          <w:bCs/>
        </w:rPr>
      </w:pPr>
      <w:r>
        <w:rPr>
          <w:rFonts w:ascii="Tahoma" w:hAnsi="Tahoma" w:cs="Tahoma"/>
          <w:b/>
        </w:rPr>
        <w:t>Chandigarh Power Distribution Limited</w:t>
      </w:r>
      <w:r w:rsidRPr="00F21098">
        <w:rPr>
          <w:rFonts w:ascii="Tahoma" w:hAnsi="Tahoma" w:cs="Tahoma"/>
        </w:rPr>
        <w:t xml:space="preserve"> also referred to as </w:t>
      </w:r>
      <w:r>
        <w:rPr>
          <w:rFonts w:ascii="Tahoma" w:hAnsi="Tahoma" w:cs="Tahoma"/>
          <w:b/>
        </w:rPr>
        <w:t>CPDL</w:t>
      </w:r>
      <w:r w:rsidRPr="00F21098">
        <w:rPr>
          <w:rFonts w:ascii="Tahoma" w:hAnsi="Tahoma" w:cs="Tahoma"/>
          <w:b/>
        </w:rPr>
        <w:t xml:space="preserve"> </w:t>
      </w:r>
      <w:r w:rsidRPr="00F21098">
        <w:rPr>
          <w:rFonts w:ascii="Tahoma" w:hAnsi="Tahoma" w:cs="Tahoma"/>
        </w:rPr>
        <w:t xml:space="preserve">is a </w:t>
      </w:r>
      <w:r>
        <w:rPr>
          <w:rFonts w:ascii="Tahoma" w:hAnsi="Tahoma" w:cs="Tahoma"/>
        </w:rPr>
        <w:t>P</w:t>
      </w:r>
      <w:r w:rsidRPr="00F21098">
        <w:rPr>
          <w:rFonts w:ascii="Tahoma" w:hAnsi="Tahoma" w:cs="Tahoma"/>
        </w:rPr>
        <w:t xml:space="preserve">ower </w:t>
      </w:r>
      <w:r>
        <w:rPr>
          <w:rFonts w:ascii="Tahoma" w:hAnsi="Tahoma" w:cs="Tahoma"/>
        </w:rPr>
        <w:t>D</w:t>
      </w:r>
      <w:r w:rsidRPr="00F21098">
        <w:rPr>
          <w:rFonts w:ascii="Tahoma" w:hAnsi="Tahoma" w:cs="Tahoma"/>
        </w:rPr>
        <w:t>istribution</w:t>
      </w:r>
      <w:r>
        <w:rPr>
          <w:rFonts w:ascii="Tahoma" w:hAnsi="Tahoma" w:cs="Tahoma"/>
        </w:rPr>
        <w:t xml:space="preserve"> Licensee</w:t>
      </w:r>
      <w:r w:rsidRPr="00F21098">
        <w:rPr>
          <w:rFonts w:ascii="Tahoma" w:hAnsi="Tahoma" w:cs="Tahoma"/>
        </w:rPr>
        <w:t xml:space="preserve"> of the </w:t>
      </w:r>
      <w:r>
        <w:rPr>
          <w:rFonts w:ascii="Tahoma" w:hAnsi="Tahoma" w:cs="Tahoma"/>
        </w:rPr>
        <w:t>Chandigarh</w:t>
      </w:r>
      <w:r w:rsidRPr="00F21098">
        <w:rPr>
          <w:rFonts w:ascii="Tahoma" w:hAnsi="Tahoma" w:cs="Tahoma"/>
        </w:rPr>
        <w:t xml:space="preserve"> Region</w:t>
      </w:r>
      <w:r w:rsidRPr="0077264D">
        <w:rPr>
          <w:rFonts w:ascii="Tahoma" w:hAnsi="Tahoma" w:cs="Tahoma"/>
        </w:rPr>
        <w:t xml:space="preserve"> </w:t>
      </w:r>
      <w:r w:rsidRPr="00F21098">
        <w:rPr>
          <w:rFonts w:ascii="Tahoma" w:hAnsi="Tahoma" w:cs="Tahoma"/>
        </w:rPr>
        <w:t>and</w:t>
      </w:r>
      <w:r w:rsidRPr="0077264D">
        <w:rPr>
          <w:rFonts w:ascii="Tahoma" w:hAnsi="Tahoma" w:cs="Tahoma"/>
        </w:rPr>
        <w:t xml:space="preserve"> </w:t>
      </w:r>
      <w:r w:rsidRPr="00F21098">
        <w:rPr>
          <w:rFonts w:ascii="Tahoma" w:hAnsi="Tahoma" w:cs="Tahoma"/>
        </w:rPr>
        <w:t>is having</w:t>
      </w:r>
      <w:r w:rsidRPr="0077264D">
        <w:rPr>
          <w:rFonts w:ascii="Tahoma" w:hAnsi="Tahoma" w:cs="Tahoma"/>
        </w:rPr>
        <w:t xml:space="preserve"> </w:t>
      </w:r>
      <w:r w:rsidRPr="00F21098">
        <w:rPr>
          <w:rFonts w:ascii="Tahoma" w:hAnsi="Tahoma" w:cs="Tahoma"/>
        </w:rPr>
        <w:t>its registered office at</w:t>
      </w:r>
      <w:r>
        <w:rPr>
          <w:rFonts w:ascii="Tahoma" w:hAnsi="Tahoma" w:cs="Tahoma"/>
        </w:rPr>
        <w:t xml:space="preserve"> </w:t>
      </w:r>
      <w:r w:rsidRPr="0077264D">
        <w:rPr>
          <w:rFonts w:ascii="Tahoma" w:hAnsi="Tahoma" w:cs="Tahoma"/>
        </w:rPr>
        <w:t>SCO 33-35, 4th Floor, Sector 34-A Chandigarh - 160022, India</w:t>
      </w:r>
      <w:r w:rsidRPr="00F21098">
        <w:rPr>
          <w:rFonts w:ascii="Tahoma" w:hAnsi="Tahoma" w:cs="Tahoma"/>
        </w:rPr>
        <w:t>.</w:t>
      </w:r>
    </w:p>
    <w:p w14:paraId="5C611495" w14:textId="77777777" w:rsidR="00FF4950" w:rsidRPr="00F21098" w:rsidRDefault="00FF4950" w:rsidP="00FF4950">
      <w:pPr>
        <w:tabs>
          <w:tab w:val="left" w:pos="1000"/>
          <w:tab w:val="left" w:pos="8222"/>
          <w:tab w:val="left" w:pos="9026"/>
        </w:tabs>
        <w:ind w:right="-46"/>
        <w:jc w:val="both"/>
        <w:rPr>
          <w:rFonts w:ascii="Tahoma" w:hAnsi="Tahoma" w:cs="Tahoma"/>
        </w:rPr>
      </w:pPr>
      <w:r w:rsidRPr="00F21098">
        <w:rPr>
          <w:rFonts w:ascii="Tahoma" w:hAnsi="Tahoma" w:cs="Tahoma"/>
          <w:b/>
        </w:rPr>
        <w:t>Purchaser</w:t>
      </w:r>
      <w:r w:rsidRPr="00F21098">
        <w:rPr>
          <w:rFonts w:ascii="Tahoma" w:hAnsi="Tahoma" w:cs="Tahoma"/>
        </w:rPr>
        <w:t xml:space="preserve"> shall mean </w:t>
      </w:r>
      <w:r>
        <w:rPr>
          <w:rFonts w:ascii="Tahoma" w:hAnsi="Tahoma" w:cs="Tahoma"/>
        </w:rPr>
        <w:t>Chandigarh Power Distribution Limited</w:t>
      </w:r>
      <w:r w:rsidRPr="00F21098">
        <w:rPr>
          <w:rFonts w:ascii="Tahoma" w:hAnsi="Tahoma" w:cs="Tahoma"/>
        </w:rPr>
        <w:t>, on whose behalf this bid enquiry is issued by its authorized representative / officers.</w:t>
      </w:r>
    </w:p>
    <w:p w14:paraId="135F6E99" w14:textId="77777777" w:rsidR="00FF4950" w:rsidRPr="00F21098" w:rsidRDefault="00FF4950" w:rsidP="00FF4950">
      <w:pPr>
        <w:tabs>
          <w:tab w:val="left" w:pos="1000"/>
          <w:tab w:val="left" w:pos="8222"/>
          <w:tab w:val="left" w:pos="9026"/>
        </w:tabs>
        <w:ind w:right="879"/>
        <w:jc w:val="both"/>
        <w:rPr>
          <w:rFonts w:ascii="Tahoma" w:hAnsi="Tahoma" w:cs="Tahoma"/>
        </w:rPr>
      </w:pPr>
    </w:p>
    <w:p w14:paraId="4F22AE96" w14:textId="77777777" w:rsidR="00FF4950" w:rsidRPr="00F21098" w:rsidRDefault="00FF4950" w:rsidP="00FF4950">
      <w:pPr>
        <w:tabs>
          <w:tab w:val="left" w:pos="1000"/>
          <w:tab w:val="left" w:pos="8222"/>
          <w:tab w:val="left" w:pos="9026"/>
        </w:tabs>
        <w:ind w:right="-46"/>
        <w:jc w:val="both"/>
        <w:rPr>
          <w:rFonts w:ascii="Tahoma" w:hAnsi="Tahoma" w:cs="Tahoma"/>
        </w:rPr>
      </w:pPr>
      <w:r w:rsidRPr="00F21098">
        <w:rPr>
          <w:rFonts w:ascii="Tahoma" w:hAnsi="Tahoma" w:cs="Tahoma"/>
          <w:b/>
        </w:rPr>
        <w:t>Bidder</w:t>
      </w:r>
      <w:r w:rsidRPr="00F21098">
        <w:rPr>
          <w:rFonts w:ascii="Tahoma" w:hAnsi="Tahoma" w:cs="Tahoma"/>
        </w:rPr>
        <w:t xml:space="preserve"> shall mean the firm who quotes against this bid enquiry issued by the Purchaser. </w:t>
      </w:r>
    </w:p>
    <w:p w14:paraId="00908384" w14:textId="77777777" w:rsidR="00FF4950" w:rsidRPr="00F21098" w:rsidRDefault="00FF4950" w:rsidP="00FF4950">
      <w:pPr>
        <w:tabs>
          <w:tab w:val="left" w:pos="1000"/>
          <w:tab w:val="left" w:pos="8222"/>
          <w:tab w:val="left" w:pos="9026"/>
        </w:tabs>
        <w:ind w:right="879"/>
        <w:jc w:val="both"/>
        <w:rPr>
          <w:rFonts w:ascii="Tahoma" w:hAnsi="Tahoma" w:cs="Tahoma"/>
        </w:rPr>
      </w:pPr>
    </w:p>
    <w:p w14:paraId="43121C52" w14:textId="77777777" w:rsidR="00FF4950" w:rsidRPr="00F21098" w:rsidRDefault="00FF4950" w:rsidP="00FF4950">
      <w:pPr>
        <w:tabs>
          <w:tab w:val="left" w:pos="1000"/>
          <w:tab w:val="left" w:pos="8080"/>
          <w:tab w:val="left" w:pos="9026"/>
        </w:tabs>
        <w:ind w:right="-46"/>
        <w:jc w:val="both"/>
        <w:rPr>
          <w:rFonts w:ascii="Tahoma" w:hAnsi="Tahoma" w:cs="Tahoma"/>
        </w:rPr>
      </w:pPr>
      <w:r w:rsidRPr="00F21098">
        <w:rPr>
          <w:rFonts w:ascii="Tahoma" w:hAnsi="Tahoma" w:cs="Tahoma"/>
          <w:b/>
        </w:rPr>
        <w:t xml:space="preserve">Supplier </w:t>
      </w:r>
      <w:r w:rsidRPr="00F21098">
        <w:rPr>
          <w:rFonts w:ascii="Tahoma" w:hAnsi="Tahoma" w:cs="Tahoma"/>
        </w:rPr>
        <w:t xml:space="preserve">shall mean the successful Bidder, an individual or firm or company whether incorporated or not on whom the Purchase Order is placed by </w:t>
      </w:r>
      <w:r>
        <w:rPr>
          <w:rFonts w:ascii="Tahoma" w:hAnsi="Tahoma" w:cs="Tahoma"/>
        </w:rPr>
        <w:t>CPDL</w:t>
      </w:r>
      <w:r w:rsidRPr="00F21098">
        <w:rPr>
          <w:rFonts w:ascii="Tahoma" w:hAnsi="Tahoma" w:cs="Tahoma"/>
        </w:rPr>
        <w:t xml:space="preserve"> and shall include their legal successors and assigns, its affiliates and their respective employees, officers, directors, agents and representatives.</w:t>
      </w:r>
    </w:p>
    <w:p w14:paraId="28D54691" w14:textId="77777777" w:rsidR="00FF4950" w:rsidRPr="00F21098" w:rsidRDefault="00FF4950" w:rsidP="00FF4950">
      <w:pPr>
        <w:pStyle w:val="BodyText"/>
        <w:tabs>
          <w:tab w:val="left" w:pos="8222"/>
          <w:tab w:val="left" w:pos="9026"/>
        </w:tabs>
        <w:jc w:val="both"/>
        <w:rPr>
          <w:sz w:val="22"/>
          <w:szCs w:val="22"/>
        </w:rPr>
      </w:pPr>
    </w:p>
    <w:p w14:paraId="1900E046" w14:textId="77777777" w:rsidR="00FF4950" w:rsidRPr="00F21098" w:rsidRDefault="00FF4950" w:rsidP="00FF4950">
      <w:pPr>
        <w:tabs>
          <w:tab w:val="left" w:pos="1000"/>
          <w:tab w:val="left" w:pos="8222"/>
          <w:tab w:val="left" w:pos="9026"/>
        </w:tabs>
        <w:ind w:right="879"/>
        <w:jc w:val="both"/>
        <w:rPr>
          <w:rFonts w:ascii="Tahoma" w:hAnsi="Tahoma" w:cs="Tahoma"/>
        </w:rPr>
      </w:pPr>
      <w:r w:rsidRPr="00F21098">
        <w:rPr>
          <w:rFonts w:ascii="Tahoma" w:hAnsi="Tahoma" w:cs="Tahoma"/>
          <w:b/>
        </w:rPr>
        <w:t xml:space="preserve">Party / Parties </w:t>
      </w:r>
      <w:r w:rsidRPr="00F21098">
        <w:rPr>
          <w:rFonts w:ascii="Tahoma" w:hAnsi="Tahoma" w:cs="Tahoma"/>
        </w:rPr>
        <w:t xml:space="preserve">shall mean </w:t>
      </w:r>
      <w:r>
        <w:rPr>
          <w:rFonts w:ascii="Tahoma" w:hAnsi="Tahoma" w:cs="Tahoma"/>
        </w:rPr>
        <w:t>CPDL</w:t>
      </w:r>
      <w:r w:rsidRPr="00F21098">
        <w:rPr>
          <w:rFonts w:ascii="Tahoma" w:hAnsi="Tahoma" w:cs="Tahoma"/>
        </w:rPr>
        <w:t xml:space="preserve"> and / or the Supplier, as the context requires.</w:t>
      </w:r>
    </w:p>
    <w:p w14:paraId="51A8AEBA" w14:textId="77777777" w:rsidR="00FF4950" w:rsidRPr="00F21098" w:rsidRDefault="00FF4950" w:rsidP="00FF4950">
      <w:pPr>
        <w:tabs>
          <w:tab w:val="left" w:pos="1000"/>
          <w:tab w:val="left" w:pos="8222"/>
          <w:tab w:val="left" w:pos="9026"/>
        </w:tabs>
        <w:ind w:right="879"/>
        <w:jc w:val="both"/>
        <w:rPr>
          <w:rFonts w:ascii="Tahoma" w:hAnsi="Tahoma" w:cs="Tahoma"/>
        </w:rPr>
      </w:pPr>
    </w:p>
    <w:p w14:paraId="4F43F27B" w14:textId="77777777" w:rsidR="00FF4950" w:rsidRPr="00F21098" w:rsidRDefault="00FF4950" w:rsidP="00FF4950">
      <w:pPr>
        <w:tabs>
          <w:tab w:val="left" w:pos="1000"/>
          <w:tab w:val="left" w:pos="8222"/>
          <w:tab w:val="left" w:pos="9026"/>
        </w:tabs>
        <w:ind w:right="-46"/>
        <w:jc w:val="both"/>
        <w:rPr>
          <w:rFonts w:ascii="Tahoma" w:hAnsi="Tahoma" w:cs="Tahoma"/>
        </w:rPr>
      </w:pPr>
      <w:r w:rsidRPr="00F21098">
        <w:rPr>
          <w:rFonts w:ascii="Tahoma" w:hAnsi="Tahoma" w:cs="Tahoma"/>
          <w:b/>
        </w:rPr>
        <w:t>Purchase Order</w:t>
      </w:r>
      <w:r w:rsidRPr="00F21098">
        <w:rPr>
          <w:rFonts w:ascii="Tahoma" w:hAnsi="Tahoma" w:cs="Tahoma"/>
        </w:rPr>
        <w:t xml:space="preserve"> shall mean the order placed by </w:t>
      </w:r>
      <w:r>
        <w:rPr>
          <w:rFonts w:ascii="Tahoma" w:hAnsi="Tahoma" w:cs="Tahoma"/>
        </w:rPr>
        <w:t>CPDL</w:t>
      </w:r>
      <w:r w:rsidRPr="00F21098">
        <w:rPr>
          <w:rFonts w:ascii="Tahoma" w:hAnsi="Tahoma" w:cs="Tahoma"/>
        </w:rPr>
        <w:t xml:space="preserve"> and accepted by Supplier or agreement entered into between </w:t>
      </w:r>
      <w:r>
        <w:rPr>
          <w:rFonts w:ascii="Tahoma" w:hAnsi="Tahoma" w:cs="Tahoma"/>
        </w:rPr>
        <w:t>CPDL</w:t>
      </w:r>
      <w:r w:rsidRPr="00F21098">
        <w:rPr>
          <w:rFonts w:ascii="Tahoma" w:hAnsi="Tahoma" w:cs="Tahoma"/>
        </w:rPr>
        <w:t xml:space="preserve"> and Supplier including all attachments, schedules and annexure thereto and all documents incorporated by reference therein together with any subsequent modifications thereof in writing.</w:t>
      </w:r>
    </w:p>
    <w:p w14:paraId="7CBA3B83" w14:textId="77777777" w:rsidR="00FF4950" w:rsidRPr="00F21098" w:rsidRDefault="00FF4950" w:rsidP="00FF4950">
      <w:pPr>
        <w:tabs>
          <w:tab w:val="left" w:pos="1000"/>
          <w:tab w:val="left" w:pos="8222"/>
          <w:tab w:val="left" w:pos="9026"/>
        </w:tabs>
        <w:ind w:right="879"/>
        <w:jc w:val="both"/>
        <w:rPr>
          <w:rFonts w:ascii="Tahoma" w:hAnsi="Tahoma" w:cs="Tahoma"/>
        </w:rPr>
      </w:pPr>
    </w:p>
    <w:p w14:paraId="0F8A00D6" w14:textId="77777777" w:rsidR="00FF4950" w:rsidRPr="00F21098" w:rsidRDefault="00FF4950" w:rsidP="00FF4950">
      <w:pPr>
        <w:tabs>
          <w:tab w:val="left" w:pos="1000"/>
          <w:tab w:val="left" w:pos="8222"/>
          <w:tab w:val="left" w:pos="9026"/>
        </w:tabs>
        <w:ind w:right="-46"/>
        <w:jc w:val="both"/>
        <w:rPr>
          <w:rFonts w:ascii="Tahoma" w:hAnsi="Tahoma" w:cs="Tahoma"/>
        </w:rPr>
      </w:pPr>
      <w:r w:rsidRPr="00F21098">
        <w:rPr>
          <w:rFonts w:ascii="Tahoma" w:hAnsi="Tahoma" w:cs="Tahoma"/>
          <w:b/>
        </w:rPr>
        <w:t>Sub-vendor/Sub-contractor</w:t>
      </w:r>
      <w:r w:rsidRPr="00F21098">
        <w:rPr>
          <w:rFonts w:ascii="Tahoma" w:hAnsi="Tahoma" w:cs="Tahoma"/>
        </w:rPr>
        <w:t xml:space="preserve"> shall mean the individual or firm or company (other than the Supplier or </w:t>
      </w:r>
      <w:r>
        <w:rPr>
          <w:rFonts w:ascii="Tahoma" w:hAnsi="Tahoma" w:cs="Tahoma"/>
        </w:rPr>
        <w:t>CPDL</w:t>
      </w:r>
      <w:r w:rsidRPr="00F21098">
        <w:rPr>
          <w:rFonts w:ascii="Tahoma" w:hAnsi="Tahoma" w:cs="Tahoma"/>
        </w:rPr>
        <w:t>) to whom the Supplier has sub-let any part of the Supplies or with whom the Supplier has entered into any sub-contract for the Supply of equipment, material or services in connection with the Supplies, and shall include their legal successors and assigns.</w:t>
      </w:r>
    </w:p>
    <w:p w14:paraId="3C4EC91D" w14:textId="77777777" w:rsidR="00FF4950" w:rsidRPr="00F21098" w:rsidRDefault="00FF4950" w:rsidP="00FF4950">
      <w:pPr>
        <w:tabs>
          <w:tab w:val="left" w:pos="1000"/>
          <w:tab w:val="left" w:pos="8222"/>
          <w:tab w:val="left" w:pos="9026"/>
        </w:tabs>
        <w:ind w:right="879"/>
        <w:rPr>
          <w:rFonts w:ascii="Tahoma" w:hAnsi="Tahoma" w:cs="Tahoma"/>
        </w:rPr>
      </w:pPr>
    </w:p>
    <w:p w14:paraId="3586404B" w14:textId="77777777" w:rsidR="00FF4950" w:rsidRPr="00F21098" w:rsidRDefault="00FF4950" w:rsidP="00FF4950">
      <w:pPr>
        <w:tabs>
          <w:tab w:val="left" w:pos="1000"/>
          <w:tab w:val="left" w:pos="8080"/>
          <w:tab w:val="left" w:pos="9026"/>
        </w:tabs>
        <w:ind w:right="-46"/>
        <w:jc w:val="both"/>
        <w:rPr>
          <w:rFonts w:ascii="Tahoma" w:hAnsi="Tahoma" w:cs="Tahoma"/>
        </w:rPr>
      </w:pPr>
      <w:r w:rsidRPr="00F21098">
        <w:rPr>
          <w:rFonts w:ascii="Tahoma" w:hAnsi="Tahoma" w:cs="Tahoma"/>
          <w:b/>
        </w:rPr>
        <w:t>Supply/Supplies</w:t>
      </w:r>
      <w:r w:rsidRPr="00F21098">
        <w:rPr>
          <w:rFonts w:ascii="Tahoma" w:hAnsi="Tahoma" w:cs="Tahoma"/>
        </w:rPr>
        <w:t xml:space="preserve"> shall mean all the Supplies, to be executed by the Supplier as per the Purchase Order.</w:t>
      </w:r>
    </w:p>
    <w:p w14:paraId="7A5D4027" w14:textId="77777777" w:rsidR="00FF4950" w:rsidRPr="00F21098" w:rsidRDefault="00FF4950" w:rsidP="00FF4950">
      <w:pPr>
        <w:tabs>
          <w:tab w:val="left" w:pos="1000"/>
          <w:tab w:val="left" w:pos="8222"/>
          <w:tab w:val="left" w:pos="9026"/>
        </w:tabs>
        <w:ind w:right="879"/>
        <w:jc w:val="both"/>
        <w:rPr>
          <w:rFonts w:ascii="Tahoma" w:hAnsi="Tahoma" w:cs="Tahoma"/>
        </w:rPr>
      </w:pPr>
    </w:p>
    <w:p w14:paraId="6673203C" w14:textId="77777777" w:rsidR="00FF4950" w:rsidRDefault="00FF4950" w:rsidP="00FF4950">
      <w:pPr>
        <w:tabs>
          <w:tab w:val="left" w:pos="1000"/>
          <w:tab w:val="left" w:pos="8222"/>
          <w:tab w:val="left" w:pos="9026"/>
        </w:tabs>
        <w:ind w:right="-46"/>
        <w:jc w:val="both"/>
        <w:rPr>
          <w:rFonts w:ascii="Tahoma" w:hAnsi="Tahoma" w:cs="Tahoma"/>
        </w:rPr>
      </w:pPr>
      <w:r w:rsidRPr="00F21098">
        <w:rPr>
          <w:rFonts w:ascii="Tahoma" w:hAnsi="Tahoma" w:cs="Tahoma"/>
          <w:b/>
        </w:rPr>
        <w:t>Good Industry Practice means</w:t>
      </w:r>
      <w:r w:rsidRPr="00F21098">
        <w:rPr>
          <w:rFonts w:ascii="Tahoma" w:hAnsi="Tahoma" w:cs="Tahoma"/>
        </w:rPr>
        <w:t xml:space="preserve"> those reasonable and prudent applicable engineering codes and standards, practices, methods, equipment, specifications and standard of performance and safety generally used by professional organization performing design, procurement, engineering, manufacturing, construction as the case maybe, in the international design, procurement, engineering and manufacturing and construction industries in relation to equipment/packages of the same or substantially similar scale, nature and complexity.</w:t>
      </w:r>
    </w:p>
    <w:p w14:paraId="258E14BF" w14:textId="77777777" w:rsidR="006D4913" w:rsidRPr="00F21098" w:rsidRDefault="006D4913" w:rsidP="00FF4950">
      <w:pPr>
        <w:tabs>
          <w:tab w:val="left" w:pos="1000"/>
          <w:tab w:val="left" w:pos="8222"/>
          <w:tab w:val="left" w:pos="9026"/>
        </w:tabs>
        <w:ind w:right="-46"/>
        <w:jc w:val="both"/>
        <w:rPr>
          <w:rFonts w:ascii="Tahoma" w:hAnsi="Tahoma" w:cs="Tahoma"/>
        </w:rPr>
      </w:pPr>
    </w:p>
    <w:p w14:paraId="69A8989A" w14:textId="77777777" w:rsidR="00FF4950" w:rsidRPr="00F21098" w:rsidRDefault="00FF4950" w:rsidP="00FF4950">
      <w:pPr>
        <w:tabs>
          <w:tab w:val="left" w:pos="1000"/>
          <w:tab w:val="left" w:pos="8222"/>
          <w:tab w:val="left" w:pos="9026"/>
        </w:tabs>
        <w:ind w:right="879"/>
        <w:rPr>
          <w:rFonts w:ascii="Tahoma" w:hAnsi="Tahoma" w:cs="Tahoma"/>
        </w:rPr>
      </w:pPr>
    </w:p>
    <w:p w14:paraId="03F340FD" w14:textId="77777777" w:rsidR="00FF4950" w:rsidRPr="00F21098" w:rsidRDefault="00FF4950" w:rsidP="005F70FE">
      <w:pPr>
        <w:pStyle w:val="Heading5"/>
        <w:numPr>
          <w:ilvl w:val="0"/>
          <w:numId w:val="11"/>
        </w:numPr>
        <w:tabs>
          <w:tab w:val="left" w:pos="999"/>
          <w:tab w:val="left" w:pos="8222"/>
          <w:tab w:val="left" w:pos="9026"/>
        </w:tabs>
        <w:ind w:left="426" w:hanging="426"/>
        <w:rPr>
          <w:sz w:val="22"/>
          <w:szCs w:val="22"/>
        </w:rPr>
      </w:pPr>
      <w:r w:rsidRPr="00F21098">
        <w:rPr>
          <w:sz w:val="22"/>
          <w:szCs w:val="22"/>
        </w:rPr>
        <w:lastRenderedPageBreak/>
        <w:t xml:space="preserve">PRICE BASIS </w:t>
      </w:r>
    </w:p>
    <w:p w14:paraId="2610D2BF" w14:textId="77777777" w:rsidR="00FF4950" w:rsidRPr="00F21098" w:rsidRDefault="00FF4950" w:rsidP="00FF4950">
      <w:pPr>
        <w:pStyle w:val="BodyText"/>
        <w:tabs>
          <w:tab w:val="left" w:pos="8222"/>
          <w:tab w:val="left" w:pos="9026"/>
        </w:tabs>
        <w:rPr>
          <w:sz w:val="22"/>
          <w:szCs w:val="22"/>
        </w:rPr>
      </w:pPr>
    </w:p>
    <w:p w14:paraId="6B820E66" w14:textId="0FDDC15C" w:rsidR="000557EE" w:rsidRDefault="000A3693" w:rsidP="000557EE">
      <w:pPr>
        <w:pStyle w:val="BodyText"/>
        <w:spacing w:line="247" w:lineRule="auto"/>
        <w:ind w:right="1103"/>
        <w:jc w:val="both"/>
        <w:rPr>
          <w:rFonts w:eastAsia="Times New Roman"/>
          <w:sz w:val="24"/>
          <w:szCs w:val="24"/>
          <w:lang w:val="en-IN"/>
        </w:rPr>
      </w:pPr>
      <w:r w:rsidRPr="000A3693">
        <w:rPr>
          <w:rFonts w:eastAsia="Times New Roman"/>
          <w:sz w:val="24"/>
          <w:szCs w:val="24"/>
          <w:lang w:val="en-IN"/>
        </w:rPr>
        <w:t xml:space="preserve">After finalization of the tender, </w:t>
      </w:r>
      <w:r w:rsidR="00961DF8">
        <w:rPr>
          <w:rFonts w:eastAsia="Times New Roman"/>
          <w:sz w:val="24"/>
          <w:szCs w:val="24"/>
          <w:lang w:val="en-IN"/>
        </w:rPr>
        <w:t>Purchase Order</w:t>
      </w:r>
      <w:r w:rsidRPr="000A3693">
        <w:rPr>
          <w:rFonts w:eastAsia="Times New Roman"/>
          <w:sz w:val="24"/>
          <w:szCs w:val="24"/>
          <w:lang w:val="en-IN"/>
        </w:rPr>
        <w:t xml:space="preserve"> shall be issued to the successful bidder </w:t>
      </w:r>
      <w:r w:rsidR="00961DF8">
        <w:rPr>
          <w:rFonts w:eastAsia="Times New Roman"/>
          <w:sz w:val="24"/>
          <w:szCs w:val="24"/>
          <w:lang w:val="en-IN"/>
        </w:rPr>
        <w:t xml:space="preserve">which will valid till execution of contract. </w:t>
      </w:r>
      <w:r w:rsidR="000557EE" w:rsidRPr="000557EE">
        <w:rPr>
          <w:rFonts w:eastAsia="Times New Roman"/>
          <w:sz w:val="24"/>
          <w:szCs w:val="24"/>
          <w:lang w:val="en-IN"/>
        </w:rPr>
        <w:t xml:space="preserve">The prices shall be </w:t>
      </w:r>
      <w:proofErr w:type="gramStart"/>
      <w:r w:rsidR="00961DF8">
        <w:rPr>
          <w:rFonts w:eastAsia="Times New Roman"/>
          <w:sz w:val="24"/>
          <w:szCs w:val="24"/>
          <w:lang w:val="en-IN"/>
        </w:rPr>
        <w:t>remain</w:t>
      </w:r>
      <w:proofErr w:type="gramEnd"/>
      <w:r w:rsidR="00961DF8">
        <w:rPr>
          <w:rFonts w:eastAsia="Times New Roman"/>
          <w:sz w:val="24"/>
          <w:szCs w:val="24"/>
          <w:lang w:val="en-IN"/>
        </w:rPr>
        <w:t xml:space="preserve"> firm </w:t>
      </w:r>
      <w:bookmarkStart w:id="8" w:name="_Hlk203835733"/>
      <w:r w:rsidR="00961DF8">
        <w:rPr>
          <w:rFonts w:eastAsia="Times New Roman"/>
          <w:sz w:val="24"/>
          <w:szCs w:val="24"/>
          <w:lang w:val="en-IN"/>
        </w:rPr>
        <w:t>throughout the contract period.</w:t>
      </w:r>
      <w:r w:rsidR="000557EE" w:rsidRPr="000557EE">
        <w:rPr>
          <w:rFonts w:eastAsia="Times New Roman"/>
          <w:sz w:val="24"/>
          <w:szCs w:val="24"/>
          <w:lang w:val="en-IN"/>
        </w:rPr>
        <w:t xml:space="preserve"> </w:t>
      </w:r>
    </w:p>
    <w:bookmarkEnd w:id="8"/>
    <w:p w14:paraId="395F9711" w14:textId="77777777" w:rsidR="000557EE" w:rsidRPr="00F21098" w:rsidRDefault="000557EE" w:rsidP="000557EE">
      <w:pPr>
        <w:tabs>
          <w:tab w:val="left" w:pos="1000"/>
          <w:tab w:val="left" w:pos="8222"/>
          <w:tab w:val="left" w:pos="9026"/>
        </w:tabs>
        <w:ind w:right="879"/>
        <w:jc w:val="both"/>
        <w:rPr>
          <w:rFonts w:ascii="Tahoma" w:hAnsi="Tahoma" w:cs="Tahoma"/>
        </w:rPr>
      </w:pPr>
    </w:p>
    <w:p w14:paraId="23333088" w14:textId="77777777" w:rsidR="000557EE" w:rsidRPr="000E21CC" w:rsidRDefault="000557EE" w:rsidP="000557EE">
      <w:pPr>
        <w:pStyle w:val="BodyText"/>
        <w:spacing w:line="247" w:lineRule="auto"/>
        <w:ind w:right="1103"/>
        <w:jc w:val="both"/>
        <w:rPr>
          <w:rFonts w:eastAsia="Times New Roman"/>
          <w:sz w:val="24"/>
          <w:szCs w:val="24"/>
          <w:lang w:val="en-IN"/>
        </w:rPr>
      </w:pPr>
      <w:r w:rsidRPr="000E21CC">
        <w:rPr>
          <w:rFonts w:eastAsia="Times New Roman"/>
          <w:sz w:val="24"/>
          <w:szCs w:val="24"/>
          <w:lang w:val="en-IN"/>
        </w:rPr>
        <w:t>The Bidder shall indicate the applicable taxes and duties on the finished supplies separately in the Price Schedule. However, the quoted price shall be inclusive of all the taxes, duties and cess of any kind levied by any central, municipal or other government authority on raw materials &amp; components including imports, if any.</w:t>
      </w:r>
    </w:p>
    <w:p w14:paraId="7DD9A493" w14:textId="77777777" w:rsidR="000557EE" w:rsidRDefault="000557EE" w:rsidP="000557EE">
      <w:pPr>
        <w:pStyle w:val="BodyText"/>
        <w:spacing w:line="247" w:lineRule="auto"/>
        <w:ind w:left="789" w:right="1106"/>
        <w:jc w:val="both"/>
        <w:rPr>
          <w:rFonts w:eastAsia="Times New Roman"/>
          <w:sz w:val="24"/>
          <w:szCs w:val="24"/>
          <w:lang w:val="en-IN"/>
        </w:rPr>
      </w:pPr>
    </w:p>
    <w:p w14:paraId="218B8D12" w14:textId="77777777" w:rsidR="000557EE" w:rsidRPr="000E21CC" w:rsidRDefault="000557EE" w:rsidP="000557EE">
      <w:pPr>
        <w:pStyle w:val="BodyText"/>
        <w:spacing w:line="247" w:lineRule="auto"/>
        <w:ind w:right="1106"/>
        <w:jc w:val="both"/>
        <w:rPr>
          <w:rFonts w:eastAsia="Times New Roman"/>
          <w:sz w:val="24"/>
          <w:szCs w:val="24"/>
          <w:lang w:val="en-IN"/>
        </w:rPr>
      </w:pPr>
      <w:r w:rsidRPr="000E21CC">
        <w:rPr>
          <w:rFonts w:eastAsia="Times New Roman"/>
          <w:sz w:val="24"/>
          <w:szCs w:val="24"/>
          <w:lang w:val="en-IN"/>
        </w:rPr>
        <w:t>The Bidder shall be deemed to have understood all technical, commercial, general and special purchase conditions for the Supply. The Bidder shall not, except as expressly provided in the Purchase Order, be entitled to any extension of the delivery Schedule or to any adjustment of the Contract Price on grounds of misinterpretation or misunderstanding of any such matter.</w:t>
      </w:r>
    </w:p>
    <w:p w14:paraId="01AFB426" w14:textId="77777777" w:rsidR="000557EE" w:rsidRPr="000E21CC" w:rsidRDefault="000557EE" w:rsidP="000557EE">
      <w:pPr>
        <w:pStyle w:val="BodyText"/>
        <w:spacing w:before="12"/>
        <w:rPr>
          <w:rFonts w:eastAsia="Times New Roman"/>
          <w:sz w:val="24"/>
          <w:szCs w:val="24"/>
          <w:lang w:val="en-IN"/>
        </w:rPr>
      </w:pPr>
    </w:p>
    <w:p w14:paraId="4C9EC9A8" w14:textId="77777777" w:rsidR="000557EE" w:rsidRPr="000E21CC" w:rsidRDefault="000557EE" w:rsidP="000557EE">
      <w:pPr>
        <w:pStyle w:val="BodyText"/>
        <w:spacing w:line="247" w:lineRule="auto"/>
        <w:ind w:right="1114"/>
        <w:jc w:val="both"/>
        <w:rPr>
          <w:rFonts w:eastAsia="Times New Roman"/>
          <w:sz w:val="24"/>
          <w:szCs w:val="24"/>
          <w:lang w:val="en-IN"/>
        </w:rPr>
      </w:pPr>
      <w:r w:rsidRPr="000E21CC">
        <w:rPr>
          <w:rFonts w:eastAsia="Times New Roman"/>
          <w:sz w:val="24"/>
          <w:szCs w:val="24"/>
          <w:lang w:val="en-IN"/>
        </w:rPr>
        <w:t>Prices and discounts, if any, must remain the same for any additional quantities of similar items required, if repeat order is placed within Six (6) months of the original Purchase Order.</w:t>
      </w:r>
    </w:p>
    <w:p w14:paraId="02AB0030" w14:textId="77777777" w:rsidR="000557EE" w:rsidRPr="000E21CC" w:rsidRDefault="000557EE" w:rsidP="000557EE">
      <w:pPr>
        <w:pStyle w:val="BodyText"/>
        <w:spacing w:before="10"/>
        <w:rPr>
          <w:rFonts w:eastAsia="Times New Roman"/>
          <w:sz w:val="24"/>
          <w:szCs w:val="24"/>
          <w:lang w:val="en-IN"/>
        </w:rPr>
      </w:pPr>
    </w:p>
    <w:p w14:paraId="7532E6DC" w14:textId="77777777" w:rsidR="000557EE" w:rsidRPr="000E21CC" w:rsidRDefault="000557EE" w:rsidP="000557EE">
      <w:pPr>
        <w:pStyle w:val="BodyText"/>
        <w:spacing w:line="247" w:lineRule="auto"/>
        <w:ind w:right="1108"/>
        <w:jc w:val="both"/>
        <w:rPr>
          <w:rFonts w:eastAsia="Times New Roman"/>
          <w:sz w:val="24"/>
          <w:szCs w:val="24"/>
          <w:lang w:val="en-IN"/>
        </w:rPr>
      </w:pPr>
      <w:r w:rsidRPr="000E21CC">
        <w:rPr>
          <w:rFonts w:eastAsia="Times New Roman"/>
          <w:sz w:val="24"/>
          <w:szCs w:val="24"/>
          <w:lang w:val="en-IN"/>
        </w:rPr>
        <w:t>Unit prices and discounts, if any, shall be applicable for ordering without any stipulation of minimum order value or on the basis of total order for items tendered.</w:t>
      </w:r>
    </w:p>
    <w:p w14:paraId="5A247829" w14:textId="77777777" w:rsidR="001324D4" w:rsidRPr="00F21098" w:rsidRDefault="001324D4" w:rsidP="00FF4950">
      <w:pPr>
        <w:pStyle w:val="BodyText"/>
        <w:tabs>
          <w:tab w:val="left" w:pos="8222"/>
          <w:tab w:val="left" w:pos="9026"/>
        </w:tabs>
        <w:rPr>
          <w:sz w:val="22"/>
          <w:szCs w:val="22"/>
        </w:rPr>
      </w:pPr>
    </w:p>
    <w:p w14:paraId="2FDABA96" w14:textId="77777777" w:rsidR="00FF4950" w:rsidRPr="00F21098" w:rsidRDefault="00FF4950" w:rsidP="005F70FE">
      <w:pPr>
        <w:pStyle w:val="Heading5"/>
        <w:numPr>
          <w:ilvl w:val="0"/>
          <w:numId w:val="11"/>
        </w:numPr>
        <w:tabs>
          <w:tab w:val="left" w:pos="999"/>
          <w:tab w:val="left" w:pos="8222"/>
          <w:tab w:val="left" w:pos="9026"/>
        </w:tabs>
        <w:ind w:left="284"/>
        <w:rPr>
          <w:sz w:val="22"/>
          <w:szCs w:val="22"/>
        </w:rPr>
      </w:pPr>
      <w:r w:rsidRPr="00F21098">
        <w:rPr>
          <w:sz w:val="22"/>
          <w:szCs w:val="22"/>
        </w:rPr>
        <w:t>TAXES &amp; DUTIES AND STATUTORY VARIATIONS</w:t>
      </w:r>
    </w:p>
    <w:p w14:paraId="7534E7C0" w14:textId="77777777" w:rsidR="00FF4950" w:rsidRPr="00F21098" w:rsidRDefault="00FF4950" w:rsidP="00FF4950">
      <w:pPr>
        <w:pStyle w:val="BodyText"/>
        <w:tabs>
          <w:tab w:val="left" w:pos="8222"/>
          <w:tab w:val="left" w:pos="9026"/>
        </w:tabs>
        <w:rPr>
          <w:sz w:val="22"/>
          <w:szCs w:val="22"/>
        </w:rPr>
      </w:pPr>
    </w:p>
    <w:p w14:paraId="09ABBA19" w14:textId="77777777" w:rsidR="00FF4950" w:rsidRPr="00F21098" w:rsidRDefault="00FF4950" w:rsidP="00FF4950">
      <w:pPr>
        <w:tabs>
          <w:tab w:val="left" w:pos="1000"/>
          <w:tab w:val="left" w:pos="8222"/>
          <w:tab w:val="left" w:pos="9026"/>
        </w:tabs>
        <w:ind w:right="-46"/>
        <w:jc w:val="both"/>
        <w:rPr>
          <w:rFonts w:ascii="Tahoma" w:hAnsi="Tahoma" w:cs="Tahoma"/>
        </w:rPr>
      </w:pPr>
      <w:r w:rsidRPr="00F21098">
        <w:rPr>
          <w:rFonts w:ascii="Tahoma" w:hAnsi="Tahoma" w:cs="Tahoma"/>
        </w:rPr>
        <w:t>The prices are subject to all direct tax and indirect tax provisions as applicable on the date of transaction.</w:t>
      </w:r>
    </w:p>
    <w:p w14:paraId="1C0F029D" w14:textId="77777777" w:rsidR="00FF4950" w:rsidRDefault="00FF4950" w:rsidP="00FF4950">
      <w:pPr>
        <w:tabs>
          <w:tab w:val="left" w:pos="1000"/>
          <w:tab w:val="left" w:pos="8222"/>
          <w:tab w:val="left" w:pos="9026"/>
        </w:tabs>
        <w:ind w:right="-46"/>
        <w:jc w:val="both"/>
        <w:rPr>
          <w:rFonts w:ascii="Tahoma" w:hAnsi="Tahoma" w:cs="Tahoma"/>
        </w:rPr>
      </w:pPr>
    </w:p>
    <w:p w14:paraId="06E3F6FD" w14:textId="77777777" w:rsidR="00FF4950" w:rsidRPr="00F21098" w:rsidRDefault="00FF4950" w:rsidP="00FF4950">
      <w:pPr>
        <w:tabs>
          <w:tab w:val="left" w:pos="1000"/>
          <w:tab w:val="left" w:pos="8222"/>
          <w:tab w:val="left" w:pos="9026"/>
        </w:tabs>
        <w:ind w:right="-46"/>
        <w:jc w:val="both"/>
        <w:rPr>
          <w:rFonts w:ascii="Tahoma" w:hAnsi="Tahoma" w:cs="Tahoma"/>
        </w:rPr>
      </w:pPr>
      <w:r w:rsidRPr="00F21098">
        <w:rPr>
          <w:rFonts w:ascii="Tahoma" w:hAnsi="Tahoma" w:cs="Tahoma"/>
        </w:rPr>
        <w:t xml:space="preserve">However, the same would be paid at actuals provided the material is delivered as per the original/ extended delivery schedule provided in the Purchase Order. </w:t>
      </w:r>
      <w:r>
        <w:rPr>
          <w:rFonts w:ascii="Tahoma" w:hAnsi="Tahoma" w:cs="Tahoma"/>
        </w:rPr>
        <w:t>CPDL</w:t>
      </w:r>
      <w:r w:rsidRPr="00F21098">
        <w:rPr>
          <w:rFonts w:ascii="Tahoma" w:hAnsi="Tahoma" w:cs="Tahoma"/>
        </w:rPr>
        <w:t xml:space="preserve"> shall not be liable to pay any increase in taxes &amp; duties beyond the delivery schedule provided in the Order, however, benefit due to any downward revision in statutory rates shall be passed on to </w:t>
      </w:r>
      <w:r>
        <w:rPr>
          <w:rFonts w:ascii="Tahoma" w:hAnsi="Tahoma" w:cs="Tahoma"/>
        </w:rPr>
        <w:t>CPDL</w:t>
      </w:r>
    </w:p>
    <w:p w14:paraId="7286F2FE" w14:textId="77777777" w:rsidR="00FF4950" w:rsidRPr="00F21098" w:rsidRDefault="00FF4950" w:rsidP="00FF4950">
      <w:pPr>
        <w:tabs>
          <w:tab w:val="left" w:pos="1000"/>
          <w:tab w:val="left" w:pos="8222"/>
          <w:tab w:val="left" w:pos="9026"/>
        </w:tabs>
        <w:ind w:right="879"/>
        <w:jc w:val="both"/>
        <w:rPr>
          <w:rFonts w:ascii="Tahoma" w:hAnsi="Tahoma" w:cs="Tahoma"/>
        </w:rPr>
      </w:pPr>
    </w:p>
    <w:p w14:paraId="3E24E51F" w14:textId="77777777" w:rsidR="00FF4950" w:rsidRPr="00F21098" w:rsidRDefault="00FF4950" w:rsidP="005F70FE">
      <w:pPr>
        <w:pStyle w:val="Heading5"/>
        <w:numPr>
          <w:ilvl w:val="0"/>
          <w:numId w:val="11"/>
        </w:numPr>
        <w:tabs>
          <w:tab w:val="left" w:pos="999"/>
          <w:tab w:val="left" w:pos="1001"/>
          <w:tab w:val="left" w:pos="8222"/>
          <w:tab w:val="left" w:pos="9026"/>
        </w:tabs>
        <w:ind w:left="284" w:hanging="284"/>
        <w:rPr>
          <w:sz w:val="22"/>
          <w:szCs w:val="22"/>
        </w:rPr>
      </w:pPr>
      <w:r w:rsidRPr="00F21098">
        <w:rPr>
          <w:sz w:val="22"/>
          <w:szCs w:val="22"/>
        </w:rPr>
        <w:t>VARIATION IN TAXES, DUTIES AND LEVIES</w:t>
      </w:r>
    </w:p>
    <w:p w14:paraId="2876B100" w14:textId="77777777" w:rsidR="00FF4950" w:rsidRPr="00F21098" w:rsidRDefault="00FF4950" w:rsidP="00FF4950">
      <w:pPr>
        <w:pStyle w:val="BodyText"/>
        <w:tabs>
          <w:tab w:val="left" w:pos="8222"/>
          <w:tab w:val="left" w:pos="9026"/>
        </w:tabs>
        <w:rPr>
          <w:b/>
          <w:color w:val="FF0000"/>
          <w:sz w:val="22"/>
          <w:szCs w:val="22"/>
        </w:rPr>
      </w:pPr>
    </w:p>
    <w:p w14:paraId="6C712590" w14:textId="77777777" w:rsidR="00FF4950" w:rsidRPr="00F21098" w:rsidRDefault="00FF4950" w:rsidP="00FF4950">
      <w:pPr>
        <w:tabs>
          <w:tab w:val="left" w:pos="1000"/>
          <w:tab w:val="left" w:pos="8222"/>
          <w:tab w:val="left" w:pos="9026"/>
        </w:tabs>
        <w:ind w:right="-46"/>
        <w:jc w:val="both"/>
        <w:rPr>
          <w:rFonts w:ascii="Tahoma" w:hAnsi="Tahoma" w:cs="Tahoma"/>
        </w:rPr>
      </w:pPr>
      <w:r w:rsidRPr="00F21098">
        <w:rPr>
          <w:rFonts w:ascii="Tahoma" w:hAnsi="Tahoma" w:cs="Tahoma"/>
        </w:rPr>
        <w:t xml:space="preserve">The total order value shall be adjusted on account of any variations in Statutory Levies imposed by Competent Authorities by way of fresh notification(s) within the stipulated delivery period only. In case of reduction in taxes, duties and levies, the benefits of the same shall be passed on to </w:t>
      </w:r>
      <w:r>
        <w:rPr>
          <w:rFonts w:ascii="Tahoma" w:hAnsi="Tahoma" w:cs="Tahoma"/>
        </w:rPr>
        <w:t>CPDL</w:t>
      </w:r>
      <w:r w:rsidRPr="00F21098">
        <w:rPr>
          <w:rFonts w:ascii="Tahoma" w:hAnsi="Tahoma" w:cs="Tahoma"/>
        </w:rPr>
        <w:t>.</w:t>
      </w:r>
    </w:p>
    <w:p w14:paraId="4BBAF9FA" w14:textId="77777777" w:rsidR="00FF4950" w:rsidRPr="00F21098" w:rsidRDefault="00FF4950" w:rsidP="00FF4950">
      <w:pPr>
        <w:tabs>
          <w:tab w:val="left" w:pos="1000"/>
          <w:tab w:val="left" w:pos="8222"/>
          <w:tab w:val="left" w:pos="9026"/>
        </w:tabs>
        <w:ind w:right="879"/>
        <w:jc w:val="both"/>
        <w:rPr>
          <w:rFonts w:ascii="Tahoma" w:hAnsi="Tahoma" w:cs="Tahoma"/>
        </w:rPr>
      </w:pPr>
    </w:p>
    <w:p w14:paraId="5F14BE9D" w14:textId="77777777" w:rsidR="00FF4950" w:rsidRPr="00F21098" w:rsidRDefault="00FF4950" w:rsidP="00FF4950">
      <w:pPr>
        <w:tabs>
          <w:tab w:val="left" w:pos="1000"/>
          <w:tab w:val="left" w:pos="8222"/>
          <w:tab w:val="left" w:pos="9026"/>
        </w:tabs>
        <w:ind w:right="-46"/>
        <w:jc w:val="both"/>
        <w:rPr>
          <w:rFonts w:ascii="Tahoma" w:hAnsi="Tahoma" w:cs="Tahoma"/>
        </w:rPr>
      </w:pPr>
      <w:r w:rsidRPr="00F21098">
        <w:rPr>
          <w:rFonts w:ascii="Tahoma" w:hAnsi="Tahoma" w:cs="Tahoma"/>
        </w:rPr>
        <w:t xml:space="preserve">No other Taxes, Duties &amp; Levies other than those specified in the Purchase Order will be payable by </w:t>
      </w:r>
      <w:r>
        <w:rPr>
          <w:rFonts w:ascii="Tahoma" w:hAnsi="Tahoma" w:cs="Tahoma"/>
        </w:rPr>
        <w:t>CPDL</w:t>
      </w:r>
      <w:r w:rsidRPr="00F21098">
        <w:rPr>
          <w:rFonts w:ascii="Tahoma" w:hAnsi="Tahoma" w:cs="Tahoma"/>
        </w:rPr>
        <w:t xml:space="preserve"> except in case of new Levies, Taxes &amp; Duties imposed by the Competent Authorities </w:t>
      </w:r>
      <w:r w:rsidRPr="00F21098">
        <w:rPr>
          <w:rFonts w:ascii="Tahoma" w:hAnsi="Tahoma" w:cs="Tahoma"/>
        </w:rPr>
        <w:lastRenderedPageBreak/>
        <w:t>by way of fresh notification(s) subsequent to the issue of PURCHASE ORDER but within the stipulated delivery period.</w:t>
      </w:r>
    </w:p>
    <w:p w14:paraId="39E18239" w14:textId="77777777" w:rsidR="00FF4950" w:rsidRPr="00F21098" w:rsidRDefault="00FF4950" w:rsidP="00FF4950">
      <w:pPr>
        <w:tabs>
          <w:tab w:val="left" w:pos="1000"/>
          <w:tab w:val="left" w:pos="8222"/>
          <w:tab w:val="left" w:pos="9026"/>
        </w:tabs>
        <w:ind w:right="879"/>
        <w:jc w:val="both"/>
        <w:rPr>
          <w:rFonts w:ascii="Tahoma" w:hAnsi="Tahoma" w:cs="Tahoma"/>
        </w:rPr>
      </w:pPr>
    </w:p>
    <w:p w14:paraId="1B4DA1D8" w14:textId="77777777" w:rsidR="00FF4950" w:rsidRPr="00F21098" w:rsidRDefault="00FF4950" w:rsidP="00FF4950">
      <w:pPr>
        <w:tabs>
          <w:tab w:val="left" w:pos="1000"/>
          <w:tab w:val="left" w:pos="8222"/>
          <w:tab w:val="left" w:pos="9026"/>
        </w:tabs>
        <w:ind w:right="-46"/>
        <w:jc w:val="both"/>
        <w:rPr>
          <w:rFonts w:ascii="Tahoma" w:hAnsi="Tahoma" w:cs="Tahoma"/>
        </w:rPr>
      </w:pPr>
      <w:r w:rsidRPr="00F21098">
        <w:rPr>
          <w:rFonts w:ascii="Tahoma" w:hAnsi="Tahoma" w:cs="Tahoma"/>
        </w:rPr>
        <w:t>Notwithstanding what has been stated above, changes in Taxes, Duties &amp; Levies shall apply only to that portion of PURCHASE ORDER not executed on the date of notification by Competent Authority. Further, changes in Taxes, Duties &amp; Levies after due date of Delivery shall not affect PURCHASE ORDER Terms and Value.</w:t>
      </w:r>
    </w:p>
    <w:p w14:paraId="0C46ACD8" w14:textId="77777777" w:rsidR="00FF4950" w:rsidRPr="00F21098" w:rsidRDefault="00FF4950" w:rsidP="00FF4950">
      <w:pPr>
        <w:tabs>
          <w:tab w:val="left" w:pos="1000"/>
          <w:tab w:val="left" w:pos="8222"/>
          <w:tab w:val="left" w:pos="9026"/>
        </w:tabs>
        <w:ind w:right="879"/>
        <w:jc w:val="both"/>
        <w:rPr>
          <w:rFonts w:ascii="Tahoma" w:hAnsi="Tahoma" w:cs="Tahoma"/>
        </w:rPr>
      </w:pPr>
    </w:p>
    <w:p w14:paraId="0E6197FD" w14:textId="77777777" w:rsidR="00FF4950" w:rsidRPr="00F21098" w:rsidRDefault="00FF4950" w:rsidP="00FF4950">
      <w:pPr>
        <w:tabs>
          <w:tab w:val="left" w:pos="1000"/>
          <w:tab w:val="left" w:pos="8222"/>
          <w:tab w:val="left" w:pos="9026"/>
        </w:tabs>
        <w:ind w:right="-46"/>
        <w:jc w:val="both"/>
        <w:rPr>
          <w:rFonts w:ascii="Tahoma" w:hAnsi="Tahoma" w:cs="Tahoma"/>
        </w:rPr>
      </w:pPr>
      <w:r w:rsidRPr="00F21098">
        <w:rPr>
          <w:rFonts w:ascii="Tahoma" w:hAnsi="Tahoma" w:cs="Tahoma"/>
        </w:rPr>
        <w:t>PURCHASE ORDER value shall not be subject to any variation on account of variation in Exchange rate(s).</w:t>
      </w:r>
    </w:p>
    <w:p w14:paraId="51107D41" w14:textId="77777777" w:rsidR="00FF4950" w:rsidRPr="00F21098" w:rsidRDefault="00FF4950" w:rsidP="00FF4950">
      <w:pPr>
        <w:tabs>
          <w:tab w:val="left" w:pos="1000"/>
          <w:tab w:val="left" w:pos="8222"/>
          <w:tab w:val="left" w:pos="9026"/>
        </w:tabs>
        <w:ind w:right="879"/>
        <w:jc w:val="both"/>
        <w:rPr>
          <w:rFonts w:ascii="Tahoma" w:hAnsi="Tahoma" w:cs="Tahoma"/>
        </w:rPr>
      </w:pPr>
    </w:p>
    <w:p w14:paraId="00A2173C" w14:textId="77777777" w:rsidR="00FF4950" w:rsidRPr="00F21098" w:rsidRDefault="00FF4950" w:rsidP="005F70FE">
      <w:pPr>
        <w:pStyle w:val="Heading5"/>
        <w:numPr>
          <w:ilvl w:val="0"/>
          <w:numId w:val="11"/>
        </w:numPr>
        <w:tabs>
          <w:tab w:val="left" w:pos="1001"/>
          <w:tab w:val="left" w:pos="8222"/>
          <w:tab w:val="left" w:pos="9026"/>
        </w:tabs>
        <w:ind w:left="284" w:hanging="284"/>
        <w:rPr>
          <w:sz w:val="22"/>
          <w:szCs w:val="22"/>
        </w:rPr>
      </w:pPr>
      <w:r w:rsidRPr="00F21098">
        <w:rPr>
          <w:sz w:val="22"/>
          <w:szCs w:val="22"/>
        </w:rPr>
        <w:t>TAXES &amp; DUTIES ON RAW MATERIALS &amp; BOUGHT OUT COMPONENTS</w:t>
      </w:r>
    </w:p>
    <w:p w14:paraId="65620C7F" w14:textId="77777777" w:rsidR="00FF4950" w:rsidRPr="00F21098" w:rsidRDefault="00FF4950" w:rsidP="00FF4950">
      <w:pPr>
        <w:tabs>
          <w:tab w:val="left" w:pos="1000"/>
          <w:tab w:val="left" w:pos="8222"/>
          <w:tab w:val="left" w:pos="9026"/>
        </w:tabs>
        <w:ind w:right="879"/>
        <w:jc w:val="both"/>
        <w:rPr>
          <w:rFonts w:ascii="Tahoma" w:hAnsi="Tahoma" w:cs="Tahoma"/>
        </w:rPr>
      </w:pPr>
    </w:p>
    <w:p w14:paraId="7D864AB6" w14:textId="77777777" w:rsidR="00FF4950" w:rsidRPr="00F21098" w:rsidRDefault="00FF4950" w:rsidP="00FF4950">
      <w:pPr>
        <w:tabs>
          <w:tab w:val="left" w:pos="1000"/>
          <w:tab w:val="left" w:pos="8222"/>
          <w:tab w:val="left" w:pos="9026"/>
        </w:tabs>
        <w:ind w:right="-46"/>
        <w:jc w:val="both"/>
        <w:rPr>
          <w:rFonts w:ascii="Tahoma" w:hAnsi="Tahoma" w:cs="Tahoma"/>
        </w:rPr>
      </w:pPr>
      <w:r w:rsidRPr="00F21098">
        <w:rPr>
          <w:rFonts w:ascii="Tahoma" w:hAnsi="Tahoma" w:cs="Tahoma"/>
        </w:rPr>
        <w:t>Taxes &amp; Duties on raw materials &amp; bought out components are included in Purchase Order Value and are not subject to any escalation or variation for any reason whatsoever.</w:t>
      </w:r>
    </w:p>
    <w:p w14:paraId="23ED26F9" w14:textId="77777777" w:rsidR="00FF4950" w:rsidRPr="00F21098" w:rsidRDefault="00FF4950" w:rsidP="00FF4950">
      <w:pPr>
        <w:tabs>
          <w:tab w:val="left" w:pos="1000"/>
          <w:tab w:val="left" w:pos="8222"/>
          <w:tab w:val="left" w:pos="9026"/>
        </w:tabs>
        <w:ind w:right="879"/>
        <w:jc w:val="both"/>
        <w:rPr>
          <w:rFonts w:ascii="Tahoma" w:hAnsi="Tahoma" w:cs="Tahoma"/>
        </w:rPr>
      </w:pPr>
    </w:p>
    <w:p w14:paraId="4F686334" w14:textId="1B89D8FE" w:rsidR="00FF4950" w:rsidRPr="00F21098" w:rsidRDefault="00FF4950" w:rsidP="00FF4950">
      <w:pPr>
        <w:tabs>
          <w:tab w:val="left" w:pos="1000"/>
          <w:tab w:val="left" w:pos="8222"/>
          <w:tab w:val="left" w:pos="9026"/>
        </w:tabs>
        <w:ind w:right="-46"/>
        <w:jc w:val="both"/>
        <w:rPr>
          <w:rFonts w:ascii="Tahoma" w:hAnsi="Tahoma" w:cs="Tahoma"/>
        </w:rPr>
      </w:pPr>
      <w:r w:rsidRPr="00F21098">
        <w:rPr>
          <w:rFonts w:ascii="Tahoma" w:hAnsi="Tahoma" w:cs="Tahoma"/>
        </w:rPr>
        <w:t>Taxes &amp; Duties on raw materials &amp; bought out components procured indigenously are included in Purchase Order Value and are not subject to any escalation or variation for any reason whatsoever.</w:t>
      </w:r>
    </w:p>
    <w:p w14:paraId="72B2A3F8" w14:textId="77777777" w:rsidR="00FF4950" w:rsidRPr="00F21098" w:rsidRDefault="00FF4950" w:rsidP="00FF4950">
      <w:pPr>
        <w:tabs>
          <w:tab w:val="left" w:pos="1000"/>
          <w:tab w:val="left" w:pos="8222"/>
          <w:tab w:val="left" w:pos="9026"/>
        </w:tabs>
        <w:ind w:right="-46"/>
        <w:jc w:val="both"/>
        <w:rPr>
          <w:rFonts w:ascii="Tahoma" w:hAnsi="Tahoma" w:cs="Tahoma"/>
        </w:rPr>
      </w:pPr>
    </w:p>
    <w:p w14:paraId="4A495861" w14:textId="77777777" w:rsidR="00FF4950" w:rsidRPr="00F21098" w:rsidRDefault="00FF4950" w:rsidP="005F70FE">
      <w:pPr>
        <w:pStyle w:val="Heading5"/>
        <w:numPr>
          <w:ilvl w:val="0"/>
          <w:numId w:val="11"/>
        </w:numPr>
        <w:tabs>
          <w:tab w:val="left" w:pos="999"/>
          <w:tab w:val="left" w:pos="8222"/>
          <w:tab w:val="left" w:pos="9026"/>
        </w:tabs>
        <w:ind w:left="284" w:hanging="284"/>
        <w:rPr>
          <w:sz w:val="22"/>
          <w:szCs w:val="22"/>
        </w:rPr>
      </w:pPr>
      <w:r w:rsidRPr="00F21098">
        <w:rPr>
          <w:sz w:val="22"/>
          <w:szCs w:val="22"/>
        </w:rPr>
        <w:t>PACKING &amp; FORWARDING CHARGES</w:t>
      </w:r>
    </w:p>
    <w:p w14:paraId="7AD061AB" w14:textId="77777777" w:rsidR="00FF4950" w:rsidRPr="00F21098" w:rsidRDefault="00FF4950" w:rsidP="00FF4950">
      <w:pPr>
        <w:pStyle w:val="Heading5"/>
        <w:tabs>
          <w:tab w:val="left" w:pos="999"/>
          <w:tab w:val="left" w:pos="8222"/>
          <w:tab w:val="left" w:pos="9026"/>
        </w:tabs>
        <w:ind w:left="0"/>
        <w:rPr>
          <w:sz w:val="22"/>
          <w:szCs w:val="22"/>
        </w:rPr>
      </w:pPr>
    </w:p>
    <w:p w14:paraId="273FD48F" w14:textId="77777777" w:rsidR="00FF4950" w:rsidRPr="00F21098" w:rsidRDefault="00FF4950" w:rsidP="00FF4950">
      <w:pPr>
        <w:tabs>
          <w:tab w:val="left" w:pos="1000"/>
          <w:tab w:val="left" w:pos="8222"/>
          <w:tab w:val="left" w:pos="9026"/>
        </w:tabs>
        <w:ind w:right="-46"/>
        <w:jc w:val="both"/>
        <w:rPr>
          <w:rFonts w:ascii="Tahoma" w:hAnsi="Tahoma" w:cs="Tahoma"/>
        </w:rPr>
      </w:pPr>
      <w:r w:rsidRPr="00F21098">
        <w:rPr>
          <w:rFonts w:ascii="Tahoma" w:hAnsi="Tahoma" w:cs="Tahoma"/>
        </w:rPr>
        <w:t>Charges towards packing, forwarding and loading is included in the Total Order value.</w:t>
      </w:r>
    </w:p>
    <w:p w14:paraId="56CA3A1B" w14:textId="77777777" w:rsidR="00FF4950" w:rsidRPr="00F21098" w:rsidRDefault="00FF4950" w:rsidP="00FF4950">
      <w:pPr>
        <w:tabs>
          <w:tab w:val="left" w:pos="1000"/>
          <w:tab w:val="left" w:pos="8222"/>
          <w:tab w:val="left" w:pos="9026"/>
        </w:tabs>
        <w:ind w:right="879"/>
        <w:jc w:val="both"/>
        <w:rPr>
          <w:rFonts w:ascii="Tahoma" w:hAnsi="Tahoma" w:cs="Tahoma"/>
        </w:rPr>
      </w:pPr>
    </w:p>
    <w:p w14:paraId="2723F494" w14:textId="77777777" w:rsidR="00FF4950" w:rsidRPr="00F21098" w:rsidRDefault="00FF4950" w:rsidP="00FF4950">
      <w:pPr>
        <w:tabs>
          <w:tab w:val="left" w:pos="1000"/>
          <w:tab w:val="left" w:pos="8222"/>
          <w:tab w:val="left" w:pos="9026"/>
        </w:tabs>
        <w:ind w:right="-46"/>
        <w:jc w:val="both"/>
        <w:rPr>
          <w:rFonts w:ascii="Tahoma" w:hAnsi="Tahoma" w:cs="Tahoma"/>
        </w:rPr>
      </w:pPr>
      <w:r w:rsidRPr="00F21098">
        <w:rPr>
          <w:rFonts w:ascii="Tahoma" w:hAnsi="Tahoma" w:cs="Tahoma"/>
          <w:b/>
        </w:rPr>
        <w:t>Packing:</w:t>
      </w:r>
      <w:r w:rsidRPr="00F21098">
        <w:rPr>
          <w:rFonts w:ascii="Tahoma" w:hAnsi="Tahoma" w:cs="Tahoma"/>
        </w:rPr>
        <w:t xml:space="preserve"> Supplier shall pack or shall cause to be packed all Commodities in crates/boxes/drums/containers/cartons and otherwise in such a manner as shall be reasonably suitable for shipment by road or rail to </w:t>
      </w:r>
      <w:r>
        <w:rPr>
          <w:rFonts w:ascii="Tahoma" w:hAnsi="Tahoma" w:cs="Tahoma"/>
        </w:rPr>
        <w:t>CPDL</w:t>
      </w:r>
      <w:r w:rsidRPr="00F21098">
        <w:rPr>
          <w:rFonts w:ascii="Tahoma" w:hAnsi="Tahoma" w:cs="Tahoma"/>
        </w:rPr>
        <w:t xml:space="preserve">, </w:t>
      </w:r>
      <w:r>
        <w:rPr>
          <w:rFonts w:ascii="Tahoma" w:hAnsi="Tahoma" w:cs="Tahoma"/>
        </w:rPr>
        <w:t>Chandigarh</w:t>
      </w:r>
      <w:r w:rsidRPr="00F21098">
        <w:rPr>
          <w:rFonts w:ascii="Tahoma" w:hAnsi="Tahoma" w:cs="Tahoma"/>
        </w:rPr>
        <w:t xml:space="preserve"> stores/site without undue risk of damage in transit. All the packaging materials as prescribed shall be supplied preferably with bio-degradable packing- materials.</w:t>
      </w:r>
    </w:p>
    <w:p w14:paraId="296A9248" w14:textId="77777777" w:rsidR="00FF4950" w:rsidRPr="00F21098" w:rsidRDefault="00FF4950" w:rsidP="00FF4950">
      <w:pPr>
        <w:tabs>
          <w:tab w:val="left" w:pos="1000"/>
          <w:tab w:val="left" w:pos="8222"/>
          <w:tab w:val="left" w:pos="9026"/>
        </w:tabs>
        <w:ind w:right="879"/>
        <w:jc w:val="both"/>
        <w:rPr>
          <w:rFonts w:ascii="Tahoma" w:hAnsi="Tahoma" w:cs="Tahoma"/>
        </w:rPr>
      </w:pPr>
    </w:p>
    <w:p w14:paraId="787A96B1" w14:textId="77777777" w:rsidR="00FF4950" w:rsidRPr="00F21098" w:rsidRDefault="00FF4950" w:rsidP="00FF4950">
      <w:pPr>
        <w:tabs>
          <w:tab w:val="left" w:pos="1000"/>
          <w:tab w:val="left" w:pos="8222"/>
          <w:tab w:val="left" w:pos="9026"/>
        </w:tabs>
        <w:ind w:right="-46"/>
        <w:jc w:val="both"/>
        <w:rPr>
          <w:rFonts w:ascii="Tahoma" w:hAnsi="Tahoma" w:cs="Tahoma"/>
        </w:rPr>
      </w:pPr>
      <w:r w:rsidRPr="00F21098">
        <w:rPr>
          <w:rFonts w:ascii="Tahoma" w:hAnsi="Tahoma" w:cs="Tahoma"/>
          <w:b/>
        </w:rPr>
        <w:t>Packing List:</w:t>
      </w:r>
      <w:r w:rsidRPr="00F21098">
        <w:rPr>
          <w:rFonts w:ascii="Tahoma" w:hAnsi="Tahoma" w:cs="Tahoma"/>
        </w:rPr>
        <w:t xml:space="preserve"> The contents of each package shall be itemized on a detailed list showing the exact weight, extreme outside dimensions (length, width &amp; weight) of each container/box/drum/carton, Item SAP Code, PO No &amp; date. One copy of the packing list shall be enclosed in each package delivered.</w:t>
      </w:r>
    </w:p>
    <w:p w14:paraId="11F3E988" w14:textId="77777777" w:rsidR="00FF4950" w:rsidRPr="00F21098" w:rsidRDefault="00FF4950" w:rsidP="00FF4950">
      <w:pPr>
        <w:pStyle w:val="Heading5"/>
        <w:tabs>
          <w:tab w:val="left" w:pos="999"/>
          <w:tab w:val="left" w:pos="8222"/>
          <w:tab w:val="left" w:pos="9026"/>
        </w:tabs>
        <w:ind w:left="0"/>
        <w:rPr>
          <w:sz w:val="22"/>
          <w:szCs w:val="22"/>
        </w:rPr>
      </w:pPr>
    </w:p>
    <w:p w14:paraId="5552C92B" w14:textId="77777777" w:rsidR="00FF4950" w:rsidRPr="00F21098" w:rsidRDefault="00FF4950" w:rsidP="005F70FE">
      <w:pPr>
        <w:pStyle w:val="Heading5"/>
        <w:numPr>
          <w:ilvl w:val="0"/>
          <w:numId w:val="11"/>
        </w:numPr>
        <w:tabs>
          <w:tab w:val="left" w:pos="999"/>
          <w:tab w:val="left" w:pos="8222"/>
          <w:tab w:val="left" w:pos="9026"/>
        </w:tabs>
        <w:ind w:left="284"/>
        <w:rPr>
          <w:sz w:val="22"/>
          <w:szCs w:val="22"/>
        </w:rPr>
      </w:pPr>
      <w:r w:rsidRPr="00F21098">
        <w:rPr>
          <w:sz w:val="22"/>
          <w:szCs w:val="22"/>
        </w:rPr>
        <w:t>FREIGHT CHARGES</w:t>
      </w:r>
    </w:p>
    <w:p w14:paraId="63FC4A64" w14:textId="77777777" w:rsidR="00FF4950" w:rsidRPr="00F21098" w:rsidRDefault="00FF4950" w:rsidP="00FF4950">
      <w:pPr>
        <w:pStyle w:val="Heading5"/>
        <w:tabs>
          <w:tab w:val="left" w:pos="999"/>
          <w:tab w:val="left" w:pos="8222"/>
          <w:tab w:val="left" w:pos="9026"/>
        </w:tabs>
        <w:ind w:left="0"/>
        <w:rPr>
          <w:sz w:val="22"/>
          <w:szCs w:val="22"/>
        </w:rPr>
      </w:pPr>
    </w:p>
    <w:p w14:paraId="60BEBB03" w14:textId="77777777" w:rsidR="00FF4950" w:rsidRDefault="00FF4950" w:rsidP="00FF4950">
      <w:pPr>
        <w:tabs>
          <w:tab w:val="left" w:pos="1000"/>
          <w:tab w:val="left" w:pos="8222"/>
          <w:tab w:val="left" w:pos="9026"/>
        </w:tabs>
        <w:ind w:right="-46"/>
        <w:jc w:val="both"/>
        <w:rPr>
          <w:rFonts w:ascii="Tahoma" w:hAnsi="Tahoma" w:cs="Tahoma"/>
        </w:rPr>
      </w:pPr>
      <w:r w:rsidRPr="00F21098">
        <w:rPr>
          <w:rFonts w:ascii="Tahoma" w:hAnsi="Tahoma" w:cs="Tahoma"/>
        </w:rPr>
        <w:t xml:space="preserve">The total order is inclusive of freight charges. The responsibility of transportation of material from its source to </w:t>
      </w:r>
      <w:r>
        <w:rPr>
          <w:rFonts w:ascii="Tahoma" w:hAnsi="Tahoma" w:cs="Tahoma"/>
        </w:rPr>
        <w:t>CPDL</w:t>
      </w:r>
      <w:r w:rsidRPr="00F21098">
        <w:rPr>
          <w:rFonts w:ascii="Tahoma" w:hAnsi="Tahoma" w:cs="Tahoma"/>
        </w:rPr>
        <w:t>'s stores / specified site, safely and securely is entirely the responsibility of the supplier. During transportation, the supplier is responsible for complying with the provisions of Motor Vehicle Act and various other statutory norms related to weight, measurement, vehicle age and pollution monitoring, safe transportation etc.</w:t>
      </w:r>
    </w:p>
    <w:p w14:paraId="1269F8FA" w14:textId="77777777" w:rsidR="006D4913" w:rsidRPr="00F21098" w:rsidRDefault="006D4913" w:rsidP="00FF4950">
      <w:pPr>
        <w:tabs>
          <w:tab w:val="left" w:pos="1000"/>
          <w:tab w:val="left" w:pos="8222"/>
          <w:tab w:val="left" w:pos="9026"/>
        </w:tabs>
        <w:ind w:right="-46"/>
        <w:jc w:val="both"/>
        <w:rPr>
          <w:rFonts w:ascii="Tahoma" w:hAnsi="Tahoma" w:cs="Tahoma"/>
        </w:rPr>
      </w:pPr>
    </w:p>
    <w:p w14:paraId="10195662" w14:textId="77777777" w:rsidR="00FF4950" w:rsidRPr="00F21098" w:rsidRDefault="00FF4950" w:rsidP="00FF4950">
      <w:pPr>
        <w:pStyle w:val="Heading5"/>
        <w:tabs>
          <w:tab w:val="left" w:pos="999"/>
          <w:tab w:val="left" w:pos="8222"/>
          <w:tab w:val="left" w:pos="9026"/>
        </w:tabs>
        <w:ind w:left="0"/>
        <w:rPr>
          <w:sz w:val="22"/>
          <w:szCs w:val="22"/>
        </w:rPr>
      </w:pPr>
    </w:p>
    <w:p w14:paraId="37139D7B" w14:textId="77777777" w:rsidR="00FF4950" w:rsidRPr="00F21098" w:rsidRDefault="00FF4950" w:rsidP="005F70FE">
      <w:pPr>
        <w:pStyle w:val="Heading5"/>
        <w:numPr>
          <w:ilvl w:val="0"/>
          <w:numId w:val="11"/>
        </w:numPr>
        <w:tabs>
          <w:tab w:val="left" w:pos="999"/>
          <w:tab w:val="left" w:pos="8222"/>
          <w:tab w:val="left" w:pos="9026"/>
        </w:tabs>
        <w:ind w:left="284"/>
        <w:rPr>
          <w:sz w:val="22"/>
          <w:szCs w:val="22"/>
        </w:rPr>
      </w:pPr>
      <w:r w:rsidRPr="00F21098">
        <w:rPr>
          <w:sz w:val="22"/>
          <w:szCs w:val="22"/>
        </w:rPr>
        <w:lastRenderedPageBreak/>
        <w:t>TRANSIT INSURANCE</w:t>
      </w:r>
    </w:p>
    <w:p w14:paraId="068D5426" w14:textId="77777777" w:rsidR="00FF4950" w:rsidRPr="00F21098" w:rsidRDefault="00FF4950" w:rsidP="00FF4950">
      <w:pPr>
        <w:tabs>
          <w:tab w:val="left" w:pos="1000"/>
          <w:tab w:val="left" w:pos="8222"/>
          <w:tab w:val="left" w:pos="9026"/>
        </w:tabs>
        <w:ind w:right="879"/>
        <w:rPr>
          <w:rFonts w:ascii="Tahoma" w:hAnsi="Tahoma" w:cs="Tahoma"/>
        </w:rPr>
      </w:pPr>
    </w:p>
    <w:p w14:paraId="76E1EED2" w14:textId="77777777" w:rsidR="00FF4950" w:rsidRPr="00F21098" w:rsidRDefault="00FF4950" w:rsidP="00FF4950">
      <w:pPr>
        <w:tabs>
          <w:tab w:val="left" w:pos="1000"/>
          <w:tab w:val="left" w:pos="8222"/>
          <w:tab w:val="left" w:pos="9026"/>
        </w:tabs>
        <w:ind w:right="-46"/>
        <w:jc w:val="both"/>
        <w:rPr>
          <w:rFonts w:ascii="Tahoma" w:hAnsi="Tahoma" w:cs="Tahoma"/>
        </w:rPr>
      </w:pPr>
      <w:r w:rsidRPr="00F21098">
        <w:rPr>
          <w:rFonts w:ascii="Tahoma" w:hAnsi="Tahoma" w:cs="Tahoma"/>
        </w:rPr>
        <w:t>Cost of Transit insurance is included in the Total order value.  The Supplier shall fully insure the Goods, at their own expense, from the time of dispatch until the Goods are delivered, offloaded, and successfully commissioned at the destination. The insurance should cover any damage or loss that may occur during this period.</w:t>
      </w:r>
    </w:p>
    <w:p w14:paraId="5493F742" w14:textId="77777777" w:rsidR="00FF4950" w:rsidRPr="00F21098" w:rsidRDefault="00FF4950" w:rsidP="00FF4950">
      <w:pPr>
        <w:pStyle w:val="TableParagraph"/>
        <w:tabs>
          <w:tab w:val="left" w:pos="8222"/>
          <w:tab w:val="left" w:pos="9026"/>
        </w:tabs>
        <w:ind w:right="-188"/>
        <w:jc w:val="both"/>
        <w:rPr>
          <w:rFonts w:ascii="Tahoma" w:eastAsiaTheme="minorHAnsi" w:hAnsi="Tahoma" w:cs="Tahoma"/>
          <w:lang w:val="en-IN"/>
        </w:rPr>
      </w:pPr>
    </w:p>
    <w:p w14:paraId="4B817A50" w14:textId="77777777" w:rsidR="00FF4950" w:rsidRPr="00F21098" w:rsidRDefault="00FF4950" w:rsidP="005F70FE">
      <w:pPr>
        <w:pStyle w:val="Heading5"/>
        <w:numPr>
          <w:ilvl w:val="0"/>
          <w:numId w:val="11"/>
        </w:numPr>
        <w:tabs>
          <w:tab w:val="left" w:pos="999"/>
          <w:tab w:val="left" w:pos="8222"/>
          <w:tab w:val="left" w:pos="9026"/>
        </w:tabs>
        <w:ind w:left="284"/>
        <w:rPr>
          <w:sz w:val="22"/>
          <w:szCs w:val="22"/>
        </w:rPr>
      </w:pPr>
      <w:r w:rsidRPr="00F21098">
        <w:rPr>
          <w:sz w:val="22"/>
          <w:szCs w:val="22"/>
        </w:rPr>
        <w:t>UNLOADING CHARGES</w:t>
      </w:r>
    </w:p>
    <w:p w14:paraId="413E3903" w14:textId="77777777" w:rsidR="00FF4950" w:rsidRPr="00F21098" w:rsidRDefault="00FF4950" w:rsidP="00FF4950">
      <w:pPr>
        <w:pStyle w:val="Heading5"/>
        <w:tabs>
          <w:tab w:val="left" w:pos="999"/>
          <w:tab w:val="left" w:pos="8222"/>
          <w:tab w:val="left" w:pos="9026"/>
        </w:tabs>
        <w:ind w:left="0"/>
        <w:rPr>
          <w:sz w:val="22"/>
          <w:szCs w:val="22"/>
        </w:rPr>
      </w:pPr>
    </w:p>
    <w:p w14:paraId="0B1DFBCA" w14:textId="4A1C3A01" w:rsidR="00233EAC" w:rsidRDefault="00FF4950" w:rsidP="00FF4950">
      <w:pPr>
        <w:tabs>
          <w:tab w:val="left" w:pos="1000"/>
          <w:tab w:val="left" w:pos="8080"/>
          <w:tab w:val="left" w:pos="9026"/>
        </w:tabs>
        <w:ind w:right="-46"/>
        <w:jc w:val="both"/>
        <w:rPr>
          <w:rFonts w:ascii="Tahoma" w:hAnsi="Tahoma" w:cs="Tahoma"/>
        </w:rPr>
      </w:pPr>
      <w:r w:rsidRPr="00F21098">
        <w:rPr>
          <w:rFonts w:ascii="Tahoma" w:hAnsi="Tahoma" w:cs="Tahoma"/>
        </w:rPr>
        <w:t xml:space="preserve">Supplier shall be responsible for safe unloading of the material at </w:t>
      </w:r>
      <w:r>
        <w:rPr>
          <w:rFonts w:ascii="Tahoma" w:hAnsi="Tahoma" w:cs="Tahoma"/>
        </w:rPr>
        <w:t>CPDL</w:t>
      </w:r>
      <w:r w:rsidRPr="00F21098">
        <w:rPr>
          <w:rFonts w:ascii="Tahoma" w:hAnsi="Tahoma" w:cs="Tahoma"/>
        </w:rPr>
        <w:t xml:space="preserve"> Store/ specified Site, at their own cost.</w:t>
      </w:r>
    </w:p>
    <w:p w14:paraId="37EA198C" w14:textId="145C9257" w:rsidR="00233EAC" w:rsidRDefault="00233EAC">
      <w:pPr>
        <w:spacing w:after="160" w:line="259" w:lineRule="auto"/>
        <w:rPr>
          <w:rFonts w:ascii="Tahoma" w:hAnsi="Tahoma" w:cs="Tahoma"/>
        </w:rPr>
      </w:pPr>
    </w:p>
    <w:p w14:paraId="7BD4DBB4" w14:textId="77777777" w:rsidR="00FF4950" w:rsidRPr="00F21098" w:rsidRDefault="00FF4950" w:rsidP="005F70FE">
      <w:pPr>
        <w:pStyle w:val="Heading5"/>
        <w:numPr>
          <w:ilvl w:val="0"/>
          <w:numId w:val="11"/>
        </w:numPr>
        <w:tabs>
          <w:tab w:val="left" w:pos="567"/>
          <w:tab w:val="left" w:pos="8222"/>
          <w:tab w:val="left" w:pos="9026"/>
        </w:tabs>
        <w:ind w:left="0" w:firstLine="0"/>
        <w:rPr>
          <w:sz w:val="22"/>
          <w:szCs w:val="22"/>
        </w:rPr>
      </w:pPr>
      <w:r w:rsidRPr="00F21098">
        <w:rPr>
          <w:sz w:val="22"/>
          <w:szCs w:val="22"/>
        </w:rPr>
        <w:t>DOCUMENTATION</w:t>
      </w:r>
    </w:p>
    <w:p w14:paraId="2FFD84A0" w14:textId="77777777" w:rsidR="00FF4950" w:rsidRPr="00F21098" w:rsidRDefault="00FF4950" w:rsidP="00FF4950">
      <w:pPr>
        <w:pStyle w:val="Heading5"/>
        <w:tabs>
          <w:tab w:val="left" w:pos="999"/>
          <w:tab w:val="left" w:pos="8222"/>
          <w:tab w:val="left" w:pos="9026"/>
        </w:tabs>
        <w:ind w:left="0"/>
        <w:rPr>
          <w:sz w:val="22"/>
          <w:szCs w:val="22"/>
        </w:rPr>
      </w:pPr>
    </w:p>
    <w:p w14:paraId="2BD5A7E5" w14:textId="77777777" w:rsidR="00FF4950" w:rsidRPr="00F21098" w:rsidRDefault="00FF4950" w:rsidP="00FF4950">
      <w:pPr>
        <w:tabs>
          <w:tab w:val="left" w:pos="1000"/>
          <w:tab w:val="left" w:pos="8222"/>
          <w:tab w:val="left" w:pos="9026"/>
        </w:tabs>
        <w:ind w:right="-46"/>
        <w:jc w:val="both"/>
        <w:rPr>
          <w:rFonts w:ascii="Tahoma" w:hAnsi="Tahoma" w:cs="Tahoma"/>
        </w:rPr>
      </w:pPr>
      <w:r w:rsidRPr="00F21098">
        <w:rPr>
          <w:rFonts w:ascii="Tahoma" w:hAnsi="Tahoma" w:cs="Tahoma"/>
        </w:rPr>
        <w:t>Purchase Order number must appear in all correspondences, drawings, invoices, despatch notes, packing lists and on any other document(s) related to the Purchase Order.</w:t>
      </w:r>
    </w:p>
    <w:p w14:paraId="3E96D7C1" w14:textId="77777777" w:rsidR="00FF4950" w:rsidRPr="00F21098" w:rsidRDefault="00FF4950" w:rsidP="00FF4950">
      <w:pPr>
        <w:tabs>
          <w:tab w:val="left" w:pos="1000"/>
          <w:tab w:val="left" w:pos="8222"/>
          <w:tab w:val="left" w:pos="9026"/>
        </w:tabs>
        <w:ind w:right="879"/>
        <w:jc w:val="both"/>
        <w:rPr>
          <w:rFonts w:ascii="Tahoma" w:hAnsi="Tahoma" w:cs="Tahoma"/>
        </w:rPr>
      </w:pPr>
    </w:p>
    <w:p w14:paraId="3BDFDF9B" w14:textId="77777777" w:rsidR="00FF4950" w:rsidRPr="00F21098" w:rsidRDefault="00FF4950" w:rsidP="00FF4950">
      <w:pPr>
        <w:tabs>
          <w:tab w:val="left" w:pos="1000"/>
          <w:tab w:val="left" w:pos="8222"/>
          <w:tab w:val="left" w:pos="9026"/>
        </w:tabs>
        <w:ind w:right="-46"/>
        <w:jc w:val="both"/>
        <w:rPr>
          <w:rFonts w:ascii="Tahoma" w:hAnsi="Tahoma" w:cs="Tahoma"/>
        </w:rPr>
      </w:pPr>
      <w:r w:rsidRPr="00F21098">
        <w:rPr>
          <w:rFonts w:ascii="Tahoma" w:hAnsi="Tahoma" w:cs="Tahoma"/>
        </w:rPr>
        <w:t>The technical specifications, drawings and documents, Quality Assurance &amp; Inspection Plan (QAP), installation, operation and maintenance manuals including spare part lists (if any) shall be furnished by the Supplier in required number of copies and within time period as specified in delivery schedule/Purchase Order.</w:t>
      </w:r>
    </w:p>
    <w:p w14:paraId="169204A5" w14:textId="77777777" w:rsidR="00FF4950" w:rsidRPr="00F21098" w:rsidRDefault="00FF4950" w:rsidP="00FF4950">
      <w:pPr>
        <w:tabs>
          <w:tab w:val="left" w:pos="1000"/>
          <w:tab w:val="left" w:pos="8222"/>
          <w:tab w:val="left" w:pos="9026"/>
        </w:tabs>
        <w:ind w:right="879"/>
        <w:jc w:val="both"/>
        <w:rPr>
          <w:rFonts w:ascii="Tahoma" w:hAnsi="Tahoma" w:cs="Tahoma"/>
        </w:rPr>
      </w:pPr>
    </w:p>
    <w:p w14:paraId="7AC8DE6B" w14:textId="77777777" w:rsidR="00FF4950" w:rsidRPr="00F21098" w:rsidRDefault="00FF4950" w:rsidP="00FF4950">
      <w:pPr>
        <w:tabs>
          <w:tab w:val="left" w:pos="1000"/>
          <w:tab w:val="left" w:pos="8222"/>
          <w:tab w:val="left" w:pos="9026"/>
        </w:tabs>
        <w:ind w:right="-46"/>
        <w:jc w:val="both"/>
        <w:rPr>
          <w:rFonts w:ascii="Tahoma" w:hAnsi="Tahoma" w:cs="Tahoma"/>
        </w:rPr>
      </w:pPr>
      <w:r w:rsidRPr="00F21098">
        <w:rPr>
          <w:rFonts w:ascii="Tahoma" w:hAnsi="Tahoma" w:cs="Tahoma"/>
        </w:rPr>
        <w:t>Material Safety Data Sheet (MSDS), detail handling &amp; storage instruction sheet/manual, wherever applicable, to be furnished before commencement of supply and one copy is to be submitted in store/site with First Lot.</w:t>
      </w:r>
    </w:p>
    <w:p w14:paraId="16CDFD69" w14:textId="77777777" w:rsidR="00FF4950" w:rsidRDefault="00FF4950" w:rsidP="00FF4950">
      <w:pPr>
        <w:pStyle w:val="Default"/>
        <w:tabs>
          <w:tab w:val="left" w:pos="8222"/>
          <w:tab w:val="left" w:pos="9026"/>
        </w:tabs>
        <w:rPr>
          <w:rFonts w:ascii="Tahoma" w:hAnsi="Tahoma" w:cs="Tahoma"/>
          <w:color w:val="auto"/>
          <w:sz w:val="22"/>
          <w:szCs w:val="22"/>
        </w:rPr>
      </w:pPr>
    </w:p>
    <w:p w14:paraId="777F7251" w14:textId="77777777" w:rsidR="00FF4950" w:rsidRPr="00F21098" w:rsidRDefault="00FF4950" w:rsidP="00FF4950">
      <w:pPr>
        <w:pStyle w:val="Default"/>
        <w:tabs>
          <w:tab w:val="left" w:pos="8222"/>
          <w:tab w:val="left" w:pos="9026"/>
        </w:tabs>
        <w:rPr>
          <w:rFonts w:ascii="Tahoma" w:hAnsi="Tahoma" w:cs="Tahoma"/>
          <w:color w:val="auto"/>
          <w:sz w:val="22"/>
          <w:szCs w:val="22"/>
        </w:rPr>
      </w:pPr>
    </w:p>
    <w:p w14:paraId="6F519112" w14:textId="77777777" w:rsidR="00FF4950" w:rsidRPr="00F21098" w:rsidRDefault="00FF4950" w:rsidP="005F70FE">
      <w:pPr>
        <w:pStyle w:val="Heading5"/>
        <w:numPr>
          <w:ilvl w:val="0"/>
          <w:numId w:val="11"/>
        </w:numPr>
        <w:tabs>
          <w:tab w:val="left" w:pos="426"/>
          <w:tab w:val="left" w:pos="8222"/>
          <w:tab w:val="left" w:pos="9026"/>
        </w:tabs>
        <w:ind w:left="284"/>
        <w:rPr>
          <w:sz w:val="22"/>
          <w:szCs w:val="22"/>
        </w:rPr>
      </w:pPr>
      <w:r w:rsidRPr="00F21098">
        <w:rPr>
          <w:sz w:val="22"/>
          <w:szCs w:val="22"/>
        </w:rPr>
        <w:t>PURCHASE ORDER AMENDMENTS</w:t>
      </w:r>
    </w:p>
    <w:p w14:paraId="2737654A" w14:textId="77777777" w:rsidR="00FF4950" w:rsidRPr="00F21098" w:rsidRDefault="00FF4950" w:rsidP="00FF4950">
      <w:pPr>
        <w:pStyle w:val="Heading5"/>
        <w:tabs>
          <w:tab w:val="left" w:pos="999"/>
          <w:tab w:val="left" w:pos="8222"/>
          <w:tab w:val="left" w:pos="9026"/>
        </w:tabs>
        <w:ind w:left="0"/>
        <w:rPr>
          <w:sz w:val="22"/>
          <w:szCs w:val="22"/>
        </w:rPr>
      </w:pPr>
    </w:p>
    <w:p w14:paraId="13358434" w14:textId="77777777" w:rsidR="00FF4950" w:rsidRPr="00F21098" w:rsidRDefault="00FF4950" w:rsidP="00FF4950">
      <w:pPr>
        <w:tabs>
          <w:tab w:val="left" w:pos="1000"/>
        </w:tabs>
        <w:ind w:right="-46"/>
        <w:jc w:val="both"/>
        <w:rPr>
          <w:rFonts w:ascii="Tahoma" w:hAnsi="Tahoma" w:cs="Tahoma"/>
        </w:rPr>
      </w:pPr>
      <w:r w:rsidRPr="00F21098">
        <w:rPr>
          <w:rFonts w:ascii="Tahoma" w:hAnsi="Tahoma" w:cs="Tahoma"/>
        </w:rPr>
        <w:t xml:space="preserve">The Purchase Order may, in writing, be amended or modified including changes in contract price, technical specifications, quantities and terms and conditions based on mutual agreement by an amendment to the original Purchase Order, issued by </w:t>
      </w:r>
      <w:r>
        <w:rPr>
          <w:rFonts w:ascii="Tahoma" w:hAnsi="Tahoma" w:cs="Tahoma"/>
        </w:rPr>
        <w:t>CPDL</w:t>
      </w:r>
      <w:r w:rsidRPr="00F21098">
        <w:rPr>
          <w:rFonts w:ascii="Tahoma" w:hAnsi="Tahoma" w:cs="Tahoma"/>
        </w:rPr>
        <w:t xml:space="preserve"> and accepted by the Supplier.</w:t>
      </w:r>
    </w:p>
    <w:p w14:paraId="071D7AD6" w14:textId="77777777" w:rsidR="00FF4950" w:rsidRPr="00F21098" w:rsidRDefault="00FF4950" w:rsidP="00FF4950">
      <w:pPr>
        <w:tabs>
          <w:tab w:val="left" w:pos="1000"/>
          <w:tab w:val="left" w:pos="8222"/>
          <w:tab w:val="left" w:pos="9026"/>
        </w:tabs>
        <w:ind w:right="879"/>
        <w:jc w:val="both"/>
        <w:rPr>
          <w:rFonts w:ascii="Tahoma" w:hAnsi="Tahoma" w:cs="Tahoma"/>
        </w:rPr>
      </w:pPr>
    </w:p>
    <w:p w14:paraId="10FE2336" w14:textId="77777777" w:rsidR="00FF4950" w:rsidRPr="00F21098" w:rsidRDefault="00FF4950" w:rsidP="00FF4950">
      <w:pPr>
        <w:tabs>
          <w:tab w:val="left" w:pos="1000"/>
          <w:tab w:val="left" w:pos="8222"/>
          <w:tab w:val="left" w:pos="9026"/>
        </w:tabs>
        <w:ind w:right="-46"/>
        <w:jc w:val="both"/>
        <w:rPr>
          <w:rFonts w:ascii="Tahoma" w:hAnsi="Tahoma" w:cs="Tahoma"/>
        </w:rPr>
      </w:pPr>
      <w:r w:rsidRPr="00F21098">
        <w:rPr>
          <w:rFonts w:ascii="Tahoma" w:hAnsi="Tahoma" w:cs="Tahoma"/>
        </w:rPr>
        <w:t xml:space="preserve">The Supplier shall not be required to implement any variation until an instruction to execute such variation has been issued by </w:t>
      </w:r>
      <w:r>
        <w:rPr>
          <w:rFonts w:ascii="Tahoma" w:hAnsi="Tahoma" w:cs="Tahoma"/>
        </w:rPr>
        <w:t>CPDL</w:t>
      </w:r>
      <w:r w:rsidRPr="00F21098">
        <w:rPr>
          <w:rFonts w:ascii="Tahoma" w:hAnsi="Tahoma" w:cs="Tahoma"/>
        </w:rPr>
        <w:t>.</w:t>
      </w:r>
    </w:p>
    <w:p w14:paraId="00997C54" w14:textId="77777777" w:rsidR="00FF4950" w:rsidRPr="00F21098" w:rsidRDefault="00FF4950" w:rsidP="00FF4950">
      <w:pPr>
        <w:tabs>
          <w:tab w:val="left" w:pos="1000"/>
          <w:tab w:val="left" w:pos="8222"/>
          <w:tab w:val="left" w:pos="9026"/>
        </w:tabs>
        <w:ind w:right="879"/>
        <w:jc w:val="both"/>
        <w:rPr>
          <w:rFonts w:ascii="Tahoma" w:hAnsi="Tahoma" w:cs="Tahoma"/>
        </w:rPr>
      </w:pPr>
    </w:p>
    <w:p w14:paraId="1B434E5A" w14:textId="77777777" w:rsidR="00FF4950" w:rsidRPr="00F21098" w:rsidRDefault="00FF4950" w:rsidP="00FF4950">
      <w:pPr>
        <w:tabs>
          <w:tab w:val="left" w:pos="1000"/>
          <w:tab w:val="left" w:pos="8222"/>
          <w:tab w:val="left" w:pos="9026"/>
        </w:tabs>
        <w:ind w:right="-46"/>
        <w:jc w:val="both"/>
        <w:rPr>
          <w:rFonts w:ascii="Tahoma" w:hAnsi="Tahoma" w:cs="Tahoma"/>
        </w:rPr>
      </w:pPr>
      <w:r w:rsidRPr="00F21098">
        <w:rPr>
          <w:rFonts w:ascii="Tahoma" w:hAnsi="Tahoma" w:cs="Tahoma"/>
        </w:rPr>
        <w:t xml:space="preserve">The Supplier may also make a request for a change if required, through a change proposal note indicating nature of the change(s), reasons for the change(s), its impact on the price, the delivery schedule and/or the guarantees together with supporting documents. </w:t>
      </w:r>
      <w:r>
        <w:rPr>
          <w:rFonts w:ascii="Tahoma" w:hAnsi="Tahoma" w:cs="Tahoma"/>
        </w:rPr>
        <w:t>CPDL</w:t>
      </w:r>
      <w:r w:rsidRPr="00F21098">
        <w:rPr>
          <w:rFonts w:ascii="Tahoma" w:hAnsi="Tahoma" w:cs="Tahoma"/>
        </w:rPr>
        <w:t xml:space="preserve"> shall assess Supplier’s request for a change and communicate acceptance/otherwise. Supplier shall not implement any change without obtaining </w:t>
      </w:r>
      <w:r>
        <w:rPr>
          <w:rFonts w:ascii="Tahoma" w:hAnsi="Tahoma" w:cs="Tahoma"/>
        </w:rPr>
        <w:t>CPDL</w:t>
      </w:r>
      <w:r w:rsidRPr="00F21098">
        <w:rPr>
          <w:rFonts w:ascii="Tahoma" w:hAnsi="Tahoma" w:cs="Tahoma"/>
        </w:rPr>
        <w:t>’s prior approval in writing.</w:t>
      </w:r>
    </w:p>
    <w:p w14:paraId="00219024" w14:textId="77777777" w:rsidR="00FF4950" w:rsidRPr="00F21098" w:rsidRDefault="00FF4950" w:rsidP="00FF4950">
      <w:pPr>
        <w:tabs>
          <w:tab w:val="left" w:pos="1000"/>
          <w:tab w:val="left" w:pos="8222"/>
          <w:tab w:val="left" w:pos="9026"/>
        </w:tabs>
        <w:ind w:right="879"/>
        <w:jc w:val="both"/>
        <w:rPr>
          <w:rFonts w:ascii="Tahoma" w:hAnsi="Tahoma" w:cs="Tahoma"/>
        </w:rPr>
      </w:pPr>
    </w:p>
    <w:p w14:paraId="22A371F6" w14:textId="77777777" w:rsidR="00FF4950" w:rsidRPr="00F21098" w:rsidRDefault="00FF4950" w:rsidP="00FF4950">
      <w:pPr>
        <w:tabs>
          <w:tab w:val="left" w:pos="1000"/>
          <w:tab w:val="left" w:pos="8222"/>
          <w:tab w:val="left" w:pos="9026"/>
        </w:tabs>
        <w:ind w:right="-46"/>
        <w:jc w:val="both"/>
        <w:rPr>
          <w:rFonts w:ascii="Tahoma" w:hAnsi="Tahoma" w:cs="Tahoma"/>
        </w:rPr>
      </w:pPr>
      <w:r w:rsidRPr="00F21098">
        <w:rPr>
          <w:rFonts w:ascii="Tahoma" w:hAnsi="Tahoma" w:cs="Tahoma"/>
        </w:rPr>
        <w:lastRenderedPageBreak/>
        <w:t xml:space="preserve">The Supplier shall bring to the notice of </w:t>
      </w:r>
      <w:r>
        <w:rPr>
          <w:rFonts w:ascii="Tahoma" w:hAnsi="Tahoma" w:cs="Tahoma"/>
        </w:rPr>
        <w:t>CPDL</w:t>
      </w:r>
      <w:r w:rsidRPr="00F21098">
        <w:rPr>
          <w:rFonts w:ascii="Tahoma" w:hAnsi="Tahoma" w:cs="Tahoma"/>
        </w:rPr>
        <w:t xml:space="preserve"> along with documentary evidence, should any changes in the codes and standards applicable to the Purchase Order occur after the date of Purchase Order. The Supplier shall comply with the changes only after receipt of </w:t>
      </w:r>
      <w:r>
        <w:rPr>
          <w:rFonts w:ascii="Tahoma" w:hAnsi="Tahoma" w:cs="Tahoma"/>
        </w:rPr>
        <w:t>CPDL</w:t>
      </w:r>
      <w:r w:rsidRPr="00F21098">
        <w:rPr>
          <w:rFonts w:ascii="Tahoma" w:hAnsi="Tahoma" w:cs="Tahoma"/>
        </w:rPr>
        <w:t>’s approval.</w:t>
      </w:r>
    </w:p>
    <w:p w14:paraId="7357A107" w14:textId="77777777" w:rsidR="00FF4950" w:rsidRPr="00F21098" w:rsidRDefault="00FF4950" w:rsidP="00FF4950">
      <w:pPr>
        <w:pStyle w:val="Heading5"/>
        <w:tabs>
          <w:tab w:val="left" w:pos="999"/>
          <w:tab w:val="left" w:pos="8222"/>
          <w:tab w:val="left" w:pos="9026"/>
        </w:tabs>
        <w:ind w:left="0"/>
        <w:rPr>
          <w:sz w:val="22"/>
          <w:szCs w:val="22"/>
        </w:rPr>
      </w:pPr>
    </w:p>
    <w:p w14:paraId="03C97209" w14:textId="77777777" w:rsidR="00FF4950" w:rsidRPr="00F21098" w:rsidRDefault="00FF4950" w:rsidP="005F70FE">
      <w:pPr>
        <w:pStyle w:val="Heading5"/>
        <w:numPr>
          <w:ilvl w:val="0"/>
          <w:numId w:val="11"/>
        </w:numPr>
        <w:tabs>
          <w:tab w:val="left" w:pos="426"/>
          <w:tab w:val="left" w:pos="8222"/>
          <w:tab w:val="left" w:pos="9026"/>
        </w:tabs>
        <w:ind w:left="284"/>
        <w:rPr>
          <w:sz w:val="22"/>
          <w:szCs w:val="22"/>
        </w:rPr>
      </w:pPr>
      <w:r w:rsidRPr="00F21098">
        <w:rPr>
          <w:sz w:val="22"/>
          <w:szCs w:val="22"/>
        </w:rPr>
        <w:t xml:space="preserve">PRODUCT SPECIFICATIONS  </w:t>
      </w:r>
    </w:p>
    <w:p w14:paraId="62286F1A" w14:textId="77777777" w:rsidR="00FF4950" w:rsidRPr="00F21098" w:rsidRDefault="00FF4950" w:rsidP="00FF4950">
      <w:pPr>
        <w:pStyle w:val="Heading5"/>
        <w:tabs>
          <w:tab w:val="left" w:pos="999"/>
          <w:tab w:val="left" w:pos="8222"/>
          <w:tab w:val="left" w:pos="9026"/>
        </w:tabs>
        <w:ind w:left="280"/>
        <w:rPr>
          <w:sz w:val="22"/>
          <w:szCs w:val="22"/>
        </w:rPr>
      </w:pPr>
    </w:p>
    <w:p w14:paraId="443B1C40" w14:textId="77777777" w:rsidR="00FF4950" w:rsidRPr="00F21098" w:rsidRDefault="00FF4950" w:rsidP="00FF4950">
      <w:pPr>
        <w:tabs>
          <w:tab w:val="left" w:pos="1000"/>
          <w:tab w:val="left" w:pos="8222"/>
          <w:tab w:val="left" w:pos="9026"/>
        </w:tabs>
        <w:ind w:right="-46"/>
        <w:jc w:val="both"/>
        <w:rPr>
          <w:rFonts w:ascii="Tahoma" w:hAnsi="Tahoma" w:cs="Tahoma"/>
        </w:rPr>
      </w:pPr>
      <w:r w:rsidRPr="00F21098">
        <w:rPr>
          <w:rFonts w:ascii="Tahoma" w:hAnsi="Tahoma" w:cs="Tahoma"/>
        </w:rPr>
        <w:t>The Supplier shall be solely responsible for supply of material fully compliant with approved technical specifications, applicable codes and standards and approved drawings stated in the Purchase Order with the approved makes of various components and make the same functional.</w:t>
      </w:r>
    </w:p>
    <w:p w14:paraId="2AB79AFE" w14:textId="77777777" w:rsidR="00FF4950" w:rsidRPr="00F21098" w:rsidRDefault="00FF4950" w:rsidP="00FF4950">
      <w:pPr>
        <w:tabs>
          <w:tab w:val="left" w:pos="1000"/>
          <w:tab w:val="left" w:pos="8222"/>
          <w:tab w:val="left" w:pos="9026"/>
        </w:tabs>
        <w:ind w:right="879"/>
        <w:jc w:val="both"/>
        <w:rPr>
          <w:rFonts w:ascii="Tahoma" w:hAnsi="Tahoma" w:cs="Tahoma"/>
        </w:rPr>
      </w:pPr>
    </w:p>
    <w:p w14:paraId="60C1D0A6" w14:textId="77777777" w:rsidR="00FF4950" w:rsidRPr="00F21098" w:rsidRDefault="00FF4950" w:rsidP="00FF4950">
      <w:pPr>
        <w:tabs>
          <w:tab w:val="left" w:pos="1000"/>
          <w:tab w:val="left" w:pos="8222"/>
          <w:tab w:val="left" w:pos="9026"/>
        </w:tabs>
        <w:ind w:right="-46"/>
        <w:jc w:val="both"/>
        <w:rPr>
          <w:rFonts w:ascii="Tahoma" w:hAnsi="Tahoma" w:cs="Tahoma"/>
        </w:rPr>
      </w:pPr>
      <w:r w:rsidRPr="00F21098">
        <w:rPr>
          <w:rFonts w:ascii="Tahoma" w:hAnsi="Tahoma" w:cs="Tahoma"/>
        </w:rPr>
        <w:t xml:space="preserve">Supplier shall provide manuals (one set </w:t>
      </w:r>
      <w:proofErr w:type="gramStart"/>
      <w:r w:rsidRPr="00F21098">
        <w:rPr>
          <w:rFonts w:ascii="Tahoma" w:hAnsi="Tahoma" w:cs="Tahoma"/>
        </w:rPr>
        <w:t>Soft</w:t>
      </w:r>
      <w:proofErr w:type="gramEnd"/>
      <w:r w:rsidRPr="00F21098">
        <w:rPr>
          <w:rFonts w:ascii="Tahoma" w:hAnsi="Tahoma" w:cs="Tahoma"/>
        </w:rPr>
        <w:t xml:space="preserve"> copy and 2 sets Hard copy) containing complete specifications, instructions and other key points with respect to the material supplied, its usage, installation, operation and maintenance manual within 7 days from the date of the Delivery of the material.</w:t>
      </w:r>
    </w:p>
    <w:p w14:paraId="066E49FF" w14:textId="77777777" w:rsidR="00FF4950" w:rsidRPr="00F21098" w:rsidRDefault="00FF4950" w:rsidP="00FF4950">
      <w:pPr>
        <w:tabs>
          <w:tab w:val="left" w:pos="1000"/>
          <w:tab w:val="left" w:pos="8222"/>
          <w:tab w:val="left" w:pos="9026"/>
        </w:tabs>
        <w:ind w:right="879"/>
        <w:jc w:val="both"/>
        <w:rPr>
          <w:rFonts w:ascii="Tahoma" w:hAnsi="Tahoma" w:cs="Tahoma"/>
        </w:rPr>
      </w:pPr>
    </w:p>
    <w:p w14:paraId="50197F5F" w14:textId="77777777" w:rsidR="00FF4950" w:rsidRPr="00F21098" w:rsidRDefault="00FF4950" w:rsidP="00FF4950">
      <w:pPr>
        <w:tabs>
          <w:tab w:val="left" w:pos="1000"/>
          <w:tab w:val="left" w:pos="9026"/>
        </w:tabs>
        <w:ind w:right="-46"/>
        <w:jc w:val="both"/>
        <w:rPr>
          <w:rFonts w:ascii="Tahoma" w:hAnsi="Tahoma" w:cs="Tahoma"/>
        </w:rPr>
      </w:pPr>
      <w:r w:rsidRPr="00F21098">
        <w:rPr>
          <w:rFonts w:ascii="Tahoma" w:hAnsi="Tahoma" w:cs="Tahoma"/>
        </w:rPr>
        <w:t>Unauthorized substitution/supplies with wrong description and quality, excess Supplies, rejected Supplies shall be returned to the Supplier at the risk and expenses of the Supplier including transportation from and to their workshop.</w:t>
      </w:r>
    </w:p>
    <w:p w14:paraId="7D384124" w14:textId="77777777" w:rsidR="00FF4950" w:rsidRPr="00F21098" w:rsidRDefault="00FF4950" w:rsidP="00FF4950">
      <w:pPr>
        <w:tabs>
          <w:tab w:val="left" w:pos="1000"/>
          <w:tab w:val="left" w:pos="8222"/>
          <w:tab w:val="left" w:pos="9026"/>
        </w:tabs>
        <w:ind w:right="879"/>
        <w:jc w:val="both"/>
        <w:rPr>
          <w:rFonts w:ascii="Tahoma" w:hAnsi="Tahoma" w:cs="Tahoma"/>
        </w:rPr>
      </w:pPr>
    </w:p>
    <w:p w14:paraId="7227F5EA" w14:textId="77777777" w:rsidR="00FF4950" w:rsidRPr="00F21098" w:rsidRDefault="00FF4950" w:rsidP="00FF4950">
      <w:pPr>
        <w:tabs>
          <w:tab w:val="left" w:pos="1000"/>
          <w:tab w:val="left" w:pos="8222"/>
          <w:tab w:val="left" w:pos="9026"/>
        </w:tabs>
        <w:ind w:right="-46"/>
        <w:jc w:val="both"/>
        <w:rPr>
          <w:rFonts w:ascii="Tahoma" w:hAnsi="Tahoma" w:cs="Tahoma"/>
        </w:rPr>
      </w:pPr>
      <w:r w:rsidRPr="00F21098">
        <w:rPr>
          <w:rFonts w:ascii="Tahoma" w:hAnsi="Tahoma" w:cs="Tahoma"/>
        </w:rPr>
        <w:t xml:space="preserve">Supplier(s) shall not be relieved of their obligations under the Purchase Order, including but not limited to its guarantee and obligations stated herein, by incorporating </w:t>
      </w:r>
      <w:r>
        <w:rPr>
          <w:rFonts w:ascii="Tahoma" w:hAnsi="Tahoma" w:cs="Tahoma"/>
        </w:rPr>
        <w:t>CPDL</w:t>
      </w:r>
      <w:r w:rsidRPr="00F21098">
        <w:rPr>
          <w:rFonts w:ascii="Tahoma" w:hAnsi="Tahoma" w:cs="Tahoma"/>
        </w:rPr>
        <w:t>’s technical comments on their drawings and documents during execution of the Purchase Order.</w:t>
      </w:r>
    </w:p>
    <w:p w14:paraId="02120B52" w14:textId="77777777" w:rsidR="00FF4950" w:rsidRPr="00F21098" w:rsidRDefault="00FF4950" w:rsidP="00FF4950">
      <w:pPr>
        <w:tabs>
          <w:tab w:val="left" w:pos="1000"/>
          <w:tab w:val="left" w:pos="8222"/>
          <w:tab w:val="left" w:pos="9026"/>
        </w:tabs>
        <w:ind w:right="879"/>
        <w:jc w:val="both"/>
        <w:rPr>
          <w:rFonts w:ascii="Tahoma" w:hAnsi="Tahoma" w:cs="Tahoma"/>
        </w:rPr>
      </w:pPr>
    </w:p>
    <w:p w14:paraId="0948FF44" w14:textId="77777777" w:rsidR="00FF4950" w:rsidRPr="00F21098" w:rsidRDefault="00FF4950" w:rsidP="00FF4950">
      <w:pPr>
        <w:tabs>
          <w:tab w:val="left" w:pos="1000"/>
          <w:tab w:val="left" w:pos="8222"/>
          <w:tab w:val="left" w:pos="9026"/>
        </w:tabs>
        <w:ind w:right="-46"/>
        <w:jc w:val="both"/>
        <w:rPr>
          <w:rFonts w:ascii="Tahoma" w:hAnsi="Tahoma" w:cs="Tahoma"/>
        </w:rPr>
      </w:pPr>
      <w:r w:rsidRPr="00F21098">
        <w:rPr>
          <w:rFonts w:ascii="Tahoma" w:hAnsi="Tahoma" w:cs="Tahoma"/>
        </w:rPr>
        <w:t xml:space="preserve">Supplier shall be deemed to have scrutinized all data and information provided by </w:t>
      </w:r>
      <w:r>
        <w:rPr>
          <w:rFonts w:ascii="Tahoma" w:hAnsi="Tahoma" w:cs="Tahoma"/>
        </w:rPr>
        <w:t>CPDL</w:t>
      </w:r>
      <w:r w:rsidRPr="00F21098">
        <w:rPr>
          <w:rFonts w:ascii="Tahoma" w:hAnsi="Tahoma" w:cs="Tahoma"/>
        </w:rPr>
        <w:t xml:space="preserve"> regarding accuracy and adequacy. </w:t>
      </w:r>
      <w:r>
        <w:rPr>
          <w:rFonts w:ascii="Tahoma" w:hAnsi="Tahoma" w:cs="Tahoma"/>
        </w:rPr>
        <w:t>CPDL</w:t>
      </w:r>
      <w:r w:rsidRPr="00F21098">
        <w:rPr>
          <w:rFonts w:ascii="Tahoma" w:hAnsi="Tahoma" w:cs="Tahoma"/>
        </w:rPr>
        <w:t xml:space="preserve"> shall not be responsible for any error, inaccuracy or omission of any kind and shall not be deemed to have given any representation of accuracy or completeness of any data or information. Any data or information received by the Supplier from </w:t>
      </w:r>
      <w:r>
        <w:rPr>
          <w:rFonts w:ascii="Tahoma" w:hAnsi="Tahoma" w:cs="Tahoma"/>
        </w:rPr>
        <w:t>CPDL</w:t>
      </w:r>
      <w:r w:rsidRPr="00F21098">
        <w:rPr>
          <w:rFonts w:ascii="Tahoma" w:hAnsi="Tahoma" w:cs="Tahoma"/>
        </w:rPr>
        <w:t xml:space="preserve"> shall not relieve the Supplier from its responsibility.</w:t>
      </w:r>
    </w:p>
    <w:p w14:paraId="50758934" w14:textId="77777777" w:rsidR="00FF4950" w:rsidRPr="00F21098" w:rsidRDefault="00FF4950" w:rsidP="00FF4950">
      <w:pPr>
        <w:tabs>
          <w:tab w:val="left" w:pos="1000"/>
          <w:tab w:val="left" w:pos="8222"/>
          <w:tab w:val="left" w:pos="9026"/>
        </w:tabs>
        <w:ind w:right="879"/>
        <w:jc w:val="both"/>
        <w:rPr>
          <w:rFonts w:ascii="Tahoma" w:hAnsi="Tahoma" w:cs="Tahoma"/>
        </w:rPr>
      </w:pPr>
    </w:p>
    <w:p w14:paraId="481D74E2" w14:textId="77777777" w:rsidR="00FF4950" w:rsidRPr="00F21098" w:rsidRDefault="00FF4950" w:rsidP="005F70FE">
      <w:pPr>
        <w:pStyle w:val="Heading5"/>
        <w:numPr>
          <w:ilvl w:val="0"/>
          <w:numId w:val="11"/>
        </w:numPr>
        <w:tabs>
          <w:tab w:val="left" w:pos="999"/>
          <w:tab w:val="left" w:pos="8222"/>
          <w:tab w:val="left" w:pos="9026"/>
        </w:tabs>
        <w:ind w:left="426" w:hanging="568"/>
        <w:rPr>
          <w:sz w:val="22"/>
          <w:szCs w:val="22"/>
        </w:rPr>
      </w:pPr>
      <w:r w:rsidRPr="00F21098">
        <w:rPr>
          <w:sz w:val="22"/>
          <w:szCs w:val="22"/>
        </w:rPr>
        <w:t>SUBCONTRACTING</w:t>
      </w:r>
    </w:p>
    <w:p w14:paraId="2D19ED53" w14:textId="77777777" w:rsidR="00FF4950" w:rsidRPr="00F21098" w:rsidRDefault="00FF4950" w:rsidP="00FF4950">
      <w:pPr>
        <w:tabs>
          <w:tab w:val="left" w:pos="1000"/>
          <w:tab w:val="left" w:pos="8222"/>
          <w:tab w:val="left" w:pos="9026"/>
        </w:tabs>
        <w:ind w:right="879"/>
        <w:jc w:val="both"/>
        <w:rPr>
          <w:rFonts w:ascii="Tahoma" w:hAnsi="Tahoma" w:cs="Tahoma"/>
        </w:rPr>
      </w:pPr>
    </w:p>
    <w:p w14:paraId="56B26038" w14:textId="77777777" w:rsidR="00FF4950" w:rsidRPr="00F21098" w:rsidRDefault="00FF4950" w:rsidP="00FF4950">
      <w:pPr>
        <w:tabs>
          <w:tab w:val="left" w:pos="1000"/>
          <w:tab w:val="left" w:pos="8222"/>
          <w:tab w:val="left" w:pos="9026"/>
        </w:tabs>
        <w:ind w:right="-46"/>
        <w:jc w:val="both"/>
        <w:rPr>
          <w:rFonts w:ascii="Tahoma" w:hAnsi="Tahoma" w:cs="Tahoma"/>
        </w:rPr>
      </w:pPr>
      <w:r w:rsidRPr="00F21098">
        <w:rPr>
          <w:rFonts w:ascii="Tahoma" w:hAnsi="Tahoma" w:cs="Tahoma"/>
        </w:rPr>
        <w:t>The Supplier shall not sub-contract all of the Supply to third parties for the completion of the Purchase Order.</w:t>
      </w:r>
    </w:p>
    <w:p w14:paraId="142220BC" w14:textId="77777777" w:rsidR="00FF4950" w:rsidRPr="00F21098" w:rsidRDefault="00FF4950" w:rsidP="00FF4950">
      <w:pPr>
        <w:tabs>
          <w:tab w:val="left" w:pos="1000"/>
          <w:tab w:val="left" w:pos="8222"/>
          <w:tab w:val="left" w:pos="9026"/>
        </w:tabs>
        <w:ind w:right="879"/>
        <w:jc w:val="both"/>
        <w:rPr>
          <w:rFonts w:ascii="Tahoma" w:hAnsi="Tahoma" w:cs="Tahoma"/>
        </w:rPr>
      </w:pPr>
    </w:p>
    <w:p w14:paraId="7C4E7E58" w14:textId="77777777" w:rsidR="00FF4950" w:rsidRPr="00F21098" w:rsidRDefault="00FF4950" w:rsidP="00FF4950">
      <w:pPr>
        <w:tabs>
          <w:tab w:val="left" w:pos="1000"/>
          <w:tab w:val="left" w:pos="8222"/>
          <w:tab w:val="left" w:pos="9026"/>
        </w:tabs>
        <w:ind w:right="-46"/>
        <w:jc w:val="both"/>
        <w:rPr>
          <w:rFonts w:ascii="Tahoma" w:hAnsi="Tahoma" w:cs="Tahoma"/>
        </w:rPr>
      </w:pPr>
      <w:r w:rsidRPr="00F21098">
        <w:rPr>
          <w:rFonts w:ascii="Tahoma" w:hAnsi="Tahoma" w:cs="Tahoma"/>
        </w:rPr>
        <w:t xml:space="preserve">The Supplier shall submit along with their quotation, the list of proposed sub-contractor(s)/Sub-vendor(s) for the bought-out items to be procured by the Supplier, which shall be mutually discussed and agreed before placement of Purchase Order. </w:t>
      </w:r>
      <w:r>
        <w:rPr>
          <w:rFonts w:ascii="Tahoma" w:hAnsi="Tahoma" w:cs="Tahoma"/>
        </w:rPr>
        <w:t>CPDL</w:t>
      </w:r>
      <w:r w:rsidRPr="00F21098">
        <w:rPr>
          <w:rFonts w:ascii="Tahoma" w:hAnsi="Tahoma" w:cs="Tahoma"/>
        </w:rPr>
        <w:t xml:space="preserve"> and Supplier may by mutual agreement add or delete Sub vendors from the approved list during execution of the Purchase Order.</w:t>
      </w:r>
    </w:p>
    <w:p w14:paraId="6A52030E" w14:textId="77777777" w:rsidR="00FF4950" w:rsidRPr="00F21098" w:rsidRDefault="00FF4950" w:rsidP="00FF4950">
      <w:pPr>
        <w:tabs>
          <w:tab w:val="left" w:pos="1000"/>
          <w:tab w:val="left" w:pos="8222"/>
          <w:tab w:val="left" w:pos="9026"/>
        </w:tabs>
        <w:ind w:right="-46"/>
        <w:jc w:val="both"/>
        <w:rPr>
          <w:rFonts w:ascii="Tahoma" w:hAnsi="Tahoma" w:cs="Tahoma"/>
        </w:rPr>
      </w:pPr>
    </w:p>
    <w:p w14:paraId="674C317C" w14:textId="77777777" w:rsidR="00FF4950" w:rsidRPr="00F21098" w:rsidRDefault="00FF4950" w:rsidP="00FF4950">
      <w:pPr>
        <w:tabs>
          <w:tab w:val="left" w:pos="1000"/>
          <w:tab w:val="left" w:pos="8222"/>
          <w:tab w:val="left" w:pos="9026"/>
        </w:tabs>
        <w:ind w:right="-46"/>
        <w:jc w:val="both"/>
        <w:rPr>
          <w:rFonts w:ascii="Tahoma" w:hAnsi="Tahoma" w:cs="Tahoma"/>
        </w:rPr>
      </w:pPr>
      <w:r w:rsidRPr="00F21098">
        <w:rPr>
          <w:rFonts w:ascii="Tahoma" w:hAnsi="Tahoma" w:cs="Tahoma"/>
        </w:rPr>
        <w:t xml:space="preserve">The Supplier indemnifies and shall keep indemnified </w:t>
      </w:r>
      <w:r>
        <w:rPr>
          <w:rFonts w:ascii="Tahoma" w:hAnsi="Tahoma" w:cs="Tahoma"/>
        </w:rPr>
        <w:t>CPDL</w:t>
      </w:r>
      <w:r w:rsidRPr="00F21098">
        <w:rPr>
          <w:rFonts w:ascii="Tahoma" w:hAnsi="Tahoma" w:cs="Tahoma"/>
        </w:rPr>
        <w:t xml:space="preserve"> against any losses, damages, claims or such other implications arising from or out of the acts and omissions of such sub-contractor/sub-vendor. The Supplier shall be responsible for making all payments to the sub-</w:t>
      </w:r>
      <w:r w:rsidRPr="00F21098">
        <w:rPr>
          <w:rFonts w:ascii="Tahoma" w:hAnsi="Tahoma" w:cs="Tahoma"/>
        </w:rPr>
        <w:lastRenderedPageBreak/>
        <w:t xml:space="preserve">contractor/sub-vendor as may be necessary, in respect of any Services performed or task executed, and </w:t>
      </w:r>
      <w:r>
        <w:rPr>
          <w:rFonts w:ascii="Tahoma" w:hAnsi="Tahoma" w:cs="Tahoma"/>
        </w:rPr>
        <w:t>CPDL</w:t>
      </w:r>
      <w:r w:rsidRPr="00F21098">
        <w:rPr>
          <w:rFonts w:ascii="Tahoma" w:hAnsi="Tahoma" w:cs="Tahoma"/>
        </w:rPr>
        <w:t xml:space="preserve"> shall not be responsible for any part or full payment which is due to such sub-contractor.  </w:t>
      </w:r>
    </w:p>
    <w:p w14:paraId="7113567C" w14:textId="77777777" w:rsidR="00FF4950" w:rsidRPr="00F21098" w:rsidRDefault="00FF4950" w:rsidP="00FF4950">
      <w:pPr>
        <w:tabs>
          <w:tab w:val="left" w:pos="1000"/>
          <w:tab w:val="left" w:pos="8222"/>
          <w:tab w:val="left" w:pos="9026"/>
        </w:tabs>
        <w:ind w:right="879"/>
        <w:jc w:val="both"/>
        <w:rPr>
          <w:rFonts w:ascii="Tahoma" w:hAnsi="Tahoma" w:cs="Tahoma"/>
        </w:rPr>
      </w:pPr>
    </w:p>
    <w:p w14:paraId="0DE9B73B" w14:textId="77777777" w:rsidR="00FF4950" w:rsidRPr="00F21098" w:rsidRDefault="00FF4950" w:rsidP="00FF4950">
      <w:pPr>
        <w:tabs>
          <w:tab w:val="left" w:pos="1000"/>
          <w:tab w:val="left" w:pos="8222"/>
          <w:tab w:val="left" w:pos="9026"/>
        </w:tabs>
        <w:ind w:right="-46"/>
        <w:jc w:val="both"/>
        <w:rPr>
          <w:rFonts w:ascii="Tahoma" w:hAnsi="Tahoma" w:cs="Tahoma"/>
        </w:rPr>
      </w:pPr>
      <w:r w:rsidRPr="00F21098">
        <w:rPr>
          <w:rFonts w:ascii="Tahoma" w:hAnsi="Tahoma" w:cs="Tahoma"/>
        </w:rPr>
        <w:t xml:space="preserve">The approval of the sub-contractors/sub-vendors list by </w:t>
      </w:r>
      <w:r>
        <w:rPr>
          <w:rFonts w:ascii="Tahoma" w:hAnsi="Tahoma" w:cs="Tahoma"/>
        </w:rPr>
        <w:t>CPDL</w:t>
      </w:r>
      <w:r w:rsidRPr="00F21098">
        <w:rPr>
          <w:rFonts w:ascii="Tahoma" w:hAnsi="Tahoma" w:cs="Tahoma"/>
        </w:rPr>
        <w:t xml:space="preserve"> shall not discharge the Supplier from any or all of its contractual obligations.</w:t>
      </w:r>
    </w:p>
    <w:p w14:paraId="5A27005D" w14:textId="77777777" w:rsidR="00FF4950" w:rsidRPr="00F21098" w:rsidRDefault="00FF4950" w:rsidP="00FF4950">
      <w:pPr>
        <w:tabs>
          <w:tab w:val="left" w:pos="1000"/>
          <w:tab w:val="left" w:pos="8222"/>
          <w:tab w:val="left" w:pos="9026"/>
        </w:tabs>
        <w:ind w:right="879"/>
        <w:jc w:val="both"/>
        <w:rPr>
          <w:rFonts w:ascii="Tahoma" w:hAnsi="Tahoma" w:cs="Tahoma"/>
        </w:rPr>
      </w:pPr>
    </w:p>
    <w:p w14:paraId="2545D6E3" w14:textId="77777777" w:rsidR="00FF4950" w:rsidRPr="00F21098" w:rsidRDefault="00FF4950" w:rsidP="00FF4950">
      <w:pPr>
        <w:tabs>
          <w:tab w:val="left" w:pos="1000"/>
          <w:tab w:val="left" w:pos="8222"/>
          <w:tab w:val="left" w:pos="9026"/>
        </w:tabs>
        <w:ind w:right="-46"/>
        <w:jc w:val="both"/>
        <w:rPr>
          <w:rFonts w:ascii="Tahoma" w:hAnsi="Tahoma" w:cs="Tahoma"/>
        </w:rPr>
      </w:pPr>
      <w:r w:rsidRPr="00F21098">
        <w:rPr>
          <w:rFonts w:ascii="Tahoma" w:hAnsi="Tahoma" w:cs="Tahoma"/>
        </w:rPr>
        <w:t>Any subcontract and/or suborder shall necessarily include the same obligations as those to which the Supplier has agreed in the Purchase Order, provided they are applicable to said subcontract and/or suborder. The Supplier shall ensure that said subcontract and/or suborder are compatible with the Purchase Order.</w:t>
      </w:r>
    </w:p>
    <w:p w14:paraId="035199E9" w14:textId="77777777" w:rsidR="00FF4950" w:rsidRPr="00F21098" w:rsidRDefault="00FF4950" w:rsidP="00FF4950">
      <w:pPr>
        <w:tabs>
          <w:tab w:val="left" w:pos="1000"/>
          <w:tab w:val="left" w:pos="8222"/>
          <w:tab w:val="left" w:pos="9026"/>
        </w:tabs>
        <w:ind w:right="879"/>
        <w:jc w:val="both"/>
        <w:rPr>
          <w:rFonts w:ascii="Tahoma" w:hAnsi="Tahoma" w:cs="Tahoma"/>
        </w:rPr>
      </w:pPr>
    </w:p>
    <w:p w14:paraId="6C8A3225" w14:textId="77777777" w:rsidR="00FF4950" w:rsidRPr="00F21098" w:rsidRDefault="00FF4950" w:rsidP="00FF4950">
      <w:pPr>
        <w:tabs>
          <w:tab w:val="left" w:pos="1000"/>
          <w:tab w:val="left" w:pos="8222"/>
          <w:tab w:val="left" w:pos="9026"/>
        </w:tabs>
        <w:ind w:right="-46"/>
        <w:jc w:val="both"/>
        <w:rPr>
          <w:rFonts w:ascii="Tahoma" w:hAnsi="Tahoma" w:cs="Tahoma"/>
        </w:rPr>
      </w:pPr>
      <w:r w:rsidRPr="00F21098">
        <w:rPr>
          <w:rFonts w:ascii="Tahoma" w:hAnsi="Tahoma" w:cs="Tahoma"/>
        </w:rPr>
        <w:t>Neither Party shall be deemed by virtue of the Purchase Order to have any contractual obligations to or relationship with any sub-contractor/sub-vendor of other Party.</w:t>
      </w:r>
    </w:p>
    <w:p w14:paraId="0CB29F9F" w14:textId="77777777" w:rsidR="00FF4950" w:rsidRPr="00F21098" w:rsidRDefault="00FF4950" w:rsidP="00FF4950">
      <w:pPr>
        <w:tabs>
          <w:tab w:val="left" w:pos="1000"/>
          <w:tab w:val="left" w:pos="8222"/>
          <w:tab w:val="left" w:pos="9026"/>
        </w:tabs>
        <w:ind w:right="879"/>
        <w:jc w:val="both"/>
        <w:rPr>
          <w:rFonts w:ascii="Tahoma" w:hAnsi="Tahoma" w:cs="Tahoma"/>
        </w:rPr>
      </w:pPr>
    </w:p>
    <w:p w14:paraId="3BA249A3" w14:textId="77777777" w:rsidR="00FF4950" w:rsidRPr="00F21098" w:rsidRDefault="00FF4950" w:rsidP="00FF4950">
      <w:pPr>
        <w:tabs>
          <w:tab w:val="left" w:pos="1000"/>
          <w:tab w:val="left" w:pos="8222"/>
          <w:tab w:val="left" w:pos="9026"/>
        </w:tabs>
        <w:ind w:right="-46"/>
        <w:jc w:val="both"/>
        <w:rPr>
          <w:rFonts w:ascii="Tahoma" w:hAnsi="Tahoma" w:cs="Tahoma"/>
        </w:rPr>
      </w:pPr>
      <w:r w:rsidRPr="00F21098">
        <w:rPr>
          <w:rFonts w:ascii="Tahoma" w:hAnsi="Tahoma" w:cs="Tahoma"/>
        </w:rPr>
        <w:t>The Supplier shall take all measures to ensure necessary coordination with Sub-contractor/sub-vendor, and shall in any event remain fully responsible and accountable for the Purchase Order.</w:t>
      </w:r>
    </w:p>
    <w:p w14:paraId="5BEFD8DD" w14:textId="77777777" w:rsidR="00FF4950" w:rsidRPr="00F21098" w:rsidRDefault="00FF4950" w:rsidP="00FF4950">
      <w:pPr>
        <w:tabs>
          <w:tab w:val="left" w:pos="1000"/>
          <w:tab w:val="left" w:pos="8222"/>
          <w:tab w:val="left" w:pos="9026"/>
        </w:tabs>
        <w:ind w:right="879"/>
        <w:jc w:val="both"/>
        <w:rPr>
          <w:rFonts w:ascii="Tahoma" w:hAnsi="Tahoma" w:cs="Tahoma"/>
        </w:rPr>
      </w:pPr>
    </w:p>
    <w:p w14:paraId="1B5F90A5" w14:textId="77777777" w:rsidR="00FF4950" w:rsidRPr="00F21098" w:rsidRDefault="00FF4950" w:rsidP="00FF4950">
      <w:pPr>
        <w:tabs>
          <w:tab w:val="left" w:pos="1000"/>
          <w:tab w:val="left" w:pos="8222"/>
          <w:tab w:val="left" w:pos="9026"/>
        </w:tabs>
        <w:ind w:right="-46"/>
        <w:jc w:val="both"/>
        <w:rPr>
          <w:rFonts w:ascii="Tahoma" w:hAnsi="Tahoma" w:cs="Tahoma"/>
        </w:rPr>
      </w:pPr>
      <w:r w:rsidRPr="00F21098">
        <w:rPr>
          <w:rFonts w:ascii="Tahoma" w:hAnsi="Tahoma" w:cs="Tahoma"/>
        </w:rPr>
        <w:t xml:space="preserve">The Supplier shall not be entitled to change the place(s) of carrying out of the manufacturing of Supply as specified in the Purchase Order, except with </w:t>
      </w:r>
      <w:r>
        <w:rPr>
          <w:rFonts w:ascii="Tahoma" w:hAnsi="Tahoma" w:cs="Tahoma"/>
        </w:rPr>
        <w:t>CPDL</w:t>
      </w:r>
      <w:r w:rsidRPr="00F21098">
        <w:rPr>
          <w:rFonts w:ascii="Tahoma" w:hAnsi="Tahoma" w:cs="Tahoma"/>
        </w:rPr>
        <w:t xml:space="preserve"> prior written agreement.</w:t>
      </w:r>
    </w:p>
    <w:p w14:paraId="3C3CD52C" w14:textId="77777777" w:rsidR="00FF4950" w:rsidRPr="00F21098" w:rsidRDefault="00FF4950" w:rsidP="00FF4950">
      <w:pPr>
        <w:tabs>
          <w:tab w:val="left" w:pos="1000"/>
          <w:tab w:val="left" w:pos="8222"/>
          <w:tab w:val="left" w:pos="9026"/>
        </w:tabs>
        <w:ind w:right="-46"/>
        <w:jc w:val="both"/>
        <w:rPr>
          <w:rFonts w:ascii="Tahoma" w:hAnsi="Tahoma" w:cs="Tahoma"/>
        </w:rPr>
      </w:pPr>
    </w:p>
    <w:p w14:paraId="04CABA8D" w14:textId="77777777" w:rsidR="00FF4950" w:rsidRPr="00F21098" w:rsidRDefault="00FF4950" w:rsidP="00FF4950">
      <w:pPr>
        <w:tabs>
          <w:tab w:val="left" w:pos="1000"/>
          <w:tab w:val="left" w:pos="8222"/>
          <w:tab w:val="left" w:pos="9026"/>
        </w:tabs>
        <w:ind w:right="-46"/>
        <w:jc w:val="both"/>
        <w:rPr>
          <w:rFonts w:ascii="Tahoma" w:hAnsi="Tahoma" w:cs="Tahoma"/>
        </w:rPr>
      </w:pPr>
      <w:r w:rsidRPr="00F21098">
        <w:rPr>
          <w:rFonts w:ascii="Tahoma" w:hAnsi="Tahoma" w:cs="Tahoma"/>
        </w:rPr>
        <w:t xml:space="preserve">Upon </w:t>
      </w:r>
      <w:r>
        <w:rPr>
          <w:rFonts w:ascii="Tahoma" w:hAnsi="Tahoma" w:cs="Tahoma"/>
        </w:rPr>
        <w:t>CPDL</w:t>
      </w:r>
      <w:r w:rsidRPr="00F21098">
        <w:rPr>
          <w:rFonts w:ascii="Tahoma" w:hAnsi="Tahoma" w:cs="Tahoma"/>
        </w:rPr>
        <w:t xml:space="preserve">'s request, the Supplier shall provide un-priced copy of the sub-contract and/or sub-order to </w:t>
      </w:r>
      <w:r>
        <w:rPr>
          <w:rFonts w:ascii="Tahoma" w:hAnsi="Tahoma" w:cs="Tahoma"/>
        </w:rPr>
        <w:t>CPDL</w:t>
      </w:r>
      <w:r w:rsidRPr="00F21098">
        <w:rPr>
          <w:rFonts w:ascii="Tahoma" w:hAnsi="Tahoma" w:cs="Tahoma"/>
        </w:rPr>
        <w:t>.</w:t>
      </w:r>
    </w:p>
    <w:p w14:paraId="70636439" w14:textId="77777777" w:rsidR="00FF4950" w:rsidRPr="00F21098" w:rsidRDefault="00FF4950" w:rsidP="00FF4950">
      <w:pPr>
        <w:pStyle w:val="Heading5"/>
        <w:tabs>
          <w:tab w:val="left" w:pos="999"/>
          <w:tab w:val="left" w:pos="8222"/>
          <w:tab w:val="left" w:pos="9026"/>
        </w:tabs>
        <w:ind w:left="0"/>
        <w:rPr>
          <w:rFonts w:eastAsiaTheme="minorHAnsi"/>
          <w:b w:val="0"/>
          <w:bCs w:val="0"/>
          <w:sz w:val="22"/>
          <w:szCs w:val="22"/>
          <w:lang w:val="en-IN"/>
        </w:rPr>
      </w:pPr>
    </w:p>
    <w:p w14:paraId="3008D6F8" w14:textId="77777777" w:rsidR="00FF4950" w:rsidRPr="00F21098" w:rsidRDefault="00FF4950" w:rsidP="005F70FE">
      <w:pPr>
        <w:pStyle w:val="Heading5"/>
        <w:numPr>
          <w:ilvl w:val="0"/>
          <w:numId w:val="11"/>
        </w:numPr>
        <w:tabs>
          <w:tab w:val="left" w:pos="426"/>
          <w:tab w:val="left" w:pos="8222"/>
          <w:tab w:val="left" w:pos="9026"/>
        </w:tabs>
        <w:ind w:left="0" w:firstLine="0"/>
        <w:rPr>
          <w:sz w:val="22"/>
          <w:szCs w:val="22"/>
        </w:rPr>
      </w:pPr>
      <w:r w:rsidRPr="00F21098">
        <w:rPr>
          <w:sz w:val="22"/>
          <w:szCs w:val="22"/>
        </w:rPr>
        <w:t xml:space="preserve">QUALITY ASSURANCE AND INSPECTION </w:t>
      </w:r>
    </w:p>
    <w:p w14:paraId="5E2BB019" w14:textId="77777777" w:rsidR="00FF4950" w:rsidRPr="00F21098" w:rsidRDefault="00FF4950" w:rsidP="00FF4950">
      <w:pPr>
        <w:pStyle w:val="BodyText"/>
        <w:tabs>
          <w:tab w:val="left" w:pos="8222"/>
          <w:tab w:val="left" w:pos="9026"/>
        </w:tabs>
        <w:rPr>
          <w:color w:val="FF0000"/>
          <w:sz w:val="22"/>
          <w:szCs w:val="22"/>
        </w:rPr>
      </w:pPr>
    </w:p>
    <w:p w14:paraId="4D0F9E46" w14:textId="77777777" w:rsidR="00FF4950" w:rsidRPr="00F21098" w:rsidRDefault="00FF4950" w:rsidP="00FF4950">
      <w:pPr>
        <w:tabs>
          <w:tab w:val="left" w:pos="1000"/>
          <w:tab w:val="left" w:pos="8222"/>
          <w:tab w:val="left" w:pos="9026"/>
        </w:tabs>
        <w:ind w:right="-46"/>
        <w:jc w:val="both"/>
        <w:rPr>
          <w:rFonts w:ascii="Tahoma" w:hAnsi="Tahoma" w:cs="Tahoma"/>
        </w:rPr>
      </w:pPr>
      <w:r w:rsidRPr="00F21098">
        <w:rPr>
          <w:rFonts w:ascii="Tahoma" w:hAnsi="Tahoma" w:cs="Tahoma"/>
        </w:rPr>
        <w:t xml:space="preserve">The Supplier shall ensure that the quality of material /services are strictly as per the technical and other standards specified by </w:t>
      </w:r>
      <w:r>
        <w:rPr>
          <w:rFonts w:ascii="Tahoma" w:hAnsi="Tahoma" w:cs="Tahoma"/>
        </w:rPr>
        <w:t>CPDL</w:t>
      </w:r>
      <w:r w:rsidRPr="00F21098">
        <w:rPr>
          <w:rFonts w:ascii="Tahoma" w:hAnsi="Tahoma" w:cs="Tahoma"/>
        </w:rPr>
        <w:t xml:space="preserve"> in Tender/RFQ/Purchase Order. In case of any deficiency/ non-conformity, the </w:t>
      </w:r>
      <w:r>
        <w:rPr>
          <w:rFonts w:ascii="Tahoma" w:hAnsi="Tahoma" w:cs="Tahoma"/>
        </w:rPr>
        <w:t>CPDL</w:t>
      </w:r>
      <w:r w:rsidRPr="00F21098">
        <w:rPr>
          <w:rFonts w:ascii="Tahoma" w:hAnsi="Tahoma" w:cs="Tahoma"/>
        </w:rPr>
        <w:t>, at its sole discretion, may either reject such materials/ services in part/ full or accept the same with penalty/ compensation in lieu of the above along-with applicable taxes.</w:t>
      </w:r>
    </w:p>
    <w:p w14:paraId="6B37D28C" w14:textId="77777777" w:rsidR="00FF4950" w:rsidRPr="00F21098" w:rsidRDefault="00FF4950" w:rsidP="00FF4950">
      <w:pPr>
        <w:tabs>
          <w:tab w:val="left" w:pos="1000"/>
          <w:tab w:val="left" w:pos="8222"/>
          <w:tab w:val="left" w:pos="9026"/>
        </w:tabs>
        <w:ind w:right="879"/>
        <w:jc w:val="both"/>
        <w:rPr>
          <w:rFonts w:ascii="Tahoma" w:hAnsi="Tahoma" w:cs="Tahoma"/>
        </w:rPr>
      </w:pPr>
    </w:p>
    <w:p w14:paraId="57952D02" w14:textId="77777777" w:rsidR="00FF4950" w:rsidRPr="00F21098" w:rsidRDefault="00FF4950" w:rsidP="00FF4950">
      <w:pPr>
        <w:tabs>
          <w:tab w:val="left" w:pos="1000"/>
          <w:tab w:val="left" w:pos="8222"/>
          <w:tab w:val="left" w:pos="9026"/>
        </w:tabs>
        <w:ind w:right="-46"/>
        <w:jc w:val="both"/>
        <w:rPr>
          <w:rFonts w:ascii="Tahoma" w:hAnsi="Tahoma" w:cs="Tahoma"/>
        </w:rPr>
      </w:pPr>
      <w:r w:rsidRPr="00F21098">
        <w:rPr>
          <w:rFonts w:ascii="Tahoma" w:hAnsi="Tahoma" w:cs="Tahoma"/>
        </w:rPr>
        <w:t xml:space="preserve">All the Supplies shall be inspected and tested by </w:t>
      </w:r>
      <w:r>
        <w:rPr>
          <w:rFonts w:ascii="Tahoma" w:hAnsi="Tahoma" w:cs="Tahoma"/>
        </w:rPr>
        <w:t>CPDL</w:t>
      </w:r>
      <w:r w:rsidRPr="00F21098">
        <w:rPr>
          <w:rFonts w:ascii="Tahoma" w:hAnsi="Tahoma" w:cs="Tahoma"/>
        </w:rPr>
        <w:t xml:space="preserve"> as per approved QAP (Quality Assurance Plan) during execution of the Purchase Order and prior to dispatch. All relevant inspection documents like Material Test Certificates, internal inspection and test reports are to be made available to </w:t>
      </w:r>
      <w:r>
        <w:rPr>
          <w:rFonts w:ascii="Tahoma" w:hAnsi="Tahoma" w:cs="Tahoma"/>
        </w:rPr>
        <w:t>CPDL</w:t>
      </w:r>
      <w:r w:rsidRPr="00F21098">
        <w:rPr>
          <w:rFonts w:ascii="Tahoma" w:hAnsi="Tahoma" w:cs="Tahoma"/>
        </w:rPr>
        <w:t>’s inspectors at the time of inspection.</w:t>
      </w:r>
    </w:p>
    <w:p w14:paraId="10EC9227" w14:textId="77777777" w:rsidR="00FF4950" w:rsidRPr="00F21098" w:rsidRDefault="00FF4950" w:rsidP="00FF4950">
      <w:pPr>
        <w:tabs>
          <w:tab w:val="left" w:pos="1000"/>
          <w:tab w:val="left" w:pos="8222"/>
          <w:tab w:val="left" w:pos="9026"/>
        </w:tabs>
        <w:ind w:right="879"/>
        <w:jc w:val="both"/>
        <w:rPr>
          <w:rFonts w:ascii="Tahoma" w:hAnsi="Tahoma" w:cs="Tahoma"/>
        </w:rPr>
      </w:pPr>
    </w:p>
    <w:p w14:paraId="5EAF8F46" w14:textId="77777777" w:rsidR="00FF4950" w:rsidRPr="00F21098" w:rsidRDefault="00FF4950" w:rsidP="00FF4950">
      <w:pPr>
        <w:tabs>
          <w:tab w:val="left" w:pos="1000"/>
          <w:tab w:val="left" w:pos="8222"/>
          <w:tab w:val="left" w:pos="9026"/>
        </w:tabs>
        <w:ind w:right="-46"/>
        <w:jc w:val="both"/>
        <w:rPr>
          <w:rFonts w:ascii="Tahoma" w:hAnsi="Tahoma" w:cs="Tahoma"/>
        </w:rPr>
      </w:pPr>
      <w:r w:rsidRPr="00F21098">
        <w:rPr>
          <w:rFonts w:ascii="Tahoma" w:hAnsi="Tahoma" w:cs="Tahoma"/>
        </w:rPr>
        <w:t>All tests as per approved QAP, applicable codes and as required by statutory authorities shall be performed by the Supplier at their cost.</w:t>
      </w:r>
    </w:p>
    <w:p w14:paraId="1018579C" w14:textId="77777777" w:rsidR="00FF4950" w:rsidRPr="00F21098" w:rsidRDefault="00FF4950" w:rsidP="00FF4950">
      <w:pPr>
        <w:tabs>
          <w:tab w:val="left" w:pos="1000"/>
          <w:tab w:val="left" w:pos="8222"/>
          <w:tab w:val="left" w:pos="9026"/>
        </w:tabs>
        <w:ind w:right="879"/>
        <w:jc w:val="both"/>
        <w:rPr>
          <w:rFonts w:ascii="Tahoma" w:hAnsi="Tahoma" w:cs="Tahoma"/>
        </w:rPr>
      </w:pPr>
    </w:p>
    <w:p w14:paraId="10E5B3B9" w14:textId="77777777" w:rsidR="00FF4950" w:rsidRPr="00F21098" w:rsidRDefault="00FF4950" w:rsidP="00FF4950">
      <w:pPr>
        <w:tabs>
          <w:tab w:val="left" w:pos="1000"/>
          <w:tab w:val="left" w:pos="8222"/>
          <w:tab w:val="left" w:pos="9026"/>
        </w:tabs>
        <w:ind w:right="-46"/>
        <w:jc w:val="both"/>
        <w:rPr>
          <w:rFonts w:ascii="Tahoma" w:hAnsi="Tahoma" w:cs="Tahoma"/>
        </w:rPr>
      </w:pPr>
      <w:bookmarkStart w:id="9" w:name="_Hlk136444250"/>
      <w:r>
        <w:rPr>
          <w:rFonts w:ascii="Tahoma" w:hAnsi="Tahoma" w:cs="Tahoma"/>
        </w:rPr>
        <w:t>CPDL</w:t>
      </w:r>
      <w:r w:rsidRPr="00F21098">
        <w:rPr>
          <w:rFonts w:ascii="Tahoma" w:hAnsi="Tahoma" w:cs="Tahoma"/>
        </w:rPr>
        <w:t xml:space="preserve"> Inspectors are authorised to reject the use and despatch of any Supplies which have failed during inspection and tests and do not comply with the specifications, codes and testing requirements.</w:t>
      </w:r>
    </w:p>
    <w:p w14:paraId="572C6E96" w14:textId="77777777" w:rsidR="00FF4950" w:rsidRPr="00F21098" w:rsidRDefault="00FF4950" w:rsidP="00FF4950">
      <w:pPr>
        <w:tabs>
          <w:tab w:val="left" w:pos="1000"/>
          <w:tab w:val="left" w:pos="8222"/>
          <w:tab w:val="left" w:pos="9026"/>
        </w:tabs>
        <w:ind w:right="-46"/>
        <w:jc w:val="both"/>
        <w:rPr>
          <w:rFonts w:ascii="Tahoma" w:hAnsi="Tahoma" w:cs="Tahoma"/>
        </w:rPr>
      </w:pPr>
      <w:r w:rsidRPr="00F21098">
        <w:rPr>
          <w:rFonts w:ascii="Tahoma" w:hAnsi="Tahoma" w:cs="Tahoma"/>
        </w:rPr>
        <w:lastRenderedPageBreak/>
        <w:t xml:space="preserve">The Supplier shall inform </w:t>
      </w:r>
      <w:r>
        <w:rPr>
          <w:rFonts w:ascii="Tahoma" w:hAnsi="Tahoma" w:cs="Tahoma"/>
        </w:rPr>
        <w:t>CPDL</w:t>
      </w:r>
      <w:r w:rsidRPr="00F21098">
        <w:rPr>
          <w:rFonts w:ascii="Tahoma" w:hAnsi="Tahoma" w:cs="Tahoma"/>
        </w:rPr>
        <w:t xml:space="preserve"> by E-mail, at least ten days in advance of the contact person details, telephone nos., exact place, date and time of rendering the Supplies for inspection.</w:t>
      </w:r>
    </w:p>
    <w:p w14:paraId="5E9B5B0A" w14:textId="77777777" w:rsidR="00FF4950" w:rsidRPr="00F21098" w:rsidRDefault="00FF4950" w:rsidP="00FF4950">
      <w:pPr>
        <w:tabs>
          <w:tab w:val="left" w:pos="1000"/>
          <w:tab w:val="left" w:pos="8222"/>
          <w:tab w:val="left" w:pos="9026"/>
        </w:tabs>
        <w:ind w:right="879"/>
        <w:jc w:val="both"/>
        <w:rPr>
          <w:rFonts w:ascii="Tahoma" w:hAnsi="Tahoma" w:cs="Tahoma"/>
        </w:rPr>
      </w:pPr>
    </w:p>
    <w:p w14:paraId="090073B7" w14:textId="77777777" w:rsidR="00FF4950" w:rsidRPr="00F21098" w:rsidRDefault="00FF4950" w:rsidP="00FF4950">
      <w:pPr>
        <w:tabs>
          <w:tab w:val="left" w:pos="1000"/>
          <w:tab w:val="left" w:pos="8080"/>
          <w:tab w:val="left" w:pos="9026"/>
        </w:tabs>
        <w:ind w:right="-46"/>
        <w:jc w:val="both"/>
        <w:rPr>
          <w:rFonts w:ascii="Tahoma" w:hAnsi="Tahoma" w:cs="Tahoma"/>
        </w:rPr>
      </w:pPr>
      <w:r w:rsidRPr="00F21098">
        <w:rPr>
          <w:rFonts w:ascii="Tahoma" w:hAnsi="Tahoma" w:cs="Tahoma"/>
        </w:rPr>
        <w:t>Supplier shall bear all expenses for the additional visits (if any) for the repeat inspection and testing of the Supplies either due to non-readiness or failure during the inspection and testing.</w:t>
      </w:r>
    </w:p>
    <w:p w14:paraId="7163E83A" w14:textId="77777777" w:rsidR="00FF4950" w:rsidRPr="00F21098" w:rsidRDefault="00FF4950" w:rsidP="00FF4950">
      <w:pPr>
        <w:tabs>
          <w:tab w:val="left" w:pos="1000"/>
          <w:tab w:val="left" w:pos="8222"/>
          <w:tab w:val="left" w:pos="9026"/>
        </w:tabs>
        <w:ind w:right="879"/>
        <w:jc w:val="both"/>
        <w:rPr>
          <w:rFonts w:ascii="Tahoma" w:hAnsi="Tahoma" w:cs="Tahoma"/>
        </w:rPr>
      </w:pPr>
    </w:p>
    <w:p w14:paraId="20D0F47B" w14:textId="77777777" w:rsidR="00FF4950" w:rsidRPr="00F21098" w:rsidRDefault="00FF4950" w:rsidP="00FF4950">
      <w:pPr>
        <w:tabs>
          <w:tab w:val="left" w:pos="1000"/>
          <w:tab w:val="left" w:pos="8222"/>
          <w:tab w:val="left" w:pos="9026"/>
        </w:tabs>
        <w:ind w:right="-46"/>
        <w:jc w:val="both"/>
        <w:rPr>
          <w:rFonts w:ascii="Tahoma" w:hAnsi="Tahoma" w:cs="Tahoma"/>
        </w:rPr>
      </w:pPr>
      <w:r w:rsidRPr="00F21098">
        <w:rPr>
          <w:rFonts w:ascii="Tahoma" w:hAnsi="Tahoma" w:cs="Tahoma"/>
        </w:rPr>
        <w:t xml:space="preserve">The Supplier shall provide free access to </w:t>
      </w:r>
      <w:r>
        <w:rPr>
          <w:rFonts w:ascii="Tahoma" w:hAnsi="Tahoma" w:cs="Tahoma"/>
        </w:rPr>
        <w:t>CPDL</w:t>
      </w:r>
      <w:r w:rsidRPr="00F21098">
        <w:rPr>
          <w:rFonts w:ascii="Tahoma" w:hAnsi="Tahoma" w:cs="Tahoma"/>
        </w:rPr>
        <w:t xml:space="preserve"> inspectors during normal working hours to Supplier’s or their Sub-vendor’s works. The Supplier shall ensure that all useful means of performing, checking, marking, testing, inspection and final testing are provided to the inspectors.</w:t>
      </w:r>
    </w:p>
    <w:p w14:paraId="0B3FCC75" w14:textId="77777777" w:rsidR="00FF4950" w:rsidRPr="00F21098" w:rsidRDefault="00FF4950" w:rsidP="00FF4950">
      <w:pPr>
        <w:tabs>
          <w:tab w:val="left" w:pos="1000"/>
          <w:tab w:val="left" w:pos="8222"/>
          <w:tab w:val="left" w:pos="9026"/>
        </w:tabs>
        <w:ind w:right="879"/>
        <w:jc w:val="both"/>
        <w:rPr>
          <w:rFonts w:ascii="Tahoma" w:hAnsi="Tahoma" w:cs="Tahoma"/>
        </w:rPr>
      </w:pPr>
    </w:p>
    <w:p w14:paraId="299359B4" w14:textId="77777777" w:rsidR="00FF4950" w:rsidRPr="00F21098" w:rsidRDefault="00FF4950" w:rsidP="00FF4950">
      <w:pPr>
        <w:tabs>
          <w:tab w:val="left" w:pos="1000"/>
          <w:tab w:val="left" w:pos="8080"/>
          <w:tab w:val="left" w:pos="9026"/>
        </w:tabs>
        <w:ind w:right="-46"/>
        <w:jc w:val="both"/>
        <w:rPr>
          <w:rFonts w:ascii="Tahoma" w:hAnsi="Tahoma" w:cs="Tahoma"/>
        </w:rPr>
      </w:pPr>
      <w:r>
        <w:rPr>
          <w:rFonts w:ascii="Tahoma" w:hAnsi="Tahoma" w:cs="Tahoma"/>
        </w:rPr>
        <w:t>CPDL</w:t>
      </w:r>
      <w:r w:rsidRPr="00F21098">
        <w:rPr>
          <w:rFonts w:ascii="Tahoma" w:hAnsi="Tahoma" w:cs="Tahoma"/>
        </w:rPr>
        <w:t xml:space="preserve"> has no obligation to discover defects or otherwise and it shall be sole responsibility of Supplier even if the inspections and tests are fully carried out. </w:t>
      </w:r>
      <w:r>
        <w:rPr>
          <w:rFonts w:ascii="Tahoma" w:hAnsi="Tahoma" w:cs="Tahoma"/>
        </w:rPr>
        <w:t>CPDL</w:t>
      </w:r>
      <w:r w:rsidRPr="00F21098">
        <w:rPr>
          <w:rFonts w:ascii="Tahoma" w:hAnsi="Tahoma" w:cs="Tahoma"/>
        </w:rPr>
        <w:t xml:space="preserve">’s inspection shall not absolve the Supplier of its obligations </w:t>
      </w:r>
      <w:bookmarkEnd w:id="9"/>
      <w:r w:rsidRPr="00F21098">
        <w:rPr>
          <w:rFonts w:ascii="Tahoma" w:hAnsi="Tahoma" w:cs="Tahoma"/>
        </w:rPr>
        <w:t>to ensure that all Supplies strictly comply with the requirements as per the Purchase Order.</w:t>
      </w:r>
    </w:p>
    <w:p w14:paraId="14E526E2" w14:textId="77777777" w:rsidR="00FF4950" w:rsidRPr="00F21098" w:rsidRDefault="00FF4950" w:rsidP="00FF4950">
      <w:pPr>
        <w:tabs>
          <w:tab w:val="left" w:pos="1000"/>
          <w:tab w:val="left" w:pos="8222"/>
          <w:tab w:val="left" w:pos="9026"/>
        </w:tabs>
        <w:ind w:right="879"/>
        <w:jc w:val="both"/>
        <w:rPr>
          <w:rFonts w:ascii="Tahoma" w:hAnsi="Tahoma" w:cs="Tahoma"/>
        </w:rPr>
      </w:pPr>
    </w:p>
    <w:p w14:paraId="3611736F" w14:textId="77777777" w:rsidR="00FF4950" w:rsidRPr="00F21098" w:rsidRDefault="00FF4950" w:rsidP="00FF4950">
      <w:pPr>
        <w:tabs>
          <w:tab w:val="left" w:pos="1000"/>
          <w:tab w:val="left" w:pos="8222"/>
          <w:tab w:val="left" w:pos="9026"/>
        </w:tabs>
        <w:ind w:right="-46"/>
        <w:jc w:val="both"/>
        <w:rPr>
          <w:rFonts w:ascii="Tahoma" w:hAnsi="Tahoma" w:cs="Tahoma"/>
        </w:rPr>
      </w:pPr>
      <w:r w:rsidRPr="00F21098">
        <w:rPr>
          <w:rFonts w:ascii="Tahoma" w:hAnsi="Tahoma" w:cs="Tahoma"/>
        </w:rPr>
        <w:t>Delay in delivery, if any, due to delay in offering the Supplies for test and inspection for the reasons attributable to Supplier, shall be at the risk, expenses and responsibility of the Supplier.</w:t>
      </w:r>
    </w:p>
    <w:p w14:paraId="5686402A" w14:textId="77777777" w:rsidR="00FF4950" w:rsidRPr="00F21098" w:rsidRDefault="00FF4950" w:rsidP="00FF4950">
      <w:pPr>
        <w:tabs>
          <w:tab w:val="left" w:pos="1000"/>
          <w:tab w:val="left" w:pos="8222"/>
          <w:tab w:val="left" w:pos="9026"/>
        </w:tabs>
        <w:ind w:right="879"/>
        <w:jc w:val="both"/>
        <w:rPr>
          <w:rFonts w:ascii="Tahoma" w:hAnsi="Tahoma" w:cs="Tahoma"/>
        </w:rPr>
      </w:pPr>
    </w:p>
    <w:p w14:paraId="7758791A" w14:textId="77777777" w:rsidR="00FF4950" w:rsidRPr="00F21098" w:rsidRDefault="00FF4950" w:rsidP="00FF4950">
      <w:pPr>
        <w:tabs>
          <w:tab w:val="left" w:pos="1000"/>
          <w:tab w:val="left" w:pos="8222"/>
          <w:tab w:val="left" w:pos="9026"/>
        </w:tabs>
        <w:ind w:right="-46"/>
        <w:jc w:val="both"/>
        <w:rPr>
          <w:rFonts w:ascii="Tahoma" w:hAnsi="Tahoma" w:cs="Tahoma"/>
        </w:rPr>
      </w:pPr>
      <w:r>
        <w:rPr>
          <w:rFonts w:ascii="Tahoma" w:hAnsi="Tahoma" w:cs="Tahoma"/>
        </w:rPr>
        <w:t>CPDL</w:t>
      </w:r>
      <w:r w:rsidRPr="00F21098">
        <w:rPr>
          <w:rFonts w:ascii="Tahoma" w:hAnsi="Tahoma" w:cs="Tahoma"/>
        </w:rPr>
        <w:t xml:space="preserve"> may decide not to inspect the material, in which case it will convey its decision of waiver of inspection in writing.</w:t>
      </w:r>
    </w:p>
    <w:p w14:paraId="182ABF3A" w14:textId="77777777" w:rsidR="00FF4950" w:rsidRPr="00F21098" w:rsidRDefault="00FF4950" w:rsidP="00FF4950">
      <w:pPr>
        <w:tabs>
          <w:tab w:val="left" w:pos="1000"/>
          <w:tab w:val="left" w:pos="8222"/>
          <w:tab w:val="left" w:pos="9026"/>
        </w:tabs>
        <w:ind w:right="879"/>
        <w:jc w:val="both"/>
        <w:rPr>
          <w:rFonts w:ascii="Tahoma" w:hAnsi="Tahoma" w:cs="Tahoma"/>
        </w:rPr>
      </w:pPr>
    </w:p>
    <w:p w14:paraId="3AF6D363" w14:textId="77777777" w:rsidR="00FF4950" w:rsidRPr="00F21098" w:rsidRDefault="00FF4950" w:rsidP="00FF4950">
      <w:pPr>
        <w:tabs>
          <w:tab w:val="left" w:pos="1000"/>
          <w:tab w:val="left" w:pos="8222"/>
          <w:tab w:val="left" w:pos="9026"/>
        </w:tabs>
        <w:ind w:right="-46"/>
        <w:jc w:val="both"/>
        <w:rPr>
          <w:rFonts w:ascii="Tahoma" w:hAnsi="Tahoma" w:cs="Tahoma"/>
        </w:rPr>
      </w:pPr>
      <w:r w:rsidRPr="00F21098">
        <w:rPr>
          <w:rFonts w:ascii="Tahoma" w:hAnsi="Tahoma" w:cs="Tahoma"/>
        </w:rPr>
        <w:t xml:space="preserve">The performance of waiver of QA activity by </w:t>
      </w:r>
      <w:r>
        <w:rPr>
          <w:rFonts w:ascii="Tahoma" w:hAnsi="Tahoma" w:cs="Tahoma"/>
        </w:rPr>
        <w:t>CPDL</w:t>
      </w:r>
      <w:r w:rsidRPr="00F21098">
        <w:rPr>
          <w:rFonts w:ascii="Tahoma" w:hAnsi="Tahoma" w:cs="Tahoma"/>
        </w:rPr>
        <w:t xml:space="preserve"> at any stage of manufacturing does not relieve the supplier of any obligation to perform in accordance with and meet all the requirements of the procurement documents and also all the codes &amp; reference documents mentioned in the procurement document nor shall it preclude subsequent rejection by the </w:t>
      </w:r>
      <w:r>
        <w:rPr>
          <w:rFonts w:ascii="Tahoma" w:hAnsi="Tahoma" w:cs="Tahoma"/>
        </w:rPr>
        <w:t>CPDL</w:t>
      </w:r>
      <w:r w:rsidRPr="00F21098">
        <w:rPr>
          <w:rFonts w:ascii="Tahoma" w:hAnsi="Tahoma" w:cs="Tahoma"/>
        </w:rPr>
        <w:t>.</w:t>
      </w:r>
    </w:p>
    <w:p w14:paraId="2A184319" w14:textId="77777777" w:rsidR="00FF4950" w:rsidRPr="00F21098" w:rsidRDefault="00FF4950" w:rsidP="00FF4950">
      <w:pPr>
        <w:tabs>
          <w:tab w:val="left" w:pos="1000"/>
          <w:tab w:val="left" w:pos="8222"/>
          <w:tab w:val="left" w:pos="9026"/>
        </w:tabs>
        <w:ind w:right="879"/>
        <w:jc w:val="both"/>
        <w:rPr>
          <w:rFonts w:ascii="Tahoma" w:hAnsi="Tahoma" w:cs="Tahoma"/>
        </w:rPr>
      </w:pPr>
    </w:p>
    <w:p w14:paraId="7FD2F084" w14:textId="77777777" w:rsidR="00FF4950" w:rsidRPr="00F21098" w:rsidRDefault="00FF4950" w:rsidP="00FF4950">
      <w:pPr>
        <w:tabs>
          <w:tab w:val="left" w:pos="1000"/>
          <w:tab w:val="left" w:pos="8222"/>
          <w:tab w:val="left" w:pos="9026"/>
        </w:tabs>
        <w:ind w:right="-46"/>
        <w:jc w:val="both"/>
        <w:rPr>
          <w:rFonts w:ascii="Tahoma" w:hAnsi="Tahoma" w:cs="Tahoma"/>
        </w:rPr>
      </w:pPr>
      <w:r w:rsidRPr="00F21098">
        <w:rPr>
          <w:rFonts w:ascii="Tahoma" w:hAnsi="Tahoma" w:cs="Tahoma"/>
        </w:rPr>
        <w:t>On completion of manufacturing the items can only be dispatched after receipt of dispatch Instructions issued by the Purchaser.</w:t>
      </w:r>
    </w:p>
    <w:p w14:paraId="5A62015F" w14:textId="77777777" w:rsidR="00FF4950" w:rsidRPr="00F21098" w:rsidRDefault="00FF4950" w:rsidP="00FF4950">
      <w:pPr>
        <w:tabs>
          <w:tab w:val="left" w:pos="1000"/>
          <w:tab w:val="left" w:pos="8222"/>
          <w:tab w:val="left" w:pos="9026"/>
        </w:tabs>
        <w:ind w:right="879"/>
        <w:jc w:val="both"/>
        <w:rPr>
          <w:rFonts w:ascii="Tahoma" w:hAnsi="Tahoma" w:cs="Tahoma"/>
        </w:rPr>
      </w:pPr>
    </w:p>
    <w:p w14:paraId="7CDB7871" w14:textId="77777777" w:rsidR="00FF4950" w:rsidRPr="00F21098" w:rsidRDefault="00FF4950" w:rsidP="00FF4950">
      <w:pPr>
        <w:tabs>
          <w:tab w:val="left" w:pos="1000"/>
          <w:tab w:val="left" w:pos="8222"/>
          <w:tab w:val="left" w:pos="9026"/>
        </w:tabs>
        <w:ind w:right="-46"/>
        <w:jc w:val="both"/>
        <w:rPr>
          <w:rFonts w:ascii="Tahoma" w:hAnsi="Tahoma" w:cs="Tahoma"/>
        </w:rPr>
      </w:pPr>
      <w:r w:rsidRPr="00F21098">
        <w:rPr>
          <w:rFonts w:ascii="Tahoma" w:hAnsi="Tahoma" w:cs="Tahoma"/>
        </w:rPr>
        <w:t xml:space="preserve">All in-house testing and inspection shall be done without any extra cost. The in-house inspection shall be carried out in presence of </w:t>
      </w:r>
      <w:r>
        <w:rPr>
          <w:rFonts w:ascii="Tahoma" w:hAnsi="Tahoma" w:cs="Tahoma"/>
        </w:rPr>
        <w:t>CPDL</w:t>
      </w:r>
      <w:r w:rsidRPr="00F21098">
        <w:rPr>
          <w:rFonts w:ascii="Tahoma" w:hAnsi="Tahoma" w:cs="Tahoma"/>
        </w:rPr>
        <w:t xml:space="preserve"> inspector. </w:t>
      </w:r>
    </w:p>
    <w:p w14:paraId="0AA88C94" w14:textId="77777777" w:rsidR="00FF4950" w:rsidRPr="00F21098" w:rsidRDefault="00FF4950" w:rsidP="00FF4950">
      <w:pPr>
        <w:pStyle w:val="BodyText"/>
        <w:tabs>
          <w:tab w:val="left" w:pos="8222"/>
          <w:tab w:val="left" w:pos="9026"/>
        </w:tabs>
        <w:rPr>
          <w:color w:val="FF0000"/>
          <w:sz w:val="22"/>
          <w:szCs w:val="22"/>
        </w:rPr>
      </w:pPr>
    </w:p>
    <w:p w14:paraId="7F25B140" w14:textId="77777777" w:rsidR="00FF4950" w:rsidRPr="00F21098" w:rsidRDefault="00FF4950" w:rsidP="005F70FE">
      <w:pPr>
        <w:pStyle w:val="Heading5"/>
        <w:numPr>
          <w:ilvl w:val="0"/>
          <w:numId w:val="11"/>
        </w:numPr>
        <w:tabs>
          <w:tab w:val="left" w:pos="426"/>
          <w:tab w:val="left" w:pos="8222"/>
          <w:tab w:val="left" w:pos="9026"/>
        </w:tabs>
        <w:ind w:left="284"/>
        <w:rPr>
          <w:sz w:val="22"/>
          <w:szCs w:val="22"/>
        </w:rPr>
      </w:pPr>
      <w:r w:rsidRPr="00F21098">
        <w:rPr>
          <w:sz w:val="22"/>
          <w:szCs w:val="22"/>
        </w:rPr>
        <w:t xml:space="preserve">REJECTION </w:t>
      </w:r>
    </w:p>
    <w:p w14:paraId="640DD9E3" w14:textId="77777777" w:rsidR="00FF4950" w:rsidRPr="00F21098" w:rsidRDefault="00FF4950" w:rsidP="00FF4950">
      <w:pPr>
        <w:pStyle w:val="TableParagraph"/>
        <w:tabs>
          <w:tab w:val="left" w:pos="865"/>
          <w:tab w:val="left" w:pos="866"/>
          <w:tab w:val="left" w:pos="8222"/>
          <w:tab w:val="left" w:pos="9026"/>
        </w:tabs>
        <w:rPr>
          <w:rFonts w:ascii="Tahoma" w:hAnsi="Tahoma" w:cs="Tahoma"/>
          <w:b/>
        </w:rPr>
      </w:pPr>
    </w:p>
    <w:p w14:paraId="026CBA34" w14:textId="77777777" w:rsidR="00FF4950" w:rsidRPr="00F21098" w:rsidRDefault="00FF4950" w:rsidP="00FF4950">
      <w:pPr>
        <w:tabs>
          <w:tab w:val="left" w:pos="1000"/>
          <w:tab w:val="left" w:pos="8222"/>
          <w:tab w:val="left" w:pos="9026"/>
        </w:tabs>
        <w:ind w:right="-46"/>
        <w:jc w:val="both"/>
        <w:rPr>
          <w:rFonts w:ascii="Tahoma" w:hAnsi="Tahoma" w:cs="Tahoma"/>
        </w:rPr>
      </w:pPr>
      <w:r>
        <w:rPr>
          <w:rFonts w:ascii="Tahoma" w:hAnsi="Tahoma" w:cs="Tahoma"/>
        </w:rPr>
        <w:t>CPDL</w:t>
      </w:r>
      <w:r w:rsidRPr="00F21098">
        <w:rPr>
          <w:rFonts w:ascii="Tahoma" w:hAnsi="Tahoma" w:cs="Tahoma"/>
        </w:rPr>
        <w:t xml:space="preserve"> reserves the right to reject all or part of the Supplies which is not in conformity with the Purchase Order and the Supplier is not able to rectify the non-conformity in reasonable time after a formal notice in writing is issued to the Supplier by </w:t>
      </w:r>
      <w:r>
        <w:rPr>
          <w:rFonts w:ascii="Tahoma" w:hAnsi="Tahoma" w:cs="Tahoma"/>
        </w:rPr>
        <w:t>CPDL</w:t>
      </w:r>
      <w:r w:rsidRPr="00F21098">
        <w:rPr>
          <w:rFonts w:ascii="Tahoma" w:hAnsi="Tahoma" w:cs="Tahoma"/>
        </w:rPr>
        <w:t>.</w:t>
      </w:r>
    </w:p>
    <w:p w14:paraId="202FFD1D" w14:textId="77777777" w:rsidR="00FF4950" w:rsidRPr="00F21098" w:rsidRDefault="00FF4950" w:rsidP="00FF4950">
      <w:pPr>
        <w:tabs>
          <w:tab w:val="left" w:pos="1000"/>
          <w:tab w:val="left" w:pos="8222"/>
          <w:tab w:val="left" w:pos="9026"/>
        </w:tabs>
        <w:ind w:right="879"/>
        <w:jc w:val="both"/>
        <w:rPr>
          <w:rFonts w:ascii="Tahoma" w:hAnsi="Tahoma" w:cs="Tahoma"/>
        </w:rPr>
      </w:pPr>
    </w:p>
    <w:p w14:paraId="6C0DF90F" w14:textId="77777777" w:rsidR="00FF4950" w:rsidRPr="00F21098" w:rsidRDefault="00FF4950" w:rsidP="00FF4950">
      <w:pPr>
        <w:tabs>
          <w:tab w:val="left" w:pos="1000"/>
          <w:tab w:val="left" w:pos="8222"/>
          <w:tab w:val="left" w:pos="9026"/>
        </w:tabs>
        <w:ind w:right="-46"/>
        <w:jc w:val="both"/>
        <w:rPr>
          <w:rFonts w:ascii="Tahoma" w:hAnsi="Tahoma" w:cs="Tahoma"/>
        </w:rPr>
      </w:pPr>
      <w:r w:rsidRPr="00F21098">
        <w:rPr>
          <w:rFonts w:ascii="Tahoma" w:hAnsi="Tahoma" w:cs="Tahoma"/>
        </w:rPr>
        <w:t>The rejection of the Supplies or part thereof shall be notified to the Supplier in writing. Supplier shall be provided option of replacing the same as soon as possible within agreed time limit at their own risks and expenses.</w:t>
      </w:r>
    </w:p>
    <w:p w14:paraId="6F1895C7" w14:textId="77777777" w:rsidR="00FF4950" w:rsidRPr="00F21098" w:rsidRDefault="00FF4950" w:rsidP="00FF4950">
      <w:pPr>
        <w:tabs>
          <w:tab w:val="left" w:pos="1000"/>
          <w:tab w:val="left" w:pos="8222"/>
          <w:tab w:val="left" w:pos="9026"/>
        </w:tabs>
        <w:ind w:right="879"/>
        <w:jc w:val="both"/>
        <w:rPr>
          <w:rFonts w:ascii="Tahoma" w:hAnsi="Tahoma" w:cs="Tahoma"/>
        </w:rPr>
      </w:pPr>
    </w:p>
    <w:p w14:paraId="1D36F1B3" w14:textId="77777777" w:rsidR="00FF4950" w:rsidRPr="00F21098" w:rsidRDefault="00FF4950" w:rsidP="00FF4950">
      <w:pPr>
        <w:tabs>
          <w:tab w:val="left" w:pos="1000"/>
          <w:tab w:val="left" w:pos="8222"/>
          <w:tab w:val="left" w:pos="9026"/>
        </w:tabs>
        <w:ind w:right="-46"/>
        <w:jc w:val="both"/>
        <w:rPr>
          <w:rFonts w:ascii="Tahoma" w:hAnsi="Tahoma" w:cs="Tahoma"/>
        </w:rPr>
      </w:pPr>
      <w:r w:rsidRPr="00F21098">
        <w:rPr>
          <w:rFonts w:ascii="Tahoma" w:hAnsi="Tahoma" w:cs="Tahoma"/>
        </w:rPr>
        <w:lastRenderedPageBreak/>
        <w:t xml:space="preserve">In case Supplier fails to replace the Supply within mutually agreed time limit, </w:t>
      </w:r>
      <w:r>
        <w:rPr>
          <w:rFonts w:ascii="Tahoma" w:hAnsi="Tahoma" w:cs="Tahoma"/>
        </w:rPr>
        <w:t>CPDL</w:t>
      </w:r>
      <w:r w:rsidRPr="00F21098">
        <w:rPr>
          <w:rFonts w:ascii="Tahoma" w:hAnsi="Tahoma" w:cs="Tahoma"/>
        </w:rPr>
        <w:t xml:space="preserve"> shall get the Supply replaced at Supplier’s risk and cost including exercising of </w:t>
      </w:r>
      <w:r>
        <w:rPr>
          <w:rFonts w:ascii="Tahoma" w:hAnsi="Tahoma" w:cs="Tahoma"/>
        </w:rPr>
        <w:t>CPDL</w:t>
      </w:r>
      <w:r w:rsidRPr="00F21098">
        <w:rPr>
          <w:rFonts w:ascii="Tahoma" w:hAnsi="Tahoma" w:cs="Tahoma"/>
        </w:rPr>
        <w:t>’s rights under clause “Liquidity Damages”.</w:t>
      </w:r>
    </w:p>
    <w:p w14:paraId="5FE323FC" w14:textId="77777777" w:rsidR="00FF4950" w:rsidRPr="00F21098" w:rsidRDefault="00FF4950" w:rsidP="00FF4950">
      <w:pPr>
        <w:tabs>
          <w:tab w:val="left" w:pos="1000"/>
          <w:tab w:val="left" w:pos="8222"/>
          <w:tab w:val="left" w:pos="9026"/>
        </w:tabs>
        <w:ind w:right="879"/>
        <w:jc w:val="both"/>
        <w:rPr>
          <w:rFonts w:ascii="Tahoma" w:hAnsi="Tahoma" w:cs="Tahoma"/>
        </w:rPr>
      </w:pPr>
    </w:p>
    <w:p w14:paraId="27E87116" w14:textId="77777777" w:rsidR="00FF4950" w:rsidRPr="00F21098" w:rsidRDefault="00FF4950" w:rsidP="00FF4950">
      <w:pPr>
        <w:tabs>
          <w:tab w:val="left" w:pos="1000"/>
          <w:tab w:val="left" w:pos="8222"/>
          <w:tab w:val="left" w:pos="9026"/>
        </w:tabs>
        <w:ind w:right="-46"/>
        <w:jc w:val="both"/>
        <w:rPr>
          <w:rFonts w:ascii="Tahoma" w:hAnsi="Tahoma" w:cs="Tahoma"/>
        </w:rPr>
      </w:pPr>
      <w:r w:rsidRPr="00F21098">
        <w:rPr>
          <w:rFonts w:ascii="Tahoma" w:hAnsi="Tahoma" w:cs="Tahoma"/>
        </w:rPr>
        <w:t xml:space="preserve">Notwithstanding the above, </w:t>
      </w:r>
      <w:r>
        <w:rPr>
          <w:rFonts w:ascii="Tahoma" w:hAnsi="Tahoma" w:cs="Tahoma"/>
        </w:rPr>
        <w:t>CPDL</w:t>
      </w:r>
      <w:r w:rsidRPr="00F21098">
        <w:rPr>
          <w:rFonts w:ascii="Tahoma" w:hAnsi="Tahoma" w:cs="Tahoma"/>
        </w:rPr>
        <w:t xml:space="preserve"> may temporarily use all or part of the rejected Supply until the same is replaced by the Supplier.</w:t>
      </w:r>
    </w:p>
    <w:p w14:paraId="1B471A1C" w14:textId="77777777" w:rsidR="00FF4950" w:rsidRPr="00F21098" w:rsidRDefault="00FF4950" w:rsidP="00FF4950">
      <w:pPr>
        <w:tabs>
          <w:tab w:val="left" w:pos="1000"/>
          <w:tab w:val="left" w:pos="8222"/>
          <w:tab w:val="left" w:pos="9026"/>
        </w:tabs>
        <w:ind w:right="879"/>
        <w:jc w:val="both"/>
        <w:rPr>
          <w:rFonts w:ascii="Tahoma" w:hAnsi="Tahoma" w:cs="Tahoma"/>
        </w:rPr>
      </w:pPr>
    </w:p>
    <w:p w14:paraId="11C151BB" w14:textId="77777777" w:rsidR="00FF4950" w:rsidRPr="00F21098" w:rsidRDefault="00FF4950" w:rsidP="00FF4950">
      <w:pPr>
        <w:tabs>
          <w:tab w:val="left" w:pos="1000"/>
          <w:tab w:val="left" w:pos="8222"/>
          <w:tab w:val="left" w:pos="9026"/>
        </w:tabs>
        <w:ind w:right="-46"/>
        <w:jc w:val="both"/>
        <w:rPr>
          <w:rFonts w:ascii="Tahoma" w:hAnsi="Tahoma" w:cs="Tahoma"/>
        </w:rPr>
      </w:pPr>
      <w:r w:rsidRPr="00F21098">
        <w:rPr>
          <w:rFonts w:ascii="Tahoma" w:hAnsi="Tahoma" w:cs="Tahoma"/>
        </w:rPr>
        <w:t xml:space="preserve">Notwithstanding any objection from the Supplier, title to the rejected Supply shall automatically be transferred back to the Supplier by simple written notice from </w:t>
      </w:r>
      <w:r>
        <w:rPr>
          <w:rFonts w:ascii="Tahoma" w:hAnsi="Tahoma" w:cs="Tahoma"/>
        </w:rPr>
        <w:t>CPDL</w:t>
      </w:r>
      <w:r w:rsidRPr="00F21098">
        <w:rPr>
          <w:rFonts w:ascii="Tahoma" w:hAnsi="Tahoma" w:cs="Tahoma"/>
        </w:rPr>
        <w:t>.</w:t>
      </w:r>
    </w:p>
    <w:p w14:paraId="40693732" w14:textId="77777777" w:rsidR="00FF4950" w:rsidRPr="00F21098" w:rsidRDefault="00FF4950" w:rsidP="00FF4950">
      <w:pPr>
        <w:tabs>
          <w:tab w:val="left" w:pos="1000"/>
          <w:tab w:val="left" w:pos="8222"/>
          <w:tab w:val="left" w:pos="9026"/>
        </w:tabs>
        <w:ind w:right="879"/>
        <w:jc w:val="both"/>
        <w:rPr>
          <w:rFonts w:ascii="Tahoma" w:hAnsi="Tahoma" w:cs="Tahoma"/>
        </w:rPr>
      </w:pPr>
    </w:p>
    <w:p w14:paraId="1F773EDA" w14:textId="000AEA7E" w:rsidR="00233EAC" w:rsidRDefault="00FF4950" w:rsidP="00FF4950">
      <w:pPr>
        <w:tabs>
          <w:tab w:val="left" w:pos="1000"/>
          <w:tab w:val="left" w:pos="8222"/>
          <w:tab w:val="left" w:pos="9026"/>
        </w:tabs>
        <w:ind w:right="-46"/>
        <w:jc w:val="both"/>
        <w:rPr>
          <w:rFonts w:ascii="Tahoma" w:hAnsi="Tahoma" w:cs="Tahoma"/>
        </w:rPr>
      </w:pPr>
      <w:r w:rsidRPr="00F21098">
        <w:rPr>
          <w:rFonts w:ascii="Tahoma" w:hAnsi="Tahoma" w:cs="Tahoma"/>
        </w:rPr>
        <w:t xml:space="preserve">The Supplier shall then, at their expense and at their own risk &amp; cost, take back the rejected Supply wherever made available by </w:t>
      </w:r>
      <w:r>
        <w:rPr>
          <w:rFonts w:ascii="Tahoma" w:hAnsi="Tahoma" w:cs="Tahoma"/>
        </w:rPr>
        <w:t>CPDL</w:t>
      </w:r>
      <w:r w:rsidRPr="00F21098">
        <w:rPr>
          <w:rFonts w:ascii="Tahoma" w:hAnsi="Tahoma" w:cs="Tahoma"/>
        </w:rPr>
        <w:t>.</w:t>
      </w:r>
    </w:p>
    <w:p w14:paraId="3DD28950" w14:textId="039C2F9A" w:rsidR="00233EAC" w:rsidRDefault="00233EAC">
      <w:pPr>
        <w:spacing w:after="160" w:line="259" w:lineRule="auto"/>
        <w:rPr>
          <w:rFonts w:ascii="Tahoma" w:hAnsi="Tahoma" w:cs="Tahoma"/>
        </w:rPr>
      </w:pPr>
    </w:p>
    <w:p w14:paraId="358E3112" w14:textId="77777777" w:rsidR="00FF4950" w:rsidRPr="00F21098" w:rsidRDefault="00FF4950" w:rsidP="005F70FE">
      <w:pPr>
        <w:pStyle w:val="Heading5"/>
        <w:numPr>
          <w:ilvl w:val="0"/>
          <w:numId w:val="11"/>
        </w:numPr>
        <w:tabs>
          <w:tab w:val="left" w:pos="426"/>
          <w:tab w:val="left" w:pos="8222"/>
          <w:tab w:val="left" w:pos="9026"/>
        </w:tabs>
        <w:ind w:left="284"/>
        <w:rPr>
          <w:sz w:val="22"/>
          <w:szCs w:val="22"/>
        </w:rPr>
      </w:pPr>
      <w:r w:rsidRPr="00F21098">
        <w:rPr>
          <w:sz w:val="22"/>
          <w:szCs w:val="22"/>
        </w:rPr>
        <w:t>DELIVERY</w:t>
      </w:r>
    </w:p>
    <w:p w14:paraId="2AFD5C14" w14:textId="77777777" w:rsidR="00FF4950" w:rsidRPr="00F21098" w:rsidRDefault="00FF4950" w:rsidP="00FF4950">
      <w:pPr>
        <w:tabs>
          <w:tab w:val="left" w:pos="1000"/>
          <w:tab w:val="left" w:pos="8222"/>
          <w:tab w:val="left" w:pos="9026"/>
        </w:tabs>
        <w:ind w:right="879"/>
        <w:jc w:val="both"/>
        <w:rPr>
          <w:rFonts w:ascii="Tahoma" w:hAnsi="Tahoma" w:cs="Tahoma"/>
        </w:rPr>
      </w:pPr>
    </w:p>
    <w:p w14:paraId="54C22B41" w14:textId="77777777" w:rsidR="00FF4950" w:rsidRPr="00F21098" w:rsidRDefault="00FF4950" w:rsidP="00FF4950">
      <w:pPr>
        <w:tabs>
          <w:tab w:val="left" w:pos="1000"/>
          <w:tab w:val="left" w:pos="8080"/>
          <w:tab w:val="left" w:pos="9026"/>
        </w:tabs>
        <w:ind w:right="-46"/>
        <w:jc w:val="both"/>
        <w:rPr>
          <w:rFonts w:ascii="Tahoma" w:hAnsi="Tahoma" w:cs="Tahoma"/>
        </w:rPr>
      </w:pPr>
      <w:r w:rsidRPr="00F21098">
        <w:rPr>
          <w:rFonts w:ascii="Tahoma" w:hAnsi="Tahoma" w:cs="Tahoma"/>
        </w:rPr>
        <w:t xml:space="preserve">The delivery schedule will be strictly as per our requirements specified in the Purchase Order. If the Supplier anticipates any delay in the delivery, they must inform </w:t>
      </w:r>
      <w:r>
        <w:rPr>
          <w:rFonts w:ascii="Tahoma" w:hAnsi="Tahoma" w:cs="Tahoma"/>
        </w:rPr>
        <w:t>CPDL</w:t>
      </w:r>
      <w:r w:rsidRPr="00F21098">
        <w:rPr>
          <w:rFonts w:ascii="Tahoma" w:hAnsi="Tahoma" w:cs="Tahoma"/>
        </w:rPr>
        <w:t xml:space="preserve"> in writing immediately. Such notification shall not constitute an extension of the delivery schedule</w:t>
      </w:r>
    </w:p>
    <w:p w14:paraId="38023B19" w14:textId="77777777" w:rsidR="00FF4950" w:rsidRPr="00F21098" w:rsidRDefault="00FF4950" w:rsidP="00FF4950">
      <w:pPr>
        <w:tabs>
          <w:tab w:val="left" w:pos="1000"/>
          <w:tab w:val="left" w:pos="8222"/>
          <w:tab w:val="left" w:pos="9026"/>
        </w:tabs>
        <w:ind w:right="879"/>
        <w:jc w:val="both"/>
        <w:rPr>
          <w:rFonts w:ascii="Tahoma" w:hAnsi="Tahoma" w:cs="Tahoma"/>
        </w:rPr>
      </w:pPr>
    </w:p>
    <w:p w14:paraId="48A209CB" w14:textId="77777777" w:rsidR="00FF4950" w:rsidRPr="00F21098" w:rsidRDefault="00FF4950" w:rsidP="00FF4950">
      <w:pPr>
        <w:tabs>
          <w:tab w:val="left" w:pos="1000"/>
          <w:tab w:val="left" w:pos="8222"/>
          <w:tab w:val="left" w:pos="9026"/>
        </w:tabs>
        <w:ind w:right="-46"/>
        <w:jc w:val="both"/>
        <w:rPr>
          <w:rFonts w:ascii="Tahoma" w:hAnsi="Tahoma" w:cs="Tahoma"/>
        </w:rPr>
      </w:pPr>
      <w:r w:rsidRPr="00F21098">
        <w:rPr>
          <w:rFonts w:ascii="Tahoma" w:hAnsi="Tahoma" w:cs="Tahoma"/>
        </w:rPr>
        <w:t xml:space="preserve">The material shall be delivered at </w:t>
      </w:r>
      <w:r>
        <w:rPr>
          <w:rFonts w:ascii="Tahoma" w:hAnsi="Tahoma" w:cs="Tahoma"/>
        </w:rPr>
        <w:t>CPDL</w:t>
      </w:r>
      <w:r w:rsidRPr="00F21098">
        <w:rPr>
          <w:rFonts w:ascii="Tahoma" w:hAnsi="Tahoma" w:cs="Tahoma"/>
        </w:rPr>
        <w:t>'s stores / specified site during the business hours along with invoice, challan, Insurance documents, road permit and a copy of this Order to facilitate the process of unloading and receiving of material as per the terms of this Order.</w:t>
      </w:r>
    </w:p>
    <w:p w14:paraId="0B5E972D" w14:textId="77777777" w:rsidR="00FF4950" w:rsidRPr="00F21098" w:rsidRDefault="00FF4950" w:rsidP="00FF4950">
      <w:pPr>
        <w:tabs>
          <w:tab w:val="left" w:pos="1000"/>
          <w:tab w:val="left" w:pos="8222"/>
          <w:tab w:val="left" w:pos="9026"/>
        </w:tabs>
        <w:ind w:right="879"/>
        <w:jc w:val="both"/>
        <w:rPr>
          <w:rFonts w:ascii="Tahoma" w:hAnsi="Tahoma" w:cs="Tahoma"/>
        </w:rPr>
      </w:pPr>
    </w:p>
    <w:p w14:paraId="46DA5870" w14:textId="77777777" w:rsidR="00FF4950" w:rsidRPr="00F21098" w:rsidRDefault="00FF4950" w:rsidP="00FF4950">
      <w:pPr>
        <w:pStyle w:val="TableParagraph"/>
        <w:tabs>
          <w:tab w:val="left" w:pos="1406"/>
          <w:tab w:val="left" w:pos="8222"/>
          <w:tab w:val="left" w:pos="9026"/>
        </w:tabs>
        <w:ind w:right="-46"/>
        <w:jc w:val="both"/>
        <w:rPr>
          <w:rFonts w:ascii="Tahoma" w:eastAsiaTheme="minorHAnsi" w:hAnsi="Tahoma" w:cs="Tahoma"/>
          <w:lang w:val="en-IN"/>
        </w:rPr>
      </w:pPr>
      <w:r w:rsidRPr="00F21098">
        <w:rPr>
          <w:rFonts w:ascii="Tahoma" w:eastAsiaTheme="minorHAnsi" w:hAnsi="Tahoma" w:cs="Tahoma"/>
          <w:lang w:val="en-IN"/>
        </w:rPr>
        <w:t xml:space="preserve">Supplier, if reasonable and practicable, may affect partial despatches of the Supplies with prior approval from </w:t>
      </w:r>
      <w:r>
        <w:rPr>
          <w:rFonts w:ascii="Tahoma" w:eastAsiaTheme="minorHAnsi" w:hAnsi="Tahoma" w:cs="Tahoma"/>
          <w:lang w:val="en-IN"/>
        </w:rPr>
        <w:t>CPDL</w:t>
      </w:r>
      <w:r w:rsidRPr="00F21098">
        <w:rPr>
          <w:rFonts w:ascii="Tahoma" w:eastAsiaTheme="minorHAnsi" w:hAnsi="Tahoma" w:cs="Tahoma"/>
          <w:lang w:val="en-IN"/>
        </w:rPr>
        <w:t>. Delivery challan, excise invoice and packing list must accompany each consignment.</w:t>
      </w:r>
    </w:p>
    <w:p w14:paraId="417F9847" w14:textId="77777777" w:rsidR="00FF4950" w:rsidRPr="00F21098" w:rsidRDefault="00FF4950" w:rsidP="00FF4950">
      <w:pPr>
        <w:pStyle w:val="TableParagraph"/>
        <w:tabs>
          <w:tab w:val="left" w:pos="1406"/>
          <w:tab w:val="left" w:pos="8222"/>
          <w:tab w:val="left" w:pos="9026"/>
        </w:tabs>
        <w:ind w:right="291"/>
        <w:jc w:val="both"/>
        <w:rPr>
          <w:rFonts w:ascii="Tahoma" w:eastAsiaTheme="minorHAnsi" w:hAnsi="Tahoma" w:cs="Tahoma"/>
          <w:lang w:val="en-IN"/>
        </w:rPr>
      </w:pPr>
    </w:p>
    <w:p w14:paraId="5701C298" w14:textId="77777777" w:rsidR="00FF4950" w:rsidRPr="00F21098" w:rsidRDefault="00FF4950" w:rsidP="00FF4950">
      <w:pPr>
        <w:pStyle w:val="TableParagraph"/>
        <w:tabs>
          <w:tab w:val="left" w:pos="1406"/>
          <w:tab w:val="left" w:pos="8222"/>
          <w:tab w:val="left" w:pos="9026"/>
        </w:tabs>
        <w:ind w:right="-46"/>
        <w:jc w:val="both"/>
        <w:rPr>
          <w:rFonts w:ascii="Tahoma" w:eastAsiaTheme="minorHAnsi" w:hAnsi="Tahoma" w:cs="Tahoma"/>
          <w:lang w:val="en-IN"/>
        </w:rPr>
      </w:pPr>
      <w:r w:rsidRPr="00F21098">
        <w:rPr>
          <w:rFonts w:ascii="Tahoma" w:eastAsiaTheme="minorHAnsi" w:hAnsi="Tahoma" w:cs="Tahoma"/>
          <w:lang w:val="en-IN"/>
        </w:rPr>
        <w:t xml:space="preserve">The Supplier shall not make the Supply available for transport or dispatch the Supply directly without </w:t>
      </w:r>
      <w:r>
        <w:rPr>
          <w:rFonts w:ascii="Tahoma" w:eastAsiaTheme="minorHAnsi" w:hAnsi="Tahoma" w:cs="Tahoma"/>
          <w:lang w:val="en-IN"/>
        </w:rPr>
        <w:t>CPDL</w:t>
      </w:r>
      <w:r w:rsidRPr="00F21098">
        <w:rPr>
          <w:rFonts w:ascii="Tahoma" w:eastAsiaTheme="minorHAnsi" w:hAnsi="Tahoma" w:cs="Tahoma"/>
          <w:lang w:val="en-IN"/>
        </w:rPr>
        <w:t xml:space="preserve">'s prior written consent, failing which </w:t>
      </w:r>
      <w:r>
        <w:rPr>
          <w:rFonts w:ascii="Tahoma" w:eastAsiaTheme="minorHAnsi" w:hAnsi="Tahoma" w:cs="Tahoma"/>
          <w:lang w:val="en-IN"/>
        </w:rPr>
        <w:t>CPDL</w:t>
      </w:r>
      <w:r w:rsidRPr="00F21098">
        <w:rPr>
          <w:rFonts w:ascii="Tahoma" w:eastAsiaTheme="minorHAnsi" w:hAnsi="Tahoma" w:cs="Tahoma"/>
          <w:lang w:val="en-IN"/>
        </w:rPr>
        <w:t xml:space="preserve"> reserves the right to return the Supply to the Supplier at Supplier’s risk and expense.</w:t>
      </w:r>
    </w:p>
    <w:p w14:paraId="79932326" w14:textId="77777777" w:rsidR="00FF4950" w:rsidRPr="00F21098" w:rsidRDefault="00FF4950" w:rsidP="00FF4950">
      <w:pPr>
        <w:tabs>
          <w:tab w:val="left" w:pos="1000"/>
          <w:tab w:val="left" w:pos="8222"/>
          <w:tab w:val="left" w:pos="9026"/>
        </w:tabs>
        <w:ind w:right="879"/>
        <w:jc w:val="both"/>
        <w:rPr>
          <w:rFonts w:ascii="Tahoma" w:hAnsi="Tahoma" w:cs="Tahoma"/>
        </w:rPr>
      </w:pPr>
    </w:p>
    <w:p w14:paraId="1CB85228" w14:textId="77777777" w:rsidR="00FF4950" w:rsidRPr="00F21098" w:rsidRDefault="00FF4950" w:rsidP="00FF4950">
      <w:pPr>
        <w:pStyle w:val="TableParagraph"/>
        <w:tabs>
          <w:tab w:val="left" w:pos="1406"/>
          <w:tab w:val="left" w:pos="8222"/>
          <w:tab w:val="left" w:pos="9026"/>
        </w:tabs>
        <w:ind w:right="-46"/>
        <w:jc w:val="both"/>
        <w:rPr>
          <w:rFonts w:ascii="Tahoma" w:eastAsiaTheme="minorHAnsi" w:hAnsi="Tahoma" w:cs="Tahoma"/>
          <w:lang w:val="en-IN"/>
        </w:rPr>
      </w:pPr>
      <w:r w:rsidRPr="00F21098">
        <w:rPr>
          <w:rFonts w:ascii="Tahoma" w:eastAsiaTheme="minorHAnsi" w:hAnsi="Tahoma" w:cs="Tahoma"/>
          <w:lang w:val="en-IN"/>
        </w:rPr>
        <w:t xml:space="preserve">If the delivery is not made at the said location and/or within the allotted period of time, any costs incurred by </w:t>
      </w:r>
      <w:r>
        <w:rPr>
          <w:rFonts w:ascii="Tahoma" w:eastAsiaTheme="minorHAnsi" w:hAnsi="Tahoma" w:cs="Tahoma"/>
          <w:lang w:val="en-IN"/>
        </w:rPr>
        <w:t>CPDL</w:t>
      </w:r>
      <w:r w:rsidRPr="00F21098">
        <w:rPr>
          <w:rFonts w:ascii="Tahoma" w:eastAsiaTheme="minorHAnsi" w:hAnsi="Tahoma" w:cs="Tahoma"/>
          <w:lang w:val="en-IN"/>
        </w:rPr>
        <w:t xml:space="preserve"> in connection with dead freight, demurrage, warehousing, insurance, carriage to another loading point and/or any other associated costs to ensure the delivery, shall be borne by the Supplier.</w:t>
      </w:r>
    </w:p>
    <w:p w14:paraId="66348AFE" w14:textId="77777777" w:rsidR="00FF4950" w:rsidRPr="00F21098" w:rsidRDefault="00FF4950" w:rsidP="00FF4950">
      <w:pPr>
        <w:tabs>
          <w:tab w:val="left" w:pos="1000"/>
          <w:tab w:val="left" w:pos="8222"/>
          <w:tab w:val="left" w:pos="9026"/>
        </w:tabs>
        <w:ind w:right="879"/>
        <w:jc w:val="both"/>
        <w:rPr>
          <w:rFonts w:ascii="Tahoma" w:hAnsi="Tahoma" w:cs="Tahoma"/>
        </w:rPr>
      </w:pPr>
    </w:p>
    <w:p w14:paraId="08C51089" w14:textId="77777777" w:rsidR="00FF4950" w:rsidRPr="00F21098" w:rsidRDefault="00FF4950" w:rsidP="00FF4950">
      <w:pPr>
        <w:tabs>
          <w:tab w:val="left" w:pos="1000"/>
          <w:tab w:val="left" w:pos="8222"/>
          <w:tab w:val="left" w:pos="9026"/>
        </w:tabs>
        <w:ind w:right="-46"/>
        <w:jc w:val="both"/>
        <w:rPr>
          <w:rFonts w:ascii="Tahoma" w:hAnsi="Tahoma" w:cs="Tahoma"/>
        </w:rPr>
      </w:pPr>
      <w:r w:rsidRPr="00F21098">
        <w:rPr>
          <w:rFonts w:ascii="Tahoma" w:hAnsi="Tahoma" w:cs="Tahoma"/>
        </w:rPr>
        <w:t>The Supplier shall inform, telephonically as well as through e-mail, to the Store in-charge regarding the delivery/ dispatch of materials at least 3 days in advance to make necessary arrangement for unloading of material.</w:t>
      </w:r>
    </w:p>
    <w:p w14:paraId="0B181E95" w14:textId="77777777" w:rsidR="00FF4950" w:rsidRPr="00F21098" w:rsidRDefault="00FF4950" w:rsidP="00FF4950">
      <w:pPr>
        <w:tabs>
          <w:tab w:val="left" w:pos="1000"/>
          <w:tab w:val="left" w:pos="8222"/>
          <w:tab w:val="left" w:pos="9026"/>
        </w:tabs>
        <w:ind w:right="879"/>
        <w:jc w:val="both"/>
        <w:rPr>
          <w:rFonts w:ascii="Tahoma" w:hAnsi="Tahoma" w:cs="Tahoma"/>
        </w:rPr>
      </w:pPr>
    </w:p>
    <w:p w14:paraId="3759E031" w14:textId="77777777" w:rsidR="00FF4950" w:rsidRPr="00F21098" w:rsidRDefault="00FF4950" w:rsidP="00FF4950">
      <w:pPr>
        <w:tabs>
          <w:tab w:val="left" w:pos="1000"/>
          <w:tab w:val="left" w:pos="8222"/>
          <w:tab w:val="left" w:pos="9026"/>
        </w:tabs>
        <w:ind w:right="879"/>
        <w:jc w:val="both"/>
        <w:rPr>
          <w:rFonts w:ascii="Tahoma" w:hAnsi="Tahoma" w:cs="Tahoma"/>
        </w:rPr>
      </w:pPr>
      <w:r w:rsidRPr="00F21098">
        <w:rPr>
          <w:rFonts w:ascii="Tahoma" w:hAnsi="Tahoma" w:cs="Tahoma"/>
        </w:rPr>
        <w:t xml:space="preserve">If the Supplier fails to deliver the material in time, </w:t>
      </w:r>
      <w:r>
        <w:rPr>
          <w:rFonts w:ascii="Tahoma" w:hAnsi="Tahoma" w:cs="Tahoma"/>
        </w:rPr>
        <w:t>CPDL</w:t>
      </w:r>
      <w:r w:rsidRPr="00F21098">
        <w:rPr>
          <w:rFonts w:ascii="Tahoma" w:hAnsi="Tahoma" w:cs="Tahoma"/>
        </w:rPr>
        <w:t xml:space="preserve"> may, at its sole discretion:</w:t>
      </w:r>
    </w:p>
    <w:p w14:paraId="0DFA9C22" w14:textId="77777777" w:rsidR="00FF4950" w:rsidRPr="00F21098" w:rsidRDefault="00FF4950" w:rsidP="00FF4950">
      <w:pPr>
        <w:tabs>
          <w:tab w:val="left" w:pos="1000"/>
          <w:tab w:val="left" w:pos="8222"/>
          <w:tab w:val="left" w:pos="9026"/>
        </w:tabs>
        <w:ind w:right="879"/>
        <w:jc w:val="both"/>
        <w:rPr>
          <w:rFonts w:ascii="Tahoma" w:hAnsi="Tahoma" w:cs="Tahoma"/>
        </w:rPr>
      </w:pPr>
    </w:p>
    <w:p w14:paraId="62448024" w14:textId="77777777" w:rsidR="00FF4950" w:rsidRPr="00F21098" w:rsidRDefault="00FF4950" w:rsidP="005F70FE">
      <w:pPr>
        <w:pStyle w:val="ListParagraph"/>
        <w:widowControl w:val="0"/>
        <w:numPr>
          <w:ilvl w:val="0"/>
          <w:numId w:val="5"/>
        </w:numPr>
        <w:tabs>
          <w:tab w:val="left" w:pos="1000"/>
          <w:tab w:val="left" w:pos="8222"/>
          <w:tab w:val="left" w:pos="9026"/>
        </w:tabs>
        <w:autoSpaceDE w:val="0"/>
        <w:autoSpaceDN w:val="0"/>
        <w:spacing w:line="240" w:lineRule="auto"/>
        <w:ind w:right="-46"/>
        <w:contextualSpacing w:val="0"/>
        <w:jc w:val="both"/>
        <w:rPr>
          <w:rFonts w:ascii="Tahoma" w:hAnsi="Tahoma" w:cs="Tahoma"/>
        </w:rPr>
      </w:pPr>
      <w:r w:rsidRPr="00F21098">
        <w:rPr>
          <w:rFonts w:ascii="Tahoma" w:hAnsi="Tahoma" w:cs="Tahoma"/>
        </w:rPr>
        <w:t xml:space="preserve">treat the order as cancelled at any time and recover any loss or damage from the </w:t>
      </w:r>
      <w:r w:rsidRPr="00F21098">
        <w:rPr>
          <w:rFonts w:ascii="Tahoma" w:hAnsi="Tahoma" w:cs="Tahoma"/>
        </w:rPr>
        <w:lastRenderedPageBreak/>
        <w:t>Supplier;</w:t>
      </w:r>
    </w:p>
    <w:p w14:paraId="78F4E354" w14:textId="77777777" w:rsidR="00FF4950" w:rsidRPr="00F21098" w:rsidRDefault="00FF4950" w:rsidP="00FF4950">
      <w:pPr>
        <w:pStyle w:val="ListParagraph"/>
        <w:widowControl w:val="0"/>
        <w:tabs>
          <w:tab w:val="left" w:pos="1000"/>
          <w:tab w:val="left" w:pos="8222"/>
          <w:tab w:val="left" w:pos="9026"/>
        </w:tabs>
        <w:autoSpaceDE w:val="0"/>
        <w:autoSpaceDN w:val="0"/>
        <w:spacing w:line="240" w:lineRule="auto"/>
        <w:ind w:right="-46"/>
        <w:contextualSpacing w:val="0"/>
        <w:jc w:val="both"/>
        <w:rPr>
          <w:rFonts w:ascii="Tahoma" w:hAnsi="Tahoma" w:cs="Tahoma"/>
        </w:rPr>
      </w:pPr>
    </w:p>
    <w:p w14:paraId="65C21030" w14:textId="77777777" w:rsidR="00FF4950" w:rsidRPr="00F21098" w:rsidRDefault="00FF4950" w:rsidP="005F70FE">
      <w:pPr>
        <w:pStyle w:val="ListParagraph"/>
        <w:widowControl w:val="0"/>
        <w:numPr>
          <w:ilvl w:val="0"/>
          <w:numId w:val="5"/>
        </w:numPr>
        <w:tabs>
          <w:tab w:val="left" w:pos="1000"/>
          <w:tab w:val="left" w:pos="8222"/>
          <w:tab w:val="left" w:pos="9026"/>
        </w:tabs>
        <w:autoSpaceDE w:val="0"/>
        <w:autoSpaceDN w:val="0"/>
        <w:spacing w:line="240" w:lineRule="auto"/>
        <w:ind w:right="-46"/>
        <w:contextualSpacing w:val="0"/>
        <w:jc w:val="both"/>
        <w:rPr>
          <w:rFonts w:ascii="Tahoma" w:hAnsi="Tahoma" w:cs="Tahoma"/>
        </w:rPr>
      </w:pPr>
      <w:r w:rsidRPr="00F21098">
        <w:rPr>
          <w:rFonts w:ascii="Tahoma" w:hAnsi="Tahoma" w:cs="Tahoma"/>
        </w:rPr>
        <w:t xml:space="preserve">purchase the material ordered or any part thereof from other sources on the Supplier's account, in such case, the Supplier shall be liable to pay </w:t>
      </w:r>
      <w:r>
        <w:rPr>
          <w:rFonts w:ascii="Tahoma" w:hAnsi="Tahoma" w:cs="Tahoma"/>
        </w:rPr>
        <w:t>CPDL</w:t>
      </w:r>
      <w:r w:rsidRPr="00F21098">
        <w:rPr>
          <w:rFonts w:ascii="Tahoma" w:hAnsi="Tahoma" w:cs="Tahoma"/>
        </w:rPr>
        <w:t xml:space="preserve"> not only the difference between the price at which such material have been actually purchased and the price calculated at the rate set out in this order, but also any other loss or damage that </w:t>
      </w:r>
      <w:r>
        <w:rPr>
          <w:rFonts w:ascii="Tahoma" w:hAnsi="Tahoma" w:cs="Tahoma"/>
        </w:rPr>
        <w:t>CPDL</w:t>
      </w:r>
      <w:r w:rsidRPr="00F21098">
        <w:rPr>
          <w:rFonts w:ascii="Tahoma" w:hAnsi="Tahoma" w:cs="Tahoma"/>
        </w:rPr>
        <w:t xml:space="preserve"> may suffer.</w:t>
      </w:r>
    </w:p>
    <w:p w14:paraId="60F3F93F" w14:textId="77777777" w:rsidR="00FF4950" w:rsidRPr="00F21098" w:rsidRDefault="00FF4950" w:rsidP="00FF4950">
      <w:pPr>
        <w:pStyle w:val="BodyText"/>
        <w:tabs>
          <w:tab w:val="left" w:pos="8222"/>
          <w:tab w:val="left" w:pos="9026"/>
        </w:tabs>
        <w:rPr>
          <w:color w:val="FF0000"/>
          <w:sz w:val="22"/>
          <w:szCs w:val="22"/>
        </w:rPr>
      </w:pPr>
    </w:p>
    <w:p w14:paraId="0AADD0BD" w14:textId="77777777" w:rsidR="00FF4950" w:rsidRDefault="00FF4950" w:rsidP="005F70FE">
      <w:pPr>
        <w:pStyle w:val="Heading5"/>
        <w:numPr>
          <w:ilvl w:val="0"/>
          <w:numId w:val="11"/>
        </w:numPr>
        <w:tabs>
          <w:tab w:val="left" w:pos="999"/>
          <w:tab w:val="left" w:pos="8222"/>
          <w:tab w:val="left" w:pos="9026"/>
        </w:tabs>
        <w:ind w:left="284" w:hanging="426"/>
        <w:rPr>
          <w:sz w:val="22"/>
          <w:szCs w:val="22"/>
        </w:rPr>
      </w:pPr>
      <w:r w:rsidRPr="00F21098">
        <w:rPr>
          <w:sz w:val="22"/>
          <w:szCs w:val="22"/>
        </w:rPr>
        <w:t>DESPATCH DOCUMENTS</w:t>
      </w:r>
    </w:p>
    <w:p w14:paraId="492D96E3" w14:textId="77777777" w:rsidR="00FF4950" w:rsidRDefault="00FF4950" w:rsidP="00FF4950">
      <w:pPr>
        <w:pStyle w:val="Heading5"/>
        <w:tabs>
          <w:tab w:val="left" w:pos="999"/>
          <w:tab w:val="left" w:pos="8222"/>
          <w:tab w:val="left" w:pos="9026"/>
        </w:tabs>
        <w:rPr>
          <w:sz w:val="22"/>
          <w:szCs w:val="22"/>
        </w:rPr>
      </w:pPr>
    </w:p>
    <w:p w14:paraId="75024D17" w14:textId="77777777" w:rsidR="00FF4950" w:rsidRDefault="00FF4950" w:rsidP="00FF4950">
      <w:pPr>
        <w:tabs>
          <w:tab w:val="left" w:pos="1000"/>
          <w:tab w:val="left" w:pos="8222"/>
          <w:tab w:val="left" w:pos="9026"/>
        </w:tabs>
        <w:ind w:right="-46"/>
        <w:jc w:val="both"/>
        <w:rPr>
          <w:rFonts w:ascii="Tahoma" w:hAnsi="Tahoma" w:cs="Tahoma"/>
        </w:rPr>
      </w:pPr>
      <w:r w:rsidRPr="00F21098">
        <w:rPr>
          <w:rFonts w:ascii="Tahoma" w:hAnsi="Tahoma" w:cs="Tahoma"/>
        </w:rPr>
        <w:t>Dispatch instructions given in the Purchase Order shall be strictly followed. Failure to comply with instructions of the dispatch instructions shall result in delay in payment against invoices.</w:t>
      </w:r>
    </w:p>
    <w:p w14:paraId="536EAC19" w14:textId="77777777" w:rsidR="00233EAC" w:rsidRPr="00F21098" w:rsidRDefault="00233EAC" w:rsidP="00FF4950">
      <w:pPr>
        <w:tabs>
          <w:tab w:val="left" w:pos="1000"/>
          <w:tab w:val="left" w:pos="8222"/>
          <w:tab w:val="left" w:pos="9026"/>
        </w:tabs>
        <w:ind w:right="-46"/>
        <w:jc w:val="both"/>
        <w:rPr>
          <w:rFonts w:ascii="Tahoma" w:hAnsi="Tahoma" w:cs="Tahoma"/>
        </w:rPr>
      </w:pPr>
    </w:p>
    <w:p w14:paraId="74546842" w14:textId="77777777" w:rsidR="00FF4950" w:rsidRDefault="00FF4950" w:rsidP="00FF4950">
      <w:pPr>
        <w:pStyle w:val="Heading5"/>
        <w:tabs>
          <w:tab w:val="left" w:pos="999"/>
          <w:tab w:val="left" w:pos="8222"/>
          <w:tab w:val="left" w:pos="9026"/>
        </w:tabs>
        <w:rPr>
          <w:sz w:val="22"/>
          <w:szCs w:val="22"/>
        </w:rPr>
      </w:pPr>
    </w:p>
    <w:p w14:paraId="6530A462" w14:textId="5981D1FB" w:rsidR="00FF4950" w:rsidRPr="00F21098" w:rsidRDefault="00FF4950" w:rsidP="005F70FE">
      <w:pPr>
        <w:pStyle w:val="Heading5"/>
        <w:numPr>
          <w:ilvl w:val="0"/>
          <w:numId w:val="11"/>
        </w:numPr>
        <w:tabs>
          <w:tab w:val="left" w:pos="999"/>
          <w:tab w:val="left" w:pos="8222"/>
          <w:tab w:val="left" w:pos="9026"/>
        </w:tabs>
        <w:ind w:left="284" w:hanging="426"/>
        <w:rPr>
          <w:sz w:val="22"/>
          <w:szCs w:val="22"/>
        </w:rPr>
      </w:pPr>
      <w:r>
        <w:rPr>
          <w:sz w:val="22"/>
          <w:szCs w:val="22"/>
        </w:rPr>
        <w:t xml:space="preserve">PERFORMANCE BANK GUARANTEE </w:t>
      </w:r>
    </w:p>
    <w:p w14:paraId="161F3FE9" w14:textId="77777777" w:rsidR="00FF4950" w:rsidRDefault="00FF4950" w:rsidP="00FF4950">
      <w:pPr>
        <w:pStyle w:val="BodyText"/>
        <w:tabs>
          <w:tab w:val="left" w:pos="8222"/>
          <w:tab w:val="left" w:pos="9026"/>
        </w:tabs>
        <w:rPr>
          <w:color w:val="FF0000"/>
          <w:sz w:val="22"/>
          <w:szCs w:val="22"/>
        </w:rPr>
      </w:pPr>
    </w:p>
    <w:p w14:paraId="0BD96390" w14:textId="54653FF0" w:rsidR="00233EAC" w:rsidRPr="00D3023B" w:rsidRDefault="00233EAC" w:rsidP="00233EAC">
      <w:pPr>
        <w:autoSpaceDE w:val="0"/>
        <w:autoSpaceDN w:val="0"/>
        <w:adjustRightInd w:val="0"/>
        <w:ind w:right="-472"/>
        <w:jc w:val="both"/>
        <w:rPr>
          <w:rFonts w:ascii="Tahoma" w:hAnsi="Tahoma" w:cs="Tahoma"/>
        </w:rPr>
      </w:pPr>
      <w:r w:rsidRPr="00D3023B">
        <w:rPr>
          <w:rFonts w:ascii="Tahoma" w:hAnsi="Tahoma" w:cs="Tahoma"/>
        </w:rPr>
        <w:t xml:space="preserve">Within fifteen (15) days from the date of receipt of the </w:t>
      </w:r>
      <w:r w:rsidR="00961DF8">
        <w:rPr>
          <w:rFonts w:ascii="Tahoma" w:hAnsi="Tahoma" w:cs="Tahoma"/>
        </w:rPr>
        <w:t>purchase</w:t>
      </w:r>
      <w:r w:rsidR="000A3693">
        <w:rPr>
          <w:rFonts w:ascii="Tahoma" w:hAnsi="Tahoma" w:cs="Tahoma"/>
        </w:rPr>
        <w:t xml:space="preserve"> order</w:t>
      </w:r>
      <w:r w:rsidRPr="00D3023B">
        <w:rPr>
          <w:rFonts w:ascii="Tahoma" w:hAnsi="Tahoma" w:cs="Tahoma"/>
        </w:rPr>
        <w:t>, the successful Bidder (either Authorized channel partner or OEM) shall furnish a Performance Bank Guarantee (PBG) towards the faithful performance of the contract, for an amount equal to 5% (Five percent) of the supply order value (inclusive of taxes). The PBG shall be remain valid until the expiry of the warranty period, plus an additional three (3) months as a claim period.</w:t>
      </w:r>
    </w:p>
    <w:p w14:paraId="7FD45D4C" w14:textId="77777777" w:rsidR="00FF4950" w:rsidRPr="00F21098" w:rsidRDefault="00FF4950" w:rsidP="00FF4950">
      <w:pPr>
        <w:pStyle w:val="BodyText"/>
        <w:tabs>
          <w:tab w:val="left" w:pos="8222"/>
          <w:tab w:val="left" w:pos="9026"/>
        </w:tabs>
        <w:rPr>
          <w:color w:val="FF0000"/>
          <w:sz w:val="22"/>
          <w:szCs w:val="22"/>
        </w:rPr>
      </w:pPr>
    </w:p>
    <w:p w14:paraId="110C3415" w14:textId="77777777" w:rsidR="00FF4950" w:rsidRPr="00246090" w:rsidRDefault="00FF4950" w:rsidP="005F70FE">
      <w:pPr>
        <w:pStyle w:val="Heading5"/>
        <w:numPr>
          <w:ilvl w:val="0"/>
          <w:numId w:val="11"/>
        </w:numPr>
        <w:tabs>
          <w:tab w:val="left" w:pos="999"/>
          <w:tab w:val="left" w:pos="8222"/>
          <w:tab w:val="left" w:pos="9026"/>
        </w:tabs>
        <w:ind w:left="284" w:hanging="426"/>
        <w:rPr>
          <w:sz w:val="22"/>
          <w:szCs w:val="22"/>
        </w:rPr>
      </w:pPr>
      <w:r w:rsidRPr="00246090">
        <w:rPr>
          <w:sz w:val="22"/>
          <w:szCs w:val="22"/>
        </w:rPr>
        <w:t>PAYMENT TERMS</w:t>
      </w:r>
    </w:p>
    <w:p w14:paraId="1C36CCB1" w14:textId="77777777" w:rsidR="00FF4950" w:rsidRPr="00246090" w:rsidRDefault="00FF4950" w:rsidP="00FF4950">
      <w:pPr>
        <w:pStyle w:val="BodyText"/>
        <w:tabs>
          <w:tab w:val="left" w:pos="8222"/>
          <w:tab w:val="left" w:pos="9026"/>
        </w:tabs>
        <w:rPr>
          <w:b/>
          <w:color w:val="FF0000"/>
          <w:sz w:val="22"/>
          <w:szCs w:val="22"/>
        </w:rPr>
      </w:pPr>
    </w:p>
    <w:p w14:paraId="49004445" w14:textId="39256F3A" w:rsidR="007E47C3" w:rsidRDefault="007E47C3" w:rsidP="00FF4950">
      <w:pPr>
        <w:tabs>
          <w:tab w:val="left" w:pos="1001"/>
          <w:tab w:val="left" w:pos="8222"/>
          <w:tab w:val="left" w:pos="9026"/>
        </w:tabs>
        <w:ind w:right="-46"/>
        <w:jc w:val="both"/>
        <w:rPr>
          <w:rFonts w:ascii="Tahoma" w:hAnsi="Tahoma" w:cs="Tahoma"/>
          <w:b/>
          <w:bCs/>
        </w:rPr>
      </w:pPr>
      <w:r w:rsidRPr="007E47C3">
        <w:rPr>
          <w:rFonts w:ascii="Tahoma" w:hAnsi="Tahoma" w:cs="Tahoma"/>
          <w:b/>
          <w:bCs/>
        </w:rPr>
        <w:t xml:space="preserve">For Supply: </w:t>
      </w:r>
    </w:p>
    <w:p w14:paraId="7737C0EB" w14:textId="77777777" w:rsidR="007E47C3" w:rsidRPr="007E47C3" w:rsidRDefault="007E47C3" w:rsidP="00FF4950">
      <w:pPr>
        <w:tabs>
          <w:tab w:val="left" w:pos="1001"/>
          <w:tab w:val="left" w:pos="8222"/>
          <w:tab w:val="left" w:pos="9026"/>
        </w:tabs>
        <w:ind w:right="-46"/>
        <w:jc w:val="both"/>
        <w:rPr>
          <w:rFonts w:ascii="Tahoma" w:hAnsi="Tahoma" w:cs="Tahoma"/>
          <w:b/>
          <w:bCs/>
        </w:rPr>
      </w:pPr>
    </w:p>
    <w:p w14:paraId="7D576B94" w14:textId="2B2F19DF" w:rsidR="00FF4950" w:rsidRPr="00246090" w:rsidRDefault="00FF4950" w:rsidP="00FF4950">
      <w:pPr>
        <w:tabs>
          <w:tab w:val="left" w:pos="1001"/>
          <w:tab w:val="left" w:pos="8222"/>
          <w:tab w:val="left" w:pos="9026"/>
        </w:tabs>
        <w:ind w:right="-46"/>
        <w:jc w:val="both"/>
        <w:rPr>
          <w:rFonts w:ascii="Tahoma" w:hAnsi="Tahoma" w:cs="Tahoma"/>
        </w:rPr>
      </w:pPr>
      <w:r w:rsidRPr="00246090">
        <w:rPr>
          <w:rFonts w:ascii="Tahoma" w:hAnsi="Tahoma" w:cs="Tahoma"/>
        </w:rPr>
        <w:t xml:space="preserve">For the purpose of processing the payment, the Supplier shall, upon delivery of the material in proper condition, submit the following documents in original at </w:t>
      </w:r>
      <w:r>
        <w:rPr>
          <w:rFonts w:ascii="Tahoma" w:hAnsi="Tahoma" w:cs="Tahoma"/>
        </w:rPr>
        <w:t>CPDL</w:t>
      </w:r>
      <w:r w:rsidRPr="00246090">
        <w:rPr>
          <w:rFonts w:ascii="Tahoma" w:hAnsi="Tahoma" w:cs="Tahoma"/>
        </w:rPr>
        <w:t>’s office Address, i.e., "</w:t>
      </w:r>
      <w:r>
        <w:rPr>
          <w:rFonts w:ascii="Tahoma" w:hAnsi="Tahoma" w:cs="Tahoma"/>
        </w:rPr>
        <w:t>Chandigarh Power Distribution Limited</w:t>
      </w:r>
      <w:r w:rsidRPr="00246090">
        <w:rPr>
          <w:rFonts w:ascii="Tahoma" w:hAnsi="Tahoma" w:cs="Tahoma"/>
        </w:rPr>
        <w:t>,</w:t>
      </w:r>
      <w:r>
        <w:rPr>
          <w:rFonts w:ascii="Tahoma" w:hAnsi="Tahoma" w:cs="Tahoma"/>
        </w:rPr>
        <w:t xml:space="preserve"> </w:t>
      </w:r>
      <w:r w:rsidRPr="00B84198">
        <w:rPr>
          <w:rFonts w:ascii="Tahoma" w:hAnsi="Tahoma" w:cs="Tahoma"/>
        </w:rPr>
        <w:t>SCO 33-35, 4th Floor, Sector 34-A</w:t>
      </w:r>
      <w:r>
        <w:rPr>
          <w:rFonts w:ascii="Tahoma" w:hAnsi="Tahoma" w:cs="Tahoma"/>
        </w:rPr>
        <w:t xml:space="preserve">, </w:t>
      </w:r>
      <w:r w:rsidRPr="00B84198">
        <w:rPr>
          <w:rFonts w:ascii="Tahoma" w:hAnsi="Tahoma" w:cs="Tahoma"/>
        </w:rPr>
        <w:t>Chandigarh - 160022, India</w:t>
      </w:r>
      <w:r>
        <w:rPr>
          <w:rFonts w:ascii="Tahoma" w:hAnsi="Tahoma" w:cs="Tahoma"/>
        </w:rPr>
        <w:t>.</w:t>
      </w:r>
    </w:p>
    <w:p w14:paraId="1DC6FF55" w14:textId="77777777" w:rsidR="00FF4950" w:rsidRPr="00246090" w:rsidRDefault="00FF4950" w:rsidP="00FF4950">
      <w:pPr>
        <w:pStyle w:val="ListParagraph"/>
        <w:tabs>
          <w:tab w:val="left" w:pos="8222"/>
          <w:tab w:val="left" w:pos="9026"/>
        </w:tabs>
        <w:adjustRightInd w:val="0"/>
        <w:spacing w:line="240" w:lineRule="auto"/>
        <w:rPr>
          <w:rFonts w:ascii="Tahoma" w:hAnsi="Tahoma" w:cs="Tahoma"/>
          <w:color w:val="FF0000"/>
        </w:rPr>
      </w:pPr>
    </w:p>
    <w:p w14:paraId="763E2F60" w14:textId="77777777" w:rsidR="00FF4950" w:rsidRPr="00246090" w:rsidRDefault="00FF4950" w:rsidP="005F70FE">
      <w:pPr>
        <w:pStyle w:val="ListParagraph"/>
        <w:widowControl w:val="0"/>
        <w:numPr>
          <w:ilvl w:val="0"/>
          <w:numId w:val="6"/>
        </w:numPr>
        <w:tabs>
          <w:tab w:val="left" w:pos="1001"/>
          <w:tab w:val="left" w:pos="8222"/>
          <w:tab w:val="left" w:pos="9026"/>
        </w:tabs>
        <w:autoSpaceDE w:val="0"/>
        <w:autoSpaceDN w:val="0"/>
        <w:spacing w:line="240" w:lineRule="auto"/>
        <w:ind w:right="879"/>
        <w:contextualSpacing w:val="0"/>
        <w:jc w:val="both"/>
        <w:rPr>
          <w:rFonts w:ascii="Tahoma" w:hAnsi="Tahoma" w:cs="Tahoma"/>
        </w:rPr>
      </w:pPr>
      <w:bookmarkStart w:id="10" w:name="_Hlk130825914"/>
      <w:r>
        <w:rPr>
          <w:rFonts w:ascii="Tahoma" w:hAnsi="Tahoma" w:cs="Tahoma"/>
        </w:rPr>
        <w:t xml:space="preserve">Original </w:t>
      </w:r>
      <w:r w:rsidRPr="00246090">
        <w:rPr>
          <w:rFonts w:ascii="Tahoma" w:hAnsi="Tahoma" w:cs="Tahoma"/>
        </w:rPr>
        <w:t xml:space="preserve">Invoice in the name of M/s </w:t>
      </w:r>
      <w:r>
        <w:rPr>
          <w:rFonts w:ascii="Tahoma" w:hAnsi="Tahoma" w:cs="Tahoma"/>
        </w:rPr>
        <w:t>Chandigarh Power Distribution Limited</w:t>
      </w:r>
      <w:r w:rsidRPr="00246090">
        <w:rPr>
          <w:rFonts w:ascii="Tahoma" w:hAnsi="Tahoma" w:cs="Tahoma"/>
        </w:rPr>
        <w:t>, Bills/ invoices shall mention Supplier's GSTIN'.;</w:t>
      </w:r>
    </w:p>
    <w:p w14:paraId="4AAC6B5D" w14:textId="77777777" w:rsidR="00FF4950" w:rsidRPr="00246090" w:rsidRDefault="00FF4950" w:rsidP="005F70FE">
      <w:pPr>
        <w:pStyle w:val="ListParagraph"/>
        <w:widowControl w:val="0"/>
        <w:numPr>
          <w:ilvl w:val="0"/>
          <w:numId w:val="6"/>
        </w:numPr>
        <w:tabs>
          <w:tab w:val="left" w:pos="1001"/>
          <w:tab w:val="left" w:pos="8222"/>
          <w:tab w:val="left" w:pos="9026"/>
        </w:tabs>
        <w:autoSpaceDE w:val="0"/>
        <w:autoSpaceDN w:val="0"/>
        <w:spacing w:line="240" w:lineRule="auto"/>
        <w:ind w:right="879"/>
        <w:contextualSpacing w:val="0"/>
        <w:jc w:val="both"/>
        <w:rPr>
          <w:rFonts w:ascii="Tahoma" w:hAnsi="Tahoma" w:cs="Tahoma"/>
        </w:rPr>
      </w:pPr>
      <w:r w:rsidRPr="00246090">
        <w:rPr>
          <w:rFonts w:ascii="Tahoma" w:hAnsi="Tahoma" w:cs="Tahoma"/>
        </w:rPr>
        <w:t>Delivery Challan/E way Bill.</w:t>
      </w:r>
    </w:p>
    <w:p w14:paraId="539FA16E" w14:textId="77777777" w:rsidR="00FF4950" w:rsidRPr="00246090" w:rsidRDefault="00FF4950" w:rsidP="005F70FE">
      <w:pPr>
        <w:pStyle w:val="ListParagraph"/>
        <w:widowControl w:val="0"/>
        <w:numPr>
          <w:ilvl w:val="0"/>
          <w:numId w:val="6"/>
        </w:numPr>
        <w:tabs>
          <w:tab w:val="left" w:pos="1001"/>
          <w:tab w:val="left" w:pos="8222"/>
          <w:tab w:val="left" w:pos="9026"/>
        </w:tabs>
        <w:autoSpaceDE w:val="0"/>
        <w:autoSpaceDN w:val="0"/>
        <w:spacing w:line="240" w:lineRule="auto"/>
        <w:ind w:right="879"/>
        <w:contextualSpacing w:val="0"/>
        <w:jc w:val="both"/>
        <w:rPr>
          <w:rFonts w:ascii="Tahoma" w:hAnsi="Tahoma" w:cs="Tahoma"/>
        </w:rPr>
      </w:pPr>
      <w:r w:rsidRPr="00246090">
        <w:rPr>
          <w:rFonts w:ascii="Tahoma" w:hAnsi="Tahoma" w:cs="Tahoma"/>
        </w:rPr>
        <w:t>Guarantee/Warrantee Card.</w:t>
      </w:r>
    </w:p>
    <w:p w14:paraId="2E00E037" w14:textId="77777777" w:rsidR="00FF4950" w:rsidRPr="00246090" w:rsidRDefault="00FF4950" w:rsidP="005F70FE">
      <w:pPr>
        <w:pStyle w:val="ListParagraph"/>
        <w:widowControl w:val="0"/>
        <w:numPr>
          <w:ilvl w:val="0"/>
          <w:numId w:val="6"/>
        </w:numPr>
        <w:tabs>
          <w:tab w:val="left" w:pos="1001"/>
          <w:tab w:val="left" w:pos="8222"/>
          <w:tab w:val="left" w:pos="9026"/>
        </w:tabs>
        <w:autoSpaceDE w:val="0"/>
        <w:autoSpaceDN w:val="0"/>
        <w:spacing w:line="240" w:lineRule="auto"/>
        <w:ind w:right="879"/>
        <w:contextualSpacing w:val="0"/>
        <w:jc w:val="both"/>
        <w:rPr>
          <w:rFonts w:ascii="Tahoma" w:hAnsi="Tahoma" w:cs="Tahoma"/>
        </w:rPr>
      </w:pPr>
      <w:r w:rsidRPr="00246090">
        <w:rPr>
          <w:rFonts w:ascii="Tahoma" w:hAnsi="Tahoma" w:cs="Tahoma"/>
        </w:rPr>
        <w:t>Test Reports</w:t>
      </w:r>
    </w:p>
    <w:p w14:paraId="72A65CFE" w14:textId="77777777" w:rsidR="00FF4950" w:rsidRPr="00246090" w:rsidRDefault="00FF4950" w:rsidP="005F70FE">
      <w:pPr>
        <w:pStyle w:val="ListParagraph"/>
        <w:widowControl w:val="0"/>
        <w:numPr>
          <w:ilvl w:val="0"/>
          <w:numId w:val="6"/>
        </w:numPr>
        <w:tabs>
          <w:tab w:val="left" w:pos="1001"/>
          <w:tab w:val="left" w:pos="8222"/>
          <w:tab w:val="left" w:pos="9026"/>
        </w:tabs>
        <w:autoSpaceDE w:val="0"/>
        <w:autoSpaceDN w:val="0"/>
        <w:spacing w:line="240" w:lineRule="auto"/>
        <w:ind w:right="879"/>
        <w:contextualSpacing w:val="0"/>
        <w:jc w:val="both"/>
        <w:rPr>
          <w:rFonts w:ascii="Tahoma" w:hAnsi="Tahoma" w:cs="Tahoma"/>
        </w:rPr>
      </w:pPr>
      <w:r w:rsidRPr="00246090">
        <w:rPr>
          <w:rFonts w:ascii="Tahoma" w:hAnsi="Tahoma" w:cs="Tahoma"/>
        </w:rPr>
        <w:t>Copy of Order.</w:t>
      </w:r>
    </w:p>
    <w:p w14:paraId="734A7342" w14:textId="77777777" w:rsidR="00FF4950" w:rsidRDefault="00FF4950" w:rsidP="005F70FE">
      <w:pPr>
        <w:pStyle w:val="ListParagraph"/>
        <w:widowControl w:val="0"/>
        <w:numPr>
          <w:ilvl w:val="0"/>
          <w:numId w:val="6"/>
        </w:numPr>
        <w:tabs>
          <w:tab w:val="left" w:pos="1001"/>
          <w:tab w:val="left" w:pos="8222"/>
          <w:tab w:val="left" w:pos="9026"/>
        </w:tabs>
        <w:autoSpaceDE w:val="0"/>
        <w:autoSpaceDN w:val="0"/>
        <w:spacing w:line="240" w:lineRule="auto"/>
        <w:ind w:right="879"/>
        <w:contextualSpacing w:val="0"/>
        <w:jc w:val="both"/>
        <w:rPr>
          <w:rFonts w:ascii="Tahoma" w:hAnsi="Tahoma" w:cs="Tahoma"/>
        </w:rPr>
      </w:pPr>
      <w:r w:rsidRPr="00246090">
        <w:rPr>
          <w:rFonts w:ascii="Tahoma" w:hAnsi="Tahoma" w:cs="Tahoma"/>
        </w:rPr>
        <w:t>Dispatch Instructions</w:t>
      </w:r>
    </w:p>
    <w:p w14:paraId="0A3495E7" w14:textId="77777777" w:rsidR="00FF4950" w:rsidRPr="00571C19" w:rsidRDefault="00FF4950" w:rsidP="00FF4950">
      <w:pPr>
        <w:widowControl w:val="0"/>
        <w:tabs>
          <w:tab w:val="left" w:pos="1001"/>
          <w:tab w:val="left" w:pos="8222"/>
          <w:tab w:val="left" w:pos="9026"/>
        </w:tabs>
        <w:autoSpaceDE w:val="0"/>
        <w:autoSpaceDN w:val="0"/>
        <w:ind w:right="879"/>
        <w:jc w:val="both"/>
        <w:rPr>
          <w:rFonts w:ascii="Tahoma" w:hAnsi="Tahoma" w:cs="Tahoma"/>
        </w:rPr>
      </w:pPr>
    </w:p>
    <w:bookmarkEnd w:id="10"/>
    <w:p w14:paraId="1E677A30" w14:textId="37942AD3" w:rsidR="00FF4950" w:rsidRDefault="00FF4950" w:rsidP="00FF4950">
      <w:pPr>
        <w:autoSpaceDE w:val="0"/>
        <w:autoSpaceDN w:val="0"/>
        <w:adjustRightInd w:val="0"/>
        <w:rPr>
          <w:rFonts w:ascii="Tahoma" w:hAnsi="Tahoma" w:cs="Tahoma"/>
          <w:color w:val="000000"/>
          <w:lang w:val="en-US"/>
        </w:rPr>
      </w:pPr>
      <w:r w:rsidRPr="00571C19">
        <w:rPr>
          <w:rFonts w:ascii="Tahoma" w:hAnsi="Tahoma" w:cs="Tahoma"/>
          <w:color w:val="000000"/>
          <w:lang w:val="en-US"/>
        </w:rPr>
        <w:t xml:space="preserve">Upon submission of the aforesaid documents, </w:t>
      </w:r>
      <w:r w:rsidR="00A17F2C">
        <w:rPr>
          <w:rFonts w:ascii="Tahoma" w:hAnsi="Tahoma" w:cs="Tahoma"/>
          <w:color w:val="000000"/>
          <w:lang w:val="en-US"/>
        </w:rPr>
        <w:t xml:space="preserve">payment will be released as per </w:t>
      </w:r>
      <w:r w:rsidRPr="00571C19">
        <w:rPr>
          <w:rFonts w:ascii="Tahoma" w:hAnsi="Tahoma" w:cs="Tahoma"/>
          <w:color w:val="000000"/>
          <w:lang w:val="en-US"/>
        </w:rPr>
        <w:t xml:space="preserve">the following </w:t>
      </w:r>
      <w:r w:rsidR="00F1318C">
        <w:rPr>
          <w:rFonts w:ascii="Tahoma" w:hAnsi="Tahoma" w:cs="Tahoma"/>
          <w:color w:val="000000"/>
          <w:lang w:val="en-US"/>
        </w:rPr>
        <w:t>milestone basis</w:t>
      </w:r>
      <w:r w:rsidRPr="00571C19">
        <w:rPr>
          <w:rFonts w:ascii="Tahoma" w:hAnsi="Tahoma" w:cs="Tahoma"/>
          <w:color w:val="000000"/>
          <w:lang w:val="en-US"/>
        </w:rPr>
        <w:t xml:space="preserve">: </w:t>
      </w:r>
    </w:p>
    <w:p w14:paraId="02C750EB" w14:textId="77777777" w:rsidR="00FF4950" w:rsidRPr="00681E58" w:rsidRDefault="00FF4950" w:rsidP="00FF4950">
      <w:pPr>
        <w:tabs>
          <w:tab w:val="left" w:pos="810"/>
        </w:tabs>
        <w:autoSpaceDE w:val="0"/>
        <w:autoSpaceDN w:val="0"/>
        <w:adjustRightInd w:val="0"/>
        <w:spacing w:after="21"/>
        <w:rPr>
          <w:rFonts w:ascii="Tahoma" w:hAnsi="Tahoma" w:cs="Tahoma"/>
          <w:color w:val="000000"/>
          <w:lang w:val="en-US"/>
        </w:rPr>
      </w:pPr>
    </w:p>
    <w:p w14:paraId="77087A79" w14:textId="018CBFFA" w:rsidR="000E21CC" w:rsidRPr="00233EAC" w:rsidRDefault="00F1318C" w:rsidP="0064536E">
      <w:pPr>
        <w:pStyle w:val="ListParagraph"/>
        <w:numPr>
          <w:ilvl w:val="0"/>
          <w:numId w:val="30"/>
        </w:numPr>
        <w:autoSpaceDE w:val="0"/>
        <w:autoSpaceDN w:val="0"/>
        <w:adjustRightInd w:val="0"/>
        <w:spacing w:line="240" w:lineRule="auto"/>
        <w:jc w:val="both"/>
        <w:rPr>
          <w:rFonts w:ascii="Tahoma" w:hAnsi="Tahoma" w:cs="Tahoma"/>
        </w:rPr>
      </w:pPr>
      <w:r w:rsidRPr="00233EAC">
        <w:rPr>
          <w:rFonts w:ascii="Tahoma" w:hAnsi="Tahoma" w:cs="Tahoma"/>
        </w:rPr>
        <w:t xml:space="preserve">20% of contract value will be paid as interest free advance against Corporate Guarantee / Advance Bank Guarantee of an Equivalent amount from nationalized / </w:t>
      </w:r>
      <w:r w:rsidRPr="00233EAC">
        <w:rPr>
          <w:rFonts w:ascii="Tahoma" w:hAnsi="Tahoma" w:cs="Tahoma"/>
        </w:rPr>
        <w:lastRenderedPageBreak/>
        <w:t xml:space="preserve">scheduled bank(s) as may be acceptable to the Company, initially valid for a period of nine months </w:t>
      </w:r>
      <w:r w:rsidR="00E62E68" w:rsidRPr="00233EAC">
        <w:rPr>
          <w:rFonts w:ascii="Tahoma" w:hAnsi="Tahoma" w:cs="Tahoma"/>
        </w:rPr>
        <w:t>from the date of submission</w:t>
      </w:r>
      <w:r w:rsidRPr="00233EAC">
        <w:rPr>
          <w:rFonts w:ascii="Tahoma" w:hAnsi="Tahoma" w:cs="Tahoma"/>
        </w:rPr>
        <w:t>.</w:t>
      </w:r>
    </w:p>
    <w:p w14:paraId="0284B158" w14:textId="77777777" w:rsidR="000E21CC" w:rsidRDefault="000E21CC" w:rsidP="000E21CC">
      <w:pPr>
        <w:pStyle w:val="ListParagraph"/>
        <w:autoSpaceDE w:val="0"/>
        <w:autoSpaceDN w:val="0"/>
        <w:adjustRightInd w:val="0"/>
        <w:spacing w:line="240" w:lineRule="auto"/>
        <w:ind w:left="1080"/>
        <w:jc w:val="both"/>
        <w:rPr>
          <w:rFonts w:ascii="Tahoma" w:hAnsi="Tahoma" w:cs="Tahoma"/>
        </w:rPr>
      </w:pPr>
    </w:p>
    <w:p w14:paraId="2BD26E27" w14:textId="07F8102D" w:rsidR="000E21CC" w:rsidRPr="000E21CC" w:rsidRDefault="000E21CC" w:rsidP="0064536E">
      <w:pPr>
        <w:pStyle w:val="ListParagraph"/>
        <w:numPr>
          <w:ilvl w:val="0"/>
          <w:numId w:val="30"/>
        </w:numPr>
        <w:autoSpaceDE w:val="0"/>
        <w:autoSpaceDN w:val="0"/>
        <w:adjustRightInd w:val="0"/>
        <w:spacing w:line="240" w:lineRule="auto"/>
        <w:jc w:val="both"/>
        <w:rPr>
          <w:rFonts w:ascii="Tahoma" w:hAnsi="Tahoma" w:cs="Tahoma"/>
        </w:rPr>
      </w:pPr>
      <w:r w:rsidRPr="000E21CC">
        <w:rPr>
          <w:rFonts w:ascii="Tahoma" w:hAnsi="Tahoma" w:cs="Tahoma"/>
        </w:rPr>
        <w:t>7</w:t>
      </w:r>
      <w:r w:rsidR="009D30FE">
        <w:rPr>
          <w:rFonts w:ascii="Tahoma" w:hAnsi="Tahoma" w:cs="Tahoma"/>
        </w:rPr>
        <w:t>0</w:t>
      </w:r>
      <w:r w:rsidRPr="000E21CC">
        <w:rPr>
          <w:rFonts w:ascii="Tahoma" w:hAnsi="Tahoma" w:cs="Tahoma"/>
        </w:rPr>
        <w:t xml:space="preserve">% Payment shall be released on pro-rata basic within </w:t>
      </w:r>
      <w:r>
        <w:rPr>
          <w:rFonts w:ascii="Tahoma" w:hAnsi="Tahoma" w:cs="Tahoma"/>
        </w:rPr>
        <w:t>90</w:t>
      </w:r>
      <w:r w:rsidRPr="000E21CC">
        <w:rPr>
          <w:rFonts w:ascii="Tahoma" w:hAnsi="Tahoma" w:cs="Tahoma"/>
        </w:rPr>
        <w:t xml:space="preserve"> days from the receipt of material at</w:t>
      </w:r>
      <w:r w:rsidRPr="00485F11">
        <w:rPr>
          <w:rFonts w:ascii="Tahoma" w:hAnsi="Tahoma" w:cs="Tahoma"/>
          <w:color w:val="000000" w:themeColor="text1"/>
        </w:rPr>
        <w:t xml:space="preserve"> </w:t>
      </w:r>
      <w:r w:rsidR="00485F11" w:rsidRPr="00485F11">
        <w:rPr>
          <w:rFonts w:ascii="Tahoma" w:hAnsi="Tahoma" w:cs="Tahoma"/>
          <w:color w:val="000000" w:themeColor="text1"/>
        </w:rPr>
        <w:t>CPDL</w:t>
      </w:r>
      <w:r w:rsidRPr="00485F11">
        <w:rPr>
          <w:rFonts w:ascii="Tahoma" w:hAnsi="Tahoma" w:cs="Tahoma"/>
          <w:color w:val="000000" w:themeColor="text1"/>
        </w:rPr>
        <w:t xml:space="preserve"> </w:t>
      </w:r>
      <w:r w:rsidRPr="000E21CC">
        <w:rPr>
          <w:rFonts w:ascii="Tahoma" w:hAnsi="Tahoma" w:cs="Tahoma"/>
        </w:rPr>
        <w:t xml:space="preserve">site with complete set of documents as mentioned in order. </w:t>
      </w:r>
      <w:r>
        <w:rPr>
          <w:rFonts w:ascii="Tahoma" w:hAnsi="Tahoma" w:cs="Tahoma"/>
        </w:rPr>
        <w:t>Supplier should submit the</w:t>
      </w:r>
      <w:r w:rsidRPr="000E21CC">
        <w:rPr>
          <w:rFonts w:ascii="Tahoma" w:hAnsi="Tahoma" w:cs="Tahoma"/>
        </w:rPr>
        <w:t xml:space="preserve"> invoices </w:t>
      </w:r>
      <w:r>
        <w:rPr>
          <w:rFonts w:ascii="Tahoma" w:hAnsi="Tahoma" w:cs="Tahoma"/>
        </w:rPr>
        <w:t xml:space="preserve">along with </w:t>
      </w:r>
      <w:r w:rsidRPr="000E21CC">
        <w:rPr>
          <w:rFonts w:ascii="Tahoma" w:hAnsi="Tahoma" w:cs="Tahoma"/>
        </w:rPr>
        <w:t xml:space="preserve">all required documents </w:t>
      </w:r>
      <w:r>
        <w:rPr>
          <w:rFonts w:ascii="Tahoma" w:hAnsi="Tahoma" w:cs="Tahoma"/>
        </w:rPr>
        <w:t xml:space="preserve">at CPDL Office </w:t>
      </w:r>
      <w:r w:rsidRPr="000E21CC">
        <w:rPr>
          <w:rFonts w:ascii="Tahoma" w:hAnsi="Tahoma" w:cs="Tahoma"/>
        </w:rPr>
        <w:t>within 3 days. Any delay in submission of any of these documents will be to your account. It may please be noted that for payment purposes the date of receipt of documents will be considered on the basis of the date of receipt of last document, in case partial documents were received earlier.</w:t>
      </w:r>
    </w:p>
    <w:p w14:paraId="0B22BD72" w14:textId="77777777" w:rsidR="00F1318C" w:rsidRDefault="00F1318C" w:rsidP="000E21CC">
      <w:pPr>
        <w:pStyle w:val="ListParagraph"/>
        <w:autoSpaceDE w:val="0"/>
        <w:autoSpaceDN w:val="0"/>
        <w:adjustRightInd w:val="0"/>
        <w:spacing w:line="240" w:lineRule="auto"/>
        <w:ind w:left="2705"/>
        <w:jc w:val="both"/>
        <w:rPr>
          <w:rFonts w:ascii="Tahoma" w:hAnsi="Tahoma" w:cs="Tahoma"/>
        </w:rPr>
      </w:pPr>
    </w:p>
    <w:p w14:paraId="699330FA" w14:textId="07D105A6" w:rsidR="00CC183C" w:rsidRPr="00233EAC" w:rsidRDefault="00CC183C" w:rsidP="0064536E">
      <w:pPr>
        <w:pStyle w:val="ListParagraph"/>
        <w:numPr>
          <w:ilvl w:val="0"/>
          <w:numId w:val="30"/>
        </w:numPr>
        <w:autoSpaceDE w:val="0"/>
        <w:autoSpaceDN w:val="0"/>
        <w:adjustRightInd w:val="0"/>
        <w:spacing w:line="240" w:lineRule="auto"/>
        <w:jc w:val="both"/>
        <w:rPr>
          <w:rFonts w:ascii="Tahoma" w:hAnsi="Tahoma" w:cs="Tahoma"/>
        </w:rPr>
      </w:pPr>
      <w:r w:rsidRPr="00233EAC">
        <w:rPr>
          <w:rFonts w:ascii="Tahoma" w:hAnsi="Tahoma" w:cs="Tahoma"/>
        </w:rPr>
        <w:t>The remaining 10% shall be released after submission of Performance Bank Guarantee (PBG).</w:t>
      </w:r>
    </w:p>
    <w:p w14:paraId="3A46EB89" w14:textId="77777777" w:rsidR="00FF4950" w:rsidRPr="00F21098" w:rsidRDefault="00FF4950" w:rsidP="005F70FE">
      <w:pPr>
        <w:pStyle w:val="Heading5"/>
        <w:numPr>
          <w:ilvl w:val="0"/>
          <w:numId w:val="11"/>
        </w:numPr>
        <w:tabs>
          <w:tab w:val="left" w:pos="426"/>
          <w:tab w:val="left" w:pos="8222"/>
          <w:tab w:val="left" w:pos="9026"/>
        </w:tabs>
        <w:ind w:left="284" w:hanging="284"/>
        <w:rPr>
          <w:sz w:val="22"/>
          <w:szCs w:val="22"/>
        </w:rPr>
      </w:pPr>
      <w:r w:rsidRPr="00F21098">
        <w:rPr>
          <w:sz w:val="22"/>
          <w:szCs w:val="22"/>
        </w:rPr>
        <w:t>TRANSFER OF TITLE</w:t>
      </w:r>
    </w:p>
    <w:p w14:paraId="4DC6AF13" w14:textId="77777777" w:rsidR="00FF4950" w:rsidRPr="00F21098" w:rsidRDefault="00FF4950" w:rsidP="00FF4950">
      <w:pPr>
        <w:pStyle w:val="BodyText"/>
        <w:tabs>
          <w:tab w:val="left" w:pos="8222"/>
          <w:tab w:val="left" w:pos="9026"/>
        </w:tabs>
        <w:rPr>
          <w:color w:val="FF0000"/>
          <w:sz w:val="22"/>
          <w:szCs w:val="22"/>
        </w:rPr>
      </w:pPr>
    </w:p>
    <w:p w14:paraId="5A37509B" w14:textId="77777777" w:rsidR="00FF4950" w:rsidRPr="00F21098" w:rsidRDefault="00FF4950" w:rsidP="00FF4950">
      <w:pPr>
        <w:tabs>
          <w:tab w:val="left" w:pos="1001"/>
          <w:tab w:val="left" w:pos="8222"/>
          <w:tab w:val="left" w:pos="9026"/>
        </w:tabs>
        <w:ind w:right="-46"/>
        <w:jc w:val="both"/>
        <w:rPr>
          <w:rFonts w:ascii="Tahoma" w:hAnsi="Tahoma" w:cs="Tahoma"/>
        </w:rPr>
      </w:pPr>
      <w:r w:rsidRPr="00F21098">
        <w:rPr>
          <w:rFonts w:ascii="Tahoma" w:hAnsi="Tahoma" w:cs="Tahoma"/>
        </w:rPr>
        <w:t xml:space="preserve">The Supplies shall be consigned to </w:t>
      </w:r>
      <w:r>
        <w:rPr>
          <w:rFonts w:ascii="Tahoma" w:hAnsi="Tahoma" w:cs="Tahoma"/>
        </w:rPr>
        <w:t>CPDL</w:t>
      </w:r>
      <w:r w:rsidRPr="00F21098">
        <w:rPr>
          <w:rFonts w:ascii="Tahoma" w:hAnsi="Tahoma" w:cs="Tahoma"/>
        </w:rPr>
        <w:t xml:space="preserve"> and the title of the Supplies shall be passed to </w:t>
      </w:r>
      <w:r>
        <w:rPr>
          <w:rFonts w:ascii="Tahoma" w:hAnsi="Tahoma" w:cs="Tahoma"/>
        </w:rPr>
        <w:t>CPDL</w:t>
      </w:r>
      <w:r w:rsidRPr="00F21098">
        <w:rPr>
          <w:rFonts w:ascii="Tahoma" w:hAnsi="Tahoma" w:cs="Tahoma"/>
        </w:rPr>
        <w:t xml:space="preserve">. However, such passing of the Title of Ownership to the </w:t>
      </w:r>
      <w:r>
        <w:rPr>
          <w:rFonts w:ascii="Tahoma" w:hAnsi="Tahoma" w:cs="Tahoma"/>
        </w:rPr>
        <w:t>CPDL</w:t>
      </w:r>
      <w:r w:rsidRPr="00F21098">
        <w:rPr>
          <w:rFonts w:ascii="Tahoma" w:hAnsi="Tahoma" w:cs="Tahoma"/>
        </w:rPr>
        <w:t xml:space="preserve"> shall not in any way absolve, diminish or dilute the responsibility and obligation of the Supplier, as per Purchase Order.</w:t>
      </w:r>
    </w:p>
    <w:p w14:paraId="171C28F2" w14:textId="77777777" w:rsidR="00FF4950" w:rsidRPr="00F21098" w:rsidRDefault="00FF4950" w:rsidP="00FF4950">
      <w:pPr>
        <w:tabs>
          <w:tab w:val="left" w:pos="1001"/>
          <w:tab w:val="left" w:pos="8222"/>
          <w:tab w:val="left" w:pos="9026"/>
        </w:tabs>
        <w:ind w:right="879"/>
        <w:jc w:val="both"/>
        <w:rPr>
          <w:rFonts w:ascii="Tahoma" w:hAnsi="Tahoma" w:cs="Tahoma"/>
        </w:rPr>
      </w:pPr>
    </w:p>
    <w:p w14:paraId="2E5B8F33" w14:textId="77777777" w:rsidR="00FF4950" w:rsidRPr="00F21098" w:rsidRDefault="00FF4950" w:rsidP="00FF4950">
      <w:pPr>
        <w:tabs>
          <w:tab w:val="left" w:pos="1001"/>
          <w:tab w:val="left" w:pos="8222"/>
          <w:tab w:val="left" w:pos="9026"/>
        </w:tabs>
        <w:ind w:right="879"/>
        <w:jc w:val="both"/>
        <w:rPr>
          <w:rFonts w:ascii="Tahoma" w:hAnsi="Tahoma" w:cs="Tahoma"/>
        </w:rPr>
      </w:pPr>
      <w:r w:rsidRPr="00F21098">
        <w:rPr>
          <w:rFonts w:ascii="Tahoma" w:hAnsi="Tahoma" w:cs="Tahoma"/>
        </w:rPr>
        <w:t>The Supplies shall be guaranteed to be free of any lien, encumbrance or pledge.</w:t>
      </w:r>
    </w:p>
    <w:p w14:paraId="099175B7" w14:textId="77777777" w:rsidR="00FF4950" w:rsidRPr="00F21098" w:rsidRDefault="00FF4950" w:rsidP="00FF4950">
      <w:pPr>
        <w:tabs>
          <w:tab w:val="left" w:pos="1001"/>
          <w:tab w:val="left" w:pos="8222"/>
          <w:tab w:val="left" w:pos="9026"/>
        </w:tabs>
        <w:ind w:right="879"/>
        <w:jc w:val="both"/>
        <w:rPr>
          <w:rFonts w:ascii="Tahoma" w:hAnsi="Tahoma" w:cs="Tahoma"/>
        </w:rPr>
      </w:pPr>
    </w:p>
    <w:p w14:paraId="2C5DAD52" w14:textId="77777777" w:rsidR="00FF4950" w:rsidRPr="00F21098" w:rsidRDefault="00FF4950" w:rsidP="00FF4950">
      <w:pPr>
        <w:tabs>
          <w:tab w:val="left" w:pos="1001"/>
          <w:tab w:val="left" w:pos="8222"/>
          <w:tab w:val="left" w:pos="9026"/>
        </w:tabs>
        <w:ind w:right="-46"/>
        <w:jc w:val="both"/>
        <w:rPr>
          <w:rFonts w:ascii="Tahoma" w:hAnsi="Tahoma" w:cs="Tahoma"/>
        </w:rPr>
      </w:pPr>
      <w:r w:rsidRPr="00F21098">
        <w:rPr>
          <w:rFonts w:ascii="Tahoma" w:hAnsi="Tahoma" w:cs="Tahoma"/>
        </w:rPr>
        <w:t>In the event of a subcontract or suborder, the Supplier shall be required to include in its favour the same provision in respect of transfer of title.</w:t>
      </w:r>
    </w:p>
    <w:p w14:paraId="20CEF357" w14:textId="77777777" w:rsidR="00FF4950" w:rsidRPr="00F21098" w:rsidRDefault="00FF4950" w:rsidP="00FF4950">
      <w:pPr>
        <w:pStyle w:val="TableParagraph"/>
        <w:tabs>
          <w:tab w:val="left" w:pos="8222"/>
          <w:tab w:val="left" w:pos="9026"/>
        </w:tabs>
        <w:rPr>
          <w:rFonts w:ascii="Tahoma" w:hAnsi="Tahoma" w:cs="Tahoma"/>
          <w:b/>
        </w:rPr>
      </w:pPr>
    </w:p>
    <w:p w14:paraId="3E5A0E32" w14:textId="77777777" w:rsidR="00FF4950" w:rsidRPr="00B04B21" w:rsidRDefault="00FF4950" w:rsidP="005F70FE">
      <w:pPr>
        <w:pStyle w:val="Heading5"/>
        <w:numPr>
          <w:ilvl w:val="0"/>
          <w:numId w:val="11"/>
        </w:numPr>
        <w:tabs>
          <w:tab w:val="left" w:pos="567"/>
          <w:tab w:val="left" w:pos="8222"/>
          <w:tab w:val="left" w:pos="9026"/>
        </w:tabs>
        <w:ind w:left="284"/>
        <w:rPr>
          <w:sz w:val="22"/>
          <w:szCs w:val="22"/>
        </w:rPr>
      </w:pPr>
      <w:r w:rsidRPr="00B04B21">
        <w:rPr>
          <w:sz w:val="22"/>
          <w:szCs w:val="22"/>
        </w:rPr>
        <w:t>WARRANTY/DEFECT LIABILITY PERIOD</w:t>
      </w:r>
    </w:p>
    <w:p w14:paraId="1FDF79D8" w14:textId="77777777" w:rsidR="00FF4950" w:rsidRPr="00B04B21" w:rsidRDefault="00FF4950" w:rsidP="00FF4950">
      <w:pPr>
        <w:pStyle w:val="BodyText"/>
        <w:tabs>
          <w:tab w:val="left" w:pos="8222"/>
          <w:tab w:val="left" w:pos="9026"/>
        </w:tabs>
        <w:rPr>
          <w:b/>
          <w:color w:val="FF0000"/>
          <w:sz w:val="22"/>
          <w:szCs w:val="22"/>
        </w:rPr>
      </w:pPr>
    </w:p>
    <w:p w14:paraId="5B52199A" w14:textId="18934BF1" w:rsidR="00FF4950" w:rsidRDefault="00FF4950" w:rsidP="00FF4950">
      <w:pPr>
        <w:tabs>
          <w:tab w:val="left" w:pos="1001"/>
          <w:tab w:val="left" w:pos="8222"/>
          <w:tab w:val="left" w:pos="9026"/>
        </w:tabs>
        <w:ind w:right="-46"/>
        <w:jc w:val="both"/>
        <w:rPr>
          <w:rFonts w:ascii="Tahoma" w:hAnsi="Tahoma" w:cs="Tahoma"/>
        </w:rPr>
      </w:pPr>
      <w:r w:rsidRPr="006D4913">
        <w:rPr>
          <w:rFonts w:ascii="Tahoma" w:hAnsi="Tahoma" w:cs="Tahoma"/>
        </w:rPr>
        <w:t xml:space="preserve">The Supplier shall guarantee that the material supplied under this Purchase Order is free from any defect relating to design, manufacturing, material, construction, erection, installation, workmanship &amp; quality and is capable of its due, rated and intended quality performance, as an integrated product for </w:t>
      </w:r>
      <w:r w:rsidRPr="000E21CC">
        <w:rPr>
          <w:rFonts w:ascii="Tahoma" w:hAnsi="Tahoma" w:cs="Tahoma"/>
        </w:rPr>
        <w:t xml:space="preserve">a period of </w:t>
      </w:r>
      <w:bookmarkStart w:id="11" w:name="_Hlk210555430"/>
      <w:r w:rsidRPr="000E21CC">
        <w:rPr>
          <w:rFonts w:ascii="Tahoma" w:hAnsi="Tahoma" w:cs="Tahoma"/>
        </w:rPr>
        <w:t xml:space="preserve">60 months from the date of </w:t>
      </w:r>
      <w:r w:rsidR="008611B8" w:rsidRPr="000E21CC">
        <w:rPr>
          <w:rFonts w:ascii="Tahoma" w:hAnsi="Tahoma" w:cs="Tahoma"/>
        </w:rPr>
        <w:t>commissioning or</w:t>
      </w:r>
      <w:r w:rsidRPr="000E21CC">
        <w:rPr>
          <w:rFonts w:ascii="Tahoma" w:hAnsi="Tahoma" w:cs="Tahoma"/>
        </w:rPr>
        <w:t xml:space="preserve"> 66 months from the date of delivery</w:t>
      </w:r>
      <w:r w:rsidRPr="008611B8">
        <w:rPr>
          <w:rFonts w:ascii="Tahoma" w:hAnsi="Tahoma" w:cs="Tahoma"/>
        </w:rPr>
        <w:t>; whichever is earlier, termed as Warranty Period</w:t>
      </w:r>
      <w:bookmarkEnd w:id="11"/>
      <w:r w:rsidRPr="008611B8">
        <w:rPr>
          <w:rFonts w:ascii="Tahoma" w:hAnsi="Tahoma" w:cs="Tahoma"/>
        </w:rPr>
        <w:t>.</w:t>
      </w:r>
      <w:r w:rsidRPr="006D4913">
        <w:rPr>
          <w:rFonts w:ascii="Tahoma" w:hAnsi="Tahoma" w:cs="Tahoma"/>
        </w:rPr>
        <w:t xml:space="preserve"> </w:t>
      </w:r>
    </w:p>
    <w:p w14:paraId="7B360D45" w14:textId="77777777" w:rsidR="00FF4950" w:rsidRPr="00F21098" w:rsidRDefault="00FF4950" w:rsidP="00FF4950">
      <w:pPr>
        <w:tabs>
          <w:tab w:val="left" w:pos="1001"/>
          <w:tab w:val="left" w:pos="8222"/>
          <w:tab w:val="left" w:pos="9026"/>
        </w:tabs>
        <w:ind w:right="-46"/>
        <w:jc w:val="both"/>
        <w:rPr>
          <w:rFonts w:ascii="Tahoma" w:hAnsi="Tahoma" w:cs="Tahoma"/>
        </w:rPr>
      </w:pPr>
    </w:p>
    <w:p w14:paraId="63A80E52" w14:textId="77777777" w:rsidR="00FF4950" w:rsidRPr="00F21098" w:rsidRDefault="00FF4950" w:rsidP="00FF4950">
      <w:pPr>
        <w:tabs>
          <w:tab w:val="left" w:pos="1001"/>
          <w:tab w:val="left" w:pos="8222"/>
          <w:tab w:val="left" w:pos="9026"/>
        </w:tabs>
        <w:ind w:right="879"/>
        <w:jc w:val="both"/>
        <w:rPr>
          <w:rFonts w:ascii="Tahoma" w:hAnsi="Tahoma" w:cs="Tahoma"/>
        </w:rPr>
      </w:pPr>
    </w:p>
    <w:p w14:paraId="413A3C2D" w14:textId="77777777" w:rsidR="00FF4950" w:rsidRPr="00F21098" w:rsidRDefault="00FF4950" w:rsidP="00FF4950">
      <w:pPr>
        <w:tabs>
          <w:tab w:val="left" w:pos="1001"/>
          <w:tab w:val="left" w:pos="8222"/>
          <w:tab w:val="left" w:pos="9026"/>
        </w:tabs>
        <w:ind w:right="-46"/>
        <w:jc w:val="both"/>
        <w:rPr>
          <w:rFonts w:ascii="Tahoma" w:hAnsi="Tahoma" w:cs="Tahoma"/>
        </w:rPr>
      </w:pPr>
      <w:r w:rsidRPr="00F21098">
        <w:rPr>
          <w:rFonts w:ascii="Tahoma" w:hAnsi="Tahoma" w:cs="Tahoma"/>
          <w:b/>
        </w:rPr>
        <w:t>LATENT DEFECT:</w:t>
      </w:r>
      <w:r w:rsidRPr="00F21098">
        <w:rPr>
          <w:rFonts w:ascii="Tahoma" w:hAnsi="Tahoma" w:cs="Tahoma"/>
        </w:rPr>
        <w:t xml:space="preserve"> Hidden defects in manufacturing or design of the material supplied and which could not be identified by the tests conducted but later manifested during operation of the material are termed as latent defects. The supplier shall further be responsible for free replacement for another period of </w:t>
      </w:r>
      <w:r>
        <w:rPr>
          <w:rFonts w:ascii="Tahoma" w:hAnsi="Tahoma" w:cs="Tahoma"/>
        </w:rPr>
        <w:t>Five</w:t>
      </w:r>
      <w:r w:rsidRPr="00F21098">
        <w:rPr>
          <w:rFonts w:ascii="Tahoma" w:hAnsi="Tahoma" w:cs="Tahoma"/>
        </w:rPr>
        <w:t xml:space="preserve"> years from the end of the guarantee period for any Latent Defects if noticed and reported by </w:t>
      </w:r>
      <w:r>
        <w:rPr>
          <w:rFonts w:ascii="Tahoma" w:hAnsi="Tahoma" w:cs="Tahoma"/>
        </w:rPr>
        <w:t>CPDL</w:t>
      </w:r>
      <w:r w:rsidRPr="00F21098">
        <w:rPr>
          <w:rFonts w:ascii="Tahoma" w:hAnsi="Tahoma" w:cs="Tahoma"/>
        </w:rPr>
        <w:t>.</w:t>
      </w:r>
    </w:p>
    <w:p w14:paraId="722362C3" w14:textId="77777777" w:rsidR="00FF4950" w:rsidRPr="00F21098" w:rsidRDefault="00FF4950" w:rsidP="00FF4950">
      <w:pPr>
        <w:tabs>
          <w:tab w:val="left" w:pos="1001"/>
          <w:tab w:val="left" w:pos="8222"/>
          <w:tab w:val="left" w:pos="9026"/>
        </w:tabs>
        <w:ind w:right="879"/>
        <w:jc w:val="both"/>
        <w:rPr>
          <w:rFonts w:ascii="Tahoma" w:hAnsi="Tahoma" w:cs="Tahoma"/>
        </w:rPr>
      </w:pPr>
    </w:p>
    <w:p w14:paraId="5290B991" w14:textId="77777777" w:rsidR="00FF4950" w:rsidRPr="00F21098" w:rsidRDefault="00FF4950" w:rsidP="00FF4950">
      <w:pPr>
        <w:tabs>
          <w:tab w:val="left" w:pos="1001"/>
          <w:tab w:val="left" w:pos="8222"/>
          <w:tab w:val="left" w:pos="9026"/>
        </w:tabs>
        <w:ind w:right="-46"/>
        <w:jc w:val="both"/>
        <w:rPr>
          <w:rFonts w:ascii="Tahoma" w:hAnsi="Tahoma" w:cs="Tahoma"/>
        </w:rPr>
      </w:pPr>
      <w:r w:rsidRPr="00F21098">
        <w:rPr>
          <w:rFonts w:ascii="Tahoma" w:hAnsi="Tahoma" w:cs="Tahoma"/>
        </w:rPr>
        <w:t xml:space="preserve">If any trouble or defect, originating with the design, material, workmanship or operating characteristic arises at any time during the warranty period, the Supplier shall be notified thereof. Supplier shall at their own expense and as promptly as possible make such alterations, repairs and replacements as may be necessary to permit the Supply to function in accordance </w:t>
      </w:r>
      <w:r w:rsidRPr="00F21098">
        <w:rPr>
          <w:rFonts w:ascii="Tahoma" w:hAnsi="Tahoma" w:cs="Tahoma"/>
        </w:rPr>
        <w:lastRenderedPageBreak/>
        <w:t xml:space="preserve">with the specifications and to fulfil the guarantees. Any item so replaced, repaired and altered shall be delivered on </w:t>
      </w:r>
      <w:r>
        <w:rPr>
          <w:rFonts w:ascii="Tahoma" w:hAnsi="Tahoma" w:cs="Tahoma"/>
        </w:rPr>
        <w:t>CPDL</w:t>
      </w:r>
      <w:r w:rsidRPr="00F21098">
        <w:rPr>
          <w:rFonts w:ascii="Tahoma" w:hAnsi="Tahoma" w:cs="Tahoma"/>
        </w:rPr>
        <w:t xml:space="preserve"> Store/Site, with no cost implication to </w:t>
      </w:r>
      <w:r>
        <w:rPr>
          <w:rFonts w:ascii="Tahoma" w:hAnsi="Tahoma" w:cs="Tahoma"/>
        </w:rPr>
        <w:t>CPDL</w:t>
      </w:r>
      <w:r w:rsidRPr="00F21098">
        <w:rPr>
          <w:rFonts w:ascii="Tahoma" w:hAnsi="Tahoma" w:cs="Tahoma"/>
        </w:rPr>
        <w:t>’s account.</w:t>
      </w:r>
    </w:p>
    <w:p w14:paraId="152BCAB7" w14:textId="77777777" w:rsidR="00FF4950" w:rsidRPr="00F21098" w:rsidRDefault="00FF4950" w:rsidP="00FF4950">
      <w:pPr>
        <w:tabs>
          <w:tab w:val="left" w:pos="1001"/>
          <w:tab w:val="left" w:pos="8222"/>
          <w:tab w:val="left" w:pos="9026"/>
        </w:tabs>
        <w:ind w:right="879"/>
        <w:jc w:val="both"/>
        <w:rPr>
          <w:rFonts w:ascii="Tahoma" w:hAnsi="Tahoma" w:cs="Tahoma"/>
        </w:rPr>
      </w:pPr>
    </w:p>
    <w:p w14:paraId="4C0C9C8E" w14:textId="77777777" w:rsidR="00FF4950" w:rsidRPr="00F21098" w:rsidRDefault="00FF4950" w:rsidP="00FF4950">
      <w:pPr>
        <w:tabs>
          <w:tab w:val="left" w:pos="1001"/>
          <w:tab w:val="left" w:pos="8222"/>
          <w:tab w:val="left" w:pos="9026"/>
        </w:tabs>
        <w:ind w:right="-46"/>
        <w:jc w:val="both"/>
        <w:rPr>
          <w:rFonts w:ascii="Tahoma" w:hAnsi="Tahoma" w:cs="Tahoma"/>
        </w:rPr>
      </w:pPr>
      <w:r>
        <w:rPr>
          <w:rFonts w:ascii="Tahoma" w:hAnsi="Tahoma" w:cs="Tahoma"/>
        </w:rPr>
        <w:t>CPDL</w:t>
      </w:r>
      <w:r w:rsidRPr="00F21098">
        <w:rPr>
          <w:rFonts w:ascii="Tahoma" w:hAnsi="Tahoma" w:cs="Tahoma"/>
        </w:rPr>
        <w:t xml:space="preserve"> shall notify the Supplier of any defect/discrepancies noticed during construction, start up and operation and the warrantee period. If the Supplier fails to commence and proceed diligently with the remedy of any such defect within 15 days of receipt of notification thereof from </w:t>
      </w:r>
      <w:r>
        <w:rPr>
          <w:rFonts w:ascii="Tahoma" w:hAnsi="Tahoma" w:cs="Tahoma"/>
        </w:rPr>
        <w:t>CPDL</w:t>
      </w:r>
      <w:r w:rsidRPr="00F21098">
        <w:rPr>
          <w:rFonts w:ascii="Tahoma" w:hAnsi="Tahoma" w:cs="Tahoma"/>
        </w:rPr>
        <w:t xml:space="preserve">, </w:t>
      </w:r>
      <w:r>
        <w:rPr>
          <w:rFonts w:ascii="Tahoma" w:hAnsi="Tahoma" w:cs="Tahoma"/>
        </w:rPr>
        <w:t>CPDL</w:t>
      </w:r>
      <w:r w:rsidRPr="00F21098">
        <w:rPr>
          <w:rFonts w:ascii="Tahoma" w:hAnsi="Tahoma" w:cs="Tahoma"/>
        </w:rPr>
        <w:t xml:space="preserve"> may proceed to do the repair at the Supplier’s expense provided that it is done in a reasonable manner in accordance with Good Industry Practice, while notifying the Supplier of its intention to do so and permitting the Supplier to inspect such repaired or replaced Supply to ensure that the quality standards have been maintained. The reasonable cost so incurred by </w:t>
      </w:r>
      <w:r>
        <w:rPr>
          <w:rFonts w:ascii="Tahoma" w:hAnsi="Tahoma" w:cs="Tahoma"/>
        </w:rPr>
        <w:t>CPDL</w:t>
      </w:r>
      <w:r w:rsidRPr="00F21098">
        <w:rPr>
          <w:rFonts w:ascii="Tahoma" w:hAnsi="Tahoma" w:cs="Tahoma"/>
        </w:rPr>
        <w:t xml:space="preserve"> shall be deducted from the payables or to be paid by the Supplier to </w:t>
      </w:r>
      <w:r>
        <w:rPr>
          <w:rFonts w:ascii="Tahoma" w:hAnsi="Tahoma" w:cs="Tahoma"/>
        </w:rPr>
        <w:t>CPDL</w:t>
      </w:r>
      <w:r w:rsidRPr="00F21098">
        <w:rPr>
          <w:rFonts w:ascii="Tahoma" w:hAnsi="Tahoma" w:cs="Tahoma"/>
        </w:rPr>
        <w:t xml:space="preserve"> or from any of the bank guarantee provided by the Supplier.</w:t>
      </w:r>
    </w:p>
    <w:p w14:paraId="1ADED7C5" w14:textId="77777777" w:rsidR="00FF4950" w:rsidRPr="00F21098" w:rsidRDefault="00FF4950" w:rsidP="00FF4950">
      <w:pPr>
        <w:tabs>
          <w:tab w:val="left" w:pos="1001"/>
          <w:tab w:val="left" w:pos="8222"/>
          <w:tab w:val="left" w:pos="9026"/>
        </w:tabs>
        <w:ind w:right="879"/>
        <w:jc w:val="both"/>
        <w:rPr>
          <w:rFonts w:ascii="Tahoma" w:hAnsi="Tahoma" w:cs="Tahoma"/>
        </w:rPr>
      </w:pPr>
    </w:p>
    <w:p w14:paraId="72084E6B" w14:textId="77777777" w:rsidR="00FF4950" w:rsidRPr="00F21098" w:rsidRDefault="00FF4950" w:rsidP="00FF4950">
      <w:pPr>
        <w:tabs>
          <w:tab w:val="left" w:pos="1001"/>
          <w:tab w:val="left" w:pos="8080"/>
          <w:tab w:val="left" w:pos="9026"/>
        </w:tabs>
        <w:ind w:right="-46"/>
        <w:jc w:val="both"/>
        <w:rPr>
          <w:rFonts w:ascii="Tahoma" w:hAnsi="Tahoma" w:cs="Tahoma"/>
        </w:rPr>
      </w:pPr>
      <w:r w:rsidRPr="00F21098">
        <w:rPr>
          <w:rFonts w:ascii="Tahoma" w:hAnsi="Tahoma" w:cs="Tahoma"/>
        </w:rPr>
        <w:t>Wherever it is established that a defect in Supply is due to faulty design, the Supplier shall replace all identical Supplies performing the same function under the same working conditions with new ones based on the correct design, even though, such Supplies may not have given rise to any failure.</w:t>
      </w:r>
    </w:p>
    <w:p w14:paraId="43B5655E" w14:textId="77777777" w:rsidR="00FF4950" w:rsidRPr="00F21098" w:rsidRDefault="00FF4950" w:rsidP="00FF4950">
      <w:pPr>
        <w:pStyle w:val="BodyText"/>
        <w:tabs>
          <w:tab w:val="left" w:pos="8222"/>
          <w:tab w:val="left" w:pos="9026"/>
        </w:tabs>
        <w:rPr>
          <w:color w:val="FF0000"/>
          <w:sz w:val="22"/>
          <w:szCs w:val="22"/>
        </w:rPr>
      </w:pPr>
    </w:p>
    <w:p w14:paraId="20FEA2CA" w14:textId="77777777" w:rsidR="00FF4950" w:rsidRPr="00F21098" w:rsidRDefault="00FF4950" w:rsidP="005F70FE">
      <w:pPr>
        <w:pStyle w:val="Heading5"/>
        <w:numPr>
          <w:ilvl w:val="0"/>
          <w:numId w:val="11"/>
        </w:numPr>
        <w:tabs>
          <w:tab w:val="left" w:pos="999"/>
          <w:tab w:val="left" w:pos="8222"/>
          <w:tab w:val="left" w:pos="9026"/>
        </w:tabs>
        <w:ind w:left="426" w:hanging="568"/>
        <w:rPr>
          <w:sz w:val="22"/>
          <w:szCs w:val="22"/>
        </w:rPr>
      </w:pPr>
      <w:r w:rsidRPr="00F21098">
        <w:rPr>
          <w:sz w:val="22"/>
          <w:szCs w:val="22"/>
        </w:rPr>
        <w:t>LIQUIDATED DAMAGES</w:t>
      </w:r>
    </w:p>
    <w:p w14:paraId="63B7D87A" w14:textId="77777777" w:rsidR="00FF4950" w:rsidRPr="00F21098" w:rsidRDefault="00FF4950" w:rsidP="00FF4950">
      <w:pPr>
        <w:pStyle w:val="Heading5"/>
        <w:tabs>
          <w:tab w:val="left" w:pos="999"/>
          <w:tab w:val="left" w:pos="8222"/>
          <w:tab w:val="left" w:pos="9026"/>
        </w:tabs>
        <w:ind w:left="280"/>
        <w:rPr>
          <w:color w:val="FF0000"/>
          <w:sz w:val="22"/>
          <w:szCs w:val="22"/>
        </w:rPr>
      </w:pPr>
    </w:p>
    <w:p w14:paraId="1EF8A9E6" w14:textId="77777777" w:rsidR="00FF4950" w:rsidRPr="00F21098" w:rsidRDefault="00FF4950" w:rsidP="00FF4950">
      <w:pPr>
        <w:tabs>
          <w:tab w:val="left" w:pos="1001"/>
          <w:tab w:val="left" w:pos="8222"/>
          <w:tab w:val="left" w:pos="9026"/>
        </w:tabs>
        <w:ind w:right="-46"/>
        <w:jc w:val="both"/>
        <w:rPr>
          <w:rFonts w:ascii="Tahoma" w:hAnsi="Tahoma" w:cs="Tahoma"/>
        </w:rPr>
      </w:pPr>
      <w:r w:rsidRPr="00F21098">
        <w:rPr>
          <w:rFonts w:ascii="Tahoma" w:hAnsi="Tahoma" w:cs="Tahoma"/>
        </w:rPr>
        <w:t xml:space="preserve">Timely delivery of material is the essence of the Purchase Order. The Supplier shall be responsible for timely delivery of material as per the specified delivery schedule. In case of delay in supply, the supplier shall be liable to pay liquidated damages @ </w:t>
      </w:r>
      <w:bookmarkStart w:id="12" w:name="_Hlk210555466"/>
      <w:r w:rsidRPr="00F21098">
        <w:rPr>
          <w:rFonts w:ascii="Tahoma" w:hAnsi="Tahoma" w:cs="Tahoma"/>
        </w:rPr>
        <w:t>0.5% of all-inclusive value of the delayed material for each week of delay or part thereof subject to a maximum of 5% plus applicable GST</w:t>
      </w:r>
      <w:bookmarkEnd w:id="12"/>
      <w:r w:rsidRPr="00F21098">
        <w:rPr>
          <w:rFonts w:ascii="Tahoma" w:hAnsi="Tahoma" w:cs="Tahoma"/>
        </w:rPr>
        <w:t xml:space="preserve">, beyond which </w:t>
      </w:r>
      <w:r>
        <w:rPr>
          <w:rFonts w:ascii="Tahoma" w:hAnsi="Tahoma" w:cs="Tahoma"/>
        </w:rPr>
        <w:t>CPDL</w:t>
      </w:r>
      <w:r w:rsidRPr="00F21098">
        <w:rPr>
          <w:rFonts w:ascii="Tahoma" w:hAnsi="Tahoma" w:cs="Tahoma"/>
        </w:rPr>
        <w:t xml:space="preserve"> will be free to terminate the Purchase Order without any liability or compensation.</w:t>
      </w:r>
    </w:p>
    <w:p w14:paraId="449A8D68" w14:textId="77777777" w:rsidR="00FF4950" w:rsidRPr="00F21098" w:rsidRDefault="00FF4950" w:rsidP="00FF4950">
      <w:pPr>
        <w:pStyle w:val="BodyText"/>
        <w:tabs>
          <w:tab w:val="left" w:pos="8222"/>
          <w:tab w:val="left" w:pos="9026"/>
        </w:tabs>
        <w:jc w:val="center"/>
        <w:rPr>
          <w:color w:val="FF0000"/>
          <w:sz w:val="22"/>
          <w:szCs w:val="22"/>
        </w:rPr>
      </w:pPr>
    </w:p>
    <w:p w14:paraId="782FB91A" w14:textId="77777777" w:rsidR="00FF4950" w:rsidRPr="00F21098" w:rsidRDefault="00FF4950" w:rsidP="005F70FE">
      <w:pPr>
        <w:pStyle w:val="Heading5"/>
        <w:numPr>
          <w:ilvl w:val="0"/>
          <w:numId w:val="11"/>
        </w:numPr>
        <w:tabs>
          <w:tab w:val="left" w:pos="999"/>
          <w:tab w:val="left" w:pos="8222"/>
          <w:tab w:val="left" w:pos="9026"/>
        </w:tabs>
        <w:ind w:left="284" w:hanging="426"/>
        <w:jc w:val="both"/>
        <w:rPr>
          <w:sz w:val="22"/>
          <w:szCs w:val="22"/>
        </w:rPr>
      </w:pPr>
      <w:r w:rsidRPr="00F21098">
        <w:rPr>
          <w:sz w:val="22"/>
          <w:szCs w:val="22"/>
        </w:rPr>
        <w:t>DEMURRAGE ON NON/DELAYED COLLECTION OF REJECTED AND EXCESS MATERIAL</w:t>
      </w:r>
    </w:p>
    <w:p w14:paraId="59DD10FB" w14:textId="77777777" w:rsidR="00FF4950" w:rsidRPr="00F21098" w:rsidRDefault="00FF4950" w:rsidP="00FF4950">
      <w:pPr>
        <w:pStyle w:val="Heading5"/>
        <w:tabs>
          <w:tab w:val="left" w:pos="999"/>
          <w:tab w:val="left" w:pos="8222"/>
          <w:tab w:val="left" w:pos="9026"/>
        </w:tabs>
        <w:ind w:left="280"/>
        <w:rPr>
          <w:b w:val="0"/>
          <w:color w:val="FF0000"/>
          <w:sz w:val="22"/>
          <w:szCs w:val="22"/>
        </w:rPr>
      </w:pPr>
    </w:p>
    <w:p w14:paraId="10E154D0" w14:textId="77777777" w:rsidR="00FF4950" w:rsidRDefault="00FF4950" w:rsidP="00FF4950">
      <w:pPr>
        <w:tabs>
          <w:tab w:val="left" w:pos="1001"/>
          <w:tab w:val="left" w:pos="8222"/>
          <w:tab w:val="left" w:pos="9026"/>
        </w:tabs>
        <w:ind w:right="-46"/>
        <w:jc w:val="both"/>
        <w:rPr>
          <w:rFonts w:ascii="Tahoma" w:hAnsi="Tahoma" w:cs="Tahoma"/>
        </w:rPr>
      </w:pPr>
      <w:r w:rsidRPr="00F21098">
        <w:rPr>
          <w:rFonts w:ascii="Tahoma" w:hAnsi="Tahoma" w:cs="Tahoma"/>
        </w:rPr>
        <w:t xml:space="preserve">The Supplier shall be responsible for lifting the rejected/ excess material within 10 working days from the date of intimation by </w:t>
      </w:r>
      <w:r>
        <w:rPr>
          <w:rFonts w:ascii="Tahoma" w:hAnsi="Tahoma" w:cs="Tahoma"/>
        </w:rPr>
        <w:t>CPDL</w:t>
      </w:r>
      <w:r w:rsidRPr="00F21098">
        <w:rPr>
          <w:rFonts w:ascii="Tahoma" w:hAnsi="Tahoma" w:cs="Tahoma"/>
        </w:rPr>
        <w:t xml:space="preserve">. In case, such material is not lifted by Supplier within the prescribed time, it shall be liable to pay demurrage/ warehouse charges @ 1% per week of all-inclusive value of such material subject to maximum of 8% plus applicable GST thereon. In case the said material is not lifted within 8 weeks from the date of intimation, </w:t>
      </w:r>
      <w:r>
        <w:rPr>
          <w:rFonts w:ascii="Tahoma" w:hAnsi="Tahoma" w:cs="Tahoma"/>
        </w:rPr>
        <w:t>CPDL</w:t>
      </w:r>
      <w:r w:rsidRPr="00F21098">
        <w:rPr>
          <w:rFonts w:ascii="Tahoma" w:hAnsi="Tahoma" w:cs="Tahoma"/>
        </w:rPr>
        <w:t xml:space="preserve"> will be free to dispose-off the said material as scrap and/or destroy the same as it may deem fit. However, demurrage charges will be recovered from the Supplier. No claim for collection of rejected/excess material shall be entertained after expiry of 8 weeks.</w:t>
      </w:r>
    </w:p>
    <w:p w14:paraId="463ADA77" w14:textId="77777777" w:rsidR="00FF4950" w:rsidRPr="00F21098" w:rsidRDefault="00FF4950" w:rsidP="00FF4950">
      <w:pPr>
        <w:pStyle w:val="Heading5"/>
        <w:tabs>
          <w:tab w:val="left" w:pos="999"/>
          <w:tab w:val="left" w:pos="8222"/>
          <w:tab w:val="left" w:pos="9026"/>
        </w:tabs>
        <w:ind w:left="0"/>
        <w:rPr>
          <w:b w:val="0"/>
          <w:bCs w:val="0"/>
          <w:color w:val="FF0000"/>
          <w:sz w:val="22"/>
          <w:szCs w:val="22"/>
        </w:rPr>
      </w:pPr>
    </w:p>
    <w:p w14:paraId="5ADBF406" w14:textId="77777777" w:rsidR="00FF4950" w:rsidRPr="00F21098" w:rsidRDefault="00FF4950" w:rsidP="005F70FE">
      <w:pPr>
        <w:pStyle w:val="Heading5"/>
        <w:numPr>
          <w:ilvl w:val="0"/>
          <w:numId w:val="11"/>
        </w:numPr>
        <w:tabs>
          <w:tab w:val="left" w:pos="999"/>
          <w:tab w:val="left" w:pos="8222"/>
          <w:tab w:val="left" w:pos="9026"/>
        </w:tabs>
        <w:ind w:left="284" w:hanging="426"/>
        <w:rPr>
          <w:sz w:val="22"/>
          <w:szCs w:val="22"/>
        </w:rPr>
      </w:pPr>
      <w:r w:rsidRPr="00F21098">
        <w:rPr>
          <w:sz w:val="22"/>
          <w:szCs w:val="22"/>
        </w:rPr>
        <w:t>LIMITATION OF LIABILITY</w:t>
      </w:r>
    </w:p>
    <w:p w14:paraId="432D807E" w14:textId="77777777" w:rsidR="00FF4950" w:rsidRPr="00F21098" w:rsidRDefault="00FF4950" w:rsidP="00FF4950">
      <w:pPr>
        <w:pStyle w:val="BodyText"/>
        <w:tabs>
          <w:tab w:val="left" w:pos="8222"/>
          <w:tab w:val="left" w:pos="9026"/>
        </w:tabs>
        <w:rPr>
          <w:b/>
          <w:color w:val="FF0000"/>
          <w:sz w:val="22"/>
          <w:szCs w:val="22"/>
        </w:rPr>
      </w:pPr>
    </w:p>
    <w:p w14:paraId="43A73458" w14:textId="77777777" w:rsidR="00FF4950" w:rsidRPr="00F21098" w:rsidRDefault="00FF4950" w:rsidP="00FF4950">
      <w:pPr>
        <w:tabs>
          <w:tab w:val="left" w:pos="1001"/>
          <w:tab w:val="left" w:pos="8222"/>
          <w:tab w:val="left" w:pos="9026"/>
        </w:tabs>
        <w:ind w:right="95"/>
        <w:jc w:val="both"/>
        <w:rPr>
          <w:rFonts w:ascii="Tahoma" w:hAnsi="Tahoma" w:cs="Tahoma"/>
        </w:rPr>
      </w:pPr>
      <w:r w:rsidRPr="00F21098">
        <w:rPr>
          <w:rFonts w:ascii="Tahoma" w:hAnsi="Tahoma" w:cs="Tahoma"/>
        </w:rPr>
        <w:t xml:space="preserve">The Supplier shall be liable to </w:t>
      </w:r>
      <w:r>
        <w:rPr>
          <w:rFonts w:ascii="Tahoma" w:hAnsi="Tahoma" w:cs="Tahoma"/>
        </w:rPr>
        <w:t>CPDL</w:t>
      </w:r>
      <w:r w:rsidRPr="00F21098">
        <w:rPr>
          <w:rFonts w:ascii="Tahoma" w:hAnsi="Tahoma" w:cs="Tahoma"/>
        </w:rPr>
        <w:t xml:space="preserve"> for any damage occurring during the implementation of the Purchase Order until defect free delivery, and, in as much as the Supplier is at the origin thereof, for damage resulting from the use of the Supplies after delivery and during the warranty period.</w:t>
      </w:r>
    </w:p>
    <w:p w14:paraId="008FF441" w14:textId="77777777" w:rsidR="00FF4950" w:rsidRPr="00F21098" w:rsidRDefault="00FF4950" w:rsidP="00FF4950">
      <w:pPr>
        <w:tabs>
          <w:tab w:val="left" w:pos="1001"/>
          <w:tab w:val="left" w:pos="8222"/>
          <w:tab w:val="left" w:pos="9026"/>
        </w:tabs>
        <w:ind w:right="879"/>
        <w:jc w:val="both"/>
        <w:rPr>
          <w:rFonts w:ascii="Tahoma" w:hAnsi="Tahoma" w:cs="Tahoma"/>
        </w:rPr>
      </w:pPr>
    </w:p>
    <w:p w14:paraId="2D9A24C0" w14:textId="77777777" w:rsidR="00FF4950" w:rsidRPr="00F21098" w:rsidRDefault="00FF4950" w:rsidP="00FF4950">
      <w:pPr>
        <w:tabs>
          <w:tab w:val="left" w:pos="1001"/>
          <w:tab w:val="left" w:pos="8222"/>
          <w:tab w:val="left" w:pos="9026"/>
        </w:tabs>
        <w:ind w:right="-46"/>
        <w:jc w:val="both"/>
        <w:rPr>
          <w:rFonts w:ascii="Tahoma" w:hAnsi="Tahoma" w:cs="Tahoma"/>
        </w:rPr>
      </w:pPr>
      <w:r w:rsidRPr="00F21098">
        <w:rPr>
          <w:rFonts w:ascii="Tahoma" w:hAnsi="Tahoma" w:cs="Tahoma"/>
        </w:rPr>
        <w:t>It is understood that the Supplier's liability for damage referred to in the present clause, shall extend to any action, omission, error or negligence of its agents, Sub-vendors/Sub-contractors, and, more extensively, to any person for whom it is responsible.</w:t>
      </w:r>
    </w:p>
    <w:p w14:paraId="0D80AA01" w14:textId="77777777" w:rsidR="00FF4950" w:rsidRPr="00F21098" w:rsidRDefault="00FF4950" w:rsidP="00FF4950">
      <w:pPr>
        <w:tabs>
          <w:tab w:val="left" w:pos="1001"/>
          <w:tab w:val="left" w:pos="8222"/>
          <w:tab w:val="left" w:pos="9026"/>
        </w:tabs>
        <w:ind w:right="879"/>
        <w:jc w:val="both"/>
        <w:rPr>
          <w:rFonts w:ascii="Tahoma" w:hAnsi="Tahoma" w:cs="Tahoma"/>
        </w:rPr>
      </w:pPr>
    </w:p>
    <w:p w14:paraId="1C069596" w14:textId="77777777" w:rsidR="00FF4950" w:rsidRPr="00F21098" w:rsidRDefault="00FF4950" w:rsidP="00FF4950">
      <w:pPr>
        <w:tabs>
          <w:tab w:val="left" w:pos="1001"/>
          <w:tab w:val="left" w:pos="8222"/>
          <w:tab w:val="left" w:pos="9026"/>
        </w:tabs>
        <w:ind w:right="-46"/>
        <w:jc w:val="both"/>
        <w:rPr>
          <w:rFonts w:ascii="Tahoma" w:hAnsi="Tahoma" w:cs="Tahoma"/>
        </w:rPr>
      </w:pPr>
      <w:r w:rsidRPr="00F21098">
        <w:rPr>
          <w:rFonts w:ascii="Tahoma" w:hAnsi="Tahoma" w:cs="Tahoma"/>
        </w:rPr>
        <w:t>The Supplier shall be liable to third parties for the consequences of any damage incurred by such third parties if caused by the Supplier as a result of or during the performance of its activities or obligations under the Purchase Order.</w:t>
      </w:r>
    </w:p>
    <w:p w14:paraId="43A55393" w14:textId="77777777" w:rsidR="00FF4950" w:rsidRPr="00F21098" w:rsidRDefault="00FF4950" w:rsidP="00FF4950">
      <w:pPr>
        <w:tabs>
          <w:tab w:val="left" w:pos="1001"/>
          <w:tab w:val="left" w:pos="8222"/>
          <w:tab w:val="left" w:pos="9026"/>
        </w:tabs>
        <w:ind w:right="879"/>
        <w:jc w:val="both"/>
        <w:rPr>
          <w:rFonts w:ascii="Tahoma" w:hAnsi="Tahoma" w:cs="Tahoma"/>
        </w:rPr>
      </w:pPr>
    </w:p>
    <w:p w14:paraId="388419D0" w14:textId="77777777" w:rsidR="00FF4950" w:rsidRPr="00F21098" w:rsidRDefault="00FF4950" w:rsidP="00FF4950">
      <w:pPr>
        <w:tabs>
          <w:tab w:val="left" w:pos="1001"/>
          <w:tab w:val="left" w:pos="8080"/>
          <w:tab w:val="left" w:pos="9026"/>
        </w:tabs>
        <w:ind w:right="-46"/>
        <w:jc w:val="both"/>
        <w:rPr>
          <w:rFonts w:ascii="Tahoma" w:hAnsi="Tahoma" w:cs="Tahoma"/>
        </w:rPr>
      </w:pPr>
      <w:r w:rsidRPr="00F21098">
        <w:rPr>
          <w:rFonts w:ascii="Tahoma" w:hAnsi="Tahoma" w:cs="Tahoma"/>
        </w:rPr>
        <w:t xml:space="preserve">The Supplier shall defend, indemnify and hold </w:t>
      </w:r>
      <w:r>
        <w:rPr>
          <w:rFonts w:ascii="Tahoma" w:hAnsi="Tahoma" w:cs="Tahoma"/>
        </w:rPr>
        <w:t>CPDL</w:t>
      </w:r>
      <w:r w:rsidRPr="00F21098">
        <w:rPr>
          <w:rFonts w:ascii="Tahoma" w:hAnsi="Tahoma" w:cs="Tahoma"/>
        </w:rPr>
        <w:t xml:space="preserve"> harmless, without any limit, from and against any and all claims, suits and the like, including reasonable attorney fees, brought against </w:t>
      </w:r>
      <w:r>
        <w:rPr>
          <w:rFonts w:ascii="Tahoma" w:hAnsi="Tahoma" w:cs="Tahoma"/>
        </w:rPr>
        <w:t>CPDL</w:t>
      </w:r>
      <w:r w:rsidRPr="00F21098">
        <w:rPr>
          <w:rFonts w:ascii="Tahoma" w:hAnsi="Tahoma" w:cs="Tahoma"/>
        </w:rPr>
        <w:t xml:space="preserve"> arising out of or in connection with Supplier’s liability as stated above.</w:t>
      </w:r>
    </w:p>
    <w:p w14:paraId="3EDF15D5" w14:textId="77777777" w:rsidR="00FF4950" w:rsidRPr="00F21098" w:rsidRDefault="00FF4950" w:rsidP="00FF4950">
      <w:pPr>
        <w:tabs>
          <w:tab w:val="left" w:pos="1001"/>
          <w:tab w:val="left" w:pos="8222"/>
          <w:tab w:val="left" w:pos="9026"/>
        </w:tabs>
        <w:ind w:right="879"/>
        <w:jc w:val="both"/>
        <w:rPr>
          <w:rFonts w:ascii="Tahoma" w:hAnsi="Tahoma" w:cs="Tahoma"/>
        </w:rPr>
      </w:pPr>
    </w:p>
    <w:p w14:paraId="0F555AFB" w14:textId="77777777" w:rsidR="00FF4950" w:rsidRPr="00F21098" w:rsidRDefault="00FF4950" w:rsidP="00FF4950">
      <w:pPr>
        <w:tabs>
          <w:tab w:val="left" w:pos="1001"/>
          <w:tab w:val="left" w:pos="8222"/>
          <w:tab w:val="left" w:pos="9026"/>
        </w:tabs>
        <w:ind w:right="-46"/>
        <w:jc w:val="both"/>
        <w:rPr>
          <w:rFonts w:ascii="Tahoma" w:hAnsi="Tahoma" w:cs="Tahoma"/>
        </w:rPr>
      </w:pPr>
      <w:r w:rsidRPr="00F21098">
        <w:rPr>
          <w:rFonts w:ascii="Tahoma" w:hAnsi="Tahoma" w:cs="Tahoma"/>
        </w:rPr>
        <w:t>The Supplier's maximum aggregate liability shall not exceed the total contract price. The limitation of liability shall not apply in the case of:</w:t>
      </w:r>
    </w:p>
    <w:p w14:paraId="5890176A" w14:textId="77777777" w:rsidR="00FF4950" w:rsidRPr="00F21098" w:rsidRDefault="00FF4950" w:rsidP="00FF4950">
      <w:pPr>
        <w:pStyle w:val="TableParagraph"/>
        <w:tabs>
          <w:tab w:val="left" w:pos="1406"/>
          <w:tab w:val="left" w:pos="8222"/>
          <w:tab w:val="left" w:pos="9026"/>
        </w:tabs>
        <w:ind w:right="281"/>
        <w:jc w:val="both"/>
        <w:rPr>
          <w:rFonts w:ascii="Tahoma" w:hAnsi="Tahoma" w:cs="Tahoma"/>
        </w:rPr>
      </w:pPr>
    </w:p>
    <w:p w14:paraId="2ADF1B3F" w14:textId="77777777" w:rsidR="00FF4950" w:rsidRPr="00F21098" w:rsidRDefault="00FF4950" w:rsidP="005F70FE">
      <w:pPr>
        <w:pStyle w:val="ListParagraph"/>
        <w:widowControl w:val="0"/>
        <w:numPr>
          <w:ilvl w:val="0"/>
          <w:numId w:val="7"/>
        </w:numPr>
        <w:tabs>
          <w:tab w:val="left" w:pos="1001"/>
          <w:tab w:val="left" w:pos="8222"/>
          <w:tab w:val="left" w:pos="9026"/>
        </w:tabs>
        <w:autoSpaceDE w:val="0"/>
        <w:autoSpaceDN w:val="0"/>
        <w:spacing w:line="240" w:lineRule="auto"/>
        <w:ind w:right="879"/>
        <w:contextualSpacing w:val="0"/>
        <w:jc w:val="both"/>
        <w:rPr>
          <w:rFonts w:ascii="Tahoma" w:hAnsi="Tahoma" w:cs="Tahoma"/>
        </w:rPr>
      </w:pPr>
      <w:r w:rsidRPr="00F21098">
        <w:rPr>
          <w:rFonts w:ascii="Tahoma" w:hAnsi="Tahoma" w:cs="Tahoma"/>
        </w:rPr>
        <w:t>liability for indemnities</w:t>
      </w:r>
    </w:p>
    <w:p w14:paraId="4C24FC47" w14:textId="77777777" w:rsidR="00FF4950" w:rsidRPr="00F21098" w:rsidRDefault="00FF4950" w:rsidP="005F70FE">
      <w:pPr>
        <w:pStyle w:val="ListParagraph"/>
        <w:widowControl w:val="0"/>
        <w:numPr>
          <w:ilvl w:val="0"/>
          <w:numId w:val="7"/>
        </w:numPr>
        <w:tabs>
          <w:tab w:val="left" w:pos="1001"/>
          <w:tab w:val="left" w:pos="8222"/>
          <w:tab w:val="left" w:pos="9026"/>
        </w:tabs>
        <w:autoSpaceDE w:val="0"/>
        <w:autoSpaceDN w:val="0"/>
        <w:spacing w:line="240" w:lineRule="auto"/>
        <w:ind w:right="879"/>
        <w:contextualSpacing w:val="0"/>
        <w:jc w:val="both"/>
        <w:rPr>
          <w:rFonts w:ascii="Tahoma" w:hAnsi="Tahoma" w:cs="Tahoma"/>
        </w:rPr>
      </w:pPr>
      <w:r w:rsidRPr="00F21098">
        <w:rPr>
          <w:rFonts w:ascii="Tahoma" w:hAnsi="Tahoma" w:cs="Tahoma"/>
        </w:rPr>
        <w:t>liability for fraud</w:t>
      </w:r>
    </w:p>
    <w:p w14:paraId="41EF1911" w14:textId="77777777" w:rsidR="00FF4950" w:rsidRPr="00F21098" w:rsidRDefault="00FF4950" w:rsidP="005F70FE">
      <w:pPr>
        <w:pStyle w:val="ListParagraph"/>
        <w:widowControl w:val="0"/>
        <w:numPr>
          <w:ilvl w:val="0"/>
          <w:numId w:val="7"/>
        </w:numPr>
        <w:tabs>
          <w:tab w:val="left" w:pos="1001"/>
          <w:tab w:val="left" w:pos="8222"/>
          <w:tab w:val="left" w:pos="9026"/>
        </w:tabs>
        <w:autoSpaceDE w:val="0"/>
        <w:autoSpaceDN w:val="0"/>
        <w:spacing w:line="240" w:lineRule="auto"/>
        <w:ind w:right="879"/>
        <w:contextualSpacing w:val="0"/>
        <w:jc w:val="both"/>
        <w:rPr>
          <w:rFonts w:ascii="Tahoma" w:hAnsi="Tahoma" w:cs="Tahoma"/>
        </w:rPr>
      </w:pPr>
      <w:r w:rsidRPr="00F21098">
        <w:rPr>
          <w:rFonts w:ascii="Tahoma" w:hAnsi="Tahoma" w:cs="Tahoma"/>
        </w:rPr>
        <w:t>liability for wilful misconduct</w:t>
      </w:r>
    </w:p>
    <w:p w14:paraId="0CA182E3" w14:textId="77777777" w:rsidR="00FF4950" w:rsidRPr="00F21098" w:rsidRDefault="00FF4950" w:rsidP="005F70FE">
      <w:pPr>
        <w:pStyle w:val="ListParagraph"/>
        <w:widowControl w:val="0"/>
        <w:numPr>
          <w:ilvl w:val="0"/>
          <w:numId w:val="7"/>
        </w:numPr>
        <w:tabs>
          <w:tab w:val="left" w:pos="1001"/>
          <w:tab w:val="left" w:pos="8222"/>
          <w:tab w:val="left" w:pos="9026"/>
        </w:tabs>
        <w:autoSpaceDE w:val="0"/>
        <w:autoSpaceDN w:val="0"/>
        <w:spacing w:line="240" w:lineRule="auto"/>
        <w:ind w:right="879"/>
        <w:contextualSpacing w:val="0"/>
        <w:jc w:val="both"/>
        <w:rPr>
          <w:rFonts w:ascii="Tahoma" w:hAnsi="Tahoma" w:cs="Tahoma"/>
        </w:rPr>
      </w:pPr>
      <w:r w:rsidRPr="00F21098">
        <w:rPr>
          <w:rFonts w:ascii="Tahoma" w:hAnsi="Tahoma" w:cs="Tahoma"/>
        </w:rPr>
        <w:t>liability for gross negligence</w:t>
      </w:r>
    </w:p>
    <w:p w14:paraId="2B26EC8C" w14:textId="77777777" w:rsidR="00FF4950" w:rsidRPr="00F21098" w:rsidRDefault="00FF4950" w:rsidP="005F70FE">
      <w:pPr>
        <w:pStyle w:val="ListParagraph"/>
        <w:widowControl w:val="0"/>
        <w:numPr>
          <w:ilvl w:val="0"/>
          <w:numId w:val="7"/>
        </w:numPr>
        <w:tabs>
          <w:tab w:val="left" w:pos="1001"/>
          <w:tab w:val="left" w:pos="8222"/>
          <w:tab w:val="left" w:pos="9026"/>
        </w:tabs>
        <w:autoSpaceDE w:val="0"/>
        <w:autoSpaceDN w:val="0"/>
        <w:spacing w:line="240" w:lineRule="auto"/>
        <w:ind w:right="879"/>
        <w:contextualSpacing w:val="0"/>
        <w:jc w:val="both"/>
        <w:rPr>
          <w:rFonts w:ascii="Tahoma" w:hAnsi="Tahoma" w:cs="Tahoma"/>
        </w:rPr>
      </w:pPr>
      <w:r w:rsidRPr="00F21098">
        <w:rPr>
          <w:rFonts w:ascii="Tahoma" w:hAnsi="Tahoma" w:cs="Tahoma"/>
        </w:rPr>
        <w:t>liability in respect of abandonment of the Purchase Order</w:t>
      </w:r>
    </w:p>
    <w:p w14:paraId="0F4D858A" w14:textId="77777777" w:rsidR="00FF4950" w:rsidRPr="00F21098" w:rsidRDefault="00FF4950" w:rsidP="005F70FE">
      <w:pPr>
        <w:pStyle w:val="ListParagraph"/>
        <w:widowControl w:val="0"/>
        <w:numPr>
          <w:ilvl w:val="0"/>
          <w:numId w:val="7"/>
        </w:numPr>
        <w:tabs>
          <w:tab w:val="left" w:pos="1001"/>
          <w:tab w:val="left" w:pos="8222"/>
          <w:tab w:val="left" w:pos="9026"/>
        </w:tabs>
        <w:autoSpaceDE w:val="0"/>
        <w:autoSpaceDN w:val="0"/>
        <w:spacing w:line="240" w:lineRule="auto"/>
        <w:ind w:right="879"/>
        <w:contextualSpacing w:val="0"/>
        <w:jc w:val="both"/>
        <w:rPr>
          <w:rFonts w:ascii="Tahoma" w:hAnsi="Tahoma" w:cs="Tahoma"/>
        </w:rPr>
      </w:pPr>
      <w:r w:rsidRPr="00F21098">
        <w:rPr>
          <w:rFonts w:ascii="Tahoma" w:hAnsi="Tahoma" w:cs="Tahoma"/>
        </w:rPr>
        <w:t>liability in respect to any infringement of patent rights</w:t>
      </w:r>
    </w:p>
    <w:p w14:paraId="2C08A7F8" w14:textId="77777777" w:rsidR="00FF4950" w:rsidRPr="00F21098" w:rsidRDefault="00FF4950" w:rsidP="005F70FE">
      <w:pPr>
        <w:pStyle w:val="ListParagraph"/>
        <w:widowControl w:val="0"/>
        <w:numPr>
          <w:ilvl w:val="0"/>
          <w:numId w:val="7"/>
        </w:numPr>
        <w:tabs>
          <w:tab w:val="left" w:pos="1001"/>
          <w:tab w:val="left" w:pos="8222"/>
          <w:tab w:val="left" w:pos="9026"/>
        </w:tabs>
        <w:autoSpaceDE w:val="0"/>
        <w:autoSpaceDN w:val="0"/>
        <w:spacing w:line="240" w:lineRule="auto"/>
        <w:ind w:right="879"/>
        <w:contextualSpacing w:val="0"/>
        <w:jc w:val="both"/>
        <w:rPr>
          <w:rFonts w:ascii="Tahoma" w:hAnsi="Tahoma" w:cs="Tahoma"/>
        </w:rPr>
      </w:pPr>
      <w:r w:rsidRPr="00F21098">
        <w:rPr>
          <w:rFonts w:ascii="Tahoma" w:hAnsi="Tahoma" w:cs="Tahoma"/>
        </w:rPr>
        <w:t>any fines or penalties imposed by a relevant authority</w:t>
      </w:r>
    </w:p>
    <w:p w14:paraId="6320AEB5" w14:textId="77777777" w:rsidR="00FF4950" w:rsidRPr="00F21098" w:rsidRDefault="00FF4950" w:rsidP="00FF4950">
      <w:pPr>
        <w:pStyle w:val="TableParagraph"/>
        <w:tabs>
          <w:tab w:val="left" w:pos="8222"/>
          <w:tab w:val="left" w:pos="9026"/>
        </w:tabs>
        <w:rPr>
          <w:rFonts w:ascii="Tahoma" w:hAnsi="Tahoma" w:cs="Tahoma"/>
          <w:b/>
        </w:rPr>
      </w:pPr>
    </w:p>
    <w:p w14:paraId="77DB38E2" w14:textId="77777777" w:rsidR="00FF4950" w:rsidRDefault="00FF4950" w:rsidP="00FF4950">
      <w:pPr>
        <w:tabs>
          <w:tab w:val="left" w:pos="1001"/>
          <w:tab w:val="left" w:pos="8080"/>
          <w:tab w:val="left" w:pos="9026"/>
        </w:tabs>
        <w:ind w:right="-46"/>
        <w:jc w:val="both"/>
        <w:rPr>
          <w:rFonts w:ascii="Tahoma" w:hAnsi="Tahoma" w:cs="Tahoma"/>
        </w:rPr>
      </w:pPr>
      <w:r w:rsidRPr="00F21098">
        <w:rPr>
          <w:rFonts w:ascii="Tahoma" w:hAnsi="Tahoma" w:cs="Tahoma"/>
        </w:rPr>
        <w:t xml:space="preserve">Notwithstanding any provision to the contrary elsewhere in this Purchase Order and whether or not resulting from or contributed to by any negligence and/or breach of duty (statutory or otherwise), in no event shall either </w:t>
      </w:r>
      <w:r>
        <w:rPr>
          <w:rFonts w:ascii="Tahoma" w:hAnsi="Tahoma" w:cs="Tahoma"/>
        </w:rPr>
        <w:t>CPDL</w:t>
      </w:r>
      <w:r w:rsidRPr="00F21098">
        <w:rPr>
          <w:rFonts w:ascii="Tahoma" w:hAnsi="Tahoma" w:cs="Tahoma"/>
        </w:rPr>
        <w:t xml:space="preserve"> or the Supplier be liable to each other whether in Purchase Order, tort or otherwise at law, for any consequential or indirect loss arising out of or in connection with the performance of this Purchase Order. The Supplier shall also not have any claim on any account whatsoever under the Purchase Order.</w:t>
      </w:r>
    </w:p>
    <w:p w14:paraId="30221BDB" w14:textId="77777777" w:rsidR="00FF4950" w:rsidRPr="00F21098" w:rsidRDefault="00FF4950" w:rsidP="00FF4950">
      <w:pPr>
        <w:tabs>
          <w:tab w:val="left" w:pos="1001"/>
          <w:tab w:val="left" w:pos="8080"/>
          <w:tab w:val="left" w:pos="9026"/>
        </w:tabs>
        <w:ind w:right="-46"/>
        <w:jc w:val="both"/>
        <w:rPr>
          <w:rFonts w:ascii="Tahoma" w:hAnsi="Tahoma" w:cs="Tahoma"/>
        </w:rPr>
      </w:pPr>
    </w:p>
    <w:p w14:paraId="27936DD0" w14:textId="77777777" w:rsidR="00FF4950" w:rsidRPr="00F21098" w:rsidRDefault="00FF4950" w:rsidP="00FF4950">
      <w:pPr>
        <w:pStyle w:val="BodyText"/>
        <w:tabs>
          <w:tab w:val="left" w:pos="8222"/>
          <w:tab w:val="left" w:pos="9026"/>
        </w:tabs>
        <w:rPr>
          <w:b/>
          <w:color w:val="FF0000"/>
          <w:sz w:val="22"/>
          <w:szCs w:val="22"/>
        </w:rPr>
      </w:pPr>
    </w:p>
    <w:p w14:paraId="5DE88274" w14:textId="77777777" w:rsidR="00FF4950" w:rsidRPr="00F21098" w:rsidRDefault="00FF4950" w:rsidP="005F70FE">
      <w:pPr>
        <w:pStyle w:val="Heading5"/>
        <w:numPr>
          <w:ilvl w:val="0"/>
          <w:numId w:val="11"/>
        </w:numPr>
        <w:tabs>
          <w:tab w:val="left" w:pos="999"/>
          <w:tab w:val="left" w:pos="8222"/>
          <w:tab w:val="left" w:pos="9026"/>
        </w:tabs>
        <w:ind w:left="284" w:hanging="426"/>
        <w:rPr>
          <w:sz w:val="22"/>
          <w:szCs w:val="22"/>
        </w:rPr>
      </w:pPr>
      <w:r w:rsidRPr="00F21098">
        <w:rPr>
          <w:sz w:val="22"/>
          <w:szCs w:val="22"/>
        </w:rPr>
        <w:t>FORCE MAJEURE</w:t>
      </w:r>
    </w:p>
    <w:p w14:paraId="3BE17754" w14:textId="77777777" w:rsidR="00FF4950" w:rsidRDefault="00FF4950" w:rsidP="00FF4950">
      <w:pPr>
        <w:tabs>
          <w:tab w:val="left" w:pos="1063"/>
          <w:tab w:val="left" w:pos="8222"/>
          <w:tab w:val="left" w:pos="9026"/>
        </w:tabs>
        <w:ind w:right="876"/>
        <w:rPr>
          <w:rFonts w:ascii="Tahoma" w:hAnsi="Tahoma" w:cs="Tahoma"/>
          <w:b/>
          <w:color w:val="FF0000"/>
        </w:rPr>
      </w:pPr>
    </w:p>
    <w:p w14:paraId="53ABAD87" w14:textId="77777777" w:rsidR="00FF4950" w:rsidRPr="00CA137B" w:rsidRDefault="00FF4950" w:rsidP="00FF4950">
      <w:pPr>
        <w:autoSpaceDE w:val="0"/>
        <w:autoSpaceDN w:val="0"/>
        <w:adjustRightInd w:val="0"/>
        <w:jc w:val="both"/>
        <w:rPr>
          <w:rFonts w:ascii="Tahoma" w:hAnsi="Tahoma" w:cs="Tahoma"/>
        </w:rPr>
      </w:pPr>
      <w:bookmarkStart w:id="13" w:name="_Hlk139368458"/>
      <w:r w:rsidRPr="00CA137B">
        <w:rPr>
          <w:rFonts w:ascii="Tahoma" w:hAnsi="Tahoma" w:cs="Tahoma"/>
        </w:rPr>
        <w:t>An “Event of Force Majeure” shall mean any event or circumstance not within the reasonable control, of the Party affected, but only if and to the extent that:</w:t>
      </w:r>
    </w:p>
    <w:p w14:paraId="7C2CEFFA" w14:textId="77777777" w:rsidR="00FF4950" w:rsidRPr="00CA137B" w:rsidRDefault="00FF4950" w:rsidP="00FF4950">
      <w:pPr>
        <w:autoSpaceDE w:val="0"/>
        <w:autoSpaceDN w:val="0"/>
        <w:adjustRightInd w:val="0"/>
        <w:jc w:val="both"/>
        <w:rPr>
          <w:rFonts w:ascii="Tahoma" w:hAnsi="Tahoma" w:cs="Tahoma"/>
        </w:rPr>
      </w:pPr>
    </w:p>
    <w:p w14:paraId="62FF4527" w14:textId="77777777" w:rsidR="00FF4950" w:rsidRPr="00CA137B" w:rsidRDefault="00FF4950" w:rsidP="00FF4950">
      <w:pPr>
        <w:autoSpaceDE w:val="0"/>
        <w:autoSpaceDN w:val="0"/>
        <w:adjustRightInd w:val="0"/>
        <w:jc w:val="both"/>
        <w:rPr>
          <w:rFonts w:ascii="Tahoma" w:hAnsi="Tahoma" w:cs="Tahoma"/>
        </w:rPr>
      </w:pPr>
      <w:r w:rsidRPr="00CA137B">
        <w:rPr>
          <w:rFonts w:ascii="Tahoma" w:hAnsi="Tahoma" w:cs="Tahoma"/>
        </w:rPr>
        <w:t>(</w:t>
      </w:r>
      <w:proofErr w:type="spellStart"/>
      <w:r w:rsidRPr="00CA137B">
        <w:rPr>
          <w:rFonts w:ascii="Tahoma" w:hAnsi="Tahoma" w:cs="Tahoma"/>
        </w:rPr>
        <w:t>i</w:t>
      </w:r>
      <w:proofErr w:type="spellEnd"/>
      <w:r w:rsidRPr="00CA137B">
        <w:rPr>
          <w:rFonts w:ascii="Tahoma" w:hAnsi="Tahoma" w:cs="Tahoma"/>
        </w:rPr>
        <w:t>) Such event or circumstance, despite the exercise of reasonable diligence, could not have been prevented, avoided or reasonably foreseen by such Party;</w:t>
      </w:r>
    </w:p>
    <w:p w14:paraId="760CC268" w14:textId="77777777" w:rsidR="00FF4950" w:rsidRPr="00CA137B" w:rsidRDefault="00FF4950" w:rsidP="00FF4950">
      <w:pPr>
        <w:autoSpaceDE w:val="0"/>
        <w:autoSpaceDN w:val="0"/>
        <w:adjustRightInd w:val="0"/>
        <w:jc w:val="both"/>
        <w:rPr>
          <w:rFonts w:ascii="Tahoma" w:hAnsi="Tahoma" w:cs="Tahoma"/>
        </w:rPr>
      </w:pPr>
    </w:p>
    <w:p w14:paraId="628AF66E" w14:textId="77777777" w:rsidR="00FF4950" w:rsidRPr="00CA137B" w:rsidRDefault="00FF4950" w:rsidP="00FF4950">
      <w:pPr>
        <w:autoSpaceDE w:val="0"/>
        <w:autoSpaceDN w:val="0"/>
        <w:adjustRightInd w:val="0"/>
        <w:jc w:val="both"/>
        <w:rPr>
          <w:rFonts w:ascii="Tahoma" w:hAnsi="Tahoma" w:cs="Tahoma"/>
        </w:rPr>
      </w:pPr>
      <w:r w:rsidRPr="00CA137B">
        <w:rPr>
          <w:rFonts w:ascii="Tahoma" w:hAnsi="Tahoma" w:cs="Tahoma"/>
        </w:rPr>
        <w:t xml:space="preserve">(ii) Such event or circumstance materially and adversely affects the ability of the affected Party to perform its obligations under this Contract, and the affected Party has taken all reasonable precautions, due care and reasonable alternative measures in order to prevent or avoid the effect of such event on the affected parties’ ability to perform its obligations under this Contract </w:t>
      </w:r>
      <w:r w:rsidRPr="00CA137B">
        <w:rPr>
          <w:rFonts w:ascii="Tahoma" w:hAnsi="Tahoma" w:cs="Tahoma"/>
        </w:rPr>
        <w:lastRenderedPageBreak/>
        <w:t>and to mitigate the consequences thereof. For the avoidance of doubt, if such event or circumstance would not have materially and adversely affected the performance of the affected party had such affected party followed good industry practice, such event or circumstance shall not constitute force majeure.</w:t>
      </w:r>
    </w:p>
    <w:p w14:paraId="081CD479" w14:textId="77777777" w:rsidR="00FF4950" w:rsidRPr="00CA137B" w:rsidRDefault="00FF4950" w:rsidP="00FF4950">
      <w:pPr>
        <w:autoSpaceDE w:val="0"/>
        <w:autoSpaceDN w:val="0"/>
        <w:adjustRightInd w:val="0"/>
        <w:jc w:val="both"/>
        <w:rPr>
          <w:rFonts w:ascii="Tahoma" w:hAnsi="Tahoma" w:cs="Tahoma"/>
        </w:rPr>
      </w:pPr>
    </w:p>
    <w:p w14:paraId="550FD8C2" w14:textId="77777777" w:rsidR="00FF4950" w:rsidRPr="00CA137B" w:rsidRDefault="00FF4950" w:rsidP="00FF4950">
      <w:pPr>
        <w:autoSpaceDE w:val="0"/>
        <w:autoSpaceDN w:val="0"/>
        <w:adjustRightInd w:val="0"/>
        <w:jc w:val="both"/>
        <w:rPr>
          <w:rFonts w:ascii="Tahoma" w:hAnsi="Tahoma" w:cs="Tahoma"/>
        </w:rPr>
      </w:pPr>
      <w:r w:rsidRPr="00CA137B">
        <w:rPr>
          <w:rFonts w:ascii="Tahoma" w:hAnsi="Tahoma" w:cs="Tahoma"/>
        </w:rPr>
        <w:t>(iii) Such event is not the direct or indirect result of the failure of such Party to perform any of its obligations under this Contract; and</w:t>
      </w:r>
    </w:p>
    <w:p w14:paraId="5BFB6A29" w14:textId="77777777" w:rsidR="00FF4950" w:rsidRPr="00CA137B" w:rsidRDefault="00FF4950" w:rsidP="00FF4950">
      <w:pPr>
        <w:autoSpaceDE w:val="0"/>
        <w:autoSpaceDN w:val="0"/>
        <w:adjustRightInd w:val="0"/>
        <w:jc w:val="both"/>
        <w:rPr>
          <w:rFonts w:ascii="Tahoma" w:hAnsi="Tahoma" w:cs="Tahoma"/>
        </w:rPr>
      </w:pPr>
    </w:p>
    <w:p w14:paraId="57247F02" w14:textId="77777777" w:rsidR="00FF4950" w:rsidRDefault="00FF4950" w:rsidP="00FF4950">
      <w:pPr>
        <w:autoSpaceDE w:val="0"/>
        <w:autoSpaceDN w:val="0"/>
        <w:adjustRightInd w:val="0"/>
        <w:jc w:val="both"/>
        <w:rPr>
          <w:rFonts w:ascii="Tahoma" w:hAnsi="Tahoma" w:cs="Tahoma"/>
        </w:rPr>
      </w:pPr>
      <w:r w:rsidRPr="00CA137B">
        <w:rPr>
          <w:rFonts w:ascii="Tahoma" w:hAnsi="Tahoma" w:cs="Tahoma"/>
        </w:rPr>
        <w:t>(iv) Such Party has given the other Party prompt notice describing such events, the effect thereof and the actions being taken in order to comply with above clause</w:t>
      </w:r>
    </w:p>
    <w:p w14:paraId="5455BA2E" w14:textId="77777777" w:rsidR="006D4913" w:rsidRPr="00CA137B" w:rsidRDefault="006D4913" w:rsidP="00FF4950">
      <w:pPr>
        <w:autoSpaceDE w:val="0"/>
        <w:autoSpaceDN w:val="0"/>
        <w:adjustRightInd w:val="0"/>
        <w:jc w:val="both"/>
        <w:rPr>
          <w:rFonts w:ascii="Tahoma" w:hAnsi="Tahoma" w:cs="Tahoma"/>
        </w:rPr>
      </w:pPr>
    </w:p>
    <w:p w14:paraId="2E2960F2" w14:textId="77777777" w:rsidR="00FF4950" w:rsidRPr="00CA137B" w:rsidRDefault="00FF4950" w:rsidP="00FF4950">
      <w:pPr>
        <w:autoSpaceDE w:val="0"/>
        <w:autoSpaceDN w:val="0"/>
        <w:adjustRightInd w:val="0"/>
        <w:jc w:val="both"/>
        <w:rPr>
          <w:rFonts w:ascii="Tahoma" w:hAnsi="Tahoma" w:cs="Tahoma"/>
        </w:rPr>
      </w:pPr>
    </w:p>
    <w:p w14:paraId="0478E900" w14:textId="77777777" w:rsidR="00FF4950" w:rsidRPr="003C7BCB" w:rsidRDefault="00FF4950" w:rsidP="00FF4950">
      <w:pPr>
        <w:autoSpaceDE w:val="0"/>
        <w:autoSpaceDN w:val="0"/>
        <w:adjustRightInd w:val="0"/>
        <w:jc w:val="both"/>
        <w:rPr>
          <w:rFonts w:ascii="Tahoma" w:hAnsi="Tahoma" w:cs="Tahoma"/>
          <w:b/>
        </w:rPr>
      </w:pPr>
      <w:r w:rsidRPr="003C7BCB">
        <w:rPr>
          <w:rFonts w:ascii="Tahoma" w:hAnsi="Tahoma" w:cs="Tahoma"/>
          <w:b/>
        </w:rPr>
        <w:t>Specific Events of Force Majeure:</w:t>
      </w:r>
    </w:p>
    <w:p w14:paraId="2D8F6A9C" w14:textId="77777777" w:rsidR="00FF4950" w:rsidRPr="00CA137B" w:rsidRDefault="00FF4950" w:rsidP="00FF4950">
      <w:pPr>
        <w:autoSpaceDE w:val="0"/>
        <w:autoSpaceDN w:val="0"/>
        <w:adjustRightInd w:val="0"/>
        <w:jc w:val="both"/>
        <w:rPr>
          <w:rFonts w:ascii="Tahoma" w:hAnsi="Tahoma" w:cs="Tahoma"/>
        </w:rPr>
      </w:pPr>
    </w:p>
    <w:p w14:paraId="71F9B2B1" w14:textId="77777777" w:rsidR="00FF4950" w:rsidRPr="00CA137B" w:rsidRDefault="00FF4950" w:rsidP="00FF4950">
      <w:pPr>
        <w:autoSpaceDE w:val="0"/>
        <w:autoSpaceDN w:val="0"/>
        <w:adjustRightInd w:val="0"/>
        <w:jc w:val="both"/>
        <w:rPr>
          <w:rFonts w:ascii="Tahoma" w:hAnsi="Tahoma" w:cs="Tahoma"/>
        </w:rPr>
      </w:pPr>
      <w:r w:rsidRPr="00CA137B">
        <w:rPr>
          <w:rFonts w:ascii="Tahoma" w:hAnsi="Tahoma" w:cs="Tahoma"/>
        </w:rPr>
        <w:t>Subject to the provisions of above clause, Events of Force Majeure shall include only the following to the extent that they or their consequences satisfy the above requirements:</w:t>
      </w:r>
    </w:p>
    <w:p w14:paraId="13493035" w14:textId="77777777" w:rsidR="00FF4950" w:rsidRPr="00CA137B" w:rsidRDefault="00FF4950" w:rsidP="00FF4950">
      <w:pPr>
        <w:autoSpaceDE w:val="0"/>
        <w:autoSpaceDN w:val="0"/>
        <w:adjustRightInd w:val="0"/>
        <w:jc w:val="both"/>
        <w:rPr>
          <w:rFonts w:ascii="Tahoma" w:hAnsi="Tahoma" w:cs="Tahoma"/>
        </w:rPr>
      </w:pPr>
    </w:p>
    <w:p w14:paraId="79CB1720" w14:textId="77777777" w:rsidR="00FF4950" w:rsidRPr="00CA137B" w:rsidRDefault="00FF4950" w:rsidP="00FF4950">
      <w:pPr>
        <w:autoSpaceDE w:val="0"/>
        <w:autoSpaceDN w:val="0"/>
        <w:adjustRightInd w:val="0"/>
        <w:jc w:val="both"/>
        <w:rPr>
          <w:rFonts w:ascii="Tahoma" w:hAnsi="Tahoma" w:cs="Tahoma"/>
        </w:rPr>
      </w:pPr>
      <w:r w:rsidRPr="00CA137B">
        <w:rPr>
          <w:rFonts w:ascii="Tahoma" w:hAnsi="Tahoma" w:cs="Tahoma"/>
        </w:rPr>
        <w:t>The following events and circumstances:</w:t>
      </w:r>
    </w:p>
    <w:p w14:paraId="7F431777" w14:textId="77777777" w:rsidR="00FF4950" w:rsidRPr="00CA137B" w:rsidRDefault="00FF4950" w:rsidP="00FF4950">
      <w:pPr>
        <w:autoSpaceDE w:val="0"/>
        <w:autoSpaceDN w:val="0"/>
        <w:adjustRightInd w:val="0"/>
        <w:jc w:val="both"/>
        <w:rPr>
          <w:rFonts w:ascii="Tahoma" w:hAnsi="Tahoma" w:cs="Tahoma"/>
        </w:rPr>
      </w:pPr>
      <w:r w:rsidRPr="00CA137B">
        <w:rPr>
          <w:rFonts w:ascii="Tahoma" w:hAnsi="Tahoma" w:cs="Tahoma"/>
        </w:rPr>
        <w:t>e) Effect of any natural element or other acts of God, including but not limited to storm, flood, earthquake, lightning, cyclone, landslides or other natural disasters, and</w:t>
      </w:r>
    </w:p>
    <w:p w14:paraId="4BE81F59" w14:textId="77777777" w:rsidR="00FF4950" w:rsidRPr="00CA137B" w:rsidRDefault="00FF4950" w:rsidP="00FF4950">
      <w:pPr>
        <w:autoSpaceDE w:val="0"/>
        <w:autoSpaceDN w:val="0"/>
        <w:adjustRightInd w:val="0"/>
        <w:jc w:val="both"/>
        <w:rPr>
          <w:rFonts w:ascii="Tahoma" w:hAnsi="Tahoma" w:cs="Tahoma"/>
        </w:rPr>
      </w:pPr>
    </w:p>
    <w:p w14:paraId="2307818F" w14:textId="77777777" w:rsidR="00FF4950" w:rsidRPr="00CA137B" w:rsidRDefault="00FF4950" w:rsidP="00FF4950">
      <w:pPr>
        <w:autoSpaceDE w:val="0"/>
        <w:autoSpaceDN w:val="0"/>
        <w:adjustRightInd w:val="0"/>
        <w:jc w:val="both"/>
        <w:rPr>
          <w:rFonts w:ascii="Tahoma" w:hAnsi="Tahoma" w:cs="Tahoma"/>
        </w:rPr>
      </w:pPr>
      <w:r w:rsidRPr="00CA137B">
        <w:rPr>
          <w:rFonts w:ascii="Tahoma" w:hAnsi="Tahoma" w:cs="Tahoma"/>
        </w:rPr>
        <w:t>f) Explosions or fires</w:t>
      </w:r>
    </w:p>
    <w:p w14:paraId="720217D3" w14:textId="77777777" w:rsidR="00FF4950" w:rsidRPr="00CA137B" w:rsidRDefault="00FF4950" w:rsidP="00FF4950">
      <w:pPr>
        <w:autoSpaceDE w:val="0"/>
        <w:autoSpaceDN w:val="0"/>
        <w:adjustRightInd w:val="0"/>
        <w:jc w:val="both"/>
        <w:rPr>
          <w:rFonts w:ascii="Tahoma" w:hAnsi="Tahoma" w:cs="Tahoma"/>
        </w:rPr>
      </w:pPr>
      <w:r w:rsidRPr="00CA137B">
        <w:rPr>
          <w:rFonts w:ascii="Tahoma" w:hAnsi="Tahoma" w:cs="Tahoma"/>
        </w:rPr>
        <w:t>g) Declaration of the Site as war zone.</w:t>
      </w:r>
    </w:p>
    <w:p w14:paraId="5558E16D" w14:textId="77777777" w:rsidR="00FF4950" w:rsidRPr="00CA137B" w:rsidRDefault="00FF4950" w:rsidP="00FF4950">
      <w:pPr>
        <w:autoSpaceDE w:val="0"/>
        <w:autoSpaceDN w:val="0"/>
        <w:adjustRightInd w:val="0"/>
        <w:jc w:val="both"/>
        <w:rPr>
          <w:rFonts w:ascii="Tahoma" w:hAnsi="Tahoma" w:cs="Tahoma"/>
        </w:rPr>
      </w:pPr>
    </w:p>
    <w:p w14:paraId="4DCD0277" w14:textId="77777777" w:rsidR="00FF4950" w:rsidRPr="00CA137B" w:rsidRDefault="00FF4950" w:rsidP="00FF4950">
      <w:pPr>
        <w:autoSpaceDE w:val="0"/>
        <w:autoSpaceDN w:val="0"/>
        <w:adjustRightInd w:val="0"/>
        <w:jc w:val="both"/>
        <w:rPr>
          <w:rFonts w:ascii="Tahoma" w:hAnsi="Tahoma" w:cs="Tahoma"/>
        </w:rPr>
      </w:pPr>
      <w:r w:rsidRPr="00CA137B">
        <w:rPr>
          <w:rFonts w:ascii="Tahoma" w:hAnsi="Tahoma" w:cs="Tahoma"/>
        </w:rPr>
        <w:t>h) Any order, regulation, directive, requirement from any Governmental, legislative, exec</w:t>
      </w:r>
      <w:r>
        <w:rPr>
          <w:rFonts w:ascii="Tahoma" w:hAnsi="Tahoma" w:cs="Tahoma"/>
        </w:rPr>
        <w:t xml:space="preserve">utive or judicial </w:t>
      </w:r>
      <w:r w:rsidRPr="00CA137B">
        <w:rPr>
          <w:rFonts w:ascii="Tahoma" w:hAnsi="Tahoma" w:cs="Tahoma"/>
        </w:rPr>
        <w:t>authority.</w:t>
      </w:r>
    </w:p>
    <w:p w14:paraId="4CE47056" w14:textId="77777777" w:rsidR="00FF4950" w:rsidRPr="00CA137B" w:rsidRDefault="00FF4950" w:rsidP="00FF4950">
      <w:pPr>
        <w:autoSpaceDE w:val="0"/>
        <w:autoSpaceDN w:val="0"/>
        <w:adjustRightInd w:val="0"/>
        <w:jc w:val="both"/>
        <w:rPr>
          <w:rFonts w:ascii="Tahoma" w:hAnsi="Tahoma" w:cs="Tahoma"/>
        </w:rPr>
      </w:pPr>
    </w:p>
    <w:p w14:paraId="72B67CAA" w14:textId="77777777" w:rsidR="00FF4950" w:rsidRPr="003C7BCB" w:rsidRDefault="00FF4950" w:rsidP="00FF4950">
      <w:pPr>
        <w:autoSpaceDE w:val="0"/>
        <w:autoSpaceDN w:val="0"/>
        <w:adjustRightInd w:val="0"/>
        <w:jc w:val="both"/>
        <w:rPr>
          <w:rFonts w:ascii="Tahoma" w:hAnsi="Tahoma" w:cs="Tahoma"/>
          <w:b/>
        </w:rPr>
      </w:pPr>
      <w:r w:rsidRPr="003C7BCB">
        <w:rPr>
          <w:rFonts w:ascii="Tahoma" w:hAnsi="Tahoma" w:cs="Tahoma"/>
          <w:b/>
        </w:rPr>
        <w:t>Notice of Events of Force Majeure</w:t>
      </w:r>
    </w:p>
    <w:p w14:paraId="5DD97566" w14:textId="77777777" w:rsidR="00FF4950" w:rsidRPr="00CA137B" w:rsidRDefault="00FF4950" w:rsidP="00FF4950">
      <w:pPr>
        <w:autoSpaceDE w:val="0"/>
        <w:autoSpaceDN w:val="0"/>
        <w:adjustRightInd w:val="0"/>
        <w:jc w:val="both"/>
        <w:rPr>
          <w:rFonts w:ascii="Tahoma" w:hAnsi="Tahoma" w:cs="Tahoma"/>
        </w:rPr>
      </w:pPr>
    </w:p>
    <w:p w14:paraId="7A79BCC4" w14:textId="77777777" w:rsidR="00FF4950" w:rsidRPr="00CA137B" w:rsidRDefault="00FF4950" w:rsidP="00FF4950">
      <w:pPr>
        <w:autoSpaceDE w:val="0"/>
        <w:autoSpaceDN w:val="0"/>
        <w:adjustRightInd w:val="0"/>
        <w:jc w:val="both"/>
        <w:rPr>
          <w:rFonts w:ascii="Tahoma" w:hAnsi="Tahoma" w:cs="Tahoma"/>
        </w:rPr>
      </w:pPr>
      <w:r w:rsidRPr="00CA137B">
        <w:rPr>
          <w:rFonts w:ascii="Tahoma" w:hAnsi="Tahoma" w:cs="Tahoma"/>
        </w:rPr>
        <w:t>If a force majeure event prevents a party from performing any obligations under the Contract in part or in full, that party shall:</w:t>
      </w:r>
    </w:p>
    <w:p w14:paraId="2B4BAEEE" w14:textId="77777777" w:rsidR="00FF4950" w:rsidRPr="00CA137B" w:rsidRDefault="00FF4950" w:rsidP="00FF4950">
      <w:pPr>
        <w:autoSpaceDE w:val="0"/>
        <w:autoSpaceDN w:val="0"/>
        <w:adjustRightInd w:val="0"/>
        <w:jc w:val="both"/>
        <w:rPr>
          <w:rFonts w:ascii="Tahoma" w:hAnsi="Tahoma" w:cs="Tahoma"/>
        </w:rPr>
      </w:pPr>
    </w:p>
    <w:p w14:paraId="1182A087" w14:textId="77777777" w:rsidR="00FF4950" w:rsidRPr="00CA137B" w:rsidRDefault="00FF4950" w:rsidP="00FF4950">
      <w:pPr>
        <w:autoSpaceDE w:val="0"/>
        <w:autoSpaceDN w:val="0"/>
        <w:adjustRightInd w:val="0"/>
        <w:jc w:val="both"/>
        <w:rPr>
          <w:rFonts w:ascii="Tahoma" w:hAnsi="Tahoma" w:cs="Tahoma"/>
        </w:rPr>
      </w:pPr>
      <w:r w:rsidRPr="00CA137B">
        <w:rPr>
          <w:rFonts w:ascii="Tahoma" w:hAnsi="Tahoma" w:cs="Tahoma"/>
        </w:rPr>
        <w:t>(</w:t>
      </w:r>
      <w:proofErr w:type="spellStart"/>
      <w:r w:rsidRPr="00CA137B">
        <w:rPr>
          <w:rFonts w:ascii="Tahoma" w:hAnsi="Tahoma" w:cs="Tahoma"/>
        </w:rPr>
        <w:t>i</w:t>
      </w:r>
      <w:proofErr w:type="spellEnd"/>
      <w:r w:rsidRPr="00CA137B">
        <w:rPr>
          <w:rFonts w:ascii="Tahoma" w:hAnsi="Tahoma" w:cs="Tahoma"/>
        </w:rPr>
        <w:t>) Immediately notify the other party in writing of the force majeure events within 2 working days of the occurrence of the force majeure event</w:t>
      </w:r>
    </w:p>
    <w:p w14:paraId="5B551A22" w14:textId="77777777" w:rsidR="00FF4950" w:rsidRPr="00CA137B" w:rsidRDefault="00FF4950" w:rsidP="00FF4950">
      <w:pPr>
        <w:autoSpaceDE w:val="0"/>
        <w:autoSpaceDN w:val="0"/>
        <w:adjustRightInd w:val="0"/>
        <w:jc w:val="both"/>
        <w:rPr>
          <w:rFonts w:ascii="Tahoma" w:hAnsi="Tahoma" w:cs="Tahoma"/>
        </w:rPr>
      </w:pPr>
    </w:p>
    <w:p w14:paraId="6AD861F1" w14:textId="77777777" w:rsidR="00FF4950" w:rsidRPr="00CA137B" w:rsidRDefault="00FF4950" w:rsidP="00FF4950">
      <w:pPr>
        <w:autoSpaceDE w:val="0"/>
        <w:autoSpaceDN w:val="0"/>
        <w:adjustRightInd w:val="0"/>
        <w:jc w:val="both"/>
        <w:rPr>
          <w:rFonts w:ascii="Tahoma" w:hAnsi="Tahoma" w:cs="Tahoma"/>
        </w:rPr>
      </w:pPr>
      <w:r w:rsidRPr="00CA137B">
        <w:rPr>
          <w:rFonts w:ascii="Tahoma" w:hAnsi="Tahoma" w:cs="Tahoma"/>
        </w:rPr>
        <w:t>(ii) Be entitled to suspend performance of the obligation under the Contract which is affected by force majeure event for the duration of the force majeure event</w:t>
      </w:r>
    </w:p>
    <w:p w14:paraId="0A32415B" w14:textId="77777777" w:rsidR="00FF4950" w:rsidRPr="00CA137B" w:rsidRDefault="00FF4950" w:rsidP="00FF4950">
      <w:pPr>
        <w:autoSpaceDE w:val="0"/>
        <w:autoSpaceDN w:val="0"/>
        <w:adjustRightInd w:val="0"/>
        <w:jc w:val="both"/>
        <w:rPr>
          <w:rFonts w:ascii="Tahoma" w:hAnsi="Tahoma" w:cs="Tahoma"/>
        </w:rPr>
      </w:pPr>
    </w:p>
    <w:p w14:paraId="4501FBA0" w14:textId="77777777" w:rsidR="00FF4950" w:rsidRPr="00CA137B" w:rsidRDefault="00FF4950" w:rsidP="00FF4950">
      <w:pPr>
        <w:autoSpaceDE w:val="0"/>
        <w:autoSpaceDN w:val="0"/>
        <w:adjustRightInd w:val="0"/>
        <w:jc w:val="both"/>
        <w:rPr>
          <w:rFonts w:ascii="Tahoma" w:hAnsi="Tahoma" w:cs="Tahoma"/>
        </w:rPr>
      </w:pPr>
      <w:r w:rsidRPr="00CA137B">
        <w:rPr>
          <w:rFonts w:ascii="Tahoma" w:hAnsi="Tahoma" w:cs="Tahoma"/>
        </w:rPr>
        <w:t>(iii) Use all reasonable efforts to resume full performance of the obligation as soon as practicable</w:t>
      </w:r>
    </w:p>
    <w:p w14:paraId="781F1279" w14:textId="77777777" w:rsidR="00FF4950" w:rsidRPr="00CA137B" w:rsidRDefault="00FF4950" w:rsidP="00FF4950">
      <w:pPr>
        <w:autoSpaceDE w:val="0"/>
        <w:autoSpaceDN w:val="0"/>
        <w:adjustRightInd w:val="0"/>
        <w:jc w:val="both"/>
        <w:rPr>
          <w:rFonts w:ascii="Tahoma" w:hAnsi="Tahoma" w:cs="Tahoma"/>
        </w:rPr>
      </w:pPr>
    </w:p>
    <w:p w14:paraId="5B1494A1" w14:textId="77777777" w:rsidR="00FF4950" w:rsidRPr="00CA137B" w:rsidRDefault="00FF4950" w:rsidP="00FF4950">
      <w:pPr>
        <w:autoSpaceDE w:val="0"/>
        <w:autoSpaceDN w:val="0"/>
        <w:adjustRightInd w:val="0"/>
        <w:jc w:val="both"/>
        <w:rPr>
          <w:rFonts w:ascii="Tahoma" w:hAnsi="Tahoma" w:cs="Tahoma"/>
        </w:rPr>
      </w:pPr>
      <w:r w:rsidRPr="00CA137B">
        <w:rPr>
          <w:rFonts w:ascii="Tahoma" w:hAnsi="Tahoma" w:cs="Tahoma"/>
        </w:rPr>
        <w:t>(iv) Keep the other party informed of all such efforts to resume full performance of the obligation on a regular basis</w:t>
      </w:r>
    </w:p>
    <w:p w14:paraId="3F96DB40" w14:textId="77777777" w:rsidR="00FF4950" w:rsidRPr="00CA137B" w:rsidRDefault="00FF4950" w:rsidP="00FF4950">
      <w:pPr>
        <w:autoSpaceDE w:val="0"/>
        <w:autoSpaceDN w:val="0"/>
        <w:adjustRightInd w:val="0"/>
        <w:jc w:val="both"/>
        <w:rPr>
          <w:rFonts w:ascii="Tahoma" w:hAnsi="Tahoma" w:cs="Tahoma"/>
        </w:rPr>
      </w:pPr>
    </w:p>
    <w:p w14:paraId="1965FC45" w14:textId="77777777" w:rsidR="00FF4950" w:rsidRPr="00CA137B" w:rsidRDefault="00FF4950" w:rsidP="00FF4950">
      <w:pPr>
        <w:autoSpaceDE w:val="0"/>
        <w:autoSpaceDN w:val="0"/>
        <w:adjustRightInd w:val="0"/>
        <w:jc w:val="both"/>
        <w:rPr>
          <w:rFonts w:ascii="Tahoma" w:hAnsi="Tahoma" w:cs="Tahoma"/>
        </w:rPr>
      </w:pPr>
      <w:r w:rsidRPr="00CA137B">
        <w:rPr>
          <w:rFonts w:ascii="Tahoma" w:hAnsi="Tahoma" w:cs="Tahoma"/>
        </w:rPr>
        <w:lastRenderedPageBreak/>
        <w:t>(v) Provide prompt notice of the resumption of full performance or obligation to the other party.</w:t>
      </w:r>
    </w:p>
    <w:p w14:paraId="788BAA9F" w14:textId="77777777" w:rsidR="00FF4950" w:rsidRPr="00CA137B" w:rsidRDefault="00FF4950" w:rsidP="00FF4950">
      <w:pPr>
        <w:autoSpaceDE w:val="0"/>
        <w:autoSpaceDN w:val="0"/>
        <w:adjustRightInd w:val="0"/>
        <w:jc w:val="both"/>
        <w:rPr>
          <w:rFonts w:ascii="Tahoma" w:hAnsi="Tahoma" w:cs="Tahoma"/>
        </w:rPr>
      </w:pPr>
    </w:p>
    <w:p w14:paraId="211D8183" w14:textId="77777777" w:rsidR="00FF4950" w:rsidRPr="003C7BCB" w:rsidRDefault="00FF4950" w:rsidP="00FF4950">
      <w:pPr>
        <w:autoSpaceDE w:val="0"/>
        <w:autoSpaceDN w:val="0"/>
        <w:adjustRightInd w:val="0"/>
        <w:jc w:val="both"/>
        <w:rPr>
          <w:rFonts w:ascii="Tahoma" w:hAnsi="Tahoma" w:cs="Tahoma"/>
          <w:b/>
        </w:rPr>
      </w:pPr>
      <w:r w:rsidRPr="003C7BCB">
        <w:rPr>
          <w:rFonts w:ascii="Tahoma" w:hAnsi="Tahoma" w:cs="Tahoma"/>
          <w:b/>
        </w:rPr>
        <w:t>Mitigation of events of force majeure:</w:t>
      </w:r>
    </w:p>
    <w:p w14:paraId="03FE39DD" w14:textId="77777777" w:rsidR="00FF4950" w:rsidRPr="00CA137B" w:rsidRDefault="00FF4950" w:rsidP="00FF4950">
      <w:pPr>
        <w:autoSpaceDE w:val="0"/>
        <w:autoSpaceDN w:val="0"/>
        <w:adjustRightInd w:val="0"/>
        <w:jc w:val="both"/>
        <w:rPr>
          <w:rFonts w:ascii="Tahoma" w:hAnsi="Tahoma" w:cs="Tahoma"/>
        </w:rPr>
      </w:pPr>
    </w:p>
    <w:p w14:paraId="4AFE7A66" w14:textId="77777777" w:rsidR="00FF4950" w:rsidRPr="00CA137B" w:rsidRDefault="00FF4950" w:rsidP="00FF4950">
      <w:pPr>
        <w:autoSpaceDE w:val="0"/>
        <w:autoSpaceDN w:val="0"/>
        <w:adjustRightInd w:val="0"/>
        <w:jc w:val="both"/>
        <w:rPr>
          <w:rFonts w:ascii="Tahoma" w:hAnsi="Tahoma" w:cs="Tahoma"/>
        </w:rPr>
      </w:pPr>
      <w:r w:rsidRPr="00CA137B">
        <w:rPr>
          <w:rFonts w:ascii="Tahoma" w:hAnsi="Tahoma" w:cs="Tahoma"/>
        </w:rPr>
        <w:t>The Contractor shall:</w:t>
      </w:r>
    </w:p>
    <w:p w14:paraId="1FAA6DDA" w14:textId="77777777" w:rsidR="00FF4950" w:rsidRPr="00CA137B" w:rsidRDefault="00FF4950" w:rsidP="00FF4950">
      <w:pPr>
        <w:autoSpaceDE w:val="0"/>
        <w:autoSpaceDN w:val="0"/>
        <w:adjustRightInd w:val="0"/>
        <w:jc w:val="both"/>
        <w:rPr>
          <w:rFonts w:ascii="Tahoma" w:hAnsi="Tahoma" w:cs="Tahoma"/>
        </w:rPr>
      </w:pPr>
      <w:r w:rsidRPr="00CA137B">
        <w:rPr>
          <w:rFonts w:ascii="Tahoma" w:hAnsi="Tahoma" w:cs="Tahoma"/>
        </w:rPr>
        <w:t>(</w:t>
      </w:r>
      <w:proofErr w:type="spellStart"/>
      <w:r w:rsidRPr="00CA137B">
        <w:rPr>
          <w:rFonts w:ascii="Tahoma" w:hAnsi="Tahoma" w:cs="Tahoma"/>
        </w:rPr>
        <w:t>i</w:t>
      </w:r>
      <w:proofErr w:type="spellEnd"/>
      <w:r w:rsidRPr="00CA137B">
        <w:rPr>
          <w:rFonts w:ascii="Tahoma" w:hAnsi="Tahoma" w:cs="Tahoma"/>
        </w:rPr>
        <w:t>) Make all reasonable efforts to prevent and reduce to a minimum and m</w:t>
      </w:r>
      <w:r>
        <w:rPr>
          <w:rFonts w:ascii="Tahoma" w:hAnsi="Tahoma" w:cs="Tahoma"/>
        </w:rPr>
        <w:t xml:space="preserve">itigate the effect of any delay </w:t>
      </w:r>
      <w:r w:rsidRPr="00CA137B">
        <w:rPr>
          <w:rFonts w:ascii="Tahoma" w:hAnsi="Tahoma" w:cs="Tahoma"/>
        </w:rPr>
        <w:t>occasioned by an Event of Force Majeure, including applying other ways in which to perform the Contract;</w:t>
      </w:r>
    </w:p>
    <w:p w14:paraId="68451305" w14:textId="77777777" w:rsidR="00FF4950" w:rsidRPr="00CA137B" w:rsidRDefault="00FF4950" w:rsidP="00FF4950">
      <w:pPr>
        <w:autoSpaceDE w:val="0"/>
        <w:autoSpaceDN w:val="0"/>
        <w:adjustRightInd w:val="0"/>
        <w:jc w:val="both"/>
        <w:rPr>
          <w:rFonts w:ascii="Tahoma" w:hAnsi="Tahoma" w:cs="Tahoma"/>
        </w:rPr>
      </w:pPr>
    </w:p>
    <w:p w14:paraId="3CF783F4" w14:textId="77777777" w:rsidR="00FF4950" w:rsidRPr="00CA137B" w:rsidRDefault="00FF4950" w:rsidP="00FF4950">
      <w:pPr>
        <w:autoSpaceDE w:val="0"/>
        <w:autoSpaceDN w:val="0"/>
        <w:adjustRightInd w:val="0"/>
        <w:jc w:val="both"/>
        <w:rPr>
          <w:rFonts w:ascii="Tahoma" w:hAnsi="Tahoma" w:cs="Tahoma"/>
        </w:rPr>
      </w:pPr>
      <w:r w:rsidRPr="00CA137B">
        <w:rPr>
          <w:rFonts w:ascii="Tahoma" w:hAnsi="Tahoma" w:cs="Tahoma"/>
        </w:rPr>
        <w:t>(ii) Use its best efforts to ensure resumption of normal performance after the termination of any Event of Force Majeure and shall perform its obligations to the maximum extent practicable as agreed between the Parties; and Keep the Company informed at regular intervals of the circumstances concerning the event of Force Majeure, with best estimates as to its likely continuation and what measures or contingency planning it is taking to mitigate and or terminate the Event of Force Majeure.</w:t>
      </w:r>
    </w:p>
    <w:p w14:paraId="7E8DF902" w14:textId="77777777" w:rsidR="00FF4950" w:rsidRPr="00CA137B" w:rsidRDefault="00FF4950" w:rsidP="00FF4950">
      <w:pPr>
        <w:autoSpaceDE w:val="0"/>
        <w:autoSpaceDN w:val="0"/>
        <w:adjustRightInd w:val="0"/>
        <w:jc w:val="both"/>
        <w:rPr>
          <w:rFonts w:ascii="Tahoma" w:hAnsi="Tahoma" w:cs="Tahoma"/>
        </w:rPr>
      </w:pPr>
    </w:p>
    <w:p w14:paraId="2796CBF9" w14:textId="77777777" w:rsidR="00FF4950" w:rsidRPr="003C7BCB" w:rsidRDefault="00FF4950" w:rsidP="00FF4950">
      <w:pPr>
        <w:autoSpaceDE w:val="0"/>
        <w:autoSpaceDN w:val="0"/>
        <w:adjustRightInd w:val="0"/>
        <w:jc w:val="both"/>
        <w:rPr>
          <w:rFonts w:ascii="Tahoma" w:hAnsi="Tahoma" w:cs="Tahoma"/>
          <w:b/>
        </w:rPr>
      </w:pPr>
      <w:r w:rsidRPr="003C7BCB">
        <w:rPr>
          <w:rFonts w:ascii="Tahoma" w:hAnsi="Tahoma" w:cs="Tahoma"/>
          <w:b/>
        </w:rPr>
        <w:t>Burden of proof:</w:t>
      </w:r>
    </w:p>
    <w:p w14:paraId="5F1BC7E0" w14:textId="77777777" w:rsidR="00FF4950" w:rsidRPr="00CA137B" w:rsidRDefault="00FF4950" w:rsidP="00FF4950">
      <w:pPr>
        <w:autoSpaceDE w:val="0"/>
        <w:autoSpaceDN w:val="0"/>
        <w:adjustRightInd w:val="0"/>
        <w:jc w:val="both"/>
        <w:rPr>
          <w:rFonts w:ascii="Tahoma" w:hAnsi="Tahoma" w:cs="Tahoma"/>
        </w:rPr>
      </w:pPr>
    </w:p>
    <w:p w14:paraId="47CFD3F6" w14:textId="77777777" w:rsidR="00FF4950" w:rsidRPr="00CA137B" w:rsidRDefault="00FF4950" w:rsidP="00FF4950">
      <w:pPr>
        <w:autoSpaceDE w:val="0"/>
        <w:autoSpaceDN w:val="0"/>
        <w:adjustRightInd w:val="0"/>
        <w:jc w:val="both"/>
        <w:rPr>
          <w:rFonts w:ascii="Tahoma" w:hAnsi="Tahoma" w:cs="Tahoma"/>
        </w:rPr>
      </w:pPr>
      <w:r w:rsidRPr="00CA137B">
        <w:rPr>
          <w:rFonts w:ascii="Tahoma" w:hAnsi="Tahoma" w:cs="Tahoma"/>
        </w:rPr>
        <w:t>In the event that the Parties are unable in good faith to agree that a Force Majeure event has occurred to an affected party, the parties shall resolve their dispute in accordance with the provisions of this Contract. The burden of proof as to whether or not a force majeure event has occurred shall be upon the party claiming that the force majeure event has occurred and that it is the affected party.</w:t>
      </w:r>
    </w:p>
    <w:p w14:paraId="0B035A50" w14:textId="77777777" w:rsidR="00FF4950" w:rsidRPr="00CA137B" w:rsidRDefault="00FF4950" w:rsidP="00FF4950">
      <w:pPr>
        <w:autoSpaceDE w:val="0"/>
        <w:autoSpaceDN w:val="0"/>
        <w:adjustRightInd w:val="0"/>
        <w:jc w:val="both"/>
        <w:rPr>
          <w:rFonts w:ascii="Tahoma" w:hAnsi="Tahoma" w:cs="Tahoma"/>
        </w:rPr>
      </w:pPr>
    </w:p>
    <w:p w14:paraId="1AAC6FA7" w14:textId="77777777" w:rsidR="00FF4950" w:rsidRPr="003C7BCB" w:rsidRDefault="00FF4950" w:rsidP="00FF4950">
      <w:pPr>
        <w:autoSpaceDE w:val="0"/>
        <w:autoSpaceDN w:val="0"/>
        <w:adjustRightInd w:val="0"/>
        <w:jc w:val="both"/>
        <w:rPr>
          <w:rFonts w:ascii="Tahoma" w:hAnsi="Tahoma" w:cs="Tahoma"/>
          <w:b/>
        </w:rPr>
      </w:pPr>
      <w:r w:rsidRPr="003C7BCB">
        <w:rPr>
          <w:rFonts w:ascii="Tahoma" w:hAnsi="Tahoma" w:cs="Tahoma"/>
          <w:b/>
        </w:rPr>
        <w:t>Terminations for certain events of force majeure:</w:t>
      </w:r>
    </w:p>
    <w:p w14:paraId="6444232C" w14:textId="77777777" w:rsidR="00FF4950" w:rsidRPr="00CA137B" w:rsidRDefault="00FF4950" w:rsidP="00FF4950">
      <w:pPr>
        <w:autoSpaceDE w:val="0"/>
        <w:autoSpaceDN w:val="0"/>
        <w:adjustRightInd w:val="0"/>
        <w:jc w:val="both"/>
        <w:rPr>
          <w:rFonts w:ascii="Tahoma" w:hAnsi="Tahoma" w:cs="Tahoma"/>
        </w:rPr>
      </w:pPr>
    </w:p>
    <w:p w14:paraId="25063018" w14:textId="77777777" w:rsidR="00FF4950" w:rsidRPr="001F03F1" w:rsidRDefault="00FF4950" w:rsidP="00FF4950">
      <w:pPr>
        <w:tabs>
          <w:tab w:val="left" w:pos="1063"/>
          <w:tab w:val="left" w:pos="8080"/>
          <w:tab w:val="left" w:pos="9026"/>
        </w:tabs>
        <w:ind w:right="-46"/>
        <w:jc w:val="both"/>
        <w:rPr>
          <w:rFonts w:ascii="Tahoma" w:hAnsi="Tahoma" w:cs="Tahoma"/>
          <w:b/>
          <w:color w:val="FF0000"/>
        </w:rPr>
      </w:pPr>
      <w:r w:rsidRPr="00CA137B">
        <w:rPr>
          <w:rFonts w:ascii="Tahoma" w:hAnsi="Tahoma" w:cs="Tahoma"/>
        </w:rPr>
        <w:t>If any obligation of any Party under the Contract is or is reasonably expected to be delayed or prevented by a Force Majeure event for a continuous period of more than 1 (one) month during the Term of the Contract, the Contract shall be terminated at the discretion of the Company and neither Party shall be liable to the other for any consequences arising on account of such termination.</w:t>
      </w:r>
    </w:p>
    <w:bookmarkEnd w:id="13"/>
    <w:p w14:paraId="796FCBC7" w14:textId="77777777" w:rsidR="00FF4950" w:rsidRPr="00F21098" w:rsidRDefault="00FF4950" w:rsidP="00FF4950">
      <w:pPr>
        <w:tabs>
          <w:tab w:val="left" w:pos="1001"/>
          <w:tab w:val="left" w:pos="8222"/>
          <w:tab w:val="left" w:pos="9026"/>
        </w:tabs>
        <w:ind w:right="879"/>
        <w:jc w:val="both"/>
        <w:rPr>
          <w:rFonts w:ascii="Tahoma" w:hAnsi="Tahoma" w:cs="Tahoma"/>
          <w:color w:val="FF0000"/>
        </w:rPr>
      </w:pPr>
    </w:p>
    <w:p w14:paraId="50E980EF" w14:textId="77777777" w:rsidR="00FF4950" w:rsidRPr="00F21098" w:rsidRDefault="00FF4950" w:rsidP="005F70FE">
      <w:pPr>
        <w:pStyle w:val="Heading5"/>
        <w:numPr>
          <w:ilvl w:val="0"/>
          <w:numId w:val="11"/>
        </w:numPr>
        <w:tabs>
          <w:tab w:val="left" w:pos="999"/>
          <w:tab w:val="left" w:pos="8222"/>
          <w:tab w:val="left" w:pos="9026"/>
        </w:tabs>
        <w:ind w:left="284" w:hanging="426"/>
        <w:rPr>
          <w:sz w:val="22"/>
          <w:szCs w:val="22"/>
        </w:rPr>
      </w:pPr>
      <w:r w:rsidRPr="00F21098">
        <w:rPr>
          <w:sz w:val="22"/>
          <w:szCs w:val="22"/>
        </w:rPr>
        <w:t>SUPPLIER’S DEFAULT &amp; RISK PURCHASE</w:t>
      </w:r>
    </w:p>
    <w:p w14:paraId="2904438B" w14:textId="77777777" w:rsidR="00FF4950" w:rsidRPr="00F21098" w:rsidRDefault="00FF4950" w:rsidP="00FF4950">
      <w:pPr>
        <w:pStyle w:val="BodyText"/>
        <w:tabs>
          <w:tab w:val="left" w:pos="8222"/>
          <w:tab w:val="left" w:pos="9026"/>
        </w:tabs>
        <w:rPr>
          <w:color w:val="FF0000"/>
          <w:sz w:val="22"/>
          <w:szCs w:val="22"/>
        </w:rPr>
      </w:pPr>
    </w:p>
    <w:p w14:paraId="239FE27F" w14:textId="77777777" w:rsidR="00FF4950" w:rsidRPr="00F21098" w:rsidRDefault="00FF4950" w:rsidP="00FF4950">
      <w:pPr>
        <w:tabs>
          <w:tab w:val="left" w:pos="1001"/>
          <w:tab w:val="left" w:pos="8222"/>
          <w:tab w:val="left" w:pos="9026"/>
        </w:tabs>
        <w:ind w:right="879"/>
        <w:jc w:val="both"/>
        <w:rPr>
          <w:rFonts w:ascii="Tahoma" w:hAnsi="Tahoma" w:cs="Tahoma"/>
        </w:rPr>
      </w:pPr>
      <w:r w:rsidRPr="00F21098">
        <w:rPr>
          <w:rFonts w:ascii="Tahoma" w:hAnsi="Tahoma" w:cs="Tahoma"/>
        </w:rPr>
        <w:t xml:space="preserve">Supplier shall </w:t>
      </w:r>
      <w:proofErr w:type="gramStart"/>
      <w:r w:rsidRPr="00F21098">
        <w:rPr>
          <w:rFonts w:ascii="Tahoma" w:hAnsi="Tahoma" w:cs="Tahoma"/>
        </w:rPr>
        <w:t>deemed</w:t>
      </w:r>
      <w:proofErr w:type="gramEnd"/>
      <w:r w:rsidRPr="00F21098">
        <w:rPr>
          <w:rFonts w:ascii="Tahoma" w:hAnsi="Tahoma" w:cs="Tahoma"/>
        </w:rPr>
        <w:t xml:space="preserve"> to be at default in the following cases:</w:t>
      </w:r>
    </w:p>
    <w:p w14:paraId="47C0E20D" w14:textId="77777777" w:rsidR="00FF4950" w:rsidRPr="00F21098" w:rsidRDefault="00FF4950" w:rsidP="00FF4950">
      <w:pPr>
        <w:pStyle w:val="TableParagraph"/>
        <w:tabs>
          <w:tab w:val="left" w:pos="8222"/>
          <w:tab w:val="left" w:pos="9026"/>
        </w:tabs>
        <w:rPr>
          <w:rFonts w:ascii="Tahoma" w:hAnsi="Tahoma" w:cs="Tahoma"/>
          <w:b/>
        </w:rPr>
      </w:pPr>
    </w:p>
    <w:p w14:paraId="4DACE43D" w14:textId="77777777" w:rsidR="00FF4950" w:rsidRPr="00F21098" w:rsidRDefault="00FF4950" w:rsidP="005F70FE">
      <w:pPr>
        <w:pStyle w:val="ListParagraph"/>
        <w:widowControl w:val="0"/>
        <w:numPr>
          <w:ilvl w:val="0"/>
          <w:numId w:val="8"/>
        </w:numPr>
        <w:tabs>
          <w:tab w:val="left" w:pos="1001"/>
          <w:tab w:val="left" w:pos="8222"/>
          <w:tab w:val="left" w:pos="9026"/>
        </w:tabs>
        <w:autoSpaceDE w:val="0"/>
        <w:autoSpaceDN w:val="0"/>
        <w:spacing w:line="240" w:lineRule="auto"/>
        <w:ind w:right="-46"/>
        <w:contextualSpacing w:val="0"/>
        <w:jc w:val="both"/>
        <w:rPr>
          <w:rFonts w:ascii="Tahoma" w:hAnsi="Tahoma" w:cs="Tahoma"/>
        </w:rPr>
      </w:pPr>
      <w:r w:rsidRPr="00F21098">
        <w:rPr>
          <w:rFonts w:ascii="Tahoma" w:hAnsi="Tahoma" w:cs="Tahoma"/>
        </w:rPr>
        <w:t>have voluntarily commenced winding-up, bankruptcy, insolvency, reorganization, stay, moratorium or similar debtor-relief proceedings, or shall have become insolvent or is unable to pay its debts as they become due, or admit in writing its inability to pay its debts or makes an assignment for the benefit of its creditors.</w:t>
      </w:r>
    </w:p>
    <w:p w14:paraId="7CBCD7FD" w14:textId="77777777" w:rsidR="00FF4950" w:rsidRPr="00F21098" w:rsidRDefault="00FF4950" w:rsidP="005F70FE">
      <w:pPr>
        <w:pStyle w:val="ListParagraph"/>
        <w:widowControl w:val="0"/>
        <w:numPr>
          <w:ilvl w:val="0"/>
          <w:numId w:val="8"/>
        </w:numPr>
        <w:tabs>
          <w:tab w:val="left" w:pos="1001"/>
          <w:tab w:val="left" w:pos="8222"/>
          <w:tab w:val="left" w:pos="9026"/>
        </w:tabs>
        <w:autoSpaceDE w:val="0"/>
        <w:autoSpaceDN w:val="0"/>
        <w:spacing w:line="240" w:lineRule="auto"/>
        <w:ind w:right="-46"/>
        <w:contextualSpacing w:val="0"/>
        <w:jc w:val="both"/>
        <w:rPr>
          <w:rFonts w:ascii="Tahoma" w:hAnsi="Tahoma" w:cs="Tahoma"/>
        </w:rPr>
      </w:pPr>
      <w:r w:rsidRPr="00F21098">
        <w:rPr>
          <w:rFonts w:ascii="Tahoma" w:hAnsi="Tahoma" w:cs="Tahoma"/>
        </w:rPr>
        <w:t>obvious failure likely to affect the quality and conformity of the Supply,</w:t>
      </w:r>
    </w:p>
    <w:p w14:paraId="73B71153" w14:textId="77777777" w:rsidR="00FF4950" w:rsidRPr="00F21098" w:rsidRDefault="00FF4950" w:rsidP="005F70FE">
      <w:pPr>
        <w:pStyle w:val="ListParagraph"/>
        <w:widowControl w:val="0"/>
        <w:numPr>
          <w:ilvl w:val="0"/>
          <w:numId w:val="8"/>
        </w:numPr>
        <w:tabs>
          <w:tab w:val="left" w:pos="1001"/>
          <w:tab w:val="left" w:pos="8222"/>
          <w:tab w:val="left" w:pos="9026"/>
        </w:tabs>
        <w:autoSpaceDE w:val="0"/>
        <w:autoSpaceDN w:val="0"/>
        <w:spacing w:line="240" w:lineRule="auto"/>
        <w:ind w:right="-46"/>
        <w:contextualSpacing w:val="0"/>
        <w:jc w:val="both"/>
        <w:rPr>
          <w:rFonts w:ascii="Tahoma" w:hAnsi="Tahoma" w:cs="Tahoma"/>
        </w:rPr>
      </w:pPr>
      <w:r w:rsidRPr="00F21098">
        <w:rPr>
          <w:rFonts w:ascii="Tahoma" w:hAnsi="Tahoma" w:cs="Tahoma"/>
        </w:rPr>
        <w:t>delay in the implementation of the Purchase Order, leading to an unavoidable and unreasonable postponement of the delivery schedule and/or performance tests and/or Supplier's obligations herein,</w:t>
      </w:r>
    </w:p>
    <w:p w14:paraId="51208647" w14:textId="77777777" w:rsidR="00FF4950" w:rsidRPr="00F21098" w:rsidRDefault="00FF4950" w:rsidP="005F70FE">
      <w:pPr>
        <w:pStyle w:val="ListParagraph"/>
        <w:widowControl w:val="0"/>
        <w:numPr>
          <w:ilvl w:val="0"/>
          <w:numId w:val="8"/>
        </w:numPr>
        <w:tabs>
          <w:tab w:val="left" w:pos="1001"/>
          <w:tab w:val="left" w:pos="8222"/>
          <w:tab w:val="left" w:pos="9026"/>
        </w:tabs>
        <w:autoSpaceDE w:val="0"/>
        <w:autoSpaceDN w:val="0"/>
        <w:spacing w:line="240" w:lineRule="auto"/>
        <w:ind w:right="879"/>
        <w:contextualSpacing w:val="0"/>
        <w:jc w:val="both"/>
        <w:rPr>
          <w:rFonts w:ascii="Tahoma" w:hAnsi="Tahoma" w:cs="Tahoma"/>
        </w:rPr>
      </w:pPr>
      <w:r w:rsidRPr="00F21098">
        <w:rPr>
          <w:rFonts w:ascii="Tahoma" w:hAnsi="Tahoma" w:cs="Tahoma"/>
        </w:rPr>
        <w:lastRenderedPageBreak/>
        <w:t>non-implementation of the Purchase Order in whole or in part,</w:t>
      </w:r>
    </w:p>
    <w:p w14:paraId="67CC25A3" w14:textId="77777777" w:rsidR="00FF4950" w:rsidRPr="00F21098" w:rsidRDefault="00FF4950" w:rsidP="005F70FE">
      <w:pPr>
        <w:pStyle w:val="ListParagraph"/>
        <w:widowControl w:val="0"/>
        <w:numPr>
          <w:ilvl w:val="0"/>
          <w:numId w:val="8"/>
        </w:numPr>
        <w:tabs>
          <w:tab w:val="left" w:pos="1001"/>
          <w:tab w:val="left" w:pos="8222"/>
          <w:tab w:val="left" w:pos="9026"/>
        </w:tabs>
        <w:autoSpaceDE w:val="0"/>
        <w:autoSpaceDN w:val="0"/>
        <w:spacing w:line="240" w:lineRule="auto"/>
        <w:ind w:right="879"/>
        <w:contextualSpacing w:val="0"/>
        <w:jc w:val="both"/>
        <w:rPr>
          <w:rFonts w:ascii="Tahoma" w:hAnsi="Tahoma" w:cs="Tahoma"/>
        </w:rPr>
      </w:pPr>
      <w:r w:rsidRPr="00F21098">
        <w:rPr>
          <w:rFonts w:ascii="Tahoma" w:hAnsi="Tahoma" w:cs="Tahoma"/>
        </w:rPr>
        <w:t>Serious and/or prolonged failure of the Supplier to meet its obligations herein.</w:t>
      </w:r>
    </w:p>
    <w:p w14:paraId="1DCCC1DF" w14:textId="77777777" w:rsidR="00FF4950" w:rsidRPr="00F21098" w:rsidRDefault="00FF4950" w:rsidP="005F70FE">
      <w:pPr>
        <w:pStyle w:val="ListParagraph"/>
        <w:widowControl w:val="0"/>
        <w:numPr>
          <w:ilvl w:val="0"/>
          <w:numId w:val="8"/>
        </w:numPr>
        <w:tabs>
          <w:tab w:val="left" w:pos="1001"/>
          <w:tab w:val="left" w:pos="8222"/>
          <w:tab w:val="left" w:pos="9026"/>
        </w:tabs>
        <w:autoSpaceDE w:val="0"/>
        <w:autoSpaceDN w:val="0"/>
        <w:spacing w:line="240" w:lineRule="auto"/>
        <w:ind w:right="-46"/>
        <w:contextualSpacing w:val="0"/>
        <w:jc w:val="both"/>
        <w:rPr>
          <w:rFonts w:ascii="Tahoma" w:hAnsi="Tahoma" w:cs="Tahoma"/>
        </w:rPr>
      </w:pPr>
      <w:r w:rsidRPr="00F21098">
        <w:rPr>
          <w:rFonts w:ascii="Tahoma" w:hAnsi="Tahoma" w:cs="Tahoma"/>
        </w:rPr>
        <w:t xml:space="preserve">Sub-lets and /or assigns any further part of the Purchase Order without the prior written approval of </w:t>
      </w:r>
      <w:r>
        <w:rPr>
          <w:rFonts w:ascii="Tahoma" w:hAnsi="Tahoma" w:cs="Tahoma"/>
        </w:rPr>
        <w:t>CPDL</w:t>
      </w:r>
    </w:p>
    <w:p w14:paraId="533651D1" w14:textId="77777777" w:rsidR="00FF4950" w:rsidRPr="00F21098" w:rsidRDefault="00FF4950" w:rsidP="005F70FE">
      <w:pPr>
        <w:pStyle w:val="ListParagraph"/>
        <w:widowControl w:val="0"/>
        <w:numPr>
          <w:ilvl w:val="0"/>
          <w:numId w:val="8"/>
        </w:numPr>
        <w:tabs>
          <w:tab w:val="left" w:pos="1001"/>
          <w:tab w:val="left" w:pos="8222"/>
          <w:tab w:val="left" w:pos="9026"/>
        </w:tabs>
        <w:autoSpaceDE w:val="0"/>
        <w:autoSpaceDN w:val="0"/>
        <w:spacing w:line="240" w:lineRule="auto"/>
        <w:ind w:right="-46"/>
        <w:contextualSpacing w:val="0"/>
        <w:jc w:val="both"/>
        <w:rPr>
          <w:rFonts w:ascii="Tahoma" w:hAnsi="Tahoma" w:cs="Tahoma"/>
        </w:rPr>
      </w:pPr>
      <w:r w:rsidRPr="00F21098">
        <w:rPr>
          <w:rFonts w:ascii="Tahoma" w:hAnsi="Tahoma" w:cs="Tahoma"/>
        </w:rPr>
        <w:t>Non-compliance of the Mutual Non-Disclosure Agreement.</w:t>
      </w:r>
    </w:p>
    <w:p w14:paraId="65ED958A" w14:textId="77777777" w:rsidR="00FF4950" w:rsidRPr="00F21098" w:rsidRDefault="00FF4950" w:rsidP="00FF4950">
      <w:pPr>
        <w:tabs>
          <w:tab w:val="left" w:pos="1735"/>
          <w:tab w:val="left" w:pos="8222"/>
          <w:tab w:val="left" w:pos="9026"/>
        </w:tabs>
        <w:ind w:right="877"/>
        <w:rPr>
          <w:rFonts w:ascii="Tahoma" w:hAnsi="Tahoma" w:cs="Tahoma"/>
          <w:color w:val="FF0000"/>
        </w:rPr>
      </w:pPr>
    </w:p>
    <w:p w14:paraId="668ECE6F" w14:textId="77777777" w:rsidR="00FF4950" w:rsidRPr="00F21098" w:rsidRDefault="00FF4950" w:rsidP="00FF4950">
      <w:pPr>
        <w:tabs>
          <w:tab w:val="left" w:pos="1001"/>
          <w:tab w:val="left" w:pos="8222"/>
          <w:tab w:val="left" w:pos="9026"/>
        </w:tabs>
        <w:ind w:right="-46"/>
        <w:jc w:val="both"/>
        <w:rPr>
          <w:rFonts w:ascii="Tahoma" w:hAnsi="Tahoma" w:cs="Tahoma"/>
        </w:rPr>
      </w:pPr>
      <w:r>
        <w:rPr>
          <w:rFonts w:ascii="Tahoma" w:hAnsi="Tahoma" w:cs="Tahoma"/>
        </w:rPr>
        <w:t>CPDL</w:t>
      </w:r>
      <w:r w:rsidRPr="00F21098">
        <w:rPr>
          <w:rFonts w:ascii="Tahoma" w:hAnsi="Tahoma" w:cs="Tahoma"/>
        </w:rPr>
        <w:t xml:space="preserve"> shall notify any default to the Supplier in writing. The Supplier shall promptly inform </w:t>
      </w:r>
      <w:r>
        <w:rPr>
          <w:rFonts w:ascii="Tahoma" w:hAnsi="Tahoma" w:cs="Tahoma"/>
        </w:rPr>
        <w:t>CPDL</w:t>
      </w:r>
      <w:r w:rsidRPr="00F21098">
        <w:rPr>
          <w:rFonts w:ascii="Tahoma" w:hAnsi="Tahoma" w:cs="Tahoma"/>
        </w:rPr>
        <w:t xml:space="preserve"> in writing of the effects of its default and of the measures it intends to take in order to correct such default as soon as possible.</w:t>
      </w:r>
    </w:p>
    <w:p w14:paraId="0F926978" w14:textId="77777777" w:rsidR="00FF4950" w:rsidRPr="00F21098" w:rsidRDefault="00FF4950" w:rsidP="00FF4950">
      <w:pPr>
        <w:tabs>
          <w:tab w:val="left" w:pos="1001"/>
          <w:tab w:val="left" w:pos="8222"/>
          <w:tab w:val="left" w:pos="9026"/>
        </w:tabs>
        <w:ind w:right="879"/>
        <w:jc w:val="both"/>
        <w:rPr>
          <w:rFonts w:ascii="Tahoma" w:hAnsi="Tahoma" w:cs="Tahoma"/>
        </w:rPr>
      </w:pPr>
    </w:p>
    <w:p w14:paraId="7EE4DEB5" w14:textId="77777777" w:rsidR="00FF4950" w:rsidRPr="00F21098" w:rsidRDefault="00FF4950" w:rsidP="00FF4950">
      <w:pPr>
        <w:tabs>
          <w:tab w:val="left" w:pos="1001"/>
          <w:tab w:val="left" w:pos="8222"/>
          <w:tab w:val="left" w:pos="9026"/>
        </w:tabs>
        <w:ind w:right="95"/>
        <w:jc w:val="both"/>
        <w:rPr>
          <w:rFonts w:ascii="Tahoma" w:hAnsi="Tahoma" w:cs="Tahoma"/>
        </w:rPr>
      </w:pPr>
      <w:r w:rsidRPr="00F21098">
        <w:rPr>
          <w:rFonts w:ascii="Tahoma" w:hAnsi="Tahoma" w:cs="Tahoma"/>
        </w:rPr>
        <w:t xml:space="preserve">If, following the receipt of a formal notice from </w:t>
      </w:r>
      <w:r>
        <w:rPr>
          <w:rFonts w:ascii="Tahoma" w:hAnsi="Tahoma" w:cs="Tahoma"/>
        </w:rPr>
        <w:t>CPDL</w:t>
      </w:r>
      <w:r w:rsidRPr="00F21098">
        <w:rPr>
          <w:rFonts w:ascii="Tahoma" w:hAnsi="Tahoma" w:cs="Tahoma"/>
        </w:rPr>
        <w:t xml:space="preserve">, the Supplier fails to correct the default; </w:t>
      </w:r>
      <w:r>
        <w:rPr>
          <w:rFonts w:ascii="Tahoma" w:hAnsi="Tahoma" w:cs="Tahoma"/>
        </w:rPr>
        <w:t>CPDL</w:t>
      </w:r>
      <w:r w:rsidRPr="00F21098">
        <w:rPr>
          <w:rFonts w:ascii="Tahoma" w:hAnsi="Tahoma" w:cs="Tahoma"/>
        </w:rPr>
        <w:t xml:space="preserve"> may, as the case may be, upon expiry of the period of time stated in the notice and without prejudice to the possible termination of the Purchase Order in accordance with clause of GCC.</w:t>
      </w:r>
    </w:p>
    <w:p w14:paraId="2D40B5D9" w14:textId="77777777" w:rsidR="00FF4950" w:rsidRPr="00F21098" w:rsidRDefault="00FF4950" w:rsidP="00FF4950">
      <w:pPr>
        <w:tabs>
          <w:tab w:val="left" w:pos="1735"/>
          <w:tab w:val="left" w:pos="8222"/>
          <w:tab w:val="left" w:pos="9026"/>
        </w:tabs>
        <w:ind w:right="877"/>
        <w:rPr>
          <w:rFonts w:ascii="Tahoma" w:hAnsi="Tahoma" w:cs="Tahoma"/>
          <w:color w:val="FF0000"/>
        </w:rPr>
      </w:pPr>
    </w:p>
    <w:p w14:paraId="268D157C" w14:textId="77777777" w:rsidR="00FF4950" w:rsidRPr="00F21098" w:rsidRDefault="00FF4950" w:rsidP="005F70FE">
      <w:pPr>
        <w:pStyle w:val="ListParagraph"/>
        <w:widowControl w:val="0"/>
        <w:numPr>
          <w:ilvl w:val="0"/>
          <w:numId w:val="9"/>
        </w:numPr>
        <w:tabs>
          <w:tab w:val="left" w:pos="1001"/>
          <w:tab w:val="left" w:pos="9026"/>
        </w:tabs>
        <w:autoSpaceDE w:val="0"/>
        <w:autoSpaceDN w:val="0"/>
        <w:spacing w:line="240" w:lineRule="auto"/>
        <w:ind w:right="-46"/>
        <w:contextualSpacing w:val="0"/>
        <w:jc w:val="both"/>
        <w:rPr>
          <w:rFonts w:ascii="Tahoma" w:hAnsi="Tahoma" w:cs="Tahoma"/>
        </w:rPr>
      </w:pPr>
      <w:r w:rsidRPr="00F21098">
        <w:rPr>
          <w:rFonts w:ascii="Tahoma" w:hAnsi="Tahoma" w:cs="Tahoma"/>
        </w:rPr>
        <w:t>either impose technical assistance to the Supplier without releasing the Supplier from its obligations or liability; or,</w:t>
      </w:r>
    </w:p>
    <w:p w14:paraId="0D7DECBF" w14:textId="77777777" w:rsidR="00FF4950" w:rsidRPr="00F21098" w:rsidRDefault="00FF4950" w:rsidP="005F70FE">
      <w:pPr>
        <w:pStyle w:val="ListParagraph"/>
        <w:widowControl w:val="0"/>
        <w:numPr>
          <w:ilvl w:val="0"/>
          <w:numId w:val="9"/>
        </w:numPr>
        <w:tabs>
          <w:tab w:val="left" w:pos="1001"/>
          <w:tab w:val="left" w:pos="8222"/>
          <w:tab w:val="left" w:pos="9026"/>
        </w:tabs>
        <w:autoSpaceDE w:val="0"/>
        <w:autoSpaceDN w:val="0"/>
        <w:spacing w:line="240" w:lineRule="auto"/>
        <w:ind w:right="-46"/>
        <w:contextualSpacing w:val="0"/>
        <w:jc w:val="both"/>
        <w:rPr>
          <w:rFonts w:ascii="Tahoma" w:hAnsi="Tahoma" w:cs="Tahoma"/>
        </w:rPr>
      </w:pPr>
      <w:r w:rsidRPr="00F21098">
        <w:rPr>
          <w:rFonts w:ascii="Tahoma" w:hAnsi="Tahoma" w:cs="Tahoma"/>
        </w:rPr>
        <w:t xml:space="preserve">substitute itself to the Supplier in the performance of all or part of the Supply, at the Supplier's expenses and risks, and without the Purchase Order ceasing to be valid. In this respect, </w:t>
      </w:r>
      <w:r>
        <w:rPr>
          <w:rFonts w:ascii="Tahoma" w:hAnsi="Tahoma" w:cs="Tahoma"/>
        </w:rPr>
        <w:t>CPDL</w:t>
      </w:r>
      <w:r w:rsidRPr="00F21098">
        <w:rPr>
          <w:rFonts w:ascii="Tahoma" w:hAnsi="Tahoma" w:cs="Tahoma"/>
        </w:rPr>
        <w:t xml:space="preserve"> may use its own resources to complete the said Supply and/or use any other third Party for this purpose by means of a subcontract,</w:t>
      </w:r>
    </w:p>
    <w:p w14:paraId="32F025CB" w14:textId="77777777" w:rsidR="00FF4950" w:rsidRPr="00F21098" w:rsidRDefault="00FF4950" w:rsidP="00FF4950">
      <w:pPr>
        <w:tabs>
          <w:tab w:val="left" w:pos="1735"/>
          <w:tab w:val="left" w:pos="8222"/>
          <w:tab w:val="left" w:pos="9026"/>
        </w:tabs>
        <w:ind w:right="877"/>
        <w:rPr>
          <w:rFonts w:ascii="Tahoma" w:hAnsi="Tahoma" w:cs="Tahoma"/>
          <w:color w:val="FF0000"/>
        </w:rPr>
      </w:pPr>
    </w:p>
    <w:p w14:paraId="41E69E62" w14:textId="77777777" w:rsidR="00FF4950" w:rsidRPr="00F21098" w:rsidRDefault="00FF4950" w:rsidP="00FF4950">
      <w:pPr>
        <w:tabs>
          <w:tab w:val="left" w:pos="1001"/>
          <w:tab w:val="left" w:pos="8222"/>
          <w:tab w:val="left" w:pos="9026"/>
        </w:tabs>
        <w:ind w:right="-46"/>
        <w:jc w:val="both"/>
        <w:rPr>
          <w:rFonts w:ascii="Tahoma" w:hAnsi="Tahoma" w:cs="Tahoma"/>
        </w:rPr>
      </w:pPr>
      <w:r w:rsidRPr="00F21098">
        <w:rPr>
          <w:rFonts w:ascii="Tahoma" w:hAnsi="Tahoma" w:cs="Tahoma"/>
        </w:rPr>
        <w:t xml:space="preserve">All the costs borne by </w:t>
      </w:r>
      <w:r>
        <w:rPr>
          <w:rFonts w:ascii="Tahoma" w:hAnsi="Tahoma" w:cs="Tahoma"/>
        </w:rPr>
        <w:t>CPDL</w:t>
      </w:r>
      <w:r w:rsidRPr="00F21098">
        <w:rPr>
          <w:rFonts w:ascii="Tahoma" w:hAnsi="Tahoma" w:cs="Tahoma"/>
        </w:rPr>
        <w:t xml:space="preserve"> as a result of the Supplier's default shall be charged to the Supplier. Without prejudice to any other method of recovery available to </w:t>
      </w:r>
      <w:r>
        <w:rPr>
          <w:rFonts w:ascii="Tahoma" w:hAnsi="Tahoma" w:cs="Tahoma"/>
        </w:rPr>
        <w:t>CPDL</w:t>
      </w:r>
      <w:r w:rsidRPr="00F21098">
        <w:rPr>
          <w:rFonts w:ascii="Tahoma" w:hAnsi="Tahoma" w:cs="Tahoma"/>
        </w:rPr>
        <w:t xml:space="preserve">, they shall be deducted from the amounts that may still be due to the Supplier by </w:t>
      </w:r>
      <w:r>
        <w:rPr>
          <w:rFonts w:ascii="Tahoma" w:hAnsi="Tahoma" w:cs="Tahoma"/>
        </w:rPr>
        <w:t>CPDL</w:t>
      </w:r>
      <w:r w:rsidRPr="00F21098">
        <w:rPr>
          <w:rFonts w:ascii="Tahoma" w:hAnsi="Tahoma" w:cs="Tahoma"/>
        </w:rPr>
        <w:t xml:space="preserve"> and corresponding to that part of the Supply already performed in accordance with the Purchase Order.</w:t>
      </w:r>
    </w:p>
    <w:p w14:paraId="4756F3F0" w14:textId="77777777" w:rsidR="00FF4950" w:rsidRPr="00F21098" w:rsidRDefault="00FF4950" w:rsidP="00FF4950">
      <w:pPr>
        <w:pStyle w:val="TableParagraph"/>
        <w:tabs>
          <w:tab w:val="left" w:pos="865"/>
          <w:tab w:val="left" w:pos="866"/>
        </w:tabs>
        <w:rPr>
          <w:rFonts w:ascii="Tahoma" w:eastAsia="Tahoma" w:hAnsi="Tahoma" w:cs="Tahoma"/>
          <w:color w:val="FF0000"/>
        </w:rPr>
      </w:pPr>
    </w:p>
    <w:p w14:paraId="6DD90BF6" w14:textId="77777777" w:rsidR="00FF4950" w:rsidRPr="00F21098" w:rsidRDefault="00FF4950" w:rsidP="005F70FE">
      <w:pPr>
        <w:pStyle w:val="Heading5"/>
        <w:numPr>
          <w:ilvl w:val="0"/>
          <w:numId w:val="11"/>
        </w:numPr>
        <w:tabs>
          <w:tab w:val="left" w:pos="999"/>
        </w:tabs>
        <w:ind w:left="426" w:hanging="426"/>
        <w:rPr>
          <w:sz w:val="22"/>
          <w:szCs w:val="22"/>
        </w:rPr>
      </w:pPr>
      <w:r w:rsidRPr="00F21098">
        <w:rPr>
          <w:sz w:val="22"/>
          <w:szCs w:val="22"/>
        </w:rPr>
        <w:t>SUSPENSION</w:t>
      </w:r>
    </w:p>
    <w:p w14:paraId="3AACCB09" w14:textId="77777777" w:rsidR="00FF4950" w:rsidRPr="00F21098" w:rsidRDefault="00FF4950" w:rsidP="00FF4950">
      <w:pPr>
        <w:pStyle w:val="BodyText"/>
        <w:rPr>
          <w:color w:val="FF0000"/>
          <w:sz w:val="22"/>
          <w:szCs w:val="22"/>
        </w:rPr>
      </w:pPr>
    </w:p>
    <w:p w14:paraId="11F5FD0D" w14:textId="77777777" w:rsidR="00FF4950" w:rsidRPr="00F21098" w:rsidRDefault="00FF4950" w:rsidP="00FF4950">
      <w:pPr>
        <w:tabs>
          <w:tab w:val="left" w:pos="1001"/>
        </w:tabs>
        <w:ind w:right="-46"/>
        <w:jc w:val="both"/>
        <w:rPr>
          <w:rFonts w:ascii="Tahoma" w:hAnsi="Tahoma" w:cs="Tahoma"/>
        </w:rPr>
      </w:pPr>
      <w:r>
        <w:rPr>
          <w:rFonts w:ascii="Tahoma" w:hAnsi="Tahoma" w:cs="Tahoma"/>
        </w:rPr>
        <w:t>CPDL</w:t>
      </w:r>
      <w:r w:rsidRPr="00F21098">
        <w:rPr>
          <w:rFonts w:ascii="Tahoma" w:hAnsi="Tahoma" w:cs="Tahoma"/>
        </w:rPr>
        <w:t xml:space="preserve"> shall have the sole discretion to suspend all or part of the Purchase Order at any time. The Supplier shall temporarily stop the execution of the affected Supply. Said suspension shall take effect on the date of receipt of the written notice sent by </w:t>
      </w:r>
      <w:r>
        <w:rPr>
          <w:rFonts w:ascii="Tahoma" w:hAnsi="Tahoma" w:cs="Tahoma"/>
        </w:rPr>
        <w:t>CPDL</w:t>
      </w:r>
      <w:r w:rsidRPr="00F21098">
        <w:rPr>
          <w:rFonts w:ascii="Tahoma" w:hAnsi="Tahoma" w:cs="Tahoma"/>
        </w:rPr>
        <w:t xml:space="preserve"> to the Supplier. During the suspension, the obligations arising from the Purchase Order shall be suspended as regards the concerned part of the Supply, except those relating to confidentiality, insurance, patents and the protection of the supply.</w:t>
      </w:r>
    </w:p>
    <w:p w14:paraId="24F99AF7" w14:textId="77777777" w:rsidR="00FF4950" w:rsidRPr="00F21098" w:rsidRDefault="00FF4950" w:rsidP="00FF4950">
      <w:pPr>
        <w:tabs>
          <w:tab w:val="left" w:pos="1001"/>
        </w:tabs>
        <w:ind w:right="879"/>
        <w:jc w:val="both"/>
        <w:rPr>
          <w:rFonts w:ascii="Tahoma" w:hAnsi="Tahoma" w:cs="Tahoma"/>
        </w:rPr>
      </w:pPr>
    </w:p>
    <w:p w14:paraId="16BAB4E6" w14:textId="77777777" w:rsidR="00FF4950" w:rsidRPr="00F21098" w:rsidRDefault="00FF4950" w:rsidP="00FF4950">
      <w:pPr>
        <w:pStyle w:val="TableParagraph"/>
        <w:tabs>
          <w:tab w:val="left" w:pos="865"/>
          <w:tab w:val="left" w:pos="866"/>
        </w:tabs>
        <w:jc w:val="both"/>
        <w:rPr>
          <w:rFonts w:ascii="Tahoma" w:hAnsi="Tahoma" w:cs="Tahoma"/>
          <w:b/>
        </w:rPr>
      </w:pPr>
      <w:r w:rsidRPr="00F21098">
        <w:rPr>
          <w:rFonts w:ascii="Tahoma" w:eastAsiaTheme="minorHAnsi" w:hAnsi="Tahoma" w:cs="Tahoma"/>
          <w:lang w:val="en-IN"/>
        </w:rPr>
        <w:t xml:space="preserve">The implementation of the Purchase Order shall be resumed upon issuance of a written notice to the Supplier within 60 days from the date of written notice for suspension issued by </w:t>
      </w:r>
      <w:r>
        <w:rPr>
          <w:rFonts w:ascii="Tahoma" w:eastAsiaTheme="minorHAnsi" w:hAnsi="Tahoma" w:cs="Tahoma"/>
          <w:lang w:val="en-IN"/>
        </w:rPr>
        <w:t>CPDL</w:t>
      </w:r>
      <w:r w:rsidRPr="00F21098">
        <w:rPr>
          <w:rFonts w:ascii="Tahoma" w:eastAsiaTheme="minorHAnsi" w:hAnsi="Tahoma" w:cs="Tahoma"/>
          <w:lang w:val="en-IN"/>
        </w:rPr>
        <w:t>. In case, the Supplier refuses to resume the implementation of the Purchase Order without a legitimate reason, clause “</w:t>
      </w:r>
      <w:r w:rsidRPr="00F21098">
        <w:rPr>
          <w:rFonts w:ascii="Tahoma" w:hAnsi="Tahoma" w:cs="Tahoma"/>
          <w:b/>
        </w:rPr>
        <w:t>SUPPLIER’S</w:t>
      </w:r>
      <w:r w:rsidRPr="00F21098">
        <w:rPr>
          <w:rFonts w:ascii="Tahoma" w:hAnsi="Tahoma" w:cs="Tahoma"/>
          <w:b/>
          <w:spacing w:val="-4"/>
        </w:rPr>
        <w:t xml:space="preserve"> </w:t>
      </w:r>
      <w:r w:rsidRPr="00F21098">
        <w:rPr>
          <w:rFonts w:ascii="Tahoma" w:hAnsi="Tahoma" w:cs="Tahoma"/>
          <w:b/>
        </w:rPr>
        <w:t>DEFAULT</w:t>
      </w:r>
      <w:r w:rsidRPr="00F21098">
        <w:rPr>
          <w:rFonts w:ascii="Tahoma" w:hAnsi="Tahoma" w:cs="Tahoma"/>
          <w:b/>
          <w:spacing w:val="1"/>
        </w:rPr>
        <w:t xml:space="preserve"> </w:t>
      </w:r>
      <w:r w:rsidRPr="00F21098">
        <w:rPr>
          <w:rFonts w:ascii="Tahoma" w:hAnsi="Tahoma" w:cs="Tahoma"/>
          <w:b/>
        </w:rPr>
        <w:t>&amp;</w:t>
      </w:r>
      <w:r w:rsidRPr="00F21098">
        <w:rPr>
          <w:rFonts w:ascii="Tahoma" w:hAnsi="Tahoma" w:cs="Tahoma"/>
          <w:b/>
          <w:spacing w:val="-4"/>
        </w:rPr>
        <w:t xml:space="preserve"> </w:t>
      </w:r>
      <w:r w:rsidRPr="00F21098">
        <w:rPr>
          <w:rFonts w:ascii="Tahoma" w:hAnsi="Tahoma" w:cs="Tahoma"/>
          <w:b/>
        </w:rPr>
        <w:t>RISK PURCHASE”</w:t>
      </w:r>
      <w:r w:rsidRPr="00F21098">
        <w:rPr>
          <w:rFonts w:ascii="Tahoma" w:eastAsiaTheme="minorHAnsi" w:hAnsi="Tahoma" w:cs="Tahoma"/>
          <w:lang w:val="en-IN"/>
        </w:rPr>
        <w:t xml:space="preserve"> shall automatically apply.</w:t>
      </w:r>
    </w:p>
    <w:p w14:paraId="13BA93C1" w14:textId="77777777" w:rsidR="00FF4950" w:rsidRPr="00F21098" w:rsidRDefault="00FF4950" w:rsidP="00FF4950">
      <w:pPr>
        <w:pStyle w:val="TableParagraph"/>
        <w:jc w:val="both"/>
        <w:rPr>
          <w:rFonts w:ascii="Tahoma" w:hAnsi="Tahoma" w:cs="Tahoma"/>
          <w:b/>
        </w:rPr>
      </w:pPr>
    </w:p>
    <w:p w14:paraId="77C30F6D" w14:textId="77777777" w:rsidR="00FF4950" w:rsidRPr="00F21098" w:rsidRDefault="00FF4950" w:rsidP="00FF4950">
      <w:pPr>
        <w:tabs>
          <w:tab w:val="left" w:pos="1001"/>
        </w:tabs>
        <w:ind w:right="-46"/>
        <w:jc w:val="both"/>
        <w:rPr>
          <w:rFonts w:ascii="Tahoma" w:hAnsi="Tahoma" w:cs="Tahoma"/>
        </w:rPr>
      </w:pPr>
      <w:r w:rsidRPr="00F21098">
        <w:rPr>
          <w:rFonts w:ascii="Tahoma" w:hAnsi="Tahoma" w:cs="Tahoma"/>
        </w:rPr>
        <w:lastRenderedPageBreak/>
        <w:t xml:space="preserve">In case of suspension of the Purchase Order is for more than 60 days, in the absence of Supplier's default, </w:t>
      </w:r>
      <w:r>
        <w:rPr>
          <w:rFonts w:ascii="Tahoma" w:hAnsi="Tahoma" w:cs="Tahoma"/>
        </w:rPr>
        <w:t>CPDL</w:t>
      </w:r>
      <w:r w:rsidRPr="00F21098">
        <w:rPr>
          <w:rFonts w:ascii="Tahoma" w:hAnsi="Tahoma" w:cs="Tahoma"/>
        </w:rPr>
        <w:t xml:space="preserve"> shall provide an extension to the delivery period as mutually agreed by </w:t>
      </w:r>
      <w:r>
        <w:rPr>
          <w:rFonts w:ascii="Tahoma" w:hAnsi="Tahoma" w:cs="Tahoma"/>
        </w:rPr>
        <w:t>CPDL</w:t>
      </w:r>
      <w:r w:rsidRPr="00F21098">
        <w:rPr>
          <w:rFonts w:ascii="Tahoma" w:hAnsi="Tahoma" w:cs="Tahoma"/>
        </w:rPr>
        <w:t xml:space="preserve"> and Supplier on </w:t>
      </w:r>
      <w:proofErr w:type="gramStart"/>
      <w:r w:rsidRPr="00F21098">
        <w:rPr>
          <w:rFonts w:ascii="Tahoma" w:hAnsi="Tahoma" w:cs="Tahoma"/>
        </w:rPr>
        <w:t>case to case</w:t>
      </w:r>
      <w:proofErr w:type="gramEnd"/>
      <w:r w:rsidRPr="00F21098">
        <w:rPr>
          <w:rFonts w:ascii="Tahoma" w:hAnsi="Tahoma" w:cs="Tahoma"/>
        </w:rPr>
        <w:t xml:space="preserve"> basis.</w:t>
      </w:r>
    </w:p>
    <w:p w14:paraId="1133D145" w14:textId="77777777" w:rsidR="00FF4950" w:rsidRPr="00F21098" w:rsidRDefault="00FF4950" w:rsidP="00FF4950">
      <w:pPr>
        <w:tabs>
          <w:tab w:val="left" w:pos="1001"/>
        </w:tabs>
        <w:ind w:right="879"/>
        <w:jc w:val="both"/>
        <w:rPr>
          <w:rFonts w:ascii="Tahoma" w:hAnsi="Tahoma" w:cs="Tahoma"/>
        </w:rPr>
      </w:pPr>
    </w:p>
    <w:p w14:paraId="0BF00389" w14:textId="77777777" w:rsidR="00FF4950" w:rsidRPr="00F21098" w:rsidRDefault="00FF4950" w:rsidP="00FF4950">
      <w:pPr>
        <w:tabs>
          <w:tab w:val="left" w:pos="1001"/>
        </w:tabs>
        <w:ind w:right="-46"/>
        <w:jc w:val="both"/>
        <w:rPr>
          <w:rFonts w:ascii="Tahoma" w:hAnsi="Tahoma" w:cs="Tahoma"/>
        </w:rPr>
      </w:pPr>
      <w:r w:rsidRPr="00F21098">
        <w:rPr>
          <w:rFonts w:ascii="Tahoma" w:hAnsi="Tahoma" w:cs="Tahoma"/>
        </w:rPr>
        <w:t xml:space="preserve">Should the suspension of the Purchase Order, in the absence of Supplier's default, last more than 120 days, </w:t>
      </w:r>
      <w:r>
        <w:rPr>
          <w:rFonts w:ascii="Tahoma" w:hAnsi="Tahoma" w:cs="Tahoma"/>
        </w:rPr>
        <w:t>CPDL</w:t>
      </w:r>
      <w:r w:rsidRPr="00F21098">
        <w:rPr>
          <w:rFonts w:ascii="Tahoma" w:hAnsi="Tahoma" w:cs="Tahoma"/>
        </w:rPr>
        <w:t xml:space="preserve"> and Supplier shall agree upon the basis of continuation of the Purchase Order or both the parties are not able to come to an agreement, the Purchase Order shall automatically be terminated as per clause of GCC.</w:t>
      </w:r>
    </w:p>
    <w:p w14:paraId="11C44C7B" w14:textId="77777777" w:rsidR="00FF4950" w:rsidRPr="00F21098" w:rsidRDefault="00FF4950" w:rsidP="00FF4950">
      <w:pPr>
        <w:tabs>
          <w:tab w:val="left" w:pos="1001"/>
        </w:tabs>
        <w:ind w:right="879"/>
        <w:jc w:val="both"/>
        <w:rPr>
          <w:rFonts w:ascii="Tahoma" w:hAnsi="Tahoma" w:cs="Tahoma"/>
        </w:rPr>
      </w:pPr>
    </w:p>
    <w:p w14:paraId="32B6B685" w14:textId="4D30D27E" w:rsidR="00233EAC" w:rsidRDefault="00FF4950" w:rsidP="00FF4950">
      <w:pPr>
        <w:tabs>
          <w:tab w:val="left" w:pos="1001"/>
          <w:tab w:val="left" w:pos="8080"/>
        </w:tabs>
        <w:ind w:right="-46"/>
        <w:jc w:val="both"/>
        <w:rPr>
          <w:rFonts w:ascii="Tahoma" w:hAnsi="Tahoma" w:cs="Tahoma"/>
          <w:b/>
        </w:rPr>
      </w:pPr>
      <w:r w:rsidRPr="00F21098">
        <w:rPr>
          <w:rFonts w:ascii="Tahoma" w:hAnsi="Tahoma" w:cs="Tahoma"/>
        </w:rPr>
        <w:t>In the event of Suspension of Purchase Order due to Supplier’s Default, Supplier shall be fully responsible for its default pursuant to clause “</w:t>
      </w:r>
      <w:r w:rsidRPr="00F21098">
        <w:rPr>
          <w:rFonts w:ascii="Tahoma" w:hAnsi="Tahoma" w:cs="Tahoma"/>
          <w:b/>
        </w:rPr>
        <w:t>SUPPLIER’S</w:t>
      </w:r>
      <w:r w:rsidRPr="00F21098">
        <w:rPr>
          <w:rFonts w:ascii="Tahoma" w:hAnsi="Tahoma" w:cs="Tahoma"/>
          <w:b/>
          <w:spacing w:val="-4"/>
        </w:rPr>
        <w:t xml:space="preserve"> </w:t>
      </w:r>
      <w:r w:rsidRPr="00F21098">
        <w:rPr>
          <w:rFonts w:ascii="Tahoma" w:hAnsi="Tahoma" w:cs="Tahoma"/>
          <w:b/>
        </w:rPr>
        <w:t>DEFAULT</w:t>
      </w:r>
      <w:r w:rsidRPr="00F21098">
        <w:rPr>
          <w:rFonts w:ascii="Tahoma" w:hAnsi="Tahoma" w:cs="Tahoma"/>
          <w:b/>
          <w:spacing w:val="1"/>
        </w:rPr>
        <w:t xml:space="preserve"> </w:t>
      </w:r>
      <w:r w:rsidRPr="00F21098">
        <w:rPr>
          <w:rFonts w:ascii="Tahoma" w:hAnsi="Tahoma" w:cs="Tahoma"/>
          <w:b/>
        </w:rPr>
        <w:t>&amp;</w:t>
      </w:r>
      <w:r w:rsidRPr="00F21098">
        <w:rPr>
          <w:rFonts w:ascii="Tahoma" w:hAnsi="Tahoma" w:cs="Tahoma"/>
          <w:b/>
          <w:spacing w:val="-4"/>
        </w:rPr>
        <w:t xml:space="preserve"> </w:t>
      </w:r>
      <w:r w:rsidRPr="00F21098">
        <w:rPr>
          <w:rFonts w:ascii="Tahoma" w:hAnsi="Tahoma" w:cs="Tahoma"/>
          <w:b/>
        </w:rPr>
        <w:t>RISK PURCHASE”.</w:t>
      </w:r>
    </w:p>
    <w:p w14:paraId="6508126C" w14:textId="0B431124" w:rsidR="00233EAC" w:rsidRDefault="00233EAC">
      <w:pPr>
        <w:spacing w:after="160" w:line="259" w:lineRule="auto"/>
        <w:rPr>
          <w:rFonts w:ascii="Tahoma" w:hAnsi="Tahoma" w:cs="Tahoma"/>
          <w:b/>
        </w:rPr>
      </w:pPr>
    </w:p>
    <w:p w14:paraId="1B923D89" w14:textId="77777777" w:rsidR="00FF4950" w:rsidRPr="00F21098" w:rsidRDefault="00FF4950" w:rsidP="005F70FE">
      <w:pPr>
        <w:pStyle w:val="Heading5"/>
        <w:numPr>
          <w:ilvl w:val="0"/>
          <w:numId w:val="11"/>
        </w:numPr>
        <w:tabs>
          <w:tab w:val="left" w:pos="999"/>
        </w:tabs>
        <w:ind w:left="284" w:hanging="426"/>
        <w:rPr>
          <w:sz w:val="22"/>
          <w:szCs w:val="22"/>
        </w:rPr>
      </w:pPr>
      <w:r w:rsidRPr="00F21098">
        <w:rPr>
          <w:sz w:val="22"/>
          <w:szCs w:val="22"/>
        </w:rPr>
        <w:t>TERMINATION</w:t>
      </w:r>
    </w:p>
    <w:p w14:paraId="544F7494" w14:textId="77777777" w:rsidR="00FF4950" w:rsidRPr="00F21098" w:rsidRDefault="00FF4950" w:rsidP="00FF4950">
      <w:pPr>
        <w:tabs>
          <w:tab w:val="left" w:pos="1001"/>
        </w:tabs>
        <w:ind w:right="879"/>
        <w:jc w:val="both"/>
        <w:rPr>
          <w:rFonts w:ascii="Tahoma" w:hAnsi="Tahoma" w:cs="Tahoma"/>
        </w:rPr>
      </w:pPr>
    </w:p>
    <w:p w14:paraId="07383A5F" w14:textId="77777777" w:rsidR="00FF4950" w:rsidRPr="00F21098" w:rsidRDefault="00FF4950" w:rsidP="00FF4950">
      <w:pPr>
        <w:pStyle w:val="TableParagraph"/>
        <w:tabs>
          <w:tab w:val="left" w:pos="1406"/>
        </w:tabs>
        <w:ind w:right="-46"/>
        <w:jc w:val="both"/>
        <w:rPr>
          <w:rFonts w:ascii="Tahoma" w:eastAsiaTheme="minorHAnsi" w:hAnsi="Tahoma" w:cs="Tahoma"/>
          <w:lang w:val="en-IN"/>
        </w:rPr>
      </w:pPr>
      <w:r w:rsidRPr="00F21098">
        <w:rPr>
          <w:rFonts w:ascii="Tahoma" w:eastAsiaTheme="minorHAnsi" w:hAnsi="Tahoma" w:cs="Tahoma"/>
          <w:lang w:val="en-IN"/>
        </w:rPr>
        <w:t>In the event of a default as described in clause “</w:t>
      </w:r>
      <w:r w:rsidRPr="00F21098">
        <w:rPr>
          <w:rFonts w:ascii="Tahoma" w:hAnsi="Tahoma" w:cs="Tahoma"/>
          <w:b/>
        </w:rPr>
        <w:t>SUPPLIER’S</w:t>
      </w:r>
      <w:r w:rsidRPr="00F21098">
        <w:rPr>
          <w:rFonts w:ascii="Tahoma" w:hAnsi="Tahoma" w:cs="Tahoma"/>
          <w:b/>
          <w:spacing w:val="-4"/>
        </w:rPr>
        <w:t xml:space="preserve"> </w:t>
      </w:r>
      <w:r w:rsidRPr="00F21098">
        <w:rPr>
          <w:rFonts w:ascii="Tahoma" w:hAnsi="Tahoma" w:cs="Tahoma"/>
          <w:b/>
        </w:rPr>
        <w:t>DEFAULT</w:t>
      </w:r>
      <w:r w:rsidRPr="00F21098">
        <w:rPr>
          <w:rFonts w:ascii="Tahoma" w:hAnsi="Tahoma" w:cs="Tahoma"/>
          <w:b/>
          <w:spacing w:val="1"/>
        </w:rPr>
        <w:t xml:space="preserve"> </w:t>
      </w:r>
      <w:r w:rsidRPr="00F21098">
        <w:rPr>
          <w:rFonts w:ascii="Tahoma" w:hAnsi="Tahoma" w:cs="Tahoma"/>
          <w:b/>
        </w:rPr>
        <w:t>&amp;</w:t>
      </w:r>
      <w:r w:rsidRPr="00F21098">
        <w:rPr>
          <w:rFonts w:ascii="Tahoma" w:hAnsi="Tahoma" w:cs="Tahoma"/>
          <w:b/>
          <w:spacing w:val="-4"/>
        </w:rPr>
        <w:t xml:space="preserve"> </w:t>
      </w:r>
      <w:r w:rsidRPr="00F21098">
        <w:rPr>
          <w:rFonts w:ascii="Tahoma" w:hAnsi="Tahoma" w:cs="Tahoma"/>
          <w:b/>
        </w:rPr>
        <w:t>RISK PURCHASE</w:t>
      </w:r>
      <w:r w:rsidRPr="00F21098">
        <w:rPr>
          <w:rFonts w:ascii="Tahoma" w:eastAsiaTheme="minorHAnsi" w:hAnsi="Tahoma" w:cs="Tahoma"/>
          <w:lang w:val="en-IN"/>
        </w:rPr>
        <w:t xml:space="preserve">” here above, </w:t>
      </w:r>
      <w:r>
        <w:rPr>
          <w:rFonts w:ascii="Tahoma" w:eastAsiaTheme="minorHAnsi" w:hAnsi="Tahoma" w:cs="Tahoma"/>
          <w:lang w:val="en-IN"/>
        </w:rPr>
        <w:t>CPDL</w:t>
      </w:r>
      <w:r w:rsidRPr="00F21098">
        <w:rPr>
          <w:rFonts w:ascii="Tahoma" w:eastAsiaTheme="minorHAnsi" w:hAnsi="Tahoma" w:cs="Tahoma"/>
          <w:lang w:val="en-IN"/>
        </w:rPr>
        <w:t xml:space="preserve"> shall have the right to terminate all or part of the Purchase Order.</w:t>
      </w:r>
    </w:p>
    <w:p w14:paraId="1323F182" w14:textId="77777777" w:rsidR="00FF4950" w:rsidRPr="00F21098" w:rsidRDefault="00FF4950" w:rsidP="00FF4950">
      <w:pPr>
        <w:pStyle w:val="TableParagraph"/>
        <w:rPr>
          <w:rFonts w:ascii="Tahoma" w:eastAsiaTheme="minorHAnsi" w:hAnsi="Tahoma" w:cs="Tahoma"/>
          <w:lang w:val="en-IN"/>
        </w:rPr>
      </w:pPr>
    </w:p>
    <w:p w14:paraId="64F4B508" w14:textId="77777777" w:rsidR="00FF4950" w:rsidRPr="00F21098" w:rsidRDefault="00FF4950" w:rsidP="00FF4950">
      <w:pPr>
        <w:pStyle w:val="TableParagraph"/>
        <w:tabs>
          <w:tab w:val="left" w:pos="1406"/>
        </w:tabs>
        <w:ind w:right="-46"/>
        <w:jc w:val="both"/>
        <w:rPr>
          <w:rFonts w:ascii="Tahoma" w:eastAsiaTheme="minorHAnsi" w:hAnsi="Tahoma" w:cs="Tahoma"/>
          <w:lang w:val="en-IN"/>
        </w:rPr>
      </w:pPr>
      <w:r w:rsidRPr="00F21098">
        <w:rPr>
          <w:rFonts w:ascii="Tahoma" w:eastAsiaTheme="minorHAnsi" w:hAnsi="Tahoma" w:cs="Tahoma"/>
          <w:lang w:val="en-IN"/>
        </w:rPr>
        <w:t>The termination of the Purchase Order shall be notified to the Supplier through an email or register post. This termination shall not give rise to any indemnity in Supplier's favour.</w:t>
      </w:r>
    </w:p>
    <w:p w14:paraId="1AD1E593" w14:textId="77777777" w:rsidR="00FF4950" w:rsidRPr="00F21098" w:rsidRDefault="00FF4950" w:rsidP="00FF4950">
      <w:pPr>
        <w:pStyle w:val="TableParagraph"/>
        <w:rPr>
          <w:rFonts w:ascii="Tahoma" w:eastAsiaTheme="minorHAnsi" w:hAnsi="Tahoma" w:cs="Tahoma"/>
          <w:lang w:val="en-IN"/>
        </w:rPr>
      </w:pPr>
    </w:p>
    <w:p w14:paraId="016100F0" w14:textId="77777777" w:rsidR="00FF4950" w:rsidRPr="00F21098" w:rsidRDefault="00FF4950" w:rsidP="00FF4950">
      <w:pPr>
        <w:pStyle w:val="TableParagraph"/>
        <w:tabs>
          <w:tab w:val="left" w:pos="1406"/>
        </w:tabs>
        <w:ind w:right="-46"/>
        <w:jc w:val="both"/>
        <w:rPr>
          <w:rFonts w:ascii="Tahoma" w:eastAsiaTheme="minorHAnsi" w:hAnsi="Tahoma" w:cs="Tahoma"/>
          <w:lang w:val="en-IN"/>
        </w:rPr>
      </w:pPr>
      <w:r w:rsidRPr="00F21098">
        <w:rPr>
          <w:rFonts w:ascii="Tahoma" w:eastAsiaTheme="minorHAnsi" w:hAnsi="Tahoma" w:cs="Tahoma"/>
          <w:lang w:val="en-IN"/>
        </w:rPr>
        <w:t xml:space="preserve">The Supplier shall indemnify </w:t>
      </w:r>
      <w:r>
        <w:rPr>
          <w:rFonts w:ascii="Tahoma" w:eastAsiaTheme="minorHAnsi" w:hAnsi="Tahoma" w:cs="Tahoma"/>
          <w:lang w:val="en-IN"/>
        </w:rPr>
        <w:t>CPDL</w:t>
      </w:r>
      <w:r w:rsidRPr="00F21098">
        <w:rPr>
          <w:rFonts w:ascii="Tahoma" w:eastAsiaTheme="minorHAnsi" w:hAnsi="Tahoma" w:cs="Tahoma"/>
          <w:lang w:val="en-IN"/>
        </w:rPr>
        <w:t xml:space="preserve"> for all damages incurred by Supplier as a result of such termination including but not limited to the extra expenses resulting from the choice of another Supplier and the associated delays.</w:t>
      </w:r>
    </w:p>
    <w:p w14:paraId="016DA413" w14:textId="77777777" w:rsidR="00FF4950" w:rsidRPr="00F21098" w:rsidRDefault="00FF4950" w:rsidP="00FF4950">
      <w:pPr>
        <w:pStyle w:val="TableParagraph"/>
        <w:ind w:right="-46"/>
        <w:rPr>
          <w:rFonts w:ascii="Tahoma" w:eastAsiaTheme="minorHAnsi" w:hAnsi="Tahoma" w:cs="Tahoma"/>
          <w:lang w:val="en-IN"/>
        </w:rPr>
      </w:pPr>
    </w:p>
    <w:p w14:paraId="663C18CF" w14:textId="77777777" w:rsidR="00FF4950" w:rsidRPr="00F21098" w:rsidRDefault="00FF4950" w:rsidP="00FF4950">
      <w:pPr>
        <w:pStyle w:val="TableParagraph"/>
        <w:tabs>
          <w:tab w:val="left" w:pos="1406"/>
        </w:tabs>
        <w:ind w:right="-46"/>
        <w:jc w:val="both"/>
        <w:rPr>
          <w:rFonts w:ascii="Tahoma" w:eastAsiaTheme="minorHAnsi" w:hAnsi="Tahoma" w:cs="Tahoma"/>
          <w:lang w:val="en-IN"/>
        </w:rPr>
      </w:pPr>
      <w:r w:rsidRPr="00F21098">
        <w:rPr>
          <w:rFonts w:ascii="Tahoma" w:eastAsiaTheme="minorHAnsi" w:hAnsi="Tahoma" w:cs="Tahoma"/>
          <w:lang w:val="en-IN"/>
        </w:rPr>
        <w:t>This termination shall be without prejudice to the application of penalties for late delivery and the reimbursement of the advance and/or down payments received by the Supplier for the non-completed portion of the Purchase Order.</w:t>
      </w:r>
    </w:p>
    <w:p w14:paraId="2A90B379" w14:textId="77777777" w:rsidR="00FF4950" w:rsidRPr="00F21098" w:rsidRDefault="00FF4950" w:rsidP="00FF4950">
      <w:pPr>
        <w:pStyle w:val="TableParagraph"/>
        <w:ind w:right="-46"/>
        <w:rPr>
          <w:rFonts w:ascii="Tahoma" w:eastAsiaTheme="minorHAnsi" w:hAnsi="Tahoma" w:cs="Tahoma"/>
          <w:lang w:val="en-IN"/>
        </w:rPr>
      </w:pPr>
    </w:p>
    <w:p w14:paraId="0C41F443" w14:textId="77777777" w:rsidR="00FF4950" w:rsidRPr="00F21098" w:rsidRDefault="00FF4950" w:rsidP="00FF4950">
      <w:pPr>
        <w:pStyle w:val="TableParagraph"/>
        <w:tabs>
          <w:tab w:val="left" w:pos="1406"/>
        </w:tabs>
        <w:ind w:right="-46"/>
        <w:jc w:val="both"/>
        <w:rPr>
          <w:rFonts w:ascii="Tahoma" w:eastAsiaTheme="minorHAnsi" w:hAnsi="Tahoma" w:cs="Tahoma"/>
          <w:lang w:val="en-IN"/>
        </w:rPr>
      </w:pPr>
      <w:r w:rsidRPr="00F21098">
        <w:rPr>
          <w:rFonts w:ascii="Tahoma" w:eastAsiaTheme="minorHAnsi" w:hAnsi="Tahoma" w:cs="Tahoma"/>
          <w:lang w:val="en-IN"/>
        </w:rPr>
        <w:t xml:space="preserve">In the absence of a Supplier's default, </w:t>
      </w:r>
      <w:r>
        <w:rPr>
          <w:rFonts w:ascii="Tahoma" w:eastAsiaTheme="minorHAnsi" w:hAnsi="Tahoma" w:cs="Tahoma"/>
          <w:lang w:val="en-IN"/>
        </w:rPr>
        <w:t>CPDL</w:t>
      </w:r>
      <w:r w:rsidRPr="00F21098">
        <w:rPr>
          <w:rFonts w:ascii="Tahoma" w:eastAsiaTheme="minorHAnsi" w:hAnsi="Tahoma" w:cs="Tahoma"/>
          <w:lang w:val="en-IN"/>
        </w:rPr>
        <w:t xml:space="preserve"> reserves the right to terminate all or part of the Purchase Order at any time.</w:t>
      </w:r>
    </w:p>
    <w:p w14:paraId="594476DF" w14:textId="77777777" w:rsidR="00FF4950" w:rsidRPr="00F21098" w:rsidRDefault="00FF4950" w:rsidP="00FF4950">
      <w:pPr>
        <w:pStyle w:val="TableParagraph"/>
        <w:rPr>
          <w:rFonts w:ascii="Tahoma" w:hAnsi="Tahoma" w:cs="Tahoma"/>
          <w:b/>
        </w:rPr>
      </w:pPr>
    </w:p>
    <w:p w14:paraId="32911C42" w14:textId="77777777" w:rsidR="00FF4950" w:rsidRPr="00F21098" w:rsidRDefault="00FF4950" w:rsidP="00FF4950">
      <w:pPr>
        <w:pStyle w:val="TableParagraph"/>
        <w:tabs>
          <w:tab w:val="left" w:pos="1406"/>
        </w:tabs>
        <w:ind w:right="-46"/>
        <w:jc w:val="both"/>
        <w:rPr>
          <w:rFonts w:ascii="Tahoma" w:eastAsiaTheme="minorHAnsi" w:hAnsi="Tahoma" w:cs="Tahoma"/>
          <w:lang w:val="en-IN"/>
        </w:rPr>
      </w:pPr>
      <w:r w:rsidRPr="00F21098">
        <w:rPr>
          <w:rFonts w:ascii="Tahoma" w:eastAsiaTheme="minorHAnsi" w:hAnsi="Tahoma" w:cs="Tahoma"/>
          <w:lang w:val="en-IN"/>
        </w:rPr>
        <w:t xml:space="preserve">In this case, </w:t>
      </w:r>
      <w:r>
        <w:rPr>
          <w:rFonts w:ascii="Tahoma" w:eastAsiaTheme="minorHAnsi" w:hAnsi="Tahoma" w:cs="Tahoma"/>
          <w:lang w:val="en-IN"/>
        </w:rPr>
        <w:t>CPDL</w:t>
      </w:r>
      <w:r w:rsidRPr="00F21098">
        <w:rPr>
          <w:rFonts w:ascii="Tahoma" w:eastAsiaTheme="minorHAnsi" w:hAnsi="Tahoma" w:cs="Tahoma"/>
          <w:lang w:val="en-IN"/>
        </w:rPr>
        <w:t xml:space="preserve"> shall pay the Supplier, after submission of substantiating documents accepted by </w:t>
      </w:r>
      <w:r>
        <w:rPr>
          <w:rFonts w:ascii="Tahoma" w:eastAsiaTheme="minorHAnsi" w:hAnsi="Tahoma" w:cs="Tahoma"/>
          <w:lang w:val="en-IN"/>
        </w:rPr>
        <w:t>CPDL</w:t>
      </w:r>
      <w:r w:rsidRPr="00F21098">
        <w:rPr>
          <w:rFonts w:ascii="Tahoma" w:eastAsiaTheme="minorHAnsi" w:hAnsi="Tahoma" w:cs="Tahoma"/>
          <w:lang w:val="en-IN"/>
        </w:rPr>
        <w:t xml:space="preserve">, the amounts due in consideration of the work already performed and accepted by </w:t>
      </w:r>
      <w:r>
        <w:rPr>
          <w:rFonts w:ascii="Tahoma" w:eastAsiaTheme="minorHAnsi" w:hAnsi="Tahoma" w:cs="Tahoma"/>
          <w:lang w:val="en-IN"/>
        </w:rPr>
        <w:t>CPDL</w:t>
      </w:r>
      <w:r w:rsidRPr="00F21098">
        <w:rPr>
          <w:rFonts w:ascii="Tahoma" w:eastAsiaTheme="minorHAnsi" w:hAnsi="Tahoma" w:cs="Tahoma"/>
          <w:lang w:val="en-IN"/>
        </w:rPr>
        <w:t xml:space="preserve"> on the date of termination, after deduction of advance and/or down payments already made.</w:t>
      </w:r>
    </w:p>
    <w:p w14:paraId="03F5E240" w14:textId="77777777" w:rsidR="00FF4950" w:rsidRPr="00F21098" w:rsidRDefault="00FF4950" w:rsidP="00FF4950">
      <w:pPr>
        <w:pStyle w:val="TableParagraph"/>
        <w:tabs>
          <w:tab w:val="left" w:pos="1406"/>
        </w:tabs>
        <w:ind w:right="-46"/>
        <w:jc w:val="both"/>
        <w:rPr>
          <w:rFonts w:ascii="Tahoma" w:eastAsiaTheme="minorHAnsi" w:hAnsi="Tahoma" w:cs="Tahoma"/>
          <w:lang w:val="en-IN"/>
        </w:rPr>
      </w:pPr>
    </w:p>
    <w:p w14:paraId="0AF575AA" w14:textId="77777777" w:rsidR="00FF4950" w:rsidRPr="00F21098" w:rsidRDefault="00FF4950" w:rsidP="00FF4950">
      <w:pPr>
        <w:pStyle w:val="TableParagraph"/>
        <w:tabs>
          <w:tab w:val="left" w:pos="1406"/>
        </w:tabs>
        <w:ind w:right="-46"/>
        <w:jc w:val="both"/>
        <w:rPr>
          <w:rFonts w:ascii="Tahoma" w:eastAsiaTheme="minorHAnsi" w:hAnsi="Tahoma" w:cs="Tahoma"/>
          <w:lang w:val="en-IN"/>
        </w:rPr>
      </w:pPr>
      <w:r w:rsidRPr="00F21098">
        <w:rPr>
          <w:rFonts w:ascii="Tahoma" w:eastAsiaTheme="minorHAnsi" w:hAnsi="Tahoma" w:cs="Tahoma"/>
          <w:lang w:val="en-IN"/>
        </w:rPr>
        <w:t xml:space="preserve">Within fifteen (15) days after the date of receipt by the Supplier of the notice of termination sent by </w:t>
      </w:r>
      <w:r>
        <w:rPr>
          <w:rFonts w:ascii="Tahoma" w:eastAsiaTheme="minorHAnsi" w:hAnsi="Tahoma" w:cs="Tahoma"/>
          <w:lang w:val="en-IN"/>
        </w:rPr>
        <w:t>CPDL</w:t>
      </w:r>
      <w:r w:rsidRPr="00F21098">
        <w:rPr>
          <w:rFonts w:ascii="Tahoma" w:eastAsiaTheme="minorHAnsi" w:hAnsi="Tahoma" w:cs="Tahoma"/>
          <w:lang w:val="en-IN"/>
        </w:rPr>
        <w:t xml:space="preserve"> the Supplier shall</w:t>
      </w:r>
    </w:p>
    <w:p w14:paraId="05AFA805" w14:textId="77777777" w:rsidR="00FF4950" w:rsidRPr="00F21098" w:rsidRDefault="00FF4950" w:rsidP="00FF4950">
      <w:pPr>
        <w:pStyle w:val="TableParagraph"/>
        <w:ind w:right="-46"/>
        <w:rPr>
          <w:rFonts w:ascii="Tahoma" w:hAnsi="Tahoma" w:cs="Tahoma"/>
          <w:b/>
        </w:rPr>
      </w:pPr>
    </w:p>
    <w:p w14:paraId="3ECD7034" w14:textId="77777777" w:rsidR="00FF4950" w:rsidRPr="00F21098" w:rsidRDefault="00FF4950" w:rsidP="005F70FE">
      <w:pPr>
        <w:pStyle w:val="TableParagraph"/>
        <w:numPr>
          <w:ilvl w:val="0"/>
          <w:numId w:val="10"/>
        </w:numPr>
        <w:tabs>
          <w:tab w:val="left" w:pos="1406"/>
        </w:tabs>
        <w:ind w:right="-46"/>
        <w:jc w:val="both"/>
        <w:rPr>
          <w:rFonts w:ascii="Tahoma" w:eastAsiaTheme="minorHAnsi" w:hAnsi="Tahoma" w:cs="Tahoma"/>
          <w:lang w:val="en-IN"/>
        </w:rPr>
      </w:pPr>
      <w:r w:rsidRPr="00F21098">
        <w:rPr>
          <w:rFonts w:ascii="Tahoma" w:eastAsiaTheme="minorHAnsi" w:hAnsi="Tahoma" w:cs="Tahoma"/>
          <w:lang w:val="en-IN"/>
        </w:rPr>
        <w:t>Cease performance of the Purchase Order or such part thereof as may be specified in the notice with immediate effect.</w:t>
      </w:r>
    </w:p>
    <w:p w14:paraId="6A56510E" w14:textId="77777777" w:rsidR="00FF4950" w:rsidRPr="00F21098" w:rsidRDefault="00FF4950" w:rsidP="00FF4950">
      <w:pPr>
        <w:pStyle w:val="TableParagraph"/>
        <w:tabs>
          <w:tab w:val="left" w:pos="1406"/>
        </w:tabs>
        <w:ind w:right="-46"/>
        <w:jc w:val="both"/>
        <w:rPr>
          <w:rFonts w:ascii="Tahoma" w:eastAsiaTheme="minorHAnsi" w:hAnsi="Tahoma" w:cs="Tahoma"/>
          <w:lang w:val="en-IN"/>
        </w:rPr>
      </w:pPr>
    </w:p>
    <w:p w14:paraId="0C7081F2" w14:textId="77777777" w:rsidR="00FF4950" w:rsidRPr="00F21098" w:rsidRDefault="00FF4950" w:rsidP="005F70FE">
      <w:pPr>
        <w:pStyle w:val="TableParagraph"/>
        <w:numPr>
          <w:ilvl w:val="0"/>
          <w:numId w:val="10"/>
        </w:numPr>
        <w:tabs>
          <w:tab w:val="left" w:pos="1406"/>
        </w:tabs>
        <w:ind w:right="-46"/>
        <w:jc w:val="both"/>
        <w:rPr>
          <w:rFonts w:ascii="Tahoma" w:eastAsiaTheme="minorHAnsi" w:hAnsi="Tahoma" w:cs="Tahoma"/>
          <w:lang w:val="en-IN"/>
        </w:rPr>
      </w:pPr>
      <w:r w:rsidRPr="00F21098">
        <w:rPr>
          <w:rFonts w:ascii="Tahoma" w:eastAsiaTheme="minorHAnsi" w:hAnsi="Tahoma" w:cs="Tahoma"/>
          <w:lang w:val="en-IN"/>
        </w:rPr>
        <w:t xml:space="preserve">Allow </w:t>
      </w:r>
      <w:r>
        <w:rPr>
          <w:rFonts w:ascii="Tahoma" w:eastAsiaTheme="minorHAnsi" w:hAnsi="Tahoma" w:cs="Tahoma"/>
          <w:lang w:val="en-IN"/>
        </w:rPr>
        <w:t>CPDL</w:t>
      </w:r>
      <w:r w:rsidRPr="00F21098">
        <w:rPr>
          <w:rFonts w:ascii="Tahoma" w:eastAsiaTheme="minorHAnsi" w:hAnsi="Tahoma" w:cs="Tahoma"/>
          <w:lang w:val="en-IN"/>
        </w:rPr>
        <w:t xml:space="preserve"> or its nominee full right of access to the Supplier's premises to remove all or </w:t>
      </w:r>
      <w:r w:rsidRPr="00F21098">
        <w:rPr>
          <w:rFonts w:ascii="Tahoma" w:eastAsiaTheme="minorHAnsi" w:hAnsi="Tahoma" w:cs="Tahoma"/>
          <w:lang w:val="en-IN"/>
        </w:rPr>
        <w:lastRenderedPageBreak/>
        <w:t xml:space="preserve">any of </w:t>
      </w:r>
      <w:r>
        <w:rPr>
          <w:rFonts w:ascii="Tahoma" w:eastAsiaTheme="minorHAnsi" w:hAnsi="Tahoma" w:cs="Tahoma"/>
          <w:lang w:val="en-IN"/>
        </w:rPr>
        <w:t>CPDL</w:t>
      </w:r>
      <w:r w:rsidRPr="00F21098">
        <w:rPr>
          <w:rFonts w:ascii="Tahoma" w:eastAsiaTheme="minorHAnsi" w:hAnsi="Tahoma" w:cs="Tahoma"/>
          <w:lang w:val="en-IN"/>
        </w:rPr>
        <w:t xml:space="preserve">'s property and in order to do so use such of the Supplier’s equipment as may be necessary. </w:t>
      </w:r>
      <w:r>
        <w:rPr>
          <w:rFonts w:ascii="Tahoma" w:eastAsiaTheme="minorHAnsi" w:hAnsi="Tahoma" w:cs="Tahoma"/>
          <w:lang w:val="en-IN"/>
        </w:rPr>
        <w:t>CPDL</w:t>
      </w:r>
      <w:r w:rsidRPr="00F21098">
        <w:rPr>
          <w:rFonts w:ascii="Tahoma" w:eastAsiaTheme="minorHAnsi" w:hAnsi="Tahoma" w:cs="Tahoma"/>
          <w:lang w:val="en-IN"/>
        </w:rPr>
        <w:t xml:space="preserve"> shall have the right to complete balance works with the help of third parties at its own discretion.</w:t>
      </w:r>
    </w:p>
    <w:p w14:paraId="5335DE0E" w14:textId="77777777" w:rsidR="00FF4950" w:rsidRPr="00F21098" w:rsidRDefault="00FF4950" w:rsidP="00FF4950">
      <w:pPr>
        <w:pStyle w:val="TableParagraph"/>
        <w:tabs>
          <w:tab w:val="left" w:pos="1406"/>
        </w:tabs>
        <w:ind w:right="-46"/>
        <w:jc w:val="both"/>
        <w:rPr>
          <w:rFonts w:ascii="Tahoma" w:eastAsiaTheme="minorHAnsi" w:hAnsi="Tahoma" w:cs="Tahoma"/>
          <w:lang w:val="en-IN"/>
        </w:rPr>
      </w:pPr>
    </w:p>
    <w:p w14:paraId="5494A151" w14:textId="77777777" w:rsidR="00FF4950" w:rsidRPr="00F21098" w:rsidRDefault="00FF4950" w:rsidP="005F70FE">
      <w:pPr>
        <w:pStyle w:val="TableParagraph"/>
        <w:numPr>
          <w:ilvl w:val="0"/>
          <w:numId w:val="10"/>
        </w:numPr>
        <w:tabs>
          <w:tab w:val="left" w:pos="1406"/>
        </w:tabs>
        <w:ind w:right="-46"/>
        <w:jc w:val="both"/>
        <w:rPr>
          <w:rFonts w:ascii="Tahoma" w:eastAsiaTheme="minorHAnsi" w:hAnsi="Tahoma" w:cs="Tahoma"/>
          <w:lang w:val="en-IN"/>
        </w:rPr>
      </w:pPr>
      <w:r w:rsidRPr="00F21098">
        <w:rPr>
          <w:rFonts w:ascii="Tahoma" w:eastAsiaTheme="minorHAnsi" w:hAnsi="Tahoma" w:cs="Tahoma"/>
          <w:lang w:val="en-IN"/>
        </w:rPr>
        <w:t xml:space="preserve">Assign to </w:t>
      </w:r>
      <w:r>
        <w:rPr>
          <w:rFonts w:ascii="Tahoma" w:eastAsiaTheme="minorHAnsi" w:hAnsi="Tahoma" w:cs="Tahoma"/>
          <w:lang w:val="en-IN"/>
        </w:rPr>
        <w:t>CPDL</w:t>
      </w:r>
      <w:r w:rsidRPr="00F21098">
        <w:rPr>
          <w:rFonts w:ascii="Tahoma" w:eastAsiaTheme="minorHAnsi" w:hAnsi="Tahoma" w:cs="Tahoma"/>
          <w:lang w:val="en-IN"/>
        </w:rPr>
        <w:t xml:space="preserve"> or its nominee to the extent desired by </w:t>
      </w:r>
      <w:r>
        <w:rPr>
          <w:rFonts w:ascii="Tahoma" w:eastAsiaTheme="minorHAnsi" w:hAnsi="Tahoma" w:cs="Tahoma"/>
          <w:lang w:val="en-IN"/>
        </w:rPr>
        <w:t>CPDL</w:t>
      </w:r>
      <w:r w:rsidRPr="00F21098">
        <w:rPr>
          <w:rFonts w:ascii="Tahoma" w:eastAsiaTheme="minorHAnsi" w:hAnsi="Tahoma" w:cs="Tahoma"/>
          <w:lang w:val="en-IN"/>
        </w:rPr>
        <w:t xml:space="preserve"> all or the relevant part of the rights, titles, liabilities and subcontracts relating to the Purchase Order which the Supplier may have acquired or entered into.</w:t>
      </w:r>
    </w:p>
    <w:p w14:paraId="64FD7F48" w14:textId="77777777" w:rsidR="00FF4950" w:rsidRPr="00F21098" w:rsidRDefault="00FF4950" w:rsidP="00FF4950">
      <w:pPr>
        <w:pStyle w:val="TableParagraph"/>
        <w:tabs>
          <w:tab w:val="left" w:pos="1406"/>
        </w:tabs>
        <w:ind w:right="283"/>
        <w:jc w:val="both"/>
        <w:rPr>
          <w:rFonts w:ascii="Tahoma" w:eastAsiaTheme="minorHAnsi" w:hAnsi="Tahoma" w:cs="Tahoma"/>
          <w:lang w:val="en-IN"/>
        </w:rPr>
      </w:pPr>
    </w:p>
    <w:p w14:paraId="18E3FC19" w14:textId="77777777" w:rsidR="002E4E41" w:rsidRDefault="00FF4950" w:rsidP="005F70FE">
      <w:pPr>
        <w:pStyle w:val="TableParagraph"/>
        <w:numPr>
          <w:ilvl w:val="0"/>
          <w:numId w:val="10"/>
        </w:numPr>
        <w:tabs>
          <w:tab w:val="left" w:pos="1406"/>
        </w:tabs>
        <w:ind w:right="-46"/>
        <w:jc w:val="both"/>
        <w:rPr>
          <w:rFonts w:ascii="Tahoma" w:eastAsiaTheme="minorHAnsi" w:hAnsi="Tahoma" w:cs="Tahoma"/>
          <w:lang w:val="en-IN"/>
        </w:rPr>
      </w:pPr>
      <w:r w:rsidRPr="00F21098">
        <w:rPr>
          <w:rFonts w:ascii="Tahoma" w:eastAsiaTheme="minorHAnsi" w:hAnsi="Tahoma" w:cs="Tahoma"/>
          <w:lang w:val="en-IN"/>
        </w:rPr>
        <w:t xml:space="preserve">Promptly deliver to </w:t>
      </w:r>
      <w:r>
        <w:rPr>
          <w:rFonts w:ascii="Tahoma" w:eastAsiaTheme="minorHAnsi" w:hAnsi="Tahoma" w:cs="Tahoma"/>
          <w:lang w:val="en-IN"/>
        </w:rPr>
        <w:t>CPDL</w:t>
      </w:r>
      <w:r w:rsidRPr="00F21098">
        <w:rPr>
          <w:rFonts w:ascii="Tahoma" w:eastAsiaTheme="minorHAnsi" w:hAnsi="Tahoma" w:cs="Tahoma"/>
          <w:lang w:val="en-IN"/>
        </w:rPr>
        <w:t>, in hard copy</w:t>
      </w:r>
    </w:p>
    <w:p w14:paraId="7D4B102A" w14:textId="77777777" w:rsidR="002E4E41" w:rsidRDefault="002E4E41" w:rsidP="002E4E41">
      <w:pPr>
        <w:pStyle w:val="ListParagraph"/>
        <w:rPr>
          <w:rFonts w:ascii="Tahoma" w:eastAsiaTheme="minorHAnsi" w:hAnsi="Tahoma" w:cs="Tahoma"/>
        </w:rPr>
      </w:pPr>
    </w:p>
    <w:p w14:paraId="6C08EBB5" w14:textId="15F2A656" w:rsidR="00FF4950" w:rsidRPr="00F21098" w:rsidRDefault="00FF4950" w:rsidP="005F70FE">
      <w:pPr>
        <w:pStyle w:val="TableParagraph"/>
        <w:numPr>
          <w:ilvl w:val="0"/>
          <w:numId w:val="10"/>
        </w:numPr>
        <w:tabs>
          <w:tab w:val="left" w:pos="1406"/>
        </w:tabs>
        <w:ind w:right="-46"/>
        <w:jc w:val="both"/>
        <w:rPr>
          <w:rFonts w:ascii="Tahoma" w:eastAsiaTheme="minorHAnsi" w:hAnsi="Tahoma" w:cs="Tahoma"/>
          <w:lang w:val="en-IN"/>
        </w:rPr>
      </w:pPr>
      <w:r w:rsidRPr="00F21098">
        <w:rPr>
          <w:rFonts w:ascii="Tahoma" w:eastAsiaTheme="minorHAnsi" w:hAnsi="Tahoma" w:cs="Tahoma"/>
          <w:lang w:val="en-IN"/>
        </w:rPr>
        <w:t xml:space="preserve"> and native format, all design data, design standards, drawings, specifications, requisitions, calculations, other documents and computer software prepared under the Purchase Order up to the date of termination.</w:t>
      </w:r>
    </w:p>
    <w:p w14:paraId="2D4776F1" w14:textId="77777777" w:rsidR="00FF4950" w:rsidRPr="00F21098" w:rsidRDefault="00FF4950" w:rsidP="00FF4950">
      <w:pPr>
        <w:pStyle w:val="TableParagraph"/>
        <w:tabs>
          <w:tab w:val="left" w:pos="1406"/>
        </w:tabs>
        <w:ind w:right="283"/>
        <w:jc w:val="both"/>
        <w:rPr>
          <w:rFonts w:ascii="Tahoma" w:eastAsiaTheme="minorHAnsi" w:hAnsi="Tahoma" w:cs="Tahoma"/>
          <w:lang w:val="en-IN"/>
        </w:rPr>
      </w:pPr>
    </w:p>
    <w:p w14:paraId="29AABC84" w14:textId="77777777" w:rsidR="00FF4950" w:rsidRPr="00F21098" w:rsidRDefault="00FF4950" w:rsidP="005F70FE">
      <w:pPr>
        <w:pStyle w:val="TableParagraph"/>
        <w:numPr>
          <w:ilvl w:val="0"/>
          <w:numId w:val="10"/>
        </w:numPr>
        <w:tabs>
          <w:tab w:val="left" w:pos="1406"/>
        </w:tabs>
        <w:ind w:right="-46"/>
        <w:jc w:val="both"/>
        <w:rPr>
          <w:rFonts w:ascii="Tahoma" w:eastAsiaTheme="minorHAnsi" w:hAnsi="Tahoma" w:cs="Tahoma"/>
          <w:lang w:val="en-IN"/>
        </w:rPr>
      </w:pPr>
      <w:r w:rsidRPr="00F21098">
        <w:rPr>
          <w:rFonts w:ascii="Tahoma" w:eastAsiaTheme="minorHAnsi" w:hAnsi="Tahoma" w:cs="Tahoma"/>
          <w:lang w:val="en-IN"/>
        </w:rPr>
        <w:t xml:space="preserve">Supplier shall return all documents, drawings, information that is provided to the Supplier (without Supplier retaining any copies of the same) to </w:t>
      </w:r>
      <w:r>
        <w:rPr>
          <w:rFonts w:ascii="Tahoma" w:eastAsiaTheme="minorHAnsi" w:hAnsi="Tahoma" w:cs="Tahoma"/>
          <w:lang w:val="en-IN"/>
        </w:rPr>
        <w:t>CPDL</w:t>
      </w:r>
      <w:r w:rsidRPr="00F21098">
        <w:rPr>
          <w:rFonts w:ascii="Tahoma" w:eastAsiaTheme="minorHAnsi" w:hAnsi="Tahoma" w:cs="Tahoma"/>
          <w:lang w:val="en-IN"/>
        </w:rPr>
        <w:t>.</w:t>
      </w:r>
    </w:p>
    <w:p w14:paraId="160ED9F0" w14:textId="77777777" w:rsidR="00FF4950" w:rsidRPr="00F21098" w:rsidRDefault="00FF4950" w:rsidP="00FF4950">
      <w:pPr>
        <w:pStyle w:val="TableParagraph"/>
        <w:tabs>
          <w:tab w:val="left" w:pos="1406"/>
        </w:tabs>
        <w:ind w:right="283"/>
        <w:jc w:val="both"/>
        <w:rPr>
          <w:rFonts w:ascii="Tahoma" w:eastAsiaTheme="minorHAnsi" w:hAnsi="Tahoma" w:cs="Tahoma"/>
          <w:lang w:val="en-IN"/>
        </w:rPr>
      </w:pPr>
    </w:p>
    <w:p w14:paraId="52CB98B0" w14:textId="77777777" w:rsidR="00FF4950" w:rsidRPr="00F21098" w:rsidRDefault="00FF4950" w:rsidP="005F70FE">
      <w:pPr>
        <w:pStyle w:val="Heading5"/>
        <w:numPr>
          <w:ilvl w:val="0"/>
          <w:numId w:val="11"/>
        </w:numPr>
        <w:tabs>
          <w:tab w:val="left" w:pos="999"/>
        </w:tabs>
        <w:ind w:left="284" w:hanging="426"/>
        <w:rPr>
          <w:sz w:val="22"/>
          <w:szCs w:val="22"/>
        </w:rPr>
      </w:pPr>
      <w:r w:rsidRPr="00F21098">
        <w:rPr>
          <w:sz w:val="22"/>
          <w:szCs w:val="22"/>
        </w:rPr>
        <w:t xml:space="preserve">ARBITRATION </w:t>
      </w:r>
    </w:p>
    <w:p w14:paraId="67AD833C" w14:textId="77777777" w:rsidR="00FF4950" w:rsidRPr="00F21098" w:rsidRDefault="00FF4950" w:rsidP="00FF4950">
      <w:pPr>
        <w:pStyle w:val="BodyText"/>
        <w:rPr>
          <w:b/>
          <w:color w:val="FF0000"/>
          <w:sz w:val="22"/>
          <w:szCs w:val="22"/>
        </w:rPr>
      </w:pPr>
    </w:p>
    <w:p w14:paraId="069072D6" w14:textId="77777777" w:rsidR="00FF4950" w:rsidRPr="00F21098" w:rsidRDefault="00FF4950" w:rsidP="00FF4950">
      <w:pPr>
        <w:pStyle w:val="TableParagraph"/>
        <w:tabs>
          <w:tab w:val="left" w:pos="1406"/>
        </w:tabs>
        <w:ind w:right="-46"/>
        <w:jc w:val="both"/>
        <w:rPr>
          <w:rFonts w:ascii="Tahoma" w:eastAsiaTheme="minorHAnsi" w:hAnsi="Tahoma" w:cs="Tahoma"/>
          <w:lang w:val="en-IN"/>
        </w:rPr>
      </w:pPr>
      <w:r w:rsidRPr="00F21098">
        <w:rPr>
          <w:rFonts w:ascii="Tahoma" w:eastAsiaTheme="minorHAnsi" w:hAnsi="Tahoma" w:cs="Tahoma"/>
          <w:lang w:val="en-IN"/>
        </w:rPr>
        <w:t>All disputes if any arising out of or in connection with this order, including any question regarding its existence, validity or termination, shall, unless amicably settled between the parties, be finally settled by arbitration. The parties shall mutually agree and appoint a sole arbitrator. Notwithstanding to what is stated above, if the parties cannot mutually agree on arbitrator within 4(four) weeks from the date of invocation of arbitration, then the Arbitrator shall be appointed in accordance with rule of Arbitration and Conciliation Act 1996 {</w:t>
      </w:r>
      <w:r w:rsidRPr="00F21098">
        <w:rPr>
          <w:rFonts w:ascii="Tahoma" w:eastAsiaTheme="minorHAnsi" w:hAnsi="Tahoma" w:cs="Tahoma"/>
          <w:i/>
          <w:lang w:val="en-IN"/>
        </w:rPr>
        <w:t>amended from time to time</w:t>
      </w:r>
      <w:r w:rsidRPr="00F21098">
        <w:rPr>
          <w:rFonts w:ascii="Tahoma" w:eastAsiaTheme="minorHAnsi" w:hAnsi="Tahoma" w:cs="Tahoma"/>
          <w:lang w:val="en-IN"/>
        </w:rPr>
        <w:t>}. The arbitration proceedings shall be conducted as per the Arbitration and Conciliation Act 1996 {</w:t>
      </w:r>
      <w:r w:rsidRPr="00F21098">
        <w:rPr>
          <w:rFonts w:ascii="Tahoma" w:eastAsiaTheme="minorHAnsi" w:hAnsi="Tahoma" w:cs="Tahoma"/>
          <w:i/>
          <w:lang w:val="en-IN"/>
        </w:rPr>
        <w:t>as amended</w:t>
      </w:r>
      <w:r w:rsidRPr="00F21098">
        <w:rPr>
          <w:rFonts w:ascii="Tahoma" w:eastAsiaTheme="minorHAnsi" w:hAnsi="Tahoma" w:cs="Tahoma"/>
          <w:lang w:val="en-IN"/>
        </w:rPr>
        <w:t xml:space="preserve">}, and any modifications thereto and re-enactments thereof. The seat of arbitration shall be </w:t>
      </w:r>
      <w:r>
        <w:rPr>
          <w:rFonts w:ascii="Tahoma" w:eastAsiaTheme="minorHAnsi" w:hAnsi="Tahoma" w:cs="Tahoma"/>
          <w:lang w:val="en-IN"/>
        </w:rPr>
        <w:t>Chandigarh</w:t>
      </w:r>
      <w:r w:rsidRPr="00F21098">
        <w:rPr>
          <w:rFonts w:ascii="Tahoma" w:eastAsiaTheme="minorHAnsi" w:hAnsi="Tahoma" w:cs="Tahoma"/>
          <w:lang w:val="en-IN"/>
        </w:rPr>
        <w:t>. The language to be used in arbitration proceedings shall be English. The decision of the Arbitrator shall be binding on the parties.</w:t>
      </w:r>
    </w:p>
    <w:p w14:paraId="6E922DA4" w14:textId="77777777" w:rsidR="00FF4950" w:rsidRPr="00F21098" w:rsidRDefault="00FF4950" w:rsidP="00FF4950">
      <w:pPr>
        <w:pStyle w:val="BodyText"/>
        <w:rPr>
          <w:color w:val="FF0000"/>
          <w:sz w:val="22"/>
          <w:szCs w:val="22"/>
        </w:rPr>
      </w:pPr>
    </w:p>
    <w:p w14:paraId="78EDEBBA" w14:textId="77777777" w:rsidR="00FF4950" w:rsidRPr="00F21098" w:rsidRDefault="00FF4950" w:rsidP="005F70FE">
      <w:pPr>
        <w:pStyle w:val="Heading5"/>
        <w:numPr>
          <w:ilvl w:val="0"/>
          <w:numId w:val="11"/>
        </w:numPr>
        <w:tabs>
          <w:tab w:val="left" w:pos="999"/>
        </w:tabs>
        <w:ind w:left="284" w:hanging="426"/>
        <w:rPr>
          <w:sz w:val="22"/>
          <w:szCs w:val="22"/>
        </w:rPr>
      </w:pPr>
      <w:r w:rsidRPr="00F21098">
        <w:rPr>
          <w:sz w:val="22"/>
          <w:szCs w:val="22"/>
        </w:rPr>
        <w:t>CONFIDENTIALITY</w:t>
      </w:r>
    </w:p>
    <w:p w14:paraId="5A794836" w14:textId="77777777" w:rsidR="00FF4950" w:rsidRPr="00F21098" w:rsidRDefault="00FF4950" w:rsidP="00FF4950">
      <w:pPr>
        <w:pStyle w:val="BodyText"/>
        <w:rPr>
          <w:color w:val="FF0000"/>
          <w:sz w:val="22"/>
          <w:szCs w:val="22"/>
        </w:rPr>
      </w:pPr>
    </w:p>
    <w:p w14:paraId="79D43361" w14:textId="77777777" w:rsidR="00FF4950" w:rsidRPr="00F21098" w:rsidRDefault="00FF4950" w:rsidP="00FF4950">
      <w:pPr>
        <w:pStyle w:val="Default"/>
        <w:jc w:val="both"/>
        <w:rPr>
          <w:rFonts w:ascii="Tahoma" w:hAnsi="Tahoma" w:cs="Tahoma"/>
          <w:color w:val="auto"/>
          <w:sz w:val="22"/>
          <w:szCs w:val="22"/>
        </w:rPr>
      </w:pPr>
      <w:r w:rsidRPr="00F21098">
        <w:rPr>
          <w:rFonts w:ascii="Tahoma" w:hAnsi="Tahoma" w:cs="Tahoma"/>
          <w:color w:val="auto"/>
          <w:sz w:val="22"/>
          <w:szCs w:val="22"/>
        </w:rPr>
        <w:t xml:space="preserve">The technical information, drawing and other related documents forming part of Purchase Order and the information obtained during the course of investigation under this order shall be </w:t>
      </w:r>
      <w:r>
        <w:rPr>
          <w:rFonts w:ascii="Tahoma" w:hAnsi="Tahoma" w:cs="Tahoma"/>
          <w:color w:val="auto"/>
          <w:sz w:val="22"/>
          <w:szCs w:val="22"/>
        </w:rPr>
        <w:t>CPDL</w:t>
      </w:r>
      <w:r w:rsidRPr="00F21098">
        <w:rPr>
          <w:rFonts w:ascii="Tahoma" w:hAnsi="Tahoma" w:cs="Tahoma"/>
          <w:color w:val="auto"/>
          <w:sz w:val="22"/>
          <w:szCs w:val="22"/>
        </w:rPr>
        <w:t xml:space="preserve">’s exclusive property and shall not be used for any other purpose except for the execution of the order. </w:t>
      </w:r>
    </w:p>
    <w:p w14:paraId="5CC4026D" w14:textId="77777777" w:rsidR="00FF4950" w:rsidRPr="00F21098" w:rsidRDefault="00FF4950" w:rsidP="00FF4950">
      <w:pPr>
        <w:pStyle w:val="Default"/>
        <w:jc w:val="both"/>
        <w:rPr>
          <w:rFonts w:ascii="Tahoma" w:hAnsi="Tahoma" w:cs="Tahoma"/>
          <w:color w:val="auto"/>
          <w:sz w:val="22"/>
          <w:szCs w:val="22"/>
        </w:rPr>
      </w:pPr>
    </w:p>
    <w:p w14:paraId="669E08E8" w14:textId="77777777" w:rsidR="00FF4950" w:rsidRPr="00F21098" w:rsidRDefault="00FF4950" w:rsidP="00FF4950">
      <w:pPr>
        <w:pStyle w:val="Default"/>
        <w:jc w:val="both"/>
        <w:rPr>
          <w:rFonts w:ascii="Tahoma" w:hAnsi="Tahoma" w:cs="Tahoma"/>
          <w:color w:val="auto"/>
          <w:sz w:val="22"/>
          <w:szCs w:val="22"/>
        </w:rPr>
      </w:pPr>
      <w:r w:rsidRPr="00F21098">
        <w:rPr>
          <w:rFonts w:ascii="Tahoma" w:hAnsi="Tahoma" w:cs="Tahoma"/>
          <w:color w:val="auto"/>
          <w:sz w:val="22"/>
          <w:szCs w:val="22"/>
        </w:rPr>
        <w:t xml:space="preserve">The technical information drawing, records and other document shall not be copied in any form, transferred, or divulged and/or disclosed to third party in full/part, not misused in any form whatsoever except to the extent for the execution of the order. The technical information, drawing and other related documents shall be returned to </w:t>
      </w:r>
      <w:r>
        <w:rPr>
          <w:rFonts w:ascii="Tahoma" w:hAnsi="Tahoma" w:cs="Tahoma"/>
          <w:color w:val="auto"/>
          <w:sz w:val="22"/>
          <w:szCs w:val="22"/>
        </w:rPr>
        <w:t>CPDL</w:t>
      </w:r>
      <w:r w:rsidRPr="00F21098">
        <w:rPr>
          <w:rFonts w:ascii="Tahoma" w:hAnsi="Tahoma" w:cs="Tahoma"/>
          <w:color w:val="auto"/>
          <w:sz w:val="22"/>
          <w:szCs w:val="22"/>
        </w:rPr>
        <w:t xml:space="preserve"> with all approved copies and duplicates including drawing/plans as are prepared by the Supplier during the executions of this order, if any, immediately after they have been used for agreed purpose.</w:t>
      </w:r>
    </w:p>
    <w:p w14:paraId="57C8890B" w14:textId="77777777" w:rsidR="00FF4950" w:rsidRPr="00F21098" w:rsidRDefault="00FF4950" w:rsidP="00FF4950">
      <w:pPr>
        <w:pStyle w:val="Default"/>
        <w:jc w:val="both"/>
        <w:rPr>
          <w:rFonts w:ascii="Tahoma" w:hAnsi="Tahoma" w:cs="Tahoma"/>
          <w:color w:val="auto"/>
          <w:sz w:val="22"/>
          <w:szCs w:val="22"/>
        </w:rPr>
      </w:pPr>
    </w:p>
    <w:p w14:paraId="433E3FE4" w14:textId="77777777" w:rsidR="00FF4950" w:rsidRPr="00F21098" w:rsidRDefault="00FF4950" w:rsidP="00FF4950">
      <w:pPr>
        <w:pStyle w:val="Default"/>
        <w:jc w:val="both"/>
        <w:rPr>
          <w:rFonts w:ascii="Tahoma" w:hAnsi="Tahoma" w:cs="Tahoma"/>
          <w:color w:val="auto"/>
          <w:sz w:val="22"/>
          <w:szCs w:val="22"/>
        </w:rPr>
      </w:pPr>
      <w:r w:rsidRPr="00F21098">
        <w:rPr>
          <w:rFonts w:ascii="Tahoma" w:hAnsi="Tahoma" w:cs="Tahoma"/>
          <w:color w:val="auto"/>
          <w:sz w:val="22"/>
          <w:szCs w:val="22"/>
        </w:rPr>
        <w:t xml:space="preserve">In the event of any breach of this provision, the contractor shall indemnify </w:t>
      </w:r>
      <w:r>
        <w:rPr>
          <w:rFonts w:ascii="Tahoma" w:hAnsi="Tahoma" w:cs="Tahoma"/>
          <w:color w:val="auto"/>
          <w:sz w:val="22"/>
          <w:szCs w:val="22"/>
        </w:rPr>
        <w:t>CPDL</w:t>
      </w:r>
      <w:r w:rsidRPr="00F21098">
        <w:rPr>
          <w:rFonts w:ascii="Tahoma" w:hAnsi="Tahoma" w:cs="Tahoma"/>
          <w:color w:val="auto"/>
          <w:sz w:val="22"/>
          <w:szCs w:val="22"/>
        </w:rPr>
        <w:t xml:space="preserve"> against any loss, cost or damage or claim by any party in respect of such breach.</w:t>
      </w:r>
    </w:p>
    <w:p w14:paraId="4625DFF3" w14:textId="77777777" w:rsidR="00FF4950" w:rsidRPr="00F21098" w:rsidRDefault="00FF4950" w:rsidP="00FF4950">
      <w:pPr>
        <w:pStyle w:val="BodyText"/>
        <w:rPr>
          <w:color w:val="FF0000"/>
          <w:sz w:val="22"/>
          <w:szCs w:val="22"/>
        </w:rPr>
      </w:pPr>
    </w:p>
    <w:p w14:paraId="360D4A1D" w14:textId="77777777" w:rsidR="00FF4950" w:rsidRPr="00F21098" w:rsidRDefault="00FF4950" w:rsidP="00FF4950">
      <w:pPr>
        <w:pStyle w:val="Default"/>
        <w:jc w:val="both"/>
        <w:rPr>
          <w:rFonts w:ascii="Tahoma" w:hAnsi="Tahoma" w:cs="Tahoma"/>
          <w:color w:val="auto"/>
          <w:sz w:val="22"/>
          <w:szCs w:val="22"/>
        </w:rPr>
      </w:pPr>
      <w:r w:rsidRPr="00F21098">
        <w:rPr>
          <w:rFonts w:ascii="Tahoma" w:hAnsi="Tahoma" w:cs="Tahoma"/>
          <w:color w:val="auto"/>
          <w:sz w:val="22"/>
          <w:szCs w:val="22"/>
        </w:rPr>
        <w:t xml:space="preserve">Both parties undertake to keep confidential all information (written as well as oral) concerning the business, processes and affairs of the other, which has been obtained or received as a result of the selection process, discussions leading up to, or the entering/execution of the Contract.  </w:t>
      </w:r>
    </w:p>
    <w:p w14:paraId="36E11666" w14:textId="77777777" w:rsidR="00FF4950" w:rsidRPr="00F21098" w:rsidRDefault="00FF4950" w:rsidP="00FF4950">
      <w:pPr>
        <w:pStyle w:val="Default"/>
        <w:jc w:val="both"/>
        <w:rPr>
          <w:rFonts w:ascii="Tahoma" w:hAnsi="Tahoma" w:cs="Tahoma"/>
          <w:sz w:val="22"/>
          <w:szCs w:val="22"/>
        </w:rPr>
      </w:pPr>
    </w:p>
    <w:p w14:paraId="7425150D" w14:textId="77777777" w:rsidR="00FF4950" w:rsidRPr="00F21098" w:rsidRDefault="00FF4950" w:rsidP="00FF4950">
      <w:pPr>
        <w:pStyle w:val="Default"/>
        <w:jc w:val="both"/>
        <w:rPr>
          <w:rFonts w:ascii="Tahoma" w:hAnsi="Tahoma" w:cs="Tahoma"/>
          <w:sz w:val="22"/>
          <w:szCs w:val="22"/>
        </w:rPr>
      </w:pPr>
      <w:r>
        <w:rPr>
          <w:rFonts w:ascii="Tahoma" w:hAnsi="Tahoma" w:cs="Tahoma"/>
          <w:color w:val="auto"/>
          <w:sz w:val="22"/>
          <w:szCs w:val="22"/>
        </w:rPr>
        <w:t>CPDL</w:t>
      </w:r>
      <w:r w:rsidRPr="00F21098">
        <w:rPr>
          <w:rFonts w:ascii="Tahoma" w:hAnsi="Tahoma" w:cs="Tahoma"/>
          <w:color w:val="auto"/>
          <w:sz w:val="22"/>
          <w:szCs w:val="22"/>
        </w:rPr>
        <w:t xml:space="preserve"> shall not use such documents, data, and other information received from the Selected Bidder for any purposes unrelated to the Contract.  Similarly, the Bidder shall not use such documents, data, and other information received from </w:t>
      </w:r>
      <w:r>
        <w:rPr>
          <w:rFonts w:ascii="Tahoma" w:hAnsi="Tahoma" w:cs="Tahoma"/>
          <w:color w:val="auto"/>
          <w:sz w:val="22"/>
          <w:szCs w:val="22"/>
        </w:rPr>
        <w:t>CPDL</w:t>
      </w:r>
      <w:r w:rsidRPr="00F21098">
        <w:rPr>
          <w:rFonts w:ascii="Tahoma" w:hAnsi="Tahoma" w:cs="Tahoma"/>
          <w:color w:val="auto"/>
          <w:sz w:val="22"/>
          <w:szCs w:val="22"/>
        </w:rPr>
        <w:t xml:space="preserve"> for any purpose other than the services required for the performance of the Contract.  </w:t>
      </w:r>
    </w:p>
    <w:p w14:paraId="4DA5974C" w14:textId="77777777" w:rsidR="00FF4950" w:rsidRPr="00F21098" w:rsidRDefault="00FF4950" w:rsidP="00FF4950">
      <w:pPr>
        <w:pStyle w:val="Default"/>
        <w:jc w:val="both"/>
        <w:rPr>
          <w:rFonts w:ascii="Tahoma" w:hAnsi="Tahoma" w:cs="Tahoma"/>
          <w:color w:val="auto"/>
          <w:sz w:val="22"/>
          <w:szCs w:val="22"/>
        </w:rPr>
      </w:pPr>
      <w:r w:rsidRPr="00F21098">
        <w:rPr>
          <w:rFonts w:ascii="Tahoma" w:hAnsi="Tahoma" w:cs="Tahoma"/>
          <w:color w:val="auto"/>
          <w:sz w:val="22"/>
          <w:szCs w:val="22"/>
        </w:rPr>
        <w:t>Each of the parties to this contract undertakes to the other to take all such steps as shall from time to time be necessary to ensure compliance with the provisions of the above clauses by its employees, agents and subcontractors.</w:t>
      </w:r>
    </w:p>
    <w:p w14:paraId="64AA16F3" w14:textId="77777777" w:rsidR="00FF4950" w:rsidRPr="00F21098" w:rsidRDefault="00FF4950" w:rsidP="00FF4950">
      <w:pPr>
        <w:pStyle w:val="Default"/>
        <w:jc w:val="both"/>
        <w:rPr>
          <w:rFonts w:ascii="Tahoma" w:hAnsi="Tahoma" w:cs="Tahoma"/>
          <w:sz w:val="22"/>
          <w:szCs w:val="22"/>
        </w:rPr>
      </w:pPr>
    </w:p>
    <w:p w14:paraId="6C3F4809" w14:textId="77777777" w:rsidR="00FF4950" w:rsidRPr="00F21098" w:rsidRDefault="00FF4950" w:rsidP="00FF4950">
      <w:pPr>
        <w:pStyle w:val="Default"/>
        <w:jc w:val="both"/>
        <w:rPr>
          <w:rFonts w:ascii="Tahoma" w:hAnsi="Tahoma" w:cs="Tahoma"/>
          <w:sz w:val="22"/>
          <w:szCs w:val="22"/>
        </w:rPr>
      </w:pPr>
      <w:r w:rsidRPr="00F21098">
        <w:rPr>
          <w:rFonts w:ascii="Tahoma" w:hAnsi="Tahoma" w:cs="Tahoma"/>
          <w:color w:val="auto"/>
          <w:sz w:val="22"/>
          <w:szCs w:val="22"/>
        </w:rPr>
        <w:t xml:space="preserve">In continuation with the above provisions, each Bidder shall enter into a Mutual Non- Disclosure Agreement with </w:t>
      </w:r>
      <w:r>
        <w:rPr>
          <w:rFonts w:ascii="Tahoma" w:hAnsi="Tahoma" w:cs="Tahoma"/>
          <w:color w:val="auto"/>
          <w:sz w:val="22"/>
          <w:szCs w:val="22"/>
        </w:rPr>
        <w:t>CPDL</w:t>
      </w:r>
      <w:r w:rsidRPr="00F21098">
        <w:rPr>
          <w:rFonts w:ascii="Tahoma" w:hAnsi="Tahoma" w:cs="Tahoma"/>
          <w:color w:val="auto"/>
          <w:sz w:val="22"/>
          <w:szCs w:val="22"/>
        </w:rPr>
        <w:t xml:space="preserve">, which will form an essential part of the entire selection process. The same has been provided as </w:t>
      </w:r>
      <w:r w:rsidRPr="00F21098">
        <w:rPr>
          <w:rFonts w:ascii="Tahoma" w:hAnsi="Tahoma" w:cs="Tahoma"/>
          <w:b/>
          <w:color w:val="auto"/>
          <w:sz w:val="22"/>
          <w:szCs w:val="22"/>
        </w:rPr>
        <w:t>Annexure</w:t>
      </w:r>
      <w:r w:rsidRPr="00F21098">
        <w:rPr>
          <w:rFonts w:ascii="Tahoma" w:hAnsi="Tahoma" w:cs="Tahoma"/>
          <w:color w:val="auto"/>
          <w:sz w:val="22"/>
          <w:szCs w:val="22"/>
        </w:rPr>
        <w:t>-7</w:t>
      </w:r>
    </w:p>
    <w:p w14:paraId="52BB605A" w14:textId="77777777" w:rsidR="00FF4950" w:rsidRPr="00F21098" w:rsidRDefault="00FF4950" w:rsidP="00FF4950">
      <w:pPr>
        <w:pStyle w:val="BodyText"/>
        <w:rPr>
          <w:color w:val="FF0000"/>
          <w:sz w:val="22"/>
          <w:szCs w:val="22"/>
        </w:rPr>
      </w:pPr>
    </w:p>
    <w:p w14:paraId="796C49DD" w14:textId="77777777" w:rsidR="00FF4950" w:rsidRPr="00F21098" w:rsidRDefault="00FF4950" w:rsidP="005F70FE">
      <w:pPr>
        <w:pStyle w:val="Heading5"/>
        <w:numPr>
          <w:ilvl w:val="0"/>
          <w:numId w:val="11"/>
        </w:numPr>
        <w:tabs>
          <w:tab w:val="left" w:pos="999"/>
        </w:tabs>
        <w:ind w:left="284" w:hanging="426"/>
        <w:rPr>
          <w:sz w:val="22"/>
          <w:szCs w:val="22"/>
        </w:rPr>
      </w:pPr>
      <w:r w:rsidRPr="00F21098">
        <w:rPr>
          <w:sz w:val="22"/>
          <w:szCs w:val="22"/>
        </w:rPr>
        <w:t>RECOVERIES</w:t>
      </w:r>
    </w:p>
    <w:p w14:paraId="4A5A9613" w14:textId="77777777" w:rsidR="00FF4950" w:rsidRPr="00F21098" w:rsidRDefault="00FF4950" w:rsidP="00FF4950">
      <w:pPr>
        <w:pStyle w:val="Default"/>
        <w:rPr>
          <w:rFonts w:ascii="Tahoma" w:hAnsi="Tahoma" w:cs="Tahoma"/>
          <w:color w:val="FF0000"/>
          <w:sz w:val="22"/>
          <w:szCs w:val="22"/>
        </w:rPr>
      </w:pPr>
    </w:p>
    <w:p w14:paraId="103C3B3C" w14:textId="77777777" w:rsidR="00FF4950" w:rsidRDefault="00FF4950" w:rsidP="00FF4950">
      <w:pPr>
        <w:pStyle w:val="Default"/>
        <w:jc w:val="both"/>
        <w:rPr>
          <w:rFonts w:ascii="Tahoma" w:hAnsi="Tahoma" w:cs="Tahoma"/>
          <w:color w:val="auto"/>
          <w:sz w:val="22"/>
          <w:szCs w:val="22"/>
        </w:rPr>
      </w:pPr>
      <w:r w:rsidRPr="00F21098">
        <w:rPr>
          <w:rFonts w:ascii="Tahoma" w:hAnsi="Tahoma" w:cs="Tahoma"/>
          <w:color w:val="auto"/>
          <w:sz w:val="22"/>
          <w:szCs w:val="22"/>
        </w:rPr>
        <w:t xml:space="preserve">Whenever under this Purchase Order any money is recoverable from and payable by the Supplier, </w:t>
      </w:r>
      <w:r>
        <w:rPr>
          <w:rFonts w:ascii="Tahoma" w:hAnsi="Tahoma" w:cs="Tahoma"/>
          <w:color w:val="auto"/>
          <w:sz w:val="22"/>
          <w:szCs w:val="22"/>
        </w:rPr>
        <w:t>CPDL</w:t>
      </w:r>
      <w:r w:rsidRPr="00F21098">
        <w:rPr>
          <w:rFonts w:ascii="Tahoma" w:hAnsi="Tahoma" w:cs="Tahoma"/>
          <w:color w:val="auto"/>
          <w:sz w:val="22"/>
          <w:szCs w:val="22"/>
        </w:rPr>
        <w:t xml:space="preserve"> shall be entitled to recover such sum by appropriating in part or in whole by detecting any sum due to which any time thereafter may become due from the Supplier in this or any other contract. Should the sum be not sufficient to cover the full amount recoverable the Supplier shall pay to the </w:t>
      </w:r>
      <w:r>
        <w:rPr>
          <w:rFonts w:ascii="Tahoma" w:hAnsi="Tahoma" w:cs="Tahoma"/>
          <w:color w:val="auto"/>
          <w:sz w:val="22"/>
          <w:szCs w:val="22"/>
        </w:rPr>
        <w:t>CPDL</w:t>
      </w:r>
      <w:r w:rsidRPr="00F21098">
        <w:rPr>
          <w:rFonts w:ascii="Tahoma" w:hAnsi="Tahoma" w:cs="Tahoma"/>
          <w:color w:val="auto"/>
          <w:sz w:val="22"/>
          <w:szCs w:val="22"/>
        </w:rPr>
        <w:t xml:space="preserve"> on demand the remaining balance.</w:t>
      </w:r>
    </w:p>
    <w:p w14:paraId="71B92896" w14:textId="77777777" w:rsidR="00FF4950" w:rsidRPr="00F21098" w:rsidRDefault="00FF4950" w:rsidP="00FF4950">
      <w:pPr>
        <w:pStyle w:val="Default"/>
        <w:jc w:val="both"/>
        <w:rPr>
          <w:rFonts w:ascii="Tahoma" w:hAnsi="Tahoma" w:cs="Tahoma"/>
          <w:color w:val="auto"/>
          <w:sz w:val="22"/>
          <w:szCs w:val="22"/>
        </w:rPr>
      </w:pPr>
    </w:p>
    <w:p w14:paraId="675700BF" w14:textId="77777777" w:rsidR="00FF4950" w:rsidRPr="00F21098" w:rsidRDefault="00FF4950" w:rsidP="00FF4950">
      <w:pPr>
        <w:pStyle w:val="Default"/>
        <w:jc w:val="both"/>
        <w:rPr>
          <w:rFonts w:ascii="Tahoma" w:hAnsi="Tahoma" w:cs="Tahoma"/>
          <w:color w:val="auto"/>
          <w:sz w:val="22"/>
          <w:szCs w:val="22"/>
        </w:rPr>
      </w:pPr>
    </w:p>
    <w:p w14:paraId="0FC47BC7" w14:textId="77777777" w:rsidR="00FF4950" w:rsidRPr="00F21098" w:rsidRDefault="00FF4950" w:rsidP="005F70FE">
      <w:pPr>
        <w:pStyle w:val="Heading5"/>
        <w:numPr>
          <w:ilvl w:val="0"/>
          <w:numId w:val="11"/>
        </w:numPr>
        <w:ind w:left="284" w:hanging="426"/>
        <w:jc w:val="both"/>
        <w:rPr>
          <w:sz w:val="22"/>
          <w:szCs w:val="22"/>
        </w:rPr>
      </w:pPr>
      <w:r w:rsidRPr="00F21098">
        <w:rPr>
          <w:sz w:val="22"/>
          <w:szCs w:val="22"/>
        </w:rPr>
        <w:t>COMPLIANCE WITH APPLICABLE LAWS</w:t>
      </w:r>
    </w:p>
    <w:p w14:paraId="7FCD3357" w14:textId="77777777" w:rsidR="00FF4950" w:rsidRPr="00F21098" w:rsidRDefault="00FF4950" w:rsidP="00FF4950">
      <w:pPr>
        <w:pStyle w:val="BodyText"/>
        <w:jc w:val="both"/>
        <w:rPr>
          <w:color w:val="FF0000"/>
          <w:sz w:val="22"/>
          <w:szCs w:val="22"/>
        </w:rPr>
      </w:pPr>
    </w:p>
    <w:p w14:paraId="7E379DB1" w14:textId="77777777" w:rsidR="00FF4950" w:rsidRPr="00F21098" w:rsidRDefault="00FF4950" w:rsidP="00FF4950">
      <w:pPr>
        <w:pStyle w:val="Default"/>
        <w:jc w:val="both"/>
        <w:rPr>
          <w:rFonts w:ascii="Tahoma" w:hAnsi="Tahoma" w:cs="Tahoma"/>
          <w:color w:val="auto"/>
          <w:sz w:val="22"/>
          <w:szCs w:val="22"/>
        </w:rPr>
      </w:pPr>
      <w:r w:rsidRPr="00F21098">
        <w:rPr>
          <w:rFonts w:ascii="Tahoma" w:hAnsi="Tahoma" w:cs="Tahoma"/>
          <w:color w:val="auto"/>
          <w:sz w:val="22"/>
          <w:szCs w:val="22"/>
        </w:rPr>
        <w:t xml:space="preserve">Supplier warrants that all Supplies purchased under the Purchase Order shall conform to all applicable Cities, State and Central laws, ordinances and all relevant statutory regulations. Further, Supplier shall defend and save </w:t>
      </w:r>
      <w:r>
        <w:rPr>
          <w:rFonts w:ascii="Tahoma" w:hAnsi="Tahoma" w:cs="Tahoma"/>
          <w:color w:val="auto"/>
          <w:sz w:val="22"/>
          <w:szCs w:val="22"/>
        </w:rPr>
        <w:t>CPDL</w:t>
      </w:r>
      <w:r w:rsidRPr="00F21098">
        <w:rPr>
          <w:rFonts w:ascii="Tahoma" w:hAnsi="Tahoma" w:cs="Tahoma"/>
          <w:color w:val="auto"/>
          <w:sz w:val="22"/>
          <w:szCs w:val="22"/>
        </w:rPr>
        <w:t xml:space="preserve"> harmless from loss, cost or damage by reason of any actual or alleged violation thereof.</w:t>
      </w:r>
    </w:p>
    <w:p w14:paraId="36A990B4" w14:textId="77777777" w:rsidR="00FF4950" w:rsidRPr="00F21098" w:rsidRDefault="00FF4950" w:rsidP="00FF4950">
      <w:pPr>
        <w:pStyle w:val="BodyText"/>
        <w:rPr>
          <w:color w:val="FF0000"/>
          <w:sz w:val="22"/>
          <w:szCs w:val="22"/>
        </w:rPr>
      </w:pPr>
    </w:p>
    <w:p w14:paraId="2221178B" w14:textId="77777777" w:rsidR="00FF4950" w:rsidRPr="00F21098" w:rsidRDefault="00FF4950" w:rsidP="005F70FE">
      <w:pPr>
        <w:pStyle w:val="Heading5"/>
        <w:numPr>
          <w:ilvl w:val="0"/>
          <w:numId w:val="11"/>
        </w:numPr>
        <w:tabs>
          <w:tab w:val="left" w:pos="426"/>
        </w:tabs>
        <w:ind w:left="142" w:hanging="142"/>
        <w:rPr>
          <w:sz w:val="22"/>
          <w:szCs w:val="22"/>
        </w:rPr>
      </w:pPr>
      <w:r w:rsidRPr="00F21098">
        <w:rPr>
          <w:sz w:val="22"/>
          <w:szCs w:val="22"/>
        </w:rPr>
        <w:t>GOVERNING LAW AND JURISDICTION OF CONTRACT</w:t>
      </w:r>
    </w:p>
    <w:p w14:paraId="6A90F447" w14:textId="77777777" w:rsidR="00FF4950" w:rsidRPr="00F21098" w:rsidRDefault="00FF4950" w:rsidP="00FF4950">
      <w:pPr>
        <w:pStyle w:val="BodyText"/>
        <w:rPr>
          <w:color w:val="FF0000"/>
          <w:sz w:val="22"/>
          <w:szCs w:val="22"/>
        </w:rPr>
      </w:pPr>
    </w:p>
    <w:p w14:paraId="55F83E41" w14:textId="77777777" w:rsidR="00FF4950" w:rsidRPr="00F21098" w:rsidRDefault="00FF4950" w:rsidP="00FF4950">
      <w:pPr>
        <w:pStyle w:val="Default"/>
        <w:jc w:val="both"/>
        <w:rPr>
          <w:rFonts w:ascii="Tahoma" w:hAnsi="Tahoma" w:cs="Tahoma"/>
          <w:color w:val="auto"/>
          <w:sz w:val="22"/>
          <w:szCs w:val="22"/>
        </w:rPr>
      </w:pPr>
      <w:r w:rsidRPr="00F21098">
        <w:rPr>
          <w:rFonts w:ascii="Tahoma" w:hAnsi="Tahoma" w:cs="Tahoma"/>
          <w:color w:val="auto"/>
          <w:sz w:val="22"/>
          <w:szCs w:val="22"/>
        </w:rPr>
        <w:t xml:space="preserve">The Purchase Order shall be governed, construed and interpreted in accordance with the laws of India. The court at </w:t>
      </w:r>
      <w:r>
        <w:rPr>
          <w:rFonts w:ascii="Tahoma" w:hAnsi="Tahoma" w:cs="Tahoma"/>
          <w:color w:val="auto"/>
          <w:sz w:val="22"/>
          <w:szCs w:val="22"/>
        </w:rPr>
        <w:t>Chandigarh</w:t>
      </w:r>
      <w:r w:rsidRPr="00F21098">
        <w:rPr>
          <w:rFonts w:ascii="Tahoma" w:hAnsi="Tahoma" w:cs="Tahoma"/>
          <w:color w:val="auto"/>
          <w:sz w:val="22"/>
          <w:szCs w:val="22"/>
        </w:rPr>
        <w:t xml:space="preserve"> shall have the exclusive jurisdiction in respect of all matters pertaining to this Tender Notification.</w:t>
      </w:r>
    </w:p>
    <w:p w14:paraId="2F79241F" w14:textId="77777777" w:rsidR="00FF4950" w:rsidRPr="00F21098" w:rsidRDefault="00FF4950" w:rsidP="00FF4950">
      <w:pPr>
        <w:pStyle w:val="Default"/>
        <w:jc w:val="both"/>
        <w:rPr>
          <w:rFonts w:ascii="Tahoma" w:hAnsi="Tahoma" w:cs="Tahoma"/>
          <w:color w:val="auto"/>
          <w:sz w:val="22"/>
          <w:szCs w:val="22"/>
        </w:rPr>
      </w:pPr>
    </w:p>
    <w:p w14:paraId="556B914D" w14:textId="77777777" w:rsidR="00FF4950" w:rsidRPr="00F21098" w:rsidRDefault="00FF4950" w:rsidP="005F70FE">
      <w:pPr>
        <w:pStyle w:val="Heading5"/>
        <w:numPr>
          <w:ilvl w:val="0"/>
          <w:numId w:val="11"/>
        </w:numPr>
        <w:tabs>
          <w:tab w:val="left" w:pos="999"/>
        </w:tabs>
        <w:ind w:left="284" w:hanging="426"/>
        <w:jc w:val="both"/>
        <w:rPr>
          <w:sz w:val="22"/>
          <w:szCs w:val="22"/>
        </w:rPr>
      </w:pPr>
      <w:r w:rsidRPr="00F21098">
        <w:rPr>
          <w:sz w:val="22"/>
          <w:szCs w:val="22"/>
        </w:rPr>
        <w:t>INDEMNIFICATION</w:t>
      </w:r>
    </w:p>
    <w:p w14:paraId="1AB22139" w14:textId="77777777" w:rsidR="00FF4950" w:rsidRPr="00F21098" w:rsidRDefault="00FF4950" w:rsidP="00FF4950">
      <w:pPr>
        <w:pStyle w:val="Default"/>
        <w:jc w:val="both"/>
        <w:rPr>
          <w:rFonts w:ascii="Tahoma" w:hAnsi="Tahoma" w:cs="Tahoma"/>
          <w:color w:val="FF0000"/>
          <w:sz w:val="22"/>
          <w:szCs w:val="22"/>
        </w:rPr>
      </w:pPr>
    </w:p>
    <w:p w14:paraId="3EB150EA" w14:textId="77777777" w:rsidR="00FF4950" w:rsidRPr="00F21098" w:rsidRDefault="00FF4950" w:rsidP="00FF4950">
      <w:pPr>
        <w:pStyle w:val="Default"/>
        <w:jc w:val="both"/>
        <w:rPr>
          <w:rFonts w:ascii="Tahoma" w:hAnsi="Tahoma" w:cs="Tahoma"/>
          <w:color w:val="FF0000"/>
          <w:sz w:val="22"/>
          <w:szCs w:val="22"/>
        </w:rPr>
      </w:pPr>
      <w:r w:rsidRPr="00F21098">
        <w:rPr>
          <w:rFonts w:ascii="Tahoma" w:hAnsi="Tahoma" w:cs="Tahoma"/>
          <w:color w:val="auto"/>
          <w:sz w:val="22"/>
          <w:szCs w:val="22"/>
        </w:rPr>
        <w:t xml:space="preserve">Notwithstanding contrary to anything contained in this RFQ, Supplier shall at his costs and risks make good any loss or damage to the property of the </w:t>
      </w:r>
      <w:r>
        <w:rPr>
          <w:rFonts w:ascii="Tahoma" w:hAnsi="Tahoma" w:cs="Tahoma"/>
          <w:color w:val="auto"/>
          <w:sz w:val="22"/>
          <w:szCs w:val="22"/>
        </w:rPr>
        <w:t>CPDL</w:t>
      </w:r>
      <w:r w:rsidRPr="00F21098">
        <w:rPr>
          <w:rFonts w:ascii="Tahoma" w:hAnsi="Tahoma" w:cs="Tahoma"/>
          <w:color w:val="auto"/>
          <w:sz w:val="22"/>
          <w:szCs w:val="22"/>
        </w:rPr>
        <w:t xml:space="preserve"> and/or the other Supplier engaged by the </w:t>
      </w:r>
      <w:r>
        <w:rPr>
          <w:rFonts w:ascii="Tahoma" w:hAnsi="Tahoma" w:cs="Tahoma"/>
          <w:color w:val="auto"/>
          <w:sz w:val="22"/>
          <w:szCs w:val="22"/>
        </w:rPr>
        <w:t>CPDL</w:t>
      </w:r>
      <w:r w:rsidRPr="00F21098">
        <w:rPr>
          <w:rFonts w:ascii="Tahoma" w:hAnsi="Tahoma" w:cs="Tahoma"/>
          <w:color w:val="auto"/>
          <w:sz w:val="22"/>
          <w:szCs w:val="22"/>
        </w:rPr>
        <w:t xml:space="preserve"> and/or the employees of the </w:t>
      </w:r>
      <w:r>
        <w:rPr>
          <w:rFonts w:ascii="Tahoma" w:hAnsi="Tahoma" w:cs="Tahoma"/>
          <w:color w:val="auto"/>
          <w:sz w:val="22"/>
          <w:szCs w:val="22"/>
        </w:rPr>
        <w:t>CPDL</w:t>
      </w:r>
      <w:r w:rsidRPr="00F21098">
        <w:rPr>
          <w:rFonts w:ascii="Tahoma" w:hAnsi="Tahoma" w:cs="Tahoma"/>
          <w:color w:val="auto"/>
          <w:sz w:val="22"/>
          <w:szCs w:val="22"/>
        </w:rPr>
        <w:t xml:space="preserve"> and/or employees of the other Supplier engaged by the </w:t>
      </w:r>
      <w:r>
        <w:rPr>
          <w:rFonts w:ascii="Tahoma" w:hAnsi="Tahoma" w:cs="Tahoma"/>
          <w:color w:val="auto"/>
          <w:sz w:val="22"/>
          <w:szCs w:val="22"/>
        </w:rPr>
        <w:t>CPDL</w:t>
      </w:r>
      <w:r w:rsidRPr="00F21098">
        <w:rPr>
          <w:rFonts w:ascii="Tahoma" w:hAnsi="Tahoma" w:cs="Tahoma"/>
          <w:color w:val="auto"/>
          <w:sz w:val="22"/>
          <w:szCs w:val="22"/>
        </w:rPr>
        <w:t xml:space="preserve"> whatsoever arising out of the negligence of the Supplier while performing the obligations under this contract.</w:t>
      </w:r>
    </w:p>
    <w:p w14:paraId="3379E63E" w14:textId="77777777" w:rsidR="00FF4950" w:rsidRPr="00F21098" w:rsidRDefault="00FF4950" w:rsidP="00FF4950">
      <w:pPr>
        <w:pStyle w:val="BodyText"/>
        <w:ind w:right="880"/>
        <w:jc w:val="both"/>
        <w:rPr>
          <w:color w:val="FF0000"/>
          <w:sz w:val="22"/>
          <w:szCs w:val="22"/>
        </w:rPr>
      </w:pPr>
      <w:r w:rsidRPr="00F21098">
        <w:rPr>
          <w:color w:val="FF0000"/>
          <w:sz w:val="22"/>
          <w:szCs w:val="22"/>
        </w:rPr>
        <w:t xml:space="preserve">          </w:t>
      </w:r>
    </w:p>
    <w:p w14:paraId="6682AC11" w14:textId="77777777" w:rsidR="00FF4950" w:rsidRPr="00F21098" w:rsidRDefault="00FF4950" w:rsidP="005F70FE">
      <w:pPr>
        <w:pStyle w:val="Heading5"/>
        <w:numPr>
          <w:ilvl w:val="0"/>
          <w:numId w:val="11"/>
        </w:numPr>
        <w:tabs>
          <w:tab w:val="left" w:pos="999"/>
        </w:tabs>
        <w:ind w:left="426" w:hanging="426"/>
        <w:jc w:val="both"/>
        <w:rPr>
          <w:sz w:val="22"/>
          <w:szCs w:val="22"/>
        </w:rPr>
      </w:pPr>
      <w:r w:rsidRPr="00F21098">
        <w:rPr>
          <w:sz w:val="22"/>
          <w:szCs w:val="22"/>
        </w:rPr>
        <w:lastRenderedPageBreak/>
        <w:t xml:space="preserve">TERMINATION FOR CONVENIENCE OF PURCHASER </w:t>
      </w:r>
    </w:p>
    <w:p w14:paraId="3E0FF652" w14:textId="77777777" w:rsidR="00FF4950" w:rsidRPr="00F21098" w:rsidRDefault="00FF4950" w:rsidP="00FF4950">
      <w:pPr>
        <w:pStyle w:val="BodyText"/>
        <w:jc w:val="both"/>
        <w:rPr>
          <w:b/>
          <w:color w:val="FF0000"/>
          <w:sz w:val="22"/>
          <w:szCs w:val="22"/>
        </w:rPr>
      </w:pPr>
    </w:p>
    <w:p w14:paraId="05698215" w14:textId="77777777" w:rsidR="00FF4950" w:rsidRPr="00F21098" w:rsidRDefault="00FF4950" w:rsidP="00FF4950">
      <w:pPr>
        <w:pStyle w:val="Default"/>
        <w:jc w:val="both"/>
        <w:rPr>
          <w:rFonts w:ascii="Tahoma" w:hAnsi="Tahoma" w:cs="Tahoma"/>
          <w:color w:val="auto"/>
          <w:sz w:val="22"/>
          <w:szCs w:val="22"/>
        </w:rPr>
      </w:pPr>
      <w:r>
        <w:rPr>
          <w:rFonts w:ascii="Tahoma" w:hAnsi="Tahoma" w:cs="Tahoma"/>
          <w:color w:val="auto"/>
          <w:sz w:val="22"/>
          <w:szCs w:val="22"/>
        </w:rPr>
        <w:t>CPDL</w:t>
      </w:r>
      <w:r w:rsidRPr="00F21098">
        <w:rPr>
          <w:rFonts w:ascii="Tahoma" w:hAnsi="Tahoma" w:cs="Tahoma"/>
          <w:color w:val="auto"/>
          <w:sz w:val="22"/>
          <w:szCs w:val="22"/>
        </w:rPr>
        <w:t xml:space="preserve"> at its sole discretion may terminate the contract by giving 30 days prior notice in writing or through email to the Supplier. </w:t>
      </w:r>
      <w:r>
        <w:rPr>
          <w:rFonts w:ascii="Tahoma" w:hAnsi="Tahoma" w:cs="Tahoma"/>
          <w:color w:val="auto"/>
          <w:sz w:val="22"/>
          <w:szCs w:val="22"/>
        </w:rPr>
        <w:t>CPDL</w:t>
      </w:r>
      <w:r w:rsidRPr="00F21098">
        <w:rPr>
          <w:rFonts w:ascii="Tahoma" w:hAnsi="Tahoma" w:cs="Tahoma"/>
          <w:color w:val="auto"/>
          <w:sz w:val="22"/>
          <w:szCs w:val="22"/>
        </w:rPr>
        <w:t xml:space="preserve"> shall pay the Supplier for all the supplies/ services rendered till the actual date of Purchase Order termination against submission of invoice by the Supplier to that effect.</w:t>
      </w:r>
    </w:p>
    <w:p w14:paraId="3BB00E62" w14:textId="77777777" w:rsidR="00FF4950" w:rsidRPr="00F21098" w:rsidRDefault="00FF4950" w:rsidP="00FF4950">
      <w:pPr>
        <w:pStyle w:val="Default"/>
        <w:jc w:val="both"/>
        <w:rPr>
          <w:rFonts w:ascii="Tahoma" w:hAnsi="Tahoma" w:cs="Tahoma"/>
          <w:color w:val="auto"/>
          <w:sz w:val="22"/>
          <w:szCs w:val="22"/>
        </w:rPr>
      </w:pPr>
    </w:p>
    <w:p w14:paraId="6C24ACA0" w14:textId="77777777" w:rsidR="00FF4950" w:rsidRPr="00F21098" w:rsidRDefault="00FF4950" w:rsidP="00FF4950">
      <w:pPr>
        <w:pStyle w:val="Default"/>
        <w:jc w:val="both"/>
        <w:rPr>
          <w:rFonts w:ascii="Tahoma" w:hAnsi="Tahoma" w:cs="Tahoma"/>
          <w:color w:val="auto"/>
          <w:sz w:val="22"/>
          <w:szCs w:val="22"/>
        </w:rPr>
      </w:pPr>
      <w:r w:rsidRPr="00F21098">
        <w:rPr>
          <w:rFonts w:ascii="Tahoma" w:hAnsi="Tahoma" w:cs="Tahoma"/>
          <w:color w:val="auto"/>
          <w:sz w:val="22"/>
          <w:szCs w:val="22"/>
        </w:rPr>
        <w:t xml:space="preserve">Payment of such compensation is the sole and exclusive remedy of the supplier for termination of this Agreement by </w:t>
      </w:r>
      <w:r>
        <w:rPr>
          <w:rFonts w:ascii="Tahoma" w:hAnsi="Tahoma" w:cs="Tahoma"/>
          <w:color w:val="auto"/>
          <w:sz w:val="22"/>
          <w:szCs w:val="22"/>
        </w:rPr>
        <w:t>CPDL</w:t>
      </w:r>
      <w:r w:rsidRPr="00F21098">
        <w:rPr>
          <w:rFonts w:ascii="Tahoma" w:hAnsi="Tahoma" w:cs="Tahoma"/>
          <w:color w:val="auto"/>
          <w:sz w:val="22"/>
          <w:szCs w:val="22"/>
        </w:rPr>
        <w:t xml:space="preserve"> hereunder and the supplier shall not be entitled to, and hereby waives, claims for lost profits and all other damages and expenses, directly or indirectly caused by the termination.</w:t>
      </w:r>
    </w:p>
    <w:p w14:paraId="55FF6CF6" w14:textId="77777777" w:rsidR="00FF4950" w:rsidRPr="00F21098" w:rsidRDefault="00FF4950" w:rsidP="00FF4950">
      <w:pPr>
        <w:pStyle w:val="Default"/>
        <w:jc w:val="both"/>
        <w:rPr>
          <w:rFonts w:ascii="Tahoma" w:hAnsi="Tahoma" w:cs="Tahoma"/>
          <w:color w:val="auto"/>
          <w:sz w:val="22"/>
          <w:szCs w:val="22"/>
        </w:rPr>
      </w:pPr>
    </w:p>
    <w:p w14:paraId="4303F681" w14:textId="77777777" w:rsidR="00FF4950" w:rsidRPr="00F21098" w:rsidRDefault="00FF4950" w:rsidP="00FF4950">
      <w:pPr>
        <w:pStyle w:val="Default"/>
        <w:jc w:val="both"/>
        <w:rPr>
          <w:rFonts w:ascii="Tahoma" w:hAnsi="Tahoma" w:cs="Tahoma"/>
          <w:color w:val="auto"/>
          <w:sz w:val="22"/>
          <w:szCs w:val="22"/>
        </w:rPr>
      </w:pPr>
    </w:p>
    <w:p w14:paraId="0A14843D" w14:textId="77777777" w:rsidR="00FF4950" w:rsidRPr="00F21098" w:rsidRDefault="00FF4950" w:rsidP="00FF4950">
      <w:pPr>
        <w:pStyle w:val="Default"/>
        <w:jc w:val="both"/>
        <w:rPr>
          <w:rFonts w:ascii="Tahoma" w:hAnsi="Tahoma" w:cs="Tahoma"/>
          <w:color w:val="auto"/>
          <w:sz w:val="22"/>
          <w:szCs w:val="22"/>
        </w:rPr>
      </w:pPr>
      <w:r w:rsidRPr="00F21098">
        <w:rPr>
          <w:rFonts w:ascii="Tahoma" w:hAnsi="Tahoma" w:cs="Tahoma"/>
          <w:color w:val="auto"/>
          <w:sz w:val="22"/>
          <w:szCs w:val="22"/>
        </w:rPr>
        <w:t xml:space="preserve">Supplier hereby agrees that substantiation for settlement of any claims submitted by supplier shall be complete and in sufficient detail to allow </w:t>
      </w:r>
      <w:r>
        <w:rPr>
          <w:rFonts w:ascii="Tahoma" w:hAnsi="Tahoma" w:cs="Tahoma"/>
          <w:color w:val="auto"/>
          <w:sz w:val="22"/>
          <w:szCs w:val="22"/>
        </w:rPr>
        <w:t>CPDL</w:t>
      </w:r>
      <w:r w:rsidRPr="00F21098">
        <w:rPr>
          <w:rFonts w:ascii="Tahoma" w:hAnsi="Tahoma" w:cs="Tahoma"/>
          <w:color w:val="auto"/>
          <w:sz w:val="22"/>
          <w:szCs w:val="22"/>
        </w:rPr>
        <w:t xml:space="preserve">’s evaluation. Terminate all sub contracts except those have been/ to be assigned to the </w:t>
      </w:r>
      <w:r>
        <w:rPr>
          <w:rFonts w:ascii="Tahoma" w:hAnsi="Tahoma" w:cs="Tahoma"/>
          <w:color w:val="auto"/>
          <w:sz w:val="22"/>
          <w:szCs w:val="22"/>
        </w:rPr>
        <w:t>CPDL</w:t>
      </w:r>
      <w:r w:rsidRPr="00F21098">
        <w:rPr>
          <w:rFonts w:ascii="Tahoma" w:hAnsi="Tahoma" w:cs="Tahoma"/>
          <w:color w:val="auto"/>
          <w:sz w:val="22"/>
          <w:szCs w:val="22"/>
        </w:rPr>
        <w:t xml:space="preserve"> all rights, titles and benefits of the Suppliers/Vendor as the case may be.</w:t>
      </w:r>
    </w:p>
    <w:p w14:paraId="5021D5AD" w14:textId="77777777" w:rsidR="00FF4950" w:rsidRPr="00F21098" w:rsidRDefault="00FF4950" w:rsidP="00FF4950">
      <w:pPr>
        <w:pStyle w:val="BodyText"/>
        <w:ind w:left="1000"/>
        <w:rPr>
          <w:color w:val="FF0000"/>
          <w:sz w:val="22"/>
          <w:szCs w:val="22"/>
        </w:rPr>
      </w:pPr>
    </w:p>
    <w:p w14:paraId="3D0F2C8F" w14:textId="77777777" w:rsidR="00FF4950" w:rsidRPr="00F21098" w:rsidRDefault="00FF4950" w:rsidP="005F70FE">
      <w:pPr>
        <w:pStyle w:val="Heading5"/>
        <w:numPr>
          <w:ilvl w:val="0"/>
          <w:numId w:val="11"/>
        </w:numPr>
        <w:tabs>
          <w:tab w:val="left" w:pos="426"/>
        </w:tabs>
        <w:ind w:left="284" w:hanging="284"/>
        <w:rPr>
          <w:sz w:val="22"/>
          <w:szCs w:val="22"/>
        </w:rPr>
      </w:pPr>
      <w:r w:rsidRPr="00F21098">
        <w:rPr>
          <w:sz w:val="22"/>
          <w:szCs w:val="22"/>
        </w:rPr>
        <w:t>PURCHASE ORDER ACCEPTANCE</w:t>
      </w:r>
    </w:p>
    <w:p w14:paraId="0A2D3435" w14:textId="77777777" w:rsidR="00FF4950" w:rsidRPr="00F21098" w:rsidRDefault="00FF4950" w:rsidP="00FF4950">
      <w:pPr>
        <w:pStyle w:val="Heading5"/>
        <w:tabs>
          <w:tab w:val="left" w:pos="999"/>
        </w:tabs>
        <w:ind w:left="0"/>
        <w:rPr>
          <w:sz w:val="22"/>
          <w:szCs w:val="22"/>
        </w:rPr>
      </w:pPr>
    </w:p>
    <w:p w14:paraId="033888F5" w14:textId="77777777" w:rsidR="00FF4950" w:rsidRPr="00F21098" w:rsidRDefault="00FF4950" w:rsidP="00FF4950">
      <w:pPr>
        <w:tabs>
          <w:tab w:val="left" w:pos="1000"/>
        </w:tabs>
        <w:ind w:right="-46"/>
        <w:jc w:val="both"/>
        <w:rPr>
          <w:rFonts w:ascii="Tahoma" w:hAnsi="Tahoma" w:cs="Tahoma"/>
        </w:rPr>
      </w:pPr>
      <w:r w:rsidRPr="00F21098">
        <w:rPr>
          <w:rFonts w:ascii="Tahoma" w:hAnsi="Tahoma" w:cs="Tahoma"/>
        </w:rPr>
        <w:t>The Supplier shall within 07 (seven) days from the date of the receipt of the Purchase Order confirm their acknowledgement/unconditional acceptance in its entirety without any deviations by returning two copies of the Purchase Order duly signed by the Supplier’s power of attorney holder having the authority to sign and accept such Purchase Order on each page as a token of their acceptance to the designated persons mentioned in the Purchase Order. Signature on every page shall be with Supplier’s company’s seal.</w:t>
      </w:r>
    </w:p>
    <w:p w14:paraId="2AEADF38" w14:textId="77777777" w:rsidR="00FF4950" w:rsidRPr="00F21098" w:rsidRDefault="00FF4950" w:rsidP="00FF4950">
      <w:pPr>
        <w:tabs>
          <w:tab w:val="left" w:pos="1000"/>
        </w:tabs>
        <w:ind w:right="-46"/>
        <w:jc w:val="both"/>
        <w:rPr>
          <w:rFonts w:ascii="Tahoma" w:hAnsi="Tahoma" w:cs="Tahoma"/>
        </w:rPr>
      </w:pPr>
    </w:p>
    <w:p w14:paraId="0F823460" w14:textId="77777777" w:rsidR="00FF4950" w:rsidRPr="00F21098" w:rsidRDefault="00FF4950" w:rsidP="00FF4950">
      <w:pPr>
        <w:tabs>
          <w:tab w:val="left" w:pos="1000"/>
        </w:tabs>
        <w:ind w:right="-46"/>
        <w:jc w:val="both"/>
        <w:rPr>
          <w:rFonts w:ascii="Tahoma" w:hAnsi="Tahoma" w:cs="Tahoma"/>
        </w:rPr>
      </w:pPr>
      <w:r w:rsidRPr="00F21098">
        <w:rPr>
          <w:rFonts w:ascii="Tahoma" w:hAnsi="Tahoma" w:cs="Tahoma"/>
        </w:rPr>
        <w:t xml:space="preserve">In the event, the Supplier fails to submit the Order acknowledgment/acceptance within the above specified period, </w:t>
      </w:r>
      <w:r>
        <w:rPr>
          <w:rFonts w:ascii="Tahoma" w:hAnsi="Tahoma" w:cs="Tahoma"/>
        </w:rPr>
        <w:t>CPDL</w:t>
      </w:r>
      <w:r w:rsidRPr="00F21098">
        <w:rPr>
          <w:rFonts w:ascii="Tahoma" w:hAnsi="Tahoma" w:cs="Tahoma"/>
        </w:rPr>
        <w:t xml:space="preserve"> reserves the right to cancel the Purchase Order without prejudice to other rights and remedies which </w:t>
      </w:r>
      <w:r>
        <w:rPr>
          <w:rFonts w:ascii="Tahoma" w:hAnsi="Tahoma" w:cs="Tahoma"/>
        </w:rPr>
        <w:t>CPDL</w:t>
      </w:r>
      <w:r w:rsidRPr="00F21098">
        <w:rPr>
          <w:rFonts w:ascii="Tahoma" w:hAnsi="Tahoma" w:cs="Tahoma"/>
        </w:rPr>
        <w:t xml:space="preserve"> may be entitled to, as per terms and conditions of the Purchase Order.</w:t>
      </w:r>
    </w:p>
    <w:p w14:paraId="112006DE" w14:textId="77777777" w:rsidR="00FF4950" w:rsidRPr="00F21098" w:rsidRDefault="00FF4950" w:rsidP="00FF4950">
      <w:pPr>
        <w:tabs>
          <w:tab w:val="left" w:pos="1000"/>
        </w:tabs>
        <w:ind w:right="-46"/>
        <w:jc w:val="both"/>
        <w:rPr>
          <w:rFonts w:ascii="Tahoma" w:hAnsi="Tahoma" w:cs="Tahoma"/>
        </w:rPr>
      </w:pPr>
    </w:p>
    <w:p w14:paraId="14B42AC6" w14:textId="77777777" w:rsidR="00FF4950" w:rsidRPr="00F21098" w:rsidRDefault="00FF4950" w:rsidP="00FF4950">
      <w:pPr>
        <w:tabs>
          <w:tab w:val="left" w:pos="1000"/>
        </w:tabs>
        <w:ind w:right="-46"/>
        <w:jc w:val="both"/>
        <w:rPr>
          <w:rFonts w:ascii="Tahoma" w:hAnsi="Tahoma" w:cs="Tahoma"/>
        </w:rPr>
      </w:pPr>
      <w:r w:rsidRPr="00F21098">
        <w:rPr>
          <w:rFonts w:ascii="Tahoma" w:hAnsi="Tahoma" w:cs="Tahoma"/>
        </w:rPr>
        <w:t>With Supplier's acceptance of the Purchase Order, Supplier is deemed to have waived all general sales conditions enclosed with their offer and same shall be deemed to have been withdrawn unconditionally.</w:t>
      </w:r>
    </w:p>
    <w:p w14:paraId="5ED9A347" w14:textId="77777777" w:rsidR="00FF4950" w:rsidRPr="00F21098" w:rsidRDefault="00FF4950" w:rsidP="00FF4950">
      <w:pPr>
        <w:tabs>
          <w:tab w:val="left" w:pos="1000"/>
        </w:tabs>
        <w:ind w:right="879"/>
        <w:jc w:val="both"/>
        <w:rPr>
          <w:rFonts w:ascii="Tahoma" w:hAnsi="Tahoma" w:cs="Tahoma"/>
        </w:rPr>
      </w:pPr>
    </w:p>
    <w:p w14:paraId="5E59C138" w14:textId="77777777" w:rsidR="00FF4950" w:rsidRPr="00F21098" w:rsidRDefault="00FF4950" w:rsidP="00FF4950">
      <w:pPr>
        <w:tabs>
          <w:tab w:val="left" w:pos="1000"/>
        </w:tabs>
        <w:ind w:right="-46"/>
        <w:jc w:val="both"/>
        <w:rPr>
          <w:rFonts w:ascii="Tahoma" w:hAnsi="Tahoma" w:cs="Tahoma"/>
        </w:rPr>
      </w:pPr>
      <w:r w:rsidRPr="00F21098">
        <w:rPr>
          <w:rFonts w:ascii="Tahoma" w:hAnsi="Tahoma" w:cs="Tahoma"/>
        </w:rPr>
        <w:t>If any of the provisions of Supplier’s proposal and subsequent correspondence is in conflict with the terms and conditions of the Purchase Order, the latter shall govern.</w:t>
      </w:r>
    </w:p>
    <w:p w14:paraId="345666CC" w14:textId="77777777" w:rsidR="00FF4950" w:rsidRPr="00F21098" w:rsidRDefault="00FF4950" w:rsidP="00FF4950">
      <w:pPr>
        <w:adjustRightInd w:val="0"/>
        <w:rPr>
          <w:rFonts w:ascii="Tahoma" w:hAnsi="Tahoma" w:cs="Tahoma"/>
          <w:b/>
          <w:bCs/>
        </w:rPr>
      </w:pPr>
    </w:p>
    <w:p w14:paraId="71B277B3" w14:textId="3780B285" w:rsidR="00A17F2C" w:rsidRDefault="00A17F2C">
      <w:pPr>
        <w:spacing w:after="160" w:line="259" w:lineRule="auto"/>
        <w:rPr>
          <w:rFonts w:ascii="Tahoma" w:hAnsi="Tahoma" w:cs="Tahoma"/>
          <w:b/>
          <w:bCs/>
        </w:rPr>
      </w:pPr>
      <w:r>
        <w:rPr>
          <w:rFonts w:ascii="Tahoma" w:hAnsi="Tahoma" w:cs="Tahoma"/>
          <w:b/>
          <w:bCs/>
        </w:rPr>
        <w:br w:type="page"/>
      </w:r>
    </w:p>
    <w:p w14:paraId="02470F44" w14:textId="77777777" w:rsidR="00FF4950" w:rsidRPr="00F21098" w:rsidRDefault="00FF4950" w:rsidP="00FF4950">
      <w:pPr>
        <w:jc w:val="center"/>
        <w:rPr>
          <w:rFonts w:ascii="Tahoma" w:hAnsi="Tahoma" w:cs="Tahoma"/>
          <w:b/>
          <w:color w:val="202124"/>
          <w:u w:val="single"/>
          <w:shd w:val="clear" w:color="auto" w:fill="FFFFFF"/>
        </w:rPr>
      </w:pPr>
      <w:r w:rsidRPr="00F21098">
        <w:rPr>
          <w:rFonts w:ascii="Tahoma" w:hAnsi="Tahoma" w:cs="Tahoma"/>
          <w:b/>
          <w:color w:val="202124"/>
          <w:u w:val="single"/>
          <w:shd w:val="clear" w:color="auto" w:fill="FFFFFF"/>
        </w:rPr>
        <w:lastRenderedPageBreak/>
        <w:t>Annexure-1: Sustainable Procurement Policy</w:t>
      </w:r>
    </w:p>
    <w:p w14:paraId="7B216603" w14:textId="77777777" w:rsidR="00FF4950" w:rsidRPr="00F21098" w:rsidRDefault="00FF4950" w:rsidP="00FF4950">
      <w:pPr>
        <w:pStyle w:val="BodyText"/>
        <w:ind w:left="100"/>
        <w:jc w:val="both"/>
        <w:rPr>
          <w:sz w:val="22"/>
          <w:szCs w:val="22"/>
        </w:rPr>
      </w:pPr>
    </w:p>
    <w:p w14:paraId="4B5377C7" w14:textId="77777777" w:rsidR="00FF4950" w:rsidRPr="00F21098" w:rsidRDefault="00FF4950" w:rsidP="00FF4950">
      <w:pPr>
        <w:pStyle w:val="BodyText"/>
        <w:jc w:val="both"/>
        <w:rPr>
          <w:rFonts w:eastAsiaTheme="minorHAnsi"/>
          <w:iCs/>
          <w:color w:val="000000"/>
          <w:sz w:val="22"/>
          <w:szCs w:val="22"/>
          <w:lang w:val="en-IN"/>
        </w:rPr>
      </w:pPr>
      <w:r w:rsidRPr="00F21098">
        <w:rPr>
          <w:rFonts w:eastAsiaTheme="minorHAnsi"/>
          <w:iCs/>
          <w:color w:val="000000"/>
          <w:sz w:val="22"/>
          <w:szCs w:val="22"/>
          <w:lang w:val="en-IN"/>
        </w:rPr>
        <w:t xml:space="preserve">In journey of achieving sustainability objectives, This Policy outlines </w:t>
      </w:r>
      <w:r>
        <w:rPr>
          <w:rFonts w:eastAsiaTheme="minorHAnsi"/>
          <w:iCs/>
          <w:color w:val="000000"/>
          <w:sz w:val="22"/>
          <w:szCs w:val="22"/>
          <w:lang w:val="en-IN"/>
        </w:rPr>
        <w:t>CPDL</w:t>
      </w:r>
      <w:r w:rsidRPr="00F21098">
        <w:rPr>
          <w:rFonts w:eastAsiaTheme="minorHAnsi"/>
          <w:iCs/>
          <w:color w:val="000000"/>
          <w:sz w:val="22"/>
          <w:szCs w:val="22"/>
          <w:lang w:val="en-IN"/>
        </w:rPr>
        <w:t xml:space="preserve"> expectations from its suppliers/contractors on key parameters i.e. Environment, Ethics, Society &amp; Quality. This policy and its implementation will also encourage our suppliers to adopt practices that minimise environmental impact, maintain quality and ethical standards and results positive social impact.</w:t>
      </w:r>
    </w:p>
    <w:p w14:paraId="5C26F36B" w14:textId="77777777" w:rsidR="00FF4950" w:rsidRPr="00F21098" w:rsidRDefault="00FF4950" w:rsidP="00FF4950">
      <w:pPr>
        <w:adjustRightInd w:val="0"/>
        <w:jc w:val="center"/>
        <w:rPr>
          <w:rFonts w:ascii="Tahoma" w:hAnsi="Tahoma" w:cs="Tahoma"/>
          <w:b/>
          <w:bCs/>
          <w:iCs/>
          <w:color w:val="000000"/>
          <w:u w:val="single"/>
        </w:rPr>
      </w:pPr>
    </w:p>
    <w:p w14:paraId="5D553FD0" w14:textId="77777777" w:rsidR="00FF4950" w:rsidRPr="00F21098" w:rsidRDefault="00FF4950" w:rsidP="00FF4950">
      <w:pPr>
        <w:adjustRightInd w:val="0"/>
        <w:jc w:val="both"/>
        <w:rPr>
          <w:rFonts w:ascii="Tahoma" w:hAnsi="Tahoma" w:cs="Tahoma"/>
          <w:iCs/>
          <w:color w:val="000000"/>
        </w:rPr>
      </w:pPr>
      <w:r>
        <w:rPr>
          <w:rFonts w:ascii="Tahoma" w:hAnsi="Tahoma" w:cs="Tahoma"/>
          <w:iCs/>
          <w:color w:val="000000"/>
        </w:rPr>
        <w:t>CPDL</w:t>
      </w:r>
      <w:r w:rsidRPr="00F21098">
        <w:rPr>
          <w:rFonts w:ascii="Tahoma" w:hAnsi="Tahoma" w:cs="Tahoma"/>
          <w:iCs/>
          <w:color w:val="000000"/>
        </w:rPr>
        <w:t xml:space="preserve"> as a responsible &amp; environment conscious organization has always considered importance to environment, Business ethics, society and quality as a measure for sustainability. </w:t>
      </w:r>
      <w:r>
        <w:rPr>
          <w:rFonts w:ascii="Tahoma" w:hAnsi="Tahoma" w:cs="Tahoma"/>
          <w:iCs/>
          <w:color w:val="000000"/>
        </w:rPr>
        <w:t>CPDL</w:t>
      </w:r>
      <w:r w:rsidRPr="00F21098">
        <w:rPr>
          <w:rFonts w:ascii="Tahoma" w:hAnsi="Tahoma" w:cs="Tahoma"/>
          <w:iCs/>
          <w:color w:val="000000"/>
        </w:rPr>
        <w:t xml:space="preserve"> also expects from its suppliers to contribute to our sustainability objectives. We understand our suppliers are different in terms of scale of their operations, geography they operate. Considering the same, general objectives are mentioned below for all type of suppliers to follow and participate in our journey of sustainable sourcing as per their capacity.</w:t>
      </w:r>
    </w:p>
    <w:p w14:paraId="2A7DF6A4" w14:textId="77777777" w:rsidR="00FF4950" w:rsidRPr="00F21098" w:rsidRDefault="00FF4950" w:rsidP="00FF4950">
      <w:pPr>
        <w:adjustRightInd w:val="0"/>
        <w:jc w:val="both"/>
        <w:rPr>
          <w:rFonts w:ascii="Tahoma" w:hAnsi="Tahoma" w:cs="Tahoma"/>
          <w:iCs/>
          <w:color w:val="000000"/>
        </w:rPr>
      </w:pPr>
    </w:p>
    <w:p w14:paraId="3D6BB085" w14:textId="77777777" w:rsidR="00FF4950" w:rsidRPr="00F21098" w:rsidRDefault="00FF4950" w:rsidP="00FF4950">
      <w:pPr>
        <w:adjustRightInd w:val="0"/>
        <w:jc w:val="both"/>
        <w:rPr>
          <w:rFonts w:ascii="Tahoma" w:hAnsi="Tahoma" w:cs="Tahoma"/>
          <w:iCs/>
          <w:color w:val="000000"/>
        </w:rPr>
      </w:pPr>
      <w:r w:rsidRPr="00F21098">
        <w:rPr>
          <w:rFonts w:ascii="Tahoma" w:hAnsi="Tahoma" w:cs="Tahoma"/>
          <w:b/>
          <w:bCs/>
          <w:iCs/>
          <w:color w:val="000000"/>
          <w:u w:val="single"/>
        </w:rPr>
        <w:t xml:space="preserve">The Sustainable Procurement Policy of </w:t>
      </w:r>
      <w:r>
        <w:rPr>
          <w:rFonts w:ascii="Tahoma" w:hAnsi="Tahoma" w:cs="Tahoma"/>
          <w:b/>
          <w:bCs/>
          <w:iCs/>
          <w:color w:val="000000"/>
          <w:u w:val="single"/>
        </w:rPr>
        <w:t>CPDL</w:t>
      </w:r>
      <w:r w:rsidRPr="00F21098">
        <w:rPr>
          <w:rFonts w:ascii="Tahoma" w:hAnsi="Tahoma" w:cs="Tahoma"/>
          <w:b/>
          <w:bCs/>
          <w:iCs/>
          <w:color w:val="000000"/>
          <w:u w:val="single"/>
        </w:rPr>
        <w:t xml:space="preserve"> is based on the following parameters</w:t>
      </w:r>
      <w:r w:rsidRPr="00F21098">
        <w:rPr>
          <w:rFonts w:ascii="Tahoma" w:hAnsi="Tahoma" w:cs="Tahoma"/>
          <w:iCs/>
          <w:color w:val="000000"/>
        </w:rPr>
        <w:t xml:space="preserve">: </w:t>
      </w:r>
    </w:p>
    <w:p w14:paraId="675FA7F8" w14:textId="77777777" w:rsidR="00FF4950" w:rsidRPr="00F21098" w:rsidRDefault="00FF4950" w:rsidP="00FF4950">
      <w:pPr>
        <w:adjustRightInd w:val="0"/>
        <w:jc w:val="both"/>
        <w:rPr>
          <w:rFonts w:ascii="Tahoma" w:hAnsi="Tahoma" w:cs="Tahoma"/>
          <w:iCs/>
          <w:color w:val="000000"/>
        </w:rPr>
      </w:pPr>
    </w:p>
    <w:p w14:paraId="5BBBC423" w14:textId="77777777" w:rsidR="00FF4950" w:rsidRPr="00F21098" w:rsidRDefault="00FF4950" w:rsidP="00FF4950">
      <w:pPr>
        <w:rPr>
          <w:rFonts w:ascii="Tahoma" w:hAnsi="Tahoma" w:cs="Tahoma"/>
          <w:noProof/>
        </w:rPr>
      </w:pPr>
    </w:p>
    <w:p w14:paraId="4D6053E5" w14:textId="77777777" w:rsidR="00FF4950" w:rsidRPr="00F21098" w:rsidRDefault="00FF4950" w:rsidP="00FF4950">
      <w:pPr>
        <w:rPr>
          <w:rFonts w:ascii="Tahoma" w:hAnsi="Tahoma" w:cs="Tahoma"/>
          <w:noProof/>
        </w:rPr>
      </w:pPr>
    </w:p>
    <w:p w14:paraId="037F6896" w14:textId="77777777" w:rsidR="00FF4950" w:rsidRPr="00F21098" w:rsidRDefault="00FF4950" w:rsidP="00FF4950">
      <w:pPr>
        <w:rPr>
          <w:rFonts w:ascii="Tahoma" w:hAnsi="Tahoma" w:cs="Tahoma"/>
          <w:noProof/>
        </w:rPr>
      </w:pPr>
      <w:r w:rsidRPr="00F21098">
        <w:rPr>
          <w:rFonts w:ascii="Tahoma" w:hAnsi="Tahoma" w:cs="Tahoma"/>
          <w:noProof/>
          <w:lang w:val="en-US"/>
        </w:rPr>
        <w:drawing>
          <wp:inline distT="0" distB="0" distL="0" distR="0" wp14:anchorId="35FC0EC0" wp14:editId="21CEBAC3">
            <wp:extent cx="5731510" cy="2537099"/>
            <wp:effectExtent l="0" t="19050" r="0" b="15875"/>
            <wp:docPr id="1" name="Diagram 1">
              <a:extLst xmlns:a="http://schemas.openxmlformats.org/drawingml/2006/main">
                <a:ext uri="{FF2B5EF4-FFF2-40B4-BE49-F238E27FC236}">
                  <a16:creationId xmlns:a16="http://schemas.microsoft.com/office/drawing/2014/main" id="{CFA5437F-0D31-4C60-9850-CE3A56E09114}"/>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inline>
        </w:drawing>
      </w:r>
    </w:p>
    <w:p w14:paraId="49DC07A7" w14:textId="77777777" w:rsidR="00FF4950" w:rsidRPr="00F21098" w:rsidRDefault="00FF4950" w:rsidP="00FF4950">
      <w:pPr>
        <w:ind w:left="720"/>
        <w:rPr>
          <w:rFonts w:ascii="Tahoma" w:hAnsi="Tahoma" w:cs="Tahoma"/>
          <w:noProof/>
        </w:rPr>
      </w:pPr>
    </w:p>
    <w:p w14:paraId="191E5E3F" w14:textId="77777777" w:rsidR="00FF4950" w:rsidRPr="00F21098" w:rsidRDefault="00FF4950" w:rsidP="00FF4950">
      <w:pPr>
        <w:jc w:val="center"/>
        <w:rPr>
          <w:rFonts w:ascii="Tahoma" w:hAnsi="Tahoma" w:cs="Tahoma"/>
        </w:rPr>
      </w:pPr>
      <w:r w:rsidRPr="00F21098">
        <w:rPr>
          <w:rFonts w:ascii="Tahoma" w:hAnsi="Tahoma" w:cs="Tahoma"/>
          <w:noProof/>
        </w:rPr>
        <w:tab/>
      </w:r>
    </w:p>
    <w:p w14:paraId="3D1262CA" w14:textId="77777777" w:rsidR="00FF4950" w:rsidRPr="00F21098" w:rsidRDefault="00FF4950" w:rsidP="00FF4950">
      <w:pPr>
        <w:adjustRightInd w:val="0"/>
        <w:jc w:val="both"/>
        <w:rPr>
          <w:rFonts w:ascii="Tahoma" w:hAnsi="Tahoma" w:cs="Tahoma"/>
          <w:b/>
          <w:iCs/>
        </w:rPr>
      </w:pPr>
    </w:p>
    <w:p w14:paraId="0564B94D" w14:textId="77777777" w:rsidR="00FF4950" w:rsidRPr="00F21098" w:rsidRDefault="00FF4950" w:rsidP="00FF4950">
      <w:pPr>
        <w:adjustRightInd w:val="0"/>
        <w:jc w:val="both"/>
        <w:rPr>
          <w:rFonts w:ascii="Tahoma" w:hAnsi="Tahoma" w:cs="Tahoma"/>
          <w:b/>
          <w:iCs/>
        </w:rPr>
      </w:pPr>
      <w:r w:rsidRPr="00F21098">
        <w:rPr>
          <w:rFonts w:ascii="Tahoma" w:hAnsi="Tahoma" w:cs="Tahoma"/>
          <w:b/>
          <w:iCs/>
        </w:rPr>
        <w:t xml:space="preserve">1. </w:t>
      </w:r>
      <w:r w:rsidRPr="00F21098">
        <w:rPr>
          <w:rFonts w:ascii="Tahoma" w:hAnsi="Tahoma" w:cs="Tahoma"/>
          <w:b/>
          <w:iCs/>
          <w:u w:val="single"/>
        </w:rPr>
        <w:t>Environment:</w:t>
      </w:r>
    </w:p>
    <w:p w14:paraId="04257141" w14:textId="77777777" w:rsidR="00FF4950" w:rsidRPr="00F21098" w:rsidRDefault="00FF4950" w:rsidP="00FF4950">
      <w:pPr>
        <w:adjustRightInd w:val="0"/>
        <w:jc w:val="both"/>
        <w:rPr>
          <w:rFonts w:ascii="Tahoma" w:hAnsi="Tahoma" w:cs="Tahoma"/>
          <w:b/>
          <w:iCs/>
        </w:rPr>
      </w:pPr>
    </w:p>
    <w:p w14:paraId="2B767985" w14:textId="77777777" w:rsidR="00FF4950" w:rsidRPr="00F21098" w:rsidRDefault="00FF4950" w:rsidP="00FF4950">
      <w:pPr>
        <w:adjustRightInd w:val="0"/>
        <w:jc w:val="both"/>
        <w:rPr>
          <w:rFonts w:ascii="Tahoma" w:hAnsi="Tahoma" w:cs="Tahoma"/>
          <w:iCs/>
          <w:color w:val="000000"/>
        </w:rPr>
      </w:pPr>
      <w:r w:rsidRPr="00F21098">
        <w:rPr>
          <w:rFonts w:ascii="Tahoma" w:hAnsi="Tahoma" w:cs="Tahoma"/>
          <w:iCs/>
          <w:color w:val="000000"/>
        </w:rPr>
        <w:t>Our suppliers should recognize their environmental responsibility in identifying the environmental impact of their manufacturing activities and minimize the adverse effects on the community in the following manners: -</w:t>
      </w:r>
    </w:p>
    <w:p w14:paraId="7B20B1EA" w14:textId="77777777" w:rsidR="00FF4950" w:rsidRPr="00F21098" w:rsidRDefault="00FF4950" w:rsidP="00FF4950">
      <w:pPr>
        <w:adjustRightInd w:val="0"/>
        <w:jc w:val="both"/>
        <w:rPr>
          <w:rFonts w:ascii="Tahoma" w:hAnsi="Tahoma" w:cs="Tahoma"/>
          <w:b/>
          <w:iCs/>
        </w:rPr>
      </w:pPr>
    </w:p>
    <w:p w14:paraId="30564C9A" w14:textId="77777777" w:rsidR="00FF4950" w:rsidRPr="00F21098" w:rsidRDefault="00FF4950" w:rsidP="00FF4950">
      <w:pPr>
        <w:adjustRightInd w:val="0"/>
        <w:jc w:val="both"/>
        <w:rPr>
          <w:rFonts w:ascii="Tahoma" w:hAnsi="Tahoma" w:cs="Tahoma"/>
          <w:iCs/>
          <w:color w:val="000000"/>
        </w:rPr>
      </w:pPr>
      <w:r w:rsidRPr="00F21098">
        <w:rPr>
          <w:rFonts w:ascii="Tahoma" w:hAnsi="Tahoma" w:cs="Tahoma"/>
          <w:iCs/>
        </w:rPr>
        <w:t xml:space="preserve">a) </w:t>
      </w:r>
      <w:r w:rsidRPr="00F21098">
        <w:rPr>
          <w:rFonts w:ascii="Tahoma" w:hAnsi="Tahoma" w:cs="Tahoma"/>
          <w:iCs/>
          <w:color w:val="000000"/>
        </w:rPr>
        <w:t xml:space="preserve">Suppliers must understand the environmental impacts of their products and services throughout their entire lifecycle </w:t>
      </w:r>
      <w:r w:rsidRPr="00F21098">
        <w:rPr>
          <w:rFonts w:ascii="Tahoma" w:hAnsi="Tahoma" w:cs="Tahoma"/>
          <w:iCs/>
        </w:rPr>
        <w:t xml:space="preserve">and consider to apply </w:t>
      </w:r>
      <w:r w:rsidRPr="00F21098">
        <w:rPr>
          <w:rFonts w:ascii="Tahoma" w:hAnsi="Tahoma" w:cs="Tahoma"/>
          <w:iCs/>
          <w:color w:val="000000"/>
        </w:rPr>
        <w:t>circular economy principles.</w:t>
      </w:r>
    </w:p>
    <w:p w14:paraId="79C58DAD" w14:textId="77777777" w:rsidR="00FF4950" w:rsidRPr="00F21098" w:rsidRDefault="00FF4950" w:rsidP="00FF4950">
      <w:pPr>
        <w:adjustRightInd w:val="0"/>
        <w:jc w:val="both"/>
        <w:rPr>
          <w:rFonts w:ascii="Tahoma" w:hAnsi="Tahoma" w:cs="Tahoma"/>
          <w:iCs/>
          <w:color w:val="000000"/>
        </w:rPr>
      </w:pPr>
    </w:p>
    <w:p w14:paraId="2AD92EF8" w14:textId="77777777" w:rsidR="00FF4950" w:rsidRPr="00F21098" w:rsidRDefault="00FF4950" w:rsidP="00FF4950">
      <w:pPr>
        <w:pStyle w:val="Default"/>
        <w:jc w:val="both"/>
        <w:rPr>
          <w:rFonts w:ascii="Tahoma" w:hAnsi="Tahoma" w:cs="Tahoma"/>
          <w:sz w:val="22"/>
          <w:szCs w:val="22"/>
        </w:rPr>
      </w:pPr>
      <w:r w:rsidRPr="00F21098">
        <w:rPr>
          <w:rFonts w:ascii="Tahoma" w:hAnsi="Tahoma" w:cs="Tahoma"/>
          <w:iCs/>
          <w:sz w:val="22"/>
          <w:szCs w:val="22"/>
        </w:rPr>
        <w:lastRenderedPageBreak/>
        <w:t>b) Suppliers must take efforts to</w:t>
      </w:r>
      <w:r w:rsidRPr="00F21098">
        <w:rPr>
          <w:rFonts w:ascii="Tahoma" w:hAnsi="Tahoma" w:cs="Tahoma"/>
          <w:b/>
          <w:iCs/>
          <w:sz w:val="22"/>
          <w:szCs w:val="22"/>
        </w:rPr>
        <w:t xml:space="preserve"> </w:t>
      </w:r>
      <w:r w:rsidRPr="00F21098">
        <w:rPr>
          <w:rFonts w:ascii="Tahoma" w:hAnsi="Tahoma" w:cs="Tahoma"/>
          <w:sz w:val="22"/>
          <w:szCs w:val="22"/>
        </w:rPr>
        <w:t xml:space="preserve">continually improve the environmental performance by setting objectives, targets, and processes for efficient use of natural resources, energy, water.  </w:t>
      </w:r>
    </w:p>
    <w:p w14:paraId="68EBA327" w14:textId="77777777" w:rsidR="00FF4950" w:rsidRPr="00F21098" w:rsidRDefault="00FF4950" w:rsidP="00FF4950">
      <w:pPr>
        <w:pStyle w:val="Default"/>
        <w:jc w:val="both"/>
        <w:rPr>
          <w:rFonts w:ascii="Tahoma" w:hAnsi="Tahoma" w:cs="Tahoma"/>
          <w:sz w:val="22"/>
          <w:szCs w:val="22"/>
        </w:rPr>
      </w:pPr>
    </w:p>
    <w:p w14:paraId="32DEFED0" w14:textId="77777777" w:rsidR="00FF4950" w:rsidRPr="00F21098" w:rsidRDefault="00FF4950" w:rsidP="00FF4950">
      <w:pPr>
        <w:pStyle w:val="Default"/>
        <w:jc w:val="both"/>
        <w:rPr>
          <w:rFonts w:ascii="Tahoma" w:hAnsi="Tahoma" w:cs="Tahoma"/>
          <w:sz w:val="22"/>
          <w:szCs w:val="22"/>
        </w:rPr>
      </w:pPr>
      <w:r w:rsidRPr="00F21098">
        <w:rPr>
          <w:rFonts w:ascii="Tahoma" w:hAnsi="Tahoma" w:cs="Tahoma"/>
          <w:sz w:val="22"/>
          <w:szCs w:val="22"/>
        </w:rPr>
        <w:t>c) Suppliers must prevent on use of ROHS (Restriction of Hazardous Substance) or toxic substances.</w:t>
      </w:r>
    </w:p>
    <w:p w14:paraId="2FE23DC4" w14:textId="77777777" w:rsidR="00FF4950" w:rsidRPr="00F21098" w:rsidRDefault="00FF4950" w:rsidP="00FF4950">
      <w:pPr>
        <w:pStyle w:val="Default"/>
        <w:jc w:val="both"/>
        <w:rPr>
          <w:rFonts w:ascii="Tahoma" w:hAnsi="Tahoma" w:cs="Tahoma"/>
          <w:sz w:val="22"/>
          <w:szCs w:val="22"/>
        </w:rPr>
      </w:pPr>
    </w:p>
    <w:p w14:paraId="156857A1" w14:textId="77777777" w:rsidR="00FF4950" w:rsidRPr="00F21098" w:rsidRDefault="00FF4950" w:rsidP="00FF4950">
      <w:pPr>
        <w:pStyle w:val="Default"/>
        <w:jc w:val="both"/>
        <w:rPr>
          <w:rFonts w:ascii="Tahoma" w:hAnsi="Tahoma" w:cs="Tahoma"/>
          <w:sz w:val="22"/>
          <w:szCs w:val="22"/>
        </w:rPr>
      </w:pPr>
      <w:r w:rsidRPr="00F21098">
        <w:rPr>
          <w:rFonts w:ascii="Tahoma" w:hAnsi="Tahoma" w:cs="Tahoma"/>
          <w:sz w:val="22"/>
          <w:szCs w:val="22"/>
        </w:rPr>
        <w:t xml:space="preserve">d) Suppliers must focus on waste minimization, emission reduction, and pollution prevention and submit action plan on annual basis or as &amp; when required by </w:t>
      </w:r>
      <w:r>
        <w:rPr>
          <w:rFonts w:ascii="Tahoma" w:hAnsi="Tahoma" w:cs="Tahoma"/>
          <w:sz w:val="22"/>
          <w:szCs w:val="22"/>
        </w:rPr>
        <w:t>CPDL</w:t>
      </w:r>
      <w:r w:rsidRPr="00F21098">
        <w:rPr>
          <w:rFonts w:ascii="Tahoma" w:hAnsi="Tahoma" w:cs="Tahoma"/>
          <w:sz w:val="22"/>
          <w:szCs w:val="22"/>
        </w:rPr>
        <w:t>.</w:t>
      </w:r>
    </w:p>
    <w:p w14:paraId="5EF683A5" w14:textId="77777777" w:rsidR="00FF4950" w:rsidRPr="00F21098" w:rsidRDefault="00FF4950" w:rsidP="00FF4950">
      <w:pPr>
        <w:pStyle w:val="Default"/>
        <w:jc w:val="both"/>
        <w:rPr>
          <w:rFonts w:ascii="Tahoma" w:hAnsi="Tahoma" w:cs="Tahoma"/>
          <w:sz w:val="22"/>
          <w:szCs w:val="22"/>
        </w:rPr>
      </w:pPr>
    </w:p>
    <w:p w14:paraId="322527B6" w14:textId="77777777" w:rsidR="00FF4950" w:rsidRPr="00F21098" w:rsidRDefault="00FF4950" w:rsidP="00FF4950">
      <w:pPr>
        <w:pStyle w:val="Default"/>
        <w:jc w:val="both"/>
        <w:rPr>
          <w:rFonts w:ascii="Tahoma" w:hAnsi="Tahoma" w:cs="Tahoma"/>
          <w:sz w:val="22"/>
          <w:szCs w:val="22"/>
        </w:rPr>
      </w:pPr>
      <w:r w:rsidRPr="00F21098">
        <w:rPr>
          <w:rFonts w:ascii="Tahoma" w:hAnsi="Tahoma" w:cs="Tahoma"/>
          <w:sz w:val="22"/>
          <w:szCs w:val="22"/>
        </w:rPr>
        <w:t>e) Supplier should ensure to adopt LCA (Life Cycle Assessment) methodology of their product time to time and to work on action plan of improvement to reduce Environmental Impact.</w:t>
      </w:r>
    </w:p>
    <w:p w14:paraId="567131A1" w14:textId="77777777" w:rsidR="00FF4950" w:rsidRPr="00F21098" w:rsidRDefault="00FF4950" w:rsidP="00FF4950">
      <w:pPr>
        <w:pStyle w:val="Default"/>
        <w:jc w:val="both"/>
        <w:rPr>
          <w:rFonts w:ascii="Tahoma" w:hAnsi="Tahoma" w:cs="Tahoma"/>
          <w:sz w:val="22"/>
          <w:szCs w:val="22"/>
        </w:rPr>
      </w:pPr>
    </w:p>
    <w:p w14:paraId="4F89D663" w14:textId="77777777" w:rsidR="00FF4950" w:rsidRPr="00F21098" w:rsidRDefault="00FF4950" w:rsidP="00FF4950">
      <w:pPr>
        <w:pStyle w:val="Default"/>
        <w:jc w:val="both"/>
        <w:rPr>
          <w:rFonts w:ascii="Tahoma" w:hAnsi="Tahoma" w:cs="Tahoma"/>
          <w:sz w:val="22"/>
          <w:szCs w:val="22"/>
        </w:rPr>
      </w:pPr>
      <w:r w:rsidRPr="00F21098">
        <w:rPr>
          <w:rFonts w:ascii="Tahoma" w:hAnsi="Tahoma" w:cs="Tahoma"/>
          <w:sz w:val="22"/>
          <w:szCs w:val="22"/>
        </w:rPr>
        <w:t xml:space="preserve">f) Supplier must be compliant to local environment laws and submit proof on periodic basis, as &amp; when required by </w:t>
      </w:r>
      <w:r>
        <w:rPr>
          <w:rFonts w:ascii="Tahoma" w:hAnsi="Tahoma" w:cs="Tahoma"/>
          <w:sz w:val="22"/>
          <w:szCs w:val="22"/>
        </w:rPr>
        <w:t>CPDL</w:t>
      </w:r>
      <w:r w:rsidRPr="00F21098">
        <w:rPr>
          <w:rFonts w:ascii="Tahoma" w:hAnsi="Tahoma" w:cs="Tahoma"/>
          <w:sz w:val="22"/>
          <w:szCs w:val="22"/>
        </w:rPr>
        <w:t>.</w:t>
      </w:r>
    </w:p>
    <w:p w14:paraId="75F27931" w14:textId="77777777" w:rsidR="00FF4950" w:rsidRPr="00F21098" w:rsidRDefault="00FF4950" w:rsidP="00FF4950">
      <w:pPr>
        <w:pStyle w:val="Default"/>
        <w:jc w:val="both"/>
        <w:rPr>
          <w:rFonts w:ascii="Tahoma" w:hAnsi="Tahoma" w:cs="Tahoma"/>
          <w:sz w:val="22"/>
          <w:szCs w:val="22"/>
        </w:rPr>
      </w:pPr>
    </w:p>
    <w:p w14:paraId="722035D9" w14:textId="77777777" w:rsidR="00FF4950" w:rsidRPr="00F21098" w:rsidRDefault="00FF4950" w:rsidP="00FF4950">
      <w:pPr>
        <w:pStyle w:val="Default"/>
        <w:jc w:val="both"/>
        <w:rPr>
          <w:rFonts w:ascii="Tahoma" w:hAnsi="Tahoma" w:cs="Tahoma"/>
          <w:sz w:val="22"/>
          <w:szCs w:val="22"/>
        </w:rPr>
      </w:pPr>
      <w:r w:rsidRPr="00F21098">
        <w:rPr>
          <w:rFonts w:ascii="Tahoma" w:hAnsi="Tahoma" w:cs="Tahoma"/>
          <w:sz w:val="22"/>
          <w:szCs w:val="22"/>
        </w:rPr>
        <w:t>g) Suppliers must make necessary arrangements for disposing waste/toxic materials through authorized waste processors only and to follow state pollution guidelines for storage and disposal of items and submit copy of proof on periodic basis.</w:t>
      </w:r>
    </w:p>
    <w:p w14:paraId="58BEB925" w14:textId="77777777" w:rsidR="00FF4950" w:rsidRPr="00F21098" w:rsidRDefault="00FF4950" w:rsidP="00FF4950">
      <w:pPr>
        <w:pStyle w:val="Default"/>
        <w:jc w:val="both"/>
        <w:rPr>
          <w:rFonts w:ascii="Tahoma" w:hAnsi="Tahoma" w:cs="Tahoma"/>
          <w:sz w:val="22"/>
          <w:szCs w:val="22"/>
        </w:rPr>
      </w:pPr>
    </w:p>
    <w:p w14:paraId="27D1AF43" w14:textId="77777777" w:rsidR="00FF4950" w:rsidRPr="00F21098" w:rsidRDefault="00FF4950" w:rsidP="00FF4950">
      <w:pPr>
        <w:pStyle w:val="Default"/>
        <w:jc w:val="both"/>
        <w:rPr>
          <w:rFonts w:ascii="Tahoma" w:hAnsi="Tahoma" w:cs="Tahoma"/>
          <w:sz w:val="22"/>
          <w:szCs w:val="22"/>
        </w:rPr>
      </w:pPr>
      <w:r w:rsidRPr="00F21098">
        <w:rPr>
          <w:rFonts w:ascii="Tahoma" w:hAnsi="Tahoma" w:cs="Tahoma"/>
          <w:sz w:val="22"/>
          <w:szCs w:val="22"/>
        </w:rPr>
        <w:t xml:space="preserve">h) Suppliers should ensure and promote eco-friendly manufacturing process with minimum and environmentally compatible/recyclable packaging. </w:t>
      </w:r>
    </w:p>
    <w:p w14:paraId="323D699E" w14:textId="77777777" w:rsidR="00FF4950" w:rsidRPr="00F21098" w:rsidRDefault="00FF4950" w:rsidP="00FF4950">
      <w:pPr>
        <w:pStyle w:val="Default"/>
        <w:jc w:val="both"/>
        <w:rPr>
          <w:rFonts w:ascii="Tahoma" w:hAnsi="Tahoma" w:cs="Tahoma"/>
          <w:sz w:val="22"/>
          <w:szCs w:val="22"/>
        </w:rPr>
      </w:pPr>
    </w:p>
    <w:p w14:paraId="7909A8CA" w14:textId="77777777" w:rsidR="00FF4950" w:rsidRPr="00F21098" w:rsidRDefault="00FF4950" w:rsidP="00FF4950">
      <w:pPr>
        <w:pStyle w:val="Default"/>
        <w:jc w:val="both"/>
        <w:rPr>
          <w:rFonts w:ascii="Tahoma" w:hAnsi="Tahoma" w:cs="Tahoma"/>
          <w:sz w:val="22"/>
          <w:szCs w:val="22"/>
        </w:rPr>
      </w:pPr>
      <w:proofErr w:type="spellStart"/>
      <w:r w:rsidRPr="00F21098">
        <w:rPr>
          <w:rFonts w:ascii="Tahoma" w:hAnsi="Tahoma" w:cs="Tahoma"/>
          <w:sz w:val="22"/>
          <w:szCs w:val="22"/>
        </w:rPr>
        <w:t>i</w:t>
      </w:r>
      <w:proofErr w:type="spellEnd"/>
      <w:r w:rsidRPr="00F21098">
        <w:rPr>
          <w:rFonts w:ascii="Tahoma" w:hAnsi="Tahoma" w:cs="Tahoma"/>
          <w:sz w:val="22"/>
          <w:szCs w:val="22"/>
        </w:rPr>
        <w:t xml:space="preserve">) Supplier should innovate cost effective energy efficient green products. </w:t>
      </w:r>
    </w:p>
    <w:p w14:paraId="029D37C9" w14:textId="77777777" w:rsidR="00FF4950" w:rsidRPr="00F21098" w:rsidRDefault="00FF4950" w:rsidP="00FF4950">
      <w:pPr>
        <w:pStyle w:val="Default"/>
        <w:jc w:val="both"/>
        <w:rPr>
          <w:rFonts w:ascii="Tahoma" w:hAnsi="Tahoma" w:cs="Tahoma"/>
          <w:sz w:val="22"/>
          <w:szCs w:val="22"/>
        </w:rPr>
      </w:pPr>
    </w:p>
    <w:p w14:paraId="6471CACC" w14:textId="77777777" w:rsidR="00FF4950" w:rsidRPr="00F21098" w:rsidRDefault="00FF4950" w:rsidP="00FF4950">
      <w:pPr>
        <w:pStyle w:val="Default"/>
        <w:jc w:val="both"/>
        <w:rPr>
          <w:rFonts w:ascii="Tahoma" w:hAnsi="Tahoma" w:cs="Tahoma"/>
          <w:sz w:val="22"/>
          <w:szCs w:val="22"/>
        </w:rPr>
      </w:pPr>
      <w:r w:rsidRPr="00F21098">
        <w:rPr>
          <w:rFonts w:ascii="Tahoma" w:hAnsi="Tahoma" w:cs="Tahoma"/>
          <w:sz w:val="22"/>
          <w:szCs w:val="22"/>
        </w:rPr>
        <w:t>j) Suppliers should try to minimize use of all resources through innovation. Supplier should try to take steps to reduce environmental impact of all packaging material by developing innovative, practical solution.</w:t>
      </w:r>
    </w:p>
    <w:p w14:paraId="7C7DD777" w14:textId="77777777" w:rsidR="00FF4950" w:rsidRPr="00F21098" w:rsidRDefault="00FF4950" w:rsidP="00FF4950">
      <w:pPr>
        <w:pStyle w:val="Default"/>
        <w:jc w:val="both"/>
        <w:rPr>
          <w:rFonts w:ascii="Tahoma" w:hAnsi="Tahoma" w:cs="Tahoma"/>
          <w:sz w:val="22"/>
          <w:szCs w:val="22"/>
        </w:rPr>
      </w:pPr>
    </w:p>
    <w:p w14:paraId="02BFDB88" w14:textId="77777777" w:rsidR="00FF4950" w:rsidRPr="00F21098" w:rsidRDefault="00FF4950" w:rsidP="00FF4950">
      <w:pPr>
        <w:pStyle w:val="Default"/>
        <w:jc w:val="both"/>
        <w:rPr>
          <w:rFonts w:ascii="Tahoma" w:hAnsi="Tahoma" w:cs="Tahoma"/>
          <w:color w:val="auto"/>
          <w:sz w:val="22"/>
          <w:szCs w:val="22"/>
        </w:rPr>
      </w:pPr>
      <w:r w:rsidRPr="00F21098">
        <w:rPr>
          <w:rFonts w:ascii="Tahoma" w:hAnsi="Tahoma" w:cs="Tahoma"/>
          <w:sz w:val="22"/>
          <w:szCs w:val="22"/>
        </w:rPr>
        <w:t xml:space="preserve">k) Supplier should ensure &amp; promote to opt for "EDP (Environment declared product)" &amp; "Green product certification" &amp; </w:t>
      </w:r>
      <w:r w:rsidRPr="00F21098">
        <w:rPr>
          <w:rFonts w:ascii="Tahoma" w:hAnsi="Tahoma" w:cs="Tahoma"/>
          <w:color w:val="auto"/>
          <w:sz w:val="22"/>
          <w:szCs w:val="22"/>
        </w:rPr>
        <w:t>should opt for following certifications: -</w:t>
      </w:r>
    </w:p>
    <w:p w14:paraId="1555A815" w14:textId="77777777" w:rsidR="00FF4950" w:rsidRPr="00F21098" w:rsidRDefault="00FF4950" w:rsidP="00FF4950">
      <w:pPr>
        <w:pStyle w:val="Default"/>
        <w:jc w:val="both"/>
        <w:rPr>
          <w:rFonts w:ascii="Tahoma" w:hAnsi="Tahoma" w:cs="Tahoma"/>
          <w:color w:val="FF0000"/>
          <w:sz w:val="22"/>
          <w:szCs w:val="22"/>
        </w:rPr>
      </w:pPr>
    </w:p>
    <w:p w14:paraId="121DDF89" w14:textId="77777777" w:rsidR="00FF4950" w:rsidRPr="00F21098" w:rsidRDefault="00FF4950" w:rsidP="005F70FE">
      <w:pPr>
        <w:pStyle w:val="Default"/>
        <w:numPr>
          <w:ilvl w:val="0"/>
          <w:numId w:val="12"/>
        </w:numPr>
        <w:jc w:val="both"/>
        <w:rPr>
          <w:rFonts w:ascii="Tahoma" w:hAnsi="Tahoma" w:cs="Tahoma"/>
          <w:sz w:val="22"/>
          <w:szCs w:val="22"/>
        </w:rPr>
      </w:pPr>
      <w:r w:rsidRPr="00F21098">
        <w:rPr>
          <w:rFonts w:ascii="Tahoma" w:hAnsi="Tahoma" w:cs="Tahoma"/>
          <w:sz w:val="22"/>
          <w:szCs w:val="22"/>
        </w:rPr>
        <w:t>ISO 50001 (Energy Management System)</w:t>
      </w:r>
    </w:p>
    <w:p w14:paraId="1F155434" w14:textId="77777777" w:rsidR="00FF4950" w:rsidRPr="00F21098" w:rsidRDefault="00FF4950" w:rsidP="005F70FE">
      <w:pPr>
        <w:pStyle w:val="Default"/>
        <w:numPr>
          <w:ilvl w:val="0"/>
          <w:numId w:val="12"/>
        </w:numPr>
        <w:jc w:val="both"/>
        <w:rPr>
          <w:rFonts w:ascii="Tahoma" w:hAnsi="Tahoma" w:cs="Tahoma"/>
          <w:sz w:val="22"/>
          <w:szCs w:val="22"/>
        </w:rPr>
      </w:pPr>
      <w:r w:rsidRPr="00F21098">
        <w:rPr>
          <w:rFonts w:ascii="Tahoma" w:hAnsi="Tahoma" w:cs="Tahoma"/>
          <w:sz w:val="22"/>
          <w:szCs w:val="22"/>
        </w:rPr>
        <w:t>ISO 14001 (Environment Management System)</w:t>
      </w:r>
    </w:p>
    <w:p w14:paraId="104C02AB" w14:textId="77777777" w:rsidR="00FF4950" w:rsidRPr="00F21098" w:rsidRDefault="00FF4950" w:rsidP="00FF4950">
      <w:pPr>
        <w:adjustRightInd w:val="0"/>
        <w:jc w:val="both"/>
        <w:rPr>
          <w:rFonts w:ascii="Tahoma" w:hAnsi="Tahoma" w:cs="Tahoma"/>
          <w:iCs/>
        </w:rPr>
      </w:pPr>
    </w:p>
    <w:p w14:paraId="4F0F214D" w14:textId="77777777" w:rsidR="00FF4950" w:rsidRPr="00F21098" w:rsidRDefault="00FF4950" w:rsidP="00FF4950">
      <w:pPr>
        <w:adjustRightInd w:val="0"/>
        <w:jc w:val="both"/>
        <w:rPr>
          <w:rFonts w:ascii="Tahoma" w:hAnsi="Tahoma" w:cs="Tahoma"/>
          <w:b/>
          <w:iCs/>
        </w:rPr>
      </w:pPr>
      <w:r w:rsidRPr="00F21098">
        <w:rPr>
          <w:rFonts w:ascii="Tahoma" w:hAnsi="Tahoma" w:cs="Tahoma"/>
          <w:b/>
          <w:iCs/>
        </w:rPr>
        <w:t xml:space="preserve">2.  </w:t>
      </w:r>
      <w:r w:rsidRPr="00F21098">
        <w:rPr>
          <w:rFonts w:ascii="Tahoma" w:hAnsi="Tahoma" w:cs="Tahoma"/>
          <w:b/>
          <w:iCs/>
          <w:u w:val="single"/>
        </w:rPr>
        <w:t>Society</w:t>
      </w:r>
      <w:r w:rsidRPr="00F21098">
        <w:rPr>
          <w:rFonts w:ascii="Tahoma" w:hAnsi="Tahoma" w:cs="Tahoma"/>
          <w:b/>
          <w:iCs/>
        </w:rPr>
        <w:t xml:space="preserve">: - </w:t>
      </w:r>
    </w:p>
    <w:p w14:paraId="127D763F" w14:textId="77777777" w:rsidR="00FF4950" w:rsidRPr="00F21098" w:rsidRDefault="00FF4950" w:rsidP="00FF4950">
      <w:pPr>
        <w:adjustRightInd w:val="0"/>
        <w:jc w:val="both"/>
        <w:rPr>
          <w:rFonts w:ascii="Tahoma" w:hAnsi="Tahoma" w:cs="Tahoma"/>
          <w:iCs/>
        </w:rPr>
      </w:pPr>
    </w:p>
    <w:p w14:paraId="722DF83F" w14:textId="77777777" w:rsidR="00FF4950" w:rsidRPr="00F21098" w:rsidRDefault="00FF4950" w:rsidP="00FF4950">
      <w:pPr>
        <w:adjustRightInd w:val="0"/>
        <w:jc w:val="both"/>
        <w:rPr>
          <w:rFonts w:ascii="Tahoma" w:hAnsi="Tahoma" w:cs="Tahoma"/>
          <w:color w:val="000000"/>
        </w:rPr>
      </w:pPr>
      <w:r w:rsidRPr="00F21098">
        <w:rPr>
          <w:rFonts w:ascii="Tahoma" w:hAnsi="Tahoma" w:cs="Tahoma"/>
          <w:color w:val="000000"/>
        </w:rPr>
        <w:t>We require our suppliers to adopt practices that maximize positive social impacts, enabling equality, equity, inclusion, and Local community development.</w:t>
      </w:r>
    </w:p>
    <w:p w14:paraId="68996CEA" w14:textId="77777777" w:rsidR="00FF4950" w:rsidRPr="00F21098" w:rsidRDefault="00FF4950" w:rsidP="00FF4950">
      <w:pPr>
        <w:adjustRightInd w:val="0"/>
        <w:jc w:val="both"/>
        <w:rPr>
          <w:rFonts w:ascii="Tahoma" w:hAnsi="Tahoma" w:cs="Tahoma"/>
          <w:iCs/>
        </w:rPr>
      </w:pPr>
    </w:p>
    <w:p w14:paraId="60F439BA" w14:textId="77777777" w:rsidR="00FF4950" w:rsidRPr="00F21098" w:rsidRDefault="00FF4950" w:rsidP="00FF4950">
      <w:pPr>
        <w:adjustRightInd w:val="0"/>
        <w:jc w:val="both"/>
        <w:rPr>
          <w:rFonts w:ascii="Tahoma" w:hAnsi="Tahoma" w:cs="Tahoma"/>
          <w:color w:val="000000"/>
        </w:rPr>
      </w:pPr>
      <w:r w:rsidRPr="00F21098">
        <w:rPr>
          <w:rFonts w:ascii="Tahoma" w:hAnsi="Tahoma" w:cs="Tahoma"/>
          <w:iCs/>
        </w:rPr>
        <w:t xml:space="preserve">a) </w:t>
      </w:r>
      <w:r w:rsidRPr="00F21098">
        <w:rPr>
          <w:rFonts w:ascii="Tahoma" w:hAnsi="Tahoma" w:cs="Tahoma"/>
          <w:color w:val="000000"/>
        </w:rPr>
        <w:t>Supplier must comply with applicable legal &amp; statutory requirements related to health &amp; safety.</w:t>
      </w:r>
    </w:p>
    <w:p w14:paraId="145783EB" w14:textId="77777777" w:rsidR="00FF4950" w:rsidRPr="00F21098" w:rsidRDefault="00FF4950" w:rsidP="00FF4950">
      <w:pPr>
        <w:adjustRightInd w:val="0"/>
        <w:jc w:val="both"/>
        <w:rPr>
          <w:rFonts w:ascii="Tahoma" w:hAnsi="Tahoma" w:cs="Tahoma"/>
          <w:color w:val="000000"/>
        </w:rPr>
      </w:pPr>
    </w:p>
    <w:p w14:paraId="7C6C7EB2" w14:textId="77777777" w:rsidR="00FF4950" w:rsidRPr="00F21098" w:rsidRDefault="00FF4950" w:rsidP="00FF4950">
      <w:pPr>
        <w:adjustRightInd w:val="0"/>
        <w:jc w:val="both"/>
        <w:rPr>
          <w:rFonts w:ascii="Tahoma" w:hAnsi="Tahoma" w:cs="Tahoma"/>
          <w:color w:val="000000"/>
        </w:rPr>
      </w:pPr>
      <w:r w:rsidRPr="00F21098">
        <w:rPr>
          <w:rFonts w:ascii="Tahoma" w:hAnsi="Tahoma" w:cs="Tahoma"/>
          <w:color w:val="000000"/>
        </w:rPr>
        <w:t>b) Supplier must not indulge child labour below 18 years for work in their unit.</w:t>
      </w:r>
    </w:p>
    <w:p w14:paraId="694578EF" w14:textId="77777777" w:rsidR="00FF4950" w:rsidRPr="00F21098" w:rsidRDefault="00FF4950" w:rsidP="00FF4950">
      <w:pPr>
        <w:adjustRightInd w:val="0"/>
        <w:jc w:val="both"/>
        <w:rPr>
          <w:rFonts w:ascii="Tahoma" w:hAnsi="Tahoma" w:cs="Tahoma"/>
          <w:color w:val="000000"/>
        </w:rPr>
      </w:pPr>
    </w:p>
    <w:p w14:paraId="293D55D9" w14:textId="77777777" w:rsidR="00FF4950" w:rsidRPr="00F21098" w:rsidRDefault="00FF4950" w:rsidP="00FF4950">
      <w:pPr>
        <w:adjustRightInd w:val="0"/>
        <w:jc w:val="both"/>
        <w:rPr>
          <w:rFonts w:ascii="Tahoma" w:hAnsi="Tahoma" w:cs="Tahoma"/>
          <w:color w:val="000000"/>
        </w:rPr>
      </w:pPr>
      <w:r w:rsidRPr="00F21098">
        <w:rPr>
          <w:rFonts w:ascii="Tahoma" w:hAnsi="Tahoma" w:cs="Tahoma"/>
          <w:color w:val="000000"/>
        </w:rPr>
        <w:t>c) Supplier must comply with minimum wages &amp; workman compensation act.</w:t>
      </w:r>
    </w:p>
    <w:p w14:paraId="31132453" w14:textId="77777777" w:rsidR="00FF4950" w:rsidRPr="00F21098" w:rsidRDefault="00FF4950" w:rsidP="00FF4950">
      <w:pPr>
        <w:adjustRightInd w:val="0"/>
        <w:jc w:val="both"/>
        <w:rPr>
          <w:rFonts w:ascii="Tahoma" w:hAnsi="Tahoma" w:cs="Tahoma"/>
          <w:color w:val="000000"/>
        </w:rPr>
      </w:pPr>
    </w:p>
    <w:p w14:paraId="46654A5C" w14:textId="77777777" w:rsidR="00FF4950" w:rsidRPr="00F21098" w:rsidRDefault="00FF4950" w:rsidP="00FF4950">
      <w:pPr>
        <w:pStyle w:val="Default"/>
        <w:jc w:val="both"/>
        <w:rPr>
          <w:rFonts w:ascii="Tahoma" w:hAnsi="Tahoma" w:cs="Tahoma"/>
          <w:color w:val="FF0000"/>
          <w:sz w:val="22"/>
          <w:szCs w:val="22"/>
        </w:rPr>
      </w:pPr>
      <w:r w:rsidRPr="00F21098">
        <w:rPr>
          <w:rFonts w:ascii="Tahoma" w:hAnsi="Tahoma" w:cs="Tahoma"/>
          <w:sz w:val="22"/>
          <w:szCs w:val="22"/>
        </w:rPr>
        <w:t xml:space="preserve">d) Supplier </w:t>
      </w:r>
      <w:r w:rsidRPr="00F21098">
        <w:rPr>
          <w:rFonts w:ascii="Tahoma" w:hAnsi="Tahoma" w:cs="Tahoma"/>
          <w:color w:val="auto"/>
          <w:sz w:val="22"/>
          <w:szCs w:val="22"/>
        </w:rPr>
        <w:t>should opt for following certifications: -</w:t>
      </w:r>
    </w:p>
    <w:p w14:paraId="36E28CD4" w14:textId="77777777" w:rsidR="00FF4950" w:rsidRPr="00F21098" w:rsidRDefault="00FF4950" w:rsidP="00FF4950">
      <w:pPr>
        <w:pStyle w:val="Default"/>
        <w:jc w:val="both"/>
        <w:rPr>
          <w:rFonts w:ascii="Tahoma" w:hAnsi="Tahoma" w:cs="Tahoma"/>
          <w:color w:val="FF0000"/>
          <w:sz w:val="22"/>
          <w:szCs w:val="22"/>
        </w:rPr>
      </w:pPr>
    </w:p>
    <w:p w14:paraId="2C417FF4" w14:textId="77777777" w:rsidR="00FF4950" w:rsidRPr="00F21098" w:rsidRDefault="00FF4950" w:rsidP="005F70FE">
      <w:pPr>
        <w:pStyle w:val="Default"/>
        <w:numPr>
          <w:ilvl w:val="0"/>
          <w:numId w:val="12"/>
        </w:numPr>
        <w:jc w:val="both"/>
        <w:rPr>
          <w:rFonts w:ascii="Tahoma" w:hAnsi="Tahoma" w:cs="Tahoma"/>
          <w:sz w:val="22"/>
          <w:szCs w:val="22"/>
        </w:rPr>
      </w:pPr>
      <w:r w:rsidRPr="00F21098">
        <w:rPr>
          <w:rFonts w:ascii="Tahoma" w:hAnsi="Tahoma" w:cs="Tahoma"/>
          <w:sz w:val="22"/>
          <w:szCs w:val="22"/>
        </w:rPr>
        <w:t>ISO 45001 (Occupational Health and Safety Management System)</w:t>
      </w:r>
    </w:p>
    <w:p w14:paraId="67D66C6F" w14:textId="77777777" w:rsidR="00FF4950" w:rsidRPr="00F21098" w:rsidRDefault="00FF4950" w:rsidP="00FF4950">
      <w:pPr>
        <w:adjustRightInd w:val="0"/>
        <w:jc w:val="both"/>
        <w:rPr>
          <w:rFonts w:ascii="Tahoma" w:hAnsi="Tahoma" w:cs="Tahoma"/>
          <w:b/>
          <w:iCs/>
        </w:rPr>
      </w:pPr>
    </w:p>
    <w:p w14:paraId="280AD264" w14:textId="77777777" w:rsidR="00FF4950" w:rsidRPr="00F21098" w:rsidRDefault="00FF4950" w:rsidP="00FF4950">
      <w:pPr>
        <w:adjustRightInd w:val="0"/>
        <w:jc w:val="both"/>
        <w:rPr>
          <w:rFonts w:ascii="Tahoma" w:hAnsi="Tahoma" w:cs="Tahoma"/>
          <w:b/>
          <w:iCs/>
        </w:rPr>
      </w:pPr>
      <w:r w:rsidRPr="00F21098">
        <w:rPr>
          <w:rFonts w:ascii="Tahoma" w:hAnsi="Tahoma" w:cs="Tahoma"/>
          <w:b/>
          <w:iCs/>
        </w:rPr>
        <w:t xml:space="preserve">3.  </w:t>
      </w:r>
      <w:r w:rsidRPr="00F21098">
        <w:rPr>
          <w:rFonts w:ascii="Tahoma" w:hAnsi="Tahoma" w:cs="Tahoma"/>
          <w:b/>
          <w:iCs/>
          <w:u w:val="single"/>
        </w:rPr>
        <w:t>Business Ethics</w:t>
      </w:r>
      <w:r w:rsidRPr="00F21098">
        <w:rPr>
          <w:rFonts w:ascii="Tahoma" w:hAnsi="Tahoma" w:cs="Tahoma"/>
          <w:b/>
          <w:iCs/>
        </w:rPr>
        <w:t xml:space="preserve">: - </w:t>
      </w:r>
    </w:p>
    <w:p w14:paraId="423607AA" w14:textId="77777777" w:rsidR="00FF4950" w:rsidRPr="00F21098" w:rsidRDefault="00FF4950" w:rsidP="00FF4950">
      <w:pPr>
        <w:adjustRightInd w:val="0"/>
        <w:jc w:val="both"/>
        <w:rPr>
          <w:rFonts w:ascii="Tahoma" w:hAnsi="Tahoma" w:cs="Tahoma"/>
          <w:b/>
          <w:iCs/>
        </w:rPr>
      </w:pPr>
    </w:p>
    <w:p w14:paraId="2DD0ED95" w14:textId="77777777" w:rsidR="00FF4950" w:rsidRPr="00F21098" w:rsidRDefault="00FF4950" w:rsidP="00FF4950">
      <w:pPr>
        <w:jc w:val="both"/>
        <w:rPr>
          <w:rFonts w:ascii="Tahoma" w:hAnsi="Tahoma" w:cs="Tahoma"/>
          <w:color w:val="000000"/>
        </w:rPr>
      </w:pPr>
      <w:r w:rsidRPr="00F21098">
        <w:rPr>
          <w:rFonts w:ascii="Tahoma" w:hAnsi="Tahoma" w:cs="Tahoma"/>
          <w:color w:val="000000"/>
        </w:rPr>
        <w:t xml:space="preserve">We expect our suppliers to conduct all business activities in a fair &amp; transparent way with ensuring integrity &amp; ethics. </w:t>
      </w:r>
    </w:p>
    <w:p w14:paraId="43374B64" w14:textId="77777777" w:rsidR="00FF4950" w:rsidRPr="00F21098" w:rsidRDefault="00FF4950" w:rsidP="00FF4950">
      <w:pPr>
        <w:jc w:val="both"/>
        <w:rPr>
          <w:rFonts w:ascii="Tahoma" w:hAnsi="Tahoma" w:cs="Tahoma"/>
          <w:color w:val="000000"/>
        </w:rPr>
      </w:pPr>
      <w:r w:rsidRPr="00F21098">
        <w:rPr>
          <w:rFonts w:ascii="Tahoma" w:hAnsi="Tahoma" w:cs="Tahoma"/>
          <w:color w:val="000000"/>
        </w:rPr>
        <w:t>a)  Suppliers must comply with fair competition and anti-corruption regulations; avoid conflicts of interest.</w:t>
      </w:r>
    </w:p>
    <w:p w14:paraId="3B540223" w14:textId="77777777" w:rsidR="00FF4950" w:rsidRPr="00F21098" w:rsidRDefault="00FF4950" w:rsidP="00FF4950">
      <w:pPr>
        <w:jc w:val="both"/>
        <w:rPr>
          <w:rFonts w:ascii="Tahoma" w:hAnsi="Tahoma" w:cs="Tahoma"/>
          <w:color w:val="000000"/>
        </w:rPr>
      </w:pPr>
      <w:r w:rsidRPr="00F21098">
        <w:rPr>
          <w:rFonts w:ascii="Tahoma" w:hAnsi="Tahoma" w:cs="Tahoma"/>
          <w:color w:val="000000"/>
        </w:rPr>
        <w:t>b)  Suppliers must spread awareness on sustainable procurement with their business associates &amp; channel partners.</w:t>
      </w:r>
    </w:p>
    <w:p w14:paraId="20E2C525" w14:textId="77777777" w:rsidR="00FF4950" w:rsidRPr="00F21098" w:rsidRDefault="00FF4950" w:rsidP="00FF4950">
      <w:pPr>
        <w:jc w:val="both"/>
        <w:rPr>
          <w:rFonts w:ascii="Tahoma" w:hAnsi="Tahoma" w:cs="Tahoma"/>
          <w:color w:val="000000"/>
        </w:rPr>
      </w:pPr>
      <w:r w:rsidRPr="00F21098">
        <w:rPr>
          <w:rFonts w:ascii="Tahoma" w:hAnsi="Tahoma" w:cs="Tahoma"/>
          <w:color w:val="000000"/>
        </w:rPr>
        <w:t>c) Supplier must properly manage and protect confidential information related to our business activities in compliance with domestic and international laws and regulations as well as our internal rules and policies.</w:t>
      </w:r>
    </w:p>
    <w:p w14:paraId="36B1DA68" w14:textId="77777777" w:rsidR="00FF4950" w:rsidRPr="00F21098" w:rsidRDefault="00FF4950" w:rsidP="00FF4950">
      <w:pPr>
        <w:jc w:val="both"/>
        <w:rPr>
          <w:rFonts w:ascii="Tahoma" w:hAnsi="Tahoma" w:cs="Tahoma"/>
          <w:color w:val="000000"/>
        </w:rPr>
      </w:pPr>
      <w:r w:rsidRPr="00F21098">
        <w:rPr>
          <w:rFonts w:ascii="Tahoma" w:hAnsi="Tahoma" w:cs="Tahoma"/>
          <w:color w:val="000000"/>
        </w:rPr>
        <w:t>d) Suppliers must conduct business activities with high ethical and moral standards and respect Human Rights considerations of other stakeholders, including their employees.</w:t>
      </w:r>
    </w:p>
    <w:p w14:paraId="6014A9F0" w14:textId="77777777" w:rsidR="00FF4950" w:rsidRPr="00F21098" w:rsidRDefault="00FF4950" w:rsidP="00FF4950">
      <w:pPr>
        <w:pStyle w:val="Default"/>
        <w:jc w:val="both"/>
        <w:rPr>
          <w:rFonts w:ascii="Tahoma" w:hAnsi="Tahoma" w:cs="Tahoma"/>
          <w:color w:val="auto"/>
          <w:sz w:val="22"/>
          <w:szCs w:val="22"/>
        </w:rPr>
      </w:pPr>
      <w:r w:rsidRPr="00F21098">
        <w:rPr>
          <w:rFonts w:ascii="Tahoma" w:hAnsi="Tahoma" w:cs="Tahoma"/>
          <w:sz w:val="22"/>
          <w:szCs w:val="22"/>
        </w:rPr>
        <w:t xml:space="preserve">e) Supplier </w:t>
      </w:r>
      <w:r w:rsidRPr="00F21098">
        <w:rPr>
          <w:rFonts w:ascii="Tahoma" w:hAnsi="Tahoma" w:cs="Tahoma"/>
          <w:color w:val="auto"/>
          <w:sz w:val="22"/>
          <w:szCs w:val="22"/>
        </w:rPr>
        <w:t>should opt for following certifications: -</w:t>
      </w:r>
    </w:p>
    <w:p w14:paraId="13C83415" w14:textId="77777777" w:rsidR="00FF4950" w:rsidRPr="00F21098" w:rsidRDefault="00FF4950" w:rsidP="00FF4950">
      <w:pPr>
        <w:pStyle w:val="Default"/>
        <w:jc w:val="both"/>
        <w:rPr>
          <w:rFonts w:ascii="Tahoma" w:hAnsi="Tahoma" w:cs="Tahoma"/>
          <w:color w:val="FF0000"/>
          <w:sz w:val="22"/>
          <w:szCs w:val="22"/>
        </w:rPr>
      </w:pPr>
    </w:p>
    <w:p w14:paraId="0282BF95" w14:textId="77777777" w:rsidR="00FF4950" w:rsidRPr="00F21098" w:rsidRDefault="00FF4950" w:rsidP="005F70FE">
      <w:pPr>
        <w:pStyle w:val="Default"/>
        <w:numPr>
          <w:ilvl w:val="0"/>
          <w:numId w:val="12"/>
        </w:numPr>
        <w:jc w:val="both"/>
        <w:rPr>
          <w:rFonts w:ascii="Tahoma" w:hAnsi="Tahoma" w:cs="Tahoma"/>
          <w:sz w:val="22"/>
          <w:szCs w:val="22"/>
        </w:rPr>
      </w:pPr>
      <w:r w:rsidRPr="00F21098">
        <w:rPr>
          <w:rFonts w:ascii="Tahoma" w:hAnsi="Tahoma" w:cs="Tahoma"/>
          <w:sz w:val="22"/>
          <w:szCs w:val="22"/>
        </w:rPr>
        <w:t>ISO 27001 (Information Security Management System)</w:t>
      </w:r>
    </w:p>
    <w:p w14:paraId="6CFC6236" w14:textId="77777777" w:rsidR="00FF4950" w:rsidRPr="00F21098" w:rsidRDefault="00FF4950" w:rsidP="00FF4950">
      <w:pPr>
        <w:adjustRightInd w:val="0"/>
        <w:jc w:val="both"/>
        <w:rPr>
          <w:rFonts w:ascii="Tahoma" w:hAnsi="Tahoma" w:cs="Tahoma"/>
          <w:b/>
          <w:iCs/>
        </w:rPr>
      </w:pPr>
    </w:p>
    <w:p w14:paraId="29509C78" w14:textId="77777777" w:rsidR="00FF4950" w:rsidRPr="00F21098" w:rsidRDefault="00FF4950" w:rsidP="00FF4950">
      <w:pPr>
        <w:adjustRightInd w:val="0"/>
        <w:jc w:val="both"/>
        <w:rPr>
          <w:rFonts w:ascii="Tahoma" w:hAnsi="Tahoma" w:cs="Tahoma"/>
          <w:b/>
          <w:iCs/>
        </w:rPr>
      </w:pPr>
      <w:r w:rsidRPr="00F21098">
        <w:rPr>
          <w:rFonts w:ascii="Tahoma" w:hAnsi="Tahoma" w:cs="Tahoma"/>
          <w:b/>
          <w:iCs/>
        </w:rPr>
        <w:t xml:space="preserve">4.  </w:t>
      </w:r>
      <w:r w:rsidRPr="00F21098">
        <w:rPr>
          <w:rFonts w:ascii="Tahoma" w:hAnsi="Tahoma" w:cs="Tahoma"/>
          <w:b/>
          <w:iCs/>
          <w:u w:val="single"/>
        </w:rPr>
        <w:t>Quality</w:t>
      </w:r>
      <w:r w:rsidRPr="00F21098">
        <w:rPr>
          <w:rFonts w:ascii="Tahoma" w:hAnsi="Tahoma" w:cs="Tahoma"/>
          <w:b/>
          <w:iCs/>
        </w:rPr>
        <w:t xml:space="preserve">: - </w:t>
      </w:r>
    </w:p>
    <w:p w14:paraId="148F72E6" w14:textId="77777777" w:rsidR="00FF4950" w:rsidRPr="00F21098" w:rsidRDefault="00FF4950" w:rsidP="00FF4950">
      <w:pPr>
        <w:adjustRightInd w:val="0"/>
        <w:jc w:val="both"/>
        <w:rPr>
          <w:rFonts w:ascii="Tahoma" w:hAnsi="Tahoma" w:cs="Tahoma"/>
          <w:b/>
          <w:iCs/>
        </w:rPr>
      </w:pPr>
    </w:p>
    <w:p w14:paraId="5E37AA15" w14:textId="77777777" w:rsidR="00FF4950" w:rsidRPr="00F21098" w:rsidRDefault="00FF4950" w:rsidP="00FF4950">
      <w:pPr>
        <w:jc w:val="both"/>
        <w:rPr>
          <w:rFonts w:ascii="Tahoma" w:hAnsi="Tahoma" w:cs="Tahoma"/>
          <w:color w:val="000000"/>
        </w:rPr>
      </w:pPr>
      <w:r w:rsidRPr="00F21098">
        <w:rPr>
          <w:rFonts w:ascii="Tahoma" w:hAnsi="Tahoma" w:cs="Tahoma"/>
          <w:color w:val="000000"/>
        </w:rPr>
        <w:t>Supplier must ensure sufficient product design safety and sell products with an awareness of its responsibility as a manufacturer. Product safety must be ensured in compliance with laws and regulations.</w:t>
      </w:r>
    </w:p>
    <w:p w14:paraId="1884E13E" w14:textId="77777777" w:rsidR="00FF4950" w:rsidRPr="00F21098" w:rsidRDefault="00FF4950" w:rsidP="00FF4950">
      <w:pPr>
        <w:jc w:val="both"/>
        <w:rPr>
          <w:rFonts w:ascii="Tahoma" w:hAnsi="Tahoma" w:cs="Tahoma"/>
          <w:color w:val="000000"/>
        </w:rPr>
      </w:pPr>
      <w:r w:rsidRPr="00F21098">
        <w:rPr>
          <w:rFonts w:ascii="Tahoma" w:hAnsi="Tahoma" w:cs="Tahoma"/>
          <w:color w:val="000000"/>
        </w:rPr>
        <w:t>a)  Suppliers must establish and promote a quality management system that develops an organizational structure, outlines an activity plan, and specifies responsibility assignment and procedures</w:t>
      </w:r>
    </w:p>
    <w:p w14:paraId="3CC1B36F" w14:textId="77777777" w:rsidR="00FF4950" w:rsidRPr="00F21098" w:rsidRDefault="00FF4950" w:rsidP="00FF4950">
      <w:pPr>
        <w:jc w:val="both"/>
        <w:rPr>
          <w:rFonts w:ascii="Tahoma" w:hAnsi="Tahoma" w:cs="Tahoma"/>
          <w:color w:val="000000"/>
        </w:rPr>
      </w:pPr>
      <w:r w:rsidRPr="00F21098">
        <w:rPr>
          <w:rFonts w:ascii="Tahoma" w:hAnsi="Tahoma" w:cs="Tahoma"/>
          <w:color w:val="000000"/>
        </w:rPr>
        <w:t>b)  Suppliers must integrate eco-design principles in product development; efficient machines and good manufacturing practices.</w:t>
      </w:r>
    </w:p>
    <w:p w14:paraId="6E0D6DBB" w14:textId="77777777" w:rsidR="00FF4950" w:rsidRPr="00F21098" w:rsidRDefault="00FF4950" w:rsidP="00FF4950">
      <w:pPr>
        <w:jc w:val="both"/>
        <w:rPr>
          <w:rFonts w:ascii="Tahoma" w:hAnsi="Tahoma" w:cs="Tahoma"/>
          <w:color w:val="000000"/>
        </w:rPr>
      </w:pPr>
      <w:r w:rsidRPr="00F21098">
        <w:rPr>
          <w:rFonts w:ascii="Tahoma" w:hAnsi="Tahoma" w:cs="Tahoma"/>
          <w:color w:val="000000"/>
        </w:rPr>
        <w:t>c) Supplier must procure with certification and eco-labels wherever applicable.</w:t>
      </w:r>
    </w:p>
    <w:p w14:paraId="143798EB" w14:textId="77777777" w:rsidR="00FF4950" w:rsidRPr="00F21098" w:rsidRDefault="00FF4950" w:rsidP="00FF4950">
      <w:pPr>
        <w:pStyle w:val="Default"/>
        <w:jc w:val="both"/>
        <w:rPr>
          <w:rFonts w:ascii="Tahoma" w:hAnsi="Tahoma" w:cs="Tahoma"/>
          <w:color w:val="auto"/>
          <w:sz w:val="22"/>
          <w:szCs w:val="22"/>
        </w:rPr>
      </w:pPr>
      <w:r w:rsidRPr="00F21098">
        <w:rPr>
          <w:rFonts w:ascii="Tahoma" w:hAnsi="Tahoma" w:cs="Tahoma"/>
          <w:sz w:val="22"/>
          <w:szCs w:val="22"/>
        </w:rPr>
        <w:t xml:space="preserve">d) Supplier </w:t>
      </w:r>
      <w:r w:rsidRPr="00F21098">
        <w:rPr>
          <w:rFonts w:ascii="Tahoma" w:hAnsi="Tahoma" w:cs="Tahoma"/>
          <w:color w:val="auto"/>
          <w:sz w:val="22"/>
          <w:szCs w:val="22"/>
        </w:rPr>
        <w:t>should opt for following certifications: -</w:t>
      </w:r>
    </w:p>
    <w:p w14:paraId="33F23E1F" w14:textId="77777777" w:rsidR="00FF4950" w:rsidRPr="00F21098" w:rsidRDefault="00FF4950" w:rsidP="00FF4950">
      <w:pPr>
        <w:pStyle w:val="Default"/>
        <w:jc w:val="both"/>
        <w:rPr>
          <w:rFonts w:ascii="Tahoma" w:hAnsi="Tahoma" w:cs="Tahoma"/>
          <w:color w:val="FF0000"/>
          <w:sz w:val="22"/>
          <w:szCs w:val="22"/>
        </w:rPr>
      </w:pPr>
    </w:p>
    <w:p w14:paraId="6F46016D" w14:textId="77777777" w:rsidR="00FF4950" w:rsidRPr="00F21098" w:rsidRDefault="00FF4950" w:rsidP="005F70FE">
      <w:pPr>
        <w:pStyle w:val="Default"/>
        <w:numPr>
          <w:ilvl w:val="0"/>
          <w:numId w:val="12"/>
        </w:numPr>
        <w:jc w:val="both"/>
        <w:rPr>
          <w:rFonts w:ascii="Tahoma" w:hAnsi="Tahoma" w:cs="Tahoma"/>
          <w:sz w:val="22"/>
          <w:szCs w:val="22"/>
        </w:rPr>
      </w:pPr>
      <w:r w:rsidRPr="00F21098">
        <w:rPr>
          <w:rFonts w:ascii="Tahoma" w:hAnsi="Tahoma" w:cs="Tahoma"/>
          <w:sz w:val="22"/>
          <w:szCs w:val="22"/>
        </w:rPr>
        <w:t>ISO 9001 (Quality Management System)</w:t>
      </w:r>
    </w:p>
    <w:p w14:paraId="6BB1AE74" w14:textId="77777777" w:rsidR="00FF4950" w:rsidRPr="00F21098" w:rsidRDefault="00FF4950" w:rsidP="00FF4950">
      <w:pPr>
        <w:jc w:val="both"/>
        <w:rPr>
          <w:rFonts w:ascii="Tahoma" w:hAnsi="Tahoma" w:cs="Tahoma"/>
          <w:color w:val="000000"/>
        </w:rPr>
      </w:pPr>
    </w:p>
    <w:p w14:paraId="1A7E7BB9" w14:textId="77777777" w:rsidR="00FF4950" w:rsidRPr="00F21098" w:rsidRDefault="00FF4950" w:rsidP="00FF4950">
      <w:pPr>
        <w:jc w:val="both"/>
        <w:rPr>
          <w:rFonts w:ascii="Tahoma" w:hAnsi="Tahoma" w:cs="Tahoma"/>
          <w:b/>
          <w:bCs/>
          <w:i/>
          <w:iCs/>
          <w:color w:val="000000"/>
          <w:u w:val="single"/>
        </w:rPr>
      </w:pPr>
      <w:r w:rsidRPr="00F21098">
        <w:rPr>
          <w:rFonts w:ascii="Tahoma" w:hAnsi="Tahoma" w:cs="Tahoma"/>
          <w:b/>
          <w:bCs/>
          <w:i/>
          <w:iCs/>
          <w:color w:val="000000"/>
          <w:u w:val="single"/>
        </w:rPr>
        <w:t>Implementation of Policy</w:t>
      </w:r>
    </w:p>
    <w:p w14:paraId="015D2B1F" w14:textId="77777777" w:rsidR="00FF4950" w:rsidRPr="00F21098" w:rsidRDefault="00FF4950" w:rsidP="00FF4950">
      <w:pPr>
        <w:jc w:val="both"/>
        <w:rPr>
          <w:rFonts w:ascii="Tahoma" w:hAnsi="Tahoma" w:cs="Tahoma"/>
          <w:color w:val="000000"/>
        </w:rPr>
      </w:pPr>
      <w:r>
        <w:rPr>
          <w:rFonts w:ascii="Tahoma" w:hAnsi="Tahoma" w:cs="Tahoma"/>
          <w:color w:val="000000"/>
        </w:rPr>
        <w:t>CPDL</w:t>
      </w:r>
      <w:r w:rsidRPr="00F21098">
        <w:rPr>
          <w:rFonts w:ascii="Tahoma" w:hAnsi="Tahoma" w:cs="Tahoma"/>
          <w:color w:val="000000"/>
        </w:rPr>
        <w:t xml:space="preserve"> is committed to deliver sustainable outcomes through various sourcing process adopted, procurement activities &amp; processes. We expect our suppliers to design their policy including monitoring and improvement mechanism.</w:t>
      </w:r>
    </w:p>
    <w:p w14:paraId="6E4BFF9A" w14:textId="77777777" w:rsidR="00FF4950" w:rsidRPr="00F21098" w:rsidRDefault="00FF4950" w:rsidP="00FF4950">
      <w:pPr>
        <w:jc w:val="both"/>
        <w:rPr>
          <w:rFonts w:ascii="Tahoma" w:hAnsi="Tahoma" w:cs="Tahoma"/>
          <w:color w:val="000000"/>
        </w:rPr>
      </w:pPr>
      <w:r>
        <w:rPr>
          <w:rFonts w:ascii="Tahoma" w:hAnsi="Tahoma" w:cs="Tahoma"/>
          <w:color w:val="000000"/>
        </w:rPr>
        <w:t>CPDL</w:t>
      </w:r>
      <w:r w:rsidRPr="00F21098">
        <w:rPr>
          <w:rFonts w:ascii="Tahoma" w:hAnsi="Tahoma" w:cs="Tahoma"/>
          <w:color w:val="000000"/>
        </w:rPr>
        <w:t xml:space="preserve"> shall also consider to work jointly with suppliers for innovative environment friendly products, waste reduction, sharing of best practices etc. Such collaborative approach of sustainability shall help in achieving various sustainable goals.</w:t>
      </w:r>
      <w:r w:rsidRPr="00F21098">
        <w:rPr>
          <w:rFonts w:ascii="Tahoma" w:hAnsi="Tahoma" w:cs="Tahoma"/>
          <w:color w:val="000000"/>
        </w:rPr>
        <w:tab/>
      </w:r>
    </w:p>
    <w:p w14:paraId="7499B1C0" w14:textId="77777777" w:rsidR="00FF4950" w:rsidRPr="00F21098" w:rsidRDefault="00FF4950" w:rsidP="00FF4950">
      <w:pPr>
        <w:jc w:val="both"/>
        <w:rPr>
          <w:rFonts w:ascii="Tahoma" w:hAnsi="Tahoma" w:cs="Tahoma"/>
          <w:color w:val="000000"/>
        </w:rPr>
      </w:pPr>
      <w:r w:rsidRPr="00F21098">
        <w:rPr>
          <w:rFonts w:ascii="Tahoma" w:hAnsi="Tahoma" w:cs="Tahoma"/>
          <w:color w:val="000000"/>
        </w:rPr>
        <w:lastRenderedPageBreak/>
        <w:t xml:space="preserve">We expect our suppliers to monitor and report various initiatives undertaken by them with regard to adherence of this policy &amp; </w:t>
      </w:r>
      <w:r>
        <w:rPr>
          <w:rFonts w:ascii="Tahoma" w:hAnsi="Tahoma" w:cs="Tahoma"/>
          <w:color w:val="000000"/>
        </w:rPr>
        <w:t>CPDL</w:t>
      </w:r>
      <w:r w:rsidRPr="00F21098">
        <w:rPr>
          <w:rFonts w:ascii="Tahoma" w:hAnsi="Tahoma" w:cs="Tahoma"/>
          <w:color w:val="000000"/>
        </w:rPr>
        <w:t xml:space="preserve"> may inspect the manufacturing facility or factory of the other party to ascertain standards, quality control measures, or specific requirements.</w:t>
      </w:r>
    </w:p>
    <w:p w14:paraId="47451367" w14:textId="77777777" w:rsidR="00FF4950" w:rsidRPr="00F21098" w:rsidRDefault="00FF4950" w:rsidP="00FF4950">
      <w:pPr>
        <w:rPr>
          <w:rFonts w:ascii="Tahoma" w:hAnsi="Tahoma" w:cs="Tahoma"/>
          <w:color w:val="000000"/>
        </w:rPr>
      </w:pPr>
    </w:p>
    <w:p w14:paraId="40062B9D" w14:textId="77777777" w:rsidR="00FF4950" w:rsidRPr="00F21098" w:rsidRDefault="00FF4950" w:rsidP="00FF4950">
      <w:pPr>
        <w:rPr>
          <w:rFonts w:ascii="Tahoma" w:hAnsi="Tahoma" w:cs="Tahoma"/>
          <w:color w:val="000000"/>
        </w:rPr>
      </w:pPr>
      <w:r w:rsidRPr="00F21098">
        <w:rPr>
          <w:rFonts w:ascii="Tahoma" w:hAnsi="Tahoma" w:cs="Tahoma"/>
          <w:color w:val="000000"/>
        </w:rPr>
        <w:t>For further information or any query related to this policy, suppliers can contact to: -</w:t>
      </w:r>
    </w:p>
    <w:p w14:paraId="47C3EDAB" w14:textId="77777777" w:rsidR="00FF4950" w:rsidRPr="00F21098" w:rsidRDefault="00FF4950" w:rsidP="00FF4950">
      <w:pPr>
        <w:rPr>
          <w:rFonts w:ascii="Tahoma" w:hAnsi="Tahoma" w:cs="Tahoma"/>
          <w:color w:val="000000"/>
        </w:rPr>
      </w:pPr>
      <w:r w:rsidRPr="00F21098">
        <w:rPr>
          <w:rFonts w:ascii="Tahoma" w:hAnsi="Tahoma" w:cs="Tahoma"/>
          <w:color w:val="000000"/>
        </w:rPr>
        <w:t xml:space="preserve">             </w:t>
      </w:r>
    </w:p>
    <w:p w14:paraId="42818579" w14:textId="77777777" w:rsidR="00FF4950" w:rsidRDefault="00FF4950" w:rsidP="00FF4950">
      <w:pPr>
        <w:jc w:val="both"/>
        <w:rPr>
          <w:rFonts w:ascii="Tahoma" w:hAnsi="Tahoma" w:cs="Tahoma"/>
        </w:rPr>
      </w:pPr>
      <w:r>
        <w:rPr>
          <w:rFonts w:ascii="Tahoma" w:hAnsi="Tahoma" w:cs="Tahoma"/>
          <w:color w:val="000000"/>
        </w:rPr>
        <w:t xml:space="preserve">Mr. Narinder Pal Singh </w:t>
      </w:r>
      <w:r w:rsidRPr="00F21098">
        <w:rPr>
          <w:rFonts w:ascii="Tahoma" w:hAnsi="Tahoma" w:cs="Tahoma"/>
          <w:color w:val="000000"/>
        </w:rPr>
        <w:t>(</w:t>
      </w:r>
      <w:r>
        <w:rPr>
          <w:rFonts w:ascii="Tahoma" w:hAnsi="Tahoma" w:cs="Tahoma"/>
          <w:color w:val="000000"/>
        </w:rPr>
        <w:t>C&amp;MM</w:t>
      </w:r>
      <w:r w:rsidRPr="00F21098">
        <w:rPr>
          <w:rFonts w:ascii="Tahoma" w:hAnsi="Tahoma" w:cs="Tahoma"/>
          <w:color w:val="000000"/>
        </w:rPr>
        <w:t xml:space="preserve">) through email id </w:t>
      </w:r>
      <w:hyperlink r:id="rId23" w:history="1">
        <w:r w:rsidRPr="00DE3A94">
          <w:rPr>
            <w:rStyle w:val="Hyperlink"/>
          </w:rPr>
          <w:t>narinderpal.singh@rpsg.in</w:t>
        </w:r>
      </w:hyperlink>
      <w:r>
        <w:t xml:space="preserve"> </w:t>
      </w:r>
    </w:p>
    <w:p w14:paraId="7DEA5050" w14:textId="77777777" w:rsidR="00FF4950" w:rsidRPr="00F21098" w:rsidRDefault="00FF4950" w:rsidP="00FF4950">
      <w:pPr>
        <w:adjustRightInd w:val="0"/>
        <w:rPr>
          <w:rFonts w:ascii="Tahoma" w:hAnsi="Tahoma" w:cs="Tahoma"/>
          <w:b/>
          <w:bCs/>
        </w:rPr>
      </w:pPr>
    </w:p>
    <w:p w14:paraId="4EE9B4FC" w14:textId="77777777" w:rsidR="00FF4950" w:rsidRPr="00F21098" w:rsidRDefault="00FF4950" w:rsidP="00FF4950">
      <w:pPr>
        <w:jc w:val="center"/>
        <w:rPr>
          <w:rFonts w:ascii="Tahoma" w:hAnsi="Tahoma" w:cs="Tahoma"/>
          <w:b/>
          <w:color w:val="202124"/>
          <w:u w:val="single"/>
          <w:shd w:val="clear" w:color="auto" w:fill="FFFFFF"/>
        </w:rPr>
      </w:pPr>
    </w:p>
    <w:p w14:paraId="76D1097A" w14:textId="77777777" w:rsidR="00FF4950" w:rsidRPr="00F21098" w:rsidRDefault="00FF4950" w:rsidP="00FF4950">
      <w:pPr>
        <w:jc w:val="center"/>
        <w:rPr>
          <w:rFonts w:ascii="Tahoma" w:hAnsi="Tahoma" w:cs="Tahoma"/>
          <w:b/>
          <w:color w:val="202124"/>
          <w:u w:val="single"/>
          <w:shd w:val="clear" w:color="auto" w:fill="FFFFFF"/>
        </w:rPr>
      </w:pPr>
    </w:p>
    <w:p w14:paraId="4C6576AB" w14:textId="77777777" w:rsidR="00FF4950" w:rsidRPr="00F21098" w:rsidRDefault="00FF4950" w:rsidP="00FF4950">
      <w:pPr>
        <w:rPr>
          <w:rFonts w:ascii="Tahoma" w:hAnsi="Tahoma" w:cs="Tahoma"/>
          <w:b/>
          <w:color w:val="202124"/>
          <w:shd w:val="clear" w:color="auto" w:fill="FFFFFF"/>
        </w:rPr>
      </w:pPr>
      <w:r w:rsidRPr="00F21098">
        <w:rPr>
          <w:rFonts w:ascii="Tahoma" w:hAnsi="Tahoma" w:cs="Tahoma"/>
          <w:b/>
          <w:color w:val="202124"/>
          <w:shd w:val="clear" w:color="auto" w:fill="FFFFFF"/>
        </w:rPr>
        <w:br w:type="page"/>
      </w:r>
    </w:p>
    <w:p w14:paraId="6B8666F2" w14:textId="77777777" w:rsidR="00FF4950" w:rsidRPr="00F21098" w:rsidRDefault="00FF4950" w:rsidP="00FF4950">
      <w:pPr>
        <w:jc w:val="center"/>
        <w:rPr>
          <w:rFonts w:ascii="Tahoma" w:hAnsi="Tahoma" w:cs="Tahoma"/>
          <w:b/>
          <w:color w:val="202124"/>
          <w:shd w:val="clear" w:color="auto" w:fill="FFFFFF"/>
        </w:rPr>
      </w:pPr>
      <w:r w:rsidRPr="00F21098">
        <w:rPr>
          <w:rFonts w:ascii="Tahoma" w:hAnsi="Tahoma" w:cs="Tahoma"/>
          <w:b/>
          <w:color w:val="202124"/>
          <w:shd w:val="clear" w:color="auto" w:fill="FFFFFF"/>
        </w:rPr>
        <w:lastRenderedPageBreak/>
        <w:t xml:space="preserve">ANNEXURE 2: </w:t>
      </w:r>
    </w:p>
    <w:p w14:paraId="1E28302D" w14:textId="77777777" w:rsidR="00FF4950" w:rsidRPr="00F21098" w:rsidRDefault="00FF4950" w:rsidP="00FF4950">
      <w:pPr>
        <w:jc w:val="center"/>
        <w:rPr>
          <w:rFonts w:ascii="Tahoma" w:hAnsi="Tahoma" w:cs="Tahoma"/>
          <w:b/>
          <w:color w:val="202124"/>
          <w:shd w:val="clear" w:color="auto" w:fill="FFFFFF"/>
        </w:rPr>
      </w:pPr>
    </w:p>
    <w:p w14:paraId="06CCF54F" w14:textId="77777777" w:rsidR="00FF4950" w:rsidRPr="00F21098" w:rsidRDefault="00FF4950" w:rsidP="00FF4950">
      <w:pPr>
        <w:jc w:val="center"/>
        <w:rPr>
          <w:rFonts w:ascii="Tahoma" w:hAnsi="Tahoma" w:cs="Tahoma"/>
          <w:b/>
          <w:color w:val="202124"/>
          <w:shd w:val="clear" w:color="auto" w:fill="FFFFFF"/>
        </w:rPr>
      </w:pPr>
      <w:r w:rsidRPr="00F21098">
        <w:rPr>
          <w:rFonts w:ascii="Tahoma" w:hAnsi="Tahoma" w:cs="Tahoma"/>
          <w:b/>
          <w:color w:val="202124"/>
          <w:shd w:val="clear" w:color="auto" w:fill="FFFFFF"/>
        </w:rPr>
        <w:t>ACCEPTANCE FORM FOR PARTICIPATION IN REVERSE AUCTION EVENT</w:t>
      </w:r>
    </w:p>
    <w:p w14:paraId="7FEB8BB2" w14:textId="77777777" w:rsidR="00FF4950" w:rsidRPr="00F21098" w:rsidRDefault="00FF4950" w:rsidP="00FF4950">
      <w:pPr>
        <w:adjustRightInd w:val="0"/>
        <w:jc w:val="center"/>
        <w:rPr>
          <w:rFonts w:ascii="Tahoma" w:hAnsi="Tahoma" w:cs="Tahoma"/>
          <w:i/>
        </w:rPr>
      </w:pPr>
      <w:r w:rsidRPr="00F21098">
        <w:rPr>
          <w:rFonts w:ascii="Tahoma" w:hAnsi="Tahoma" w:cs="Tahoma"/>
          <w:i/>
        </w:rPr>
        <w:t>(To be signed &amp; stamped by the bidder along-with bid)</w:t>
      </w:r>
    </w:p>
    <w:p w14:paraId="0A5B2E1E" w14:textId="77777777" w:rsidR="00FF4950" w:rsidRPr="00F21098" w:rsidRDefault="00FF4950" w:rsidP="00FF4950">
      <w:pPr>
        <w:adjustRightInd w:val="0"/>
        <w:jc w:val="both"/>
        <w:rPr>
          <w:rFonts w:ascii="Tahoma" w:hAnsi="Tahoma" w:cs="Tahoma"/>
        </w:rPr>
      </w:pPr>
    </w:p>
    <w:p w14:paraId="6704F183" w14:textId="77777777" w:rsidR="00FF4950" w:rsidRPr="00F21098" w:rsidRDefault="00FF4950" w:rsidP="00FF4950">
      <w:pPr>
        <w:adjustRightInd w:val="0"/>
        <w:jc w:val="both"/>
        <w:rPr>
          <w:rFonts w:ascii="Tahoma" w:hAnsi="Tahoma" w:cs="Tahoma"/>
        </w:rPr>
      </w:pPr>
      <w:r>
        <w:rPr>
          <w:rFonts w:ascii="Tahoma" w:hAnsi="Tahoma" w:cs="Tahoma"/>
        </w:rPr>
        <w:t>Chandigarh Power Distribution Limited</w:t>
      </w:r>
      <w:r w:rsidRPr="00F21098">
        <w:rPr>
          <w:rFonts w:ascii="Tahoma" w:hAnsi="Tahoma" w:cs="Tahoma"/>
        </w:rPr>
        <w:t xml:space="preserve"> (</w:t>
      </w:r>
      <w:r>
        <w:rPr>
          <w:rFonts w:ascii="Tahoma" w:hAnsi="Tahoma" w:cs="Tahoma"/>
        </w:rPr>
        <w:t>CPDL</w:t>
      </w:r>
      <w:r w:rsidRPr="00F21098">
        <w:rPr>
          <w:rFonts w:ascii="Tahoma" w:hAnsi="Tahoma" w:cs="Tahoma"/>
        </w:rPr>
        <w:t xml:space="preserve">) </w:t>
      </w:r>
      <w:r>
        <w:rPr>
          <w:rFonts w:ascii="Tahoma" w:hAnsi="Tahoma" w:cs="Tahoma"/>
        </w:rPr>
        <w:t xml:space="preserve">may conduct </w:t>
      </w:r>
      <w:r w:rsidRPr="00F21098">
        <w:rPr>
          <w:rFonts w:ascii="Tahoma" w:hAnsi="Tahoma" w:cs="Tahoma"/>
        </w:rPr>
        <w:t xml:space="preserve">reverse auction through </w:t>
      </w:r>
      <w:r>
        <w:rPr>
          <w:rFonts w:ascii="Tahoma" w:hAnsi="Tahoma" w:cs="Tahoma"/>
        </w:rPr>
        <w:t>online</w:t>
      </w:r>
      <w:r w:rsidRPr="00F21098">
        <w:rPr>
          <w:rFonts w:ascii="Tahoma" w:hAnsi="Tahoma" w:cs="Tahoma"/>
        </w:rPr>
        <w:t xml:space="preserve"> tool as an integral part of entire tendering process. All techno-commercially qualified bidders shall participate in the reverse auction.</w:t>
      </w:r>
    </w:p>
    <w:p w14:paraId="43B22CC5" w14:textId="77777777" w:rsidR="00FF4950" w:rsidRPr="00F21098" w:rsidRDefault="00FF4950" w:rsidP="00FF4950">
      <w:pPr>
        <w:adjustRightInd w:val="0"/>
        <w:jc w:val="both"/>
        <w:rPr>
          <w:rFonts w:ascii="Tahoma" w:hAnsi="Tahoma" w:cs="Tahoma"/>
        </w:rPr>
      </w:pPr>
    </w:p>
    <w:p w14:paraId="256C56E9" w14:textId="77777777" w:rsidR="00FF4950" w:rsidRPr="00F21098" w:rsidRDefault="00FF4950" w:rsidP="00FF4950">
      <w:pPr>
        <w:adjustRightInd w:val="0"/>
        <w:jc w:val="both"/>
        <w:rPr>
          <w:rFonts w:ascii="Tahoma" w:hAnsi="Tahoma" w:cs="Tahoma"/>
        </w:rPr>
      </w:pPr>
      <w:r w:rsidRPr="00F21098">
        <w:rPr>
          <w:rFonts w:ascii="Tahoma" w:hAnsi="Tahoma" w:cs="Tahoma"/>
        </w:rPr>
        <w:t xml:space="preserve">The following terms and conditions are deemed as accepted by the bidder on participation in the bid: </w:t>
      </w:r>
    </w:p>
    <w:p w14:paraId="484EFE36" w14:textId="77777777" w:rsidR="00FF4950" w:rsidRPr="00F21098" w:rsidRDefault="00FF4950" w:rsidP="00FF4950">
      <w:pPr>
        <w:adjustRightInd w:val="0"/>
        <w:jc w:val="both"/>
        <w:rPr>
          <w:rFonts w:ascii="Tahoma" w:hAnsi="Tahoma" w:cs="Tahoma"/>
        </w:rPr>
      </w:pPr>
    </w:p>
    <w:p w14:paraId="197B4818" w14:textId="77777777" w:rsidR="00FF4950" w:rsidRPr="00F21098" w:rsidRDefault="00FF4950" w:rsidP="005F70FE">
      <w:pPr>
        <w:pStyle w:val="ListParagraph"/>
        <w:numPr>
          <w:ilvl w:val="0"/>
          <w:numId w:val="22"/>
        </w:numPr>
        <w:adjustRightInd w:val="0"/>
        <w:spacing w:line="240" w:lineRule="auto"/>
        <w:ind w:left="426" w:hanging="426"/>
        <w:jc w:val="both"/>
        <w:rPr>
          <w:rFonts w:ascii="Tahoma" w:hAnsi="Tahoma" w:cs="Tahoma"/>
        </w:rPr>
      </w:pPr>
      <w:r w:rsidRPr="00F21098">
        <w:rPr>
          <w:rFonts w:ascii="Tahoma" w:hAnsi="Tahoma" w:cs="Tahoma"/>
        </w:rPr>
        <w:t xml:space="preserve">In case of bidding through Internet medium, bidders are advised to ensure availability of all associated infrastructure as required to participate in the reverse auction event. Inability to bid due to telephone glitch, internet response issues, software &amp; hardware hangs/failures, power failures or any other reason shall not be the responsibility of </w:t>
      </w:r>
      <w:r>
        <w:rPr>
          <w:rFonts w:ascii="Tahoma" w:hAnsi="Tahoma" w:cs="Tahoma"/>
        </w:rPr>
        <w:t>CPDL</w:t>
      </w:r>
      <w:r w:rsidRPr="00F21098">
        <w:rPr>
          <w:rFonts w:ascii="Tahoma" w:hAnsi="Tahoma" w:cs="Tahoma"/>
        </w:rPr>
        <w:t>.</w:t>
      </w:r>
    </w:p>
    <w:p w14:paraId="29897878" w14:textId="77777777" w:rsidR="00FF4950" w:rsidRPr="00F21098" w:rsidRDefault="00FF4950" w:rsidP="00FF4950">
      <w:pPr>
        <w:adjustRightInd w:val="0"/>
        <w:jc w:val="both"/>
        <w:rPr>
          <w:rFonts w:ascii="Tahoma" w:hAnsi="Tahoma" w:cs="Tahoma"/>
        </w:rPr>
      </w:pPr>
    </w:p>
    <w:p w14:paraId="19DF4C78" w14:textId="77777777" w:rsidR="00FF4950" w:rsidRPr="00F21098" w:rsidRDefault="00FF4950" w:rsidP="005F70FE">
      <w:pPr>
        <w:pStyle w:val="ListParagraph"/>
        <w:numPr>
          <w:ilvl w:val="0"/>
          <w:numId w:val="22"/>
        </w:numPr>
        <w:adjustRightInd w:val="0"/>
        <w:spacing w:line="240" w:lineRule="auto"/>
        <w:ind w:left="426" w:hanging="426"/>
        <w:jc w:val="both"/>
        <w:rPr>
          <w:rFonts w:ascii="Tahoma" w:hAnsi="Tahoma" w:cs="Tahoma"/>
        </w:rPr>
      </w:pPr>
      <w:r w:rsidRPr="00F21098">
        <w:rPr>
          <w:rFonts w:ascii="Tahoma" w:hAnsi="Tahoma" w:cs="Tahoma"/>
        </w:rPr>
        <w:t xml:space="preserve">In case bidder fails to participate in the reverse auction event due to any reason whatsoever, it shall be presumed that the bidder has no further discounts to offer and the initial bid submitted by them as a part of tender shall be considered as bidder’s Final No Regret offer. Any off-line price bids received from a bidder in lieu of non-participation in the reverse auction event shall be rejected by </w:t>
      </w:r>
      <w:r>
        <w:rPr>
          <w:rFonts w:ascii="Tahoma" w:hAnsi="Tahoma" w:cs="Tahoma"/>
        </w:rPr>
        <w:t>CPDL</w:t>
      </w:r>
      <w:r w:rsidRPr="00F21098">
        <w:rPr>
          <w:rFonts w:ascii="Tahoma" w:hAnsi="Tahoma" w:cs="Tahoma"/>
        </w:rPr>
        <w:t>.</w:t>
      </w:r>
    </w:p>
    <w:p w14:paraId="268545E7" w14:textId="77777777" w:rsidR="00FF4950" w:rsidRPr="00F21098" w:rsidRDefault="00FF4950" w:rsidP="00FF4950">
      <w:pPr>
        <w:pStyle w:val="ListParagraph"/>
        <w:adjustRightInd w:val="0"/>
        <w:spacing w:line="240" w:lineRule="auto"/>
        <w:ind w:left="426" w:hanging="426"/>
        <w:jc w:val="both"/>
        <w:rPr>
          <w:rFonts w:ascii="Tahoma" w:hAnsi="Tahoma" w:cs="Tahoma"/>
        </w:rPr>
      </w:pPr>
    </w:p>
    <w:p w14:paraId="61D76C22" w14:textId="77777777" w:rsidR="00FF4950" w:rsidRPr="00F21098" w:rsidRDefault="00FF4950" w:rsidP="005F70FE">
      <w:pPr>
        <w:pStyle w:val="ListParagraph"/>
        <w:numPr>
          <w:ilvl w:val="0"/>
          <w:numId w:val="22"/>
        </w:numPr>
        <w:adjustRightInd w:val="0"/>
        <w:spacing w:line="240" w:lineRule="auto"/>
        <w:ind w:left="426" w:hanging="426"/>
        <w:jc w:val="both"/>
        <w:rPr>
          <w:rFonts w:ascii="Tahoma" w:hAnsi="Tahoma" w:cs="Tahoma"/>
        </w:rPr>
      </w:pPr>
      <w:r w:rsidRPr="00F21098">
        <w:rPr>
          <w:rFonts w:ascii="Tahoma" w:hAnsi="Tahoma" w:cs="Tahoma"/>
        </w:rPr>
        <w:t>The bidder is advised to understand the auto bid process to safeguard themselves against any possibility of nonparticipation in the reverse auction event.</w:t>
      </w:r>
    </w:p>
    <w:p w14:paraId="205C3D8E" w14:textId="77777777" w:rsidR="00FF4950" w:rsidRPr="00F21098" w:rsidRDefault="00FF4950" w:rsidP="00FF4950">
      <w:pPr>
        <w:pStyle w:val="ListParagraph"/>
        <w:adjustRightInd w:val="0"/>
        <w:spacing w:line="240" w:lineRule="auto"/>
        <w:ind w:left="426" w:hanging="426"/>
        <w:jc w:val="both"/>
        <w:rPr>
          <w:rFonts w:ascii="Tahoma" w:hAnsi="Tahoma" w:cs="Tahoma"/>
        </w:rPr>
      </w:pPr>
    </w:p>
    <w:p w14:paraId="0DB224F7" w14:textId="77777777" w:rsidR="00FF4950" w:rsidRPr="00F21098" w:rsidRDefault="00FF4950" w:rsidP="005F70FE">
      <w:pPr>
        <w:pStyle w:val="ListParagraph"/>
        <w:numPr>
          <w:ilvl w:val="0"/>
          <w:numId w:val="22"/>
        </w:numPr>
        <w:adjustRightInd w:val="0"/>
        <w:spacing w:line="240" w:lineRule="auto"/>
        <w:ind w:left="426" w:hanging="426"/>
        <w:jc w:val="both"/>
        <w:rPr>
          <w:rFonts w:ascii="Tahoma" w:hAnsi="Tahoma" w:cs="Tahoma"/>
        </w:rPr>
      </w:pPr>
      <w:r w:rsidRPr="00F21098">
        <w:rPr>
          <w:rFonts w:ascii="Tahoma" w:hAnsi="Tahoma" w:cs="Tahoma"/>
        </w:rPr>
        <w:t>The bidder shall be prepared with competitive price quotes during the day of reverse auction event.</w:t>
      </w:r>
    </w:p>
    <w:p w14:paraId="0640C9F0" w14:textId="77777777" w:rsidR="00FF4950" w:rsidRPr="00F21098" w:rsidRDefault="00FF4950" w:rsidP="00FF4950">
      <w:pPr>
        <w:pStyle w:val="ListParagraph"/>
        <w:adjustRightInd w:val="0"/>
        <w:spacing w:line="240" w:lineRule="auto"/>
        <w:ind w:left="426" w:hanging="426"/>
        <w:jc w:val="both"/>
        <w:rPr>
          <w:rFonts w:ascii="Tahoma" w:hAnsi="Tahoma" w:cs="Tahoma"/>
        </w:rPr>
      </w:pPr>
    </w:p>
    <w:p w14:paraId="7E8FA41F" w14:textId="77777777" w:rsidR="00FF4950" w:rsidRPr="00F21098" w:rsidRDefault="00FF4950" w:rsidP="005F70FE">
      <w:pPr>
        <w:pStyle w:val="ListParagraph"/>
        <w:numPr>
          <w:ilvl w:val="0"/>
          <w:numId w:val="22"/>
        </w:numPr>
        <w:adjustRightInd w:val="0"/>
        <w:spacing w:line="240" w:lineRule="auto"/>
        <w:ind w:left="426" w:hanging="426"/>
        <w:jc w:val="both"/>
        <w:rPr>
          <w:rFonts w:ascii="Tahoma" w:hAnsi="Tahoma" w:cs="Tahoma"/>
        </w:rPr>
      </w:pPr>
      <w:r w:rsidRPr="00F21098">
        <w:rPr>
          <w:rFonts w:ascii="Tahoma" w:hAnsi="Tahoma" w:cs="Tahoma"/>
        </w:rPr>
        <w:t xml:space="preserve">The prices quoted by bidder in reverse auction event shall be on FOR Landed cost </w:t>
      </w:r>
      <w:r>
        <w:rPr>
          <w:rFonts w:ascii="Tahoma" w:hAnsi="Tahoma" w:cs="Tahoma"/>
        </w:rPr>
        <w:t>CPDL</w:t>
      </w:r>
      <w:r w:rsidRPr="00F21098">
        <w:rPr>
          <w:rFonts w:ascii="Tahoma" w:hAnsi="Tahoma" w:cs="Tahoma"/>
        </w:rPr>
        <w:t xml:space="preserve"> Store/site basis inclusive of all relevant taxes, duties, levies, transportation charges etc</w:t>
      </w:r>
      <w:r>
        <w:rPr>
          <w:rFonts w:ascii="Tahoma" w:hAnsi="Tahoma" w:cs="Tahoma"/>
        </w:rPr>
        <w:t xml:space="preserve"> on line item wise or on total lumpsum basis, this shall be communicated to bidders before conducting RA.</w:t>
      </w:r>
    </w:p>
    <w:p w14:paraId="67983258" w14:textId="77777777" w:rsidR="00FF4950" w:rsidRPr="00F21098" w:rsidRDefault="00FF4950" w:rsidP="00FF4950">
      <w:pPr>
        <w:pStyle w:val="ListParagraph"/>
        <w:adjustRightInd w:val="0"/>
        <w:spacing w:line="240" w:lineRule="auto"/>
        <w:ind w:left="426" w:hanging="426"/>
        <w:jc w:val="both"/>
        <w:rPr>
          <w:rFonts w:ascii="Tahoma" w:hAnsi="Tahoma" w:cs="Tahoma"/>
        </w:rPr>
      </w:pPr>
    </w:p>
    <w:p w14:paraId="54D04830" w14:textId="77777777" w:rsidR="00FF4950" w:rsidRPr="00F21098" w:rsidRDefault="00FF4950" w:rsidP="005F70FE">
      <w:pPr>
        <w:pStyle w:val="ListParagraph"/>
        <w:numPr>
          <w:ilvl w:val="0"/>
          <w:numId w:val="22"/>
        </w:numPr>
        <w:adjustRightInd w:val="0"/>
        <w:spacing w:line="240" w:lineRule="auto"/>
        <w:ind w:left="426" w:hanging="426"/>
        <w:jc w:val="both"/>
        <w:rPr>
          <w:rFonts w:ascii="Tahoma" w:hAnsi="Tahoma" w:cs="Tahoma"/>
        </w:rPr>
      </w:pPr>
      <w:r w:rsidRPr="00F21098">
        <w:rPr>
          <w:rFonts w:ascii="Tahoma" w:hAnsi="Tahoma" w:cs="Tahoma"/>
        </w:rPr>
        <w:t>The prices submitted by the bidder during reverse auction event shall be binding on the Bidder.</w:t>
      </w:r>
    </w:p>
    <w:p w14:paraId="556E3AB2" w14:textId="77777777" w:rsidR="00FF4950" w:rsidRPr="00F21098" w:rsidRDefault="00FF4950" w:rsidP="00FF4950">
      <w:pPr>
        <w:pStyle w:val="ListParagraph"/>
        <w:adjustRightInd w:val="0"/>
        <w:spacing w:line="240" w:lineRule="auto"/>
        <w:ind w:left="426" w:hanging="426"/>
        <w:jc w:val="both"/>
        <w:rPr>
          <w:rFonts w:ascii="Tahoma" w:hAnsi="Tahoma" w:cs="Tahoma"/>
        </w:rPr>
      </w:pPr>
    </w:p>
    <w:p w14:paraId="00CE8FAA" w14:textId="77777777" w:rsidR="00FF4950" w:rsidRPr="00F21098" w:rsidRDefault="00FF4950" w:rsidP="005F70FE">
      <w:pPr>
        <w:pStyle w:val="ListParagraph"/>
        <w:numPr>
          <w:ilvl w:val="0"/>
          <w:numId w:val="22"/>
        </w:numPr>
        <w:adjustRightInd w:val="0"/>
        <w:spacing w:line="240" w:lineRule="auto"/>
        <w:ind w:left="426" w:hanging="426"/>
        <w:jc w:val="both"/>
        <w:rPr>
          <w:rFonts w:ascii="Tahoma" w:hAnsi="Tahoma" w:cs="Tahoma"/>
        </w:rPr>
      </w:pPr>
      <w:r w:rsidRPr="00F21098">
        <w:rPr>
          <w:rFonts w:ascii="Tahoma" w:hAnsi="Tahoma" w:cs="Tahoma"/>
        </w:rPr>
        <w:t>The bidder agrees to non-disclosure of trade information regarding bid details e.g. purchase, Identity, bid process/technology, bid documentation etc.</w:t>
      </w:r>
    </w:p>
    <w:p w14:paraId="0F6A2DCD" w14:textId="77777777" w:rsidR="00FF4950" w:rsidRPr="00F21098" w:rsidRDefault="00FF4950" w:rsidP="00FF4950">
      <w:pPr>
        <w:pStyle w:val="ListParagraph"/>
        <w:adjustRightInd w:val="0"/>
        <w:spacing w:line="240" w:lineRule="auto"/>
        <w:ind w:left="426" w:hanging="426"/>
        <w:jc w:val="both"/>
        <w:rPr>
          <w:rFonts w:ascii="Tahoma" w:hAnsi="Tahoma" w:cs="Tahoma"/>
        </w:rPr>
      </w:pPr>
    </w:p>
    <w:p w14:paraId="776BB80F" w14:textId="77777777" w:rsidR="00FF4950" w:rsidRPr="00F21098" w:rsidRDefault="00FF4950" w:rsidP="005F70FE">
      <w:pPr>
        <w:pStyle w:val="ListParagraph"/>
        <w:numPr>
          <w:ilvl w:val="0"/>
          <w:numId w:val="22"/>
        </w:numPr>
        <w:adjustRightInd w:val="0"/>
        <w:spacing w:line="240" w:lineRule="auto"/>
        <w:ind w:left="426" w:hanging="426"/>
        <w:jc w:val="both"/>
        <w:rPr>
          <w:rFonts w:ascii="Tahoma" w:hAnsi="Tahoma" w:cs="Tahoma"/>
        </w:rPr>
      </w:pPr>
      <w:r>
        <w:rPr>
          <w:rFonts w:ascii="Tahoma" w:hAnsi="Tahoma" w:cs="Tahoma"/>
        </w:rPr>
        <w:t>CPDL</w:t>
      </w:r>
      <w:r w:rsidRPr="00F21098">
        <w:rPr>
          <w:rFonts w:ascii="Tahoma" w:hAnsi="Tahoma" w:cs="Tahoma"/>
        </w:rPr>
        <w:t xml:space="preserve"> will make every effort to make the bid process transparent. However, award decision of </w:t>
      </w:r>
      <w:r>
        <w:rPr>
          <w:rFonts w:ascii="Tahoma" w:hAnsi="Tahoma" w:cs="Tahoma"/>
        </w:rPr>
        <w:t>CPDL</w:t>
      </w:r>
      <w:r w:rsidRPr="00F21098">
        <w:rPr>
          <w:rFonts w:ascii="Tahoma" w:hAnsi="Tahoma" w:cs="Tahoma"/>
        </w:rPr>
        <w:t xml:space="preserve"> will be final and binding on the bidder.</w:t>
      </w:r>
    </w:p>
    <w:p w14:paraId="7A8111B1" w14:textId="77777777" w:rsidR="00FF4950" w:rsidRPr="00F21098" w:rsidRDefault="00FF4950" w:rsidP="00FF4950">
      <w:pPr>
        <w:pStyle w:val="ListParagraph"/>
        <w:adjustRightInd w:val="0"/>
        <w:spacing w:line="240" w:lineRule="auto"/>
        <w:ind w:left="426" w:hanging="426"/>
        <w:jc w:val="both"/>
        <w:rPr>
          <w:rFonts w:ascii="Tahoma" w:hAnsi="Tahoma" w:cs="Tahoma"/>
        </w:rPr>
      </w:pPr>
    </w:p>
    <w:p w14:paraId="4490ADA9" w14:textId="77777777" w:rsidR="00FF4950" w:rsidRPr="00F21098" w:rsidRDefault="00FF4950" w:rsidP="005F70FE">
      <w:pPr>
        <w:pStyle w:val="ListParagraph"/>
        <w:numPr>
          <w:ilvl w:val="0"/>
          <w:numId w:val="22"/>
        </w:numPr>
        <w:adjustRightInd w:val="0"/>
        <w:spacing w:line="240" w:lineRule="auto"/>
        <w:ind w:left="426" w:hanging="426"/>
        <w:jc w:val="both"/>
        <w:rPr>
          <w:rFonts w:ascii="Tahoma" w:hAnsi="Tahoma" w:cs="Tahoma"/>
        </w:rPr>
      </w:pPr>
      <w:r w:rsidRPr="00F21098">
        <w:rPr>
          <w:rFonts w:ascii="Tahoma" w:hAnsi="Tahoma" w:cs="Tahoma"/>
        </w:rPr>
        <w:t>The prices submitted during reverse auction event shall be binding on the bidder.</w:t>
      </w:r>
    </w:p>
    <w:p w14:paraId="7D62F7B2" w14:textId="77777777" w:rsidR="00FF4950" w:rsidRPr="00F21098" w:rsidRDefault="00FF4950" w:rsidP="00FF4950">
      <w:pPr>
        <w:pStyle w:val="ListParagraph"/>
        <w:rPr>
          <w:rFonts w:ascii="Tahoma" w:hAnsi="Tahoma" w:cs="Tahoma"/>
        </w:rPr>
      </w:pPr>
    </w:p>
    <w:p w14:paraId="58C5568F" w14:textId="77777777" w:rsidR="00FF4950" w:rsidRPr="00F21098" w:rsidRDefault="00FF4950" w:rsidP="005F70FE">
      <w:pPr>
        <w:pStyle w:val="ListParagraph"/>
        <w:numPr>
          <w:ilvl w:val="0"/>
          <w:numId w:val="22"/>
        </w:numPr>
        <w:adjustRightInd w:val="0"/>
        <w:spacing w:line="240" w:lineRule="auto"/>
        <w:ind w:left="426" w:hanging="426"/>
        <w:jc w:val="both"/>
        <w:rPr>
          <w:rFonts w:ascii="Tahoma" w:hAnsi="Tahoma" w:cs="Tahoma"/>
        </w:rPr>
      </w:pPr>
      <w:r w:rsidRPr="00F21098">
        <w:rPr>
          <w:rFonts w:ascii="Tahoma" w:hAnsi="Tahoma" w:cs="Tahoma"/>
        </w:rPr>
        <w:t xml:space="preserve">No request for Time extension of the reverse auction event shall be considered by </w:t>
      </w:r>
      <w:r>
        <w:rPr>
          <w:rFonts w:ascii="Tahoma" w:hAnsi="Tahoma" w:cs="Tahoma"/>
        </w:rPr>
        <w:t>CPDL</w:t>
      </w:r>
      <w:r w:rsidRPr="00F21098">
        <w:rPr>
          <w:rFonts w:ascii="Tahoma" w:hAnsi="Tahoma" w:cs="Tahoma"/>
        </w:rPr>
        <w:t>.</w:t>
      </w:r>
    </w:p>
    <w:p w14:paraId="25967F32" w14:textId="77777777" w:rsidR="00FF4950" w:rsidRPr="00F21098" w:rsidRDefault="00FF4950" w:rsidP="00FF4950">
      <w:pPr>
        <w:pStyle w:val="ListParagraph"/>
        <w:rPr>
          <w:rFonts w:ascii="Tahoma" w:hAnsi="Tahoma" w:cs="Tahoma"/>
        </w:rPr>
      </w:pPr>
    </w:p>
    <w:p w14:paraId="199A7370" w14:textId="77777777" w:rsidR="00FF4950" w:rsidRPr="00F21098" w:rsidRDefault="00FF4950" w:rsidP="005F70FE">
      <w:pPr>
        <w:pStyle w:val="ListParagraph"/>
        <w:numPr>
          <w:ilvl w:val="0"/>
          <w:numId w:val="22"/>
        </w:numPr>
        <w:adjustRightInd w:val="0"/>
        <w:spacing w:line="240" w:lineRule="auto"/>
        <w:ind w:left="426" w:hanging="426"/>
        <w:jc w:val="both"/>
        <w:rPr>
          <w:rFonts w:ascii="Tahoma" w:hAnsi="Tahoma" w:cs="Tahoma"/>
        </w:rPr>
      </w:pPr>
      <w:r>
        <w:rPr>
          <w:rFonts w:ascii="Tahoma" w:hAnsi="Tahoma" w:cs="Tahoma"/>
        </w:rPr>
        <w:t>CPDL</w:t>
      </w:r>
      <w:r w:rsidRPr="00F21098">
        <w:rPr>
          <w:rFonts w:ascii="Tahoma" w:hAnsi="Tahoma" w:cs="Tahoma"/>
        </w:rPr>
        <w:t xml:space="preserve"> shall provide the user id and password to the authorized representative of the bidder. Authorization letter in lieu of the same shall be submitted along with the signed and stamped acceptance form.</w:t>
      </w:r>
    </w:p>
    <w:p w14:paraId="554B5419" w14:textId="77777777" w:rsidR="00FF4950" w:rsidRPr="00F21098" w:rsidRDefault="00FF4950" w:rsidP="00FF4950">
      <w:pPr>
        <w:pStyle w:val="ListParagraph"/>
        <w:rPr>
          <w:rFonts w:ascii="Tahoma" w:hAnsi="Tahoma" w:cs="Tahoma"/>
        </w:rPr>
      </w:pPr>
    </w:p>
    <w:p w14:paraId="45E616B4" w14:textId="77777777" w:rsidR="00FF4950" w:rsidRPr="00F21098" w:rsidRDefault="00FF4950" w:rsidP="005F70FE">
      <w:pPr>
        <w:pStyle w:val="ListParagraph"/>
        <w:numPr>
          <w:ilvl w:val="0"/>
          <w:numId w:val="22"/>
        </w:numPr>
        <w:adjustRightInd w:val="0"/>
        <w:spacing w:line="240" w:lineRule="auto"/>
        <w:ind w:left="426" w:hanging="426"/>
        <w:jc w:val="both"/>
        <w:rPr>
          <w:rFonts w:ascii="Tahoma" w:hAnsi="Tahoma" w:cs="Tahoma"/>
        </w:rPr>
      </w:pPr>
      <w:r w:rsidRPr="00F21098">
        <w:rPr>
          <w:rFonts w:ascii="Tahoma" w:hAnsi="Tahoma" w:cs="Tahoma"/>
        </w:rPr>
        <w:t>The original price bids of the bidders shall be reduced on pro-rata basis against each line item based on the final all-inclusive prices offered during conclusion of the reverse auction event for arriving at contract amount.</w:t>
      </w:r>
    </w:p>
    <w:p w14:paraId="2701C624" w14:textId="77777777" w:rsidR="00FF4950" w:rsidRDefault="00FF4950" w:rsidP="00FF4950">
      <w:pPr>
        <w:pStyle w:val="Heading5"/>
        <w:ind w:left="0"/>
        <w:jc w:val="center"/>
        <w:rPr>
          <w:sz w:val="22"/>
          <w:szCs w:val="22"/>
        </w:rPr>
      </w:pPr>
    </w:p>
    <w:p w14:paraId="0A1B2940" w14:textId="77777777" w:rsidR="00FF4950" w:rsidRDefault="00FF4950" w:rsidP="00FF4950">
      <w:pPr>
        <w:pStyle w:val="Heading5"/>
        <w:ind w:left="0"/>
        <w:jc w:val="center"/>
        <w:rPr>
          <w:sz w:val="22"/>
          <w:szCs w:val="22"/>
        </w:rPr>
      </w:pPr>
    </w:p>
    <w:p w14:paraId="4F0A2B61" w14:textId="77777777" w:rsidR="00FF4950" w:rsidRDefault="00FF4950" w:rsidP="00FF4950">
      <w:pPr>
        <w:pStyle w:val="Heading5"/>
        <w:ind w:left="0"/>
        <w:jc w:val="center"/>
        <w:rPr>
          <w:sz w:val="22"/>
          <w:szCs w:val="22"/>
        </w:rPr>
      </w:pPr>
    </w:p>
    <w:p w14:paraId="542F0BBE" w14:textId="77777777" w:rsidR="00FF4950" w:rsidRDefault="00FF4950" w:rsidP="00FF4950">
      <w:pPr>
        <w:pStyle w:val="Heading5"/>
        <w:ind w:left="0"/>
        <w:jc w:val="center"/>
        <w:rPr>
          <w:sz w:val="22"/>
          <w:szCs w:val="22"/>
        </w:rPr>
      </w:pPr>
    </w:p>
    <w:p w14:paraId="2BE25A42" w14:textId="77777777" w:rsidR="00FF4950" w:rsidRDefault="00FF4950" w:rsidP="00FF4950">
      <w:pPr>
        <w:pStyle w:val="Heading5"/>
        <w:ind w:left="0"/>
        <w:jc w:val="center"/>
        <w:rPr>
          <w:sz w:val="22"/>
          <w:szCs w:val="22"/>
        </w:rPr>
      </w:pPr>
    </w:p>
    <w:p w14:paraId="25AD4E79" w14:textId="77777777" w:rsidR="00FF4950" w:rsidRDefault="00FF4950" w:rsidP="00FF4950">
      <w:pPr>
        <w:pStyle w:val="Heading5"/>
        <w:ind w:left="0"/>
        <w:jc w:val="center"/>
        <w:rPr>
          <w:sz w:val="22"/>
          <w:szCs w:val="22"/>
        </w:rPr>
      </w:pPr>
    </w:p>
    <w:p w14:paraId="04A85027" w14:textId="77777777" w:rsidR="00FF4950" w:rsidRDefault="00FF4950" w:rsidP="00FF4950">
      <w:pPr>
        <w:pStyle w:val="Heading5"/>
        <w:ind w:left="0"/>
        <w:jc w:val="center"/>
        <w:rPr>
          <w:sz w:val="22"/>
          <w:szCs w:val="22"/>
        </w:rPr>
      </w:pPr>
    </w:p>
    <w:p w14:paraId="481793A0" w14:textId="77777777" w:rsidR="00FF4950" w:rsidRDefault="00FF4950" w:rsidP="00FF4950">
      <w:pPr>
        <w:pStyle w:val="Heading5"/>
        <w:ind w:left="0"/>
        <w:jc w:val="center"/>
        <w:rPr>
          <w:sz w:val="22"/>
          <w:szCs w:val="22"/>
        </w:rPr>
      </w:pPr>
    </w:p>
    <w:p w14:paraId="4B874873" w14:textId="77777777" w:rsidR="00FF4950" w:rsidRDefault="00FF4950" w:rsidP="00FF4950">
      <w:pPr>
        <w:pStyle w:val="Heading5"/>
        <w:ind w:left="0"/>
        <w:jc w:val="center"/>
        <w:rPr>
          <w:sz w:val="22"/>
          <w:szCs w:val="22"/>
        </w:rPr>
      </w:pPr>
    </w:p>
    <w:p w14:paraId="1FF35020" w14:textId="77777777" w:rsidR="00FF4950" w:rsidRDefault="00FF4950" w:rsidP="00FF4950">
      <w:pPr>
        <w:pStyle w:val="Heading5"/>
        <w:ind w:left="0"/>
        <w:jc w:val="center"/>
        <w:rPr>
          <w:sz w:val="22"/>
          <w:szCs w:val="22"/>
        </w:rPr>
      </w:pPr>
    </w:p>
    <w:p w14:paraId="5455A820" w14:textId="77777777" w:rsidR="00FF4950" w:rsidRDefault="00FF4950" w:rsidP="00FF4950">
      <w:pPr>
        <w:pStyle w:val="Heading5"/>
        <w:ind w:left="0"/>
        <w:jc w:val="center"/>
        <w:rPr>
          <w:sz w:val="22"/>
          <w:szCs w:val="22"/>
        </w:rPr>
      </w:pPr>
    </w:p>
    <w:p w14:paraId="751FBEEB" w14:textId="77777777" w:rsidR="00FF4950" w:rsidRDefault="00FF4950" w:rsidP="00FF4950">
      <w:pPr>
        <w:pStyle w:val="Heading5"/>
        <w:ind w:left="0"/>
        <w:jc w:val="center"/>
        <w:rPr>
          <w:sz w:val="22"/>
          <w:szCs w:val="22"/>
        </w:rPr>
      </w:pPr>
    </w:p>
    <w:p w14:paraId="5DEC41C5" w14:textId="77777777" w:rsidR="00FF4950" w:rsidRDefault="00FF4950" w:rsidP="00FF4950">
      <w:pPr>
        <w:pStyle w:val="Heading5"/>
        <w:ind w:left="0"/>
        <w:jc w:val="center"/>
        <w:rPr>
          <w:sz w:val="22"/>
          <w:szCs w:val="22"/>
        </w:rPr>
      </w:pPr>
    </w:p>
    <w:p w14:paraId="4BA3FAE8" w14:textId="77777777" w:rsidR="00FF4950" w:rsidRDefault="00FF4950" w:rsidP="00FF4950">
      <w:pPr>
        <w:pStyle w:val="Heading5"/>
        <w:ind w:left="0"/>
        <w:jc w:val="center"/>
        <w:rPr>
          <w:sz w:val="22"/>
          <w:szCs w:val="22"/>
        </w:rPr>
      </w:pPr>
    </w:p>
    <w:p w14:paraId="6CDD760A" w14:textId="77777777" w:rsidR="00FF4950" w:rsidRDefault="00FF4950" w:rsidP="00FF4950">
      <w:pPr>
        <w:pStyle w:val="Heading5"/>
        <w:ind w:left="0"/>
        <w:jc w:val="center"/>
        <w:rPr>
          <w:sz w:val="22"/>
          <w:szCs w:val="22"/>
        </w:rPr>
      </w:pPr>
    </w:p>
    <w:p w14:paraId="07063CB8" w14:textId="77777777" w:rsidR="00FF4950" w:rsidRDefault="00FF4950" w:rsidP="00FF4950">
      <w:pPr>
        <w:pStyle w:val="Heading5"/>
        <w:ind w:left="0"/>
        <w:jc w:val="center"/>
        <w:rPr>
          <w:sz w:val="22"/>
          <w:szCs w:val="22"/>
        </w:rPr>
      </w:pPr>
    </w:p>
    <w:p w14:paraId="155425A7" w14:textId="77777777" w:rsidR="00FF4950" w:rsidRDefault="00FF4950" w:rsidP="00FF4950">
      <w:pPr>
        <w:pStyle w:val="Heading5"/>
        <w:ind w:left="0"/>
        <w:jc w:val="center"/>
        <w:rPr>
          <w:sz w:val="22"/>
          <w:szCs w:val="22"/>
        </w:rPr>
      </w:pPr>
    </w:p>
    <w:p w14:paraId="58354418" w14:textId="77777777" w:rsidR="00FF4950" w:rsidRDefault="00FF4950" w:rsidP="00FF4950">
      <w:pPr>
        <w:pStyle w:val="Heading5"/>
        <w:ind w:left="0"/>
        <w:jc w:val="center"/>
        <w:rPr>
          <w:sz w:val="22"/>
          <w:szCs w:val="22"/>
        </w:rPr>
      </w:pPr>
    </w:p>
    <w:p w14:paraId="0E82310D" w14:textId="77777777" w:rsidR="00FF4950" w:rsidRDefault="00FF4950" w:rsidP="00FF4950">
      <w:pPr>
        <w:pStyle w:val="Heading5"/>
        <w:ind w:left="0"/>
        <w:jc w:val="center"/>
        <w:rPr>
          <w:sz w:val="22"/>
          <w:szCs w:val="22"/>
        </w:rPr>
      </w:pPr>
    </w:p>
    <w:p w14:paraId="33A07B84" w14:textId="77777777" w:rsidR="00FF4950" w:rsidRDefault="00FF4950" w:rsidP="00FF4950">
      <w:pPr>
        <w:pStyle w:val="Heading5"/>
        <w:ind w:left="0"/>
        <w:jc w:val="center"/>
        <w:rPr>
          <w:sz w:val="22"/>
          <w:szCs w:val="22"/>
        </w:rPr>
      </w:pPr>
    </w:p>
    <w:p w14:paraId="2EAF4ED8" w14:textId="77777777" w:rsidR="00FF4950" w:rsidRDefault="00FF4950" w:rsidP="00FF4950">
      <w:pPr>
        <w:pStyle w:val="Heading5"/>
        <w:ind w:left="0"/>
        <w:jc w:val="center"/>
        <w:rPr>
          <w:sz w:val="22"/>
          <w:szCs w:val="22"/>
        </w:rPr>
      </w:pPr>
    </w:p>
    <w:p w14:paraId="167090C9" w14:textId="77777777" w:rsidR="00FF4950" w:rsidRDefault="00FF4950" w:rsidP="00FF4950">
      <w:pPr>
        <w:pStyle w:val="Heading5"/>
        <w:ind w:left="0"/>
        <w:jc w:val="center"/>
        <w:rPr>
          <w:sz w:val="22"/>
          <w:szCs w:val="22"/>
        </w:rPr>
      </w:pPr>
    </w:p>
    <w:p w14:paraId="776F1A1A" w14:textId="77777777" w:rsidR="00FF4950" w:rsidRDefault="00FF4950" w:rsidP="00FF4950">
      <w:pPr>
        <w:pStyle w:val="Heading5"/>
        <w:ind w:left="0"/>
        <w:jc w:val="center"/>
        <w:rPr>
          <w:sz w:val="22"/>
          <w:szCs w:val="22"/>
        </w:rPr>
      </w:pPr>
    </w:p>
    <w:p w14:paraId="7C49424A" w14:textId="77777777" w:rsidR="00FF4950" w:rsidRDefault="00FF4950" w:rsidP="00FF4950">
      <w:pPr>
        <w:pStyle w:val="Heading5"/>
        <w:ind w:left="0"/>
        <w:jc w:val="center"/>
        <w:rPr>
          <w:sz w:val="22"/>
          <w:szCs w:val="22"/>
        </w:rPr>
      </w:pPr>
    </w:p>
    <w:p w14:paraId="218111FD" w14:textId="77777777" w:rsidR="00FF4950" w:rsidRDefault="00FF4950" w:rsidP="00FF4950">
      <w:pPr>
        <w:pStyle w:val="Heading5"/>
        <w:ind w:left="0"/>
        <w:jc w:val="center"/>
        <w:rPr>
          <w:sz w:val="22"/>
          <w:szCs w:val="22"/>
        </w:rPr>
      </w:pPr>
    </w:p>
    <w:p w14:paraId="6F9BC92F" w14:textId="77777777" w:rsidR="00FF4950" w:rsidRDefault="00FF4950" w:rsidP="00FF4950">
      <w:pPr>
        <w:pStyle w:val="Heading5"/>
        <w:ind w:left="0"/>
        <w:jc w:val="center"/>
        <w:rPr>
          <w:sz w:val="22"/>
          <w:szCs w:val="22"/>
        </w:rPr>
      </w:pPr>
    </w:p>
    <w:p w14:paraId="46820BB5" w14:textId="77777777" w:rsidR="00FF4950" w:rsidRDefault="00FF4950" w:rsidP="00FF4950">
      <w:pPr>
        <w:pStyle w:val="Heading5"/>
        <w:ind w:left="0"/>
        <w:jc w:val="center"/>
        <w:rPr>
          <w:sz w:val="22"/>
          <w:szCs w:val="22"/>
        </w:rPr>
      </w:pPr>
    </w:p>
    <w:p w14:paraId="0607ED82" w14:textId="77777777" w:rsidR="00FF4950" w:rsidRDefault="00FF4950" w:rsidP="00FF4950">
      <w:pPr>
        <w:pStyle w:val="Heading5"/>
        <w:ind w:left="0"/>
        <w:jc w:val="center"/>
        <w:rPr>
          <w:sz w:val="22"/>
          <w:szCs w:val="22"/>
        </w:rPr>
      </w:pPr>
    </w:p>
    <w:p w14:paraId="792F4407" w14:textId="77777777" w:rsidR="00FF4950" w:rsidRDefault="00FF4950" w:rsidP="00FF4950">
      <w:pPr>
        <w:pStyle w:val="Heading5"/>
        <w:ind w:left="0"/>
        <w:jc w:val="center"/>
        <w:rPr>
          <w:sz w:val="22"/>
          <w:szCs w:val="22"/>
        </w:rPr>
      </w:pPr>
    </w:p>
    <w:p w14:paraId="2551BC67" w14:textId="77777777" w:rsidR="00FF4950" w:rsidRDefault="00FF4950" w:rsidP="00FF4950">
      <w:pPr>
        <w:pStyle w:val="Heading5"/>
        <w:ind w:left="0"/>
        <w:jc w:val="center"/>
        <w:rPr>
          <w:sz w:val="22"/>
          <w:szCs w:val="22"/>
        </w:rPr>
      </w:pPr>
    </w:p>
    <w:p w14:paraId="4BB578A2" w14:textId="77777777" w:rsidR="00FF4950" w:rsidRDefault="00FF4950" w:rsidP="00FF4950">
      <w:pPr>
        <w:pStyle w:val="Heading5"/>
        <w:ind w:left="0"/>
        <w:jc w:val="center"/>
        <w:rPr>
          <w:sz w:val="22"/>
          <w:szCs w:val="22"/>
        </w:rPr>
      </w:pPr>
    </w:p>
    <w:p w14:paraId="0BE1C80E" w14:textId="77777777" w:rsidR="00FF4950" w:rsidRDefault="00FF4950" w:rsidP="00FF4950">
      <w:pPr>
        <w:pStyle w:val="Heading5"/>
        <w:ind w:left="0"/>
        <w:jc w:val="center"/>
        <w:rPr>
          <w:sz w:val="22"/>
          <w:szCs w:val="22"/>
        </w:rPr>
      </w:pPr>
    </w:p>
    <w:p w14:paraId="6FC47575" w14:textId="77777777" w:rsidR="00FF4950" w:rsidRDefault="00FF4950" w:rsidP="00FF4950">
      <w:pPr>
        <w:pStyle w:val="Heading5"/>
        <w:ind w:left="0"/>
        <w:jc w:val="center"/>
        <w:rPr>
          <w:sz w:val="22"/>
          <w:szCs w:val="22"/>
        </w:rPr>
      </w:pPr>
    </w:p>
    <w:p w14:paraId="5EDB086E" w14:textId="77777777" w:rsidR="00FF4950" w:rsidRDefault="00FF4950" w:rsidP="00FF4950">
      <w:pPr>
        <w:pStyle w:val="Heading5"/>
        <w:ind w:left="0"/>
        <w:jc w:val="center"/>
        <w:rPr>
          <w:sz w:val="22"/>
          <w:szCs w:val="22"/>
        </w:rPr>
      </w:pPr>
    </w:p>
    <w:p w14:paraId="13DF58C7" w14:textId="77777777" w:rsidR="00FF4950" w:rsidRDefault="00FF4950" w:rsidP="00FF4950">
      <w:pPr>
        <w:pStyle w:val="Heading5"/>
        <w:ind w:left="0"/>
        <w:jc w:val="center"/>
        <w:rPr>
          <w:sz w:val="22"/>
          <w:szCs w:val="22"/>
        </w:rPr>
      </w:pPr>
    </w:p>
    <w:p w14:paraId="7A5D8495" w14:textId="77777777" w:rsidR="00FF4950" w:rsidRDefault="00FF4950" w:rsidP="00FF4950">
      <w:pPr>
        <w:pStyle w:val="Heading5"/>
        <w:ind w:left="0"/>
        <w:jc w:val="center"/>
        <w:rPr>
          <w:sz w:val="22"/>
          <w:szCs w:val="22"/>
        </w:rPr>
      </w:pPr>
    </w:p>
    <w:p w14:paraId="3DB23640" w14:textId="77777777" w:rsidR="00FF4950" w:rsidRPr="00F21098" w:rsidRDefault="00FF4950" w:rsidP="00FF4950">
      <w:pPr>
        <w:pStyle w:val="Heading5"/>
        <w:ind w:left="0"/>
        <w:jc w:val="center"/>
        <w:rPr>
          <w:sz w:val="22"/>
          <w:szCs w:val="22"/>
        </w:rPr>
      </w:pPr>
      <w:r w:rsidRPr="00F21098">
        <w:rPr>
          <w:sz w:val="22"/>
          <w:szCs w:val="22"/>
        </w:rPr>
        <w:lastRenderedPageBreak/>
        <w:t>ANNEXURE-3</w:t>
      </w:r>
    </w:p>
    <w:p w14:paraId="78D80CD7" w14:textId="77777777" w:rsidR="00FF4950" w:rsidRPr="00F21098" w:rsidRDefault="00FF4950" w:rsidP="00FF4950">
      <w:pPr>
        <w:pStyle w:val="Heading5"/>
        <w:jc w:val="center"/>
        <w:rPr>
          <w:sz w:val="22"/>
          <w:szCs w:val="22"/>
        </w:rPr>
      </w:pPr>
    </w:p>
    <w:p w14:paraId="13717AE9" w14:textId="77777777" w:rsidR="00FF4950" w:rsidRPr="00F21098" w:rsidRDefault="00FF4950" w:rsidP="00FF4950">
      <w:pPr>
        <w:pStyle w:val="Heading5"/>
        <w:jc w:val="center"/>
        <w:rPr>
          <w:sz w:val="22"/>
          <w:szCs w:val="22"/>
        </w:rPr>
      </w:pPr>
      <w:r w:rsidRPr="00F21098">
        <w:rPr>
          <w:sz w:val="22"/>
          <w:szCs w:val="22"/>
        </w:rPr>
        <w:t>MANUFACTURER AUTHORIZATION FORM</w:t>
      </w:r>
    </w:p>
    <w:p w14:paraId="0384F837" w14:textId="77777777" w:rsidR="00FF4950" w:rsidRPr="00F21098" w:rsidRDefault="00FF4950" w:rsidP="00FF4950">
      <w:pPr>
        <w:ind w:left="337"/>
        <w:jc w:val="center"/>
        <w:rPr>
          <w:rFonts w:ascii="Tahoma" w:hAnsi="Tahoma" w:cs="Tahoma"/>
          <w:b/>
          <w:bCs/>
        </w:rPr>
      </w:pPr>
    </w:p>
    <w:p w14:paraId="1F3318F8" w14:textId="77777777" w:rsidR="00FF4950" w:rsidRPr="00F21098" w:rsidRDefault="00FF4950" w:rsidP="00FF4950">
      <w:pPr>
        <w:ind w:left="337"/>
        <w:jc w:val="center"/>
        <w:rPr>
          <w:rFonts w:ascii="Tahoma" w:hAnsi="Tahoma" w:cs="Tahoma"/>
          <w:b/>
          <w:bCs/>
          <w:i/>
        </w:rPr>
      </w:pPr>
      <w:r w:rsidRPr="00F21098">
        <w:rPr>
          <w:rFonts w:ascii="Tahoma" w:hAnsi="Tahoma" w:cs="Tahoma"/>
          <w:b/>
          <w:bCs/>
          <w:i/>
        </w:rPr>
        <w:t>(To be submitted on OEM’s Letter Head)</w:t>
      </w:r>
    </w:p>
    <w:p w14:paraId="0651A469" w14:textId="77777777" w:rsidR="00FF4950" w:rsidRPr="00F21098" w:rsidRDefault="00FF4950" w:rsidP="00FF4950">
      <w:pPr>
        <w:rPr>
          <w:rFonts w:ascii="Tahoma" w:hAnsi="Tahoma" w:cs="Tahoma"/>
          <w:color w:val="FF0000"/>
        </w:rPr>
      </w:pPr>
    </w:p>
    <w:p w14:paraId="051CFA1C" w14:textId="77777777" w:rsidR="00FF4950" w:rsidRPr="00F21098" w:rsidRDefault="00FF4950" w:rsidP="00FF4950">
      <w:pPr>
        <w:tabs>
          <w:tab w:val="left" w:pos="1000"/>
        </w:tabs>
        <w:ind w:right="879"/>
        <w:jc w:val="both"/>
        <w:rPr>
          <w:rFonts w:ascii="Tahoma" w:hAnsi="Tahoma" w:cs="Tahoma"/>
        </w:rPr>
      </w:pPr>
      <w:proofErr w:type="gramStart"/>
      <w:r w:rsidRPr="00F21098">
        <w:rPr>
          <w:rFonts w:ascii="Tahoma" w:hAnsi="Tahoma" w:cs="Tahoma"/>
        </w:rPr>
        <w:t>Date:-</w:t>
      </w:r>
      <w:proofErr w:type="gramEnd"/>
      <w:r w:rsidRPr="00F21098">
        <w:rPr>
          <w:rFonts w:ascii="Tahoma" w:hAnsi="Tahoma" w:cs="Tahoma"/>
        </w:rPr>
        <w:t xml:space="preserve"> </w:t>
      </w:r>
    </w:p>
    <w:p w14:paraId="43B3ACDC" w14:textId="77777777" w:rsidR="00FF4950" w:rsidRPr="00F21098" w:rsidRDefault="00FF4950" w:rsidP="00FF4950">
      <w:pPr>
        <w:tabs>
          <w:tab w:val="left" w:pos="1000"/>
        </w:tabs>
        <w:ind w:right="879"/>
        <w:jc w:val="both"/>
        <w:rPr>
          <w:rFonts w:ascii="Tahoma" w:hAnsi="Tahoma" w:cs="Tahoma"/>
        </w:rPr>
      </w:pPr>
    </w:p>
    <w:p w14:paraId="5EFB3F99" w14:textId="77777777" w:rsidR="00FF4950" w:rsidRPr="00F21098" w:rsidRDefault="00FF4950" w:rsidP="00FF4950">
      <w:pPr>
        <w:tabs>
          <w:tab w:val="left" w:pos="1000"/>
        </w:tabs>
        <w:ind w:right="879"/>
        <w:jc w:val="both"/>
        <w:rPr>
          <w:rFonts w:ascii="Tahoma" w:hAnsi="Tahoma" w:cs="Tahoma"/>
        </w:rPr>
      </w:pPr>
      <w:r w:rsidRPr="00F21098">
        <w:rPr>
          <w:rFonts w:ascii="Tahoma" w:hAnsi="Tahoma" w:cs="Tahoma"/>
        </w:rPr>
        <w:t xml:space="preserve">Tender No.: </w:t>
      </w:r>
    </w:p>
    <w:p w14:paraId="67C3BBF4" w14:textId="77777777" w:rsidR="00FF4950" w:rsidRPr="00F21098" w:rsidRDefault="00FF4950" w:rsidP="00FF4950">
      <w:pPr>
        <w:rPr>
          <w:rFonts w:ascii="Tahoma" w:hAnsi="Tahoma" w:cs="Tahoma"/>
          <w:color w:val="FF0000"/>
        </w:rPr>
      </w:pPr>
    </w:p>
    <w:p w14:paraId="5B0E64A5" w14:textId="77777777" w:rsidR="00FF4950" w:rsidRPr="00F21098" w:rsidRDefault="00FF4950" w:rsidP="00FF4950">
      <w:pPr>
        <w:tabs>
          <w:tab w:val="left" w:pos="1000"/>
        </w:tabs>
        <w:ind w:right="879"/>
        <w:jc w:val="both"/>
        <w:rPr>
          <w:rFonts w:ascii="Tahoma" w:hAnsi="Tahoma" w:cs="Tahoma"/>
        </w:rPr>
      </w:pPr>
      <w:r w:rsidRPr="00F21098">
        <w:rPr>
          <w:rFonts w:ascii="Tahoma" w:hAnsi="Tahoma" w:cs="Tahoma"/>
        </w:rPr>
        <w:t>To</w:t>
      </w:r>
    </w:p>
    <w:p w14:paraId="5237E216" w14:textId="77777777" w:rsidR="00FF4950" w:rsidRPr="00F21098" w:rsidRDefault="00FF4950" w:rsidP="00FF4950">
      <w:pPr>
        <w:tabs>
          <w:tab w:val="left" w:pos="1000"/>
        </w:tabs>
        <w:ind w:right="879"/>
        <w:jc w:val="both"/>
        <w:rPr>
          <w:rFonts w:ascii="Tahoma" w:hAnsi="Tahoma" w:cs="Tahoma"/>
          <w:b/>
        </w:rPr>
      </w:pPr>
      <w:r w:rsidRPr="00F21098">
        <w:rPr>
          <w:rFonts w:ascii="Tahoma" w:hAnsi="Tahoma" w:cs="Tahoma"/>
          <w:b/>
        </w:rPr>
        <w:t>D</w:t>
      </w:r>
      <w:r>
        <w:rPr>
          <w:rFonts w:ascii="Tahoma" w:hAnsi="Tahoma" w:cs="Tahoma"/>
          <w:b/>
        </w:rPr>
        <w:t xml:space="preserve">eputy Manager </w:t>
      </w:r>
      <w:r w:rsidRPr="00F21098">
        <w:rPr>
          <w:rFonts w:ascii="Tahoma" w:hAnsi="Tahoma" w:cs="Tahoma"/>
          <w:b/>
        </w:rPr>
        <w:t>(</w:t>
      </w:r>
      <w:r>
        <w:rPr>
          <w:rFonts w:ascii="Tahoma" w:hAnsi="Tahoma" w:cs="Tahoma"/>
          <w:b/>
        </w:rPr>
        <w:t>C&amp;MM</w:t>
      </w:r>
      <w:r w:rsidRPr="00F21098">
        <w:rPr>
          <w:rFonts w:ascii="Tahoma" w:hAnsi="Tahoma" w:cs="Tahoma"/>
          <w:b/>
        </w:rPr>
        <w:t xml:space="preserve">) </w:t>
      </w:r>
    </w:p>
    <w:p w14:paraId="44E93F28" w14:textId="77777777" w:rsidR="00FF4950" w:rsidRDefault="00FF4950" w:rsidP="00FF4950">
      <w:pPr>
        <w:tabs>
          <w:tab w:val="left" w:pos="1000"/>
        </w:tabs>
        <w:ind w:right="879"/>
        <w:jc w:val="both"/>
        <w:rPr>
          <w:rFonts w:ascii="Tahoma" w:hAnsi="Tahoma" w:cs="Tahoma"/>
          <w:b/>
        </w:rPr>
      </w:pPr>
      <w:r>
        <w:rPr>
          <w:rFonts w:ascii="Tahoma" w:hAnsi="Tahoma" w:cs="Tahoma"/>
          <w:b/>
        </w:rPr>
        <w:t>Chandigarh Power Distribution Limited</w:t>
      </w:r>
      <w:r w:rsidRPr="00F21098">
        <w:rPr>
          <w:rFonts w:ascii="Tahoma" w:hAnsi="Tahoma" w:cs="Tahoma"/>
          <w:b/>
        </w:rPr>
        <w:t xml:space="preserve"> </w:t>
      </w:r>
    </w:p>
    <w:p w14:paraId="4328C137" w14:textId="77777777" w:rsidR="00FF4950" w:rsidRPr="00902570" w:rsidRDefault="00FF4950" w:rsidP="00FF4950">
      <w:pPr>
        <w:tabs>
          <w:tab w:val="left" w:pos="1000"/>
        </w:tabs>
        <w:ind w:right="879"/>
        <w:jc w:val="both"/>
        <w:rPr>
          <w:rFonts w:ascii="Tahoma" w:hAnsi="Tahoma" w:cs="Tahoma"/>
          <w:b/>
        </w:rPr>
      </w:pPr>
      <w:r w:rsidRPr="00902570">
        <w:rPr>
          <w:rFonts w:ascii="Tahoma" w:hAnsi="Tahoma" w:cs="Tahoma"/>
          <w:b/>
        </w:rPr>
        <w:t>SCO 33-35, 4th Floor, Sector 34-A </w:t>
      </w:r>
    </w:p>
    <w:p w14:paraId="0D893319" w14:textId="77777777" w:rsidR="00FF4950" w:rsidRPr="00F21098" w:rsidRDefault="00FF4950" w:rsidP="00FF4950">
      <w:pPr>
        <w:tabs>
          <w:tab w:val="left" w:pos="1000"/>
        </w:tabs>
        <w:ind w:right="879"/>
        <w:jc w:val="both"/>
        <w:rPr>
          <w:rFonts w:ascii="Tahoma" w:hAnsi="Tahoma" w:cs="Tahoma"/>
          <w:b/>
        </w:rPr>
      </w:pPr>
      <w:r w:rsidRPr="00902570">
        <w:rPr>
          <w:rFonts w:ascii="Tahoma" w:hAnsi="Tahoma" w:cs="Tahoma"/>
          <w:b/>
        </w:rPr>
        <w:t>Chandigarh - 160022, India</w:t>
      </w:r>
    </w:p>
    <w:p w14:paraId="637A10EF" w14:textId="77777777" w:rsidR="00FF4950" w:rsidRPr="00F21098" w:rsidRDefault="00FF4950" w:rsidP="00FF4950">
      <w:pPr>
        <w:rPr>
          <w:rFonts w:ascii="Tahoma" w:hAnsi="Tahoma" w:cs="Tahoma"/>
          <w:color w:val="FF0000"/>
        </w:rPr>
      </w:pPr>
    </w:p>
    <w:p w14:paraId="5CE88C45" w14:textId="77777777" w:rsidR="00FF4950" w:rsidRPr="00F21098" w:rsidRDefault="00FF4950" w:rsidP="00FF4950">
      <w:pPr>
        <w:tabs>
          <w:tab w:val="left" w:pos="1000"/>
        </w:tabs>
        <w:ind w:right="879"/>
        <w:jc w:val="both"/>
        <w:rPr>
          <w:rFonts w:ascii="Tahoma" w:hAnsi="Tahoma" w:cs="Tahoma"/>
        </w:rPr>
      </w:pPr>
      <w:r w:rsidRPr="00F21098">
        <w:rPr>
          <w:rFonts w:ascii="Tahoma" w:hAnsi="Tahoma" w:cs="Tahoma"/>
        </w:rPr>
        <w:t>Sir,</w:t>
      </w:r>
    </w:p>
    <w:p w14:paraId="605A1F09" w14:textId="77777777" w:rsidR="00FF4950" w:rsidRPr="00F21098" w:rsidRDefault="00FF4950" w:rsidP="00FF4950">
      <w:pPr>
        <w:tabs>
          <w:tab w:val="left" w:pos="1000"/>
        </w:tabs>
        <w:ind w:right="879"/>
        <w:jc w:val="both"/>
        <w:rPr>
          <w:rFonts w:ascii="Tahoma" w:hAnsi="Tahoma" w:cs="Tahoma"/>
        </w:rPr>
      </w:pPr>
    </w:p>
    <w:p w14:paraId="7C6592A7" w14:textId="77777777" w:rsidR="00FF4950" w:rsidRPr="00F21098" w:rsidRDefault="00FF4950" w:rsidP="00FF4950">
      <w:pPr>
        <w:tabs>
          <w:tab w:val="left" w:pos="1000"/>
        </w:tabs>
        <w:ind w:right="-46"/>
        <w:jc w:val="both"/>
        <w:rPr>
          <w:rFonts w:ascii="Tahoma" w:hAnsi="Tahoma" w:cs="Tahoma"/>
        </w:rPr>
      </w:pPr>
      <w:r w:rsidRPr="00F21098">
        <w:rPr>
          <w:rFonts w:ascii="Tahoma" w:hAnsi="Tahoma" w:cs="Tahoma"/>
        </w:rPr>
        <w:t xml:space="preserve">WHEREAS M/s. </w:t>
      </w:r>
      <w:r w:rsidRPr="00F21098">
        <w:rPr>
          <w:rFonts w:ascii="Tahoma" w:hAnsi="Tahoma" w:cs="Tahoma"/>
          <w:b/>
        </w:rPr>
        <w:t>[name of OEM]</w:t>
      </w:r>
      <w:r w:rsidRPr="00F21098">
        <w:rPr>
          <w:rFonts w:ascii="Tahoma" w:hAnsi="Tahoma" w:cs="Tahoma"/>
        </w:rPr>
        <w:t>, who are official manufacturers of _______________________</w:t>
      </w:r>
      <w:r w:rsidRPr="00F21098">
        <w:rPr>
          <w:rFonts w:ascii="Tahoma" w:hAnsi="Tahoma" w:cs="Tahoma"/>
        </w:rPr>
        <w:tab/>
        <w:t xml:space="preserve">having factories at </w:t>
      </w:r>
      <w:r w:rsidRPr="00F21098">
        <w:rPr>
          <w:rFonts w:ascii="Tahoma" w:hAnsi="Tahoma" w:cs="Tahoma"/>
          <w:b/>
        </w:rPr>
        <w:t>[address of OEM]</w:t>
      </w:r>
      <w:r w:rsidRPr="00F21098">
        <w:rPr>
          <w:rFonts w:ascii="Tahoma" w:hAnsi="Tahoma" w:cs="Tahoma"/>
        </w:rPr>
        <w:t xml:space="preserve"> do hereby authorize M/s </w:t>
      </w:r>
      <w:r w:rsidRPr="00F21098">
        <w:rPr>
          <w:rFonts w:ascii="Tahoma" w:hAnsi="Tahoma" w:cs="Tahoma"/>
          <w:b/>
        </w:rPr>
        <w:t>[name of bidder]</w:t>
      </w:r>
      <w:r w:rsidRPr="00F21098">
        <w:rPr>
          <w:rFonts w:ascii="Tahoma" w:hAnsi="Tahoma" w:cs="Tahoma"/>
        </w:rPr>
        <w:t xml:space="preserve"> to submit a Bid in relation to the Invitation for Bids indicated above, the purpose of which is to provide the following Goods, manufactured by us</w:t>
      </w:r>
    </w:p>
    <w:p w14:paraId="5FB81092" w14:textId="77777777" w:rsidR="00FF4950" w:rsidRPr="00F21098" w:rsidRDefault="00FF4950" w:rsidP="00FF4950">
      <w:pPr>
        <w:tabs>
          <w:tab w:val="left" w:pos="1000"/>
        </w:tabs>
        <w:ind w:right="-46"/>
        <w:jc w:val="both"/>
        <w:rPr>
          <w:rFonts w:ascii="Tahoma" w:hAnsi="Tahoma" w:cs="Tahoma"/>
        </w:rPr>
      </w:pPr>
      <w:r w:rsidRPr="00F21098">
        <w:rPr>
          <w:rFonts w:ascii="Tahoma" w:hAnsi="Tahoma" w:cs="Tahoma"/>
        </w:rPr>
        <w:t>……………………………………………………………………………………………………and to subsequently negotiate and sign the Contract.</w:t>
      </w:r>
    </w:p>
    <w:p w14:paraId="33608D47" w14:textId="77777777" w:rsidR="00FF4950" w:rsidRPr="00F21098" w:rsidRDefault="00FF4950" w:rsidP="00FF4950">
      <w:pPr>
        <w:tabs>
          <w:tab w:val="left" w:pos="1000"/>
        </w:tabs>
        <w:ind w:right="-46"/>
        <w:jc w:val="both"/>
        <w:rPr>
          <w:rFonts w:ascii="Tahoma" w:hAnsi="Tahoma" w:cs="Tahoma"/>
        </w:rPr>
      </w:pPr>
    </w:p>
    <w:p w14:paraId="1A18A746" w14:textId="77777777" w:rsidR="00FF4950" w:rsidRPr="00F21098" w:rsidRDefault="00FF4950" w:rsidP="00FF4950">
      <w:pPr>
        <w:tabs>
          <w:tab w:val="left" w:pos="1000"/>
        </w:tabs>
        <w:ind w:right="-46"/>
        <w:jc w:val="both"/>
        <w:rPr>
          <w:rFonts w:ascii="Tahoma" w:hAnsi="Tahoma" w:cs="Tahoma"/>
        </w:rPr>
      </w:pPr>
      <w:r w:rsidRPr="00F21098">
        <w:rPr>
          <w:rFonts w:ascii="Tahoma" w:hAnsi="Tahoma" w:cs="Tahoma"/>
        </w:rPr>
        <w:t>We hereby extend our full guarantee and warranty in accordance with the Conditions of Contract or as mentioned elsewhere in the Tender Document, with respect to the Goods offered by the above firm in reply to this Invitation for Bids.</w:t>
      </w:r>
    </w:p>
    <w:p w14:paraId="3ED5F109" w14:textId="77777777" w:rsidR="00FF4950" w:rsidRPr="00F21098" w:rsidRDefault="00FF4950" w:rsidP="00FF4950">
      <w:pPr>
        <w:tabs>
          <w:tab w:val="left" w:pos="1000"/>
        </w:tabs>
        <w:ind w:right="-46"/>
        <w:jc w:val="both"/>
        <w:rPr>
          <w:rFonts w:ascii="Tahoma" w:hAnsi="Tahoma" w:cs="Tahoma"/>
        </w:rPr>
      </w:pPr>
    </w:p>
    <w:p w14:paraId="308CC07C" w14:textId="77777777" w:rsidR="00FF4950" w:rsidRPr="00F21098" w:rsidRDefault="00FF4950" w:rsidP="00FF4950">
      <w:pPr>
        <w:tabs>
          <w:tab w:val="left" w:pos="1000"/>
        </w:tabs>
        <w:ind w:right="-46"/>
        <w:jc w:val="both"/>
        <w:rPr>
          <w:rFonts w:ascii="Tahoma" w:hAnsi="Tahoma" w:cs="Tahoma"/>
        </w:rPr>
      </w:pPr>
      <w:r w:rsidRPr="00F21098">
        <w:rPr>
          <w:rFonts w:ascii="Tahoma" w:hAnsi="Tahoma" w:cs="Tahoma"/>
        </w:rPr>
        <w:t xml:space="preserve">We hereby confirm that in case, the channel partner fails to provide the necessary services as per the Tender Document referred above, M/s </w:t>
      </w:r>
      <w:r w:rsidRPr="00F21098">
        <w:rPr>
          <w:rFonts w:ascii="Tahoma" w:hAnsi="Tahoma" w:cs="Tahoma"/>
          <w:b/>
        </w:rPr>
        <w:t>[name of OEM]</w:t>
      </w:r>
      <w:r w:rsidRPr="00F21098">
        <w:rPr>
          <w:rFonts w:ascii="Tahoma" w:hAnsi="Tahoma" w:cs="Tahoma"/>
        </w:rPr>
        <w:t xml:space="preserve"> shall provide standard warranty on the materials supplied against the contract. The warranty period and inclusion / exclusion of parts in the warranty shall remain same as defined in the contract issued to our channel partner against this tender.</w:t>
      </w:r>
    </w:p>
    <w:p w14:paraId="22C12333" w14:textId="77777777" w:rsidR="00FF4950" w:rsidRPr="00F21098" w:rsidRDefault="00FF4950" w:rsidP="00FF4950">
      <w:pPr>
        <w:tabs>
          <w:tab w:val="left" w:pos="1000"/>
        </w:tabs>
        <w:ind w:right="-46"/>
        <w:jc w:val="both"/>
        <w:rPr>
          <w:rFonts w:ascii="Tahoma" w:hAnsi="Tahoma" w:cs="Tahoma"/>
        </w:rPr>
      </w:pPr>
    </w:p>
    <w:p w14:paraId="6670204F" w14:textId="77777777" w:rsidR="00FF4950" w:rsidRPr="00F21098" w:rsidRDefault="00FF4950" w:rsidP="00FF4950">
      <w:pPr>
        <w:tabs>
          <w:tab w:val="left" w:pos="1000"/>
        </w:tabs>
        <w:ind w:right="-46"/>
        <w:jc w:val="both"/>
        <w:rPr>
          <w:rFonts w:ascii="Tahoma" w:hAnsi="Tahoma" w:cs="Tahoma"/>
        </w:rPr>
      </w:pPr>
      <w:r w:rsidRPr="00F21098">
        <w:rPr>
          <w:rFonts w:ascii="Tahoma" w:hAnsi="Tahoma" w:cs="Tahoma"/>
        </w:rPr>
        <w:t xml:space="preserve">Yours Sincerely, </w:t>
      </w:r>
    </w:p>
    <w:p w14:paraId="76946D28" w14:textId="77777777" w:rsidR="00FF4950" w:rsidRPr="00F21098" w:rsidRDefault="00FF4950" w:rsidP="00FF4950">
      <w:pPr>
        <w:tabs>
          <w:tab w:val="left" w:pos="1000"/>
        </w:tabs>
        <w:ind w:right="-46"/>
        <w:jc w:val="both"/>
        <w:rPr>
          <w:rFonts w:ascii="Tahoma" w:hAnsi="Tahoma" w:cs="Tahoma"/>
        </w:rPr>
      </w:pPr>
      <w:r w:rsidRPr="00F21098">
        <w:rPr>
          <w:rFonts w:ascii="Tahoma" w:hAnsi="Tahoma" w:cs="Tahoma"/>
        </w:rPr>
        <w:t>For …………</w:t>
      </w:r>
      <w:proofErr w:type="gramStart"/>
      <w:r w:rsidRPr="00F21098">
        <w:rPr>
          <w:rFonts w:ascii="Tahoma" w:hAnsi="Tahoma" w:cs="Tahoma"/>
        </w:rPr>
        <w:t>…..</w:t>
      </w:r>
      <w:proofErr w:type="gramEnd"/>
    </w:p>
    <w:p w14:paraId="372C9E67" w14:textId="77777777" w:rsidR="00FF4950" w:rsidRPr="00F21098" w:rsidRDefault="00FF4950" w:rsidP="00FF4950">
      <w:pPr>
        <w:tabs>
          <w:tab w:val="left" w:pos="1000"/>
        </w:tabs>
        <w:ind w:right="-46"/>
        <w:jc w:val="both"/>
        <w:rPr>
          <w:rFonts w:ascii="Tahoma" w:hAnsi="Tahoma" w:cs="Tahoma"/>
        </w:rPr>
      </w:pPr>
    </w:p>
    <w:p w14:paraId="6033B305" w14:textId="77777777" w:rsidR="00FF4950" w:rsidRPr="00F21098" w:rsidRDefault="00FF4950" w:rsidP="00FF4950">
      <w:pPr>
        <w:tabs>
          <w:tab w:val="left" w:pos="1000"/>
        </w:tabs>
        <w:ind w:right="-46"/>
        <w:jc w:val="both"/>
        <w:rPr>
          <w:rFonts w:ascii="Tahoma" w:hAnsi="Tahoma" w:cs="Tahoma"/>
        </w:rPr>
      </w:pPr>
      <w:r w:rsidRPr="00F21098">
        <w:rPr>
          <w:rFonts w:ascii="Tahoma" w:hAnsi="Tahoma" w:cs="Tahoma"/>
        </w:rPr>
        <w:t>Authorized Signatory</w:t>
      </w:r>
    </w:p>
    <w:p w14:paraId="3A67C0BA" w14:textId="77777777" w:rsidR="00FF4950" w:rsidRPr="00F21098" w:rsidRDefault="00FF4950" w:rsidP="00FF4950">
      <w:pPr>
        <w:ind w:right="-46"/>
        <w:rPr>
          <w:rFonts w:ascii="Tahoma" w:hAnsi="Tahoma" w:cs="Tahoma"/>
          <w:color w:val="FF0000"/>
        </w:rPr>
      </w:pPr>
    </w:p>
    <w:p w14:paraId="3959675A" w14:textId="77777777" w:rsidR="00FF4950" w:rsidRPr="00F21098" w:rsidRDefault="00FF4950" w:rsidP="00FF4950">
      <w:pPr>
        <w:rPr>
          <w:rFonts w:ascii="Tahoma" w:hAnsi="Tahoma" w:cs="Tahoma"/>
          <w:color w:val="FF0000"/>
        </w:rPr>
      </w:pPr>
    </w:p>
    <w:p w14:paraId="35DEC1FC" w14:textId="77777777" w:rsidR="00FF4950" w:rsidRPr="00F21098" w:rsidRDefault="00FF4950" w:rsidP="00FF4950">
      <w:pPr>
        <w:pStyle w:val="Heading5"/>
        <w:jc w:val="center"/>
        <w:rPr>
          <w:sz w:val="22"/>
          <w:szCs w:val="22"/>
        </w:rPr>
      </w:pPr>
    </w:p>
    <w:p w14:paraId="3DC4B5AA" w14:textId="77777777" w:rsidR="00FF4950" w:rsidRPr="00F21098" w:rsidRDefault="00FF4950" w:rsidP="00FF4950">
      <w:pPr>
        <w:pStyle w:val="Heading5"/>
        <w:jc w:val="center"/>
        <w:rPr>
          <w:sz w:val="22"/>
          <w:szCs w:val="22"/>
        </w:rPr>
      </w:pPr>
    </w:p>
    <w:p w14:paraId="3E7A21C9" w14:textId="77777777" w:rsidR="00FF4950" w:rsidRPr="00F21098" w:rsidRDefault="00FF4950" w:rsidP="00FF4950">
      <w:pPr>
        <w:pStyle w:val="Heading5"/>
        <w:jc w:val="center"/>
        <w:rPr>
          <w:sz w:val="22"/>
          <w:szCs w:val="22"/>
        </w:rPr>
      </w:pPr>
    </w:p>
    <w:p w14:paraId="3788C693" w14:textId="77777777" w:rsidR="00FF4950" w:rsidRPr="00F21098" w:rsidRDefault="00FF4950" w:rsidP="00FF4950">
      <w:pPr>
        <w:pStyle w:val="Heading5"/>
        <w:jc w:val="center"/>
        <w:rPr>
          <w:sz w:val="22"/>
          <w:szCs w:val="22"/>
        </w:rPr>
      </w:pPr>
      <w:r w:rsidRPr="00F21098">
        <w:rPr>
          <w:sz w:val="22"/>
          <w:szCs w:val="22"/>
        </w:rPr>
        <w:lastRenderedPageBreak/>
        <w:t xml:space="preserve">ANNEXURE-4:  </w:t>
      </w:r>
    </w:p>
    <w:p w14:paraId="1536CECB" w14:textId="77777777" w:rsidR="00FF4950" w:rsidRPr="00F21098" w:rsidRDefault="00FF4950" w:rsidP="00FF4950">
      <w:pPr>
        <w:pStyle w:val="Heading5"/>
        <w:jc w:val="center"/>
        <w:rPr>
          <w:sz w:val="22"/>
          <w:szCs w:val="22"/>
        </w:rPr>
      </w:pPr>
    </w:p>
    <w:p w14:paraId="72A80FF8" w14:textId="77777777" w:rsidR="00FF4950" w:rsidRPr="00F21098" w:rsidRDefault="00FF4950" w:rsidP="00FF4950">
      <w:pPr>
        <w:pStyle w:val="Heading5"/>
        <w:jc w:val="center"/>
        <w:rPr>
          <w:sz w:val="22"/>
          <w:szCs w:val="22"/>
        </w:rPr>
      </w:pPr>
      <w:r w:rsidRPr="00F21098">
        <w:rPr>
          <w:sz w:val="22"/>
          <w:szCs w:val="22"/>
        </w:rPr>
        <w:t>DEVIATIONS SHEET</w:t>
      </w:r>
    </w:p>
    <w:p w14:paraId="34798F36" w14:textId="77777777" w:rsidR="00FF4950" w:rsidRPr="00F21098" w:rsidRDefault="00FF4950" w:rsidP="00FF4950">
      <w:pPr>
        <w:pStyle w:val="BodyText"/>
        <w:rPr>
          <w:b/>
          <w:sz w:val="22"/>
          <w:szCs w:val="22"/>
        </w:rPr>
      </w:pPr>
    </w:p>
    <w:p w14:paraId="3677D6AC" w14:textId="77777777" w:rsidR="00FF4950" w:rsidRPr="00F21098" w:rsidRDefault="00FF4950" w:rsidP="00FF4950">
      <w:pPr>
        <w:tabs>
          <w:tab w:val="left" w:pos="1000"/>
        </w:tabs>
        <w:ind w:right="-46"/>
        <w:jc w:val="both"/>
        <w:rPr>
          <w:rFonts w:ascii="Tahoma" w:hAnsi="Tahoma" w:cs="Tahoma"/>
        </w:rPr>
      </w:pPr>
      <w:r w:rsidRPr="00F21098">
        <w:rPr>
          <w:rFonts w:ascii="Tahoma" w:hAnsi="Tahoma" w:cs="Tahoma"/>
        </w:rPr>
        <w:t>Vendor shall refrain from taking any deviations on this TENDER. Still, in case of any deviations, all such deviations from this tender shall be set out by the Bidder, Clause by Clause in this schedule and submit the same as a part of the Technical Bid.</w:t>
      </w:r>
    </w:p>
    <w:p w14:paraId="2E7345F9" w14:textId="77777777" w:rsidR="00FF4950" w:rsidRPr="00F21098" w:rsidRDefault="00FF4950" w:rsidP="00FF4950">
      <w:pPr>
        <w:tabs>
          <w:tab w:val="left" w:pos="1000"/>
        </w:tabs>
        <w:ind w:right="-46"/>
        <w:jc w:val="both"/>
        <w:rPr>
          <w:rFonts w:ascii="Tahoma" w:hAnsi="Tahoma" w:cs="Tahoma"/>
        </w:rPr>
      </w:pPr>
    </w:p>
    <w:p w14:paraId="175031DC" w14:textId="77777777" w:rsidR="00FF4950" w:rsidRPr="00F21098" w:rsidRDefault="00FF4950" w:rsidP="00FF4950">
      <w:pPr>
        <w:tabs>
          <w:tab w:val="left" w:pos="1000"/>
        </w:tabs>
        <w:ind w:right="-46"/>
        <w:jc w:val="both"/>
        <w:rPr>
          <w:rFonts w:ascii="Tahoma" w:hAnsi="Tahoma" w:cs="Tahoma"/>
        </w:rPr>
      </w:pPr>
      <w:r w:rsidRPr="00F21098">
        <w:rPr>
          <w:rFonts w:ascii="Tahoma" w:hAnsi="Tahoma" w:cs="Tahoma"/>
        </w:rPr>
        <w:t xml:space="preserve">Unless </w:t>
      </w:r>
      <w:r w:rsidRPr="00F21098">
        <w:rPr>
          <w:rFonts w:ascii="Tahoma" w:hAnsi="Tahoma" w:cs="Tahoma"/>
          <w:b/>
        </w:rPr>
        <w:t>specifically</w:t>
      </w:r>
      <w:r w:rsidRPr="00F21098">
        <w:rPr>
          <w:rFonts w:ascii="Tahoma" w:hAnsi="Tahoma" w:cs="Tahoma"/>
        </w:rPr>
        <w:t xml:space="preserve"> mentioned in this schedule, the tender shall be deemed to confirm the </w:t>
      </w:r>
      <w:r>
        <w:rPr>
          <w:rFonts w:ascii="Tahoma" w:hAnsi="Tahoma" w:cs="Tahoma"/>
        </w:rPr>
        <w:t>CPDL</w:t>
      </w:r>
      <w:r w:rsidRPr="00F21098">
        <w:rPr>
          <w:rFonts w:ascii="Tahoma" w:hAnsi="Tahoma" w:cs="Tahoma"/>
        </w:rPr>
        <w:t>’s specifications:</w:t>
      </w:r>
    </w:p>
    <w:p w14:paraId="7A957493" w14:textId="77777777" w:rsidR="00FF4950" w:rsidRPr="00F21098" w:rsidRDefault="00FF4950" w:rsidP="00FF4950">
      <w:pPr>
        <w:pStyle w:val="BodyText"/>
        <w:ind w:right="-46"/>
        <w:rPr>
          <w:sz w:val="22"/>
          <w:szCs w:val="22"/>
        </w:rPr>
      </w:pPr>
    </w:p>
    <w:p w14:paraId="52A61952" w14:textId="77777777" w:rsidR="00FF4950" w:rsidRPr="00F21098" w:rsidRDefault="00FF4950" w:rsidP="00FF4950">
      <w:pPr>
        <w:ind w:left="279"/>
        <w:jc w:val="both"/>
        <w:rPr>
          <w:rFonts w:ascii="Tahoma" w:hAnsi="Tahoma" w:cs="Tahoma"/>
          <w:b/>
        </w:rPr>
      </w:pPr>
      <w:r w:rsidRPr="00F21098">
        <w:rPr>
          <w:rFonts w:ascii="Tahoma" w:hAnsi="Tahoma" w:cs="Tahoma"/>
          <w:b/>
          <w:u w:val="single"/>
        </w:rPr>
        <w:t>Technical</w:t>
      </w:r>
      <w:r w:rsidRPr="00F21098">
        <w:rPr>
          <w:rFonts w:ascii="Tahoma" w:hAnsi="Tahoma" w:cs="Tahoma"/>
          <w:b/>
          <w:spacing w:val="-8"/>
          <w:u w:val="single"/>
        </w:rPr>
        <w:t xml:space="preserve"> </w:t>
      </w:r>
      <w:r w:rsidRPr="00F21098">
        <w:rPr>
          <w:rFonts w:ascii="Tahoma" w:hAnsi="Tahoma" w:cs="Tahoma"/>
          <w:b/>
          <w:u w:val="single"/>
        </w:rPr>
        <w:t>Deviations</w:t>
      </w:r>
      <w:r w:rsidRPr="00F21098">
        <w:rPr>
          <w:rFonts w:ascii="Tahoma" w:hAnsi="Tahoma" w:cs="Tahoma"/>
          <w:b/>
        </w:rPr>
        <w:t>: -</w:t>
      </w:r>
    </w:p>
    <w:p w14:paraId="49264A9C" w14:textId="77777777" w:rsidR="00FF4950" w:rsidRPr="00F21098" w:rsidRDefault="00FF4950" w:rsidP="00FF4950">
      <w:pPr>
        <w:pStyle w:val="BodyText"/>
        <w:rPr>
          <w:b/>
          <w:sz w:val="22"/>
          <w:szCs w:val="22"/>
        </w:rPr>
      </w:pPr>
    </w:p>
    <w:tbl>
      <w:tblPr>
        <w:tblW w:w="9468" w:type="dxa"/>
        <w:tblInd w:w="2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24"/>
        <w:gridCol w:w="1196"/>
        <w:gridCol w:w="1134"/>
        <w:gridCol w:w="2530"/>
        <w:gridCol w:w="3684"/>
      </w:tblGrid>
      <w:tr w:rsidR="00FF4950" w:rsidRPr="00F21098" w14:paraId="267F6367" w14:textId="77777777" w:rsidTr="00610146">
        <w:trPr>
          <w:trHeight w:val="724"/>
        </w:trPr>
        <w:tc>
          <w:tcPr>
            <w:tcW w:w="924" w:type="dxa"/>
            <w:vAlign w:val="center"/>
          </w:tcPr>
          <w:p w14:paraId="43C8260B" w14:textId="4DFAD88C" w:rsidR="00FF4950" w:rsidRPr="00610146" w:rsidRDefault="00FF4950" w:rsidP="00610146">
            <w:pPr>
              <w:jc w:val="center"/>
              <w:rPr>
                <w:rFonts w:ascii="Tahoma" w:hAnsi="Tahoma" w:cs="Tahoma"/>
                <w:color w:val="000000"/>
              </w:rPr>
            </w:pPr>
            <w:proofErr w:type="spellStart"/>
            <w:r w:rsidRPr="00610146">
              <w:rPr>
                <w:rFonts w:ascii="Tahoma" w:hAnsi="Tahoma" w:cs="Tahoma"/>
                <w:color w:val="000000"/>
              </w:rPr>
              <w:t>S</w:t>
            </w:r>
            <w:r w:rsidR="00610146">
              <w:rPr>
                <w:rFonts w:ascii="Tahoma" w:hAnsi="Tahoma" w:cs="Tahoma"/>
                <w:color w:val="000000"/>
              </w:rPr>
              <w:t>l</w:t>
            </w:r>
            <w:proofErr w:type="spellEnd"/>
            <w:r w:rsidRPr="00610146">
              <w:rPr>
                <w:rFonts w:ascii="Tahoma" w:hAnsi="Tahoma" w:cs="Tahoma"/>
                <w:color w:val="000000"/>
              </w:rPr>
              <w:t xml:space="preserve"> No.</w:t>
            </w:r>
          </w:p>
        </w:tc>
        <w:tc>
          <w:tcPr>
            <w:tcW w:w="1196" w:type="dxa"/>
            <w:vAlign w:val="center"/>
          </w:tcPr>
          <w:p w14:paraId="70684F68" w14:textId="77777777" w:rsidR="00FF4950" w:rsidRPr="00610146" w:rsidRDefault="00FF4950" w:rsidP="00610146">
            <w:pPr>
              <w:jc w:val="center"/>
              <w:rPr>
                <w:rFonts w:ascii="Tahoma" w:hAnsi="Tahoma" w:cs="Tahoma"/>
                <w:color w:val="000000"/>
              </w:rPr>
            </w:pPr>
            <w:r w:rsidRPr="00610146">
              <w:rPr>
                <w:rFonts w:ascii="Tahoma" w:hAnsi="Tahoma" w:cs="Tahoma"/>
                <w:color w:val="000000"/>
              </w:rPr>
              <w:t>Clause No.</w:t>
            </w:r>
          </w:p>
        </w:tc>
        <w:tc>
          <w:tcPr>
            <w:tcW w:w="1134" w:type="dxa"/>
            <w:vAlign w:val="center"/>
          </w:tcPr>
          <w:p w14:paraId="6CBB39B2" w14:textId="77777777" w:rsidR="00FF4950" w:rsidRPr="00610146" w:rsidRDefault="00FF4950" w:rsidP="00610146">
            <w:pPr>
              <w:jc w:val="center"/>
              <w:rPr>
                <w:rFonts w:ascii="Tahoma" w:hAnsi="Tahoma" w:cs="Tahoma"/>
                <w:color w:val="000000"/>
              </w:rPr>
            </w:pPr>
            <w:r w:rsidRPr="00610146">
              <w:rPr>
                <w:rFonts w:ascii="Tahoma" w:hAnsi="Tahoma" w:cs="Tahoma"/>
                <w:color w:val="000000"/>
              </w:rPr>
              <w:t>Page No.</w:t>
            </w:r>
          </w:p>
        </w:tc>
        <w:tc>
          <w:tcPr>
            <w:tcW w:w="2530" w:type="dxa"/>
            <w:vAlign w:val="center"/>
          </w:tcPr>
          <w:p w14:paraId="79AD64FB" w14:textId="77777777" w:rsidR="00FF4950" w:rsidRPr="00610146" w:rsidRDefault="00FF4950" w:rsidP="00610146">
            <w:pPr>
              <w:jc w:val="center"/>
              <w:rPr>
                <w:rFonts w:ascii="Tahoma" w:hAnsi="Tahoma" w:cs="Tahoma"/>
                <w:color w:val="000000"/>
              </w:rPr>
            </w:pPr>
            <w:r w:rsidRPr="00610146">
              <w:rPr>
                <w:rFonts w:ascii="Tahoma" w:hAnsi="Tahoma" w:cs="Tahoma"/>
                <w:color w:val="000000"/>
              </w:rPr>
              <w:t>Clause Descriptions</w:t>
            </w:r>
          </w:p>
        </w:tc>
        <w:tc>
          <w:tcPr>
            <w:tcW w:w="3684" w:type="dxa"/>
            <w:vAlign w:val="center"/>
          </w:tcPr>
          <w:p w14:paraId="0C07E8EC" w14:textId="17612D24" w:rsidR="00FF4950" w:rsidRPr="00610146" w:rsidRDefault="00FF4950" w:rsidP="00610146">
            <w:pPr>
              <w:jc w:val="center"/>
              <w:rPr>
                <w:rFonts w:ascii="Tahoma" w:hAnsi="Tahoma" w:cs="Tahoma"/>
                <w:color w:val="000000"/>
              </w:rPr>
            </w:pPr>
            <w:r w:rsidRPr="00610146">
              <w:rPr>
                <w:rFonts w:ascii="Tahoma" w:hAnsi="Tahoma" w:cs="Tahoma"/>
                <w:color w:val="000000"/>
              </w:rPr>
              <w:t>Details of</w:t>
            </w:r>
            <w:r w:rsidR="00610146" w:rsidRPr="00610146">
              <w:rPr>
                <w:rFonts w:ascii="Tahoma" w:hAnsi="Tahoma" w:cs="Tahoma"/>
                <w:color w:val="000000"/>
              </w:rPr>
              <w:t xml:space="preserve"> </w:t>
            </w:r>
            <w:r w:rsidRPr="00610146">
              <w:rPr>
                <w:rFonts w:ascii="Tahoma" w:hAnsi="Tahoma" w:cs="Tahoma"/>
                <w:color w:val="000000"/>
              </w:rPr>
              <w:t xml:space="preserve">Clarification/deviation </w:t>
            </w:r>
            <w:r w:rsidR="00610146" w:rsidRPr="00610146">
              <w:rPr>
                <w:rFonts w:ascii="Tahoma" w:hAnsi="Tahoma" w:cs="Tahoma"/>
                <w:color w:val="000000"/>
              </w:rPr>
              <w:t>with justifications</w:t>
            </w:r>
          </w:p>
        </w:tc>
      </w:tr>
      <w:tr w:rsidR="00FF4950" w:rsidRPr="00F21098" w14:paraId="10E1FBA1" w14:textId="77777777" w:rsidTr="00610146">
        <w:trPr>
          <w:trHeight w:val="1410"/>
        </w:trPr>
        <w:tc>
          <w:tcPr>
            <w:tcW w:w="924" w:type="dxa"/>
          </w:tcPr>
          <w:p w14:paraId="00152CB4" w14:textId="77777777" w:rsidR="00FF4950" w:rsidRPr="00F21098" w:rsidRDefault="00FF4950" w:rsidP="007B25D3">
            <w:pPr>
              <w:pStyle w:val="TableParagraph"/>
              <w:rPr>
                <w:rFonts w:ascii="Tahoma" w:hAnsi="Tahoma" w:cs="Tahoma"/>
              </w:rPr>
            </w:pPr>
          </w:p>
        </w:tc>
        <w:tc>
          <w:tcPr>
            <w:tcW w:w="1196" w:type="dxa"/>
          </w:tcPr>
          <w:p w14:paraId="4760B767" w14:textId="77777777" w:rsidR="00FF4950" w:rsidRPr="00F21098" w:rsidRDefault="00FF4950" w:rsidP="007B25D3">
            <w:pPr>
              <w:pStyle w:val="TableParagraph"/>
              <w:rPr>
                <w:rFonts w:ascii="Tahoma" w:hAnsi="Tahoma" w:cs="Tahoma"/>
              </w:rPr>
            </w:pPr>
          </w:p>
        </w:tc>
        <w:tc>
          <w:tcPr>
            <w:tcW w:w="1134" w:type="dxa"/>
          </w:tcPr>
          <w:p w14:paraId="6468C53B" w14:textId="77777777" w:rsidR="00FF4950" w:rsidRPr="00F21098" w:rsidRDefault="00FF4950" w:rsidP="007B25D3">
            <w:pPr>
              <w:pStyle w:val="TableParagraph"/>
              <w:rPr>
                <w:rFonts w:ascii="Tahoma" w:hAnsi="Tahoma" w:cs="Tahoma"/>
              </w:rPr>
            </w:pPr>
          </w:p>
        </w:tc>
        <w:tc>
          <w:tcPr>
            <w:tcW w:w="2530" w:type="dxa"/>
          </w:tcPr>
          <w:p w14:paraId="2263559B" w14:textId="77777777" w:rsidR="00FF4950" w:rsidRPr="00F21098" w:rsidRDefault="00FF4950" w:rsidP="007B25D3">
            <w:pPr>
              <w:pStyle w:val="TableParagraph"/>
              <w:rPr>
                <w:rFonts w:ascii="Tahoma" w:hAnsi="Tahoma" w:cs="Tahoma"/>
              </w:rPr>
            </w:pPr>
          </w:p>
        </w:tc>
        <w:tc>
          <w:tcPr>
            <w:tcW w:w="3684" w:type="dxa"/>
          </w:tcPr>
          <w:p w14:paraId="57D7E7BC" w14:textId="77777777" w:rsidR="00FF4950" w:rsidRPr="00F21098" w:rsidRDefault="00FF4950" w:rsidP="007B25D3">
            <w:pPr>
              <w:pStyle w:val="TableParagraph"/>
              <w:rPr>
                <w:rFonts w:ascii="Tahoma" w:hAnsi="Tahoma" w:cs="Tahoma"/>
              </w:rPr>
            </w:pPr>
          </w:p>
        </w:tc>
      </w:tr>
    </w:tbl>
    <w:p w14:paraId="487F0B48" w14:textId="77777777" w:rsidR="00FF4950" w:rsidRPr="00F21098" w:rsidRDefault="00FF4950" w:rsidP="00FF4950">
      <w:pPr>
        <w:rPr>
          <w:rFonts w:ascii="Tahoma" w:hAnsi="Tahoma" w:cs="Tahoma"/>
          <w:color w:val="FF0000"/>
        </w:rPr>
      </w:pPr>
    </w:p>
    <w:p w14:paraId="4CE0A10C" w14:textId="77777777" w:rsidR="00FF4950" w:rsidRPr="00F21098" w:rsidRDefault="00FF4950" w:rsidP="00FF4950">
      <w:pPr>
        <w:ind w:left="279"/>
        <w:jc w:val="both"/>
        <w:rPr>
          <w:rFonts w:ascii="Tahoma" w:hAnsi="Tahoma" w:cs="Tahoma"/>
          <w:b/>
        </w:rPr>
      </w:pPr>
      <w:r w:rsidRPr="00F21098">
        <w:rPr>
          <w:rFonts w:ascii="Tahoma" w:hAnsi="Tahoma" w:cs="Tahoma"/>
          <w:b/>
          <w:u w:val="single"/>
        </w:rPr>
        <w:t>Commercial</w:t>
      </w:r>
      <w:r w:rsidRPr="00F21098">
        <w:rPr>
          <w:rFonts w:ascii="Tahoma" w:hAnsi="Tahoma" w:cs="Tahoma"/>
          <w:b/>
          <w:spacing w:val="-5"/>
          <w:u w:val="single"/>
        </w:rPr>
        <w:t xml:space="preserve"> </w:t>
      </w:r>
      <w:r w:rsidRPr="00F21098">
        <w:rPr>
          <w:rFonts w:ascii="Tahoma" w:hAnsi="Tahoma" w:cs="Tahoma"/>
          <w:b/>
          <w:u w:val="single"/>
        </w:rPr>
        <w:t>Deviations</w:t>
      </w:r>
      <w:r w:rsidRPr="00F21098">
        <w:rPr>
          <w:rFonts w:ascii="Tahoma" w:hAnsi="Tahoma" w:cs="Tahoma"/>
          <w:b/>
        </w:rPr>
        <w:t>: -</w:t>
      </w:r>
    </w:p>
    <w:p w14:paraId="608F25AB" w14:textId="77777777" w:rsidR="00FF4950" w:rsidRPr="00F21098" w:rsidRDefault="00FF4950" w:rsidP="00FF4950">
      <w:pPr>
        <w:pStyle w:val="BodyText"/>
        <w:rPr>
          <w:b/>
          <w:sz w:val="22"/>
          <w:szCs w:val="22"/>
        </w:rPr>
      </w:pPr>
    </w:p>
    <w:tbl>
      <w:tblPr>
        <w:tblW w:w="9468" w:type="dxa"/>
        <w:tblInd w:w="2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24"/>
        <w:gridCol w:w="1196"/>
        <w:gridCol w:w="1134"/>
        <w:gridCol w:w="2530"/>
        <w:gridCol w:w="3684"/>
      </w:tblGrid>
      <w:tr w:rsidR="00FF4950" w:rsidRPr="00F21098" w14:paraId="0C4414A5" w14:textId="77777777" w:rsidTr="00610146">
        <w:trPr>
          <w:trHeight w:val="724"/>
        </w:trPr>
        <w:tc>
          <w:tcPr>
            <w:tcW w:w="924" w:type="dxa"/>
            <w:vAlign w:val="center"/>
          </w:tcPr>
          <w:p w14:paraId="4C547D4F" w14:textId="3C8E6E69" w:rsidR="00FF4950" w:rsidRPr="00610146" w:rsidRDefault="00FF4950" w:rsidP="00610146">
            <w:pPr>
              <w:jc w:val="center"/>
              <w:rPr>
                <w:rFonts w:ascii="Tahoma" w:hAnsi="Tahoma" w:cs="Tahoma"/>
                <w:color w:val="000000"/>
              </w:rPr>
            </w:pPr>
            <w:proofErr w:type="spellStart"/>
            <w:r w:rsidRPr="00610146">
              <w:rPr>
                <w:rFonts w:ascii="Tahoma" w:hAnsi="Tahoma" w:cs="Tahoma"/>
                <w:color w:val="000000"/>
              </w:rPr>
              <w:t>S</w:t>
            </w:r>
            <w:r w:rsidR="00610146">
              <w:rPr>
                <w:rFonts w:ascii="Tahoma" w:hAnsi="Tahoma" w:cs="Tahoma"/>
                <w:color w:val="000000"/>
              </w:rPr>
              <w:t>l</w:t>
            </w:r>
            <w:proofErr w:type="spellEnd"/>
            <w:r w:rsidRPr="00610146">
              <w:rPr>
                <w:rFonts w:ascii="Tahoma" w:hAnsi="Tahoma" w:cs="Tahoma"/>
                <w:color w:val="000000"/>
              </w:rPr>
              <w:t xml:space="preserve"> No.</w:t>
            </w:r>
          </w:p>
        </w:tc>
        <w:tc>
          <w:tcPr>
            <w:tcW w:w="1196" w:type="dxa"/>
            <w:vAlign w:val="center"/>
          </w:tcPr>
          <w:p w14:paraId="60581A70" w14:textId="77777777" w:rsidR="00FF4950" w:rsidRPr="00610146" w:rsidRDefault="00FF4950" w:rsidP="00610146">
            <w:pPr>
              <w:jc w:val="center"/>
              <w:rPr>
                <w:rFonts w:ascii="Tahoma" w:hAnsi="Tahoma" w:cs="Tahoma"/>
                <w:color w:val="000000"/>
              </w:rPr>
            </w:pPr>
            <w:r w:rsidRPr="00610146">
              <w:rPr>
                <w:rFonts w:ascii="Tahoma" w:hAnsi="Tahoma" w:cs="Tahoma"/>
                <w:color w:val="000000"/>
              </w:rPr>
              <w:t>Clause No.</w:t>
            </w:r>
          </w:p>
        </w:tc>
        <w:tc>
          <w:tcPr>
            <w:tcW w:w="1134" w:type="dxa"/>
            <w:vAlign w:val="center"/>
          </w:tcPr>
          <w:p w14:paraId="2EFB1341" w14:textId="77777777" w:rsidR="00FF4950" w:rsidRPr="00610146" w:rsidRDefault="00FF4950" w:rsidP="00610146">
            <w:pPr>
              <w:jc w:val="center"/>
              <w:rPr>
                <w:rFonts w:ascii="Tahoma" w:hAnsi="Tahoma" w:cs="Tahoma"/>
                <w:color w:val="000000"/>
              </w:rPr>
            </w:pPr>
            <w:r w:rsidRPr="00610146">
              <w:rPr>
                <w:rFonts w:ascii="Tahoma" w:hAnsi="Tahoma" w:cs="Tahoma"/>
                <w:color w:val="000000"/>
              </w:rPr>
              <w:t>Page No.</w:t>
            </w:r>
          </w:p>
        </w:tc>
        <w:tc>
          <w:tcPr>
            <w:tcW w:w="2530" w:type="dxa"/>
            <w:vAlign w:val="center"/>
          </w:tcPr>
          <w:p w14:paraId="382B4DBB" w14:textId="77777777" w:rsidR="00FF4950" w:rsidRPr="00610146" w:rsidRDefault="00FF4950" w:rsidP="00610146">
            <w:pPr>
              <w:jc w:val="center"/>
              <w:rPr>
                <w:rFonts w:ascii="Tahoma" w:hAnsi="Tahoma" w:cs="Tahoma"/>
                <w:color w:val="000000"/>
              </w:rPr>
            </w:pPr>
            <w:r w:rsidRPr="00610146">
              <w:rPr>
                <w:rFonts w:ascii="Tahoma" w:hAnsi="Tahoma" w:cs="Tahoma"/>
                <w:color w:val="000000"/>
              </w:rPr>
              <w:t>Clause Descriptions</w:t>
            </w:r>
          </w:p>
        </w:tc>
        <w:tc>
          <w:tcPr>
            <w:tcW w:w="3684" w:type="dxa"/>
            <w:vAlign w:val="center"/>
          </w:tcPr>
          <w:p w14:paraId="7051C6CA" w14:textId="77777777" w:rsidR="00FF4950" w:rsidRPr="00610146" w:rsidRDefault="00FF4950" w:rsidP="00610146">
            <w:pPr>
              <w:jc w:val="center"/>
              <w:rPr>
                <w:rFonts w:ascii="Tahoma" w:hAnsi="Tahoma" w:cs="Tahoma"/>
                <w:color w:val="000000"/>
              </w:rPr>
            </w:pPr>
            <w:r w:rsidRPr="00610146">
              <w:rPr>
                <w:rFonts w:ascii="Tahoma" w:hAnsi="Tahoma" w:cs="Tahoma"/>
                <w:color w:val="000000"/>
              </w:rPr>
              <w:t>Details of Clarification/deviation with justifications</w:t>
            </w:r>
          </w:p>
        </w:tc>
      </w:tr>
      <w:tr w:rsidR="00FF4950" w:rsidRPr="00F21098" w14:paraId="1DA677EB" w14:textId="77777777" w:rsidTr="00610146">
        <w:trPr>
          <w:trHeight w:val="1409"/>
        </w:trPr>
        <w:tc>
          <w:tcPr>
            <w:tcW w:w="924" w:type="dxa"/>
          </w:tcPr>
          <w:p w14:paraId="2AD8A8BA" w14:textId="77777777" w:rsidR="00FF4950" w:rsidRPr="00F21098" w:rsidRDefault="00FF4950" w:rsidP="007B25D3">
            <w:pPr>
              <w:pStyle w:val="TableParagraph"/>
              <w:rPr>
                <w:rFonts w:ascii="Tahoma" w:hAnsi="Tahoma" w:cs="Tahoma"/>
              </w:rPr>
            </w:pPr>
          </w:p>
        </w:tc>
        <w:tc>
          <w:tcPr>
            <w:tcW w:w="1196" w:type="dxa"/>
          </w:tcPr>
          <w:p w14:paraId="54CDB68B" w14:textId="77777777" w:rsidR="00FF4950" w:rsidRPr="00F21098" w:rsidRDefault="00FF4950" w:rsidP="007B25D3">
            <w:pPr>
              <w:pStyle w:val="TableParagraph"/>
              <w:rPr>
                <w:rFonts w:ascii="Tahoma" w:hAnsi="Tahoma" w:cs="Tahoma"/>
              </w:rPr>
            </w:pPr>
          </w:p>
        </w:tc>
        <w:tc>
          <w:tcPr>
            <w:tcW w:w="1134" w:type="dxa"/>
          </w:tcPr>
          <w:p w14:paraId="72E0DD91" w14:textId="77777777" w:rsidR="00FF4950" w:rsidRPr="00F21098" w:rsidRDefault="00FF4950" w:rsidP="007B25D3">
            <w:pPr>
              <w:pStyle w:val="TableParagraph"/>
              <w:rPr>
                <w:rFonts w:ascii="Tahoma" w:hAnsi="Tahoma" w:cs="Tahoma"/>
              </w:rPr>
            </w:pPr>
          </w:p>
        </w:tc>
        <w:tc>
          <w:tcPr>
            <w:tcW w:w="2530" w:type="dxa"/>
          </w:tcPr>
          <w:p w14:paraId="37A0F32B" w14:textId="77777777" w:rsidR="00FF4950" w:rsidRPr="00F21098" w:rsidRDefault="00FF4950" w:rsidP="007B25D3">
            <w:pPr>
              <w:pStyle w:val="TableParagraph"/>
              <w:rPr>
                <w:rFonts w:ascii="Tahoma" w:hAnsi="Tahoma" w:cs="Tahoma"/>
              </w:rPr>
            </w:pPr>
          </w:p>
        </w:tc>
        <w:tc>
          <w:tcPr>
            <w:tcW w:w="3684" w:type="dxa"/>
          </w:tcPr>
          <w:p w14:paraId="349D9D40" w14:textId="77777777" w:rsidR="00FF4950" w:rsidRPr="00F21098" w:rsidRDefault="00FF4950" w:rsidP="007B25D3">
            <w:pPr>
              <w:pStyle w:val="TableParagraph"/>
              <w:rPr>
                <w:rFonts w:ascii="Tahoma" w:hAnsi="Tahoma" w:cs="Tahoma"/>
              </w:rPr>
            </w:pPr>
          </w:p>
        </w:tc>
      </w:tr>
    </w:tbl>
    <w:p w14:paraId="11DC651B" w14:textId="77777777" w:rsidR="00FF4950" w:rsidRPr="00F21098" w:rsidRDefault="00FF4950" w:rsidP="00FF4950">
      <w:pPr>
        <w:pStyle w:val="BodyText"/>
        <w:rPr>
          <w:b/>
          <w:sz w:val="22"/>
          <w:szCs w:val="22"/>
        </w:rPr>
      </w:pPr>
    </w:p>
    <w:p w14:paraId="4F1F802B" w14:textId="77777777" w:rsidR="00FF4950" w:rsidRPr="00F21098" w:rsidRDefault="00FF4950" w:rsidP="00FF4950">
      <w:pPr>
        <w:tabs>
          <w:tab w:val="left" w:pos="1000"/>
        </w:tabs>
        <w:ind w:right="-46"/>
        <w:jc w:val="both"/>
        <w:rPr>
          <w:rFonts w:ascii="Tahoma" w:hAnsi="Tahoma" w:cs="Tahoma"/>
        </w:rPr>
      </w:pPr>
      <w:r w:rsidRPr="00F21098">
        <w:rPr>
          <w:rFonts w:ascii="Tahoma" w:hAnsi="Tahoma" w:cs="Tahoma"/>
        </w:rPr>
        <w:t>By signing this document, we hereby withdraw all the deviations whatsoever taken anywhere in this bid document and comply with all the terms and conditions, technical specifications, scope of work etc. as mentioned in the standard document except those mentioned above.</w:t>
      </w:r>
    </w:p>
    <w:p w14:paraId="0684D6C7" w14:textId="77777777" w:rsidR="00FF4950" w:rsidRPr="00F21098" w:rsidRDefault="00FF4950" w:rsidP="00FF4950">
      <w:pPr>
        <w:rPr>
          <w:rFonts w:ascii="Tahoma" w:hAnsi="Tahoma" w:cs="Tahoma"/>
          <w:color w:val="FF0000"/>
        </w:rPr>
      </w:pPr>
    </w:p>
    <w:p w14:paraId="24E0E004" w14:textId="77777777" w:rsidR="00FF4950" w:rsidRPr="00F21098" w:rsidRDefault="00FF4950" w:rsidP="00FF4950">
      <w:pPr>
        <w:tabs>
          <w:tab w:val="left" w:pos="1000"/>
        </w:tabs>
        <w:ind w:right="879"/>
        <w:jc w:val="both"/>
        <w:rPr>
          <w:rFonts w:ascii="Tahoma" w:hAnsi="Tahoma" w:cs="Tahoma"/>
        </w:rPr>
      </w:pPr>
    </w:p>
    <w:p w14:paraId="0339ECC2" w14:textId="3C0F57D6" w:rsidR="00FF4950" w:rsidRPr="00F21098" w:rsidRDefault="00FF4950" w:rsidP="00FF4950">
      <w:pPr>
        <w:tabs>
          <w:tab w:val="left" w:pos="1000"/>
        </w:tabs>
        <w:ind w:right="879"/>
        <w:jc w:val="both"/>
        <w:rPr>
          <w:rFonts w:ascii="Tahoma" w:hAnsi="Tahoma" w:cs="Tahoma"/>
        </w:rPr>
      </w:pPr>
      <w:r w:rsidRPr="00F21098">
        <w:rPr>
          <w:rFonts w:ascii="Tahoma" w:hAnsi="Tahoma" w:cs="Tahoma"/>
        </w:rPr>
        <w:t xml:space="preserve">Seal of the Bidder: </w:t>
      </w:r>
    </w:p>
    <w:p w14:paraId="603C701E" w14:textId="77777777" w:rsidR="00FF4950" w:rsidRPr="00F21098" w:rsidRDefault="00FF4950" w:rsidP="00FF4950">
      <w:pPr>
        <w:tabs>
          <w:tab w:val="left" w:pos="1000"/>
        </w:tabs>
        <w:ind w:right="879"/>
        <w:jc w:val="both"/>
        <w:rPr>
          <w:rFonts w:ascii="Tahoma" w:hAnsi="Tahoma" w:cs="Tahoma"/>
        </w:rPr>
      </w:pPr>
    </w:p>
    <w:p w14:paraId="09A61E19" w14:textId="77777777" w:rsidR="00FF4950" w:rsidRPr="00F21098" w:rsidRDefault="00FF4950" w:rsidP="00FF4950">
      <w:pPr>
        <w:tabs>
          <w:tab w:val="left" w:pos="1000"/>
        </w:tabs>
        <w:ind w:right="879"/>
        <w:jc w:val="both"/>
        <w:rPr>
          <w:rFonts w:ascii="Tahoma" w:hAnsi="Tahoma" w:cs="Tahoma"/>
        </w:rPr>
      </w:pPr>
      <w:r w:rsidRPr="00F21098">
        <w:rPr>
          <w:rFonts w:ascii="Tahoma" w:hAnsi="Tahoma" w:cs="Tahoma"/>
        </w:rPr>
        <w:t>Signature:</w:t>
      </w:r>
    </w:p>
    <w:p w14:paraId="44DD5E7A" w14:textId="77777777" w:rsidR="00FF4950" w:rsidRPr="00F21098" w:rsidRDefault="00FF4950" w:rsidP="00FF4950">
      <w:pPr>
        <w:tabs>
          <w:tab w:val="left" w:pos="1000"/>
        </w:tabs>
        <w:ind w:right="879"/>
        <w:jc w:val="both"/>
        <w:rPr>
          <w:rFonts w:ascii="Tahoma" w:hAnsi="Tahoma" w:cs="Tahoma"/>
        </w:rPr>
      </w:pPr>
    </w:p>
    <w:p w14:paraId="7B7E4D67" w14:textId="77777777" w:rsidR="00FF4950" w:rsidRPr="00F21098" w:rsidRDefault="00FF4950" w:rsidP="00FF4950">
      <w:pPr>
        <w:tabs>
          <w:tab w:val="left" w:pos="1000"/>
        </w:tabs>
        <w:ind w:right="879"/>
        <w:jc w:val="both"/>
        <w:rPr>
          <w:rFonts w:ascii="Tahoma" w:hAnsi="Tahoma" w:cs="Tahoma"/>
        </w:rPr>
      </w:pPr>
    </w:p>
    <w:p w14:paraId="376C5584" w14:textId="77777777" w:rsidR="00FF4950" w:rsidRPr="00F21098" w:rsidRDefault="00FF4950" w:rsidP="00FF4950">
      <w:pPr>
        <w:tabs>
          <w:tab w:val="left" w:pos="1000"/>
        </w:tabs>
        <w:ind w:right="879"/>
        <w:jc w:val="both"/>
        <w:rPr>
          <w:rFonts w:ascii="Tahoma" w:hAnsi="Tahoma" w:cs="Tahoma"/>
        </w:rPr>
      </w:pPr>
      <w:r w:rsidRPr="00F21098">
        <w:rPr>
          <w:rFonts w:ascii="Tahoma" w:hAnsi="Tahoma" w:cs="Tahoma"/>
        </w:rPr>
        <w:t>Name:</w:t>
      </w:r>
    </w:p>
    <w:p w14:paraId="26C2EF11" w14:textId="604B5938" w:rsidR="00FF4950" w:rsidRPr="00F21098" w:rsidRDefault="00FF4950" w:rsidP="005B2CCE">
      <w:pPr>
        <w:jc w:val="center"/>
        <w:rPr>
          <w:rFonts w:ascii="Tahoma" w:hAnsi="Tahoma" w:cs="Tahoma"/>
          <w:b/>
        </w:rPr>
      </w:pPr>
      <w:r w:rsidRPr="00F21098">
        <w:rPr>
          <w:rFonts w:ascii="Tahoma" w:hAnsi="Tahoma" w:cs="Tahoma"/>
          <w:b/>
        </w:rPr>
        <w:br w:type="page"/>
      </w:r>
      <w:r w:rsidRPr="00F21098">
        <w:rPr>
          <w:rFonts w:ascii="Tahoma" w:hAnsi="Tahoma" w:cs="Tahoma"/>
          <w:b/>
        </w:rPr>
        <w:lastRenderedPageBreak/>
        <w:t>ANNEXURE-5</w:t>
      </w:r>
    </w:p>
    <w:p w14:paraId="1F5A1F64" w14:textId="77777777" w:rsidR="00FF4950" w:rsidRPr="00F21098" w:rsidRDefault="00FF4950" w:rsidP="00FF4950">
      <w:pPr>
        <w:ind w:left="1716" w:right="2316"/>
        <w:jc w:val="center"/>
        <w:rPr>
          <w:rFonts w:ascii="Tahoma" w:hAnsi="Tahoma" w:cs="Tahoma"/>
          <w:b/>
        </w:rPr>
      </w:pPr>
    </w:p>
    <w:p w14:paraId="5F730C5A" w14:textId="11777BF3" w:rsidR="00FF4950" w:rsidRDefault="00FF4950" w:rsidP="00FF4950">
      <w:pPr>
        <w:ind w:right="-46"/>
        <w:jc w:val="center"/>
        <w:rPr>
          <w:rFonts w:ascii="Tahoma" w:hAnsi="Tahoma" w:cs="Tahoma"/>
          <w:b/>
        </w:rPr>
      </w:pPr>
      <w:r w:rsidRPr="00F21098">
        <w:rPr>
          <w:rFonts w:ascii="Tahoma" w:hAnsi="Tahoma" w:cs="Tahoma"/>
          <w:b/>
        </w:rPr>
        <w:t>FORMAT</w:t>
      </w:r>
      <w:r w:rsidRPr="00F21098">
        <w:rPr>
          <w:rFonts w:ascii="Tahoma" w:hAnsi="Tahoma" w:cs="Tahoma"/>
          <w:b/>
          <w:spacing w:val="-5"/>
        </w:rPr>
        <w:t xml:space="preserve"> </w:t>
      </w:r>
      <w:r w:rsidRPr="00F21098">
        <w:rPr>
          <w:rFonts w:ascii="Tahoma" w:hAnsi="Tahoma" w:cs="Tahoma"/>
          <w:b/>
        </w:rPr>
        <w:t>OF</w:t>
      </w:r>
      <w:r w:rsidRPr="00F21098">
        <w:rPr>
          <w:rFonts w:ascii="Tahoma" w:hAnsi="Tahoma" w:cs="Tahoma"/>
          <w:b/>
          <w:spacing w:val="-5"/>
        </w:rPr>
        <w:t xml:space="preserve"> </w:t>
      </w:r>
      <w:r w:rsidR="001A35C0">
        <w:rPr>
          <w:rFonts w:ascii="Tahoma" w:hAnsi="Tahoma" w:cs="Tahoma"/>
          <w:b/>
          <w:spacing w:val="-5"/>
        </w:rPr>
        <w:t xml:space="preserve">CONTRACT </w:t>
      </w:r>
      <w:r w:rsidRPr="00F21098">
        <w:rPr>
          <w:rFonts w:ascii="Tahoma" w:hAnsi="Tahoma" w:cs="Tahoma"/>
          <w:b/>
        </w:rPr>
        <w:t>PERFORMANCE</w:t>
      </w:r>
      <w:r w:rsidRPr="00F21098">
        <w:rPr>
          <w:rFonts w:ascii="Tahoma" w:hAnsi="Tahoma" w:cs="Tahoma"/>
          <w:b/>
          <w:spacing w:val="-3"/>
        </w:rPr>
        <w:t xml:space="preserve"> </w:t>
      </w:r>
      <w:r w:rsidRPr="00F21098">
        <w:rPr>
          <w:rFonts w:ascii="Tahoma" w:hAnsi="Tahoma" w:cs="Tahoma"/>
          <w:b/>
        </w:rPr>
        <w:t>BANK GUARANTEE</w:t>
      </w:r>
    </w:p>
    <w:p w14:paraId="5BADCE68" w14:textId="77777777" w:rsidR="00FF4950" w:rsidRDefault="00FF4950" w:rsidP="00FF4950">
      <w:pPr>
        <w:pStyle w:val="BodyText"/>
        <w:rPr>
          <w:b/>
          <w:sz w:val="22"/>
          <w:szCs w:val="22"/>
        </w:rPr>
      </w:pPr>
    </w:p>
    <w:p w14:paraId="35D45355" w14:textId="77777777" w:rsidR="00FF4950" w:rsidRDefault="00FF4950" w:rsidP="00FF4950">
      <w:pPr>
        <w:pStyle w:val="BodyText"/>
        <w:rPr>
          <w:b/>
          <w:sz w:val="22"/>
          <w:szCs w:val="22"/>
        </w:rPr>
      </w:pPr>
    </w:p>
    <w:p w14:paraId="2D8DBEC5" w14:textId="77777777" w:rsidR="00FF4950" w:rsidRDefault="00FF4950" w:rsidP="00FF4950">
      <w:pPr>
        <w:pStyle w:val="BodyText"/>
        <w:rPr>
          <w:b/>
          <w:sz w:val="22"/>
          <w:szCs w:val="22"/>
        </w:rPr>
      </w:pPr>
    </w:p>
    <w:p w14:paraId="5D13AE38" w14:textId="77777777" w:rsidR="00605D35" w:rsidRPr="00167FAA" w:rsidRDefault="00605D35" w:rsidP="00605D35">
      <w:pPr>
        <w:keepNext/>
        <w:widowControl w:val="0"/>
        <w:spacing w:line="360" w:lineRule="auto"/>
        <w:jc w:val="center"/>
        <w:rPr>
          <w:b/>
        </w:rPr>
      </w:pPr>
      <w:r w:rsidRPr="00167FAA">
        <w:rPr>
          <w:b/>
        </w:rPr>
        <w:t>[</w:t>
      </w:r>
      <w:r w:rsidRPr="00167FAA">
        <w:rPr>
          <w:i/>
        </w:rPr>
        <w:t>Stamp paper</w:t>
      </w:r>
      <w:r w:rsidRPr="00167FAA">
        <w:rPr>
          <w:rStyle w:val="FootnoteReference"/>
          <w:rFonts w:eastAsia="Calibri"/>
          <w:i/>
        </w:rPr>
        <w:footnoteReference w:id="1"/>
      </w:r>
      <w:r w:rsidRPr="00167FAA">
        <w:rPr>
          <w:b/>
        </w:rPr>
        <w:t>]</w:t>
      </w:r>
    </w:p>
    <w:p w14:paraId="6F97202E" w14:textId="77777777" w:rsidR="00605D35" w:rsidRPr="00167FAA" w:rsidRDefault="00605D35" w:rsidP="005F70FE">
      <w:pPr>
        <w:keepNext/>
        <w:widowControl w:val="0"/>
        <w:spacing w:line="360" w:lineRule="auto"/>
        <w:rPr>
          <w:b/>
        </w:rPr>
      </w:pPr>
    </w:p>
    <w:p w14:paraId="1D2B777C" w14:textId="77777777" w:rsidR="00963BA0" w:rsidRPr="002928D2" w:rsidRDefault="00963BA0" w:rsidP="00963BA0">
      <w:pPr>
        <w:rPr>
          <w:rFonts w:ascii="Arial" w:hAnsi="Arial" w:cs="Arial"/>
          <w:b/>
          <w:u w:val="single"/>
        </w:rPr>
      </w:pPr>
      <w:r w:rsidRPr="002928D2">
        <w:rPr>
          <w:rFonts w:ascii="Arial" w:hAnsi="Arial" w:cs="Arial"/>
          <w:b/>
          <w:u w:val="single"/>
        </w:rPr>
        <w:t>PERFORMANCE BANK GUARANTEE</w:t>
      </w:r>
    </w:p>
    <w:p w14:paraId="27939103" w14:textId="77777777" w:rsidR="00963BA0" w:rsidRPr="002928D2" w:rsidRDefault="00963BA0" w:rsidP="00963BA0">
      <w:pPr>
        <w:jc w:val="both"/>
        <w:rPr>
          <w:rFonts w:ascii="Arial" w:hAnsi="Arial" w:cs="Arial"/>
          <w:b/>
        </w:rPr>
      </w:pPr>
    </w:p>
    <w:p w14:paraId="632EE612" w14:textId="77777777" w:rsidR="00963BA0" w:rsidRPr="002928D2" w:rsidRDefault="00963BA0" w:rsidP="00963BA0">
      <w:pPr>
        <w:jc w:val="both"/>
        <w:rPr>
          <w:rFonts w:ascii="Arial" w:hAnsi="Arial" w:cs="Arial"/>
          <w:b/>
        </w:rPr>
      </w:pPr>
    </w:p>
    <w:p w14:paraId="193D3368" w14:textId="77777777" w:rsidR="00963BA0" w:rsidRDefault="00963BA0" w:rsidP="00963BA0">
      <w:pPr>
        <w:jc w:val="both"/>
        <w:rPr>
          <w:rFonts w:ascii="Arial" w:hAnsi="Arial" w:cs="Arial"/>
          <w:b/>
        </w:rPr>
      </w:pPr>
      <w:r w:rsidRPr="002928D2">
        <w:rPr>
          <w:rFonts w:ascii="Arial" w:hAnsi="Arial" w:cs="Arial"/>
          <w:b/>
        </w:rPr>
        <w:t xml:space="preserve">M/s. </w:t>
      </w:r>
      <w:r>
        <w:rPr>
          <w:rFonts w:ascii="Arial" w:hAnsi="Arial" w:cs="Arial"/>
          <w:b/>
        </w:rPr>
        <w:t xml:space="preserve">Chandigarh </w:t>
      </w:r>
      <w:r w:rsidRPr="002928D2">
        <w:rPr>
          <w:rFonts w:ascii="Arial" w:hAnsi="Arial" w:cs="Arial"/>
          <w:b/>
        </w:rPr>
        <w:t xml:space="preserve">Power </w:t>
      </w:r>
      <w:r>
        <w:rPr>
          <w:rFonts w:ascii="Arial" w:hAnsi="Arial" w:cs="Arial"/>
          <w:b/>
        </w:rPr>
        <w:t xml:space="preserve">Distribution </w:t>
      </w:r>
      <w:r w:rsidRPr="002928D2">
        <w:rPr>
          <w:rFonts w:ascii="Arial" w:hAnsi="Arial" w:cs="Arial"/>
          <w:b/>
        </w:rPr>
        <w:t>Limited</w:t>
      </w:r>
    </w:p>
    <w:p w14:paraId="5BE9E1B7" w14:textId="77777777" w:rsidR="00963BA0" w:rsidRDefault="00963BA0" w:rsidP="00963BA0">
      <w:pPr>
        <w:jc w:val="both"/>
        <w:rPr>
          <w:rFonts w:ascii="Arial" w:hAnsi="Arial" w:cs="Arial"/>
        </w:rPr>
      </w:pPr>
      <w:r w:rsidRPr="00E7105C">
        <w:rPr>
          <w:rFonts w:ascii="Arial" w:hAnsi="Arial" w:cs="Arial"/>
        </w:rPr>
        <w:t>CPDL, 4th Floor, SCO 33 to 35,</w:t>
      </w:r>
    </w:p>
    <w:p w14:paraId="36850784" w14:textId="77777777" w:rsidR="00963BA0" w:rsidRPr="00E7105C" w:rsidRDefault="00963BA0" w:rsidP="00963BA0">
      <w:pPr>
        <w:jc w:val="both"/>
        <w:rPr>
          <w:rFonts w:ascii="Arial" w:hAnsi="Arial" w:cs="Arial"/>
        </w:rPr>
      </w:pPr>
      <w:r w:rsidRPr="00E7105C">
        <w:rPr>
          <w:rFonts w:ascii="Arial" w:hAnsi="Arial" w:cs="Arial"/>
        </w:rPr>
        <w:t>Sector 34A, Chandigarh, 160022</w:t>
      </w:r>
    </w:p>
    <w:p w14:paraId="287E2B38" w14:textId="77777777" w:rsidR="00963BA0" w:rsidRPr="002928D2" w:rsidRDefault="00963BA0" w:rsidP="00963BA0">
      <w:pPr>
        <w:jc w:val="both"/>
        <w:rPr>
          <w:rFonts w:ascii="Arial" w:hAnsi="Arial" w:cs="Arial"/>
        </w:rPr>
      </w:pPr>
    </w:p>
    <w:p w14:paraId="0B4CDC23" w14:textId="77777777" w:rsidR="00963BA0" w:rsidRPr="002928D2" w:rsidRDefault="00963BA0" w:rsidP="00963BA0">
      <w:pPr>
        <w:jc w:val="both"/>
        <w:rPr>
          <w:rFonts w:ascii="Arial" w:hAnsi="Arial" w:cs="Arial"/>
        </w:rPr>
      </w:pPr>
    </w:p>
    <w:p w14:paraId="1EA5E78F" w14:textId="77777777" w:rsidR="00963BA0" w:rsidRPr="002928D2" w:rsidRDefault="00963BA0" w:rsidP="00963BA0">
      <w:pPr>
        <w:jc w:val="both"/>
        <w:rPr>
          <w:rFonts w:ascii="Arial" w:hAnsi="Arial" w:cs="Arial"/>
        </w:rPr>
      </w:pPr>
      <w:r w:rsidRPr="002928D2">
        <w:rPr>
          <w:rFonts w:ascii="Arial" w:hAnsi="Arial" w:cs="Arial"/>
        </w:rPr>
        <w:t xml:space="preserve">Whereas </w:t>
      </w:r>
      <w:r>
        <w:rPr>
          <w:rFonts w:ascii="Arial" w:hAnsi="Arial" w:cs="Arial"/>
          <w:b/>
        </w:rPr>
        <w:t xml:space="preserve">Chandigarh </w:t>
      </w:r>
      <w:r w:rsidRPr="002928D2">
        <w:rPr>
          <w:rFonts w:ascii="Arial" w:hAnsi="Arial" w:cs="Arial"/>
          <w:b/>
        </w:rPr>
        <w:t xml:space="preserve">Power </w:t>
      </w:r>
      <w:r>
        <w:rPr>
          <w:rFonts w:ascii="Arial" w:hAnsi="Arial" w:cs="Arial"/>
          <w:b/>
        </w:rPr>
        <w:t xml:space="preserve">Distribution </w:t>
      </w:r>
      <w:r w:rsidRPr="002928D2">
        <w:rPr>
          <w:rFonts w:ascii="Arial" w:hAnsi="Arial" w:cs="Arial"/>
          <w:b/>
        </w:rPr>
        <w:t>Limited</w:t>
      </w:r>
      <w:r w:rsidRPr="002928D2">
        <w:rPr>
          <w:rFonts w:ascii="Arial" w:hAnsi="Arial" w:cs="Arial"/>
        </w:rPr>
        <w:t xml:space="preserve">. (hereinafter referred to as the “Purchaser”, which expression shall unless repugnant to the context or meaning thereof include its successors, administrators and assigns) has awarded to </w:t>
      </w:r>
      <w:r w:rsidRPr="002928D2">
        <w:rPr>
          <w:rFonts w:ascii="Arial" w:hAnsi="Arial" w:cs="Arial"/>
          <w:b/>
          <w:bCs/>
          <w:color w:val="000000"/>
        </w:rPr>
        <w:t xml:space="preserve">M/s </w:t>
      </w:r>
      <w:r>
        <w:rPr>
          <w:rFonts w:ascii="Arial" w:hAnsi="Arial" w:cs="Arial"/>
          <w:b/>
          <w:bCs/>
          <w:color w:val="000000"/>
        </w:rPr>
        <w:t>________</w:t>
      </w:r>
      <w:r w:rsidRPr="002928D2">
        <w:rPr>
          <w:rFonts w:ascii="Arial" w:hAnsi="Arial" w:cs="Arial"/>
          <w:b/>
          <w:bCs/>
          <w:color w:val="000000"/>
        </w:rPr>
        <w:t>,</w:t>
      </w:r>
      <w:r>
        <w:rPr>
          <w:rFonts w:ascii="Arial" w:hAnsi="Arial" w:cs="Arial"/>
          <w:b/>
          <w:bCs/>
          <w:color w:val="000000"/>
        </w:rPr>
        <w:t xml:space="preserve"> </w:t>
      </w:r>
      <w:r w:rsidRPr="00EC4541">
        <w:rPr>
          <w:rFonts w:ascii="Arial" w:hAnsi="Arial" w:cs="Arial"/>
          <w:bCs/>
          <w:i/>
          <w:color w:val="ED7D31" w:themeColor="accent2"/>
        </w:rPr>
        <w:t>(Name of Vendor)</w:t>
      </w:r>
      <w:r w:rsidRPr="002928D2">
        <w:rPr>
          <w:rFonts w:ascii="Arial" w:hAnsi="Arial" w:cs="Arial"/>
          <w:b/>
          <w:bCs/>
          <w:color w:val="000000"/>
        </w:rPr>
        <w:t xml:space="preserve"> </w:t>
      </w:r>
      <w:r>
        <w:rPr>
          <w:rFonts w:ascii="Arial" w:hAnsi="Arial" w:cs="Arial"/>
          <w:b/>
          <w:bCs/>
          <w:color w:val="000000"/>
        </w:rPr>
        <w:t>____________________</w:t>
      </w:r>
      <w:r w:rsidRPr="00EC4541">
        <w:rPr>
          <w:rFonts w:ascii="Arial" w:hAnsi="Arial" w:cs="Arial"/>
          <w:bCs/>
          <w:i/>
          <w:color w:val="ED7D31" w:themeColor="accent2"/>
        </w:rPr>
        <w:t>(Address of Vendor)</w:t>
      </w:r>
      <w:r>
        <w:rPr>
          <w:rFonts w:ascii="Arial" w:hAnsi="Arial" w:cs="Arial"/>
          <w:b/>
          <w:bCs/>
          <w:color w:val="000000"/>
        </w:rPr>
        <w:t xml:space="preserve"> </w:t>
      </w:r>
      <w:r w:rsidRPr="002928D2">
        <w:rPr>
          <w:rFonts w:ascii="Arial" w:hAnsi="Arial" w:cs="Arial"/>
        </w:rPr>
        <w:t xml:space="preserve">(hereinafter referred to as the “Supplier” which expression shall unless repugnant to the context or meaning thereof include its successors, administrators, executors and assigns), a </w:t>
      </w:r>
      <w:r w:rsidRPr="002928D2">
        <w:rPr>
          <w:rFonts w:ascii="Arial" w:hAnsi="Arial" w:cs="Arial"/>
          <w:b/>
        </w:rPr>
        <w:t>Purchase</w:t>
      </w:r>
      <w:r>
        <w:rPr>
          <w:rFonts w:ascii="Arial" w:hAnsi="Arial" w:cs="Arial"/>
          <w:b/>
        </w:rPr>
        <w:t>/Work</w:t>
      </w:r>
      <w:r w:rsidRPr="002928D2">
        <w:rPr>
          <w:rFonts w:ascii="Arial" w:hAnsi="Arial" w:cs="Arial"/>
          <w:b/>
        </w:rPr>
        <w:t xml:space="preserve"> Order</w:t>
      </w:r>
      <w:r w:rsidRPr="00EC4541">
        <w:rPr>
          <w:rFonts w:ascii="Arial" w:hAnsi="Arial" w:cs="Arial"/>
          <w:i/>
          <w:color w:val="ED7D31" w:themeColor="accent2"/>
        </w:rPr>
        <w:t>(whichever is applicable)</w:t>
      </w:r>
      <w:r w:rsidRPr="002928D2">
        <w:rPr>
          <w:rFonts w:ascii="Arial" w:hAnsi="Arial" w:cs="Arial"/>
          <w:b/>
        </w:rPr>
        <w:t xml:space="preserve"> No. </w:t>
      </w:r>
      <w:r>
        <w:rPr>
          <w:rFonts w:ascii="Arial" w:hAnsi="Arial" w:cs="Arial"/>
          <w:b/>
        </w:rPr>
        <w:t>__________</w:t>
      </w:r>
      <w:r w:rsidRPr="002928D2">
        <w:rPr>
          <w:rFonts w:ascii="Arial" w:hAnsi="Arial" w:cs="Arial"/>
          <w:b/>
        </w:rPr>
        <w:t xml:space="preserve"> dt. </w:t>
      </w:r>
      <w:r>
        <w:rPr>
          <w:rFonts w:ascii="Arial" w:hAnsi="Arial" w:cs="Arial"/>
          <w:b/>
        </w:rPr>
        <w:t>________</w:t>
      </w:r>
      <w:r w:rsidRPr="002928D2">
        <w:rPr>
          <w:rFonts w:ascii="Arial" w:hAnsi="Arial" w:cs="Arial"/>
          <w:b/>
        </w:rPr>
        <w:t xml:space="preserve"> for supply</w:t>
      </w:r>
      <w:r>
        <w:rPr>
          <w:rFonts w:ascii="Arial" w:hAnsi="Arial" w:cs="Arial"/>
          <w:b/>
        </w:rPr>
        <w:t>/</w:t>
      </w:r>
      <w:proofErr w:type="gramStart"/>
      <w:r>
        <w:rPr>
          <w:rFonts w:ascii="Arial" w:hAnsi="Arial" w:cs="Arial"/>
          <w:b/>
        </w:rPr>
        <w:t>implementation</w:t>
      </w:r>
      <w:r w:rsidRPr="00EC4541">
        <w:rPr>
          <w:rFonts w:ascii="Arial" w:hAnsi="Arial" w:cs="Arial"/>
          <w:i/>
          <w:color w:val="ED7D31" w:themeColor="accent2"/>
        </w:rPr>
        <w:t>(</w:t>
      </w:r>
      <w:proofErr w:type="gramEnd"/>
      <w:r w:rsidRPr="00EC4541">
        <w:rPr>
          <w:rFonts w:ascii="Arial" w:hAnsi="Arial" w:cs="Arial"/>
          <w:i/>
          <w:color w:val="ED7D31" w:themeColor="accent2"/>
        </w:rPr>
        <w:t>whichever is applicable)</w:t>
      </w:r>
      <w:r w:rsidRPr="002928D2">
        <w:rPr>
          <w:rFonts w:ascii="Arial" w:hAnsi="Arial" w:cs="Arial"/>
          <w:b/>
        </w:rPr>
        <w:t xml:space="preserve"> of </w:t>
      </w:r>
      <w:r>
        <w:rPr>
          <w:rFonts w:ascii="Arial" w:hAnsi="Arial" w:cs="Arial"/>
          <w:b/>
        </w:rPr>
        <w:t>____________________________</w:t>
      </w:r>
      <w:r w:rsidRPr="002928D2">
        <w:rPr>
          <w:rFonts w:ascii="Arial" w:hAnsi="Arial" w:cs="Arial"/>
        </w:rPr>
        <w:t xml:space="preserve"> (the Contract).</w:t>
      </w:r>
    </w:p>
    <w:p w14:paraId="5DB11F4E" w14:textId="77777777" w:rsidR="00963BA0" w:rsidRPr="002928D2" w:rsidRDefault="00963BA0" w:rsidP="00963BA0">
      <w:pPr>
        <w:jc w:val="both"/>
        <w:rPr>
          <w:rFonts w:ascii="Arial" w:hAnsi="Arial" w:cs="Arial"/>
        </w:rPr>
      </w:pPr>
    </w:p>
    <w:p w14:paraId="6F0AE2AD" w14:textId="77777777" w:rsidR="00963BA0" w:rsidRDefault="00963BA0" w:rsidP="00963BA0">
      <w:pPr>
        <w:autoSpaceDE w:val="0"/>
        <w:autoSpaceDN w:val="0"/>
        <w:adjustRightInd w:val="0"/>
        <w:jc w:val="both"/>
        <w:rPr>
          <w:rFonts w:ascii="Arial" w:hAnsi="Arial" w:cs="Arial"/>
        </w:rPr>
      </w:pPr>
      <w:r w:rsidRPr="002928D2">
        <w:rPr>
          <w:rFonts w:ascii="Arial" w:hAnsi="Arial" w:cs="Arial"/>
        </w:rPr>
        <w:t xml:space="preserve">And </w:t>
      </w:r>
      <w:r>
        <w:rPr>
          <w:rFonts w:ascii="Arial" w:hAnsi="Arial" w:cs="Arial"/>
        </w:rPr>
        <w:t>w</w:t>
      </w:r>
      <w:r w:rsidRPr="002928D2">
        <w:rPr>
          <w:rFonts w:ascii="Arial" w:hAnsi="Arial" w:cs="Arial"/>
        </w:rPr>
        <w:t xml:space="preserve">hereas the value of the Contract is </w:t>
      </w:r>
      <w:r w:rsidRPr="002928D2">
        <w:rPr>
          <w:rFonts w:ascii="Arial" w:hAnsi="Arial" w:cs="Arial"/>
          <w:b/>
        </w:rPr>
        <w:t xml:space="preserve">Rs. </w:t>
      </w:r>
      <w:r>
        <w:rPr>
          <w:rFonts w:ascii="Arial" w:hAnsi="Arial" w:cs="Arial"/>
          <w:b/>
        </w:rPr>
        <w:t>_______</w:t>
      </w:r>
      <w:r w:rsidRPr="002928D2">
        <w:rPr>
          <w:rFonts w:ascii="Arial" w:eastAsiaTheme="minorHAnsi" w:hAnsi="Arial" w:cs="Arial"/>
          <w:b/>
          <w:bCs/>
        </w:rPr>
        <w:t xml:space="preserve"> </w:t>
      </w:r>
      <w:r w:rsidRPr="002928D2">
        <w:rPr>
          <w:rFonts w:ascii="Arial" w:hAnsi="Arial" w:cs="Arial"/>
          <w:b/>
        </w:rPr>
        <w:t>(</w:t>
      </w:r>
      <w:proofErr w:type="spellStart"/>
      <w:r w:rsidRPr="002928D2">
        <w:rPr>
          <w:rFonts w:ascii="Arial" w:hAnsi="Arial" w:cs="Arial"/>
          <w:b/>
        </w:rPr>
        <w:t>Rupees</w:t>
      </w:r>
      <w:r>
        <w:rPr>
          <w:rFonts w:ascii="Arial" w:hAnsi="Arial" w:cs="Arial"/>
          <w:b/>
        </w:rPr>
        <w:t>______________________Only</w:t>
      </w:r>
      <w:proofErr w:type="spellEnd"/>
      <w:r>
        <w:rPr>
          <w:rFonts w:ascii="Arial" w:hAnsi="Arial" w:cs="Arial"/>
          <w:b/>
        </w:rPr>
        <w:t>)</w:t>
      </w:r>
      <w:r w:rsidRPr="002928D2">
        <w:rPr>
          <w:rFonts w:ascii="Arial" w:hAnsi="Arial" w:cs="Arial"/>
          <w:b/>
        </w:rPr>
        <w:t>.</w:t>
      </w:r>
      <w:r>
        <w:rPr>
          <w:rFonts w:ascii="Arial" w:hAnsi="Arial" w:cs="Arial"/>
        </w:rPr>
        <w:t xml:space="preserve"> </w:t>
      </w:r>
    </w:p>
    <w:p w14:paraId="0FA703E8" w14:textId="77777777" w:rsidR="00963BA0" w:rsidRPr="002928D2" w:rsidRDefault="00963BA0" w:rsidP="00963BA0">
      <w:pPr>
        <w:autoSpaceDE w:val="0"/>
        <w:autoSpaceDN w:val="0"/>
        <w:adjustRightInd w:val="0"/>
        <w:jc w:val="both"/>
        <w:rPr>
          <w:rFonts w:ascii="Arial" w:hAnsi="Arial" w:cs="Arial"/>
        </w:rPr>
      </w:pPr>
      <w:r>
        <w:rPr>
          <w:rFonts w:ascii="Arial" w:hAnsi="Arial" w:cs="Arial"/>
        </w:rPr>
        <w:t>(t</w:t>
      </w:r>
      <w:r w:rsidRPr="002928D2">
        <w:rPr>
          <w:rFonts w:ascii="Arial" w:hAnsi="Arial" w:cs="Arial"/>
        </w:rPr>
        <w:t>he contract value).</w:t>
      </w:r>
    </w:p>
    <w:p w14:paraId="154D94E7" w14:textId="77777777" w:rsidR="00963BA0" w:rsidRPr="002928D2" w:rsidRDefault="00963BA0" w:rsidP="00963BA0">
      <w:pPr>
        <w:jc w:val="both"/>
        <w:rPr>
          <w:rFonts w:ascii="Arial" w:hAnsi="Arial" w:cs="Arial"/>
        </w:rPr>
      </w:pPr>
    </w:p>
    <w:p w14:paraId="5C562F8B" w14:textId="77777777" w:rsidR="00963BA0" w:rsidRDefault="00963BA0" w:rsidP="00963BA0">
      <w:pPr>
        <w:jc w:val="both"/>
        <w:rPr>
          <w:rFonts w:ascii="Arial" w:hAnsi="Arial" w:cs="Arial"/>
          <w:b/>
        </w:rPr>
      </w:pPr>
      <w:r w:rsidRPr="002928D2">
        <w:rPr>
          <w:rFonts w:ascii="Arial" w:hAnsi="Arial" w:cs="Arial"/>
        </w:rPr>
        <w:t>And whereas it is a condition of the contract that the supplier shall provide a Performance Bank Guarantee for the due and faithful performance of the entire Contract for a sum equivalent to 10% of the Contract Value i.e</w:t>
      </w:r>
      <w:r w:rsidRPr="002928D2">
        <w:rPr>
          <w:rFonts w:ascii="Arial" w:hAnsi="Arial" w:cs="Arial"/>
          <w:b/>
        </w:rPr>
        <w:t xml:space="preserve">. Rs. </w:t>
      </w:r>
      <w:r>
        <w:rPr>
          <w:rFonts w:ascii="Arial" w:hAnsi="Arial" w:cs="Arial"/>
          <w:b/>
        </w:rPr>
        <w:t>____________/</w:t>
      </w:r>
      <w:proofErr w:type="gramStart"/>
      <w:r>
        <w:rPr>
          <w:rFonts w:ascii="Arial" w:hAnsi="Arial" w:cs="Arial"/>
          <w:b/>
        </w:rPr>
        <w:t>-</w:t>
      </w:r>
      <w:r w:rsidRPr="00034D0E">
        <w:rPr>
          <w:rFonts w:ascii="Arial" w:hAnsi="Arial" w:cs="Arial"/>
          <w:i/>
          <w:color w:val="ED7D31" w:themeColor="accent2"/>
        </w:rPr>
        <w:t>(</w:t>
      </w:r>
      <w:proofErr w:type="gramEnd"/>
      <w:r w:rsidRPr="00034D0E">
        <w:rPr>
          <w:rFonts w:ascii="Arial" w:hAnsi="Arial" w:cs="Arial"/>
          <w:i/>
          <w:color w:val="ED7D31" w:themeColor="accent2"/>
        </w:rPr>
        <w:t>Amount of Bank Guarantee)</w:t>
      </w:r>
      <w:r w:rsidRPr="002928D2">
        <w:rPr>
          <w:rFonts w:ascii="Arial" w:hAnsi="Arial" w:cs="Arial"/>
          <w:b/>
        </w:rPr>
        <w:t xml:space="preserve"> (Rupees </w:t>
      </w:r>
      <w:r>
        <w:rPr>
          <w:rFonts w:ascii="Arial" w:hAnsi="Arial" w:cs="Arial"/>
          <w:b/>
        </w:rPr>
        <w:t>_______________________</w:t>
      </w:r>
      <w:r w:rsidRPr="002928D2">
        <w:rPr>
          <w:rFonts w:ascii="Arial" w:hAnsi="Arial" w:cs="Arial"/>
          <w:b/>
        </w:rPr>
        <w:t xml:space="preserve"> Only)</w:t>
      </w:r>
      <w:r w:rsidRPr="002928D2">
        <w:rPr>
          <w:rFonts w:ascii="Arial" w:hAnsi="Arial" w:cs="Arial"/>
        </w:rPr>
        <w:t xml:space="preserve"> to the Purchaser on or before </w:t>
      </w:r>
      <w:r>
        <w:rPr>
          <w:rFonts w:ascii="Arial" w:hAnsi="Arial" w:cs="Arial"/>
          <w:b/>
        </w:rPr>
        <w:t>_______</w:t>
      </w:r>
    </w:p>
    <w:p w14:paraId="716AC83A" w14:textId="77777777" w:rsidR="00963BA0" w:rsidRPr="002928D2" w:rsidRDefault="00963BA0" w:rsidP="00963BA0">
      <w:pPr>
        <w:jc w:val="both"/>
        <w:rPr>
          <w:rFonts w:ascii="Arial" w:hAnsi="Arial" w:cs="Arial"/>
          <w:b/>
        </w:rPr>
      </w:pPr>
      <w:r w:rsidRPr="00EC4541">
        <w:rPr>
          <w:rFonts w:ascii="Arial" w:hAnsi="Arial" w:cs="Arial"/>
          <w:i/>
          <w:color w:val="ED7D31" w:themeColor="accent2"/>
        </w:rPr>
        <w:t>(Date of</w:t>
      </w:r>
      <w:r>
        <w:rPr>
          <w:rFonts w:ascii="Arial" w:hAnsi="Arial" w:cs="Arial"/>
          <w:b/>
        </w:rPr>
        <w:t xml:space="preserve"> </w:t>
      </w:r>
      <w:r w:rsidRPr="00EC4541">
        <w:rPr>
          <w:rFonts w:ascii="Arial" w:hAnsi="Arial" w:cs="Arial"/>
          <w:i/>
          <w:color w:val="ED7D31" w:themeColor="accent2"/>
        </w:rPr>
        <w:t>validity)</w:t>
      </w:r>
      <w:r>
        <w:rPr>
          <w:rFonts w:ascii="Arial" w:hAnsi="Arial" w:cs="Arial"/>
          <w:b/>
        </w:rPr>
        <w:t>.</w:t>
      </w:r>
    </w:p>
    <w:p w14:paraId="28904605" w14:textId="77777777" w:rsidR="00963BA0" w:rsidRPr="002928D2" w:rsidRDefault="00963BA0" w:rsidP="00963BA0">
      <w:pPr>
        <w:jc w:val="both"/>
        <w:rPr>
          <w:rFonts w:ascii="Arial" w:hAnsi="Arial" w:cs="Arial"/>
        </w:rPr>
      </w:pPr>
    </w:p>
    <w:p w14:paraId="41DAE57D" w14:textId="77777777" w:rsidR="00963BA0" w:rsidRPr="002928D2" w:rsidRDefault="00963BA0" w:rsidP="00963BA0">
      <w:pPr>
        <w:jc w:val="both"/>
        <w:rPr>
          <w:rFonts w:ascii="Arial" w:hAnsi="Arial" w:cs="Arial"/>
        </w:rPr>
      </w:pPr>
      <w:r w:rsidRPr="002928D2">
        <w:rPr>
          <w:rFonts w:ascii="Arial" w:hAnsi="Arial" w:cs="Arial"/>
        </w:rPr>
        <w:t>And whereas the Bank under instructions from the Supplier has agreed to guarantee the due performance of the Contract.</w:t>
      </w:r>
    </w:p>
    <w:p w14:paraId="05A2C4AE" w14:textId="77777777" w:rsidR="00963BA0" w:rsidRPr="002928D2" w:rsidRDefault="00963BA0" w:rsidP="00963BA0">
      <w:pPr>
        <w:jc w:val="both"/>
        <w:rPr>
          <w:rFonts w:ascii="Arial" w:hAnsi="Arial" w:cs="Arial"/>
        </w:rPr>
      </w:pPr>
    </w:p>
    <w:p w14:paraId="505FF9A3" w14:textId="77777777" w:rsidR="00963BA0" w:rsidRPr="002928D2" w:rsidRDefault="00963BA0" w:rsidP="00963BA0">
      <w:pPr>
        <w:jc w:val="both"/>
        <w:rPr>
          <w:rFonts w:ascii="Arial" w:hAnsi="Arial" w:cs="Arial"/>
        </w:rPr>
      </w:pPr>
    </w:p>
    <w:p w14:paraId="0CF8C56C" w14:textId="77777777" w:rsidR="00963BA0" w:rsidRPr="002928D2" w:rsidRDefault="00963BA0" w:rsidP="00963BA0">
      <w:pPr>
        <w:jc w:val="both"/>
        <w:rPr>
          <w:rFonts w:ascii="Arial" w:hAnsi="Arial" w:cs="Arial"/>
        </w:rPr>
      </w:pPr>
      <w:r w:rsidRPr="002928D2">
        <w:rPr>
          <w:rFonts w:ascii="Arial" w:hAnsi="Arial" w:cs="Arial"/>
        </w:rPr>
        <w:t xml:space="preserve">Now it is agreed as </w:t>
      </w:r>
      <w:proofErr w:type="gramStart"/>
      <w:r w:rsidRPr="002928D2">
        <w:rPr>
          <w:rFonts w:ascii="Arial" w:hAnsi="Arial" w:cs="Arial"/>
        </w:rPr>
        <w:t>follows :</w:t>
      </w:r>
      <w:proofErr w:type="gramEnd"/>
    </w:p>
    <w:p w14:paraId="3EBA8698" w14:textId="77777777" w:rsidR="00963BA0" w:rsidRPr="002928D2" w:rsidRDefault="00963BA0" w:rsidP="00963BA0">
      <w:pPr>
        <w:jc w:val="both"/>
        <w:rPr>
          <w:rFonts w:ascii="Arial" w:hAnsi="Arial" w:cs="Arial"/>
        </w:rPr>
      </w:pPr>
    </w:p>
    <w:p w14:paraId="14CA3E34" w14:textId="77777777" w:rsidR="00963BA0" w:rsidRPr="002928D2" w:rsidRDefault="00963BA0" w:rsidP="0064536E">
      <w:pPr>
        <w:numPr>
          <w:ilvl w:val="0"/>
          <w:numId w:val="32"/>
        </w:numPr>
        <w:jc w:val="both"/>
        <w:rPr>
          <w:rFonts w:ascii="Arial" w:hAnsi="Arial" w:cs="Arial"/>
        </w:rPr>
      </w:pPr>
      <w:r w:rsidRPr="002928D2">
        <w:rPr>
          <w:rFonts w:ascii="Arial" w:hAnsi="Arial" w:cs="Arial"/>
        </w:rPr>
        <w:t xml:space="preserve">We, </w:t>
      </w:r>
      <w:r>
        <w:rPr>
          <w:rFonts w:ascii="Arial" w:hAnsi="Arial" w:cs="Arial"/>
          <w:b/>
        </w:rPr>
        <w:t>__________</w:t>
      </w:r>
      <w:r w:rsidRPr="00A42A74">
        <w:rPr>
          <w:rFonts w:ascii="Arial" w:hAnsi="Arial" w:cs="Arial"/>
          <w:i/>
          <w:color w:val="ED7D31" w:themeColor="accent2"/>
        </w:rPr>
        <w:t>(</w:t>
      </w:r>
      <w:r>
        <w:rPr>
          <w:rFonts w:ascii="Arial" w:hAnsi="Arial" w:cs="Arial"/>
          <w:i/>
          <w:color w:val="ED7D31" w:themeColor="accent2"/>
        </w:rPr>
        <w:t>Name of i</w:t>
      </w:r>
      <w:r w:rsidRPr="00A42A74">
        <w:rPr>
          <w:rFonts w:ascii="Arial" w:hAnsi="Arial" w:cs="Arial"/>
          <w:i/>
          <w:color w:val="ED7D31" w:themeColor="accent2"/>
        </w:rPr>
        <w:t>ssuing Bank)</w:t>
      </w:r>
      <w:r w:rsidRPr="002928D2">
        <w:rPr>
          <w:rFonts w:ascii="Arial" w:hAnsi="Arial" w:cs="Arial"/>
          <w:b/>
        </w:rPr>
        <w:t xml:space="preserve">, </w:t>
      </w:r>
      <w:r>
        <w:rPr>
          <w:rFonts w:ascii="Arial" w:hAnsi="Arial" w:cs="Arial"/>
          <w:b/>
        </w:rPr>
        <w:t>_______________________</w:t>
      </w:r>
      <w:r w:rsidRPr="00A42A74">
        <w:rPr>
          <w:rFonts w:ascii="Arial" w:hAnsi="Arial" w:cs="Arial"/>
          <w:i/>
          <w:color w:val="ED7D31" w:themeColor="accent2"/>
        </w:rPr>
        <w:t>(Address of Issuing B</w:t>
      </w:r>
      <w:r>
        <w:rPr>
          <w:rFonts w:ascii="Arial" w:hAnsi="Arial" w:cs="Arial"/>
          <w:i/>
          <w:color w:val="ED7D31" w:themeColor="accent2"/>
        </w:rPr>
        <w:t>ranch</w:t>
      </w:r>
      <w:r w:rsidRPr="00A42A74">
        <w:rPr>
          <w:rFonts w:ascii="Arial" w:hAnsi="Arial" w:cs="Arial"/>
          <w:i/>
          <w:color w:val="ED7D31" w:themeColor="accent2"/>
        </w:rPr>
        <w:t>)</w:t>
      </w:r>
      <w:r w:rsidRPr="002928D2">
        <w:rPr>
          <w:rFonts w:ascii="Arial" w:hAnsi="Arial" w:cs="Arial"/>
        </w:rPr>
        <w:t xml:space="preserve"> having its Head Office at </w:t>
      </w:r>
      <w:r>
        <w:rPr>
          <w:rFonts w:ascii="Arial" w:hAnsi="Arial" w:cs="Arial"/>
          <w:b/>
        </w:rPr>
        <w:t>________</w:t>
      </w:r>
      <w:r w:rsidRPr="00A42A74">
        <w:rPr>
          <w:rFonts w:ascii="Arial" w:hAnsi="Arial" w:cs="Arial"/>
          <w:i/>
          <w:color w:val="ED7D31" w:themeColor="accent2"/>
        </w:rPr>
        <w:t>(Address of Head office)</w:t>
      </w:r>
      <w:r w:rsidRPr="002928D2">
        <w:rPr>
          <w:rFonts w:ascii="Arial" w:hAnsi="Arial" w:cs="Arial"/>
          <w:b/>
        </w:rPr>
        <w:t xml:space="preserve"> </w:t>
      </w:r>
      <w:r w:rsidRPr="002928D2">
        <w:rPr>
          <w:rFonts w:ascii="Arial" w:hAnsi="Arial" w:cs="Arial"/>
        </w:rPr>
        <w:t xml:space="preserve">(hereinafter </w:t>
      </w:r>
      <w:r w:rsidRPr="002928D2">
        <w:rPr>
          <w:rFonts w:ascii="Arial" w:hAnsi="Arial" w:cs="Arial"/>
        </w:rPr>
        <w:lastRenderedPageBreak/>
        <w:t xml:space="preserve">referred to as the Bank, which expression shall unless repugnant to the context or meaning thereof, include its successors, administrators, executors and assigns) shall indemnify and keep indemnified the Purchaser for, and guarantee and undertake to pay to the Purchaser immediately on demand, a sum equivalent to 10% i.e. </w:t>
      </w:r>
      <w:r w:rsidRPr="002928D2">
        <w:rPr>
          <w:rFonts w:ascii="Arial" w:hAnsi="Arial" w:cs="Arial"/>
          <w:b/>
        </w:rPr>
        <w:t xml:space="preserve">Rs. </w:t>
      </w:r>
      <w:r>
        <w:rPr>
          <w:rFonts w:ascii="Arial" w:hAnsi="Arial" w:cs="Arial"/>
          <w:b/>
        </w:rPr>
        <w:t>_____________/-</w:t>
      </w:r>
      <w:r w:rsidRPr="00034D0E">
        <w:rPr>
          <w:rFonts w:ascii="Arial" w:hAnsi="Arial" w:cs="Arial"/>
          <w:i/>
          <w:color w:val="ED7D31" w:themeColor="accent2"/>
        </w:rPr>
        <w:t>(Amount of Bank Guarantee)</w:t>
      </w:r>
      <w:r w:rsidRPr="002928D2">
        <w:rPr>
          <w:rFonts w:ascii="Arial" w:hAnsi="Arial" w:cs="Arial"/>
          <w:b/>
        </w:rPr>
        <w:t xml:space="preserve"> (Rupees </w:t>
      </w:r>
      <w:r>
        <w:rPr>
          <w:rFonts w:ascii="Arial" w:hAnsi="Arial" w:cs="Arial"/>
          <w:b/>
        </w:rPr>
        <w:t>__________________________</w:t>
      </w:r>
      <w:r w:rsidRPr="002928D2">
        <w:rPr>
          <w:rFonts w:ascii="Arial" w:hAnsi="Arial" w:cs="Arial"/>
          <w:b/>
        </w:rPr>
        <w:t xml:space="preserve"> Only)</w:t>
      </w:r>
      <w:r w:rsidRPr="002928D2">
        <w:rPr>
          <w:rFonts w:ascii="Arial" w:hAnsi="Arial" w:cs="Arial"/>
        </w:rPr>
        <w:t xml:space="preserve"> of the contract value as aforesaid at any time </w:t>
      </w:r>
      <w:proofErr w:type="spellStart"/>
      <w:r w:rsidRPr="002928D2">
        <w:rPr>
          <w:rFonts w:ascii="Arial" w:hAnsi="Arial" w:cs="Arial"/>
        </w:rPr>
        <w:t>upto</w:t>
      </w:r>
      <w:proofErr w:type="spellEnd"/>
      <w:r w:rsidRPr="002928D2">
        <w:rPr>
          <w:rFonts w:ascii="Arial" w:hAnsi="Arial" w:cs="Arial"/>
        </w:rPr>
        <w:t xml:space="preserve"> </w:t>
      </w:r>
      <w:r>
        <w:rPr>
          <w:rFonts w:ascii="Arial" w:hAnsi="Arial" w:cs="Arial"/>
          <w:b/>
        </w:rPr>
        <w:t>_____________</w:t>
      </w:r>
      <w:r w:rsidRPr="00EC4541">
        <w:rPr>
          <w:rFonts w:ascii="Arial" w:hAnsi="Arial" w:cs="Arial"/>
          <w:i/>
          <w:color w:val="ED7D31" w:themeColor="accent2"/>
        </w:rPr>
        <w:t>(</w:t>
      </w:r>
      <w:r>
        <w:rPr>
          <w:rFonts w:ascii="Arial" w:hAnsi="Arial" w:cs="Arial"/>
          <w:i/>
          <w:color w:val="ED7D31" w:themeColor="accent2"/>
        </w:rPr>
        <w:t xml:space="preserve">Last </w:t>
      </w:r>
      <w:r w:rsidRPr="00EC4541">
        <w:rPr>
          <w:rFonts w:ascii="Arial" w:hAnsi="Arial" w:cs="Arial"/>
          <w:i/>
          <w:color w:val="ED7D31" w:themeColor="accent2"/>
        </w:rPr>
        <w:t>Date of</w:t>
      </w:r>
      <w:r>
        <w:rPr>
          <w:rFonts w:ascii="Arial" w:hAnsi="Arial" w:cs="Arial"/>
          <w:b/>
        </w:rPr>
        <w:t xml:space="preserve"> </w:t>
      </w:r>
      <w:r w:rsidRPr="00EC4541">
        <w:rPr>
          <w:rFonts w:ascii="Arial" w:hAnsi="Arial" w:cs="Arial"/>
          <w:i/>
          <w:color w:val="ED7D31" w:themeColor="accent2"/>
        </w:rPr>
        <w:t>validity)</w:t>
      </w:r>
      <w:r w:rsidRPr="002928D2">
        <w:rPr>
          <w:rFonts w:ascii="Arial" w:hAnsi="Arial" w:cs="Arial"/>
        </w:rPr>
        <w:t xml:space="preserve"> without any demur, reservation, contest, recourse or protest and/or without any reference to the Supplier, against all losses, damages, costs and expenses that may be caused to or suffered by the Purchaser by reason of any default on the part of the Supplier in performing and observing any and all the terms and conditions of the Contract or breach on the part of the Supplier of terms or conditions of the Contract.</w:t>
      </w:r>
    </w:p>
    <w:p w14:paraId="2DC10139" w14:textId="77777777" w:rsidR="00963BA0" w:rsidRPr="002928D2" w:rsidRDefault="00963BA0" w:rsidP="00963BA0">
      <w:pPr>
        <w:jc w:val="both"/>
        <w:rPr>
          <w:rFonts w:ascii="Arial" w:hAnsi="Arial" w:cs="Arial"/>
        </w:rPr>
      </w:pPr>
    </w:p>
    <w:p w14:paraId="6058A140" w14:textId="77777777" w:rsidR="00963BA0" w:rsidRPr="002928D2" w:rsidRDefault="00963BA0" w:rsidP="0064536E">
      <w:pPr>
        <w:numPr>
          <w:ilvl w:val="0"/>
          <w:numId w:val="32"/>
        </w:numPr>
        <w:jc w:val="both"/>
        <w:rPr>
          <w:rFonts w:ascii="Arial" w:hAnsi="Arial" w:cs="Arial"/>
        </w:rPr>
      </w:pPr>
      <w:bookmarkStart w:id="14" w:name="_Ref114660228"/>
      <w:r w:rsidRPr="002928D2">
        <w:rPr>
          <w:rFonts w:ascii="Arial" w:hAnsi="Arial" w:cs="Arial"/>
        </w:rPr>
        <w:t xml:space="preserve">The demand shall consist only of an original letter issued by Purchaser stating that the Supplier has failed to </w:t>
      </w:r>
      <w:proofErr w:type="spellStart"/>
      <w:r w:rsidRPr="002928D2">
        <w:rPr>
          <w:rFonts w:ascii="Arial" w:hAnsi="Arial" w:cs="Arial"/>
        </w:rPr>
        <w:t>fulfill</w:t>
      </w:r>
      <w:proofErr w:type="spellEnd"/>
      <w:r w:rsidRPr="002928D2">
        <w:rPr>
          <w:rFonts w:ascii="Arial" w:hAnsi="Arial" w:cs="Arial"/>
        </w:rPr>
        <w:t xml:space="preserve"> its obligations under the Contract.  Such demand made by the Purchaser on the Bank shall be conclusive and binding notwithstanding any difference or dispute between the Purchaser and the Supplier or any difference or dispute pending before any Court, Tribunal, Arbitrator or any other authority.</w:t>
      </w:r>
      <w:bookmarkEnd w:id="14"/>
    </w:p>
    <w:p w14:paraId="432F0145" w14:textId="77777777" w:rsidR="00963BA0" w:rsidRPr="002928D2" w:rsidRDefault="00963BA0" w:rsidP="00963BA0">
      <w:pPr>
        <w:jc w:val="both"/>
        <w:rPr>
          <w:rFonts w:ascii="Arial" w:hAnsi="Arial" w:cs="Arial"/>
        </w:rPr>
      </w:pPr>
    </w:p>
    <w:p w14:paraId="7D5098EB" w14:textId="77777777" w:rsidR="00963BA0" w:rsidRPr="00233EAC" w:rsidRDefault="00963BA0" w:rsidP="0064536E">
      <w:pPr>
        <w:numPr>
          <w:ilvl w:val="0"/>
          <w:numId w:val="32"/>
        </w:numPr>
        <w:jc w:val="both"/>
        <w:rPr>
          <w:rFonts w:ascii="Arial" w:hAnsi="Arial" w:cs="Arial"/>
        </w:rPr>
      </w:pPr>
      <w:r w:rsidRPr="002928D2">
        <w:rPr>
          <w:rFonts w:ascii="Arial" w:hAnsi="Arial" w:cs="Arial"/>
        </w:rPr>
        <w:t xml:space="preserve">The Bank Guarantee undertakes not to revoke this guarantee during its currency without previous written consent of the Purchaser and further agrees that the guarantee herein contained shall continue to be enforceable during the period that would be taken for satisfactory performance and </w:t>
      </w:r>
      <w:proofErr w:type="spellStart"/>
      <w:r w:rsidRPr="002928D2">
        <w:rPr>
          <w:rFonts w:ascii="Arial" w:hAnsi="Arial" w:cs="Arial"/>
        </w:rPr>
        <w:t>fulfillment</w:t>
      </w:r>
      <w:proofErr w:type="spellEnd"/>
      <w:r w:rsidRPr="002928D2">
        <w:rPr>
          <w:rFonts w:ascii="Arial" w:hAnsi="Arial" w:cs="Arial"/>
        </w:rPr>
        <w:t xml:space="preserve"> in all respects of the contract or in the event of any dispute between the Purchaser and Supplier until the dispute is settled (provided that the claim/demand under this guarantee is lodged/referred during the currency of this </w:t>
      </w:r>
      <w:r w:rsidRPr="00233EAC">
        <w:rPr>
          <w:rFonts w:ascii="Arial" w:hAnsi="Arial" w:cs="Arial"/>
        </w:rPr>
        <w:t>guarantee) or till the Purchaser discharges this guarantee whichever is earlier.</w:t>
      </w:r>
    </w:p>
    <w:p w14:paraId="18075BF2" w14:textId="77777777" w:rsidR="00963BA0" w:rsidRPr="00233EAC" w:rsidRDefault="00963BA0" w:rsidP="00963BA0">
      <w:pPr>
        <w:jc w:val="both"/>
        <w:rPr>
          <w:rFonts w:ascii="Arial" w:hAnsi="Arial" w:cs="Arial"/>
        </w:rPr>
      </w:pPr>
    </w:p>
    <w:p w14:paraId="6D5F0E08" w14:textId="77777777" w:rsidR="00963BA0" w:rsidRPr="00233EAC" w:rsidRDefault="00963BA0" w:rsidP="0064536E">
      <w:pPr>
        <w:numPr>
          <w:ilvl w:val="0"/>
          <w:numId w:val="32"/>
        </w:numPr>
        <w:jc w:val="both"/>
        <w:rPr>
          <w:rFonts w:ascii="Arial" w:hAnsi="Arial" w:cs="Arial"/>
        </w:rPr>
      </w:pPr>
      <w:r w:rsidRPr="00233EAC">
        <w:rPr>
          <w:rFonts w:ascii="Arial" w:hAnsi="Arial" w:cs="Arial"/>
        </w:rPr>
        <w:t xml:space="preserve">The Purchaser shall have the fullest liberty without affecting in any way the liability of the Bank under this guarantee from time to time to extend the time for performance of the Contract by the Supplier.  The Purchaser shall have the fullest liberty, without affecting the liability of the Bank under this guarantee, to postpone from time to time the exercise of any powers vested in them or of any right which they might have against the Supplier, and to exercise the same at any time in any manner, and either to any other course or remedy or security available to the Purchaser. The bank shall not be released of its obligations under these presents by any exercise of the Purchaser of its liberty with reference to the matters aforesaid or any of them or by reason of any other act or forbearance or other acts of omission or commission on the part the Purchaser or any other indulgence shown by the Purchaser of by any other matter or thing whatsoever which under law would, but for this provision, have the effect of relieving the Bank. </w:t>
      </w:r>
    </w:p>
    <w:p w14:paraId="72AA2ECE" w14:textId="77777777" w:rsidR="00963BA0" w:rsidRPr="00233EAC" w:rsidRDefault="00963BA0" w:rsidP="00963BA0">
      <w:pPr>
        <w:jc w:val="both"/>
        <w:rPr>
          <w:rFonts w:ascii="Arial" w:hAnsi="Arial" w:cs="Arial"/>
        </w:rPr>
      </w:pPr>
    </w:p>
    <w:p w14:paraId="05D2963E" w14:textId="77777777" w:rsidR="00963BA0" w:rsidRPr="00233EAC" w:rsidRDefault="00963BA0" w:rsidP="0064536E">
      <w:pPr>
        <w:numPr>
          <w:ilvl w:val="0"/>
          <w:numId w:val="32"/>
        </w:numPr>
        <w:jc w:val="both"/>
        <w:rPr>
          <w:rFonts w:ascii="Arial" w:hAnsi="Arial" w:cs="Arial"/>
        </w:rPr>
      </w:pPr>
      <w:r w:rsidRPr="00233EAC">
        <w:rPr>
          <w:rFonts w:ascii="Arial" w:hAnsi="Arial" w:cs="Arial"/>
        </w:rPr>
        <w:t>The Bank agrees that the Purchaser at its option shall be entitled to enforce this guarantee against the Bank as a principal debtor, in the first instance without proceeding against the Supplier and notwithstanding any security or other guarantee that the Purchaser may have in relation to the Supplier’s liabilities.</w:t>
      </w:r>
    </w:p>
    <w:p w14:paraId="7ADA704F" w14:textId="77777777" w:rsidR="00963BA0" w:rsidRPr="00233EAC" w:rsidRDefault="00963BA0" w:rsidP="00963BA0">
      <w:pPr>
        <w:pStyle w:val="ListParagraph"/>
        <w:rPr>
          <w:rFonts w:ascii="Arial" w:hAnsi="Arial" w:cs="Arial"/>
        </w:rPr>
      </w:pPr>
    </w:p>
    <w:p w14:paraId="291371D9" w14:textId="77777777" w:rsidR="00963BA0" w:rsidRPr="00233EAC" w:rsidRDefault="00963BA0" w:rsidP="0064536E">
      <w:pPr>
        <w:numPr>
          <w:ilvl w:val="0"/>
          <w:numId w:val="32"/>
        </w:numPr>
        <w:jc w:val="both"/>
        <w:rPr>
          <w:rFonts w:ascii="Arial" w:hAnsi="Arial" w:cs="Arial"/>
        </w:rPr>
      </w:pPr>
      <w:r w:rsidRPr="00233EAC">
        <w:rPr>
          <w:rFonts w:ascii="Arial" w:hAnsi="Arial" w:cs="Arial"/>
        </w:rPr>
        <w:lastRenderedPageBreak/>
        <w:t xml:space="preserve">Any payment made hereunder shall be made free and clear of, and without deduction for or on account of any present or future taxes, levies, imposts, duties, charges, fees, deductions, or withholdings of any nature whatsoever and whomsoever imposed. We unconditionally acknowledge that any such demand by purchaser of the amount payable by us up to the aggregate maximum amount of this guarantee as mentioned above, to the purchaser during this guarantee’s validity shall be final, binding and conclusive evidence in respect of amount payable by the supplier to the purchaser. </w:t>
      </w:r>
    </w:p>
    <w:p w14:paraId="6A036214" w14:textId="77777777" w:rsidR="00963BA0" w:rsidRPr="00233EAC" w:rsidRDefault="00963BA0" w:rsidP="00963BA0">
      <w:pPr>
        <w:pStyle w:val="ListParagraph"/>
        <w:rPr>
          <w:rFonts w:ascii="Arial" w:hAnsi="Arial" w:cs="Arial"/>
        </w:rPr>
      </w:pPr>
    </w:p>
    <w:p w14:paraId="1ED687B6" w14:textId="77777777" w:rsidR="00963BA0" w:rsidRPr="00233EAC" w:rsidRDefault="00963BA0" w:rsidP="0064536E">
      <w:pPr>
        <w:numPr>
          <w:ilvl w:val="0"/>
          <w:numId w:val="32"/>
        </w:numPr>
        <w:ind w:hanging="540"/>
        <w:jc w:val="both"/>
        <w:rPr>
          <w:rFonts w:ascii="Arial" w:hAnsi="Arial" w:cs="Arial"/>
        </w:rPr>
      </w:pPr>
      <w:r w:rsidRPr="00233EAC">
        <w:rPr>
          <w:rFonts w:ascii="Arial" w:hAnsi="Arial" w:cs="Arial"/>
        </w:rPr>
        <w:t xml:space="preserve">Confirmation of this Bank guarantee may be obtained by the beneficiary from the </w:t>
      </w:r>
      <w:proofErr w:type="gramStart"/>
      <w:r w:rsidRPr="00233EAC">
        <w:rPr>
          <w:rFonts w:ascii="Arial" w:hAnsi="Arial" w:cs="Arial"/>
        </w:rPr>
        <w:t>following :</w:t>
      </w:r>
      <w:proofErr w:type="gramEnd"/>
      <w:r w:rsidRPr="00233EAC">
        <w:rPr>
          <w:rFonts w:ascii="Arial" w:hAnsi="Arial" w:cs="Arial"/>
        </w:rPr>
        <w:t>-</w:t>
      </w:r>
    </w:p>
    <w:p w14:paraId="272120EB" w14:textId="77777777" w:rsidR="00963BA0" w:rsidRPr="00233EAC" w:rsidRDefault="00963BA0" w:rsidP="00963BA0">
      <w:pPr>
        <w:pStyle w:val="ListParagraph"/>
        <w:rPr>
          <w:rFonts w:ascii="Arial" w:hAnsi="Arial" w:cs="Arial"/>
        </w:rPr>
      </w:pPr>
    </w:p>
    <w:p w14:paraId="3CF89C02" w14:textId="77777777" w:rsidR="00963BA0" w:rsidRPr="00233EAC" w:rsidRDefault="00963BA0" w:rsidP="00963BA0">
      <w:pPr>
        <w:ind w:left="720"/>
        <w:jc w:val="both"/>
        <w:rPr>
          <w:rFonts w:ascii="Arial" w:hAnsi="Arial" w:cs="Arial"/>
        </w:rPr>
      </w:pPr>
      <w:r w:rsidRPr="00233EAC">
        <w:rPr>
          <w:rFonts w:ascii="Arial" w:hAnsi="Arial" w:cs="Arial"/>
        </w:rPr>
        <w:t xml:space="preserve">Name </w:t>
      </w:r>
      <w:r w:rsidRPr="00233EAC">
        <w:rPr>
          <w:rFonts w:ascii="Arial" w:hAnsi="Arial" w:cs="Arial"/>
        </w:rPr>
        <w:tab/>
      </w:r>
      <w:r w:rsidRPr="00233EAC">
        <w:rPr>
          <w:rFonts w:ascii="Arial" w:hAnsi="Arial" w:cs="Arial"/>
        </w:rPr>
        <w:tab/>
      </w:r>
      <w:r w:rsidRPr="00233EAC">
        <w:rPr>
          <w:rFonts w:ascii="Arial" w:hAnsi="Arial" w:cs="Arial"/>
        </w:rPr>
        <w:tab/>
        <w:t>-</w:t>
      </w:r>
    </w:p>
    <w:p w14:paraId="2885BAE4" w14:textId="77777777" w:rsidR="00963BA0" w:rsidRPr="00233EAC" w:rsidRDefault="00963BA0" w:rsidP="00963BA0">
      <w:pPr>
        <w:ind w:left="720"/>
        <w:jc w:val="both"/>
        <w:rPr>
          <w:rFonts w:ascii="Arial" w:hAnsi="Arial" w:cs="Arial"/>
        </w:rPr>
      </w:pPr>
      <w:r w:rsidRPr="00233EAC">
        <w:rPr>
          <w:rFonts w:ascii="Arial" w:hAnsi="Arial" w:cs="Arial"/>
        </w:rPr>
        <w:t>Designation</w:t>
      </w:r>
      <w:r w:rsidRPr="00233EAC">
        <w:rPr>
          <w:rFonts w:ascii="Arial" w:hAnsi="Arial" w:cs="Arial"/>
        </w:rPr>
        <w:tab/>
      </w:r>
      <w:r w:rsidRPr="00233EAC">
        <w:rPr>
          <w:rFonts w:ascii="Arial" w:hAnsi="Arial" w:cs="Arial"/>
        </w:rPr>
        <w:tab/>
        <w:t xml:space="preserve">-    Most Important if </w:t>
      </w:r>
      <w:proofErr w:type="gramStart"/>
      <w:r w:rsidRPr="00233EAC">
        <w:rPr>
          <w:rFonts w:ascii="Arial" w:hAnsi="Arial" w:cs="Arial"/>
        </w:rPr>
        <w:t>not  mentioned</w:t>
      </w:r>
      <w:proofErr w:type="gramEnd"/>
      <w:r w:rsidRPr="00233EAC">
        <w:rPr>
          <w:rFonts w:ascii="Arial" w:hAnsi="Arial" w:cs="Arial"/>
        </w:rPr>
        <w:t xml:space="preserve"> reject the BG </w:t>
      </w:r>
    </w:p>
    <w:p w14:paraId="2D5F7F37" w14:textId="77777777" w:rsidR="00963BA0" w:rsidRPr="00233EAC" w:rsidRDefault="00963BA0" w:rsidP="00963BA0">
      <w:pPr>
        <w:ind w:left="720"/>
        <w:jc w:val="both"/>
        <w:rPr>
          <w:rFonts w:ascii="Arial" w:hAnsi="Arial" w:cs="Arial"/>
        </w:rPr>
      </w:pPr>
      <w:r w:rsidRPr="00233EAC">
        <w:rPr>
          <w:rFonts w:ascii="Arial" w:hAnsi="Arial" w:cs="Arial"/>
        </w:rPr>
        <w:t>Contact No.</w:t>
      </w:r>
      <w:r w:rsidRPr="00233EAC">
        <w:rPr>
          <w:rFonts w:ascii="Arial" w:hAnsi="Arial" w:cs="Arial"/>
        </w:rPr>
        <w:tab/>
      </w:r>
      <w:r w:rsidRPr="00233EAC">
        <w:rPr>
          <w:rFonts w:ascii="Arial" w:hAnsi="Arial" w:cs="Arial"/>
        </w:rPr>
        <w:tab/>
        <w:t>-</w:t>
      </w:r>
    </w:p>
    <w:p w14:paraId="43A03846" w14:textId="77777777" w:rsidR="00963BA0" w:rsidRPr="00233EAC" w:rsidRDefault="00963BA0" w:rsidP="00963BA0">
      <w:pPr>
        <w:ind w:left="720"/>
        <w:jc w:val="both"/>
        <w:rPr>
          <w:rFonts w:ascii="Arial" w:hAnsi="Arial" w:cs="Arial"/>
        </w:rPr>
      </w:pPr>
      <w:r w:rsidRPr="00233EAC">
        <w:rPr>
          <w:rFonts w:ascii="Arial" w:hAnsi="Arial" w:cs="Arial"/>
        </w:rPr>
        <w:t>Email ID</w:t>
      </w:r>
      <w:r w:rsidRPr="00233EAC">
        <w:rPr>
          <w:rFonts w:ascii="Arial" w:hAnsi="Arial" w:cs="Arial"/>
        </w:rPr>
        <w:tab/>
      </w:r>
      <w:r w:rsidRPr="00233EAC">
        <w:rPr>
          <w:rFonts w:ascii="Arial" w:hAnsi="Arial" w:cs="Arial"/>
        </w:rPr>
        <w:tab/>
        <w:t>-</w:t>
      </w:r>
    </w:p>
    <w:p w14:paraId="749BA05B" w14:textId="77777777" w:rsidR="00963BA0" w:rsidRPr="00233EAC" w:rsidRDefault="00963BA0" w:rsidP="00963BA0">
      <w:pPr>
        <w:jc w:val="both"/>
        <w:rPr>
          <w:rFonts w:ascii="Arial" w:hAnsi="Arial" w:cs="Arial"/>
        </w:rPr>
      </w:pPr>
    </w:p>
    <w:p w14:paraId="1163B57A" w14:textId="77777777" w:rsidR="00963BA0" w:rsidRPr="00233EAC" w:rsidRDefault="00963BA0" w:rsidP="00963BA0">
      <w:pPr>
        <w:jc w:val="both"/>
        <w:rPr>
          <w:rFonts w:ascii="Arial" w:hAnsi="Arial" w:cs="Arial"/>
        </w:rPr>
      </w:pPr>
    </w:p>
    <w:p w14:paraId="3935CAE2" w14:textId="77777777" w:rsidR="00963BA0" w:rsidRPr="00233EAC" w:rsidRDefault="00963BA0" w:rsidP="0064536E">
      <w:pPr>
        <w:numPr>
          <w:ilvl w:val="0"/>
          <w:numId w:val="32"/>
        </w:numPr>
        <w:jc w:val="both"/>
        <w:rPr>
          <w:rFonts w:ascii="Arial" w:hAnsi="Arial" w:cs="Arial"/>
        </w:rPr>
      </w:pPr>
      <w:r w:rsidRPr="00233EAC">
        <w:rPr>
          <w:rFonts w:ascii="Arial" w:hAnsi="Arial" w:cs="Arial"/>
        </w:rPr>
        <w:t>This Performance Bank Guarantee shall be governed by the laws of India.</w:t>
      </w:r>
    </w:p>
    <w:p w14:paraId="5FB51777" w14:textId="77777777" w:rsidR="00963BA0" w:rsidRPr="00233EAC" w:rsidRDefault="00963BA0" w:rsidP="00963BA0">
      <w:pPr>
        <w:jc w:val="both"/>
        <w:rPr>
          <w:rFonts w:ascii="Arial" w:hAnsi="Arial" w:cs="Arial"/>
        </w:rPr>
      </w:pPr>
    </w:p>
    <w:p w14:paraId="4152287E" w14:textId="77777777" w:rsidR="00963BA0" w:rsidRPr="00233EAC" w:rsidRDefault="00963BA0" w:rsidP="00963BA0">
      <w:pPr>
        <w:jc w:val="both"/>
        <w:rPr>
          <w:rFonts w:ascii="Arial" w:hAnsi="Arial" w:cs="Arial"/>
          <w:b/>
        </w:rPr>
      </w:pPr>
      <w:r w:rsidRPr="00233EAC">
        <w:rPr>
          <w:rFonts w:ascii="Arial" w:hAnsi="Arial" w:cs="Arial"/>
          <w:b/>
        </w:rPr>
        <w:t>NOTWITHSTANDING anything contained in herein above:</w:t>
      </w:r>
    </w:p>
    <w:p w14:paraId="07E831B5" w14:textId="77777777" w:rsidR="00963BA0" w:rsidRPr="00233EAC" w:rsidRDefault="00963BA0" w:rsidP="00963BA0">
      <w:pPr>
        <w:jc w:val="both"/>
        <w:rPr>
          <w:rFonts w:ascii="Arial" w:hAnsi="Arial" w:cs="Arial"/>
        </w:rPr>
      </w:pPr>
    </w:p>
    <w:p w14:paraId="71C7AE9D" w14:textId="77777777" w:rsidR="00963BA0" w:rsidRPr="00233EAC" w:rsidRDefault="00963BA0" w:rsidP="0064536E">
      <w:pPr>
        <w:numPr>
          <w:ilvl w:val="0"/>
          <w:numId w:val="27"/>
        </w:numPr>
        <w:jc w:val="both"/>
        <w:rPr>
          <w:rFonts w:ascii="Arial" w:hAnsi="Arial" w:cs="Arial"/>
        </w:rPr>
      </w:pPr>
      <w:r w:rsidRPr="00233EAC">
        <w:rPr>
          <w:rFonts w:ascii="Arial" w:hAnsi="Arial" w:cs="Arial"/>
        </w:rPr>
        <w:t>Our liability under this Bank Guarantee is restricted to a maximum of</w:t>
      </w:r>
      <w:r w:rsidRPr="00233EAC">
        <w:rPr>
          <w:rFonts w:ascii="Arial" w:hAnsi="Arial" w:cs="Arial"/>
          <w:b/>
        </w:rPr>
        <w:t xml:space="preserve"> Rs. _________/- </w:t>
      </w:r>
      <w:r w:rsidRPr="00233EAC">
        <w:rPr>
          <w:rFonts w:ascii="Arial" w:hAnsi="Arial" w:cs="Arial"/>
          <w:i/>
          <w:color w:val="ED7D31" w:themeColor="accent2"/>
        </w:rPr>
        <w:t>(Amount of Bank Guarantee)</w:t>
      </w:r>
      <w:r w:rsidRPr="00233EAC">
        <w:rPr>
          <w:rFonts w:ascii="Arial" w:hAnsi="Arial" w:cs="Arial"/>
          <w:b/>
        </w:rPr>
        <w:t xml:space="preserve"> (Rupees ________)</w:t>
      </w:r>
      <w:r w:rsidRPr="00233EAC">
        <w:rPr>
          <w:rFonts w:ascii="Arial" w:hAnsi="Arial" w:cs="Arial"/>
        </w:rPr>
        <w:t xml:space="preserve"> </w:t>
      </w:r>
      <w:r w:rsidRPr="00233EAC">
        <w:rPr>
          <w:rFonts w:ascii="Arial" w:hAnsi="Arial" w:cs="Arial"/>
          <w:b/>
        </w:rPr>
        <w:t xml:space="preserve"> </w:t>
      </w:r>
    </w:p>
    <w:p w14:paraId="1482B047" w14:textId="77777777" w:rsidR="00963BA0" w:rsidRPr="00233EAC" w:rsidRDefault="00963BA0" w:rsidP="00963BA0">
      <w:pPr>
        <w:ind w:left="360"/>
        <w:jc w:val="both"/>
        <w:rPr>
          <w:rFonts w:ascii="Arial" w:hAnsi="Arial" w:cs="Arial"/>
        </w:rPr>
      </w:pPr>
    </w:p>
    <w:p w14:paraId="74B1555A" w14:textId="77777777" w:rsidR="00963BA0" w:rsidRPr="00233EAC" w:rsidRDefault="00963BA0" w:rsidP="0064536E">
      <w:pPr>
        <w:numPr>
          <w:ilvl w:val="0"/>
          <w:numId w:val="27"/>
        </w:numPr>
        <w:jc w:val="both"/>
        <w:rPr>
          <w:rFonts w:ascii="Arial" w:hAnsi="Arial" w:cs="Arial"/>
        </w:rPr>
      </w:pPr>
      <w:r w:rsidRPr="00233EAC">
        <w:rPr>
          <w:rFonts w:ascii="Arial" w:hAnsi="Arial" w:cs="Arial"/>
        </w:rPr>
        <w:t xml:space="preserve">This Bank Guarantee shall be valid </w:t>
      </w:r>
      <w:proofErr w:type="spellStart"/>
      <w:r w:rsidRPr="00233EAC">
        <w:rPr>
          <w:rFonts w:ascii="Arial" w:hAnsi="Arial" w:cs="Arial"/>
        </w:rPr>
        <w:t>upto</w:t>
      </w:r>
      <w:proofErr w:type="spellEnd"/>
      <w:r w:rsidRPr="00233EAC">
        <w:rPr>
          <w:rFonts w:ascii="Arial" w:hAnsi="Arial" w:cs="Arial"/>
        </w:rPr>
        <w:t xml:space="preserve"> </w:t>
      </w:r>
      <w:r w:rsidRPr="00233EAC">
        <w:rPr>
          <w:rFonts w:ascii="Arial" w:hAnsi="Arial" w:cs="Arial"/>
          <w:b/>
        </w:rPr>
        <w:t>_______</w:t>
      </w:r>
      <w:proofErr w:type="gramStart"/>
      <w:r w:rsidRPr="00233EAC">
        <w:rPr>
          <w:rFonts w:ascii="Arial" w:hAnsi="Arial" w:cs="Arial"/>
          <w:b/>
        </w:rPr>
        <w:t>_</w:t>
      </w:r>
      <w:r w:rsidRPr="00233EAC">
        <w:rPr>
          <w:rFonts w:ascii="Arial" w:hAnsi="Arial" w:cs="Arial"/>
          <w:i/>
          <w:color w:val="ED7D31" w:themeColor="accent2"/>
        </w:rPr>
        <w:t>(</w:t>
      </w:r>
      <w:proofErr w:type="gramEnd"/>
      <w:r w:rsidRPr="00233EAC">
        <w:rPr>
          <w:rFonts w:ascii="Arial" w:hAnsi="Arial" w:cs="Arial"/>
          <w:i/>
          <w:color w:val="ED7D31" w:themeColor="accent2"/>
        </w:rPr>
        <w:t>Last Date of validity)</w:t>
      </w:r>
      <w:r w:rsidRPr="00233EAC">
        <w:rPr>
          <w:rFonts w:ascii="Arial" w:hAnsi="Arial" w:cs="Arial"/>
        </w:rPr>
        <w:t>.</w:t>
      </w:r>
    </w:p>
    <w:p w14:paraId="52245B6D" w14:textId="77777777" w:rsidR="00963BA0" w:rsidRPr="00233EAC" w:rsidRDefault="00963BA0" w:rsidP="00963BA0">
      <w:pPr>
        <w:jc w:val="both"/>
        <w:rPr>
          <w:rFonts w:ascii="Arial" w:hAnsi="Arial" w:cs="Arial"/>
          <w:b/>
        </w:rPr>
      </w:pPr>
    </w:p>
    <w:p w14:paraId="57D436A5" w14:textId="77777777" w:rsidR="00963BA0" w:rsidRPr="00233EAC" w:rsidRDefault="00963BA0" w:rsidP="00963BA0">
      <w:pPr>
        <w:ind w:left="360"/>
        <w:jc w:val="both"/>
        <w:rPr>
          <w:rFonts w:ascii="Arial" w:hAnsi="Arial" w:cs="Arial"/>
          <w:b/>
        </w:rPr>
      </w:pPr>
    </w:p>
    <w:p w14:paraId="03412DD0" w14:textId="77777777" w:rsidR="00963BA0" w:rsidRPr="00233EAC" w:rsidRDefault="00963BA0" w:rsidP="0064536E">
      <w:pPr>
        <w:numPr>
          <w:ilvl w:val="0"/>
          <w:numId w:val="27"/>
        </w:numPr>
        <w:jc w:val="both"/>
        <w:rPr>
          <w:rFonts w:ascii="Arial" w:hAnsi="Arial" w:cs="Arial"/>
          <w:b/>
        </w:rPr>
      </w:pPr>
      <w:r w:rsidRPr="00233EAC">
        <w:rPr>
          <w:rFonts w:ascii="Arial" w:hAnsi="Arial" w:cs="Arial"/>
        </w:rPr>
        <w:t xml:space="preserve">We are liable to pay the guaranteed amount or any part thereof under this Bank Guarantee only and only if you serve upon us a written claim or demand on or before </w:t>
      </w:r>
      <w:r w:rsidRPr="00233EAC">
        <w:rPr>
          <w:rFonts w:ascii="Arial" w:hAnsi="Arial" w:cs="Arial"/>
          <w:b/>
        </w:rPr>
        <w:t>___________</w:t>
      </w:r>
      <w:proofErr w:type="gramStart"/>
      <w:r w:rsidRPr="00233EAC">
        <w:rPr>
          <w:rFonts w:ascii="Arial" w:hAnsi="Arial" w:cs="Arial"/>
          <w:b/>
        </w:rPr>
        <w:t>_</w:t>
      </w:r>
      <w:r w:rsidRPr="00233EAC">
        <w:rPr>
          <w:rFonts w:ascii="Arial" w:hAnsi="Arial" w:cs="Arial"/>
          <w:i/>
          <w:color w:val="ED7D31" w:themeColor="accent2"/>
        </w:rPr>
        <w:t>(</w:t>
      </w:r>
      <w:proofErr w:type="gramEnd"/>
      <w:r w:rsidRPr="00233EAC">
        <w:rPr>
          <w:rFonts w:ascii="Arial" w:hAnsi="Arial" w:cs="Arial"/>
          <w:i/>
          <w:color w:val="ED7D31" w:themeColor="accent2"/>
        </w:rPr>
        <w:t>Last Date of claim)</w:t>
      </w:r>
      <w:r w:rsidRPr="00233EAC">
        <w:rPr>
          <w:rFonts w:ascii="Arial" w:hAnsi="Arial" w:cs="Arial"/>
          <w:b/>
        </w:rPr>
        <w:t>.</w:t>
      </w:r>
    </w:p>
    <w:p w14:paraId="76873E2E" w14:textId="77777777" w:rsidR="00963BA0" w:rsidRPr="002928D2" w:rsidRDefault="00963BA0" w:rsidP="00963BA0">
      <w:pPr>
        <w:jc w:val="both"/>
        <w:rPr>
          <w:rFonts w:ascii="Arial" w:hAnsi="Arial" w:cs="Arial"/>
        </w:rPr>
      </w:pPr>
    </w:p>
    <w:p w14:paraId="3D695EB4" w14:textId="77777777" w:rsidR="00963BA0" w:rsidRPr="002928D2" w:rsidRDefault="00963BA0" w:rsidP="00963BA0">
      <w:pPr>
        <w:jc w:val="both"/>
        <w:rPr>
          <w:rFonts w:ascii="Arial" w:hAnsi="Arial" w:cs="Arial"/>
        </w:rPr>
      </w:pPr>
    </w:p>
    <w:p w14:paraId="0E62F0D7" w14:textId="77777777" w:rsidR="00963BA0" w:rsidRPr="002928D2" w:rsidRDefault="00963BA0" w:rsidP="00963BA0">
      <w:pPr>
        <w:jc w:val="both"/>
        <w:rPr>
          <w:rFonts w:ascii="Arial" w:hAnsi="Arial" w:cs="Arial"/>
        </w:rPr>
      </w:pPr>
      <w:r w:rsidRPr="002928D2">
        <w:rPr>
          <w:rFonts w:ascii="Arial" w:hAnsi="Arial" w:cs="Arial"/>
        </w:rPr>
        <w:t>Dated this……</w:t>
      </w:r>
      <w:proofErr w:type="gramStart"/>
      <w:r w:rsidRPr="002928D2">
        <w:rPr>
          <w:rFonts w:ascii="Arial" w:hAnsi="Arial" w:cs="Arial"/>
        </w:rPr>
        <w:t>…..</w:t>
      </w:r>
      <w:proofErr w:type="gramEnd"/>
      <w:r w:rsidRPr="002928D2">
        <w:rPr>
          <w:rFonts w:ascii="Arial" w:hAnsi="Arial" w:cs="Arial"/>
        </w:rPr>
        <w:t>day of ……………2016 at ……………………….</w:t>
      </w:r>
    </w:p>
    <w:p w14:paraId="04BE2C98" w14:textId="77777777" w:rsidR="00963BA0" w:rsidRPr="002928D2" w:rsidRDefault="00963BA0" w:rsidP="00963BA0">
      <w:pPr>
        <w:jc w:val="both"/>
        <w:rPr>
          <w:rFonts w:ascii="Arial" w:hAnsi="Arial" w:cs="Arial"/>
        </w:rPr>
      </w:pPr>
    </w:p>
    <w:p w14:paraId="0EC17772" w14:textId="77777777" w:rsidR="00963BA0" w:rsidRPr="002928D2" w:rsidRDefault="00963BA0" w:rsidP="00963BA0">
      <w:pPr>
        <w:jc w:val="both"/>
        <w:rPr>
          <w:rFonts w:ascii="Arial" w:hAnsi="Arial" w:cs="Arial"/>
        </w:rPr>
      </w:pPr>
      <w:r w:rsidRPr="002928D2">
        <w:rPr>
          <w:rFonts w:ascii="Arial" w:hAnsi="Arial" w:cs="Arial"/>
        </w:rPr>
        <w:t>Witness</w:t>
      </w:r>
    </w:p>
    <w:p w14:paraId="2F101B0B" w14:textId="77777777" w:rsidR="00963BA0" w:rsidRPr="002928D2" w:rsidRDefault="00963BA0" w:rsidP="00963BA0">
      <w:pPr>
        <w:jc w:val="both"/>
        <w:rPr>
          <w:rFonts w:ascii="Arial" w:hAnsi="Arial" w:cs="Arial"/>
        </w:rPr>
      </w:pPr>
    </w:p>
    <w:p w14:paraId="17EA4B8B" w14:textId="77777777" w:rsidR="00963BA0" w:rsidRPr="002928D2" w:rsidRDefault="00963BA0" w:rsidP="00963BA0">
      <w:pPr>
        <w:jc w:val="both"/>
        <w:rPr>
          <w:rFonts w:ascii="Arial" w:hAnsi="Arial" w:cs="Arial"/>
        </w:rPr>
      </w:pPr>
    </w:p>
    <w:p w14:paraId="1260BF1C" w14:textId="77777777" w:rsidR="00963BA0" w:rsidRPr="002928D2" w:rsidRDefault="00963BA0" w:rsidP="00963BA0">
      <w:pPr>
        <w:jc w:val="both"/>
        <w:rPr>
          <w:rFonts w:ascii="Arial" w:hAnsi="Arial" w:cs="Arial"/>
        </w:rPr>
      </w:pPr>
      <w:r w:rsidRPr="002928D2">
        <w:rPr>
          <w:rFonts w:ascii="Arial" w:hAnsi="Arial" w:cs="Arial"/>
        </w:rPr>
        <w:t>1.</w:t>
      </w:r>
    </w:p>
    <w:p w14:paraId="24903DB6" w14:textId="77777777" w:rsidR="00963BA0" w:rsidRPr="002928D2" w:rsidRDefault="00963BA0" w:rsidP="00963BA0">
      <w:pPr>
        <w:jc w:val="both"/>
        <w:rPr>
          <w:rFonts w:ascii="Arial" w:hAnsi="Arial" w:cs="Arial"/>
        </w:rPr>
      </w:pPr>
    </w:p>
    <w:p w14:paraId="4C9C2CDC" w14:textId="77777777" w:rsidR="00963BA0" w:rsidRPr="002928D2" w:rsidRDefault="00963BA0" w:rsidP="00963BA0">
      <w:pPr>
        <w:jc w:val="both"/>
        <w:rPr>
          <w:rFonts w:ascii="Arial" w:hAnsi="Arial" w:cs="Arial"/>
        </w:rPr>
      </w:pPr>
    </w:p>
    <w:p w14:paraId="1E71C12D" w14:textId="77777777" w:rsidR="00963BA0" w:rsidRPr="002928D2" w:rsidRDefault="00963BA0" w:rsidP="00963BA0">
      <w:pPr>
        <w:jc w:val="both"/>
        <w:rPr>
          <w:rFonts w:ascii="Arial" w:hAnsi="Arial" w:cs="Arial"/>
        </w:rPr>
      </w:pPr>
    </w:p>
    <w:p w14:paraId="0D0C993E" w14:textId="77777777" w:rsidR="00963BA0" w:rsidRPr="002928D2" w:rsidRDefault="00963BA0" w:rsidP="00963BA0">
      <w:pPr>
        <w:jc w:val="both"/>
        <w:rPr>
          <w:rFonts w:ascii="Arial" w:hAnsi="Arial" w:cs="Arial"/>
        </w:rPr>
      </w:pPr>
      <w:r w:rsidRPr="002928D2">
        <w:rPr>
          <w:rFonts w:ascii="Arial" w:hAnsi="Arial" w:cs="Arial"/>
        </w:rPr>
        <w:t>2.</w:t>
      </w:r>
    </w:p>
    <w:p w14:paraId="375F9459" w14:textId="77777777" w:rsidR="00963BA0" w:rsidRPr="002928D2" w:rsidRDefault="00963BA0" w:rsidP="00963BA0">
      <w:pPr>
        <w:jc w:val="both"/>
        <w:rPr>
          <w:rFonts w:ascii="Arial" w:hAnsi="Arial" w:cs="Arial"/>
        </w:rPr>
      </w:pPr>
    </w:p>
    <w:p w14:paraId="789CB1F7" w14:textId="77777777" w:rsidR="00FF4950" w:rsidRDefault="00FF4950" w:rsidP="00FF4950">
      <w:pPr>
        <w:pStyle w:val="BodyText"/>
        <w:rPr>
          <w:b/>
          <w:sz w:val="22"/>
          <w:szCs w:val="22"/>
        </w:rPr>
      </w:pPr>
    </w:p>
    <w:p w14:paraId="2E6454FB" w14:textId="77777777" w:rsidR="00FF4950" w:rsidRDefault="00FF4950" w:rsidP="00FF4950">
      <w:pPr>
        <w:pStyle w:val="BodyText"/>
        <w:rPr>
          <w:b/>
          <w:sz w:val="22"/>
          <w:szCs w:val="22"/>
        </w:rPr>
      </w:pPr>
    </w:p>
    <w:p w14:paraId="5A1CEB96" w14:textId="77777777" w:rsidR="00FF4950" w:rsidRDefault="00FF4950" w:rsidP="00FF4950">
      <w:pPr>
        <w:pStyle w:val="BodyText"/>
        <w:rPr>
          <w:b/>
          <w:sz w:val="22"/>
          <w:szCs w:val="22"/>
        </w:rPr>
      </w:pPr>
    </w:p>
    <w:p w14:paraId="7C6BE0C2" w14:textId="77777777" w:rsidR="00FF4950" w:rsidRPr="00F21098" w:rsidRDefault="00FF4950" w:rsidP="00FF4950">
      <w:pPr>
        <w:jc w:val="center"/>
        <w:rPr>
          <w:rFonts w:ascii="Tahoma" w:hAnsi="Tahoma" w:cs="Tahoma"/>
          <w:b/>
        </w:rPr>
      </w:pPr>
      <w:r w:rsidRPr="00F21098">
        <w:rPr>
          <w:rFonts w:ascii="Tahoma" w:hAnsi="Tahoma" w:cs="Tahoma"/>
          <w:b/>
        </w:rPr>
        <w:lastRenderedPageBreak/>
        <w:t xml:space="preserve">ANNEXURE-6: </w:t>
      </w:r>
    </w:p>
    <w:p w14:paraId="519A7587" w14:textId="77777777" w:rsidR="00FF4950" w:rsidRPr="00F21098" w:rsidRDefault="00FF4950" w:rsidP="00FF4950">
      <w:pPr>
        <w:jc w:val="center"/>
        <w:rPr>
          <w:rFonts w:ascii="Tahoma" w:hAnsi="Tahoma" w:cs="Tahoma"/>
          <w:b/>
        </w:rPr>
      </w:pPr>
    </w:p>
    <w:p w14:paraId="2D9B8A0B" w14:textId="77777777" w:rsidR="00FF4950" w:rsidRPr="00F21098" w:rsidRDefault="00FF4950" w:rsidP="00FF4950">
      <w:pPr>
        <w:jc w:val="center"/>
        <w:rPr>
          <w:rFonts w:ascii="Tahoma" w:hAnsi="Tahoma" w:cs="Tahoma"/>
          <w:b/>
        </w:rPr>
      </w:pPr>
      <w:r w:rsidRPr="00F21098">
        <w:rPr>
          <w:rFonts w:ascii="Tahoma" w:hAnsi="Tahoma" w:cs="Tahoma"/>
          <w:b/>
        </w:rPr>
        <w:t>FORMAT</w:t>
      </w:r>
      <w:r w:rsidRPr="00F21098">
        <w:rPr>
          <w:rFonts w:ascii="Tahoma" w:hAnsi="Tahoma" w:cs="Tahoma"/>
          <w:b/>
          <w:spacing w:val="-6"/>
        </w:rPr>
        <w:t xml:space="preserve"> </w:t>
      </w:r>
      <w:r w:rsidRPr="00F21098">
        <w:rPr>
          <w:rFonts w:ascii="Tahoma" w:hAnsi="Tahoma" w:cs="Tahoma"/>
          <w:b/>
        </w:rPr>
        <w:t>OF</w:t>
      </w:r>
      <w:r w:rsidRPr="00F21098">
        <w:rPr>
          <w:rFonts w:ascii="Tahoma" w:hAnsi="Tahoma" w:cs="Tahoma"/>
          <w:b/>
          <w:spacing w:val="-4"/>
        </w:rPr>
        <w:t xml:space="preserve"> </w:t>
      </w:r>
      <w:r w:rsidRPr="00F21098">
        <w:rPr>
          <w:rFonts w:ascii="Tahoma" w:hAnsi="Tahoma" w:cs="Tahoma"/>
          <w:b/>
        </w:rPr>
        <w:t>WARRANTY/GUARANTEE</w:t>
      </w:r>
      <w:r w:rsidRPr="00F21098">
        <w:rPr>
          <w:rFonts w:ascii="Tahoma" w:hAnsi="Tahoma" w:cs="Tahoma"/>
          <w:b/>
          <w:spacing w:val="-3"/>
        </w:rPr>
        <w:t xml:space="preserve"> </w:t>
      </w:r>
      <w:r w:rsidRPr="00F21098">
        <w:rPr>
          <w:rFonts w:ascii="Tahoma" w:hAnsi="Tahoma" w:cs="Tahoma"/>
          <w:b/>
        </w:rPr>
        <w:t>CERTIFICATE</w:t>
      </w:r>
    </w:p>
    <w:p w14:paraId="430BA535" w14:textId="77777777" w:rsidR="00FF4950" w:rsidRPr="00F21098" w:rsidRDefault="00FF4950" w:rsidP="00FF4950">
      <w:pPr>
        <w:ind w:left="2367"/>
        <w:rPr>
          <w:rFonts w:ascii="Tahoma" w:hAnsi="Tahoma" w:cs="Tahoma"/>
          <w:b/>
        </w:rPr>
      </w:pPr>
    </w:p>
    <w:p w14:paraId="30CDBA98" w14:textId="77777777" w:rsidR="00FF4950" w:rsidRPr="00F21098" w:rsidRDefault="00FF4950" w:rsidP="00FF4950">
      <w:pPr>
        <w:pStyle w:val="BodyText"/>
        <w:ind w:left="279" w:right="2859"/>
        <w:rPr>
          <w:rFonts w:eastAsia="Arial MT"/>
          <w:spacing w:val="-2"/>
          <w:sz w:val="22"/>
          <w:szCs w:val="22"/>
        </w:rPr>
      </w:pPr>
    </w:p>
    <w:p w14:paraId="5F7C38FA" w14:textId="45AA9CD9" w:rsidR="00FF4950" w:rsidRPr="00F21098" w:rsidRDefault="00FF4950" w:rsidP="00FF4950">
      <w:pPr>
        <w:pStyle w:val="BodyText"/>
        <w:ind w:left="279" w:right="2859"/>
        <w:rPr>
          <w:rFonts w:eastAsia="Arial MT"/>
          <w:spacing w:val="-2"/>
          <w:sz w:val="22"/>
          <w:szCs w:val="22"/>
        </w:rPr>
      </w:pPr>
      <w:r w:rsidRPr="00F21098">
        <w:rPr>
          <w:rFonts w:eastAsia="Arial MT"/>
          <w:spacing w:val="-2"/>
          <w:sz w:val="22"/>
          <w:szCs w:val="22"/>
        </w:rPr>
        <w:t>Ref. Purchase Order No.:</w:t>
      </w:r>
    </w:p>
    <w:p w14:paraId="3BA2ADE8" w14:textId="77777777" w:rsidR="00FF4950" w:rsidRPr="00F21098" w:rsidRDefault="00FF4950" w:rsidP="00FF4950">
      <w:pPr>
        <w:pStyle w:val="BodyText"/>
        <w:ind w:left="279"/>
        <w:rPr>
          <w:rFonts w:eastAsia="Arial MT"/>
          <w:spacing w:val="-2"/>
          <w:sz w:val="22"/>
          <w:szCs w:val="22"/>
        </w:rPr>
      </w:pPr>
    </w:p>
    <w:p w14:paraId="6AF66403" w14:textId="77777777" w:rsidR="00FF4950" w:rsidRPr="00F21098" w:rsidRDefault="00FF4950" w:rsidP="00FF4950">
      <w:pPr>
        <w:pStyle w:val="BodyText"/>
        <w:ind w:left="279"/>
        <w:rPr>
          <w:rFonts w:eastAsia="Arial MT"/>
          <w:spacing w:val="-2"/>
          <w:sz w:val="22"/>
          <w:szCs w:val="22"/>
        </w:rPr>
      </w:pPr>
      <w:r w:rsidRPr="00F21098">
        <w:rPr>
          <w:rFonts w:eastAsia="Arial MT"/>
          <w:spacing w:val="-2"/>
          <w:sz w:val="22"/>
          <w:szCs w:val="22"/>
        </w:rPr>
        <w:t>Dear Sir,</w:t>
      </w:r>
    </w:p>
    <w:p w14:paraId="0967B2EA" w14:textId="77777777" w:rsidR="00FF4950" w:rsidRPr="00F21098" w:rsidRDefault="00FF4950" w:rsidP="00FF4950">
      <w:pPr>
        <w:pStyle w:val="BodyText"/>
        <w:rPr>
          <w:rFonts w:eastAsia="Arial MT"/>
          <w:spacing w:val="-2"/>
          <w:sz w:val="22"/>
          <w:szCs w:val="22"/>
        </w:rPr>
      </w:pPr>
    </w:p>
    <w:p w14:paraId="6A477D2B" w14:textId="77777777" w:rsidR="00FF4950" w:rsidRPr="00F21098" w:rsidRDefault="00FF4950" w:rsidP="00FF4950">
      <w:pPr>
        <w:pStyle w:val="BodyText"/>
        <w:ind w:left="280" w:right="-46" w:hanging="1"/>
        <w:jc w:val="both"/>
        <w:rPr>
          <w:rFonts w:eastAsia="Arial MT"/>
          <w:spacing w:val="-2"/>
          <w:sz w:val="22"/>
          <w:szCs w:val="22"/>
        </w:rPr>
      </w:pPr>
      <w:r w:rsidRPr="00F21098">
        <w:rPr>
          <w:rFonts w:eastAsia="Arial MT"/>
          <w:spacing w:val="-2"/>
          <w:sz w:val="22"/>
          <w:szCs w:val="22"/>
        </w:rPr>
        <w:t>We hereby confirm that the (item name) dispatched vide invoice no. ____ dated ____ is warranted / guaranteed against defective material &amp; faulty workmanship, for a period of ____ months from date of installation / commissioning and ____ months from date of delivery, whichever is earlier.</w:t>
      </w:r>
    </w:p>
    <w:p w14:paraId="5399C35F" w14:textId="77777777" w:rsidR="00FF4950" w:rsidRPr="00F21098" w:rsidRDefault="00FF4950" w:rsidP="00FF4950">
      <w:pPr>
        <w:pStyle w:val="BodyText"/>
        <w:ind w:left="280" w:right="-46" w:hanging="1"/>
        <w:jc w:val="both"/>
        <w:rPr>
          <w:rFonts w:eastAsia="Arial MT"/>
          <w:spacing w:val="-2"/>
          <w:sz w:val="22"/>
          <w:szCs w:val="22"/>
        </w:rPr>
      </w:pPr>
    </w:p>
    <w:p w14:paraId="4CE8EACD" w14:textId="77777777" w:rsidR="00FF4950" w:rsidRPr="00F21098" w:rsidRDefault="00FF4950" w:rsidP="00FF4950">
      <w:pPr>
        <w:pStyle w:val="BodyText"/>
        <w:ind w:left="280" w:right="-46" w:hanging="1"/>
        <w:jc w:val="both"/>
        <w:rPr>
          <w:rFonts w:eastAsia="Arial MT"/>
          <w:spacing w:val="-2"/>
          <w:sz w:val="22"/>
          <w:szCs w:val="22"/>
        </w:rPr>
      </w:pPr>
      <w:r w:rsidRPr="00F21098">
        <w:rPr>
          <w:rFonts w:eastAsia="Arial MT"/>
          <w:spacing w:val="-2"/>
          <w:sz w:val="22"/>
          <w:szCs w:val="22"/>
        </w:rPr>
        <w:t>If the supplied equipment found defective under normal operating condition during this period it will be replaced or repaired free of charge if returned to us.</w:t>
      </w:r>
    </w:p>
    <w:p w14:paraId="1E84ABC4" w14:textId="77777777" w:rsidR="00FF4950" w:rsidRPr="00F21098" w:rsidRDefault="00FF4950" w:rsidP="00FF4950">
      <w:pPr>
        <w:pStyle w:val="BodyText"/>
        <w:ind w:left="280" w:right="-46" w:hanging="1"/>
        <w:jc w:val="both"/>
        <w:rPr>
          <w:rFonts w:eastAsia="Arial MT"/>
          <w:spacing w:val="-2"/>
          <w:sz w:val="22"/>
          <w:szCs w:val="22"/>
        </w:rPr>
      </w:pPr>
    </w:p>
    <w:p w14:paraId="62BE4A41" w14:textId="77777777" w:rsidR="00FF4950" w:rsidRPr="00F21098" w:rsidRDefault="00FF4950" w:rsidP="00FF4950">
      <w:pPr>
        <w:pStyle w:val="BodyText"/>
        <w:ind w:left="280" w:right="-46" w:hanging="1"/>
        <w:jc w:val="both"/>
        <w:rPr>
          <w:rFonts w:eastAsia="Arial MT"/>
          <w:spacing w:val="-2"/>
          <w:sz w:val="22"/>
          <w:szCs w:val="22"/>
        </w:rPr>
      </w:pPr>
      <w:r w:rsidRPr="00F21098">
        <w:rPr>
          <w:rFonts w:eastAsia="Arial MT"/>
          <w:spacing w:val="-2"/>
          <w:sz w:val="22"/>
          <w:szCs w:val="22"/>
        </w:rPr>
        <w:t>For __________________________</w:t>
      </w:r>
    </w:p>
    <w:p w14:paraId="39338777" w14:textId="77777777" w:rsidR="00FF4950" w:rsidRPr="00F21098" w:rsidRDefault="00FF4950" w:rsidP="00FF4950">
      <w:pPr>
        <w:pStyle w:val="BodyText"/>
        <w:ind w:left="280" w:right="-46" w:hanging="1"/>
        <w:jc w:val="both"/>
        <w:rPr>
          <w:rFonts w:eastAsia="Arial MT"/>
          <w:spacing w:val="-2"/>
          <w:sz w:val="22"/>
          <w:szCs w:val="22"/>
        </w:rPr>
      </w:pPr>
    </w:p>
    <w:p w14:paraId="08E0B0A2" w14:textId="77777777" w:rsidR="00FF4950" w:rsidRPr="00F21098" w:rsidRDefault="00FF4950" w:rsidP="00FF4950">
      <w:pPr>
        <w:pStyle w:val="BodyText"/>
        <w:ind w:left="280" w:right="-46" w:hanging="1"/>
        <w:jc w:val="both"/>
        <w:rPr>
          <w:rFonts w:eastAsia="Arial MT"/>
          <w:spacing w:val="-2"/>
          <w:sz w:val="22"/>
          <w:szCs w:val="22"/>
        </w:rPr>
      </w:pPr>
    </w:p>
    <w:p w14:paraId="2EE4E682" w14:textId="77777777" w:rsidR="00FF4950" w:rsidRPr="00F21098" w:rsidRDefault="00FF4950" w:rsidP="00FF4950">
      <w:pPr>
        <w:pStyle w:val="BodyText"/>
        <w:ind w:left="280" w:right="-46" w:hanging="1"/>
        <w:jc w:val="both"/>
        <w:rPr>
          <w:rFonts w:eastAsia="Arial MT"/>
          <w:spacing w:val="-2"/>
          <w:sz w:val="22"/>
          <w:szCs w:val="22"/>
        </w:rPr>
      </w:pPr>
    </w:p>
    <w:p w14:paraId="1E6BD0C9" w14:textId="77777777" w:rsidR="00FF4950" w:rsidRPr="00F21098" w:rsidRDefault="00FF4950" w:rsidP="00FF4950">
      <w:pPr>
        <w:pStyle w:val="BodyText"/>
        <w:ind w:left="280" w:right="-46" w:hanging="1"/>
        <w:jc w:val="both"/>
        <w:rPr>
          <w:rFonts w:eastAsia="Arial MT"/>
          <w:spacing w:val="-2"/>
          <w:sz w:val="22"/>
          <w:szCs w:val="22"/>
        </w:rPr>
      </w:pPr>
    </w:p>
    <w:p w14:paraId="29357468" w14:textId="77777777" w:rsidR="00FF4950" w:rsidRPr="00F21098" w:rsidRDefault="00FF4950" w:rsidP="00FF4950">
      <w:pPr>
        <w:pStyle w:val="BodyText"/>
        <w:ind w:left="280" w:right="-46" w:hanging="1"/>
        <w:jc w:val="both"/>
        <w:rPr>
          <w:rFonts w:eastAsia="Arial MT"/>
          <w:spacing w:val="-2"/>
          <w:sz w:val="22"/>
          <w:szCs w:val="22"/>
        </w:rPr>
      </w:pPr>
      <w:r w:rsidRPr="00F21098">
        <w:rPr>
          <w:rFonts w:eastAsia="Arial MT"/>
          <w:spacing w:val="-2"/>
          <w:sz w:val="22"/>
          <w:szCs w:val="22"/>
        </w:rPr>
        <w:t>AUTHORISED SIGNATORY</w:t>
      </w:r>
    </w:p>
    <w:p w14:paraId="02BF74E7" w14:textId="77777777" w:rsidR="00FF4950" w:rsidRPr="00F21098" w:rsidRDefault="00FF4950" w:rsidP="00FF4950">
      <w:pPr>
        <w:pStyle w:val="BodyText"/>
        <w:ind w:left="280" w:right="877" w:hanging="1"/>
        <w:jc w:val="both"/>
        <w:rPr>
          <w:rFonts w:eastAsia="Arial MT"/>
          <w:spacing w:val="-2"/>
          <w:sz w:val="22"/>
          <w:szCs w:val="22"/>
        </w:rPr>
      </w:pPr>
    </w:p>
    <w:p w14:paraId="05F48176" w14:textId="77777777" w:rsidR="00FF4950" w:rsidRPr="00F21098" w:rsidRDefault="00FF4950" w:rsidP="00FF4950">
      <w:pPr>
        <w:pStyle w:val="BodyText"/>
        <w:ind w:left="280" w:right="877" w:hanging="1"/>
        <w:jc w:val="both"/>
        <w:rPr>
          <w:rFonts w:eastAsia="Arial MT"/>
          <w:spacing w:val="-2"/>
          <w:sz w:val="22"/>
          <w:szCs w:val="22"/>
        </w:rPr>
      </w:pPr>
      <w:proofErr w:type="gramStart"/>
      <w:r w:rsidRPr="00F21098">
        <w:rPr>
          <w:rFonts w:eastAsia="Arial MT"/>
          <w:spacing w:val="-2"/>
          <w:sz w:val="22"/>
          <w:szCs w:val="22"/>
        </w:rPr>
        <w:t>Date :</w:t>
      </w:r>
      <w:proofErr w:type="gramEnd"/>
    </w:p>
    <w:p w14:paraId="1017408C" w14:textId="77777777" w:rsidR="00FF4950" w:rsidRPr="00F21098" w:rsidRDefault="00FF4950" w:rsidP="00FF4950">
      <w:pPr>
        <w:pStyle w:val="BodyText"/>
        <w:ind w:left="280" w:right="877" w:hanging="1"/>
        <w:jc w:val="both"/>
        <w:rPr>
          <w:rFonts w:eastAsia="Arial MT"/>
          <w:spacing w:val="-2"/>
          <w:sz w:val="22"/>
          <w:szCs w:val="22"/>
        </w:rPr>
      </w:pPr>
    </w:p>
    <w:p w14:paraId="6713F990" w14:textId="77777777" w:rsidR="00FF4950" w:rsidRPr="00F21098" w:rsidRDefault="00FF4950" w:rsidP="00FF4950">
      <w:pPr>
        <w:pStyle w:val="BodyText"/>
        <w:ind w:left="280" w:right="877" w:hanging="1"/>
        <w:jc w:val="both"/>
        <w:rPr>
          <w:rFonts w:eastAsia="Arial MT"/>
          <w:spacing w:val="-2"/>
          <w:sz w:val="22"/>
          <w:szCs w:val="22"/>
        </w:rPr>
      </w:pPr>
    </w:p>
    <w:p w14:paraId="0459FB8B" w14:textId="77777777" w:rsidR="00FF4950" w:rsidRPr="00F21098" w:rsidRDefault="00FF4950" w:rsidP="00FF4950">
      <w:pPr>
        <w:pStyle w:val="BodyText"/>
        <w:ind w:left="280" w:right="877" w:hanging="1"/>
        <w:jc w:val="both"/>
        <w:rPr>
          <w:rFonts w:eastAsia="Arial MT"/>
          <w:spacing w:val="-2"/>
          <w:sz w:val="22"/>
          <w:szCs w:val="22"/>
        </w:rPr>
      </w:pPr>
      <w:r w:rsidRPr="00F21098">
        <w:rPr>
          <w:rFonts w:eastAsia="Arial MT"/>
          <w:spacing w:val="-2"/>
          <w:sz w:val="22"/>
          <w:szCs w:val="22"/>
        </w:rPr>
        <w:t xml:space="preserve">Company </w:t>
      </w:r>
      <w:proofErr w:type="gramStart"/>
      <w:r w:rsidRPr="00F21098">
        <w:rPr>
          <w:rFonts w:eastAsia="Arial MT"/>
          <w:spacing w:val="-2"/>
          <w:sz w:val="22"/>
          <w:szCs w:val="22"/>
        </w:rPr>
        <w:t>Seal :</w:t>
      </w:r>
      <w:proofErr w:type="gramEnd"/>
    </w:p>
    <w:p w14:paraId="0B13C6C9" w14:textId="77777777" w:rsidR="00FF4950" w:rsidRPr="00F21098" w:rsidRDefault="00FF4950" w:rsidP="00FF4950">
      <w:pPr>
        <w:pStyle w:val="BodyText"/>
        <w:rPr>
          <w:rFonts w:eastAsia="Arial MT"/>
          <w:spacing w:val="-2"/>
          <w:sz w:val="22"/>
          <w:szCs w:val="22"/>
        </w:rPr>
      </w:pPr>
    </w:p>
    <w:p w14:paraId="10BDC4D8" w14:textId="77777777" w:rsidR="00FF4950" w:rsidRPr="00F21098" w:rsidRDefault="00FF4950" w:rsidP="00FF4950">
      <w:pPr>
        <w:pStyle w:val="BodyText"/>
        <w:rPr>
          <w:rFonts w:eastAsia="Arial MT"/>
          <w:spacing w:val="-2"/>
          <w:sz w:val="22"/>
          <w:szCs w:val="22"/>
        </w:rPr>
      </w:pPr>
    </w:p>
    <w:p w14:paraId="5B35524E" w14:textId="77777777" w:rsidR="00FF4950" w:rsidRPr="00F21098" w:rsidRDefault="00FF4950" w:rsidP="00FF4950">
      <w:pPr>
        <w:pStyle w:val="BodyText"/>
        <w:rPr>
          <w:rFonts w:eastAsia="Arial MT"/>
          <w:spacing w:val="-2"/>
          <w:sz w:val="22"/>
          <w:szCs w:val="22"/>
        </w:rPr>
      </w:pPr>
    </w:p>
    <w:p w14:paraId="27A37140" w14:textId="77777777" w:rsidR="00FF4950" w:rsidRPr="00F21098" w:rsidRDefault="00FF4950" w:rsidP="00FF4950">
      <w:pPr>
        <w:pStyle w:val="BodyText"/>
        <w:ind w:left="279"/>
        <w:jc w:val="both"/>
        <w:rPr>
          <w:rFonts w:eastAsia="Arial MT"/>
          <w:spacing w:val="-2"/>
          <w:sz w:val="22"/>
          <w:szCs w:val="22"/>
        </w:rPr>
      </w:pPr>
      <w:r w:rsidRPr="00F21098">
        <w:rPr>
          <w:rFonts w:eastAsia="Arial MT"/>
          <w:spacing w:val="-2"/>
          <w:sz w:val="22"/>
          <w:szCs w:val="22"/>
        </w:rPr>
        <w:t>Vendors Name &amp; Signature</w:t>
      </w:r>
    </w:p>
    <w:p w14:paraId="443C61D7" w14:textId="77777777" w:rsidR="00FF4950" w:rsidRPr="00F21098" w:rsidRDefault="00FF4950" w:rsidP="00FF4950">
      <w:pPr>
        <w:pStyle w:val="BodyText"/>
        <w:rPr>
          <w:sz w:val="22"/>
          <w:szCs w:val="22"/>
        </w:rPr>
      </w:pPr>
    </w:p>
    <w:p w14:paraId="5B825AC8" w14:textId="77777777" w:rsidR="00FF4950" w:rsidRPr="00F21098" w:rsidRDefault="00FF4950" w:rsidP="00FF4950">
      <w:pPr>
        <w:rPr>
          <w:rFonts w:ascii="Tahoma" w:hAnsi="Tahoma" w:cs="Tahoma"/>
          <w:color w:val="FF0000"/>
        </w:rPr>
      </w:pPr>
    </w:p>
    <w:p w14:paraId="32E19727" w14:textId="77777777" w:rsidR="00FF4950" w:rsidRPr="00F21098" w:rsidRDefault="00FF4950" w:rsidP="00FF4950">
      <w:pPr>
        <w:rPr>
          <w:rFonts w:ascii="Tahoma" w:hAnsi="Tahoma" w:cs="Tahoma"/>
          <w:color w:val="FF0000"/>
        </w:rPr>
      </w:pPr>
    </w:p>
    <w:p w14:paraId="13708D9C" w14:textId="77777777" w:rsidR="00FF4950" w:rsidRPr="00F21098" w:rsidRDefault="00FF4950" w:rsidP="00FF4950">
      <w:pPr>
        <w:rPr>
          <w:rFonts w:ascii="Tahoma" w:hAnsi="Tahoma" w:cs="Tahoma"/>
          <w:color w:val="FF0000"/>
        </w:rPr>
      </w:pPr>
    </w:p>
    <w:p w14:paraId="5FF5565D" w14:textId="77777777" w:rsidR="00FF4950" w:rsidRPr="00F21098" w:rsidRDefault="00FF4950" w:rsidP="00FF4950">
      <w:pPr>
        <w:rPr>
          <w:rFonts w:ascii="Tahoma" w:hAnsi="Tahoma" w:cs="Tahoma"/>
          <w:color w:val="FF0000"/>
        </w:rPr>
      </w:pPr>
    </w:p>
    <w:p w14:paraId="61FF0C91" w14:textId="77777777" w:rsidR="00FF4950" w:rsidRPr="00F21098" w:rsidRDefault="00FF4950" w:rsidP="00FF4950">
      <w:pPr>
        <w:rPr>
          <w:rFonts w:ascii="Tahoma" w:hAnsi="Tahoma" w:cs="Tahoma"/>
          <w:color w:val="FF0000"/>
        </w:rPr>
      </w:pPr>
    </w:p>
    <w:p w14:paraId="10920E44" w14:textId="77777777" w:rsidR="00FF4950" w:rsidRPr="00F21098" w:rsidRDefault="00FF4950" w:rsidP="00FF4950">
      <w:pPr>
        <w:rPr>
          <w:rFonts w:ascii="Tahoma" w:hAnsi="Tahoma" w:cs="Tahoma"/>
          <w:color w:val="FF0000"/>
        </w:rPr>
      </w:pPr>
    </w:p>
    <w:p w14:paraId="4E39F648" w14:textId="77777777" w:rsidR="00FF4950" w:rsidRPr="00F21098" w:rsidRDefault="00FF4950" w:rsidP="00FF4950">
      <w:pPr>
        <w:rPr>
          <w:rFonts w:ascii="Tahoma" w:hAnsi="Tahoma" w:cs="Tahoma"/>
          <w:color w:val="FF0000"/>
        </w:rPr>
      </w:pPr>
    </w:p>
    <w:p w14:paraId="20AA0F1C" w14:textId="77777777" w:rsidR="00FF4950" w:rsidRPr="00F21098" w:rsidRDefault="00FF4950" w:rsidP="00FF4950">
      <w:pPr>
        <w:autoSpaceDE w:val="0"/>
        <w:autoSpaceDN w:val="0"/>
        <w:adjustRightInd w:val="0"/>
        <w:ind w:right="-472"/>
        <w:rPr>
          <w:rFonts w:ascii="Tahoma" w:hAnsi="Tahoma" w:cs="Tahoma"/>
          <w:b/>
          <w:bCs/>
        </w:rPr>
      </w:pPr>
    </w:p>
    <w:p w14:paraId="37126EAD" w14:textId="77777777" w:rsidR="00FF4950" w:rsidRPr="00F21098" w:rsidRDefault="00FF4950" w:rsidP="00FF4950">
      <w:pPr>
        <w:autoSpaceDE w:val="0"/>
        <w:autoSpaceDN w:val="0"/>
        <w:adjustRightInd w:val="0"/>
        <w:ind w:right="-472"/>
        <w:jc w:val="center"/>
        <w:rPr>
          <w:rFonts w:ascii="Tahoma" w:hAnsi="Tahoma" w:cs="Tahoma"/>
          <w:b/>
          <w:bCs/>
        </w:rPr>
      </w:pPr>
    </w:p>
    <w:p w14:paraId="592CC3F4" w14:textId="77777777" w:rsidR="00FF4950" w:rsidRPr="00F21098" w:rsidRDefault="00FF4950" w:rsidP="00FF4950">
      <w:pPr>
        <w:autoSpaceDE w:val="0"/>
        <w:autoSpaceDN w:val="0"/>
        <w:adjustRightInd w:val="0"/>
        <w:ind w:right="-472"/>
        <w:jc w:val="center"/>
        <w:rPr>
          <w:rFonts w:ascii="Tahoma" w:hAnsi="Tahoma" w:cs="Tahoma"/>
          <w:b/>
          <w:bCs/>
        </w:rPr>
      </w:pPr>
    </w:p>
    <w:p w14:paraId="25665111" w14:textId="3A02AFFD" w:rsidR="00FF4950" w:rsidRDefault="00FF4950" w:rsidP="00FF4950">
      <w:pPr>
        <w:autoSpaceDE w:val="0"/>
        <w:autoSpaceDN w:val="0"/>
        <w:adjustRightInd w:val="0"/>
        <w:ind w:right="-472"/>
        <w:jc w:val="center"/>
        <w:rPr>
          <w:rFonts w:ascii="Tahoma" w:hAnsi="Tahoma" w:cs="Tahoma"/>
          <w:b/>
          <w:bCs/>
        </w:rPr>
      </w:pPr>
    </w:p>
    <w:p w14:paraId="1426539B" w14:textId="77777777" w:rsidR="00963BA0" w:rsidRPr="00F21098" w:rsidRDefault="00963BA0" w:rsidP="00FF4950">
      <w:pPr>
        <w:autoSpaceDE w:val="0"/>
        <w:autoSpaceDN w:val="0"/>
        <w:adjustRightInd w:val="0"/>
        <w:ind w:right="-472"/>
        <w:jc w:val="center"/>
        <w:rPr>
          <w:rFonts w:ascii="Tahoma" w:hAnsi="Tahoma" w:cs="Tahoma"/>
          <w:b/>
          <w:bCs/>
        </w:rPr>
      </w:pPr>
    </w:p>
    <w:p w14:paraId="6140C274" w14:textId="77777777" w:rsidR="00FF4950" w:rsidRPr="00F21098" w:rsidRDefault="00FF4950" w:rsidP="00FF4950">
      <w:pPr>
        <w:autoSpaceDE w:val="0"/>
        <w:autoSpaceDN w:val="0"/>
        <w:adjustRightInd w:val="0"/>
        <w:ind w:right="-472"/>
        <w:jc w:val="center"/>
        <w:rPr>
          <w:rFonts w:ascii="Tahoma" w:hAnsi="Tahoma" w:cs="Tahoma"/>
          <w:b/>
          <w:bCs/>
        </w:rPr>
      </w:pPr>
    </w:p>
    <w:p w14:paraId="5EB6C52D" w14:textId="77777777" w:rsidR="00FF4950" w:rsidRPr="00F21098" w:rsidRDefault="00FF4950" w:rsidP="005B2CCE">
      <w:pPr>
        <w:autoSpaceDE w:val="0"/>
        <w:autoSpaceDN w:val="0"/>
        <w:adjustRightInd w:val="0"/>
        <w:ind w:right="-472"/>
        <w:rPr>
          <w:rFonts w:ascii="Tahoma" w:hAnsi="Tahoma" w:cs="Tahoma"/>
          <w:b/>
          <w:bCs/>
        </w:rPr>
      </w:pPr>
    </w:p>
    <w:p w14:paraId="71C67D62" w14:textId="5CDE7F1B" w:rsidR="00FF4950" w:rsidRPr="00F21098" w:rsidRDefault="00FF4950" w:rsidP="00D648F0">
      <w:pPr>
        <w:jc w:val="center"/>
        <w:rPr>
          <w:rFonts w:ascii="Tahoma" w:hAnsi="Tahoma" w:cs="Tahoma"/>
          <w:b/>
        </w:rPr>
      </w:pPr>
      <w:r w:rsidRPr="00F21098">
        <w:rPr>
          <w:rFonts w:ascii="Tahoma" w:hAnsi="Tahoma" w:cs="Tahoma"/>
          <w:b/>
        </w:rPr>
        <w:lastRenderedPageBreak/>
        <w:t>ANNEXURE -7</w:t>
      </w:r>
    </w:p>
    <w:p w14:paraId="66C50180" w14:textId="77777777" w:rsidR="00FF4950" w:rsidRPr="00F21098" w:rsidRDefault="00FF4950" w:rsidP="00FF4950">
      <w:pPr>
        <w:jc w:val="center"/>
        <w:rPr>
          <w:rFonts w:ascii="Tahoma" w:hAnsi="Tahoma" w:cs="Tahoma"/>
          <w:b/>
        </w:rPr>
      </w:pPr>
    </w:p>
    <w:p w14:paraId="1A0C789F" w14:textId="5EBF27BE" w:rsidR="00FF4950" w:rsidRPr="00D648F0" w:rsidRDefault="00FF4950" w:rsidP="00D648F0">
      <w:pPr>
        <w:jc w:val="center"/>
        <w:rPr>
          <w:rFonts w:ascii="Tahoma" w:hAnsi="Tahoma" w:cs="Tahoma"/>
          <w:b/>
        </w:rPr>
      </w:pPr>
      <w:r w:rsidRPr="00F21098">
        <w:rPr>
          <w:rFonts w:ascii="Tahoma" w:hAnsi="Tahoma" w:cs="Tahoma"/>
          <w:b/>
        </w:rPr>
        <w:t>Mutual Non-Disclosure Agreement</w:t>
      </w:r>
    </w:p>
    <w:p w14:paraId="6B7C3890" w14:textId="77777777" w:rsidR="00FF4950" w:rsidRPr="00F21098" w:rsidRDefault="00FF4950" w:rsidP="00FF4950">
      <w:pPr>
        <w:spacing w:before="100" w:beforeAutospacing="1" w:after="100" w:afterAutospacing="1" w:line="252" w:lineRule="auto"/>
        <w:rPr>
          <w:rFonts w:ascii="Tahoma" w:hAnsi="Tahoma" w:cs="Tahoma"/>
          <w:highlight w:val="yellow"/>
        </w:rPr>
      </w:pPr>
      <w:r w:rsidRPr="00F21098">
        <w:rPr>
          <w:rFonts w:ascii="Tahoma" w:hAnsi="Tahoma" w:cs="Tahoma"/>
        </w:rPr>
        <w:t xml:space="preserve">This Non-Disclosure Agreement is between </w:t>
      </w:r>
      <w:r>
        <w:rPr>
          <w:rFonts w:ascii="Tahoma" w:hAnsi="Tahoma" w:cs="Tahoma"/>
        </w:rPr>
        <w:t>Chandigarh Power Distribution Limited</w:t>
      </w:r>
      <w:r w:rsidRPr="00F21098">
        <w:rPr>
          <w:rFonts w:ascii="Tahoma" w:hAnsi="Tahoma" w:cs="Tahoma"/>
        </w:rPr>
        <w:t xml:space="preserve"> (</w:t>
      </w:r>
      <w:r w:rsidRPr="00EC1F8E">
        <w:rPr>
          <w:rFonts w:ascii="Tahoma" w:hAnsi="Tahoma" w:cs="Tahoma"/>
        </w:rPr>
        <w:t>CPDL</w:t>
      </w:r>
      <w:r w:rsidRPr="00F21098">
        <w:rPr>
          <w:rFonts w:ascii="Tahoma" w:hAnsi="Tahoma" w:cs="Tahoma"/>
        </w:rPr>
        <w:t xml:space="preserve">) having its principal place of business at </w:t>
      </w:r>
      <w:r w:rsidRPr="00EC1F8E">
        <w:rPr>
          <w:rFonts w:ascii="Tahoma" w:hAnsi="Tahoma" w:cs="Tahoma"/>
        </w:rPr>
        <w:t>SCO 33-35, 4th Floor, Sector 34-A Chandigarh - 160022, India</w:t>
      </w:r>
      <w:r>
        <w:rPr>
          <w:rFonts w:ascii="Tahoma" w:hAnsi="Tahoma" w:cs="Tahoma"/>
        </w:rPr>
        <w:t xml:space="preserve"> </w:t>
      </w:r>
      <w:r w:rsidRPr="00F21098">
        <w:rPr>
          <w:rFonts w:ascii="Tahoma" w:hAnsi="Tahoma" w:cs="Tahoma"/>
        </w:rPr>
        <w:t xml:space="preserve">and </w:t>
      </w:r>
      <w:r w:rsidRPr="00EC1F8E">
        <w:rPr>
          <w:rFonts w:ascii="Tahoma" w:hAnsi="Tahoma" w:cs="Tahoma"/>
        </w:rPr>
        <w:t>__________(Name of the Party)</w:t>
      </w:r>
      <w:r w:rsidRPr="00F21098">
        <w:rPr>
          <w:rFonts w:ascii="Tahoma" w:hAnsi="Tahoma" w:cs="Tahoma"/>
        </w:rPr>
        <w:t xml:space="preserve">_____________________________ </w:t>
      </w:r>
      <w:r w:rsidRPr="00EC1F8E">
        <w:rPr>
          <w:rFonts w:ascii="Tahoma" w:hAnsi="Tahoma" w:cs="Tahoma"/>
        </w:rPr>
        <w:t>(Company)</w:t>
      </w:r>
      <w:r w:rsidRPr="00F21098">
        <w:rPr>
          <w:rFonts w:ascii="Tahoma" w:hAnsi="Tahoma" w:cs="Tahoma"/>
        </w:rPr>
        <w:t xml:space="preserve"> having its principal place of business at __________</w:t>
      </w:r>
      <w:r w:rsidRPr="00F21098">
        <w:rPr>
          <w:rFonts w:ascii="Tahoma" w:hAnsi="Tahoma" w:cs="Tahoma"/>
          <w:u w:val="single"/>
        </w:rPr>
        <w:t>(Address)</w:t>
      </w:r>
      <w:r w:rsidRPr="00F21098">
        <w:rPr>
          <w:rFonts w:ascii="Tahoma" w:hAnsi="Tahoma" w:cs="Tahoma"/>
        </w:rPr>
        <w:t>____________________________________ and is effective as of _____________</w:t>
      </w:r>
      <w:r w:rsidRPr="00F21098">
        <w:rPr>
          <w:rFonts w:ascii="Tahoma" w:hAnsi="Tahoma" w:cs="Tahoma"/>
          <w:u w:val="single"/>
        </w:rPr>
        <w:t>(date)</w:t>
      </w:r>
      <w:r w:rsidRPr="00F21098">
        <w:rPr>
          <w:rFonts w:ascii="Tahoma" w:hAnsi="Tahoma" w:cs="Tahoma"/>
        </w:rPr>
        <w:t>_______________.</w:t>
      </w:r>
    </w:p>
    <w:p w14:paraId="1792CD1F" w14:textId="77777777" w:rsidR="00FF4950" w:rsidRPr="00F21098" w:rsidRDefault="00FF4950" w:rsidP="00FF4950">
      <w:pPr>
        <w:jc w:val="both"/>
        <w:rPr>
          <w:rFonts w:ascii="Tahoma" w:hAnsi="Tahoma" w:cs="Tahoma"/>
        </w:rPr>
      </w:pPr>
      <w:r>
        <w:rPr>
          <w:rFonts w:ascii="Tahoma" w:hAnsi="Tahoma" w:cs="Tahoma"/>
        </w:rPr>
        <w:t>CPDL</w:t>
      </w:r>
      <w:r w:rsidRPr="00F21098">
        <w:rPr>
          <w:rFonts w:ascii="Tahoma" w:hAnsi="Tahoma" w:cs="Tahoma"/>
        </w:rPr>
        <w:t xml:space="preserve"> and Company are hereinafter jointly referred to as the “Parties” or individually as “Party”.</w:t>
      </w:r>
    </w:p>
    <w:p w14:paraId="75D3EBCF" w14:textId="77777777" w:rsidR="00FF4950" w:rsidRPr="00F21098" w:rsidRDefault="00FF4950" w:rsidP="005F70FE">
      <w:pPr>
        <w:pStyle w:val="ListParagraph"/>
        <w:numPr>
          <w:ilvl w:val="0"/>
          <w:numId w:val="23"/>
        </w:numPr>
        <w:spacing w:line="259" w:lineRule="auto"/>
        <w:ind w:left="426" w:hanging="426"/>
        <w:jc w:val="both"/>
        <w:rPr>
          <w:rFonts w:ascii="Tahoma" w:hAnsi="Tahoma" w:cs="Tahoma"/>
          <w:b/>
        </w:rPr>
      </w:pPr>
      <w:r w:rsidRPr="00F21098">
        <w:rPr>
          <w:rFonts w:ascii="Tahoma" w:hAnsi="Tahoma" w:cs="Tahoma"/>
          <w:b/>
        </w:rPr>
        <w:t xml:space="preserve">Confidential Information </w:t>
      </w:r>
    </w:p>
    <w:p w14:paraId="5E0A6453" w14:textId="77777777" w:rsidR="00FF4950" w:rsidRPr="00F21098" w:rsidRDefault="00FF4950" w:rsidP="00FF4950">
      <w:pPr>
        <w:pStyle w:val="ListParagraph"/>
        <w:ind w:left="426"/>
        <w:jc w:val="both"/>
        <w:rPr>
          <w:rFonts w:ascii="Tahoma" w:hAnsi="Tahoma" w:cs="Tahoma"/>
        </w:rPr>
      </w:pPr>
      <w:r w:rsidRPr="00F21098">
        <w:rPr>
          <w:rFonts w:ascii="Tahoma" w:hAnsi="Tahoma" w:cs="Tahoma"/>
        </w:rPr>
        <w:t>Confidential Information is any information that is disclosed by one party and/or its affiliates (“</w:t>
      </w:r>
      <w:r w:rsidRPr="00F21098">
        <w:rPr>
          <w:rFonts w:ascii="Tahoma" w:hAnsi="Tahoma" w:cs="Tahoma"/>
          <w:b/>
        </w:rPr>
        <w:t>Discloser”</w:t>
      </w:r>
      <w:r w:rsidRPr="00F21098">
        <w:rPr>
          <w:rFonts w:ascii="Tahoma" w:hAnsi="Tahoma" w:cs="Tahoma"/>
        </w:rPr>
        <w:t>) to the other party and/or its affiliates (“</w:t>
      </w:r>
      <w:r w:rsidRPr="00F21098">
        <w:rPr>
          <w:rFonts w:ascii="Tahoma" w:hAnsi="Tahoma" w:cs="Tahoma"/>
          <w:b/>
        </w:rPr>
        <w:t>Recipient”</w:t>
      </w:r>
      <w:r w:rsidRPr="00F21098">
        <w:rPr>
          <w:rFonts w:ascii="Tahoma" w:hAnsi="Tahoma" w:cs="Tahoma"/>
        </w:rPr>
        <w:t xml:space="preserve">) and is either: </w:t>
      </w:r>
    </w:p>
    <w:p w14:paraId="4FB7B55E" w14:textId="77777777" w:rsidR="00FF4950" w:rsidRPr="00F21098" w:rsidRDefault="00FF4950" w:rsidP="005F70FE">
      <w:pPr>
        <w:pStyle w:val="ListParagraph"/>
        <w:numPr>
          <w:ilvl w:val="0"/>
          <w:numId w:val="24"/>
        </w:numPr>
        <w:spacing w:line="259" w:lineRule="auto"/>
        <w:jc w:val="both"/>
        <w:rPr>
          <w:rFonts w:ascii="Tahoma" w:hAnsi="Tahoma" w:cs="Tahoma"/>
        </w:rPr>
      </w:pPr>
      <w:r w:rsidRPr="00F21098">
        <w:rPr>
          <w:rFonts w:ascii="Tahoma" w:hAnsi="Tahoma" w:cs="Tahoma"/>
        </w:rPr>
        <w:t xml:space="preserve">conspicuously marked as confidential, proprietary or the like; </w:t>
      </w:r>
    </w:p>
    <w:p w14:paraId="55B5C298" w14:textId="77777777" w:rsidR="00FF4950" w:rsidRPr="00F21098" w:rsidRDefault="00FF4950" w:rsidP="005F70FE">
      <w:pPr>
        <w:pStyle w:val="ListParagraph"/>
        <w:numPr>
          <w:ilvl w:val="0"/>
          <w:numId w:val="24"/>
        </w:numPr>
        <w:spacing w:line="259" w:lineRule="auto"/>
        <w:jc w:val="both"/>
        <w:rPr>
          <w:rFonts w:ascii="Tahoma" w:hAnsi="Tahoma" w:cs="Tahoma"/>
        </w:rPr>
      </w:pPr>
      <w:r w:rsidRPr="00F21098">
        <w:rPr>
          <w:rFonts w:ascii="Tahoma" w:hAnsi="Tahoma" w:cs="Tahoma"/>
        </w:rPr>
        <w:t xml:space="preserve">clearly identified as confidential, proprietary or the like at the time of oral disclosure, and confirmed as confidential, proprietary or the like in writing within 14 days by Discloser; or  </w:t>
      </w:r>
    </w:p>
    <w:p w14:paraId="38F72D31" w14:textId="77777777" w:rsidR="00FF4950" w:rsidRPr="00F21098" w:rsidRDefault="00FF4950" w:rsidP="005F70FE">
      <w:pPr>
        <w:pStyle w:val="ListParagraph"/>
        <w:numPr>
          <w:ilvl w:val="0"/>
          <w:numId w:val="24"/>
        </w:numPr>
        <w:spacing w:line="259" w:lineRule="auto"/>
        <w:jc w:val="both"/>
        <w:rPr>
          <w:rFonts w:ascii="Tahoma" w:hAnsi="Tahoma" w:cs="Tahoma"/>
        </w:rPr>
      </w:pPr>
      <w:r w:rsidRPr="00F21098">
        <w:rPr>
          <w:rFonts w:ascii="Tahoma" w:hAnsi="Tahoma" w:cs="Tahoma"/>
        </w:rPr>
        <w:t>information concerning Discloser's products or services, plans or roadmaps, current or future business, network architecture and systems, financial information, and such other information disclosed for the purpose of evaluating a potential business relationship between the parties, that Recipient knows or reasonably ought to know, is Discloser's confidential information.</w:t>
      </w:r>
    </w:p>
    <w:p w14:paraId="7D8D80D2" w14:textId="77777777" w:rsidR="00FF4950" w:rsidRPr="00F21098" w:rsidRDefault="00FF4950" w:rsidP="005F70FE">
      <w:pPr>
        <w:pStyle w:val="ListParagraph"/>
        <w:numPr>
          <w:ilvl w:val="0"/>
          <w:numId w:val="24"/>
        </w:numPr>
        <w:spacing w:line="259" w:lineRule="auto"/>
        <w:jc w:val="both"/>
        <w:rPr>
          <w:rFonts w:ascii="Tahoma" w:hAnsi="Tahoma" w:cs="Tahoma"/>
        </w:rPr>
      </w:pPr>
      <w:r w:rsidRPr="00F21098">
        <w:rPr>
          <w:rFonts w:ascii="Tahoma" w:hAnsi="Tahoma" w:cs="Tahoma"/>
        </w:rPr>
        <w:t xml:space="preserve">information which has been conveyed by either party as the confidential information. </w:t>
      </w:r>
    </w:p>
    <w:p w14:paraId="3893F831" w14:textId="77777777" w:rsidR="00FF4950" w:rsidRPr="00F21098" w:rsidRDefault="00FF4950" w:rsidP="00FF4950">
      <w:pPr>
        <w:pStyle w:val="ListParagraph"/>
        <w:jc w:val="both"/>
        <w:rPr>
          <w:rFonts w:ascii="Tahoma" w:hAnsi="Tahoma" w:cs="Tahoma"/>
        </w:rPr>
      </w:pPr>
    </w:p>
    <w:p w14:paraId="1FA54C0A" w14:textId="77777777" w:rsidR="00FF4950" w:rsidRPr="00F21098" w:rsidRDefault="00FF4950" w:rsidP="00FF4950">
      <w:pPr>
        <w:pStyle w:val="ListParagraph"/>
        <w:ind w:left="426"/>
        <w:jc w:val="both"/>
        <w:rPr>
          <w:rFonts w:ascii="Tahoma" w:hAnsi="Tahoma" w:cs="Tahoma"/>
        </w:rPr>
      </w:pPr>
      <w:r w:rsidRPr="00F21098">
        <w:rPr>
          <w:rFonts w:ascii="Tahoma" w:hAnsi="Tahoma" w:cs="Tahoma"/>
        </w:rPr>
        <w:t>However, Confidential Information excludes any information that is:</w:t>
      </w:r>
    </w:p>
    <w:p w14:paraId="2362E61D" w14:textId="77777777" w:rsidR="00FF4950" w:rsidRPr="00F21098" w:rsidRDefault="00FF4950" w:rsidP="00FF4950">
      <w:pPr>
        <w:pStyle w:val="ListParagraph"/>
        <w:ind w:left="426"/>
        <w:jc w:val="both"/>
        <w:rPr>
          <w:rFonts w:ascii="Tahoma" w:hAnsi="Tahoma" w:cs="Tahoma"/>
        </w:rPr>
      </w:pPr>
    </w:p>
    <w:p w14:paraId="2422AF25" w14:textId="77777777" w:rsidR="00FF4950" w:rsidRPr="00F21098" w:rsidRDefault="00FF4950" w:rsidP="005F70FE">
      <w:pPr>
        <w:pStyle w:val="ListParagraph"/>
        <w:numPr>
          <w:ilvl w:val="0"/>
          <w:numId w:val="24"/>
        </w:numPr>
        <w:spacing w:line="259" w:lineRule="auto"/>
        <w:jc w:val="both"/>
        <w:rPr>
          <w:rFonts w:ascii="Tahoma" w:hAnsi="Tahoma" w:cs="Tahoma"/>
        </w:rPr>
      </w:pPr>
      <w:r w:rsidRPr="00F21098">
        <w:rPr>
          <w:rFonts w:ascii="Tahoma" w:hAnsi="Tahoma" w:cs="Tahoma"/>
        </w:rPr>
        <w:t xml:space="preserve">publicly available without breach of this agreement by Recipient;  </w:t>
      </w:r>
    </w:p>
    <w:p w14:paraId="61A5D24A" w14:textId="77777777" w:rsidR="00FF4950" w:rsidRPr="00F21098" w:rsidRDefault="00FF4950" w:rsidP="005F70FE">
      <w:pPr>
        <w:pStyle w:val="ListParagraph"/>
        <w:numPr>
          <w:ilvl w:val="0"/>
          <w:numId w:val="24"/>
        </w:numPr>
        <w:spacing w:line="259" w:lineRule="auto"/>
        <w:jc w:val="both"/>
        <w:rPr>
          <w:rFonts w:ascii="Tahoma" w:hAnsi="Tahoma" w:cs="Tahoma"/>
        </w:rPr>
      </w:pPr>
      <w:r w:rsidRPr="00F21098">
        <w:rPr>
          <w:rFonts w:ascii="Tahoma" w:hAnsi="Tahoma" w:cs="Tahoma"/>
        </w:rPr>
        <w:t xml:space="preserve">known by Recipient without confidentiality obligations; or </w:t>
      </w:r>
    </w:p>
    <w:p w14:paraId="31815566" w14:textId="77777777" w:rsidR="00FF4950" w:rsidRPr="00F21098" w:rsidRDefault="00FF4950" w:rsidP="005F70FE">
      <w:pPr>
        <w:pStyle w:val="ListParagraph"/>
        <w:numPr>
          <w:ilvl w:val="0"/>
          <w:numId w:val="24"/>
        </w:numPr>
        <w:spacing w:line="259" w:lineRule="auto"/>
        <w:jc w:val="both"/>
        <w:rPr>
          <w:rFonts w:ascii="Tahoma" w:hAnsi="Tahoma" w:cs="Tahoma"/>
        </w:rPr>
      </w:pPr>
      <w:r w:rsidRPr="00F21098">
        <w:rPr>
          <w:rFonts w:ascii="Tahoma" w:hAnsi="Tahoma" w:cs="Tahoma"/>
        </w:rPr>
        <w:t xml:space="preserve">independently developed by or for Recipient for its own use.  </w:t>
      </w:r>
    </w:p>
    <w:p w14:paraId="49B5EED7" w14:textId="77777777" w:rsidR="00FF4950" w:rsidRDefault="00FF4950" w:rsidP="00FF4950">
      <w:pPr>
        <w:pStyle w:val="ListParagraph"/>
        <w:ind w:left="426"/>
        <w:jc w:val="both"/>
        <w:rPr>
          <w:rFonts w:ascii="Tahoma" w:hAnsi="Tahoma" w:cs="Tahoma"/>
          <w:b/>
        </w:rPr>
      </w:pPr>
    </w:p>
    <w:p w14:paraId="63987E34" w14:textId="77777777" w:rsidR="00FF4950" w:rsidRPr="00F21098" w:rsidRDefault="00FF4950" w:rsidP="005F70FE">
      <w:pPr>
        <w:pStyle w:val="ListParagraph"/>
        <w:numPr>
          <w:ilvl w:val="0"/>
          <w:numId w:val="23"/>
        </w:numPr>
        <w:spacing w:line="259" w:lineRule="auto"/>
        <w:ind w:left="426" w:hanging="426"/>
        <w:jc w:val="both"/>
        <w:rPr>
          <w:rFonts w:ascii="Tahoma" w:hAnsi="Tahoma" w:cs="Tahoma"/>
          <w:b/>
        </w:rPr>
      </w:pPr>
      <w:r w:rsidRPr="00F21098">
        <w:rPr>
          <w:rFonts w:ascii="Tahoma" w:hAnsi="Tahoma" w:cs="Tahoma"/>
          <w:b/>
        </w:rPr>
        <w:t>Disclosure of Confidential Information</w:t>
      </w:r>
    </w:p>
    <w:p w14:paraId="6C2E7165" w14:textId="77777777" w:rsidR="00FF4950" w:rsidRPr="00F21098" w:rsidRDefault="00FF4950" w:rsidP="00FF4950">
      <w:pPr>
        <w:pStyle w:val="ListParagraph"/>
        <w:ind w:left="426"/>
        <w:jc w:val="both"/>
        <w:rPr>
          <w:rFonts w:ascii="Tahoma" w:hAnsi="Tahoma" w:cs="Tahoma"/>
        </w:rPr>
      </w:pPr>
      <w:r w:rsidRPr="00F21098">
        <w:rPr>
          <w:rFonts w:ascii="Tahoma" w:hAnsi="Tahoma" w:cs="Tahoma"/>
        </w:rPr>
        <w:t xml:space="preserve">Recipient may disclose Discloser's Confidential Information only on a need-to-know basis and only to its Employees, to other companies engaged by Recipient to perform services, and to individuals working for Recipient or for these other companies.  However, each of these other companies and individuals who receives Discloser's Confidential Information must have written confidentiality obligations in place with Recipient that protect Discloser's Confidential Information at least as much as this agreement.  Recipient may also disclose Discloser's Confidential Information when required by a court or government order if </w:t>
      </w:r>
      <w:r w:rsidRPr="00F21098">
        <w:rPr>
          <w:rFonts w:ascii="Tahoma" w:hAnsi="Tahoma" w:cs="Tahoma"/>
        </w:rPr>
        <w:lastRenderedPageBreak/>
        <w:t xml:space="preserve">Discloser is given written notice prior to the disclosure and an opportunity to oppose such disclosure. </w:t>
      </w:r>
    </w:p>
    <w:p w14:paraId="4CC12E18" w14:textId="77777777" w:rsidR="00FF4950" w:rsidRPr="00F21098" w:rsidRDefault="00FF4950" w:rsidP="00FF4950">
      <w:pPr>
        <w:pStyle w:val="ListParagraph"/>
        <w:ind w:left="426"/>
        <w:jc w:val="both"/>
        <w:rPr>
          <w:rFonts w:ascii="Tahoma" w:hAnsi="Tahoma" w:cs="Tahoma"/>
        </w:rPr>
      </w:pPr>
    </w:p>
    <w:p w14:paraId="2A12390B" w14:textId="77777777" w:rsidR="00FF4950" w:rsidRPr="00F21098" w:rsidRDefault="00FF4950" w:rsidP="005F70FE">
      <w:pPr>
        <w:pStyle w:val="ListParagraph"/>
        <w:numPr>
          <w:ilvl w:val="0"/>
          <w:numId w:val="23"/>
        </w:numPr>
        <w:spacing w:line="259" w:lineRule="auto"/>
        <w:ind w:left="426" w:hanging="426"/>
        <w:jc w:val="both"/>
        <w:rPr>
          <w:rFonts w:ascii="Tahoma" w:hAnsi="Tahoma" w:cs="Tahoma"/>
          <w:b/>
        </w:rPr>
      </w:pPr>
      <w:r w:rsidRPr="00F21098">
        <w:rPr>
          <w:rFonts w:ascii="Tahoma" w:hAnsi="Tahoma" w:cs="Tahoma"/>
          <w:b/>
        </w:rPr>
        <w:t xml:space="preserve">Protection </w:t>
      </w:r>
    </w:p>
    <w:p w14:paraId="18232B2C" w14:textId="77777777" w:rsidR="00FF4950" w:rsidRPr="00F21098" w:rsidRDefault="00FF4950" w:rsidP="00FF4950">
      <w:pPr>
        <w:pStyle w:val="ListParagraph"/>
        <w:ind w:left="426"/>
        <w:jc w:val="both"/>
        <w:rPr>
          <w:rFonts w:ascii="Tahoma" w:hAnsi="Tahoma" w:cs="Tahoma"/>
        </w:rPr>
      </w:pPr>
      <w:r w:rsidRPr="00F21098">
        <w:rPr>
          <w:rFonts w:ascii="Tahoma" w:hAnsi="Tahoma" w:cs="Tahoma"/>
        </w:rPr>
        <w:t xml:space="preserve">Recipient must protect Discloser's Confidential Information to the same degree and standard of care that Recipient protects its own confidential information of like nature. </w:t>
      </w:r>
    </w:p>
    <w:p w14:paraId="183BF81A" w14:textId="77777777" w:rsidR="00FF4950" w:rsidRPr="00F21098" w:rsidRDefault="00FF4950" w:rsidP="00FF4950">
      <w:pPr>
        <w:pStyle w:val="ListParagraph"/>
        <w:ind w:left="426"/>
        <w:jc w:val="both"/>
        <w:rPr>
          <w:rFonts w:ascii="Tahoma" w:hAnsi="Tahoma" w:cs="Tahoma"/>
        </w:rPr>
      </w:pPr>
    </w:p>
    <w:p w14:paraId="4FA9AB00" w14:textId="77777777" w:rsidR="00FF4950" w:rsidRPr="00F21098" w:rsidRDefault="00FF4950" w:rsidP="005F70FE">
      <w:pPr>
        <w:pStyle w:val="ListParagraph"/>
        <w:numPr>
          <w:ilvl w:val="0"/>
          <w:numId w:val="23"/>
        </w:numPr>
        <w:spacing w:line="259" w:lineRule="auto"/>
        <w:ind w:left="426" w:hanging="426"/>
        <w:jc w:val="both"/>
        <w:rPr>
          <w:rFonts w:ascii="Tahoma" w:hAnsi="Tahoma" w:cs="Tahoma"/>
          <w:b/>
        </w:rPr>
      </w:pPr>
      <w:r w:rsidRPr="00F21098">
        <w:rPr>
          <w:rFonts w:ascii="Tahoma" w:hAnsi="Tahoma" w:cs="Tahoma"/>
          <w:b/>
        </w:rPr>
        <w:t xml:space="preserve">Use </w:t>
      </w:r>
    </w:p>
    <w:p w14:paraId="3B1209A0" w14:textId="77777777" w:rsidR="00FF4950" w:rsidRPr="00F21098" w:rsidRDefault="00FF4950" w:rsidP="00FF4950">
      <w:pPr>
        <w:pStyle w:val="ListParagraph"/>
        <w:ind w:left="426"/>
        <w:jc w:val="both"/>
        <w:rPr>
          <w:rFonts w:ascii="Tahoma" w:hAnsi="Tahoma" w:cs="Tahoma"/>
        </w:rPr>
      </w:pPr>
      <w:r w:rsidRPr="00F21098">
        <w:rPr>
          <w:rFonts w:ascii="Tahoma" w:hAnsi="Tahoma" w:cs="Tahoma"/>
        </w:rPr>
        <w:t xml:space="preserve">Recipient may use Discloser's Confidential Information only:  </w:t>
      </w:r>
    </w:p>
    <w:p w14:paraId="3E0804CF" w14:textId="77777777" w:rsidR="00FF4950" w:rsidRPr="00F21098" w:rsidRDefault="00FF4950" w:rsidP="005F70FE">
      <w:pPr>
        <w:pStyle w:val="ListParagraph"/>
        <w:numPr>
          <w:ilvl w:val="0"/>
          <w:numId w:val="24"/>
        </w:numPr>
        <w:spacing w:line="259" w:lineRule="auto"/>
        <w:jc w:val="both"/>
        <w:rPr>
          <w:rFonts w:ascii="Tahoma" w:hAnsi="Tahoma" w:cs="Tahoma"/>
        </w:rPr>
      </w:pPr>
      <w:r w:rsidRPr="00F21098">
        <w:rPr>
          <w:rFonts w:ascii="Tahoma" w:hAnsi="Tahoma" w:cs="Tahoma"/>
        </w:rPr>
        <w:t xml:space="preserve">to evaluate opportunities to do business with Discloser;  </w:t>
      </w:r>
    </w:p>
    <w:p w14:paraId="54AD5031" w14:textId="77777777" w:rsidR="00FF4950" w:rsidRPr="00F21098" w:rsidRDefault="00FF4950" w:rsidP="005F70FE">
      <w:pPr>
        <w:pStyle w:val="ListParagraph"/>
        <w:numPr>
          <w:ilvl w:val="0"/>
          <w:numId w:val="24"/>
        </w:numPr>
        <w:spacing w:line="259" w:lineRule="auto"/>
        <w:jc w:val="both"/>
        <w:rPr>
          <w:rFonts w:ascii="Tahoma" w:hAnsi="Tahoma" w:cs="Tahoma"/>
        </w:rPr>
      </w:pPr>
      <w:r w:rsidRPr="00F21098">
        <w:rPr>
          <w:rFonts w:ascii="Tahoma" w:hAnsi="Tahoma" w:cs="Tahoma"/>
        </w:rPr>
        <w:t xml:space="preserve">for the purpose that Discloser conspicuously marked upon its Confidential Information, if any; or </w:t>
      </w:r>
    </w:p>
    <w:p w14:paraId="17EA3D39" w14:textId="77777777" w:rsidR="00FF4950" w:rsidRPr="00F21098" w:rsidRDefault="00FF4950" w:rsidP="005F70FE">
      <w:pPr>
        <w:pStyle w:val="ListParagraph"/>
        <w:numPr>
          <w:ilvl w:val="0"/>
          <w:numId w:val="24"/>
        </w:numPr>
        <w:spacing w:line="259" w:lineRule="auto"/>
        <w:jc w:val="both"/>
        <w:rPr>
          <w:rFonts w:ascii="Tahoma" w:hAnsi="Tahoma" w:cs="Tahoma"/>
        </w:rPr>
      </w:pPr>
      <w:r w:rsidRPr="00F21098">
        <w:rPr>
          <w:rFonts w:ascii="Tahoma" w:hAnsi="Tahoma" w:cs="Tahoma"/>
        </w:rPr>
        <w:t xml:space="preserve">in accordance with a written, signed agreement, if any, between Recipient and Discloser that includes an express license or permission to use specific Confidential Information of Discloser. </w:t>
      </w:r>
    </w:p>
    <w:p w14:paraId="103B69E2" w14:textId="77777777" w:rsidR="00FF4950" w:rsidRPr="00F21098" w:rsidRDefault="00FF4950" w:rsidP="00FF4950">
      <w:pPr>
        <w:pStyle w:val="ListParagraph"/>
        <w:jc w:val="both"/>
        <w:rPr>
          <w:rFonts w:ascii="Tahoma" w:hAnsi="Tahoma" w:cs="Tahoma"/>
        </w:rPr>
      </w:pPr>
    </w:p>
    <w:p w14:paraId="5259C317" w14:textId="77777777" w:rsidR="00FF4950" w:rsidRPr="00F21098" w:rsidRDefault="00FF4950" w:rsidP="005F70FE">
      <w:pPr>
        <w:pStyle w:val="ListParagraph"/>
        <w:numPr>
          <w:ilvl w:val="0"/>
          <w:numId w:val="23"/>
        </w:numPr>
        <w:spacing w:line="259" w:lineRule="auto"/>
        <w:ind w:left="426" w:hanging="426"/>
        <w:jc w:val="both"/>
        <w:rPr>
          <w:rFonts w:ascii="Tahoma" w:hAnsi="Tahoma" w:cs="Tahoma"/>
          <w:b/>
        </w:rPr>
      </w:pPr>
      <w:r w:rsidRPr="00F21098">
        <w:rPr>
          <w:rFonts w:ascii="Tahoma" w:hAnsi="Tahoma" w:cs="Tahoma"/>
          <w:b/>
        </w:rPr>
        <w:t xml:space="preserve">Return or destruction </w:t>
      </w:r>
    </w:p>
    <w:p w14:paraId="589E27D7" w14:textId="77777777" w:rsidR="00FF4950" w:rsidRDefault="00FF4950" w:rsidP="00FF4950">
      <w:pPr>
        <w:pStyle w:val="ListParagraph"/>
        <w:ind w:left="426"/>
        <w:jc w:val="both"/>
        <w:rPr>
          <w:rFonts w:ascii="Tahoma" w:hAnsi="Tahoma" w:cs="Tahoma"/>
        </w:rPr>
      </w:pPr>
    </w:p>
    <w:p w14:paraId="466B3ED1" w14:textId="77777777" w:rsidR="00FF4950" w:rsidRPr="00F21098" w:rsidRDefault="00FF4950" w:rsidP="00FF4950">
      <w:pPr>
        <w:pStyle w:val="ListParagraph"/>
        <w:ind w:left="426"/>
        <w:jc w:val="both"/>
        <w:rPr>
          <w:rFonts w:ascii="Tahoma" w:hAnsi="Tahoma" w:cs="Tahoma"/>
        </w:rPr>
      </w:pPr>
      <w:r w:rsidRPr="00F21098">
        <w:rPr>
          <w:rFonts w:ascii="Tahoma" w:hAnsi="Tahoma" w:cs="Tahoma"/>
        </w:rPr>
        <w:t>Recipient must, within 30 days, comply with Discloser's written requests, made to Recipient's legal, compliance, or like department, to return or destroy specific Confidential Information of Discloser.</w:t>
      </w:r>
    </w:p>
    <w:p w14:paraId="1B55BE5B" w14:textId="77777777" w:rsidR="00FF4950" w:rsidRDefault="00FF4950" w:rsidP="00FF4950">
      <w:pPr>
        <w:pStyle w:val="ListParagraph"/>
        <w:ind w:left="426"/>
        <w:jc w:val="both"/>
        <w:rPr>
          <w:rFonts w:ascii="Tahoma" w:hAnsi="Tahoma" w:cs="Tahoma"/>
        </w:rPr>
      </w:pPr>
    </w:p>
    <w:p w14:paraId="43746826" w14:textId="77777777" w:rsidR="00FF4950" w:rsidRPr="00F21098" w:rsidRDefault="00FF4950" w:rsidP="00FF4950">
      <w:pPr>
        <w:pStyle w:val="ListParagraph"/>
        <w:ind w:left="426"/>
        <w:jc w:val="both"/>
        <w:rPr>
          <w:rFonts w:ascii="Tahoma" w:hAnsi="Tahoma" w:cs="Tahoma"/>
        </w:rPr>
      </w:pPr>
      <w:r w:rsidRPr="00F21098">
        <w:rPr>
          <w:rFonts w:ascii="Tahoma" w:hAnsi="Tahoma" w:cs="Tahoma"/>
        </w:rPr>
        <w:t xml:space="preserve">Within seven (7) days of a written request by the Disclosing Party, the Receiving Party shall return/destroy (as may be requested in writing by the Disclosing Party or upon expiry and or earlier termination) all originals, copies, reproductions and summaries of Confidential Information provided to the Receiving Party as Confidential Information.  The Receiving Party shall certify to the Disclosing Party in writing that it has satisfied its obligations under this paragraph.  </w:t>
      </w:r>
    </w:p>
    <w:p w14:paraId="63CC5165" w14:textId="77777777" w:rsidR="00FF4950" w:rsidRPr="00F21098" w:rsidRDefault="00FF4950" w:rsidP="00FF4950">
      <w:pPr>
        <w:pStyle w:val="ListParagraph"/>
        <w:ind w:left="426"/>
        <w:jc w:val="both"/>
        <w:rPr>
          <w:rFonts w:ascii="Tahoma" w:hAnsi="Tahoma" w:cs="Tahoma"/>
        </w:rPr>
      </w:pPr>
    </w:p>
    <w:p w14:paraId="305B767F" w14:textId="77777777" w:rsidR="00FF4950" w:rsidRPr="00F21098" w:rsidRDefault="00FF4950" w:rsidP="005F70FE">
      <w:pPr>
        <w:pStyle w:val="ListParagraph"/>
        <w:numPr>
          <w:ilvl w:val="0"/>
          <w:numId w:val="23"/>
        </w:numPr>
        <w:spacing w:line="259" w:lineRule="auto"/>
        <w:ind w:left="426" w:hanging="426"/>
        <w:jc w:val="both"/>
        <w:rPr>
          <w:rFonts w:ascii="Tahoma" w:hAnsi="Tahoma" w:cs="Tahoma"/>
          <w:b/>
        </w:rPr>
      </w:pPr>
      <w:r w:rsidRPr="00F21098">
        <w:rPr>
          <w:rFonts w:ascii="Tahoma" w:hAnsi="Tahoma" w:cs="Tahoma"/>
          <w:b/>
        </w:rPr>
        <w:t xml:space="preserve">Termination </w:t>
      </w:r>
    </w:p>
    <w:p w14:paraId="3FDDA1B4" w14:textId="77777777" w:rsidR="00FF4950" w:rsidRDefault="00FF4950" w:rsidP="00FF4950">
      <w:pPr>
        <w:pStyle w:val="ListParagraph"/>
        <w:ind w:left="426"/>
        <w:jc w:val="both"/>
        <w:rPr>
          <w:rFonts w:ascii="Tahoma" w:hAnsi="Tahoma" w:cs="Tahoma"/>
        </w:rPr>
      </w:pPr>
    </w:p>
    <w:p w14:paraId="34915FBE" w14:textId="77777777" w:rsidR="00FF4950" w:rsidRDefault="00FF4950" w:rsidP="00FF4950">
      <w:pPr>
        <w:pStyle w:val="ListParagraph"/>
        <w:ind w:left="426"/>
        <w:jc w:val="both"/>
        <w:rPr>
          <w:rFonts w:ascii="Tahoma" w:hAnsi="Tahoma" w:cs="Tahoma"/>
        </w:rPr>
      </w:pPr>
      <w:r w:rsidRPr="00F21098">
        <w:rPr>
          <w:rFonts w:ascii="Tahoma" w:hAnsi="Tahoma" w:cs="Tahoma"/>
        </w:rPr>
        <w:t xml:space="preserve">The obligations and restrictions in Sections 2 (Disclosure of Confidential Information), 3 (Protection), 4 (Use) and 5 (Return or destruction) terminate, with respect to specific disclosures of Confidential Information, 5 years after the date Discloser first made such disclosure to Recipient.  Either party may terminate the rest of this agreement by written notice to the other party's legal, compliance or like department. However, Section 7 (Retained rights) survives any termination. </w:t>
      </w:r>
    </w:p>
    <w:p w14:paraId="20B6D59B" w14:textId="77777777" w:rsidR="00A32DE3" w:rsidRPr="00F21098" w:rsidRDefault="00A32DE3" w:rsidP="00FF4950">
      <w:pPr>
        <w:pStyle w:val="ListParagraph"/>
        <w:ind w:left="426"/>
        <w:jc w:val="both"/>
        <w:rPr>
          <w:rFonts w:ascii="Tahoma" w:hAnsi="Tahoma" w:cs="Tahoma"/>
        </w:rPr>
      </w:pPr>
    </w:p>
    <w:p w14:paraId="4812BE56" w14:textId="77777777" w:rsidR="00FF4950" w:rsidRPr="00F21098" w:rsidRDefault="00FF4950" w:rsidP="00FF4950">
      <w:pPr>
        <w:pStyle w:val="ListParagraph"/>
        <w:ind w:left="426"/>
        <w:jc w:val="both"/>
        <w:rPr>
          <w:rFonts w:ascii="Tahoma" w:hAnsi="Tahoma" w:cs="Tahoma"/>
        </w:rPr>
      </w:pPr>
    </w:p>
    <w:p w14:paraId="121CB992" w14:textId="77777777" w:rsidR="00FF4950" w:rsidRPr="00F21098" w:rsidRDefault="00FF4950" w:rsidP="005F70FE">
      <w:pPr>
        <w:pStyle w:val="ListParagraph"/>
        <w:numPr>
          <w:ilvl w:val="0"/>
          <w:numId w:val="23"/>
        </w:numPr>
        <w:spacing w:line="259" w:lineRule="auto"/>
        <w:ind w:left="426" w:hanging="426"/>
        <w:jc w:val="both"/>
        <w:rPr>
          <w:rFonts w:ascii="Tahoma" w:hAnsi="Tahoma" w:cs="Tahoma"/>
          <w:b/>
        </w:rPr>
      </w:pPr>
      <w:r w:rsidRPr="00F21098">
        <w:rPr>
          <w:rFonts w:ascii="Tahoma" w:hAnsi="Tahoma" w:cs="Tahoma"/>
          <w:b/>
        </w:rPr>
        <w:lastRenderedPageBreak/>
        <w:t xml:space="preserve">Retained rights </w:t>
      </w:r>
    </w:p>
    <w:p w14:paraId="7307BEB9" w14:textId="77777777" w:rsidR="00FF4950" w:rsidRDefault="00FF4950" w:rsidP="00FF4950">
      <w:pPr>
        <w:pStyle w:val="ListParagraph"/>
        <w:ind w:left="426"/>
        <w:jc w:val="both"/>
        <w:rPr>
          <w:rFonts w:ascii="Tahoma" w:hAnsi="Tahoma" w:cs="Tahoma"/>
        </w:rPr>
      </w:pPr>
    </w:p>
    <w:p w14:paraId="0B2CB140" w14:textId="77777777" w:rsidR="00FF4950" w:rsidRPr="00F21098" w:rsidRDefault="00FF4950" w:rsidP="00FF4950">
      <w:pPr>
        <w:pStyle w:val="ListParagraph"/>
        <w:ind w:left="426"/>
        <w:jc w:val="both"/>
        <w:rPr>
          <w:rFonts w:ascii="Tahoma" w:hAnsi="Tahoma" w:cs="Tahoma"/>
        </w:rPr>
      </w:pPr>
      <w:r w:rsidRPr="00F21098">
        <w:rPr>
          <w:rFonts w:ascii="Tahoma" w:hAnsi="Tahoma" w:cs="Tahoma"/>
        </w:rPr>
        <w:t xml:space="preserve">Discloser retains all rights to its Confidential Information. This agreement does not grant any express or implied license to any trademark, copyright, patent or similar right other than the limited right to make exact copies upon disclosure in accordance with section 2 (Disclosure of Confidential Information). Confidential Information is disclosed "AS IS" under this agreement.  Discloser is not liable under this agreement for the accuracy or completeness of its Confidential Information. There are no express or implied representations or warranties by Discloser or Recipient under this agreement, including those with respect to the infringement of any intellectual property, privacy or third-party rights. </w:t>
      </w:r>
    </w:p>
    <w:p w14:paraId="4C98A969" w14:textId="77777777" w:rsidR="00FF4950" w:rsidRPr="00F21098" w:rsidRDefault="00FF4950" w:rsidP="00FF4950">
      <w:pPr>
        <w:pStyle w:val="ListParagraph"/>
        <w:ind w:left="426"/>
        <w:jc w:val="both"/>
        <w:rPr>
          <w:rFonts w:ascii="Tahoma" w:hAnsi="Tahoma" w:cs="Tahoma"/>
        </w:rPr>
      </w:pPr>
    </w:p>
    <w:p w14:paraId="17A7EDB9" w14:textId="77777777" w:rsidR="00FF4950" w:rsidRPr="00F21098" w:rsidRDefault="00FF4950" w:rsidP="005F70FE">
      <w:pPr>
        <w:pStyle w:val="ListParagraph"/>
        <w:numPr>
          <w:ilvl w:val="0"/>
          <w:numId w:val="23"/>
        </w:numPr>
        <w:spacing w:line="259" w:lineRule="auto"/>
        <w:ind w:left="426" w:hanging="426"/>
        <w:jc w:val="both"/>
        <w:rPr>
          <w:rFonts w:ascii="Tahoma" w:hAnsi="Tahoma" w:cs="Tahoma"/>
          <w:b/>
        </w:rPr>
      </w:pPr>
      <w:r w:rsidRPr="00F21098">
        <w:rPr>
          <w:rFonts w:ascii="Tahoma" w:hAnsi="Tahoma" w:cs="Tahoma"/>
          <w:b/>
        </w:rPr>
        <w:t xml:space="preserve">Limitations </w:t>
      </w:r>
    </w:p>
    <w:p w14:paraId="20579E1D" w14:textId="77777777" w:rsidR="00FF4950" w:rsidRDefault="00FF4950" w:rsidP="00FF4950">
      <w:pPr>
        <w:pStyle w:val="ListParagraph"/>
        <w:ind w:left="426"/>
        <w:jc w:val="both"/>
        <w:rPr>
          <w:rFonts w:ascii="Tahoma" w:hAnsi="Tahoma" w:cs="Tahoma"/>
        </w:rPr>
      </w:pPr>
    </w:p>
    <w:p w14:paraId="5C597216" w14:textId="77777777" w:rsidR="00FF4950" w:rsidRPr="00F21098" w:rsidRDefault="00FF4950" w:rsidP="00FF4950">
      <w:pPr>
        <w:pStyle w:val="ListParagraph"/>
        <w:ind w:left="426"/>
        <w:jc w:val="both"/>
        <w:rPr>
          <w:rFonts w:ascii="Tahoma" w:hAnsi="Tahoma" w:cs="Tahoma"/>
        </w:rPr>
      </w:pPr>
      <w:r w:rsidRPr="00F21098">
        <w:rPr>
          <w:rFonts w:ascii="Tahoma" w:hAnsi="Tahoma" w:cs="Tahoma"/>
        </w:rPr>
        <w:t xml:space="preserve">This agreement does not:  </w:t>
      </w:r>
    </w:p>
    <w:p w14:paraId="6E7A8EA1" w14:textId="77777777" w:rsidR="00FF4950" w:rsidRPr="00F21098" w:rsidRDefault="00FF4950" w:rsidP="005F70FE">
      <w:pPr>
        <w:pStyle w:val="ListParagraph"/>
        <w:numPr>
          <w:ilvl w:val="0"/>
          <w:numId w:val="24"/>
        </w:numPr>
        <w:spacing w:line="259" w:lineRule="auto"/>
        <w:jc w:val="both"/>
        <w:rPr>
          <w:rFonts w:ascii="Tahoma" w:hAnsi="Tahoma" w:cs="Tahoma"/>
        </w:rPr>
      </w:pPr>
      <w:r w:rsidRPr="00F21098">
        <w:rPr>
          <w:rFonts w:ascii="Tahoma" w:hAnsi="Tahoma" w:cs="Tahoma"/>
        </w:rPr>
        <w:t xml:space="preserve">prohibit Recipient from independently developing products, services, solutions and technologies similar to, or competitive with, those contemplated by Discloser's Confidential Information; </w:t>
      </w:r>
    </w:p>
    <w:p w14:paraId="6EBEB21E" w14:textId="77777777" w:rsidR="00FF4950" w:rsidRPr="00F21098" w:rsidRDefault="00FF4950" w:rsidP="005F70FE">
      <w:pPr>
        <w:pStyle w:val="ListParagraph"/>
        <w:numPr>
          <w:ilvl w:val="0"/>
          <w:numId w:val="24"/>
        </w:numPr>
        <w:spacing w:line="259" w:lineRule="auto"/>
        <w:jc w:val="both"/>
        <w:rPr>
          <w:rFonts w:ascii="Tahoma" w:hAnsi="Tahoma" w:cs="Tahoma"/>
        </w:rPr>
      </w:pPr>
      <w:r w:rsidRPr="00F21098">
        <w:rPr>
          <w:rFonts w:ascii="Tahoma" w:hAnsi="Tahoma" w:cs="Tahoma"/>
        </w:rPr>
        <w:t xml:space="preserve">require Recipient to limit its work assignments;  </w:t>
      </w:r>
    </w:p>
    <w:p w14:paraId="24C41E03" w14:textId="77777777" w:rsidR="00FF4950" w:rsidRPr="00F21098" w:rsidRDefault="00FF4950" w:rsidP="005F70FE">
      <w:pPr>
        <w:pStyle w:val="ListParagraph"/>
        <w:numPr>
          <w:ilvl w:val="0"/>
          <w:numId w:val="24"/>
        </w:numPr>
        <w:spacing w:line="259" w:lineRule="auto"/>
        <w:jc w:val="both"/>
        <w:rPr>
          <w:rFonts w:ascii="Tahoma" w:hAnsi="Tahoma" w:cs="Tahoma"/>
        </w:rPr>
      </w:pPr>
      <w:r w:rsidRPr="00F21098">
        <w:rPr>
          <w:rFonts w:ascii="Tahoma" w:hAnsi="Tahoma" w:cs="Tahoma"/>
        </w:rPr>
        <w:t xml:space="preserve">give Recipient or Discloser assurances of future revenue, profit or business; or </w:t>
      </w:r>
    </w:p>
    <w:p w14:paraId="12C02F56" w14:textId="77777777" w:rsidR="00FF4950" w:rsidRPr="00F21098" w:rsidRDefault="00FF4950" w:rsidP="005F70FE">
      <w:pPr>
        <w:pStyle w:val="ListParagraph"/>
        <w:numPr>
          <w:ilvl w:val="0"/>
          <w:numId w:val="24"/>
        </w:numPr>
        <w:spacing w:line="259" w:lineRule="auto"/>
        <w:jc w:val="both"/>
        <w:rPr>
          <w:rFonts w:ascii="Tahoma" w:hAnsi="Tahoma" w:cs="Tahoma"/>
        </w:rPr>
      </w:pPr>
      <w:r w:rsidRPr="00F21098">
        <w:rPr>
          <w:rFonts w:ascii="Tahoma" w:hAnsi="Tahoma" w:cs="Tahoma"/>
        </w:rPr>
        <w:t xml:space="preserve">create relationships of partnership, agency or the like. </w:t>
      </w:r>
    </w:p>
    <w:p w14:paraId="71E4AC56" w14:textId="77777777" w:rsidR="00FF4950" w:rsidRPr="00F21098" w:rsidRDefault="00FF4950" w:rsidP="00FF4950">
      <w:pPr>
        <w:pStyle w:val="ListParagraph"/>
        <w:jc w:val="both"/>
        <w:rPr>
          <w:rFonts w:ascii="Tahoma" w:hAnsi="Tahoma" w:cs="Tahoma"/>
        </w:rPr>
      </w:pPr>
    </w:p>
    <w:p w14:paraId="6CB464FD" w14:textId="77777777" w:rsidR="00FF4950" w:rsidRPr="00F21098" w:rsidRDefault="00FF4950" w:rsidP="005F70FE">
      <w:pPr>
        <w:pStyle w:val="ListParagraph"/>
        <w:numPr>
          <w:ilvl w:val="0"/>
          <w:numId w:val="23"/>
        </w:numPr>
        <w:spacing w:line="259" w:lineRule="auto"/>
        <w:ind w:left="426" w:hanging="426"/>
        <w:jc w:val="both"/>
        <w:rPr>
          <w:rFonts w:ascii="Tahoma" w:hAnsi="Tahoma" w:cs="Tahoma"/>
          <w:b/>
        </w:rPr>
      </w:pPr>
      <w:r w:rsidRPr="00F21098">
        <w:rPr>
          <w:rFonts w:ascii="Tahoma" w:hAnsi="Tahoma" w:cs="Tahoma"/>
          <w:b/>
        </w:rPr>
        <w:t xml:space="preserve">Miscellaneous </w:t>
      </w:r>
    </w:p>
    <w:p w14:paraId="5F932097" w14:textId="77777777" w:rsidR="00FF4950" w:rsidRDefault="00FF4950" w:rsidP="00FF4950">
      <w:pPr>
        <w:pStyle w:val="ListParagraph"/>
        <w:ind w:left="426"/>
        <w:jc w:val="both"/>
        <w:rPr>
          <w:rFonts w:ascii="Tahoma" w:hAnsi="Tahoma" w:cs="Tahoma"/>
        </w:rPr>
      </w:pPr>
    </w:p>
    <w:p w14:paraId="2A56233D" w14:textId="77777777" w:rsidR="00FF4950" w:rsidRPr="00F21098" w:rsidRDefault="00FF4950" w:rsidP="00FF4950">
      <w:pPr>
        <w:pStyle w:val="ListParagraph"/>
        <w:ind w:left="426"/>
        <w:jc w:val="both"/>
        <w:rPr>
          <w:rFonts w:ascii="Tahoma" w:hAnsi="Tahoma" w:cs="Tahoma"/>
        </w:rPr>
      </w:pPr>
      <w:r w:rsidRPr="00F21098">
        <w:rPr>
          <w:rFonts w:ascii="Tahoma" w:hAnsi="Tahoma" w:cs="Tahoma"/>
        </w:rPr>
        <w:t xml:space="preserve">The laws of the Republic of India govern all matters arising out of or related to this agreement.  No party may assign any rights under this agreement.  Each party acknowledges that monetary remedies may be inadequate to protect Confidential Information and that Discloser may seek injunctive relief in the event of any threatened or actual breach of this agreement without prejudice to other remedies available in equity and in law. This agreement is the entire agreement on the matters contemplated by this agreement, and all negotiations, discussions and agreements on these matters are expressly merged into, and superseded by, this agreement.  Failure to enforce any part of this agreement is not a waiver.  This agreement may be modified or amended by only a written agreement by the parties.  The parties must comply with all laws and regulations that apply to their disclosure and receipt of Confidential Information, including those applicable to export and import.  The parties may assent to this agreement electronically or sign this agreement manually and may do so in counterparts.  Each individual electronically assenting to or manually signing is authorized to do so on behalf of his or her respective party and bind the party to this agreement. </w:t>
      </w:r>
    </w:p>
    <w:p w14:paraId="4592A198" w14:textId="77777777" w:rsidR="00FF4950" w:rsidRPr="00F21098" w:rsidRDefault="00FF4950" w:rsidP="00FF4950">
      <w:pPr>
        <w:ind w:firstLine="426"/>
        <w:jc w:val="both"/>
        <w:rPr>
          <w:rFonts w:ascii="Tahoma" w:hAnsi="Tahoma" w:cs="Tahoma"/>
        </w:rPr>
      </w:pPr>
      <w:r w:rsidRPr="00F21098">
        <w:rPr>
          <w:rFonts w:ascii="Tahoma" w:hAnsi="Tahoma" w:cs="Tahoma"/>
        </w:rPr>
        <w:lastRenderedPageBreak/>
        <w:t xml:space="preserve">The parties are signing this Mutual Non-Disclosure Agreement. </w:t>
      </w:r>
    </w:p>
    <w:p w14:paraId="254E142B" w14:textId="77777777" w:rsidR="00FF4950" w:rsidRPr="00F21098" w:rsidRDefault="00FF4950" w:rsidP="00FF4950">
      <w:pPr>
        <w:jc w:val="both"/>
        <w:rPr>
          <w:rFonts w:ascii="Tahoma" w:hAnsi="Tahoma" w:cs="Tahoma"/>
        </w:rPr>
      </w:pPr>
    </w:p>
    <w:tbl>
      <w:tblPr>
        <w:tblW w:w="9072" w:type="dxa"/>
        <w:tblLayout w:type="fixed"/>
        <w:tblLook w:val="0000" w:firstRow="0" w:lastRow="0" w:firstColumn="0" w:lastColumn="0" w:noHBand="0" w:noVBand="0"/>
      </w:tblPr>
      <w:tblGrid>
        <w:gridCol w:w="4678"/>
        <w:gridCol w:w="4394"/>
      </w:tblGrid>
      <w:tr w:rsidR="00FF4950" w:rsidRPr="00F21098" w14:paraId="5F332F20" w14:textId="77777777" w:rsidTr="007B25D3">
        <w:tc>
          <w:tcPr>
            <w:tcW w:w="4678" w:type="dxa"/>
          </w:tcPr>
          <w:p w14:paraId="3F688831" w14:textId="77777777" w:rsidR="00FF4950" w:rsidRPr="00F21098" w:rsidRDefault="00FF4950" w:rsidP="007B25D3">
            <w:pPr>
              <w:spacing w:after="120"/>
              <w:rPr>
                <w:rFonts w:ascii="Tahoma" w:hAnsi="Tahoma" w:cs="Tahoma"/>
                <w:lang w:val="en-US"/>
              </w:rPr>
            </w:pPr>
            <w:r w:rsidRPr="00F21098">
              <w:rPr>
                <w:rFonts w:ascii="Tahoma" w:hAnsi="Tahoma" w:cs="Tahoma"/>
                <w:lang w:val="en-US"/>
              </w:rPr>
              <w:t xml:space="preserve">Agreed by: </w:t>
            </w:r>
          </w:p>
        </w:tc>
        <w:tc>
          <w:tcPr>
            <w:tcW w:w="4394" w:type="dxa"/>
          </w:tcPr>
          <w:p w14:paraId="283DA016" w14:textId="77777777" w:rsidR="00FF4950" w:rsidRPr="00F21098" w:rsidRDefault="00FF4950" w:rsidP="007B25D3">
            <w:pPr>
              <w:spacing w:after="120"/>
              <w:rPr>
                <w:rFonts w:ascii="Tahoma" w:hAnsi="Tahoma" w:cs="Tahoma"/>
                <w:lang w:val="en-US"/>
              </w:rPr>
            </w:pPr>
            <w:r w:rsidRPr="00F21098">
              <w:rPr>
                <w:rFonts w:ascii="Tahoma" w:hAnsi="Tahoma" w:cs="Tahoma"/>
                <w:lang w:val="en-US"/>
              </w:rPr>
              <w:t>Agreed by:</w:t>
            </w:r>
          </w:p>
        </w:tc>
      </w:tr>
      <w:tr w:rsidR="00FF4950" w:rsidRPr="00F21098" w14:paraId="63F81352" w14:textId="77777777" w:rsidTr="007B25D3">
        <w:tc>
          <w:tcPr>
            <w:tcW w:w="4678" w:type="dxa"/>
          </w:tcPr>
          <w:p w14:paraId="49A3D53C" w14:textId="77777777" w:rsidR="00FF4950" w:rsidRPr="00F21098" w:rsidRDefault="00FF4950" w:rsidP="007B25D3">
            <w:pPr>
              <w:spacing w:after="120"/>
              <w:rPr>
                <w:rFonts w:ascii="Tahoma" w:hAnsi="Tahoma" w:cs="Tahoma"/>
                <w:b/>
                <w:lang w:val="en-US"/>
              </w:rPr>
            </w:pPr>
            <w:r w:rsidRPr="00F21098">
              <w:rPr>
                <w:rFonts w:ascii="Tahoma" w:hAnsi="Tahoma" w:cs="Tahoma"/>
                <w:b/>
                <w:lang w:val="en-US"/>
              </w:rPr>
              <w:t>______________________ (“</w:t>
            </w:r>
            <w:r>
              <w:rPr>
                <w:rFonts w:ascii="Tahoma" w:hAnsi="Tahoma" w:cs="Tahoma"/>
                <w:b/>
                <w:lang w:val="en-US"/>
              </w:rPr>
              <w:t>CPDL</w:t>
            </w:r>
            <w:r w:rsidRPr="00F21098">
              <w:rPr>
                <w:rFonts w:ascii="Tahoma" w:hAnsi="Tahoma" w:cs="Tahoma"/>
                <w:b/>
                <w:lang w:val="en-US"/>
              </w:rPr>
              <w:t>”)</w:t>
            </w:r>
          </w:p>
        </w:tc>
        <w:tc>
          <w:tcPr>
            <w:tcW w:w="4394" w:type="dxa"/>
          </w:tcPr>
          <w:p w14:paraId="2D384D3E" w14:textId="47461864" w:rsidR="00FF4950" w:rsidRPr="00F21098" w:rsidRDefault="00FF4950" w:rsidP="007B25D3">
            <w:pPr>
              <w:spacing w:after="120"/>
              <w:rPr>
                <w:rFonts w:ascii="Tahoma" w:hAnsi="Tahoma" w:cs="Tahoma"/>
                <w:b/>
                <w:lang w:val="en-US"/>
              </w:rPr>
            </w:pPr>
            <w:r w:rsidRPr="00F21098">
              <w:rPr>
                <w:rFonts w:ascii="Tahoma" w:hAnsi="Tahoma" w:cs="Tahoma"/>
                <w:b/>
                <w:lang w:val="en-US"/>
              </w:rPr>
              <w:t>________________</w:t>
            </w:r>
            <w:proofErr w:type="gramStart"/>
            <w:r w:rsidRPr="00F21098">
              <w:rPr>
                <w:rFonts w:ascii="Tahoma" w:hAnsi="Tahoma" w:cs="Tahoma"/>
                <w:b/>
                <w:lang w:val="en-US"/>
              </w:rPr>
              <w:t>_“</w:t>
            </w:r>
            <w:proofErr w:type="gramEnd"/>
            <w:r w:rsidRPr="00F21098">
              <w:rPr>
                <w:rFonts w:ascii="Tahoma" w:hAnsi="Tahoma" w:cs="Tahoma"/>
                <w:b/>
                <w:lang w:val="en-US"/>
              </w:rPr>
              <w:t>Company”)</w:t>
            </w:r>
          </w:p>
        </w:tc>
      </w:tr>
      <w:tr w:rsidR="00FF4950" w:rsidRPr="00F21098" w14:paraId="4C4E81A4" w14:textId="77777777" w:rsidTr="007B25D3">
        <w:tc>
          <w:tcPr>
            <w:tcW w:w="4678" w:type="dxa"/>
          </w:tcPr>
          <w:p w14:paraId="3F0A1BC9" w14:textId="77777777" w:rsidR="00FF4950" w:rsidRPr="00F21098" w:rsidRDefault="00FF4950" w:rsidP="007B25D3">
            <w:pPr>
              <w:spacing w:before="120" w:after="40"/>
              <w:rPr>
                <w:rFonts w:ascii="Tahoma" w:hAnsi="Tahoma" w:cs="Tahoma"/>
                <w:lang w:val="en-US"/>
              </w:rPr>
            </w:pPr>
            <w:r w:rsidRPr="00F21098">
              <w:rPr>
                <w:rFonts w:ascii="Tahoma" w:hAnsi="Tahoma" w:cs="Tahoma"/>
                <w:lang w:val="en-US"/>
              </w:rPr>
              <w:t>By _____________________________________</w:t>
            </w:r>
          </w:p>
          <w:p w14:paraId="01D8D68C" w14:textId="77777777" w:rsidR="00FF4950" w:rsidRPr="00F21098" w:rsidRDefault="00FF4950" w:rsidP="007B25D3">
            <w:pPr>
              <w:spacing w:after="40"/>
              <w:rPr>
                <w:rFonts w:ascii="Tahoma" w:hAnsi="Tahoma" w:cs="Tahoma"/>
                <w:lang w:val="en-US"/>
              </w:rPr>
            </w:pPr>
            <w:r w:rsidRPr="00F21098">
              <w:rPr>
                <w:rFonts w:ascii="Tahoma" w:hAnsi="Tahoma" w:cs="Tahoma"/>
                <w:lang w:val="en-US"/>
              </w:rPr>
              <w:t>Authorized Signature</w:t>
            </w:r>
          </w:p>
        </w:tc>
        <w:tc>
          <w:tcPr>
            <w:tcW w:w="4394" w:type="dxa"/>
          </w:tcPr>
          <w:p w14:paraId="76AB7B3E" w14:textId="77777777" w:rsidR="00FF4950" w:rsidRPr="00F21098" w:rsidRDefault="00FF4950" w:rsidP="007B25D3">
            <w:pPr>
              <w:spacing w:before="120" w:after="40"/>
              <w:rPr>
                <w:rFonts w:ascii="Tahoma" w:hAnsi="Tahoma" w:cs="Tahoma"/>
                <w:lang w:val="en-US"/>
              </w:rPr>
            </w:pPr>
            <w:r w:rsidRPr="00F21098">
              <w:rPr>
                <w:rFonts w:ascii="Tahoma" w:hAnsi="Tahoma" w:cs="Tahoma"/>
                <w:lang w:val="en-US"/>
              </w:rPr>
              <w:t>By __________________________________</w:t>
            </w:r>
          </w:p>
          <w:p w14:paraId="2BA3F72F" w14:textId="77777777" w:rsidR="00FF4950" w:rsidRPr="00F21098" w:rsidRDefault="00FF4950" w:rsidP="007B25D3">
            <w:pPr>
              <w:spacing w:after="120"/>
              <w:rPr>
                <w:rFonts w:ascii="Tahoma" w:hAnsi="Tahoma" w:cs="Tahoma"/>
                <w:lang w:val="en-US"/>
              </w:rPr>
            </w:pPr>
            <w:r w:rsidRPr="00F21098">
              <w:rPr>
                <w:rFonts w:ascii="Tahoma" w:hAnsi="Tahoma" w:cs="Tahoma"/>
                <w:lang w:val="en-US"/>
              </w:rPr>
              <w:t>Authorized Signature</w:t>
            </w:r>
          </w:p>
        </w:tc>
      </w:tr>
      <w:tr w:rsidR="00FF4950" w:rsidRPr="00F21098" w14:paraId="52149954" w14:textId="77777777" w:rsidTr="007B25D3">
        <w:tc>
          <w:tcPr>
            <w:tcW w:w="4678" w:type="dxa"/>
          </w:tcPr>
          <w:p w14:paraId="7AD059ED" w14:textId="77777777" w:rsidR="00FF4950" w:rsidRPr="00F21098" w:rsidRDefault="00FF4950" w:rsidP="007B25D3">
            <w:pPr>
              <w:spacing w:after="120"/>
              <w:rPr>
                <w:rFonts w:ascii="Tahoma" w:hAnsi="Tahoma" w:cs="Tahoma"/>
                <w:lang w:val="en-US"/>
              </w:rPr>
            </w:pPr>
            <w:r w:rsidRPr="00F21098">
              <w:rPr>
                <w:rFonts w:ascii="Tahoma" w:hAnsi="Tahoma" w:cs="Tahoma"/>
                <w:lang w:val="en-US"/>
              </w:rPr>
              <w:t>Name:</w:t>
            </w:r>
          </w:p>
        </w:tc>
        <w:tc>
          <w:tcPr>
            <w:tcW w:w="4394" w:type="dxa"/>
          </w:tcPr>
          <w:p w14:paraId="2616C1C6" w14:textId="77777777" w:rsidR="00FF4950" w:rsidRPr="00F21098" w:rsidRDefault="00FF4950" w:rsidP="007B25D3">
            <w:pPr>
              <w:spacing w:after="120"/>
              <w:rPr>
                <w:rFonts w:ascii="Tahoma" w:hAnsi="Tahoma" w:cs="Tahoma"/>
                <w:lang w:val="en-US"/>
              </w:rPr>
            </w:pPr>
            <w:r w:rsidRPr="00F21098">
              <w:rPr>
                <w:rFonts w:ascii="Tahoma" w:hAnsi="Tahoma" w:cs="Tahoma"/>
                <w:lang w:val="en-US"/>
              </w:rPr>
              <w:t>Name:</w:t>
            </w:r>
          </w:p>
        </w:tc>
      </w:tr>
      <w:tr w:rsidR="00FF4950" w:rsidRPr="00F21098" w14:paraId="548DD7F9" w14:textId="77777777" w:rsidTr="007B25D3">
        <w:trPr>
          <w:trHeight w:val="234"/>
        </w:trPr>
        <w:tc>
          <w:tcPr>
            <w:tcW w:w="4678" w:type="dxa"/>
          </w:tcPr>
          <w:p w14:paraId="7B4B0188" w14:textId="77777777" w:rsidR="00FF4950" w:rsidRPr="00F21098" w:rsidRDefault="00FF4950" w:rsidP="007B25D3">
            <w:pPr>
              <w:spacing w:after="120"/>
              <w:rPr>
                <w:rFonts w:ascii="Tahoma" w:hAnsi="Tahoma" w:cs="Tahoma"/>
                <w:lang w:val="en-US"/>
              </w:rPr>
            </w:pPr>
            <w:r w:rsidRPr="00F21098">
              <w:rPr>
                <w:rFonts w:ascii="Tahoma" w:hAnsi="Tahoma" w:cs="Tahoma"/>
                <w:lang w:val="en-US"/>
              </w:rPr>
              <w:t>Date:</w:t>
            </w:r>
          </w:p>
        </w:tc>
        <w:tc>
          <w:tcPr>
            <w:tcW w:w="4394" w:type="dxa"/>
          </w:tcPr>
          <w:p w14:paraId="0786AC54" w14:textId="77777777" w:rsidR="00FF4950" w:rsidRPr="00F21098" w:rsidRDefault="00FF4950" w:rsidP="007B25D3">
            <w:pPr>
              <w:spacing w:after="120"/>
              <w:rPr>
                <w:rFonts w:ascii="Tahoma" w:hAnsi="Tahoma" w:cs="Tahoma"/>
                <w:lang w:val="en-US"/>
              </w:rPr>
            </w:pPr>
            <w:r w:rsidRPr="00F21098">
              <w:rPr>
                <w:rFonts w:ascii="Tahoma" w:hAnsi="Tahoma" w:cs="Tahoma"/>
                <w:lang w:val="en-US"/>
              </w:rPr>
              <w:t>Date:</w:t>
            </w:r>
          </w:p>
        </w:tc>
      </w:tr>
    </w:tbl>
    <w:p w14:paraId="66ED0B18" w14:textId="77777777" w:rsidR="00961A1F" w:rsidRDefault="00961A1F" w:rsidP="00701620">
      <w:pPr>
        <w:jc w:val="center"/>
        <w:rPr>
          <w:rFonts w:ascii="Tahoma" w:hAnsi="Tahoma" w:cs="Tahoma"/>
          <w:b/>
          <w:bCs/>
        </w:rPr>
      </w:pPr>
    </w:p>
    <w:p w14:paraId="22463BB4" w14:textId="77777777" w:rsidR="00701620" w:rsidRDefault="00701620" w:rsidP="00701620">
      <w:pPr>
        <w:jc w:val="center"/>
        <w:rPr>
          <w:rFonts w:ascii="Tahoma" w:hAnsi="Tahoma" w:cs="Tahoma"/>
          <w:b/>
          <w:bCs/>
        </w:rPr>
      </w:pPr>
    </w:p>
    <w:p w14:paraId="25A4A760" w14:textId="77777777" w:rsidR="00701620" w:rsidRDefault="00701620" w:rsidP="00701620">
      <w:pPr>
        <w:jc w:val="center"/>
        <w:rPr>
          <w:rFonts w:ascii="Tahoma" w:hAnsi="Tahoma" w:cs="Tahoma"/>
          <w:b/>
          <w:bCs/>
        </w:rPr>
      </w:pPr>
    </w:p>
    <w:p w14:paraId="31CCD417" w14:textId="77777777" w:rsidR="00701620" w:rsidRDefault="00701620" w:rsidP="00701620">
      <w:pPr>
        <w:jc w:val="center"/>
        <w:rPr>
          <w:rFonts w:ascii="Tahoma" w:hAnsi="Tahoma" w:cs="Tahoma"/>
          <w:b/>
          <w:bCs/>
        </w:rPr>
      </w:pPr>
    </w:p>
    <w:p w14:paraId="579EB6DB" w14:textId="77777777" w:rsidR="00701620" w:rsidRDefault="00701620" w:rsidP="00701620">
      <w:pPr>
        <w:jc w:val="center"/>
        <w:rPr>
          <w:rFonts w:ascii="Tahoma" w:hAnsi="Tahoma" w:cs="Tahoma"/>
          <w:b/>
          <w:bCs/>
        </w:rPr>
      </w:pPr>
    </w:p>
    <w:p w14:paraId="04B1187D" w14:textId="77777777" w:rsidR="00701620" w:rsidRDefault="00701620" w:rsidP="00701620">
      <w:pPr>
        <w:jc w:val="center"/>
        <w:rPr>
          <w:rFonts w:ascii="Tahoma" w:hAnsi="Tahoma" w:cs="Tahoma"/>
          <w:b/>
          <w:bCs/>
        </w:rPr>
      </w:pPr>
    </w:p>
    <w:p w14:paraId="758F25B0" w14:textId="77777777" w:rsidR="00701620" w:rsidRDefault="00701620" w:rsidP="00701620">
      <w:pPr>
        <w:jc w:val="center"/>
        <w:rPr>
          <w:rFonts w:ascii="Tahoma" w:hAnsi="Tahoma" w:cs="Tahoma"/>
          <w:b/>
          <w:bCs/>
        </w:rPr>
      </w:pPr>
    </w:p>
    <w:p w14:paraId="632D93AC" w14:textId="77777777" w:rsidR="00701620" w:rsidRDefault="00701620" w:rsidP="00701620">
      <w:pPr>
        <w:jc w:val="center"/>
        <w:rPr>
          <w:rFonts w:ascii="Tahoma" w:hAnsi="Tahoma" w:cs="Tahoma"/>
          <w:b/>
          <w:bCs/>
        </w:rPr>
      </w:pPr>
    </w:p>
    <w:p w14:paraId="6A74F02B" w14:textId="77777777" w:rsidR="00701620" w:rsidRDefault="00701620" w:rsidP="00701620">
      <w:pPr>
        <w:jc w:val="center"/>
        <w:rPr>
          <w:rFonts w:ascii="Tahoma" w:hAnsi="Tahoma" w:cs="Tahoma"/>
          <w:b/>
          <w:bCs/>
        </w:rPr>
      </w:pPr>
    </w:p>
    <w:p w14:paraId="4CC12751" w14:textId="77777777" w:rsidR="00701620" w:rsidRDefault="00701620" w:rsidP="00701620">
      <w:pPr>
        <w:jc w:val="center"/>
        <w:rPr>
          <w:rFonts w:ascii="Tahoma" w:hAnsi="Tahoma" w:cs="Tahoma"/>
          <w:b/>
          <w:bCs/>
        </w:rPr>
      </w:pPr>
    </w:p>
    <w:p w14:paraId="228143F8" w14:textId="77777777" w:rsidR="00701620" w:rsidRDefault="00701620" w:rsidP="00701620">
      <w:pPr>
        <w:jc w:val="center"/>
        <w:rPr>
          <w:rFonts w:ascii="Tahoma" w:hAnsi="Tahoma" w:cs="Tahoma"/>
          <w:b/>
          <w:bCs/>
        </w:rPr>
      </w:pPr>
    </w:p>
    <w:p w14:paraId="667E3126" w14:textId="77777777" w:rsidR="00701620" w:rsidRDefault="00701620" w:rsidP="00701620">
      <w:pPr>
        <w:jc w:val="center"/>
        <w:rPr>
          <w:rFonts w:ascii="Tahoma" w:hAnsi="Tahoma" w:cs="Tahoma"/>
          <w:b/>
          <w:bCs/>
        </w:rPr>
      </w:pPr>
    </w:p>
    <w:p w14:paraId="65E4CB2B" w14:textId="77777777" w:rsidR="00701620" w:rsidRDefault="00701620" w:rsidP="00701620">
      <w:pPr>
        <w:jc w:val="center"/>
        <w:rPr>
          <w:rFonts w:ascii="Tahoma" w:hAnsi="Tahoma" w:cs="Tahoma"/>
          <w:b/>
          <w:bCs/>
        </w:rPr>
      </w:pPr>
    </w:p>
    <w:p w14:paraId="31B61526" w14:textId="77777777" w:rsidR="00701620" w:rsidRDefault="00701620" w:rsidP="00701620">
      <w:pPr>
        <w:jc w:val="center"/>
        <w:rPr>
          <w:rFonts w:ascii="Tahoma" w:hAnsi="Tahoma" w:cs="Tahoma"/>
          <w:b/>
          <w:bCs/>
        </w:rPr>
      </w:pPr>
    </w:p>
    <w:p w14:paraId="4DDC9713" w14:textId="77777777" w:rsidR="00701620" w:rsidRDefault="00701620" w:rsidP="00701620">
      <w:pPr>
        <w:jc w:val="center"/>
        <w:rPr>
          <w:rFonts w:ascii="Tahoma" w:hAnsi="Tahoma" w:cs="Tahoma"/>
          <w:b/>
          <w:bCs/>
        </w:rPr>
      </w:pPr>
    </w:p>
    <w:p w14:paraId="6D550868" w14:textId="77777777" w:rsidR="00701620" w:rsidRDefault="00701620" w:rsidP="00701620">
      <w:pPr>
        <w:jc w:val="center"/>
        <w:rPr>
          <w:rFonts w:ascii="Tahoma" w:hAnsi="Tahoma" w:cs="Tahoma"/>
          <w:b/>
          <w:bCs/>
        </w:rPr>
      </w:pPr>
    </w:p>
    <w:p w14:paraId="45788B18" w14:textId="77777777" w:rsidR="00701620" w:rsidRDefault="00701620" w:rsidP="00701620">
      <w:pPr>
        <w:jc w:val="center"/>
        <w:rPr>
          <w:rFonts w:ascii="Tahoma" w:hAnsi="Tahoma" w:cs="Tahoma"/>
          <w:b/>
          <w:bCs/>
        </w:rPr>
      </w:pPr>
    </w:p>
    <w:p w14:paraId="21D2BB09" w14:textId="77777777" w:rsidR="00701620" w:rsidRDefault="00701620" w:rsidP="00701620">
      <w:pPr>
        <w:jc w:val="center"/>
        <w:rPr>
          <w:rFonts w:ascii="Tahoma" w:hAnsi="Tahoma" w:cs="Tahoma"/>
          <w:b/>
          <w:bCs/>
        </w:rPr>
      </w:pPr>
    </w:p>
    <w:p w14:paraId="2EBD46F9" w14:textId="77777777" w:rsidR="00701620" w:rsidRDefault="00701620" w:rsidP="00701620">
      <w:pPr>
        <w:jc w:val="center"/>
        <w:rPr>
          <w:rFonts w:ascii="Tahoma" w:hAnsi="Tahoma" w:cs="Tahoma"/>
          <w:b/>
          <w:bCs/>
        </w:rPr>
      </w:pPr>
    </w:p>
    <w:p w14:paraId="12F225AC" w14:textId="77777777" w:rsidR="00701620" w:rsidRDefault="00701620" w:rsidP="00701620">
      <w:pPr>
        <w:jc w:val="center"/>
        <w:rPr>
          <w:rFonts w:ascii="Tahoma" w:hAnsi="Tahoma" w:cs="Tahoma"/>
          <w:b/>
          <w:bCs/>
        </w:rPr>
      </w:pPr>
    </w:p>
    <w:p w14:paraId="6D8EFCAD" w14:textId="77777777" w:rsidR="00701620" w:rsidRDefault="00701620" w:rsidP="00701620">
      <w:pPr>
        <w:jc w:val="center"/>
        <w:rPr>
          <w:rFonts w:ascii="Tahoma" w:hAnsi="Tahoma" w:cs="Tahoma"/>
          <w:b/>
          <w:bCs/>
        </w:rPr>
      </w:pPr>
    </w:p>
    <w:p w14:paraId="56B6D03B" w14:textId="77777777" w:rsidR="00701620" w:rsidRDefault="00701620" w:rsidP="00701620">
      <w:pPr>
        <w:jc w:val="center"/>
        <w:rPr>
          <w:rFonts w:ascii="Tahoma" w:hAnsi="Tahoma" w:cs="Tahoma"/>
          <w:b/>
          <w:bCs/>
        </w:rPr>
      </w:pPr>
    </w:p>
    <w:p w14:paraId="67C8070E" w14:textId="77777777" w:rsidR="00701620" w:rsidRDefault="00701620" w:rsidP="00701620">
      <w:pPr>
        <w:jc w:val="center"/>
        <w:rPr>
          <w:rFonts w:ascii="Tahoma" w:hAnsi="Tahoma" w:cs="Tahoma"/>
          <w:b/>
          <w:bCs/>
        </w:rPr>
      </w:pPr>
    </w:p>
    <w:p w14:paraId="0E5A69E1" w14:textId="77777777" w:rsidR="00701620" w:rsidRDefault="00701620" w:rsidP="00701620">
      <w:pPr>
        <w:jc w:val="center"/>
        <w:rPr>
          <w:rFonts w:ascii="Tahoma" w:hAnsi="Tahoma" w:cs="Tahoma"/>
          <w:b/>
          <w:bCs/>
        </w:rPr>
      </w:pPr>
    </w:p>
    <w:p w14:paraId="3AA5DC08" w14:textId="77777777" w:rsidR="00701620" w:rsidRDefault="00701620" w:rsidP="00701620">
      <w:pPr>
        <w:jc w:val="center"/>
        <w:rPr>
          <w:rFonts w:ascii="Tahoma" w:hAnsi="Tahoma" w:cs="Tahoma"/>
          <w:b/>
          <w:bCs/>
        </w:rPr>
      </w:pPr>
    </w:p>
    <w:p w14:paraId="2894CA5B" w14:textId="77777777" w:rsidR="00701620" w:rsidRDefault="00701620" w:rsidP="00701620">
      <w:pPr>
        <w:jc w:val="center"/>
        <w:rPr>
          <w:rFonts w:ascii="Tahoma" w:hAnsi="Tahoma" w:cs="Tahoma"/>
          <w:b/>
          <w:bCs/>
        </w:rPr>
      </w:pPr>
    </w:p>
    <w:p w14:paraId="48C72D4E" w14:textId="77777777" w:rsidR="00701620" w:rsidRDefault="00701620" w:rsidP="00701620">
      <w:pPr>
        <w:jc w:val="center"/>
        <w:rPr>
          <w:rFonts w:ascii="Tahoma" w:hAnsi="Tahoma" w:cs="Tahoma"/>
          <w:b/>
          <w:bCs/>
        </w:rPr>
      </w:pPr>
    </w:p>
    <w:p w14:paraId="5885A481" w14:textId="77777777" w:rsidR="00701620" w:rsidRDefault="00701620" w:rsidP="00701620">
      <w:pPr>
        <w:jc w:val="center"/>
        <w:rPr>
          <w:rFonts w:ascii="Tahoma" w:hAnsi="Tahoma" w:cs="Tahoma"/>
          <w:b/>
          <w:bCs/>
        </w:rPr>
      </w:pPr>
    </w:p>
    <w:p w14:paraId="46716540" w14:textId="77777777" w:rsidR="00701620" w:rsidRDefault="00701620" w:rsidP="00701620">
      <w:pPr>
        <w:jc w:val="center"/>
        <w:rPr>
          <w:rFonts w:ascii="Tahoma" w:hAnsi="Tahoma" w:cs="Tahoma"/>
          <w:b/>
          <w:bCs/>
        </w:rPr>
      </w:pPr>
    </w:p>
    <w:p w14:paraId="2612BB00" w14:textId="77777777" w:rsidR="00701620" w:rsidRDefault="00701620" w:rsidP="00701620">
      <w:pPr>
        <w:jc w:val="center"/>
        <w:rPr>
          <w:rFonts w:ascii="Tahoma" w:hAnsi="Tahoma" w:cs="Tahoma"/>
          <w:b/>
          <w:bCs/>
        </w:rPr>
      </w:pPr>
    </w:p>
    <w:p w14:paraId="0F5CB0A2" w14:textId="77777777" w:rsidR="00701620" w:rsidRDefault="00701620" w:rsidP="00701620">
      <w:pPr>
        <w:jc w:val="center"/>
        <w:rPr>
          <w:rFonts w:ascii="Tahoma" w:hAnsi="Tahoma" w:cs="Tahoma"/>
          <w:b/>
          <w:bCs/>
        </w:rPr>
      </w:pPr>
    </w:p>
    <w:bookmarkEnd w:id="7"/>
    <w:p w14:paraId="328582C6" w14:textId="107C126C" w:rsidR="00FF4950" w:rsidRDefault="00FF4950" w:rsidP="00F17FF2">
      <w:pPr>
        <w:autoSpaceDE w:val="0"/>
        <w:autoSpaceDN w:val="0"/>
        <w:adjustRightInd w:val="0"/>
        <w:ind w:right="-472"/>
        <w:jc w:val="center"/>
        <w:rPr>
          <w:rFonts w:ascii="Tahoma" w:hAnsi="Tahoma" w:cs="Tahoma"/>
          <w:b/>
          <w:bCs/>
        </w:rPr>
      </w:pPr>
      <w:r w:rsidRPr="00F21098">
        <w:rPr>
          <w:rFonts w:ascii="Tahoma" w:hAnsi="Tahoma" w:cs="Tahoma"/>
          <w:b/>
          <w:bCs/>
        </w:rPr>
        <w:t xml:space="preserve">SECTION – V: PRICE </w:t>
      </w:r>
      <w:r w:rsidR="00D648F0">
        <w:rPr>
          <w:rFonts w:ascii="Tahoma" w:hAnsi="Tahoma" w:cs="Tahoma"/>
          <w:b/>
          <w:bCs/>
        </w:rPr>
        <w:t xml:space="preserve">BID </w:t>
      </w:r>
      <w:r w:rsidRPr="00F21098">
        <w:rPr>
          <w:rFonts w:ascii="Tahoma" w:hAnsi="Tahoma" w:cs="Tahoma"/>
          <w:b/>
          <w:bCs/>
        </w:rPr>
        <w:t>FORMAT</w:t>
      </w:r>
    </w:p>
    <w:p w14:paraId="0A768B5B" w14:textId="77777777" w:rsidR="00701620" w:rsidRDefault="00701620" w:rsidP="00F17FF2">
      <w:pPr>
        <w:autoSpaceDE w:val="0"/>
        <w:autoSpaceDN w:val="0"/>
        <w:adjustRightInd w:val="0"/>
        <w:ind w:right="-472"/>
        <w:jc w:val="center"/>
        <w:rPr>
          <w:rFonts w:ascii="Tahoma" w:hAnsi="Tahoma" w:cs="Tahoma"/>
          <w:b/>
          <w:bCs/>
        </w:rPr>
      </w:pPr>
    </w:p>
    <w:tbl>
      <w:tblPr>
        <w:tblW w:w="9822"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1"/>
        <w:gridCol w:w="3112"/>
        <w:gridCol w:w="1135"/>
        <w:gridCol w:w="1418"/>
        <w:gridCol w:w="1134"/>
        <w:gridCol w:w="1243"/>
        <w:gridCol w:w="1349"/>
      </w:tblGrid>
      <w:tr w:rsidR="00961DF8" w:rsidRPr="00233EAC" w14:paraId="3DDE706A" w14:textId="77777777" w:rsidTr="00961DF8">
        <w:trPr>
          <w:trHeight w:val="1103"/>
        </w:trPr>
        <w:tc>
          <w:tcPr>
            <w:tcW w:w="431" w:type="dxa"/>
            <w:vAlign w:val="center"/>
          </w:tcPr>
          <w:p w14:paraId="475FB7E2" w14:textId="77777777" w:rsidR="00961DF8" w:rsidRPr="009077C5" w:rsidRDefault="00961DF8" w:rsidP="009077C5">
            <w:pPr>
              <w:spacing w:before="120" w:after="120"/>
              <w:ind w:right="74"/>
              <w:contextualSpacing/>
              <w:jc w:val="center"/>
              <w:rPr>
                <w:rFonts w:asciiTheme="minorHAnsi" w:hAnsiTheme="minorHAnsi" w:cstheme="minorHAnsi"/>
                <w:b/>
                <w:bCs/>
                <w:sz w:val="22"/>
                <w:szCs w:val="22"/>
              </w:rPr>
            </w:pPr>
            <w:r w:rsidRPr="009077C5">
              <w:rPr>
                <w:rFonts w:asciiTheme="minorHAnsi" w:hAnsiTheme="minorHAnsi" w:cstheme="minorHAnsi"/>
                <w:b/>
                <w:bCs/>
                <w:sz w:val="22"/>
                <w:szCs w:val="22"/>
              </w:rPr>
              <w:t>Sl.</w:t>
            </w:r>
          </w:p>
          <w:p w14:paraId="3E1E4586" w14:textId="740DAB8B" w:rsidR="00961DF8" w:rsidRPr="009077C5" w:rsidRDefault="00961DF8" w:rsidP="009077C5">
            <w:pPr>
              <w:spacing w:before="120" w:after="120"/>
              <w:ind w:right="74"/>
              <w:contextualSpacing/>
              <w:jc w:val="center"/>
              <w:rPr>
                <w:rFonts w:asciiTheme="minorHAnsi" w:hAnsiTheme="minorHAnsi" w:cstheme="minorHAnsi"/>
                <w:b/>
                <w:bCs/>
                <w:sz w:val="22"/>
                <w:szCs w:val="22"/>
              </w:rPr>
            </w:pPr>
            <w:r w:rsidRPr="009077C5">
              <w:rPr>
                <w:rFonts w:asciiTheme="minorHAnsi" w:hAnsiTheme="minorHAnsi" w:cstheme="minorHAnsi"/>
                <w:b/>
                <w:bCs/>
                <w:sz w:val="22"/>
                <w:szCs w:val="22"/>
              </w:rPr>
              <w:t>No</w:t>
            </w:r>
          </w:p>
        </w:tc>
        <w:tc>
          <w:tcPr>
            <w:tcW w:w="3112" w:type="dxa"/>
            <w:vAlign w:val="center"/>
          </w:tcPr>
          <w:p w14:paraId="2A5DF927" w14:textId="3FF64D80" w:rsidR="00961DF8" w:rsidRPr="009077C5" w:rsidRDefault="00961DF8" w:rsidP="009077C5">
            <w:pPr>
              <w:spacing w:before="120" w:after="120"/>
              <w:ind w:right="74"/>
              <w:contextualSpacing/>
              <w:jc w:val="center"/>
              <w:rPr>
                <w:rFonts w:asciiTheme="minorHAnsi" w:hAnsiTheme="minorHAnsi" w:cstheme="minorHAnsi"/>
                <w:b/>
                <w:bCs/>
                <w:sz w:val="22"/>
                <w:szCs w:val="22"/>
              </w:rPr>
            </w:pPr>
            <w:r w:rsidRPr="009077C5">
              <w:rPr>
                <w:rFonts w:asciiTheme="minorHAnsi" w:hAnsiTheme="minorHAnsi" w:cstheme="minorHAnsi"/>
                <w:b/>
                <w:bCs/>
                <w:sz w:val="22"/>
                <w:szCs w:val="22"/>
              </w:rPr>
              <w:t>Item Description</w:t>
            </w:r>
          </w:p>
        </w:tc>
        <w:tc>
          <w:tcPr>
            <w:tcW w:w="1135" w:type="dxa"/>
            <w:vAlign w:val="center"/>
          </w:tcPr>
          <w:p w14:paraId="2E5A2C2E" w14:textId="77777777" w:rsidR="00961DF8" w:rsidRDefault="00961DF8" w:rsidP="009077C5">
            <w:pPr>
              <w:spacing w:before="120" w:after="120"/>
              <w:ind w:right="74"/>
              <w:contextualSpacing/>
              <w:jc w:val="center"/>
              <w:rPr>
                <w:rFonts w:asciiTheme="minorHAnsi" w:hAnsiTheme="minorHAnsi" w:cstheme="minorHAnsi"/>
                <w:b/>
                <w:bCs/>
                <w:sz w:val="22"/>
                <w:szCs w:val="22"/>
              </w:rPr>
            </w:pPr>
            <w:r w:rsidRPr="009077C5">
              <w:rPr>
                <w:rFonts w:asciiTheme="minorHAnsi" w:hAnsiTheme="minorHAnsi" w:cstheme="minorHAnsi"/>
                <w:b/>
                <w:bCs/>
                <w:sz w:val="22"/>
                <w:szCs w:val="22"/>
              </w:rPr>
              <w:t>Qty</w:t>
            </w:r>
          </w:p>
          <w:p w14:paraId="1F213498" w14:textId="1E275D2C" w:rsidR="00961DF8" w:rsidRPr="009077C5" w:rsidRDefault="00961DF8" w:rsidP="009077C5">
            <w:pPr>
              <w:spacing w:before="120" w:after="120"/>
              <w:ind w:right="74"/>
              <w:contextualSpacing/>
              <w:jc w:val="center"/>
              <w:rPr>
                <w:rFonts w:asciiTheme="minorHAnsi" w:hAnsiTheme="minorHAnsi" w:cstheme="minorHAnsi"/>
                <w:b/>
                <w:bCs/>
                <w:sz w:val="22"/>
                <w:szCs w:val="22"/>
              </w:rPr>
            </w:pPr>
            <w:r>
              <w:rPr>
                <w:rFonts w:asciiTheme="minorHAnsi" w:hAnsiTheme="minorHAnsi" w:cstheme="minorHAnsi"/>
                <w:b/>
                <w:bCs/>
                <w:sz w:val="22"/>
                <w:szCs w:val="22"/>
              </w:rPr>
              <w:t>(UoM-No)</w:t>
            </w:r>
          </w:p>
        </w:tc>
        <w:tc>
          <w:tcPr>
            <w:tcW w:w="1418" w:type="dxa"/>
            <w:vAlign w:val="center"/>
          </w:tcPr>
          <w:p w14:paraId="3D2F45E7" w14:textId="4E117559" w:rsidR="00961DF8" w:rsidRPr="009077C5" w:rsidRDefault="00961DF8" w:rsidP="009077C5">
            <w:pPr>
              <w:spacing w:before="120" w:after="120"/>
              <w:ind w:right="74"/>
              <w:contextualSpacing/>
              <w:jc w:val="center"/>
              <w:rPr>
                <w:rFonts w:asciiTheme="minorHAnsi" w:hAnsiTheme="minorHAnsi" w:cstheme="minorHAnsi"/>
                <w:b/>
                <w:bCs/>
                <w:sz w:val="22"/>
                <w:szCs w:val="22"/>
              </w:rPr>
            </w:pPr>
            <w:r w:rsidRPr="009077C5">
              <w:rPr>
                <w:rFonts w:asciiTheme="minorHAnsi" w:hAnsiTheme="minorHAnsi" w:cstheme="minorHAnsi"/>
                <w:b/>
                <w:bCs/>
                <w:sz w:val="22"/>
                <w:szCs w:val="22"/>
              </w:rPr>
              <w:t>Basic</w:t>
            </w:r>
            <w:r>
              <w:rPr>
                <w:rFonts w:asciiTheme="minorHAnsi" w:hAnsiTheme="minorHAnsi" w:cstheme="minorHAnsi"/>
                <w:b/>
                <w:bCs/>
                <w:sz w:val="22"/>
                <w:szCs w:val="22"/>
              </w:rPr>
              <w:t xml:space="preserve"> rate including freight</w:t>
            </w:r>
          </w:p>
          <w:p w14:paraId="57EB7FF6" w14:textId="1DC5A47E" w:rsidR="00961DF8" w:rsidRPr="009077C5" w:rsidRDefault="00961DF8" w:rsidP="009077C5">
            <w:pPr>
              <w:spacing w:before="120" w:after="120"/>
              <w:ind w:right="74"/>
              <w:contextualSpacing/>
              <w:jc w:val="center"/>
              <w:rPr>
                <w:rFonts w:asciiTheme="minorHAnsi" w:hAnsiTheme="minorHAnsi" w:cstheme="minorHAnsi"/>
                <w:b/>
                <w:bCs/>
                <w:sz w:val="22"/>
                <w:szCs w:val="22"/>
              </w:rPr>
            </w:pPr>
            <w:r w:rsidRPr="009077C5">
              <w:rPr>
                <w:rFonts w:asciiTheme="minorHAnsi" w:hAnsiTheme="minorHAnsi" w:cstheme="minorHAnsi"/>
                <w:b/>
                <w:bCs/>
                <w:sz w:val="22"/>
                <w:szCs w:val="22"/>
              </w:rPr>
              <w:t xml:space="preserve"> (Rs.)</w:t>
            </w:r>
          </w:p>
        </w:tc>
        <w:tc>
          <w:tcPr>
            <w:tcW w:w="1134" w:type="dxa"/>
            <w:vAlign w:val="center"/>
          </w:tcPr>
          <w:p w14:paraId="0578F817" w14:textId="77777777" w:rsidR="00961DF8" w:rsidRPr="009077C5" w:rsidRDefault="00961DF8" w:rsidP="009077C5">
            <w:pPr>
              <w:spacing w:before="120" w:after="120"/>
              <w:ind w:right="74"/>
              <w:contextualSpacing/>
              <w:jc w:val="center"/>
              <w:rPr>
                <w:rFonts w:asciiTheme="minorHAnsi" w:hAnsiTheme="minorHAnsi" w:cstheme="minorHAnsi"/>
                <w:b/>
                <w:bCs/>
                <w:sz w:val="22"/>
                <w:szCs w:val="22"/>
              </w:rPr>
            </w:pPr>
            <w:r w:rsidRPr="009077C5">
              <w:rPr>
                <w:rFonts w:asciiTheme="minorHAnsi" w:hAnsiTheme="minorHAnsi" w:cstheme="minorHAnsi"/>
                <w:b/>
                <w:bCs/>
                <w:sz w:val="22"/>
                <w:szCs w:val="22"/>
              </w:rPr>
              <w:t>GST (Rs.)</w:t>
            </w:r>
          </w:p>
        </w:tc>
        <w:tc>
          <w:tcPr>
            <w:tcW w:w="1243" w:type="dxa"/>
            <w:vAlign w:val="center"/>
          </w:tcPr>
          <w:p w14:paraId="0CD23F1C" w14:textId="77777777" w:rsidR="00961DF8" w:rsidRPr="009077C5" w:rsidRDefault="00961DF8" w:rsidP="009077C5">
            <w:pPr>
              <w:spacing w:before="120" w:after="120"/>
              <w:ind w:right="74"/>
              <w:contextualSpacing/>
              <w:jc w:val="center"/>
              <w:rPr>
                <w:rFonts w:asciiTheme="minorHAnsi" w:hAnsiTheme="minorHAnsi" w:cstheme="minorHAnsi"/>
                <w:b/>
                <w:bCs/>
                <w:sz w:val="22"/>
                <w:szCs w:val="22"/>
              </w:rPr>
            </w:pPr>
            <w:r w:rsidRPr="009077C5">
              <w:rPr>
                <w:rFonts w:asciiTheme="minorHAnsi" w:hAnsiTheme="minorHAnsi" w:cstheme="minorHAnsi"/>
                <w:b/>
                <w:bCs/>
                <w:sz w:val="22"/>
                <w:szCs w:val="22"/>
              </w:rPr>
              <w:t>Unit Landed Rate (Rs.)</w:t>
            </w:r>
          </w:p>
        </w:tc>
        <w:tc>
          <w:tcPr>
            <w:tcW w:w="1349" w:type="dxa"/>
            <w:tcBorders>
              <w:right w:val="single" w:sz="6" w:space="0" w:color="000000"/>
            </w:tcBorders>
            <w:vAlign w:val="center"/>
          </w:tcPr>
          <w:p w14:paraId="78CBCF59" w14:textId="1A4E400D" w:rsidR="00961DF8" w:rsidRPr="009077C5" w:rsidRDefault="00961DF8" w:rsidP="009077C5">
            <w:pPr>
              <w:spacing w:before="120" w:after="120"/>
              <w:ind w:right="74"/>
              <w:contextualSpacing/>
              <w:jc w:val="center"/>
              <w:rPr>
                <w:rFonts w:asciiTheme="minorHAnsi" w:hAnsiTheme="minorHAnsi" w:cstheme="minorHAnsi"/>
                <w:b/>
                <w:bCs/>
                <w:sz w:val="22"/>
                <w:szCs w:val="22"/>
              </w:rPr>
            </w:pPr>
            <w:r w:rsidRPr="009077C5">
              <w:rPr>
                <w:rFonts w:asciiTheme="minorHAnsi" w:hAnsiTheme="minorHAnsi" w:cstheme="minorHAnsi"/>
                <w:b/>
                <w:bCs/>
                <w:sz w:val="22"/>
                <w:szCs w:val="22"/>
              </w:rPr>
              <w:t xml:space="preserve">Total Landed </w:t>
            </w:r>
            <w:r>
              <w:rPr>
                <w:rFonts w:asciiTheme="minorHAnsi" w:hAnsiTheme="minorHAnsi" w:cstheme="minorHAnsi"/>
                <w:b/>
                <w:bCs/>
                <w:sz w:val="22"/>
                <w:szCs w:val="22"/>
              </w:rPr>
              <w:t>Cost</w:t>
            </w:r>
            <w:r w:rsidRPr="009077C5">
              <w:rPr>
                <w:rFonts w:asciiTheme="minorHAnsi" w:hAnsiTheme="minorHAnsi" w:cstheme="minorHAnsi"/>
                <w:b/>
                <w:bCs/>
                <w:sz w:val="22"/>
                <w:szCs w:val="22"/>
              </w:rPr>
              <w:t xml:space="preserve"> (Rs.)</w:t>
            </w:r>
          </w:p>
        </w:tc>
      </w:tr>
      <w:tr w:rsidR="00961DF8" w:rsidRPr="00233EAC" w14:paraId="16E7CEAE" w14:textId="77777777" w:rsidTr="00961DF8">
        <w:trPr>
          <w:trHeight w:val="490"/>
        </w:trPr>
        <w:tc>
          <w:tcPr>
            <w:tcW w:w="431" w:type="dxa"/>
            <w:vAlign w:val="center"/>
          </w:tcPr>
          <w:p w14:paraId="5E137C38" w14:textId="77777777" w:rsidR="00961DF8" w:rsidRPr="00233EAC" w:rsidRDefault="00961DF8" w:rsidP="00233EAC">
            <w:pPr>
              <w:pStyle w:val="TableParagraph"/>
              <w:spacing w:before="3"/>
              <w:ind w:right="109"/>
              <w:jc w:val="center"/>
              <w:rPr>
                <w:rFonts w:asciiTheme="minorHAnsi" w:hAnsiTheme="minorHAnsi" w:cstheme="minorHAnsi"/>
                <w:spacing w:val="-5"/>
                <w:w w:val="105"/>
                <w:sz w:val="22"/>
                <w:szCs w:val="22"/>
              </w:rPr>
            </w:pPr>
          </w:p>
        </w:tc>
        <w:tc>
          <w:tcPr>
            <w:tcW w:w="3112" w:type="dxa"/>
            <w:vAlign w:val="center"/>
          </w:tcPr>
          <w:p w14:paraId="5FB1DDE5" w14:textId="77777777" w:rsidR="00961DF8" w:rsidRPr="00233EAC" w:rsidRDefault="00961DF8" w:rsidP="00233EAC">
            <w:pPr>
              <w:pStyle w:val="TableParagraph"/>
              <w:rPr>
                <w:rFonts w:asciiTheme="minorHAnsi" w:eastAsia="Calibri" w:hAnsiTheme="minorHAnsi" w:cstheme="minorHAnsi"/>
                <w:sz w:val="22"/>
                <w:szCs w:val="22"/>
              </w:rPr>
            </w:pPr>
          </w:p>
        </w:tc>
        <w:tc>
          <w:tcPr>
            <w:tcW w:w="1135" w:type="dxa"/>
            <w:vAlign w:val="center"/>
          </w:tcPr>
          <w:p w14:paraId="556CFA05" w14:textId="55F0A11B" w:rsidR="00961DF8" w:rsidRPr="009077C5" w:rsidRDefault="00961DF8" w:rsidP="00233EAC">
            <w:pPr>
              <w:pStyle w:val="TableParagraph"/>
              <w:jc w:val="center"/>
              <w:rPr>
                <w:rFonts w:asciiTheme="minorHAnsi" w:hAnsiTheme="minorHAnsi" w:cstheme="minorHAnsi"/>
                <w:b/>
                <w:bCs/>
                <w:sz w:val="22"/>
                <w:szCs w:val="22"/>
              </w:rPr>
            </w:pPr>
            <w:r w:rsidRPr="009077C5">
              <w:rPr>
                <w:rFonts w:asciiTheme="minorHAnsi" w:hAnsiTheme="minorHAnsi" w:cstheme="minorHAnsi"/>
                <w:b/>
                <w:bCs/>
                <w:sz w:val="22"/>
                <w:szCs w:val="22"/>
              </w:rPr>
              <w:t>Q</w:t>
            </w:r>
          </w:p>
        </w:tc>
        <w:tc>
          <w:tcPr>
            <w:tcW w:w="1418" w:type="dxa"/>
            <w:vAlign w:val="center"/>
          </w:tcPr>
          <w:p w14:paraId="50C077CB" w14:textId="0B6175FC" w:rsidR="00961DF8" w:rsidRPr="009077C5" w:rsidRDefault="00961DF8" w:rsidP="00233EAC">
            <w:pPr>
              <w:pStyle w:val="TableParagraph"/>
              <w:jc w:val="center"/>
              <w:rPr>
                <w:rFonts w:asciiTheme="minorHAnsi" w:hAnsiTheme="minorHAnsi" w:cstheme="minorHAnsi"/>
                <w:b/>
                <w:bCs/>
                <w:sz w:val="22"/>
                <w:szCs w:val="22"/>
              </w:rPr>
            </w:pPr>
            <w:r w:rsidRPr="009077C5">
              <w:rPr>
                <w:rFonts w:asciiTheme="minorHAnsi" w:hAnsiTheme="minorHAnsi" w:cstheme="minorHAnsi"/>
                <w:b/>
                <w:bCs/>
                <w:sz w:val="22"/>
                <w:szCs w:val="22"/>
              </w:rPr>
              <w:t>A</w:t>
            </w:r>
          </w:p>
        </w:tc>
        <w:tc>
          <w:tcPr>
            <w:tcW w:w="1134" w:type="dxa"/>
            <w:vAlign w:val="center"/>
          </w:tcPr>
          <w:p w14:paraId="2F4B1E12" w14:textId="432F6595" w:rsidR="00961DF8" w:rsidRPr="009077C5" w:rsidRDefault="00961DF8" w:rsidP="00233EAC">
            <w:pPr>
              <w:pStyle w:val="TableParagraph"/>
              <w:jc w:val="center"/>
              <w:rPr>
                <w:rFonts w:asciiTheme="minorHAnsi" w:hAnsiTheme="minorHAnsi" w:cstheme="minorHAnsi"/>
                <w:b/>
                <w:bCs/>
                <w:sz w:val="22"/>
                <w:szCs w:val="22"/>
              </w:rPr>
            </w:pPr>
            <w:r>
              <w:rPr>
                <w:rFonts w:asciiTheme="minorHAnsi" w:hAnsiTheme="minorHAnsi" w:cstheme="minorHAnsi"/>
                <w:b/>
                <w:bCs/>
                <w:sz w:val="22"/>
                <w:szCs w:val="22"/>
              </w:rPr>
              <w:t>B</w:t>
            </w:r>
            <w:r w:rsidRPr="009077C5">
              <w:rPr>
                <w:rFonts w:asciiTheme="minorHAnsi" w:hAnsiTheme="minorHAnsi" w:cstheme="minorHAnsi"/>
                <w:b/>
                <w:bCs/>
                <w:sz w:val="22"/>
                <w:szCs w:val="22"/>
              </w:rPr>
              <w:t xml:space="preserve"> = A*18%</w:t>
            </w:r>
          </w:p>
        </w:tc>
        <w:tc>
          <w:tcPr>
            <w:tcW w:w="1243" w:type="dxa"/>
            <w:vAlign w:val="center"/>
          </w:tcPr>
          <w:p w14:paraId="6FCD56BB" w14:textId="6ABA6F7E" w:rsidR="00961DF8" w:rsidRPr="009077C5" w:rsidRDefault="00961DF8" w:rsidP="00233EAC">
            <w:pPr>
              <w:pStyle w:val="TableParagraph"/>
              <w:jc w:val="center"/>
              <w:rPr>
                <w:rFonts w:asciiTheme="minorHAnsi" w:hAnsiTheme="minorHAnsi" w:cstheme="minorHAnsi"/>
                <w:b/>
                <w:bCs/>
                <w:sz w:val="22"/>
                <w:szCs w:val="22"/>
              </w:rPr>
            </w:pPr>
            <w:r>
              <w:rPr>
                <w:rFonts w:asciiTheme="minorHAnsi" w:hAnsiTheme="minorHAnsi" w:cstheme="minorHAnsi"/>
                <w:b/>
                <w:bCs/>
                <w:sz w:val="22"/>
                <w:szCs w:val="22"/>
              </w:rPr>
              <w:t>C</w:t>
            </w:r>
            <w:r w:rsidRPr="009077C5">
              <w:rPr>
                <w:rFonts w:asciiTheme="minorHAnsi" w:hAnsiTheme="minorHAnsi" w:cstheme="minorHAnsi"/>
                <w:b/>
                <w:bCs/>
                <w:sz w:val="22"/>
                <w:szCs w:val="22"/>
              </w:rPr>
              <w:t xml:space="preserve"> = A+B</w:t>
            </w:r>
          </w:p>
        </w:tc>
        <w:tc>
          <w:tcPr>
            <w:tcW w:w="1349" w:type="dxa"/>
            <w:tcBorders>
              <w:right w:val="single" w:sz="6" w:space="0" w:color="000000"/>
            </w:tcBorders>
            <w:vAlign w:val="center"/>
          </w:tcPr>
          <w:p w14:paraId="33852BA3" w14:textId="0870F1BE" w:rsidR="00961DF8" w:rsidRPr="009077C5" w:rsidRDefault="00961DF8" w:rsidP="00233EAC">
            <w:pPr>
              <w:pStyle w:val="TableParagraph"/>
              <w:jc w:val="center"/>
              <w:rPr>
                <w:rFonts w:asciiTheme="minorHAnsi" w:hAnsiTheme="minorHAnsi" w:cstheme="minorHAnsi"/>
                <w:b/>
                <w:bCs/>
                <w:sz w:val="22"/>
                <w:szCs w:val="22"/>
              </w:rPr>
            </w:pPr>
            <w:r>
              <w:rPr>
                <w:rFonts w:asciiTheme="minorHAnsi" w:hAnsiTheme="minorHAnsi" w:cstheme="minorHAnsi"/>
                <w:b/>
                <w:bCs/>
                <w:sz w:val="22"/>
                <w:szCs w:val="22"/>
              </w:rPr>
              <w:t>D</w:t>
            </w:r>
            <w:r w:rsidRPr="009077C5">
              <w:rPr>
                <w:rFonts w:asciiTheme="minorHAnsi" w:hAnsiTheme="minorHAnsi" w:cstheme="minorHAnsi"/>
                <w:b/>
                <w:bCs/>
                <w:sz w:val="22"/>
                <w:szCs w:val="22"/>
              </w:rPr>
              <w:t xml:space="preserve">= Q X </w:t>
            </w:r>
            <w:r>
              <w:rPr>
                <w:rFonts w:asciiTheme="minorHAnsi" w:hAnsiTheme="minorHAnsi" w:cstheme="minorHAnsi"/>
                <w:b/>
                <w:bCs/>
                <w:sz w:val="22"/>
                <w:szCs w:val="22"/>
              </w:rPr>
              <w:t>C</w:t>
            </w:r>
          </w:p>
        </w:tc>
      </w:tr>
      <w:tr w:rsidR="00961DF8" w:rsidRPr="00233EAC" w14:paraId="20529D7C" w14:textId="77777777" w:rsidTr="00961DF8">
        <w:trPr>
          <w:trHeight w:val="490"/>
        </w:trPr>
        <w:tc>
          <w:tcPr>
            <w:tcW w:w="431" w:type="dxa"/>
            <w:vAlign w:val="center"/>
          </w:tcPr>
          <w:p w14:paraId="6B737D03" w14:textId="3655F926" w:rsidR="00961DF8" w:rsidRPr="0008482D" w:rsidRDefault="00961DF8" w:rsidP="00BD3196">
            <w:pPr>
              <w:spacing w:before="120" w:after="120"/>
              <w:ind w:right="74"/>
              <w:contextualSpacing/>
              <w:jc w:val="center"/>
              <w:rPr>
                <w:rFonts w:asciiTheme="minorHAnsi" w:hAnsiTheme="minorHAnsi" w:cstheme="minorHAnsi"/>
                <w:sz w:val="22"/>
                <w:szCs w:val="22"/>
              </w:rPr>
            </w:pPr>
            <w:r w:rsidRPr="0008482D">
              <w:rPr>
                <w:rFonts w:asciiTheme="minorHAnsi" w:hAnsiTheme="minorHAnsi" w:cstheme="minorHAnsi"/>
                <w:sz w:val="22"/>
                <w:szCs w:val="22"/>
              </w:rPr>
              <w:t>1</w:t>
            </w:r>
          </w:p>
        </w:tc>
        <w:tc>
          <w:tcPr>
            <w:tcW w:w="3112" w:type="dxa"/>
            <w:vAlign w:val="center"/>
          </w:tcPr>
          <w:p w14:paraId="2C5BC817" w14:textId="77777777" w:rsidR="00961DF8" w:rsidRDefault="00961DF8" w:rsidP="00BD3196">
            <w:pPr>
              <w:spacing w:before="120" w:after="120"/>
              <w:ind w:right="74"/>
              <w:contextualSpacing/>
              <w:rPr>
                <w:rFonts w:asciiTheme="minorHAnsi" w:hAnsiTheme="minorHAnsi" w:cstheme="minorHAnsi"/>
                <w:color w:val="000000"/>
              </w:rPr>
            </w:pPr>
            <w:r>
              <w:rPr>
                <w:rFonts w:asciiTheme="minorHAnsi" w:hAnsiTheme="minorHAnsi" w:cstheme="minorHAnsi"/>
                <w:color w:val="000000"/>
              </w:rPr>
              <w:t>66-33/</w:t>
            </w:r>
            <w:r w:rsidRPr="00BD3196">
              <w:rPr>
                <w:rFonts w:asciiTheme="minorHAnsi" w:hAnsiTheme="minorHAnsi" w:cstheme="minorHAnsi"/>
                <w:color w:val="000000"/>
              </w:rPr>
              <w:t xml:space="preserve">11 kV </w:t>
            </w:r>
            <w:r>
              <w:rPr>
                <w:rFonts w:asciiTheme="minorHAnsi" w:hAnsiTheme="minorHAnsi" w:cstheme="minorHAnsi"/>
                <w:color w:val="000000"/>
              </w:rPr>
              <w:t>20MVA Power</w:t>
            </w:r>
            <w:r w:rsidRPr="00BD3196">
              <w:rPr>
                <w:rFonts w:asciiTheme="minorHAnsi" w:hAnsiTheme="minorHAnsi" w:cstheme="minorHAnsi"/>
                <w:color w:val="000000"/>
              </w:rPr>
              <w:t xml:space="preserve"> Transformer </w:t>
            </w:r>
          </w:p>
          <w:p w14:paraId="488FD0C1" w14:textId="6862AB8A" w:rsidR="00961DF8" w:rsidRPr="00BD3196" w:rsidRDefault="00961DF8" w:rsidP="00BD3196">
            <w:pPr>
              <w:spacing w:before="120" w:after="120"/>
              <w:ind w:right="74"/>
              <w:contextualSpacing/>
              <w:rPr>
                <w:rFonts w:asciiTheme="minorHAnsi" w:hAnsiTheme="minorHAnsi" w:cstheme="minorHAnsi"/>
                <w:sz w:val="22"/>
                <w:szCs w:val="22"/>
              </w:rPr>
            </w:pPr>
            <w:r>
              <w:rPr>
                <w:rFonts w:asciiTheme="minorHAnsi" w:hAnsiTheme="minorHAnsi" w:cstheme="minorHAnsi"/>
                <w:color w:val="000000"/>
              </w:rPr>
              <w:t>(</w:t>
            </w:r>
            <w:r w:rsidRPr="00961DF8">
              <w:rPr>
                <w:rFonts w:asciiTheme="minorHAnsi" w:hAnsiTheme="minorHAnsi" w:cstheme="minorHAnsi"/>
                <w:i/>
                <w:iCs/>
                <w:color w:val="000000"/>
              </w:rPr>
              <w:t>including mandatory spare</w:t>
            </w:r>
            <w:r>
              <w:rPr>
                <w:rFonts w:asciiTheme="minorHAnsi" w:hAnsiTheme="minorHAnsi" w:cstheme="minorHAnsi"/>
                <w:color w:val="000000"/>
              </w:rPr>
              <w:t>)</w:t>
            </w:r>
          </w:p>
        </w:tc>
        <w:tc>
          <w:tcPr>
            <w:tcW w:w="1135" w:type="dxa"/>
            <w:vAlign w:val="center"/>
          </w:tcPr>
          <w:p w14:paraId="01080F79" w14:textId="46FBFD5A" w:rsidR="00961DF8" w:rsidRPr="00610146" w:rsidRDefault="00961DF8" w:rsidP="00BD3196">
            <w:pPr>
              <w:spacing w:before="120" w:after="120"/>
              <w:ind w:right="74"/>
              <w:contextualSpacing/>
              <w:jc w:val="center"/>
              <w:rPr>
                <w:rFonts w:asciiTheme="minorHAnsi" w:hAnsiTheme="minorHAnsi" w:cstheme="minorHAnsi"/>
                <w:sz w:val="22"/>
                <w:szCs w:val="22"/>
              </w:rPr>
            </w:pPr>
            <w:r w:rsidRPr="00610146">
              <w:rPr>
                <w:rFonts w:asciiTheme="minorHAnsi" w:hAnsiTheme="minorHAnsi" w:cstheme="minorHAnsi"/>
                <w:sz w:val="22"/>
                <w:szCs w:val="22"/>
              </w:rPr>
              <w:t>1</w:t>
            </w:r>
          </w:p>
        </w:tc>
        <w:tc>
          <w:tcPr>
            <w:tcW w:w="1418" w:type="dxa"/>
            <w:vAlign w:val="center"/>
          </w:tcPr>
          <w:p w14:paraId="2D464BBB" w14:textId="77777777" w:rsidR="00961DF8" w:rsidRPr="00610146" w:rsidRDefault="00961DF8" w:rsidP="00BD3196">
            <w:pPr>
              <w:spacing w:before="120" w:after="120"/>
              <w:ind w:right="74"/>
              <w:contextualSpacing/>
              <w:jc w:val="center"/>
              <w:rPr>
                <w:rFonts w:asciiTheme="minorHAnsi" w:hAnsiTheme="minorHAnsi" w:cstheme="minorHAnsi"/>
                <w:b/>
                <w:bCs/>
                <w:sz w:val="22"/>
                <w:szCs w:val="22"/>
              </w:rPr>
            </w:pPr>
          </w:p>
        </w:tc>
        <w:tc>
          <w:tcPr>
            <w:tcW w:w="1134" w:type="dxa"/>
            <w:vAlign w:val="center"/>
          </w:tcPr>
          <w:p w14:paraId="6F689DB7" w14:textId="77777777" w:rsidR="00961DF8" w:rsidRPr="00610146" w:rsidRDefault="00961DF8" w:rsidP="00BD3196">
            <w:pPr>
              <w:spacing w:before="120" w:after="120"/>
              <w:ind w:right="74"/>
              <w:contextualSpacing/>
              <w:jc w:val="center"/>
              <w:rPr>
                <w:rFonts w:asciiTheme="minorHAnsi" w:hAnsiTheme="minorHAnsi" w:cstheme="minorHAnsi"/>
                <w:b/>
                <w:bCs/>
                <w:sz w:val="22"/>
                <w:szCs w:val="22"/>
              </w:rPr>
            </w:pPr>
          </w:p>
        </w:tc>
        <w:tc>
          <w:tcPr>
            <w:tcW w:w="1243" w:type="dxa"/>
            <w:vAlign w:val="center"/>
          </w:tcPr>
          <w:p w14:paraId="1B7762F4" w14:textId="77777777" w:rsidR="00961DF8" w:rsidRPr="00610146" w:rsidRDefault="00961DF8" w:rsidP="00BD3196">
            <w:pPr>
              <w:spacing w:before="120" w:after="120"/>
              <w:ind w:right="74"/>
              <w:contextualSpacing/>
              <w:jc w:val="center"/>
              <w:rPr>
                <w:rFonts w:asciiTheme="minorHAnsi" w:hAnsiTheme="minorHAnsi" w:cstheme="minorHAnsi"/>
                <w:b/>
                <w:bCs/>
                <w:sz w:val="22"/>
                <w:szCs w:val="22"/>
              </w:rPr>
            </w:pPr>
          </w:p>
        </w:tc>
        <w:tc>
          <w:tcPr>
            <w:tcW w:w="1349" w:type="dxa"/>
            <w:tcBorders>
              <w:right w:val="single" w:sz="6" w:space="0" w:color="000000"/>
            </w:tcBorders>
            <w:vAlign w:val="center"/>
          </w:tcPr>
          <w:p w14:paraId="4E1BECA7" w14:textId="77777777" w:rsidR="00961DF8" w:rsidRPr="00610146" w:rsidRDefault="00961DF8" w:rsidP="00BD3196">
            <w:pPr>
              <w:spacing w:before="120" w:after="120"/>
              <w:ind w:right="74"/>
              <w:contextualSpacing/>
              <w:jc w:val="center"/>
              <w:rPr>
                <w:rFonts w:asciiTheme="minorHAnsi" w:hAnsiTheme="minorHAnsi" w:cstheme="minorHAnsi"/>
                <w:b/>
                <w:bCs/>
                <w:sz w:val="22"/>
                <w:szCs w:val="22"/>
              </w:rPr>
            </w:pPr>
          </w:p>
        </w:tc>
      </w:tr>
    </w:tbl>
    <w:p w14:paraId="4EAFBFD9" w14:textId="77777777" w:rsidR="00701620" w:rsidRPr="00F17FF2" w:rsidRDefault="00701620" w:rsidP="00F17FF2">
      <w:pPr>
        <w:autoSpaceDE w:val="0"/>
        <w:autoSpaceDN w:val="0"/>
        <w:adjustRightInd w:val="0"/>
        <w:ind w:right="-472"/>
        <w:jc w:val="center"/>
        <w:rPr>
          <w:rFonts w:ascii="Tahoma" w:hAnsi="Tahoma" w:cs="Tahoma"/>
          <w:b/>
          <w:bCs/>
        </w:rPr>
      </w:pPr>
    </w:p>
    <w:p w14:paraId="529C7089" w14:textId="77777777" w:rsidR="0060744E" w:rsidRPr="0060744E" w:rsidRDefault="0060744E" w:rsidP="0060744E">
      <w:pPr>
        <w:autoSpaceDE w:val="0"/>
        <w:autoSpaceDN w:val="0"/>
        <w:adjustRightInd w:val="0"/>
        <w:jc w:val="both"/>
        <w:rPr>
          <w:rFonts w:ascii="Tahoma" w:hAnsi="Tahoma" w:cs="Tahoma"/>
        </w:rPr>
      </w:pPr>
      <w:r w:rsidRPr="0060744E">
        <w:rPr>
          <w:rFonts w:ascii="Tahoma" w:hAnsi="Tahoma" w:cs="Tahoma"/>
          <w:b/>
          <w:bCs/>
        </w:rPr>
        <w:t xml:space="preserve">NOTE: </w:t>
      </w:r>
    </w:p>
    <w:p w14:paraId="4AB7CC9F" w14:textId="2C0DBBCE" w:rsidR="0060744E" w:rsidRDefault="0060744E" w:rsidP="0064536E">
      <w:pPr>
        <w:pStyle w:val="ListParagraph"/>
        <w:numPr>
          <w:ilvl w:val="0"/>
          <w:numId w:val="26"/>
        </w:numPr>
        <w:autoSpaceDE w:val="0"/>
        <w:autoSpaceDN w:val="0"/>
        <w:adjustRightInd w:val="0"/>
        <w:jc w:val="both"/>
        <w:rPr>
          <w:rFonts w:ascii="Tahoma" w:hAnsi="Tahoma" w:cs="Tahoma"/>
        </w:rPr>
      </w:pPr>
      <w:r w:rsidRPr="0060744E">
        <w:rPr>
          <w:rFonts w:ascii="Tahoma" w:hAnsi="Tahoma" w:cs="Tahoma"/>
        </w:rPr>
        <w:t>The prices mentioned above shall be on an F.O.R basis at CPDL Store/Site.</w:t>
      </w:r>
    </w:p>
    <w:p w14:paraId="40944A6F" w14:textId="58414DDC" w:rsidR="00233EAC" w:rsidRPr="00233EAC" w:rsidRDefault="00233EAC" w:rsidP="0064536E">
      <w:pPr>
        <w:pStyle w:val="ListParagraph"/>
        <w:numPr>
          <w:ilvl w:val="0"/>
          <w:numId w:val="26"/>
        </w:numPr>
        <w:autoSpaceDE w:val="0"/>
        <w:autoSpaceDN w:val="0"/>
        <w:adjustRightInd w:val="0"/>
        <w:jc w:val="both"/>
        <w:rPr>
          <w:rFonts w:ascii="Tahoma" w:hAnsi="Tahoma" w:cs="Tahoma"/>
        </w:rPr>
      </w:pPr>
      <w:r w:rsidRPr="00F21098">
        <w:rPr>
          <w:rFonts w:ascii="Tahoma" w:hAnsi="Tahoma" w:cs="Tahoma"/>
        </w:rPr>
        <w:t>The prices shal</w:t>
      </w:r>
      <w:r w:rsidR="0008482D">
        <w:rPr>
          <w:rFonts w:ascii="Tahoma" w:hAnsi="Tahoma" w:cs="Tahoma"/>
        </w:rPr>
        <w:t>l</w:t>
      </w:r>
      <w:r w:rsidR="00BD3196">
        <w:rPr>
          <w:rFonts w:ascii="Tahoma" w:hAnsi="Tahoma" w:cs="Tahoma"/>
        </w:rPr>
        <w:t xml:space="preserve"> be </w:t>
      </w:r>
      <w:r w:rsidR="00961DF8">
        <w:rPr>
          <w:rFonts w:ascii="Tahoma" w:hAnsi="Tahoma" w:cs="Tahoma"/>
        </w:rPr>
        <w:t>firm throughout the contract period</w:t>
      </w:r>
      <w:r>
        <w:rPr>
          <w:rFonts w:ascii="Tahoma" w:hAnsi="Tahoma" w:cs="Tahoma"/>
        </w:rPr>
        <w:t>.</w:t>
      </w:r>
      <w:r w:rsidR="00F07C0E">
        <w:rPr>
          <w:rFonts w:ascii="Tahoma" w:hAnsi="Tahoma" w:cs="Tahoma"/>
        </w:rPr>
        <w:t xml:space="preserve"> </w:t>
      </w:r>
    </w:p>
    <w:p w14:paraId="4D8CB2B8" w14:textId="388A90A1" w:rsidR="0060744E" w:rsidRPr="0060744E" w:rsidRDefault="0060744E" w:rsidP="0064536E">
      <w:pPr>
        <w:pStyle w:val="ListParagraph"/>
        <w:numPr>
          <w:ilvl w:val="0"/>
          <w:numId w:val="26"/>
        </w:numPr>
        <w:autoSpaceDE w:val="0"/>
        <w:autoSpaceDN w:val="0"/>
        <w:adjustRightInd w:val="0"/>
        <w:jc w:val="both"/>
        <w:rPr>
          <w:rFonts w:ascii="Tahoma" w:hAnsi="Tahoma" w:cs="Tahoma"/>
        </w:rPr>
      </w:pPr>
      <w:r w:rsidRPr="0060744E">
        <w:rPr>
          <w:rFonts w:ascii="Tahoma" w:hAnsi="Tahoma" w:cs="Tahoma"/>
        </w:rPr>
        <w:t xml:space="preserve">The bidders are advised to quote prices strictly in the above format. Failing to do so, bids shall be liable for rejection. </w:t>
      </w:r>
    </w:p>
    <w:p w14:paraId="29B11A6E" w14:textId="122A5372" w:rsidR="0060744E" w:rsidRPr="0060744E" w:rsidRDefault="0060744E" w:rsidP="0064536E">
      <w:pPr>
        <w:pStyle w:val="ListParagraph"/>
        <w:numPr>
          <w:ilvl w:val="0"/>
          <w:numId w:val="26"/>
        </w:numPr>
        <w:autoSpaceDE w:val="0"/>
        <w:autoSpaceDN w:val="0"/>
        <w:adjustRightInd w:val="0"/>
        <w:jc w:val="both"/>
        <w:rPr>
          <w:rFonts w:ascii="Tahoma" w:hAnsi="Tahoma" w:cs="Tahoma"/>
        </w:rPr>
      </w:pPr>
      <w:r w:rsidRPr="0060744E">
        <w:rPr>
          <w:rFonts w:ascii="Tahoma" w:hAnsi="Tahoma" w:cs="Tahoma"/>
        </w:rPr>
        <w:t xml:space="preserve">The bidder must fill every column of the above format. </w:t>
      </w:r>
      <w:r w:rsidRPr="0060744E">
        <w:rPr>
          <w:rFonts w:ascii="Tahoma" w:hAnsi="Tahoma" w:cs="Tahoma"/>
          <w:b/>
          <w:bCs/>
          <w:i/>
          <w:iCs/>
        </w:rPr>
        <w:t xml:space="preserve">Mentioning “extra/inclusive”/other conditions in any of the column may lead to rejection of the price bid. </w:t>
      </w:r>
    </w:p>
    <w:p w14:paraId="0A4FC2C9" w14:textId="51AB5E8F" w:rsidR="0060744E" w:rsidRPr="0060744E" w:rsidRDefault="0060744E" w:rsidP="0064536E">
      <w:pPr>
        <w:pStyle w:val="ListParagraph"/>
        <w:numPr>
          <w:ilvl w:val="0"/>
          <w:numId w:val="26"/>
        </w:numPr>
        <w:autoSpaceDE w:val="0"/>
        <w:autoSpaceDN w:val="0"/>
        <w:adjustRightInd w:val="0"/>
        <w:jc w:val="both"/>
        <w:rPr>
          <w:rFonts w:ascii="Tahoma" w:hAnsi="Tahoma" w:cs="Tahoma"/>
        </w:rPr>
      </w:pPr>
      <w:r w:rsidRPr="0060744E">
        <w:rPr>
          <w:rFonts w:ascii="Tahoma" w:hAnsi="Tahoma" w:cs="Tahoma"/>
        </w:rPr>
        <w:t xml:space="preserve">No cutting/ overwriting in the prices is permissible. </w:t>
      </w:r>
    </w:p>
    <w:p w14:paraId="30F03DD0" w14:textId="52A2F57C" w:rsidR="0060744E" w:rsidRPr="0060744E" w:rsidRDefault="0060744E" w:rsidP="0064536E">
      <w:pPr>
        <w:pStyle w:val="ListParagraph"/>
        <w:numPr>
          <w:ilvl w:val="0"/>
          <w:numId w:val="26"/>
        </w:numPr>
        <w:autoSpaceDE w:val="0"/>
        <w:autoSpaceDN w:val="0"/>
        <w:adjustRightInd w:val="0"/>
        <w:jc w:val="both"/>
        <w:rPr>
          <w:rFonts w:ascii="Tahoma" w:hAnsi="Tahoma" w:cs="Tahoma"/>
        </w:rPr>
      </w:pPr>
      <w:r w:rsidRPr="0060744E">
        <w:rPr>
          <w:rFonts w:ascii="Tahoma" w:hAnsi="Tahoma" w:cs="Tahoma"/>
        </w:rPr>
        <w:t xml:space="preserve">The quantity mentioned above is for evaluation purposes only and may vary as per actual site requirement. </w:t>
      </w:r>
    </w:p>
    <w:p w14:paraId="1B35F44A" w14:textId="77777777" w:rsidR="0060744E" w:rsidRDefault="0060744E" w:rsidP="00FF4950">
      <w:pPr>
        <w:autoSpaceDE w:val="0"/>
        <w:autoSpaceDN w:val="0"/>
        <w:adjustRightInd w:val="0"/>
        <w:jc w:val="both"/>
        <w:rPr>
          <w:rFonts w:ascii="Tahoma" w:hAnsi="Tahoma" w:cs="Tahoma"/>
        </w:rPr>
      </w:pPr>
    </w:p>
    <w:p w14:paraId="6971F6F1" w14:textId="77777777" w:rsidR="0060744E" w:rsidRDefault="0060744E" w:rsidP="00FF4950">
      <w:pPr>
        <w:autoSpaceDE w:val="0"/>
        <w:autoSpaceDN w:val="0"/>
        <w:adjustRightInd w:val="0"/>
        <w:jc w:val="both"/>
        <w:rPr>
          <w:rFonts w:ascii="Tahoma" w:hAnsi="Tahoma" w:cs="Tahoma"/>
        </w:rPr>
      </w:pPr>
    </w:p>
    <w:p w14:paraId="1F0F1A64" w14:textId="08B9FC9A" w:rsidR="00FF4950" w:rsidRPr="00F21098" w:rsidRDefault="00FF4950" w:rsidP="00FF4950">
      <w:pPr>
        <w:autoSpaceDE w:val="0"/>
        <w:autoSpaceDN w:val="0"/>
        <w:adjustRightInd w:val="0"/>
        <w:jc w:val="both"/>
        <w:rPr>
          <w:rFonts w:ascii="Tahoma" w:hAnsi="Tahoma" w:cs="Tahoma"/>
        </w:rPr>
      </w:pPr>
      <w:r w:rsidRPr="00F21098">
        <w:rPr>
          <w:rFonts w:ascii="Tahoma" w:hAnsi="Tahoma" w:cs="Tahoma"/>
        </w:rPr>
        <w:t>We declare that the following are our quoted prices in INR for the entire project/schemes.</w:t>
      </w:r>
    </w:p>
    <w:p w14:paraId="795B2C29" w14:textId="77777777" w:rsidR="0060744E" w:rsidRDefault="0060744E" w:rsidP="00FF4950">
      <w:pPr>
        <w:autoSpaceDE w:val="0"/>
        <w:autoSpaceDN w:val="0"/>
        <w:adjustRightInd w:val="0"/>
        <w:jc w:val="both"/>
        <w:rPr>
          <w:rFonts w:ascii="Tahoma" w:hAnsi="Tahoma" w:cs="Tahoma"/>
        </w:rPr>
      </w:pPr>
    </w:p>
    <w:p w14:paraId="386B2635" w14:textId="77777777" w:rsidR="0060744E" w:rsidRDefault="00FF4950" w:rsidP="00FF4950">
      <w:pPr>
        <w:autoSpaceDE w:val="0"/>
        <w:autoSpaceDN w:val="0"/>
        <w:adjustRightInd w:val="0"/>
        <w:jc w:val="both"/>
        <w:rPr>
          <w:rFonts w:ascii="Tahoma" w:hAnsi="Tahoma" w:cs="Tahoma"/>
        </w:rPr>
      </w:pPr>
      <w:r w:rsidRPr="00F21098">
        <w:rPr>
          <w:rFonts w:ascii="Tahoma" w:hAnsi="Tahoma" w:cs="Tahoma"/>
        </w:rPr>
        <w:t xml:space="preserve">Date: </w:t>
      </w:r>
    </w:p>
    <w:p w14:paraId="3AC15557" w14:textId="01A58CF5" w:rsidR="0060744E" w:rsidRDefault="00FF4950" w:rsidP="00FF4950">
      <w:pPr>
        <w:autoSpaceDE w:val="0"/>
        <w:autoSpaceDN w:val="0"/>
        <w:adjustRightInd w:val="0"/>
        <w:jc w:val="both"/>
        <w:rPr>
          <w:rFonts w:ascii="Tahoma" w:hAnsi="Tahoma" w:cs="Tahoma"/>
        </w:rPr>
      </w:pPr>
      <w:r w:rsidRPr="00F21098">
        <w:rPr>
          <w:rFonts w:ascii="Tahoma" w:hAnsi="Tahoma" w:cs="Tahoma"/>
        </w:rPr>
        <w:t>Bidder Name:</w:t>
      </w:r>
    </w:p>
    <w:p w14:paraId="4B39766E" w14:textId="77777777" w:rsidR="0060744E" w:rsidRDefault="0060744E" w:rsidP="00FF4950">
      <w:pPr>
        <w:autoSpaceDE w:val="0"/>
        <w:autoSpaceDN w:val="0"/>
        <w:adjustRightInd w:val="0"/>
        <w:jc w:val="both"/>
        <w:rPr>
          <w:rFonts w:ascii="Tahoma" w:hAnsi="Tahoma" w:cs="Tahoma"/>
        </w:rPr>
      </w:pPr>
    </w:p>
    <w:p w14:paraId="28AFBABF" w14:textId="5A170A88" w:rsidR="00FF4950" w:rsidRPr="00F21098" w:rsidRDefault="00FF4950" w:rsidP="00FF4950">
      <w:pPr>
        <w:autoSpaceDE w:val="0"/>
        <w:autoSpaceDN w:val="0"/>
        <w:adjustRightInd w:val="0"/>
        <w:jc w:val="both"/>
        <w:rPr>
          <w:rFonts w:ascii="Tahoma" w:hAnsi="Tahoma" w:cs="Tahoma"/>
        </w:rPr>
      </w:pPr>
      <w:r w:rsidRPr="00F21098">
        <w:rPr>
          <w:rFonts w:ascii="Tahoma" w:hAnsi="Tahoma" w:cs="Tahoma"/>
        </w:rPr>
        <w:t>Place: Bidders Address:</w:t>
      </w:r>
    </w:p>
    <w:p w14:paraId="789BFEBF" w14:textId="77777777" w:rsidR="00FF4950" w:rsidRPr="00F21098" w:rsidRDefault="00FF4950" w:rsidP="00FF4950">
      <w:pPr>
        <w:autoSpaceDE w:val="0"/>
        <w:autoSpaceDN w:val="0"/>
        <w:adjustRightInd w:val="0"/>
        <w:jc w:val="both"/>
        <w:rPr>
          <w:rFonts w:ascii="Tahoma" w:hAnsi="Tahoma" w:cs="Tahoma"/>
        </w:rPr>
      </w:pPr>
    </w:p>
    <w:p w14:paraId="1388E747" w14:textId="77777777" w:rsidR="00FF4950" w:rsidRPr="00F21098" w:rsidRDefault="00FF4950" w:rsidP="00FF4950">
      <w:pPr>
        <w:autoSpaceDE w:val="0"/>
        <w:autoSpaceDN w:val="0"/>
        <w:adjustRightInd w:val="0"/>
        <w:jc w:val="both"/>
        <w:rPr>
          <w:rFonts w:ascii="Tahoma" w:hAnsi="Tahoma" w:cs="Tahoma"/>
        </w:rPr>
      </w:pPr>
      <w:r w:rsidRPr="00F21098">
        <w:rPr>
          <w:rFonts w:ascii="Tahoma" w:hAnsi="Tahoma" w:cs="Tahoma"/>
        </w:rPr>
        <w:t>Name &amp; Signature …………………………………………………….</w:t>
      </w:r>
    </w:p>
    <w:p w14:paraId="061D50A9" w14:textId="77777777" w:rsidR="00FF4950" w:rsidRPr="00F21098" w:rsidRDefault="00FF4950" w:rsidP="00FF4950">
      <w:pPr>
        <w:autoSpaceDE w:val="0"/>
        <w:autoSpaceDN w:val="0"/>
        <w:adjustRightInd w:val="0"/>
        <w:jc w:val="both"/>
        <w:rPr>
          <w:rFonts w:ascii="Tahoma" w:hAnsi="Tahoma" w:cs="Tahoma"/>
        </w:rPr>
      </w:pPr>
    </w:p>
    <w:p w14:paraId="2DAC09E9" w14:textId="77777777" w:rsidR="00FF4950" w:rsidRPr="00F21098" w:rsidRDefault="00FF4950" w:rsidP="00FF4950">
      <w:pPr>
        <w:autoSpaceDE w:val="0"/>
        <w:autoSpaceDN w:val="0"/>
        <w:adjustRightInd w:val="0"/>
        <w:jc w:val="both"/>
        <w:rPr>
          <w:rFonts w:ascii="Tahoma" w:hAnsi="Tahoma" w:cs="Tahoma"/>
        </w:rPr>
      </w:pPr>
      <w:r w:rsidRPr="00F21098">
        <w:rPr>
          <w:rFonts w:ascii="Tahoma" w:hAnsi="Tahoma" w:cs="Tahoma"/>
        </w:rPr>
        <w:t>Designation: ………………………………………………………………</w:t>
      </w:r>
    </w:p>
    <w:p w14:paraId="3C04F10F" w14:textId="77777777" w:rsidR="00FF4950" w:rsidRPr="00F21098" w:rsidRDefault="00FF4950" w:rsidP="00FF4950">
      <w:pPr>
        <w:autoSpaceDE w:val="0"/>
        <w:autoSpaceDN w:val="0"/>
        <w:adjustRightInd w:val="0"/>
        <w:ind w:right="-472"/>
        <w:jc w:val="both"/>
        <w:rPr>
          <w:rFonts w:ascii="Tahoma" w:hAnsi="Tahoma" w:cs="Tahoma"/>
        </w:rPr>
      </w:pPr>
    </w:p>
    <w:p w14:paraId="24A095E2" w14:textId="77777777" w:rsidR="00FF4950" w:rsidRPr="00F21098" w:rsidRDefault="00FF4950" w:rsidP="00FF4950">
      <w:pPr>
        <w:autoSpaceDE w:val="0"/>
        <w:autoSpaceDN w:val="0"/>
        <w:adjustRightInd w:val="0"/>
        <w:ind w:right="-472"/>
        <w:jc w:val="both"/>
        <w:rPr>
          <w:rFonts w:ascii="Tahoma" w:hAnsi="Tahoma" w:cs="Tahoma"/>
        </w:rPr>
      </w:pPr>
    </w:p>
    <w:p w14:paraId="3FA2B2E1" w14:textId="77777777" w:rsidR="00FF4950" w:rsidRPr="00F21098" w:rsidRDefault="00FF4950" w:rsidP="00FF4950">
      <w:pPr>
        <w:autoSpaceDE w:val="0"/>
        <w:autoSpaceDN w:val="0"/>
        <w:adjustRightInd w:val="0"/>
        <w:ind w:right="-472"/>
        <w:jc w:val="both"/>
        <w:rPr>
          <w:rFonts w:ascii="Tahoma" w:hAnsi="Tahoma" w:cs="Tahoma"/>
        </w:rPr>
      </w:pPr>
      <w:r w:rsidRPr="00F21098">
        <w:rPr>
          <w:rFonts w:ascii="Tahoma" w:hAnsi="Tahoma" w:cs="Tahoma"/>
        </w:rPr>
        <w:t>Common Seal: …………………………………………………………….</w:t>
      </w:r>
    </w:p>
    <w:p w14:paraId="43EFAEA4" w14:textId="1E4E5076" w:rsidR="004C74A3" w:rsidRDefault="004C74A3">
      <w:pPr>
        <w:spacing w:after="160" w:line="259" w:lineRule="auto"/>
        <w:rPr>
          <w:rFonts w:ascii="Tahoma" w:hAnsi="Tahoma" w:cs="Tahoma"/>
        </w:rPr>
      </w:pPr>
    </w:p>
    <w:p w14:paraId="3B89114C" w14:textId="77777777" w:rsidR="009F019B" w:rsidRDefault="009F019B">
      <w:pPr>
        <w:spacing w:after="160" w:line="259" w:lineRule="auto"/>
        <w:rPr>
          <w:rFonts w:ascii="Tahoma" w:hAnsi="Tahoma" w:cs="Tahoma"/>
          <w:b/>
          <w:bCs/>
        </w:rPr>
      </w:pPr>
      <w:r>
        <w:rPr>
          <w:rFonts w:ascii="Tahoma" w:hAnsi="Tahoma" w:cs="Tahoma"/>
          <w:b/>
          <w:bCs/>
        </w:rPr>
        <w:br w:type="page"/>
      </w:r>
    </w:p>
    <w:p w14:paraId="66A65510" w14:textId="5C54C7FD" w:rsidR="00FF4950" w:rsidRPr="00F21098" w:rsidRDefault="00FF4950" w:rsidP="00FF4950">
      <w:pPr>
        <w:autoSpaceDE w:val="0"/>
        <w:autoSpaceDN w:val="0"/>
        <w:adjustRightInd w:val="0"/>
        <w:ind w:right="-472"/>
        <w:jc w:val="center"/>
        <w:rPr>
          <w:rFonts w:ascii="Tahoma" w:hAnsi="Tahoma" w:cs="Tahoma"/>
          <w:b/>
          <w:bCs/>
        </w:rPr>
      </w:pPr>
      <w:r w:rsidRPr="00F21098">
        <w:rPr>
          <w:rFonts w:ascii="Tahoma" w:hAnsi="Tahoma" w:cs="Tahoma"/>
          <w:b/>
          <w:bCs/>
        </w:rPr>
        <w:lastRenderedPageBreak/>
        <w:t>SECTION-VI</w:t>
      </w:r>
    </w:p>
    <w:p w14:paraId="161A37F5" w14:textId="77777777" w:rsidR="00FF4950" w:rsidRPr="00F21098" w:rsidRDefault="00FF4950" w:rsidP="00FF4950">
      <w:pPr>
        <w:autoSpaceDE w:val="0"/>
        <w:autoSpaceDN w:val="0"/>
        <w:adjustRightInd w:val="0"/>
        <w:ind w:right="-472"/>
        <w:jc w:val="center"/>
        <w:rPr>
          <w:rFonts w:ascii="Tahoma" w:hAnsi="Tahoma" w:cs="Tahoma"/>
          <w:b/>
          <w:bCs/>
        </w:rPr>
      </w:pPr>
    </w:p>
    <w:p w14:paraId="06E17020" w14:textId="77777777" w:rsidR="00FF4950" w:rsidRPr="00F21098" w:rsidRDefault="00FF4950" w:rsidP="00FF4950">
      <w:pPr>
        <w:autoSpaceDE w:val="0"/>
        <w:autoSpaceDN w:val="0"/>
        <w:adjustRightInd w:val="0"/>
        <w:ind w:right="-472"/>
        <w:jc w:val="center"/>
        <w:rPr>
          <w:rFonts w:ascii="Tahoma" w:hAnsi="Tahoma" w:cs="Tahoma"/>
          <w:b/>
          <w:bCs/>
        </w:rPr>
      </w:pPr>
      <w:r w:rsidRPr="00F21098">
        <w:rPr>
          <w:rFonts w:ascii="Tahoma" w:hAnsi="Tahoma" w:cs="Tahoma"/>
          <w:b/>
          <w:bCs/>
        </w:rPr>
        <w:t>GENERAL FORMATS (APPENDIX)</w:t>
      </w:r>
    </w:p>
    <w:p w14:paraId="11971EFF" w14:textId="77777777" w:rsidR="00FF4950" w:rsidRPr="00F21098" w:rsidRDefault="00FF4950" w:rsidP="00FF4950">
      <w:pPr>
        <w:autoSpaceDE w:val="0"/>
        <w:autoSpaceDN w:val="0"/>
        <w:adjustRightInd w:val="0"/>
        <w:ind w:right="-472"/>
        <w:jc w:val="center"/>
        <w:rPr>
          <w:rFonts w:ascii="Tahoma" w:hAnsi="Tahoma" w:cs="Tahoma"/>
          <w:b/>
          <w:bCs/>
        </w:rPr>
      </w:pPr>
    </w:p>
    <w:p w14:paraId="6D8CC5EB" w14:textId="77777777" w:rsidR="00FF4950" w:rsidRPr="00F21098" w:rsidRDefault="00FF4950" w:rsidP="00FF4950">
      <w:pPr>
        <w:autoSpaceDE w:val="0"/>
        <w:autoSpaceDN w:val="0"/>
        <w:adjustRightInd w:val="0"/>
        <w:jc w:val="center"/>
        <w:rPr>
          <w:rFonts w:ascii="Tahoma" w:hAnsi="Tahoma" w:cs="Tahoma"/>
          <w:b/>
          <w:bCs/>
          <w:u w:val="single"/>
        </w:rPr>
      </w:pPr>
      <w:r w:rsidRPr="00F21098">
        <w:rPr>
          <w:rFonts w:ascii="Tahoma" w:hAnsi="Tahoma" w:cs="Tahoma"/>
          <w:b/>
          <w:bCs/>
          <w:u w:val="single"/>
        </w:rPr>
        <w:t>Appendix- I</w:t>
      </w:r>
    </w:p>
    <w:p w14:paraId="4C91CBCB" w14:textId="77777777" w:rsidR="00FF4950" w:rsidRPr="00F21098" w:rsidRDefault="00FF4950" w:rsidP="00FF4950">
      <w:pPr>
        <w:autoSpaceDE w:val="0"/>
        <w:autoSpaceDN w:val="0"/>
        <w:adjustRightInd w:val="0"/>
        <w:jc w:val="center"/>
        <w:rPr>
          <w:rFonts w:ascii="Tahoma" w:hAnsi="Tahoma" w:cs="Tahoma"/>
          <w:b/>
          <w:bCs/>
        </w:rPr>
      </w:pPr>
    </w:p>
    <w:p w14:paraId="10441BAB" w14:textId="77777777" w:rsidR="00FF4950" w:rsidRPr="00F21098" w:rsidRDefault="00FF4950" w:rsidP="00FF4950">
      <w:pPr>
        <w:autoSpaceDE w:val="0"/>
        <w:autoSpaceDN w:val="0"/>
        <w:adjustRightInd w:val="0"/>
        <w:ind w:right="-472"/>
        <w:jc w:val="center"/>
        <w:rPr>
          <w:rFonts w:ascii="Tahoma" w:hAnsi="Tahoma" w:cs="Tahoma"/>
          <w:b/>
          <w:bCs/>
        </w:rPr>
      </w:pPr>
      <w:r w:rsidRPr="00F21098">
        <w:rPr>
          <w:rFonts w:ascii="Tahoma" w:hAnsi="Tahoma" w:cs="Tahoma"/>
          <w:b/>
          <w:bCs/>
        </w:rPr>
        <w:t>COMMERCIAL TERMS AND CONDITIONS – SUPPLY</w:t>
      </w:r>
    </w:p>
    <w:p w14:paraId="1FE61855" w14:textId="77777777" w:rsidR="00FF4950" w:rsidRPr="00F21098" w:rsidRDefault="00FF4950" w:rsidP="00FF4950">
      <w:pPr>
        <w:autoSpaceDE w:val="0"/>
        <w:autoSpaceDN w:val="0"/>
        <w:adjustRightInd w:val="0"/>
        <w:ind w:right="-472"/>
        <w:jc w:val="center"/>
        <w:rPr>
          <w:rFonts w:ascii="Tahoma" w:hAnsi="Tahoma" w:cs="Tahoma"/>
          <w:b/>
          <w:bCs/>
        </w:rPr>
      </w:pPr>
    </w:p>
    <w:tbl>
      <w:tblPr>
        <w:tblStyle w:val="TableGrid"/>
        <w:tblW w:w="0" w:type="auto"/>
        <w:tblLook w:val="04A0" w:firstRow="1" w:lastRow="0" w:firstColumn="1" w:lastColumn="0" w:noHBand="0" w:noVBand="1"/>
      </w:tblPr>
      <w:tblGrid>
        <w:gridCol w:w="1050"/>
        <w:gridCol w:w="3918"/>
        <w:gridCol w:w="2411"/>
        <w:gridCol w:w="2206"/>
      </w:tblGrid>
      <w:tr w:rsidR="00FF4950" w:rsidRPr="00F21098" w14:paraId="05168A79" w14:textId="77777777" w:rsidTr="001A35C0">
        <w:trPr>
          <w:trHeight w:val="456"/>
        </w:trPr>
        <w:tc>
          <w:tcPr>
            <w:tcW w:w="1050" w:type="dxa"/>
          </w:tcPr>
          <w:p w14:paraId="59404AF8" w14:textId="77777777" w:rsidR="00FF4950" w:rsidRPr="00F21098" w:rsidRDefault="00FF4950" w:rsidP="007B25D3">
            <w:pPr>
              <w:autoSpaceDE w:val="0"/>
              <w:autoSpaceDN w:val="0"/>
              <w:adjustRightInd w:val="0"/>
              <w:ind w:right="-118"/>
              <w:jc w:val="center"/>
              <w:rPr>
                <w:rFonts w:ascii="Tahoma" w:hAnsi="Tahoma" w:cs="Tahoma"/>
                <w:b/>
                <w:bCs/>
              </w:rPr>
            </w:pPr>
            <w:r w:rsidRPr="00F21098">
              <w:rPr>
                <w:rFonts w:ascii="Tahoma" w:hAnsi="Tahoma" w:cs="Tahoma"/>
                <w:b/>
                <w:bCs/>
              </w:rPr>
              <w:t>SR. NO.</w:t>
            </w:r>
          </w:p>
        </w:tc>
        <w:tc>
          <w:tcPr>
            <w:tcW w:w="3918" w:type="dxa"/>
          </w:tcPr>
          <w:p w14:paraId="128900FC" w14:textId="77777777" w:rsidR="00FF4950" w:rsidRPr="00F21098" w:rsidRDefault="00FF4950" w:rsidP="007B25D3">
            <w:pPr>
              <w:autoSpaceDE w:val="0"/>
              <w:autoSpaceDN w:val="0"/>
              <w:adjustRightInd w:val="0"/>
              <w:ind w:right="-126"/>
              <w:jc w:val="center"/>
              <w:rPr>
                <w:rFonts w:ascii="Tahoma" w:hAnsi="Tahoma" w:cs="Tahoma"/>
                <w:b/>
                <w:bCs/>
              </w:rPr>
            </w:pPr>
            <w:r w:rsidRPr="00F21098">
              <w:rPr>
                <w:rFonts w:ascii="Tahoma" w:hAnsi="Tahoma" w:cs="Tahoma"/>
                <w:b/>
                <w:bCs/>
              </w:rPr>
              <w:t>ITEM DESCRIPTION</w:t>
            </w:r>
          </w:p>
        </w:tc>
        <w:tc>
          <w:tcPr>
            <w:tcW w:w="2411" w:type="dxa"/>
          </w:tcPr>
          <w:p w14:paraId="2CF784D0" w14:textId="77777777" w:rsidR="00FF4950" w:rsidRPr="00F21098" w:rsidRDefault="00FF4950" w:rsidP="007B25D3">
            <w:pPr>
              <w:autoSpaceDE w:val="0"/>
              <w:autoSpaceDN w:val="0"/>
              <w:adjustRightInd w:val="0"/>
              <w:ind w:right="-144"/>
              <w:jc w:val="center"/>
              <w:rPr>
                <w:rFonts w:ascii="Tahoma" w:hAnsi="Tahoma" w:cs="Tahoma"/>
                <w:b/>
                <w:bCs/>
              </w:rPr>
            </w:pPr>
            <w:r w:rsidRPr="00F21098">
              <w:rPr>
                <w:rFonts w:ascii="Tahoma" w:hAnsi="Tahoma" w:cs="Tahoma"/>
                <w:b/>
                <w:bCs/>
              </w:rPr>
              <w:t xml:space="preserve">AS PER </w:t>
            </w:r>
            <w:r>
              <w:rPr>
                <w:rFonts w:ascii="Tahoma" w:hAnsi="Tahoma" w:cs="Tahoma"/>
                <w:b/>
                <w:bCs/>
              </w:rPr>
              <w:t>CPDL</w:t>
            </w:r>
          </w:p>
        </w:tc>
        <w:tc>
          <w:tcPr>
            <w:tcW w:w="2206" w:type="dxa"/>
          </w:tcPr>
          <w:p w14:paraId="2EAEDB0F" w14:textId="77777777" w:rsidR="00FF4950" w:rsidRPr="00F21098" w:rsidRDefault="00FF4950" w:rsidP="007B25D3">
            <w:pPr>
              <w:autoSpaceDE w:val="0"/>
              <w:autoSpaceDN w:val="0"/>
              <w:adjustRightInd w:val="0"/>
              <w:ind w:right="-21"/>
              <w:jc w:val="center"/>
              <w:rPr>
                <w:rFonts w:ascii="Tahoma" w:hAnsi="Tahoma" w:cs="Tahoma"/>
                <w:b/>
                <w:bCs/>
              </w:rPr>
            </w:pPr>
            <w:r w:rsidRPr="00F21098">
              <w:rPr>
                <w:rFonts w:ascii="Tahoma" w:hAnsi="Tahoma" w:cs="Tahoma"/>
                <w:b/>
                <w:bCs/>
              </w:rPr>
              <w:t>BIDDER’S CONFIRMATION</w:t>
            </w:r>
          </w:p>
        </w:tc>
      </w:tr>
      <w:tr w:rsidR="00FF4950" w:rsidRPr="00F21098" w14:paraId="1FF4DA00" w14:textId="77777777" w:rsidTr="001A35C0">
        <w:trPr>
          <w:trHeight w:val="456"/>
        </w:trPr>
        <w:tc>
          <w:tcPr>
            <w:tcW w:w="1050" w:type="dxa"/>
          </w:tcPr>
          <w:p w14:paraId="4CCAE407" w14:textId="77777777" w:rsidR="00FF4950" w:rsidRPr="00F21098" w:rsidRDefault="00FF4950" w:rsidP="007B25D3">
            <w:pPr>
              <w:autoSpaceDE w:val="0"/>
              <w:autoSpaceDN w:val="0"/>
              <w:adjustRightInd w:val="0"/>
              <w:ind w:right="-103"/>
              <w:jc w:val="center"/>
              <w:rPr>
                <w:rFonts w:ascii="Tahoma" w:hAnsi="Tahoma" w:cs="Tahoma"/>
                <w:b/>
                <w:bCs/>
              </w:rPr>
            </w:pPr>
            <w:r w:rsidRPr="00F21098">
              <w:rPr>
                <w:rFonts w:ascii="Tahoma" w:hAnsi="Tahoma" w:cs="Tahoma"/>
                <w:b/>
                <w:bCs/>
              </w:rPr>
              <w:t>1</w:t>
            </w:r>
          </w:p>
        </w:tc>
        <w:tc>
          <w:tcPr>
            <w:tcW w:w="3918" w:type="dxa"/>
          </w:tcPr>
          <w:p w14:paraId="1E9AB07E" w14:textId="77777777" w:rsidR="00FF4950" w:rsidRPr="00F21098" w:rsidRDefault="00FF4950" w:rsidP="007B25D3">
            <w:pPr>
              <w:autoSpaceDE w:val="0"/>
              <w:autoSpaceDN w:val="0"/>
              <w:adjustRightInd w:val="0"/>
              <w:ind w:right="-126"/>
              <w:rPr>
                <w:rFonts w:ascii="Tahoma" w:hAnsi="Tahoma" w:cs="Tahoma"/>
                <w:bCs/>
              </w:rPr>
            </w:pPr>
            <w:r w:rsidRPr="00F21098">
              <w:rPr>
                <w:rFonts w:ascii="Tahoma" w:hAnsi="Tahoma" w:cs="Tahoma"/>
                <w:bCs/>
              </w:rPr>
              <w:t>VALIDITY</w:t>
            </w:r>
          </w:p>
        </w:tc>
        <w:tc>
          <w:tcPr>
            <w:tcW w:w="2411" w:type="dxa"/>
          </w:tcPr>
          <w:p w14:paraId="2F71A459" w14:textId="77777777" w:rsidR="00FF4950" w:rsidRPr="00F21098" w:rsidRDefault="00FF4950" w:rsidP="007B25D3">
            <w:pPr>
              <w:autoSpaceDE w:val="0"/>
              <w:autoSpaceDN w:val="0"/>
              <w:adjustRightInd w:val="0"/>
              <w:ind w:right="-144"/>
              <w:jc w:val="center"/>
              <w:rPr>
                <w:rFonts w:ascii="Tahoma" w:hAnsi="Tahoma" w:cs="Tahoma"/>
                <w:bCs/>
              </w:rPr>
            </w:pPr>
          </w:p>
          <w:p w14:paraId="35BAA441" w14:textId="77777777" w:rsidR="00FF4950" w:rsidRPr="00F21098" w:rsidRDefault="00FF4950" w:rsidP="007B25D3">
            <w:pPr>
              <w:autoSpaceDE w:val="0"/>
              <w:autoSpaceDN w:val="0"/>
              <w:adjustRightInd w:val="0"/>
              <w:ind w:right="-144"/>
              <w:jc w:val="center"/>
              <w:rPr>
                <w:rFonts w:ascii="Tahoma" w:hAnsi="Tahoma" w:cs="Tahoma"/>
                <w:bCs/>
              </w:rPr>
            </w:pPr>
          </w:p>
        </w:tc>
        <w:tc>
          <w:tcPr>
            <w:tcW w:w="2206" w:type="dxa"/>
          </w:tcPr>
          <w:p w14:paraId="543C14C0" w14:textId="77777777" w:rsidR="00FF4950" w:rsidRPr="00F21098" w:rsidRDefault="00FF4950" w:rsidP="007B25D3">
            <w:pPr>
              <w:autoSpaceDE w:val="0"/>
              <w:autoSpaceDN w:val="0"/>
              <w:adjustRightInd w:val="0"/>
              <w:jc w:val="center"/>
              <w:rPr>
                <w:rFonts w:ascii="Tahoma" w:hAnsi="Tahoma" w:cs="Tahoma"/>
                <w:bCs/>
              </w:rPr>
            </w:pPr>
          </w:p>
        </w:tc>
      </w:tr>
      <w:tr w:rsidR="00FF4950" w:rsidRPr="00F21098" w14:paraId="4ABADE39" w14:textId="77777777" w:rsidTr="001A35C0">
        <w:trPr>
          <w:trHeight w:val="456"/>
        </w:trPr>
        <w:tc>
          <w:tcPr>
            <w:tcW w:w="1050" w:type="dxa"/>
          </w:tcPr>
          <w:p w14:paraId="0F5BFA16" w14:textId="77777777" w:rsidR="00FF4950" w:rsidRPr="00F21098" w:rsidRDefault="00FF4950" w:rsidP="007B25D3">
            <w:pPr>
              <w:autoSpaceDE w:val="0"/>
              <w:autoSpaceDN w:val="0"/>
              <w:adjustRightInd w:val="0"/>
              <w:ind w:right="-103"/>
              <w:jc w:val="center"/>
              <w:rPr>
                <w:rFonts w:ascii="Tahoma" w:hAnsi="Tahoma" w:cs="Tahoma"/>
                <w:b/>
                <w:bCs/>
              </w:rPr>
            </w:pPr>
            <w:r w:rsidRPr="00F21098">
              <w:rPr>
                <w:rFonts w:ascii="Tahoma" w:hAnsi="Tahoma" w:cs="Tahoma"/>
                <w:b/>
                <w:bCs/>
              </w:rPr>
              <w:t>2</w:t>
            </w:r>
          </w:p>
        </w:tc>
        <w:tc>
          <w:tcPr>
            <w:tcW w:w="3918" w:type="dxa"/>
          </w:tcPr>
          <w:p w14:paraId="5695C76D" w14:textId="77777777" w:rsidR="00FF4950" w:rsidRPr="00F21098" w:rsidRDefault="00FF4950" w:rsidP="007B25D3">
            <w:pPr>
              <w:autoSpaceDE w:val="0"/>
              <w:autoSpaceDN w:val="0"/>
              <w:adjustRightInd w:val="0"/>
              <w:ind w:right="-126"/>
              <w:rPr>
                <w:rFonts w:ascii="Tahoma" w:hAnsi="Tahoma" w:cs="Tahoma"/>
                <w:bCs/>
              </w:rPr>
            </w:pPr>
            <w:r w:rsidRPr="00F21098">
              <w:rPr>
                <w:rFonts w:ascii="Tahoma" w:hAnsi="Tahoma" w:cs="Tahoma"/>
                <w:bCs/>
              </w:rPr>
              <w:t>PRICE BASIS</w:t>
            </w:r>
          </w:p>
        </w:tc>
        <w:tc>
          <w:tcPr>
            <w:tcW w:w="2411" w:type="dxa"/>
          </w:tcPr>
          <w:p w14:paraId="4B108B98" w14:textId="77777777" w:rsidR="00FF4950" w:rsidRPr="00F21098" w:rsidRDefault="00FF4950" w:rsidP="007B25D3">
            <w:pPr>
              <w:autoSpaceDE w:val="0"/>
              <w:autoSpaceDN w:val="0"/>
              <w:adjustRightInd w:val="0"/>
              <w:ind w:right="-144"/>
              <w:jc w:val="center"/>
              <w:rPr>
                <w:rFonts w:ascii="Tahoma" w:hAnsi="Tahoma" w:cs="Tahoma"/>
                <w:bCs/>
              </w:rPr>
            </w:pPr>
          </w:p>
          <w:p w14:paraId="54C82EBE" w14:textId="77777777" w:rsidR="00FF4950" w:rsidRPr="00F21098" w:rsidRDefault="00FF4950" w:rsidP="007B25D3">
            <w:pPr>
              <w:autoSpaceDE w:val="0"/>
              <w:autoSpaceDN w:val="0"/>
              <w:adjustRightInd w:val="0"/>
              <w:ind w:right="-144"/>
              <w:jc w:val="center"/>
              <w:rPr>
                <w:rFonts w:ascii="Tahoma" w:hAnsi="Tahoma" w:cs="Tahoma"/>
                <w:bCs/>
              </w:rPr>
            </w:pPr>
          </w:p>
        </w:tc>
        <w:tc>
          <w:tcPr>
            <w:tcW w:w="2206" w:type="dxa"/>
          </w:tcPr>
          <w:p w14:paraId="1EB617C7" w14:textId="77777777" w:rsidR="00FF4950" w:rsidRPr="00F21098" w:rsidRDefault="00FF4950" w:rsidP="007B25D3">
            <w:pPr>
              <w:autoSpaceDE w:val="0"/>
              <w:autoSpaceDN w:val="0"/>
              <w:adjustRightInd w:val="0"/>
              <w:jc w:val="center"/>
              <w:rPr>
                <w:rFonts w:ascii="Tahoma" w:hAnsi="Tahoma" w:cs="Tahoma"/>
                <w:bCs/>
              </w:rPr>
            </w:pPr>
          </w:p>
        </w:tc>
      </w:tr>
      <w:tr w:rsidR="00FF4950" w:rsidRPr="00F21098" w14:paraId="3B96D670" w14:textId="77777777" w:rsidTr="001A35C0">
        <w:trPr>
          <w:trHeight w:val="456"/>
        </w:trPr>
        <w:tc>
          <w:tcPr>
            <w:tcW w:w="1050" w:type="dxa"/>
          </w:tcPr>
          <w:p w14:paraId="7DEBFBA2" w14:textId="77777777" w:rsidR="00FF4950" w:rsidRPr="00F21098" w:rsidRDefault="00FF4950" w:rsidP="007B25D3">
            <w:pPr>
              <w:autoSpaceDE w:val="0"/>
              <w:autoSpaceDN w:val="0"/>
              <w:adjustRightInd w:val="0"/>
              <w:ind w:right="-103"/>
              <w:jc w:val="center"/>
              <w:rPr>
                <w:rFonts w:ascii="Tahoma" w:hAnsi="Tahoma" w:cs="Tahoma"/>
                <w:b/>
                <w:bCs/>
              </w:rPr>
            </w:pPr>
            <w:r w:rsidRPr="00F21098">
              <w:rPr>
                <w:rFonts w:ascii="Tahoma" w:hAnsi="Tahoma" w:cs="Tahoma"/>
                <w:b/>
                <w:bCs/>
              </w:rPr>
              <w:t>3</w:t>
            </w:r>
          </w:p>
        </w:tc>
        <w:tc>
          <w:tcPr>
            <w:tcW w:w="3918" w:type="dxa"/>
          </w:tcPr>
          <w:p w14:paraId="61216844" w14:textId="77777777" w:rsidR="00FF4950" w:rsidRPr="00F21098" w:rsidRDefault="00FF4950" w:rsidP="007B25D3">
            <w:pPr>
              <w:autoSpaceDE w:val="0"/>
              <w:autoSpaceDN w:val="0"/>
              <w:adjustRightInd w:val="0"/>
              <w:ind w:right="-126"/>
              <w:rPr>
                <w:rFonts w:ascii="Tahoma" w:hAnsi="Tahoma" w:cs="Tahoma"/>
                <w:bCs/>
              </w:rPr>
            </w:pPr>
            <w:r w:rsidRPr="00F21098">
              <w:rPr>
                <w:rFonts w:ascii="Tahoma" w:hAnsi="Tahoma" w:cs="Tahoma"/>
                <w:bCs/>
              </w:rPr>
              <w:t>PAYMENT TERMS</w:t>
            </w:r>
          </w:p>
        </w:tc>
        <w:tc>
          <w:tcPr>
            <w:tcW w:w="2411" w:type="dxa"/>
          </w:tcPr>
          <w:p w14:paraId="59A9E0A1" w14:textId="77777777" w:rsidR="00FF4950" w:rsidRPr="00F21098" w:rsidRDefault="00FF4950" w:rsidP="007B25D3">
            <w:pPr>
              <w:autoSpaceDE w:val="0"/>
              <w:autoSpaceDN w:val="0"/>
              <w:adjustRightInd w:val="0"/>
              <w:ind w:right="-144"/>
              <w:jc w:val="center"/>
              <w:rPr>
                <w:rFonts w:ascii="Tahoma" w:hAnsi="Tahoma" w:cs="Tahoma"/>
                <w:bCs/>
              </w:rPr>
            </w:pPr>
          </w:p>
          <w:p w14:paraId="651B57DA" w14:textId="77777777" w:rsidR="00FF4950" w:rsidRPr="00F21098" w:rsidRDefault="00FF4950" w:rsidP="007B25D3">
            <w:pPr>
              <w:autoSpaceDE w:val="0"/>
              <w:autoSpaceDN w:val="0"/>
              <w:adjustRightInd w:val="0"/>
              <w:ind w:right="-144"/>
              <w:jc w:val="center"/>
              <w:rPr>
                <w:rFonts w:ascii="Tahoma" w:hAnsi="Tahoma" w:cs="Tahoma"/>
                <w:bCs/>
              </w:rPr>
            </w:pPr>
          </w:p>
        </w:tc>
        <w:tc>
          <w:tcPr>
            <w:tcW w:w="2206" w:type="dxa"/>
          </w:tcPr>
          <w:p w14:paraId="65063E74" w14:textId="77777777" w:rsidR="00FF4950" w:rsidRPr="00F21098" w:rsidRDefault="00FF4950" w:rsidP="007B25D3">
            <w:pPr>
              <w:autoSpaceDE w:val="0"/>
              <w:autoSpaceDN w:val="0"/>
              <w:adjustRightInd w:val="0"/>
              <w:jc w:val="center"/>
              <w:rPr>
                <w:rFonts w:ascii="Tahoma" w:hAnsi="Tahoma" w:cs="Tahoma"/>
                <w:bCs/>
              </w:rPr>
            </w:pPr>
          </w:p>
        </w:tc>
      </w:tr>
      <w:tr w:rsidR="00FF4950" w:rsidRPr="00F21098" w14:paraId="07AFD3EE" w14:textId="77777777" w:rsidTr="001A35C0">
        <w:trPr>
          <w:trHeight w:val="465"/>
        </w:trPr>
        <w:tc>
          <w:tcPr>
            <w:tcW w:w="1050" w:type="dxa"/>
          </w:tcPr>
          <w:p w14:paraId="24AD488D" w14:textId="77777777" w:rsidR="00FF4950" w:rsidRPr="00F21098" w:rsidRDefault="00FF4950" w:rsidP="007B25D3">
            <w:pPr>
              <w:autoSpaceDE w:val="0"/>
              <w:autoSpaceDN w:val="0"/>
              <w:adjustRightInd w:val="0"/>
              <w:ind w:right="-103"/>
              <w:jc w:val="center"/>
              <w:rPr>
                <w:rFonts w:ascii="Tahoma" w:hAnsi="Tahoma" w:cs="Tahoma"/>
                <w:b/>
                <w:bCs/>
              </w:rPr>
            </w:pPr>
            <w:r w:rsidRPr="00F21098">
              <w:rPr>
                <w:rFonts w:ascii="Tahoma" w:hAnsi="Tahoma" w:cs="Tahoma"/>
                <w:b/>
                <w:bCs/>
              </w:rPr>
              <w:t>4</w:t>
            </w:r>
          </w:p>
        </w:tc>
        <w:tc>
          <w:tcPr>
            <w:tcW w:w="3918" w:type="dxa"/>
          </w:tcPr>
          <w:p w14:paraId="26C5161A" w14:textId="77777777" w:rsidR="00FF4950" w:rsidRPr="00F21098" w:rsidRDefault="00FF4950" w:rsidP="007B25D3">
            <w:pPr>
              <w:autoSpaceDE w:val="0"/>
              <w:autoSpaceDN w:val="0"/>
              <w:adjustRightInd w:val="0"/>
              <w:ind w:right="-126"/>
              <w:rPr>
                <w:rFonts w:ascii="Tahoma" w:hAnsi="Tahoma" w:cs="Tahoma"/>
                <w:bCs/>
              </w:rPr>
            </w:pPr>
            <w:r w:rsidRPr="00F21098">
              <w:rPr>
                <w:rFonts w:ascii="Tahoma" w:hAnsi="Tahoma" w:cs="Tahoma"/>
                <w:bCs/>
              </w:rPr>
              <w:t>COMPLETION TIME</w:t>
            </w:r>
          </w:p>
        </w:tc>
        <w:tc>
          <w:tcPr>
            <w:tcW w:w="2411" w:type="dxa"/>
          </w:tcPr>
          <w:p w14:paraId="71EDA4DB" w14:textId="77777777" w:rsidR="00FF4950" w:rsidRPr="00F21098" w:rsidRDefault="00FF4950" w:rsidP="007B25D3">
            <w:pPr>
              <w:autoSpaceDE w:val="0"/>
              <w:autoSpaceDN w:val="0"/>
              <w:adjustRightInd w:val="0"/>
              <w:ind w:right="-144"/>
              <w:jc w:val="center"/>
              <w:rPr>
                <w:rFonts w:ascii="Tahoma" w:hAnsi="Tahoma" w:cs="Tahoma"/>
                <w:bCs/>
              </w:rPr>
            </w:pPr>
          </w:p>
          <w:p w14:paraId="44DA555A" w14:textId="77777777" w:rsidR="00FF4950" w:rsidRPr="00F21098" w:rsidRDefault="00FF4950" w:rsidP="007B25D3">
            <w:pPr>
              <w:autoSpaceDE w:val="0"/>
              <w:autoSpaceDN w:val="0"/>
              <w:adjustRightInd w:val="0"/>
              <w:ind w:right="-144"/>
              <w:jc w:val="center"/>
              <w:rPr>
                <w:rFonts w:ascii="Tahoma" w:hAnsi="Tahoma" w:cs="Tahoma"/>
                <w:bCs/>
              </w:rPr>
            </w:pPr>
          </w:p>
        </w:tc>
        <w:tc>
          <w:tcPr>
            <w:tcW w:w="2206" w:type="dxa"/>
          </w:tcPr>
          <w:p w14:paraId="070937D6" w14:textId="77777777" w:rsidR="00FF4950" w:rsidRPr="00F21098" w:rsidRDefault="00FF4950" w:rsidP="007B25D3">
            <w:pPr>
              <w:autoSpaceDE w:val="0"/>
              <w:autoSpaceDN w:val="0"/>
              <w:adjustRightInd w:val="0"/>
              <w:jc w:val="center"/>
              <w:rPr>
                <w:rFonts w:ascii="Tahoma" w:hAnsi="Tahoma" w:cs="Tahoma"/>
                <w:bCs/>
              </w:rPr>
            </w:pPr>
          </w:p>
        </w:tc>
      </w:tr>
      <w:tr w:rsidR="00FF4950" w:rsidRPr="00F21098" w14:paraId="15DA203B" w14:textId="77777777" w:rsidTr="001A35C0">
        <w:trPr>
          <w:trHeight w:val="456"/>
        </w:trPr>
        <w:tc>
          <w:tcPr>
            <w:tcW w:w="1050" w:type="dxa"/>
          </w:tcPr>
          <w:p w14:paraId="7F61F400" w14:textId="77777777" w:rsidR="00FF4950" w:rsidRPr="00F21098" w:rsidRDefault="00FF4950" w:rsidP="007B25D3">
            <w:pPr>
              <w:autoSpaceDE w:val="0"/>
              <w:autoSpaceDN w:val="0"/>
              <w:adjustRightInd w:val="0"/>
              <w:ind w:right="-103"/>
              <w:jc w:val="center"/>
              <w:rPr>
                <w:rFonts w:ascii="Tahoma" w:hAnsi="Tahoma" w:cs="Tahoma"/>
                <w:b/>
                <w:bCs/>
              </w:rPr>
            </w:pPr>
            <w:r w:rsidRPr="00F21098">
              <w:rPr>
                <w:rFonts w:ascii="Tahoma" w:hAnsi="Tahoma" w:cs="Tahoma"/>
                <w:b/>
                <w:bCs/>
              </w:rPr>
              <w:t>5</w:t>
            </w:r>
          </w:p>
        </w:tc>
        <w:tc>
          <w:tcPr>
            <w:tcW w:w="3918" w:type="dxa"/>
          </w:tcPr>
          <w:p w14:paraId="6BDA9A16" w14:textId="77777777" w:rsidR="00FF4950" w:rsidRPr="00F21098" w:rsidRDefault="00FF4950" w:rsidP="007B25D3">
            <w:pPr>
              <w:autoSpaceDE w:val="0"/>
              <w:autoSpaceDN w:val="0"/>
              <w:adjustRightInd w:val="0"/>
              <w:ind w:right="-126"/>
              <w:rPr>
                <w:rFonts w:ascii="Tahoma" w:hAnsi="Tahoma" w:cs="Tahoma"/>
                <w:bCs/>
              </w:rPr>
            </w:pPr>
            <w:r w:rsidRPr="00F21098">
              <w:rPr>
                <w:rFonts w:ascii="Tahoma" w:hAnsi="Tahoma" w:cs="Tahoma"/>
                <w:bCs/>
              </w:rPr>
              <w:t>DEFECT LIABILITY PERIOD</w:t>
            </w:r>
          </w:p>
        </w:tc>
        <w:tc>
          <w:tcPr>
            <w:tcW w:w="2411" w:type="dxa"/>
          </w:tcPr>
          <w:p w14:paraId="3C562206" w14:textId="77777777" w:rsidR="00FF4950" w:rsidRPr="00F21098" w:rsidRDefault="00FF4950" w:rsidP="007B25D3">
            <w:pPr>
              <w:autoSpaceDE w:val="0"/>
              <w:autoSpaceDN w:val="0"/>
              <w:adjustRightInd w:val="0"/>
              <w:ind w:right="-144"/>
              <w:jc w:val="center"/>
              <w:rPr>
                <w:rFonts w:ascii="Tahoma" w:hAnsi="Tahoma" w:cs="Tahoma"/>
                <w:bCs/>
              </w:rPr>
            </w:pPr>
          </w:p>
          <w:p w14:paraId="4F640689" w14:textId="77777777" w:rsidR="00FF4950" w:rsidRPr="00F21098" w:rsidRDefault="00FF4950" w:rsidP="007B25D3">
            <w:pPr>
              <w:autoSpaceDE w:val="0"/>
              <w:autoSpaceDN w:val="0"/>
              <w:adjustRightInd w:val="0"/>
              <w:ind w:right="-144"/>
              <w:jc w:val="center"/>
              <w:rPr>
                <w:rFonts w:ascii="Tahoma" w:hAnsi="Tahoma" w:cs="Tahoma"/>
                <w:bCs/>
              </w:rPr>
            </w:pPr>
          </w:p>
        </w:tc>
        <w:tc>
          <w:tcPr>
            <w:tcW w:w="2206" w:type="dxa"/>
          </w:tcPr>
          <w:p w14:paraId="4B5BA51D" w14:textId="77777777" w:rsidR="00FF4950" w:rsidRPr="00F21098" w:rsidRDefault="00FF4950" w:rsidP="007B25D3">
            <w:pPr>
              <w:autoSpaceDE w:val="0"/>
              <w:autoSpaceDN w:val="0"/>
              <w:adjustRightInd w:val="0"/>
              <w:jc w:val="center"/>
              <w:rPr>
                <w:rFonts w:ascii="Tahoma" w:hAnsi="Tahoma" w:cs="Tahoma"/>
                <w:bCs/>
              </w:rPr>
            </w:pPr>
          </w:p>
        </w:tc>
      </w:tr>
      <w:tr w:rsidR="00FF4950" w:rsidRPr="00F21098" w14:paraId="3DA34656" w14:textId="77777777" w:rsidTr="001A35C0">
        <w:trPr>
          <w:trHeight w:val="456"/>
        </w:trPr>
        <w:tc>
          <w:tcPr>
            <w:tcW w:w="1050" w:type="dxa"/>
          </w:tcPr>
          <w:p w14:paraId="6C1330FA" w14:textId="77777777" w:rsidR="00FF4950" w:rsidRPr="00F21098" w:rsidRDefault="00FF4950" w:rsidP="007B25D3">
            <w:pPr>
              <w:autoSpaceDE w:val="0"/>
              <w:autoSpaceDN w:val="0"/>
              <w:adjustRightInd w:val="0"/>
              <w:ind w:right="-103"/>
              <w:jc w:val="center"/>
              <w:rPr>
                <w:rFonts w:ascii="Tahoma" w:hAnsi="Tahoma" w:cs="Tahoma"/>
                <w:b/>
                <w:bCs/>
              </w:rPr>
            </w:pPr>
            <w:r w:rsidRPr="00F21098">
              <w:rPr>
                <w:rFonts w:ascii="Tahoma" w:hAnsi="Tahoma" w:cs="Tahoma"/>
                <w:b/>
                <w:bCs/>
              </w:rPr>
              <w:t>6</w:t>
            </w:r>
          </w:p>
        </w:tc>
        <w:tc>
          <w:tcPr>
            <w:tcW w:w="3918" w:type="dxa"/>
          </w:tcPr>
          <w:p w14:paraId="374AD3D8" w14:textId="77777777" w:rsidR="00FF4950" w:rsidRPr="00F21098" w:rsidRDefault="00FF4950" w:rsidP="007B25D3">
            <w:pPr>
              <w:autoSpaceDE w:val="0"/>
              <w:autoSpaceDN w:val="0"/>
              <w:adjustRightInd w:val="0"/>
              <w:ind w:right="-126"/>
              <w:rPr>
                <w:rFonts w:ascii="Tahoma" w:hAnsi="Tahoma" w:cs="Tahoma"/>
                <w:bCs/>
              </w:rPr>
            </w:pPr>
            <w:r w:rsidRPr="00F21098">
              <w:rPr>
                <w:rFonts w:ascii="Tahoma" w:hAnsi="Tahoma" w:cs="Tahoma"/>
                <w:bCs/>
              </w:rPr>
              <w:t>LIQUIDATED DAMAGES</w:t>
            </w:r>
          </w:p>
        </w:tc>
        <w:tc>
          <w:tcPr>
            <w:tcW w:w="2411" w:type="dxa"/>
          </w:tcPr>
          <w:p w14:paraId="4CADC409" w14:textId="77777777" w:rsidR="00FF4950" w:rsidRPr="00F21098" w:rsidRDefault="00FF4950" w:rsidP="007B25D3">
            <w:pPr>
              <w:autoSpaceDE w:val="0"/>
              <w:autoSpaceDN w:val="0"/>
              <w:adjustRightInd w:val="0"/>
              <w:ind w:right="-144"/>
              <w:jc w:val="center"/>
              <w:rPr>
                <w:rFonts w:ascii="Tahoma" w:hAnsi="Tahoma" w:cs="Tahoma"/>
                <w:bCs/>
              </w:rPr>
            </w:pPr>
          </w:p>
          <w:p w14:paraId="41465A72" w14:textId="77777777" w:rsidR="00FF4950" w:rsidRPr="00F21098" w:rsidRDefault="00FF4950" w:rsidP="007B25D3">
            <w:pPr>
              <w:autoSpaceDE w:val="0"/>
              <w:autoSpaceDN w:val="0"/>
              <w:adjustRightInd w:val="0"/>
              <w:ind w:right="-144"/>
              <w:jc w:val="center"/>
              <w:rPr>
                <w:rFonts w:ascii="Tahoma" w:hAnsi="Tahoma" w:cs="Tahoma"/>
                <w:bCs/>
              </w:rPr>
            </w:pPr>
          </w:p>
        </w:tc>
        <w:tc>
          <w:tcPr>
            <w:tcW w:w="2206" w:type="dxa"/>
          </w:tcPr>
          <w:p w14:paraId="4308A4B3" w14:textId="77777777" w:rsidR="00FF4950" w:rsidRPr="00F21098" w:rsidRDefault="00FF4950" w:rsidP="007B25D3">
            <w:pPr>
              <w:autoSpaceDE w:val="0"/>
              <w:autoSpaceDN w:val="0"/>
              <w:adjustRightInd w:val="0"/>
              <w:jc w:val="center"/>
              <w:rPr>
                <w:rFonts w:ascii="Tahoma" w:hAnsi="Tahoma" w:cs="Tahoma"/>
                <w:bCs/>
              </w:rPr>
            </w:pPr>
          </w:p>
        </w:tc>
      </w:tr>
      <w:tr w:rsidR="00FF4950" w:rsidRPr="00F21098" w14:paraId="6B31FE91" w14:textId="77777777" w:rsidTr="001A35C0">
        <w:trPr>
          <w:trHeight w:val="456"/>
        </w:trPr>
        <w:tc>
          <w:tcPr>
            <w:tcW w:w="1050" w:type="dxa"/>
          </w:tcPr>
          <w:p w14:paraId="3BCE2CE1" w14:textId="77777777" w:rsidR="00FF4950" w:rsidRPr="00F21098" w:rsidRDefault="00FF4950" w:rsidP="007B25D3">
            <w:pPr>
              <w:autoSpaceDE w:val="0"/>
              <w:autoSpaceDN w:val="0"/>
              <w:adjustRightInd w:val="0"/>
              <w:ind w:right="-103"/>
              <w:jc w:val="center"/>
              <w:rPr>
                <w:rFonts w:ascii="Tahoma" w:hAnsi="Tahoma" w:cs="Tahoma"/>
                <w:b/>
                <w:bCs/>
              </w:rPr>
            </w:pPr>
            <w:r w:rsidRPr="00F21098">
              <w:rPr>
                <w:rFonts w:ascii="Tahoma" w:hAnsi="Tahoma" w:cs="Tahoma"/>
                <w:b/>
                <w:bCs/>
              </w:rPr>
              <w:t>7</w:t>
            </w:r>
          </w:p>
        </w:tc>
        <w:tc>
          <w:tcPr>
            <w:tcW w:w="3918" w:type="dxa"/>
          </w:tcPr>
          <w:p w14:paraId="6F9C9332" w14:textId="77777777" w:rsidR="00FF4950" w:rsidRPr="00F21098" w:rsidRDefault="00FF4950" w:rsidP="007B25D3">
            <w:pPr>
              <w:autoSpaceDE w:val="0"/>
              <w:autoSpaceDN w:val="0"/>
              <w:adjustRightInd w:val="0"/>
              <w:ind w:right="-126"/>
              <w:rPr>
                <w:rFonts w:ascii="Tahoma" w:hAnsi="Tahoma" w:cs="Tahoma"/>
                <w:bCs/>
              </w:rPr>
            </w:pPr>
            <w:r w:rsidRPr="00F21098">
              <w:rPr>
                <w:rFonts w:ascii="Tahoma" w:hAnsi="Tahoma" w:cs="Tahoma"/>
                <w:bCs/>
              </w:rPr>
              <w:t>CONTRACT PERFORMANCE BANK GUARANTEE</w:t>
            </w:r>
          </w:p>
        </w:tc>
        <w:tc>
          <w:tcPr>
            <w:tcW w:w="2411" w:type="dxa"/>
          </w:tcPr>
          <w:p w14:paraId="64C7CEBC" w14:textId="77777777" w:rsidR="00FF4950" w:rsidRPr="00F21098" w:rsidRDefault="00FF4950" w:rsidP="007B25D3">
            <w:pPr>
              <w:autoSpaceDE w:val="0"/>
              <w:autoSpaceDN w:val="0"/>
              <w:adjustRightInd w:val="0"/>
              <w:ind w:right="-144"/>
              <w:jc w:val="center"/>
              <w:rPr>
                <w:rFonts w:ascii="Tahoma" w:hAnsi="Tahoma" w:cs="Tahoma"/>
                <w:bCs/>
              </w:rPr>
            </w:pPr>
          </w:p>
        </w:tc>
        <w:tc>
          <w:tcPr>
            <w:tcW w:w="2206" w:type="dxa"/>
          </w:tcPr>
          <w:p w14:paraId="6052FFF3" w14:textId="77777777" w:rsidR="00FF4950" w:rsidRPr="00F21098" w:rsidRDefault="00FF4950" w:rsidP="007B25D3">
            <w:pPr>
              <w:autoSpaceDE w:val="0"/>
              <w:autoSpaceDN w:val="0"/>
              <w:adjustRightInd w:val="0"/>
              <w:jc w:val="center"/>
              <w:rPr>
                <w:rFonts w:ascii="Tahoma" w:hAnsi="Tahoma" w:cs="Tahoma"/>
                <w:bCs/>
              </w:rPr>
            </w:pPr>
          </w:p>
        </w:tc>
      </w:tr>
    </w:tbl>
    <w:p w14:paraId="77FFF317" w14:textId="77777777" w:rsidR="00FF4950" w:rsidRPr="00F21098" w:rsidRDefault="00FF4950" w:rsidP="00FF4950">
      <w:pPr>
        <w:autoSpaceDE w:val="0"/>
        <w:autoSpaceDN w:val="0"/>
        <w:adjustRightInd w:val="0"/>
        <w:ind w:right="-472"/>
        <w:jc w:val="center"/>
        <w:rPr>
          <w:rFonts w:ascii="Tahoma" w:hAnsi="Tahoma" w:cs="Tahoma"/>
          <w:b/>
          <w:bCs/>
        </w:rPr>
      </w:pPr>
    </w:p>
    <w:p w14:paraId="311DA148" w14:textId="77777777" w:rsidR="00FF4950" w:rsidRPr="00F21098" w:rsidRDefault="00FF4950" w:rsidP="00FF4950">
      <w:pPr>
        <w:autoSpaceDE w:val="0"/>
        <w:autoSpaceDN w:val="0"/>
        <w:adjustRightInd w:val="0"/>
        <w:ind w:right="-472"/>
        <w:jc w:val="center"/>
        <w:rPr>
          <w:rFonts w:ascii="Tahoma" w:hAnsi="Tahoma" w:cs="Tahoma"/>
        </w:rPr>
      </w:pPr>
    </w:p>
    <w:p w14:paraId="58C11E99" w14:textId="77777777" w:rsidR="00FF4950" w:rsidRPr="00F21098" w:rsidRDefault="00FF4950" w:rsidP="00FF4950">
      <w:pPr>
        <w:autoSpaceDE w:val="0"/>
        <w:autoSpaceDN w:val="0"/>
        <w:adjustRightInd w:val="0"/>
        <w:ind w:right="-472"/>
        <w:jc w:val="center"/>
        <w:rPr>
          <w:rFonts w:ascii="Tahoma" w:hAnsi="Tahoma" w:cs="Tahoma"/>
        </w:rPr>
      </w:pPr>
    </w:p>
    <w:p w14:paraId="03BFAC73" w14:textId="77777777" w:rsidR="00FF4950" w:rsidRPr="00F21098" w:rsidRDefault="00FF4950" w:rsidP="00FF4950">
      <w:pPr>
        <w:autoSpaceDE w:val="0"/>
        <w:autoSpaceDN w:val="0"/>
        <w:adjustRightInd w:val="0"/>
        <w:ind w:right="-472"/>
        <w:jc w:val="center"/>
        <w:rPr>
          <w:rFonts w:ascii="Tahoma" w:hAnsi="Tahoma" w:cs="Tahoma"/>
        </w:rPr>
      </w:pPr>
    </w:p>
    <w:p w14:paraId="6B477B96" w14:textId="77777777" w:rsidR="00FF4950" w:rsidRPr="00F21098" w:rsidRDefault="00FF4950" w:rsidP="00FF4950">
      <w:pPr>
        <w:autoSpaceDE w:val="0"/>
        <w:autoSpaceDN w:val="0"/>
        <w:adjustRightInd w:val="0"/>
        <w:ind w:right="-472"/>
        <w:jc w:val="center"/>
        <w:rPr>
          <w:rFonts w:ascii="Tahoma" w:hAnsi="Tahoma" w:cs="Tahoma"/>
        </w:rPr>
      </w:pPr>
    </w:p>
    <w:p w14:paraId="305D1218" w14:textId="77777777" w:rsidR="00FF4950" w:rsidRPr="00F21098" w:rsidRDefault="00FF4950" w:rsidP="00FF4950">
      <w:pPr>
        <w:autoSpaceDE w:val="0"/>
        <w:autoSpaceDN w:val="0"/>
        <w:adjustRightInd w:val="0"/>
        <w:ind w:right="-472"/>
        <w:jc w:val="center"/>
        <w:rPr>
          <w:rFonts w:ascii="Tahoma" w:hAnsi="Tahoma" w:cs="Tahoma"/>
        </w:rPr>
      </w:pPr>
    </w:p>
    <w:p w14:paraId="7D8BEC12" w14:textId="77777777" w:rsidR="00FF4950" w:rsidRPr="00F21098" w:rsidRDefault="00FF4950" w:rsidP="00FF4950">
      <w:pPr>
        <w:autoSpaceDE w:val="0"/>
        <w:autoSpaceDN w:val="0"/>
        <w:adjustRightInd w:val="0"/>
        <w:ind w:right="-472"/>
        <w:jc w:val="center"/>
        <w:rPr>
          <w:rFonts w:ascii="Tahoma" w:hAnsi="Tahoma" w:cs="Tahoma"/>
        </w:rPr>
      </w:pPr>
    </w:p>
    <w:p w14:paraId="7BEC6812" w14:textId="77777777" w:rsidR="00FF4950" w:rsidRPr="00F21098" w:rsidRDefault="00FF4950" w:rsidP="00FF4950">
      <w:pPr>
        <w:autoSpaceDE w:val="0"/>
        <w:autoSpaceDN w:val="0"/>
        <w:adjustRightInd w:val="0"/>
        <w:ind w:right="-46"/>
        <w:rPr>
          <w:rFonts w:ascii="Tahoma" w:hAnsi="Tahoma" w:cs="Tahoma"/>
        </w:rPr>
      </w:pPr>
    </w:p>
    <w:p w14:paraId="37616C5B" w14:textId="77777777" w:rsidR="00FF4950" w:rsidRPr="00F21098" w:rsidRDefault="00FF4950" w:rsidP="00FF4950">
      <w:pPr>
        <w:autoSpaceDE w:val="0"/>
        <w:autoSpaceDN w:val="0"/>
        <w:adjustRightInd w:val="0"/>
        <w:jc w:val="center"/>
        <w:rPr>
          <w:rFonts w:ascii="Tahoma" w:hAnsi="Tahoma" w:cs="Tahoma"/>
          <w:b/>
          <w:bCs/>
          <w:u w:val="single"/>
        </w:rPr>
      </w:pPr>
    </w:p>
    <w:p w14:paraId="2F86B59A" w14:textId="77777777" w:rsidR="00FF4950" w:rsidRPr="00F21098" w:rsidRDefault="00FF4950" w:rsidP="00FF4950">
      <w:pPr>
        <w:autoSpaceDE w:val="0"/>
        <w:autoSpaceDN w:val="0"/>
        <w:adjustRightInd w:val="0"/>
        <w:jc w:val="center"/>
        <w:rPr>
          <w:rFonts w:ascii="Tahoma" w:hAnsi="Tahoma" w:cs="Tahoma"/>
          <w:b/>
          <w:bCs/>
          <w:u w:val="single"/>
        </w:rPr>
      </w:pPr>
    </w:p>
    <w:p w14:paraId="5DF1A6EA" w14:textId="77777777" w:rsidR="00FF4950" w:rsidRPr="00F21098" w:rsidRDefault="00FF4950" w:rsidP="00FF4950">
      <w:pPr>
        <w:autoSpaceDE w:val="0"/>
        <w:autoSpaceDN w:val="0"/>
        <w:adjustRightInd w:val="0"/>
        <w:jc w:val="center"/>
        <w:rPr>
          <w:rFonts w:ascii="Tahoma" w:hAnsi="Tahoma" w:cs="Tahoma"/>
          <w:b/>
          <w:bCs/>
          <w:u w:val="single"/>
        </w:rPr>
      </w:pPr>
    </w:p>
    <w:p w14:paraId="1A9D5446" w14:textId="77777777" w:rsidR="00FF4950" w:rsidRPr="00F21098" w:rsidRDefault="00FF4950" w:rsidP="00FF4950">
      <w:pPr>
        <w:autoSpaceDE w:val="0"/>
        <w:autoSpaceDN w:val="0"/>
        <w:adjustRightInd w:val="0"/>
        <w:jc w:val="center"/>
        <w:rPr>
          <w:rFonts w:ascii="Tahoma" w:hAnsi="Tahoma" w:cs="Tahoma"/>
          <w:b/>
          <w:bCs/>
          <w:u w:val="single"/>
        </w:rPr>
      </w:pPr>
    </w:p>
    <w:p w14:paraId="20B6BF2C" w14:textId="77777777" w:rsidR="00FF4950" w:rsidRPr="00F21098" w:rsidRDefault="00FF4950" w:rsidP="00FF4950">
      <w:pPr>
        <w:autoSpaceDE w:val="0"/>
        <w:autoSpaceDN w:val="0"/>
        <w:adjustRightInd w:val="0"/>
        <w:jc w:val="center"/>
        <w:rPr>
          <w:rFonts w:ascii="Tahoma" w:hAnsi="Tahoma" w:cs="Tahoma"/>
          <w:b/>
          <w:bCs/>
          <w:u w:val="single"/>
        </w:rPr>
      </w:pPr>
    </w:p>
    <w:p w14:paraId="1DD0C83D" w14:textId="77777777" w:rsidR="00FF4950" w:rsidRPr="00F21098" w:rsidRDefault="00FF4950" w:rsidP="00FF4950">
      <w:pPr>
        <w:autoSpaceDE w:val="0"/>
        <w:autoSpaceDN w:val="0"/>
        <w:adjustRightInd w:val="0"/>
        <w:jc w:val="center"/>
        <w:rPr>
          <w:rFonts w:ascii="Tahoma" w:hAnsi="Tahoma" w:cs="Tahoma"/>
          <w:b/>
          <w:bCs/>
          <w:u w:val="single"/>
        </w:rPr>
      </w:pPr>
    </w:p>
    <w:p w14:paraId="6D9E8A0C" w14:textId="77777777" w:rsidR="00FF4950" w:rsidRPr="00F21098" w:rsidRDefault="00FF4950" w:rsidP="00FF4950">
      <w:pPr>
        <w:autoSpaceDE w:val="0"/>
        <w:autoSpaceDN w:val="0"/>
        <w:adjustRightInd w:val="0"/>
        <w:jc w:val="center"/>
        <w:rPr>
          <w:rFonts w:ascii="Tahoma" w:hAnsi="Tahoma" w:cs="Tahoma"/>
          <w:b/>
          <w:bCs/>
          <w:u w:val="single"/>
        </w:rPr>
      </w:pPr>
    </w:p>
    <w:p w14:paraId="7622EFE8" w14:textId="77777777" w:rsidR="00FF4950" w:rsidRPr="00F21098" w:rsidRDefault="00FF4950" w:rsidP="00FF4950">
      <w:pPr>
        <w:autoSpaceDE w:val="0"/>
        <w:autoSpaceDN w:val="0"/>
        <w:adjustRightInd w:val="0"/>
        <w:jc w:val="center"/>
        <w:rPr>
          <w:rFonts w:ascii="Tahoma" w:hAnsi="Tahoma" w:cs="Tahoma"/>
          <w:b/>
          <w:bCs/>
          <w:u w:val="single"/>
        </w:rPr>
      </w:pPr>
    </w:p>
    <w:p w14:paraId="355A99BB" w14:textId="77777777" w:rsidR="00FF4950" w:rsidRPr="00F21098" w:rsidRDefault="00FF4950" w:rsidP="00FF4950">
      <w:pPr>
        <w:autoSpaceDE w:val="0"/>
        <w:autoSpaceDN w:val="0"/>
        <w:adjustRightInd w:val="0"/>
        <w:jc w:val="center"/>
        <w:rPr>
          <w:rFonts w:ascii="Tahoma" w:hAnsi="Tahoma" w:cs="Tahoma"/>
          <w:b/>
          <w:bCs/>
          <w:u w:val="single"/>
        </w:rPr>
      </w:pPr>
    </w:p>
    <w:p w14:paraId="6FC87DE9" w14:textId="77777777" w:rsidR="00FF4950" w:rsidRPr="00F21098" w:rsidRDefault="00FF4950" w:rsidP="00FF4950">
      <w:pPr>
        <w:autoSpaceDE w:val="0"/>
        <w:autoSpaceDN w:val="0"/>
        <w:adjustRightInd w:val="0"/>
        <w:jc w:val="center"/>
        <w:rPr>
          <w:rFonts w:ascii="Tahoma" w:hAnsi="Tahoma" w:cs="Tahoma"/>
          <w:b/>
          <w:bCs/>
          <w:u w:val="single"/>
        </w:rPr>
      </w:pPr>
    </w:p>
    <w:p w14:paraId="799351D2" w14:textId="77777777" w:rsidR="00FF4950" w:rsidRPr="00F21098" w:rsidRDefault="00FF4950" w:rsidP="00FF4950">
      <w:pPr>
        <w:autoSpaceDE w:val="0"/>
        <w:autoSpaceDN w:val="0"/>
        <w:adjustRightInd w:val="0"/>
        <w:jc w:val="center"/>
        <w:rPr>
          <w:rFonts w:ascii="Tahoma" w:hAnsi="Tahoma" w:cs="Tahoma"/>
          <w:b/>
          <w:bCs/>
          <w:u w:val="single"/>
        </w:rPr>
      </w:pPr>
    </w:p>
    <w:p w14:paraId="2347C4CA" w14:textId="153155CD" w:rsidR="00FF4950" w:rsidRPr="00F21098" w:rsidRDefault="00FF4950" w:rsidP="0060744E">
      <w:pPr>
        <w:autoSpaceDE w:val="0"/>
        <w:autoSpaceDN w:val="0"/>
        <w:adjustRightInd w:val="0"/>
        <w:jc w:val="center"/>
        <w:rPr>
          <w:rFonts w:ascii="Tahoma" w:hAnsi="Tahoma" w:cs="Tahoma"/>
          <w:b/>
          <w:bCs/>
          <w:u w:val="single"/>
        </w:rPr>
      </w:pPr>
      <w:r w:rsidRPr="00F21098">
        <w:rPr>
          <w:rFonts w:ascii="Tahoma" w:hAnsi="Tahoma" w:cs="Tahoma"/>
          <w:b/>
          <w:bCs/>
          <w:u w:val="single"/>
        </w:rPr>
        <w:lastRenderedPageBreak/>
        <w:t>APPENDIX II</w:t>
      </w:r>
    </w:p>
    <w:p w14:paraId="46841BA3" w14:textId="2FD4E3BB" w:rsidR="00FF4950" w:rsidRPr="00F21098" w:rsidRDefault="00FF4950" w:rsidP="00FF4950">
      <w:pPr>
        <w:autoSpaceDE w:val="0"/>
        <w:autoSpaceDN w:val="0"/>
        <w:adjustRightInd w:val="0"/>
        <w:jc w:val="center"/>
        <w:rPr>
          <w:rFonts w:ascii="Tahoma" w:hAnsi="Tahoma" w:cs="Tahoma"/>
          <w:b/>
          <w:bCs/>
        </w:rPr>
      </w:pPr>
      <w:r w:rsidRPr="00F21098">
        <w:rPr>
          <w:rFonts w:ascii="Tahoma" w:hAnsi="Tahoma" w:cs="Tahoma"/>
          <w:b/>
          <w:bCs/>
        </w:rPr>
        <w:t>BID FORM</w:t>
      </w:r>
    </w:p>
    <w:p w14:paraId="55250B30" w14:textId="77777777" w:rsidR="00FF4950" w:rsidRPr="00F21098" w:rsidRDefault="00FF4950" w:rsidP="00FF4950">
      <w:pPr>
        <w:autoSpaceDE w:val="0"/>
        <w:autoSpaceDN w:val="0"/>
        <w:adjustRightInd w:val="0"/>
        <w:ind w:right="-472"/>
        <w:jc w:val="both"/>
        <w:rPr>
          <w:rFonts w:ascii="Tahoma" w:hAnsi="Tahoma" w:cs="Tahoma"/>
          <w:b/>
          <w:bCs/>
        </w:rPr>
      </w:pPr>
      <w:r w:rsidRPr="00F21098">
        <w:rPr>
          <w:rFonts w:ascii="Tahoma" w:hAnsi="Tahoma" w:cs="Tahoma"/>
          <w:b/>
          <w:bCs/>
        </w:rPr>
        <w:t>Deputy Manager</w:t>
      </w:r>
    </w:p>
    <w:p w14:paraId="092B1B84" w14:textId="77777777" w:rsidR="00FF4950" w:rsidRPr="00F21098" w:rsidRDefault="00FF4950" w:rsidP="00FF4950">
      <w:pPr>
        <w:autoSpaceDE w:val="0"/>
        <w:autoSpaceDN w:val="0"/>
        <w:adjustRightInd w:val="0"/>
        <w:ind w:right="-472"/>
        <w:jc w:val="both"/>
        <w:rPr>
          <w:rFonts w:ascii="Tahoma" w:hAnsi="Tahoma" w:cs="Tahoma"/>
          <w:b/>
          <w:bCs/>
        </w:rPr>
      </w:pPr>
      <w:r w:rsidRPr="00F21098">
        <w:rPr>
          <w:rFonts w:ascii="Tahoma" w:hAnsi="Tahoma" w:cs="Tahoma"/>
          <w:b/>
          <w:bCs/>
        </w:rPr>
        <w:t>Purchase Department,</w:t>
      </w:r>
    </w:p>
    <w:p w14:paraId="55CB39B8" w14:textId="77777777" w:rsidR="00FF4950" w:rsidRPr="00F21098" w:rsidRDefault="00FF4950" w:rsidP="00FF4950">
      <w:pPr>
        <w:autoSpaceDE w:val="0"/>
        <w:autoSpaceDN w:val="0"/>
        <w:adjustRightInd w:val="0"/>
        <w:ind w:right="-472"/>
        <w:jc w:val="both"/>
        <w:rPr>
          <w:rFonts w:ascii="Tahoma" w:hAnsi="Tahoma" w:cs="Tahoma"/>
          <w:b/>
          <w:bCs/>
        </w:rPr>
      </w:pPr>
      <w:r>
        <w:rPr>
          <w:rFonts w:ascii="Tahoma" w:hAnsi="Tahoma" w:cs="Tahoma"/>
          <w:b/>
          <w:bCs/>
        </w:rPr>
        <w:t xml:space="preserve">Chandigarh Power Distribution Limited </w:t>
      </w:r>
    </w:p>
    <w:p w14:paraId="70722C78" w14:textId="77777777" w:rsidR="00FF4950" w:rsidRPr="003613E6" w:rsidRDefault="00FF4950" w:rsidP="00FF4950">
      <w:pPr>
        <w:autoSpaceDE w:val="0"/>
        <w:autoSpaceDN w:val="0"/>
        <w:adjustRightInd w:val="0"/>
        <w:ind w:right="-472"/>
        <w:jc w:val="both"/>
        <w:rPr>
          <w:rFonts w:ascii="Tahoma" w:hAnsi="Tahoma" w:cs="Tahoma"/>
          <w:b/>
          <w:bCs/>
        </w:rPr>
      </w:pPr>
      <w:r w:rsidRPr="003613E6">
        <w:rPr>
          <w:rFonts w:ascii="Tahoma" w:hAnsi="Tahoma" w:cs="Tahoma"/>
          <w:b/>
          <w:bCs/>
        </w:rPr>
        <w:t>SCO 33-35, 4th Floor, Sector 34-A </w:t>
      </w:r>
    </w:p>
    <w:p w14:paraId="6720F59F" w14:textId="77777777" w:rsidR="00FF4950" w:rsidRPr="003613E6" w:rsidRDefault="00FF4950" w:rsidP="00FF4950">
      <w:pPr>
        <w:autoSpaceDE w:val="0"/>
        <w:autoSpaceDN w:val="0"/>
        <w:adjustRightInd w:val="0"/>
        <w:ind w:right="-472"/>
        <w:jc w:val="both"/>
        <w:rPr>
          <w:rFonts w:ascii="Tahoma" w:hAnsi="Tahoma" w:cs="Tahoma"/>
          <w:b/>
          <w:bCs/>
        </w:rPr>
      </w:pPr>
      <w:r w:rsidRPr="003613E6">
        <w:rPr>
          <w:rFonts w:ascii="Tahoma" w:hAnsi="Tahoma" w:cs="Tahoma"/>
          <w:b/>
          <w:bCs/>
        </w:rPr>
        <w:t>Chandigarh - 160022, India</w:t>
      </w:r>
    </w:p>
    <w:p w14:paraId="767BC2AE" w14:textId="77777777" w:rsidR="00FF4950" w:rsidRPr="00F21098" w:rsidRDefault="00FF4950" w:rsidP="00FF4950">
      <w:pPr>
        <w:autoSpaceDE w:val="0"/>
        <w:autoSpaceDN w:val="0"/>
        <w:adjustRightInd w:val="0"/>
        <w:rPr>
          <w:rFonts w:ascii="Tahoma" w:hAnsi="Tahoma" w:cs="Tahoma"/>
        </w:rPr>
      </w:pPr>
    </w:p>
    <w:p w14:paraId="04E878F6" w14:textId="77777777" w:rsidR="00FF4950" w:rsidRPr="00F21098" w:rsidRDefault="00FF4950" w:rsidP="00FF4950">
      <w:pPr>
        <w:autoSpaceDE w:val="0"/>
        <w:autoSpaceDN w:val="0"/>
        <w:adjustRightInd w:val="0"/>
        <w:jc w:val="both"/>
        <w:rPr>
          <w:rFonts w:ascii="Tahoma" w:hAnsi="Tahoma" w:cs="Tahoma"/>
        </w:rPr>
      </w:pPr>
      <w:r w:rsidRPr="00F21098">
        <w:rPr>
          <w:rFonts w:ascii="Tahoma" w:hAnsi="Tahoma" w:cs="Tahoma"/>
        </w:rPr>
        <w:t>Sir,</w:t>
      </w:r>
    </w:p>
    <w:p w14:paraId="657530A2" w14:textId="77777777" w:rsidR="00FF4950" w:rsidRPr="00F21098" w:rsidRDefault="00FF4950" w:rsidP="00FF4950">
      <w:pPr>
        <w:autoSpaceDE w:val="0"/>
        <w:autoSpaceDN w:val="0"/>
        <w:adjustRightInd w:val="0"/>
        <w:jc w:val="both"/>
        <w:rPr>
          <w:rFonts w:ascii="Tahoma" w:hAnsi="Tahoma" w:cs="Tahoma"/>
        </w:rPr>
      </w:pPr>
      <w:r w:rsidRPr="00F21098">
        <w:rPr>
          <w:rFonts w:ascii="Tahoma" w:hAnsi="Tahoma" w:cs="Tahoma"/>
        </w:rPr>
        <w:t xml:space="preserve">1. We understand that </w:t>
      </w:r>
      <w:r>
        <w:rPr>
          <w:rFonts w:ascii="Tahoma" w:hAnsi="Tahoma" w:cs="Tahoma"/>
        </w:rPr>
        <w:t>CPDL</w:t>
      </w:r>
      <w:r w:rsidRPr="00F21098">
        <w:rPr>
          <w:rFonts w:ascii="Tahoma" w:hAnsi="Tahoma" w:cs="Tahoma"/>
        </w:rPr>
        <w:t xml:space="preserve"> is desirous of execution of</w:t>
      </w:r>
    </w:p>
    <w:p w14:paraId="5BD7AAB0" w14:textId="77777777" w:rsidR="00FF4950" w:rsidRPr="00F21098" w:rsidRDefault="00FF4950" w:rsidP="00FF4950">
      <w:pPr>
        <w:autoSpaceDE w:val="0"/>
        <w:autoSpaceDN w:val="0"/>
        <w:adjustRightInd w:val="0"/>
        <w:jc w:val="both"/>
        <w:rPr>
          <w:rFonts w:ascii="Tahoma" w:hAnsi="Tahoma" w:cs="Tahoma"/>
        </w:rPr>
      </w:pPr>
      <w:r w:rsidRPr="00F21098">
        <w:rPr>
          <w:rFonts w:ascii="Tahoma" w:hAnsi="Tahoma" w:cs="Tahoma"/>
        </w:rPr>
        <w:t>………………………………………………………………………………………………… (Name of work).</w:t>
      </w:r>
    </w:p>
    <w:p w14:paraId="7BBC1B18" w14:textId="77777777" w:rsidR="00FF4950" w:rsidRPr="00F21098" w:rsidRDefault="00FF4950" w:rsidP="00FF4950">
      <w:pPr>
        <w:autoSpaceDE w:val="0"/>
        <w:autoSpaceDN w:val="0"/>
        <w:adjustRightInd w:val="0"/>
        <w:jc w:val="both"/>
        <w:rPr>
          <w:rFonts w:ascii="Tahoma" w:hAnsi="Tahoma" w:cs="Tahoma"/>
        </w:rPr>
      </w:pPr>
    </w:p>
    <w:p w14:paraId="7A685CE7" w14:textId="77777777" w:rsidR="00FF4950" w:rsidRPr="00F21098" w:rsidRDefault="00FF4950" w:rsidP="00FF4950">
      <w:pPr>
        <w:autoSpaceDE w:val="0"/>
        <w:autoSpaceDN w:val="0"/>
        <w:adjustRightInd w:val="0"/>
        <w:jc w:val="both"/>
        <w:rPr>
          <w:rFonts w:ascii="Tahoma" w:hAnsi="Tahoma" w:cs="Tahoma"/>
        </w:rPr>
      </w:pPr>
      <w:r w:rsidRPr="00F21098">
        <w:rPr>
          <w:rFonts w:ascii="Tahoma" w:hAnsi="Tahoma" w:cs="Tahoma"/>
        </w:rPr>
        <w:t>2.  Having examined the Bidding Documents for the above-named works, we the undersigned, offer to deliver the goods in full conformity with the Terms and Conditions and technical specifications for the sum indicated in Price Bid or such other sums as may be determined in accordance with the terms and conditions of the contract. The above amounts are in accordance with the Price Schedules attached herewith and are made part of this bid.</w:t>
      </w:r>
    </w:p>
    <w:p w14:paraId="10C10D6C" w14:textId="77777777" w:rsidR="00FF4950" w:rsidRPr="00F21098" w:rsidRDefault="00FF4950" w:rsidP="00FF4950">
      <w:pPr>
        <w:autoSpaceDE w:val="0"/>
        <w:autoSpaceDN w:val="0"/>
        <w:adjustRightInd w:val="0"/>
        <w:jc w:val="both"/>
        <w:rPr>
          <w:rFonts w:ascii="Tahoma" w:hAnsi="Tahoma" w:cs="Tahoma"/>
        </w:rPr>
      </w:pPr>
    </w:p>
    <w:p w14:paraId="592C9351" w14:textId="77777777" w:rsidR="00FF4950" w:rsidRPr="00F21098" w:rsidRDefault="00FF4950" w:rsidP="00FF4950">
      <w:pPr>
        <w:autoSpaceDE w:val="0"/>
        <w:autoSpaceDN w:val="0"/>
        <w:adjustRightInd w:val="0"/>
        <w:jc w:val="both"/>
        <w:rPr>
          <w:rFonts w:ascii="Tahoma" w:hAnsi="Tahoma" w:cs="Tahoma"/>
        </w:rPr>
      </w:pPr>
      <w:r w:rsidRPr="00F21098">
        <w:rPr>
          <w:rFonts w:ascii="Tahoma" w:hAnsi="Tahoma" w:cs="Tahoma"/>
        </w:rPr>
        <w:t>3. If our Bid is accepted, we undertake to deliver the entire goods as) as per delivery schedule mentioned in Section IV from the date of award of purchase order/letter of intent.</w:t>
      </w:r>
    </w:p>
    <w:p w14:paraId="1E1C7547" w14:textId="77777777" w:rsidR="00FF4950" w:rsidRPr="00F21098" w:rsidRDefault="00FF4950" w:rsidP="00FF4950">
      <w:pPr>
        <w:autoSpaceDE w:val="0"/>
        <w:autoSpaceDN w:val="0"/>
        <w:adjustRightInd w:val="0"/>
        <w:jc w:val="both"/>
        <w:rPr>
          <w:rFonts w:ascii="Tahoma" w:hAnsi="Tahoma" w:cs="Tahoma"/>
        </w:rPr>
      </w:pPr>
    </w:p>
    <w:p w14:paraId="44CBD905" w14:textId="77777777" w:rsidR="00FF4950" w:rsidRPr="00F21098" w:rsidRDefault="00FF4950" w:rsidP="00FF4950">
      <w:pPr>
        <w:autoSpaceDE w:val="0"/>
        <w:autoSpaceDN w:val="0"/>
        <w:adjustRightInd w:val="0"/>
        <w:jc w:val="both"/>
        <w:rPr>
          <w:rFonts w:ascii="Tahoma" w:hAnsi="Tahoma" w:cs="Tahoma"/>
        </w:rPr>
      </w:pPr>
      <w:r w:rsidRPr="00F21098">
        <w:rPr>
          <w:rFonts w:ascii="Tahoma" w:hAnsi="Tahoma" w:cs="Tahoma"/>
        </w:rPr>
        <w:t>4. If our Bid is accepted, we will furnish a</w:t>
      </w:r>
      <w:r>
        <w:rPr>
          <w:rFonts w:ascii="Tahoma" w:hAnsi="Tahoma" w:cs="Tahoma"/>
        </w:rPr>
        <w:t xml:space="preserve"> Contract</w:t>
      </w:r>
      <w:r w:rsidRPr="00F21098">
        <w:rPr>
          <w:rFonts w:ascii="Tahoma" w:hAnsi="Tahoma" w:cs="Tahoma"/>
        </w:rPr>
        <w:t xml:space="preserve"> performance bank guarantee </w:t>
      </w:r>
      <w:r>
        <w:rPr>
          <w:rFonts w:ascii="Tahoma" w:hAnsi="Tahoma" w:cs="Tahoma"/>
        </w:rPr>
        <w:t>as per Bid document</w:t>
      </w:r>
      <w:r w:rsidRPr="00F21098">
        <w:rPr>
          <w:rFonts w:ascii="Tahoma" w:hAnsi="Tahoma" w:cs="Tahoma"/>
        </w:rPr>
        <w:t xml:space="preserve"> for due performance of the Contract in accordance with the Terms and Conditions.</w:t>
      </w:r>
    </w:p>
    <w:p w14:paraId="5B515F72" w14:textId="77777777" w:rsidR="00FF4950" w:rsidRPr="00F21098" w:rsidRDefault="00FF4950" w:rsidP="00FF4950">
      <w:pPr>
        <w:autoSpaceDE w:val="0"/>
        <w:autoSpaceDN w:val="0"/>
        <w:adjustRightInd w:val="0"/>
        <w:jc w:val="both"/>
        <w:rPr>
          <w:rFonts w:ascii="Tahoma" w:hAnsi="Tahoma" w:cs="Tahoma"/>
        </w:rPr>
      </w:pPr>
    </w:p>
    <w:p w14:paraId="5BC76EF4" w14:textId="77777777" w:rsidR="00FF4950" w:rsidRPr="00F21098" w:rsidRDefault="00FF4950" w:rsidP="00FF4950">
      <w:pPr>
        <w:autoSpaceDE w:val="0"/>
        <w:autoSpaceDN w:val="0"/>
        <w:adjustRightInd w:val="0"/>
        <w:jc w:val="both"/>
        <w:rPr>
          <w:rFonts w:ascii="Tahoma" w:hAnsi="Tahoma" w:cs="Tahoma"/>
        </w:rPr>
      </w:pPr>
      <w:r w:rsidRPr="00F21098">
        <w:rPr>
          <w:rFonts w:ascii="Tahoma" w:hAnsi="Tahoma" w:cs="Tahoma"/>
        </w:rPr>
        <w:t>5. We agree to abide by this Bid for a period of 120 days from the due date of bid submission &amp; subsequent corrigendum/amendment/extension of due date of submission. It shall remain binding upon us and may be accepted at any time before the expiration of that period.</w:t>
      </w:r>
    </w:p>
    <w:p w14:paraId="0CF87EFB" w14:textId="77777777" w:rsidR="00FF4950" w:rsidRPr="00F21098" w:rsidRDefault="00FF4950" w:rsidP="00FF4950">
      <w:pPr>
        <w:autoSpaceDE w:val="0"/>
        <w:autoSpaceDN w:val="0"/>
        <w:adjustRightInd w:val="0"/>
        <w:jc w:val="both"/>
        <w:rPr>
          <w:rFonts w:ascii="Tahoma" w:hAnsi="Tahoma" w:cs="Tahoma"/>
        </w:rPr>
      </w:pPr>
    </w:p>
    <w:p w14:paraId="342C0BB9" w14:textId="77777777" w:rsidR="00FF4950" w:rsidRPr="00F21098" w:rsidRDefault="00FF4950" w:rsidP="00FF4950">
      <w:pPr>
        <w:autoSpaceDE w:val="0"/>
        <w:autoSpaceDN w:val="0"/>
        <w:adjustRightInd w:val="0"/>
        <w:jc w:val="both"/>
        <w:rPr>
          <w:rFonts w:ascii="Tahoma" w:hAnsi="Tahoma" w:cs="Tahoma"/>
        </w:rPr>
      </w:pPr>
      <w:r w:rsidRPr="00F21098">
        <w:rPr>
          <w:rFonts w:ascii="Tahoma" w:hAnsi="Tahoma" w:cs="Tahoma"/>
        </w:rPr>
        <w:t>6. We declare that we have studied the provision of Indian Laws for supply of equipment / materials and the prices have been quoted accordingly.</w:t>
      </w:r>
    </w:p>
    <w:p w14:paraId="18CA75F3" w14:textId="77777777" w:rsidR="00FF4950" w:rsidRPr="00F21098" w:rsidRDefault="00FF4950" w:rsidP="00FF4950">
      <w:pPr>
        <w:autoSpaceDE w:val="0"/>
        <w:autoSpaceDN w:val="0"/>
        <w:adjustRightInd w:val="0"/>
        <w:jc w:val="both"/>
        <w:rPr>
          <w:rFonts w:ascii="Tahoma" w:hAnsi="Tahoma" w:cs="Tahoma"/>
        </w:rPr>
      </w:pPr>
    </w:p>
    <w:p w14:paraId="2A1BB888" w14:textId="77777777" w:rsidR="00FF4950" w:rsidRPr="00F21098" w:rsidRDefault="00FF4950" w:rsidP="00FF4950">
      <w:pPr>
        <w:autoSpaceDE w:val="0"/>
        <w:autoSpaceDN w:val="0"/>
        <w:adjustRightInd w:val="0"/>
        <w:jc w:val="both"/>
        <w:rPr>
          <w:rFonts w:ascii="Tahoma" w:hAnsi="Tahoma" w:cs="Tahoma"/>
        </w:rPr>
      </w:pPr>
      <w:r w:rsidRPr="00F21098">
        <w:rPr>
          <w:rFonts w:ascii="Tahoma" w:hAnsi="Tahoma" w:cs="Tahoma"/>
        </w:rPr>
        <w:t>7. Unless and until Letter of Intent is issued, this Bid, together with your written acceptance thereof, shall constitute a binding contract between us.</w:t>
      </w:r>
    </w:p>
    <w:p w14:paraId="0482F74D" w14:textId="77777777" w:rsidR="00FF4950" w:rsidRPr="00F21098" w:rsidRDefault="00FF4950" w:rsidP="00FF4950">
      <w:pPr>
        <w:autoSpaceDE w:val="0"/>
        <w:autoSpaceDN w:val="0"/>
        <w:adjustRightInd w:val="0"/>
        <w:jc w:val="both"/>
        <w:rPr>
          <w:rFonts w:ascii="Tahoma" w:hAnsi="Tahoma" w:cs="Tahoma"/>
        </w:rPr>
      </w:pPr>
    </w:p>
    <w:p w14:paraId="2F55F9CC" w14:textId="77777777" w:rsidR="00FF4950" w:rsidRPr="00F21098" w:rsidRDefault="00FF4950" w:rsidP="00FF4950">
      <w:pPr>
        <w:autoSpaceDE w:val="0"/>
        <w:autoSpaceDN w:val="0"/>
        <w:adjustRightInd w:val="0"/>
        <w:jc w:val="both"/>
        <w:rPr>
          <w:rFonts w:ascii="Tahoma" w:hAnsi="Tahoma" w:cs="Tahoma"/>
        </w:rPr>
      </w:pPr>
      <w:r w:rsidRPr="00F21098">
        <w:rPr>
          <w:rFonts w:ascii="Tahoma" w:hAnsi="Tahoma" w:cs="Tahoma"/>
        </w:rPr>
        <w:t>8. We understand that you are not bound to accept the lowest, or any bid you may receive.</w:t>
      </w:r>
    </w:p>
    <w:p w14:paraId="105CE320" w14:textId="77777777" w:rsidR="00FF4950" w:rsidRPr="00F21098" w:rsidRDefault="00FF4950" w:rsidP="00FF4950">
      <w:pPr>
        <w:autoSpaceDE w:val="0"/>
        <w:autoSpaceDN w:val="0"/>
        <w:adjustRightInd w:val="0"/>
        <w:jc w:val="both"/>
        <w:rPr>
          <w:rFonts w:ascii="Tahoma" w:hAnsi="Tahoma" w:cs="Tahoma"/>
        </w:rPr>
      </w:pPr>
    </w:p>
    <w:p w14:paraId="5681F833" w14:textId="77777777" w:rsidR="00FF4950" w:rsidRPr="00F21098" w:rsidRDefault="00FF4950" w:rsidP="00FF4950">
      <w:pPr>
        <w:autoSpaceDE w:val="0"/>
        <w:autoSpaceDN w:val="0"/>
        <w:adjustRightInd w:val="0"/>
        <w:jc w:val="both"/>
        <w:rPr>
          <w:rFonts w:ascii="Tahoma" w:hAnsi="Tahoma" w:cs="Tahoma"/>
        </w:rPr>
      </w:pPr>
      <w:r w:rsidRPr="00F21098">
        <w:rPr>
          <w:rFonts w:ascii="Tahoma" w:hAnsi="Tahoma" w:cs="Tahoma"/>
        </w:rPr>
        <w:t>9. There is provision for Resolution of Disputes under this Contract, in accordance with the Laws and Jurisdiction of Contract.</w:t>
      </w:r>
    </w:p>
    <w:p w14:paraId="531B917F" w14:textId="77777777" w:rsidR="00FF4950" w:rsidRPr="00F21098" w:rsidRDefault="00FF4950" w:rsidP="00FF4950">
      <w:pPr>
        <w:autoSpaceDE w:val="0"/>
        <w:autoSpaceDN w:val="0"/>
        <w:adjustRightInd w:val="0"/>
        <w:jc w:val="both"/>
        <w:rPr>
          <w:rFonts w:ascii="Tahoma" w:hAnsi="Tahoma" w:cs="Tahoma"/>
        </w:rPr>
      </w:pPr>
    </w:p>
    <w:p w14:paraId="63A98E39" w14:textId="77777777" w:rsidR="00FF4950" w:rsidRPr="00F21098" w:rsidRDefault="00FF4950" w:rsidP="00FF4950">
      <w:pPr>
        <w:autoSpaceDE w:val="0"/>
        <w:autoSpaceDN w:val="0"/>
        <w:adjustRightInd w:val="0"/>
        <w:jc w:val="both"/>
        <w:rPr>
          <w:rFonts w:ascii="Tahoma" w:hAnsi="Tahoma" w:cs="Tahoma"/>
        </w:rPr>
      </w:pPr>
      <w:r w:rsidRPr="00F21098">
        <w:rPr>
          <w:rFonts w:ascii="Tahoma" w:hAnsi="Tahoma" w:cs="Tahoma"/>
        </w:rPr>
        <w:t>Dated this............................... day of................................................. 20….</w:t>
      </w:r>
    </w:p>
    <w:p w14:paraId="7AC21FC8" w14:textId="77777777" w:rsidR="00FF4950" w:rsidRPr="00F21098" w:rsidRDefault="00FF4950" w:rsidP="00FF4950">
      <w:pPr>
        <w:autoSpaceDE w:val="0"/>
        <w:autoSpaceDN w:val="0"/>
        <w:adjustRightInd w:val="0"/>
        <w:jc w:val="both"/>
        <w:rPr>
          <w:rFonts w:ascii="Tahoma" w:hAnsi="Tahoma" w:cs="Tahoma"/>
        </w:rPr>
      </w:pPr>
      <w:r w:rsidRPr="00F21098">
        <w:rPr>
          <w:rFonts w:ascii="Tahoma" w:hAnsi="Tahoma" w:cs="Tahoma"/>
        </w:rPr>
        <w:t>Signature................................ In the capacity of ………………………………. duly authorized to sign for and on behalf of (IN BLOCK CAPITALS) ..................................................................</w:t>
      </w:r>
    </w:p>
    <w:p w14:paraId="044A3E43" w14:textId="643D7B7B" w:rsidR="00FF4950" w:rsidRDefault="00FF4950" w:rsidP="00FF4950">
      <w:pPr>
        <w:autoSpaceDE w:val="0"/>
        <w:autoSpaceDN w:val="0"/>
        <w:adjustRightInd w:val="0"/>
        <w:jc w:val="both"/>
        <w:rPr>
          <w:rFonts w:ascii="Tahoma" w:hAnsi="Tahoma" w:cs="Tahoma"/>
        </w:rPr>
      </w:pPr>
    </w:p>
    <w:p w14:paraId="25B71545" w14:textId="77777777" w:rsidR="00963BA0" w:rsidRPr="00F21098" w:rsidRDefault="00963BA0" w:rsidP="00FF4950">
      <w:pPr>
        <w:autoSpaceDE w:val="0"/>
        <w:autoSpaceDN w:val="0"/>
        <w:adjustRightInd w:val="0"/>
        <w:jc w:val="both"/>
        <w:rPr>
          <w:rFonts w:ascii="Tahoma" w:hAnsi="Tahoma" w:cs="Tahoma"/>
        </w:rPr>
      </w:pPr>
    </w:p>
    <w:p w14:paraId="238A584C" w14:textId="68C87BC1" w:rsidR="00FF4950" w:rsidRPr="0060744E" w:rsidRDefault="00FF4950" w:rsidP="0060744E">
      <w:pPr>
        <w:autoSpaceDE w:val="0"/>
        <w:autoSpaceDN w:val="0"/>
        <w:adjustRightInd w:val="0"/>
        <w:jc w:val="center"/>
        <w:rPr>
          <w:rFonts w:ascii="Tahoma" w:hAnsi="Tahoma" w:cs="Tahoma"/>
          <w:b/>
          <w:bCs/>
          <w:u w:val="single"/>
        </w:rPr>
      </w:pPr>
      <w:r w:rsidRPr="00F21098">
        <w:rPr>
          <w:rFonts w:ascii="Tahoma" w:hAnsi="Tahoma" w:cs="Tahoma"/>
          <w:b/>
          <w:bCs/>
          <w:u w:val="single"/>
        </w:rPr>
        <w:lastRenderedPageBreak/>
        <w:t>APPENDIX III</w:t>
      </w:r>
    </w:p>
    <w:p w14:paraId="0D6A300F" w14:textId="77777777" w:rsidR="00FF4950" w:rsidRPr="00F21098" w:rsidRDefault="00FF4950" w:rsidP="00FF4950">
      <w:pPr>
        <w:autoSpaceDE w:val="0"/>
        <w:autoSpaceDN w:val="0"/>
        <w:adjustRightInd w:val="0"/>
        <w:jc w:val="center"/>
        <w:rPr>
          <w:rFonts w:ascii="Tahoma" w:hAnsi="Tahoma" w:cs="Tahoma"/>
          <w:b/>
          <w:bCs/>
        </w:rPr>
      </w:pPr>
      <w:r w:rsidRPr="00F21098">
        <w:rPr>
          <w:rFonts w:ascii="Tahoma" w:hAnsi="Tahoma" w:cs="Tahoma"/>
          <w:b/>
          <w:bCs/>
        </w:rPr>
        <w:t>FORMAT FOR EMD BANK GUARANTEE</w:t>
      </w:r>
    </w:p>
    <w:p w14:paraId="3DC257C3" w14:textId="77777777" w:rsidR="00FF4950" w:rsidRPr="00F21098" w:rsidRDefault="00FF4950" w:rsidP="00FF4950">
      <w:pPr>
        <w:autoSpaceDE w:val="0"/>
        <w:autoSpaceDN w:val="0"/>
        <w:adjustRightInd w:val="0"/>
        <w:jc w:val="center"/>
        <w:rPr>
          <w:rFonts w:ascii="Tahoma" w:hAnsi="Tahoma" w:cs="Tahoma"/>
          <w:b/>
          <w:bCs/>
        </w:rPr>
      </w:pPr>
    </w:p>
    <w:p w14:paraId="63ADA30A" w14:textId="77777777" w:rsidR="00FF4950" w:rsidRPr="00F21098" w:rsidRDefault="00FF4950" w:rsidP="00FF4950">
      <w:pPr>
        <w:autoSpaceDE w:val="0"/>
        <w:autoSpaceDN w:val="0"/>
        <w:adjustRightInd w:val="0"/>
        <w:jc w:val="both"/>
        <w:rPr>
          <w:rFonts w:ascii="Tahoma" w:hAnsi="Tahoma" w:cs="Tahoma"/>
        </w:rPr>
      </w:pPr>
      <w:r w:rsidRPr="00F21098">
        <w:rPr>
          <w:rFonts w:ascii="Tahoma" w:hAnsi="Tahoma" w:cs="Tahoma"/>
        </w:rPr>
        <w:t>(To be issued in a Non-Judicial Stamp Paper of Rs.50/-purchased in the name of the bank)</w:t>
      </w:r>
    </w:p>
    <w:p w14:paraId="17549040" w14:textId="77777777" w:rsidR="00FF4950" w:rsidRPr="00F21098" w:rsidRDefault="00FF4950" w:rsidP="00FF4950">
      <w:pPr>
        <w:autoSpaceDE w:val="0"/>
        <w:autoSpaceDN w:val="0"/>
        <w:adjustRightInd w:val="0"/>
        <w:jc w:val="both"/>
        <w:rPr>
          <w:rFonts w:ascii="Tahoma" w:hAnsi="Tahoma" w:cs="Tahoma"/>
        </w:rPr>
      </w:pPr>
    </w:p>
    <w:p w14:paraId="222EA405" w14:textId="77777777" w:rsidR="00FF4950" w:rsidRPr="00F21098" w:rsidRDefault="00FF4950" w:rsidP="00FF4950">
      <w:pPr>
        <w:autoSpaceDE w:val="0"/>
        <w:autoSpaceDN w:val="0"/>
        <w:adjustRightInd w:val="0"/>
        <w:jc w:val="both"/>
        <w:rPr>
          <w:rFonts w:ascii="Tahoma" w:hAnsi="Tahoma" w:cs="Tahoma"/>
        </w:rPr>
      </w:pPr>
      <w:r w:rsidRPr="00F21098">
        <w:rPr>
          <w:rFonts w:ascii="Tahoma" w:hAnsi="Tahoma" w:cs="Tahoma"/>
        </w:rPr>
        <w:t>Whereas [name of the Bidder] (herein after called the “Bidder”) has submitted its bid dated [date of submission of bid] for the supply of [name and/or description of the goods] (here after called the “Bid”).</w:t>
      </w:r>
    </w:p>
    <w:p w14:paraId="72571334" w14:textId="77777777" w:rsidR="00FF4950" w:rsidRPr="00F21098" w:rsidRDefault="00FF4950" w:rsidP="00FF4950">
      <w:pPr>
        <w:autoSpaceDE w:val="0"/>
        <w:autoSpaceDN w:val="0"/>
        <w:adjustRightInd w:val="0"/>
        <w:jc w:val="both"/>
        <w:rPr>
          <w:rFonts w:ascii="Tahoma" w:hAnsi="Tahoma" w:cs="Tahoma"/>
        </w:rPr>
      </w:pPr>
    </w:p>
    <w:p w14:paraId="423C6A73" w14:textId="6E408AD4" w:rsidR="00FF4950" w:rsidRPr="00F21098" w:rsidRDefault="00FF4950" w:rsidP="0060744E">
      <w:pPr>
        <w:spacing w:before="100" w:beforeAutospacing="1" w:after="100" w:afterAutospacing="1" w:line="252" w:lineRule="auto"/>
        <w:rPr>
          <w:rFonts w:ascii="Tahoma" w:hAnsi="Tahoma" w:cs="Tahoma"/>
        </w:rPr>
      </w:pPr>
      <w:r w:rsidRPr="00F21098">
        <w:rPr>
          <w:rFonts w:ascii="Tahoma" w:hAnsi="Tahoma" w:cs="Tahoma"/>
        </w:rPr>
        <w:t xml:space="preserve">KNOW ALL PEOPLE by these presents that WE [name of bank] at [Branch Name and address], having our registered office at [address of the registered office of the bank] (herein after called the “Bank”), are bound unto </w:t>
      </w:r>
      <w:r>
        <w:rPr>
          <w:rFonts w:ascii="Tahoma" w:hAnsi="Tahoma" w:cs="Tahoma"/>
        </w:rPr>
        <w:t>Chandigarh Power Distribution Limited</w:t>
      </w:r>
      <w:r w:rsidRPr="00F21098">
        <w:rPr>
          <w:rFonts w:ascii="Tahoma" w:hAnsi="Tahoma" w:cs="Tahoma"/>
        </w:rPr>
        <w:t xml:space="preserve">, with its Corporate Office at </w:t>
      </w:r>
      <w:r w:rsidRPr="00487462">
        <w:rPr>
          <w:rFonts w:ascii="Tahoma" w:hAnsi="Tahoma" w:cs="Tahoma"/>
        </w:rPr>
        <w:t>SCO 33-35, 4th Floor, Sector 34-A Chandigarh - 160022, India</w:t>
      </w:r>
      <w:r w:rsidRPr="00F21098">
        <w:rPr>
          <w:rFonts w:ascii="Tahoma" w:hAnsi="Tahoma" w:cs="Tahoma"/>
        </w:rPr>
        <w:t>, (herein after called —the “Purchaser”) in the sum of Rs. ……………/- (Rupees ……………………………</w:t>
      </w:r>
      <w:proofErr w:type="gramStart"/>
      <w:r w:rsidRPr="00F21098">
        <w:rPr>
          <w:rFonts w:ascii="Tahoma" w:hAnsi="Tahoma" w:cs="Tahoma"/>
        </w:rPr>
        <w:t>…..</w:t>
      </w:r>
      <w:proofErr w:type="gramEnd"/>
      <w:r w:rsidRPr="00F21098">
        <w:rPr>
          <w:rFonts w:ascii="Tahoma" w:hAnsi="Tahoma" w:cs="Tahoma"/>
        </w:rPr>
        <w:t xml:space="preserve"> only) for which payment well and truly to be made to the said Purchaser, the Bank binds itself, its successors, and assigns by these presents.</w:t>
      </w:r>
    </w:p>
    <w:p w14:paraId="22CCA82D" w14:textId="77777777" w:rsidR="00FF4950" w:rsidRPr="00F21098" w:rsidRDefault="00FF4950" w:rsidP="00FF4950">
      <w:pPr>
        <w:autoSpaceDE w:val="0"/>
        <w:autoSpaceDN w:val="0"/>
        <w:adjustRightInd w:val="0"/>
        <w:jc w:val="both"/>
        <w:rPr>
          <w:rFonts w:ascii="Tahoma" w:hAnsi="Tahoma" w:cs="Tahoma"/>
        </w:rPr>
      </w:pPr>
      <w:r w:rsidRPr="00F21098">
        <w:rPr>
          <w:rFonts w:ascii="Tahoma" w:hAnsi="Tahoma" w:cs="Tahoma"/>
        </w:rPr>
        <w:t>Sealed with the Common Seal of the said Bank this_____ day of________ 20____.</w:t>
      </w:r>
    </w:p>
    <w:p w14:paraId="205C9D7E" w14:textId="77777777" w:rsidR="00FF4950" w:rsidRPr="00F21098" w:rsidRDefault="00FF4950" w:rsidP="00FF4950">
      <w:pPr>
        <w:autoSpaceDE w:val="0"/>
        <w:autoSpaceDN w:val="0"/>
        <w:adjustRightInd w:val="0"/>
        <w:jc w:val="both"/>
        <w:rPr>
          <w:rFonts w:ascii="Tahoma" w:hAnsi="Tahoma" w:cs="Tahoma"/>
        </w:rPr>
      </w:pPr>
    </w:p>
    <w:p w14:paraId="1C12A7C5" w14:textId="77777777" w:rsidR="00FF4950" w:rsidRPr="00F21098" w:rsidRDefault="00FF4950" w:rsidP="00FF4950">
      <w:pPr>
        <w:autoSpaceDE w:val="0"/>
        <w:autoSpaceDN w:val="0"/>
        <w:adjustRightInd w:val="0"/>
        <w:jc w:val="both"/>
        <w:rPr>
          <w:rFonts w:ascii="Tahoma" w:hAnsi="Tahoma" w:cs="Tahoma"/>
        </w:rPr>
      </w:pPr>
      <w:r w:rsidRPr="00F21098">
        <w:rPr>
          <w:rFonts w:ascii="Tahoma" w:hAnsi="Tahoma" w:cs="Tahoma"/>
        </w:rPr>
        <w:t>THE CONDITIONS of this obligation are:</w:t>
      </w:r>
    </w:p>
    <w:p w14:paraId="12BADE80" w14:textId="77777777" w:rsidR="00FF4950" w:rsidRPr="00F21098" w:rsidRDefault="00FF4950" w:rsidP="00FF4950">
      <w:pPr>
        <w:autoSpaceDE w:val="0"/>
        <w:autoSpaceDN w:val="0"/>
        <w:adjustRightInd w:val="0"/>
        <w:jc w:val="both"/>
        <w:rPr>
          <w:rFonts w:ascii="Tahoma" w:hAnsi="Tahoma" w:cs="Tahoma"/>
        </w:rPr>
      </w:pPr>
      <w:r w:rsidRPr="00F21098">
        <w:rPr>
          <w:rFonts w:ascii="Tahoma" w:hAnsi="Tahoma" w:cs="Tahoma"/>
        </w:rPr>
        <w:t>1 If the Bidder withdraws its Bid during the period of bid validity specified by the Bidder on the Bid Form; or</w:t>
      </w:r>
    </w:p>
    <w:p w14:paraId="25F6953D" w14:textId="77777777" w:rsidR="00FF4950" w:rsidRPr="00F21098" w:rsidRDefault="00FF4950" w:rsidP="00FF4950">
      <w:pPr>
        <w:autoSpaceDE w:val="0"/>
        <w:autoSpaceDN w:val="0"/>
        <w:adjustRightInd w:val="0"/>
        <w:jc w:val="both"/>
        <w:rPr>
          <w:rFonts w:ascii="Tahoma" w:hAnsi="Tahoma" w:cs="Tahoma"/>
        </w:rPr>
      </w:pPr>
    </w:p>
    <w:p w14:paraId="7FC81C99" w14:textId="77777777" w:rsidR="00FF4950" w:rsidRPr="00F21098" w:rsidRDefault="00FF4950" w:rsidP="00FF4950">
      <w:pPr>
        <w:autoSpaceDE w:val="0"/>
        <w:autoSpaceDN w:val="0"/>
        <w:adjustRightInd w:val="0"/>
        <w:jc w:val="both"/>
        <w:rPr>
          <w:rFonts w:ascii="Tahoma" w:hAnsi="Tahoma" w:cs="Tahoma"/>
        </w:rPr>
      </w:pPr>
      <w:r w:rsidRPr="00F21098">
        <w:rPr>
          <w:rFonts w:ascii="Tahoma" w:hAnsi="Tahoma" w:cs="Tahoma"/>
        </w:rPr>
        <w:t>2. If the Bidder, having been notified of the acceptance of its Bid by the Purchaser during the period of bid validity:</w:t>
      </w:r>
    </w:p>
    <w:p w14:paraId="3AFE18D0" w14:textId="77777777" w:rsidR="00FF4950" w:rsidRPr="00F21098" w:rsidRDefault="00FF4950" w:rsidP="00FF4950">
      <w:pPr>
        <w:autoSpaceDE w:val="0"/>
        <w:autoSpaceDN w:val="0"/>
        <w:adjustRightInd w:val="0"/>
        <w:jc w:val="both"/>
        <w:rPr>
          <w:rFonts w:ascii="Tahoma" w:hAnsi="Tahoma" w:cs="Tahoma"/>
        </w:rPr>
      </w:pPr>
      <w:r w:rsidRPr="00F21098">
        <w:rPr>
          <w:rFonts w:ascii="Tahoma" w:hAnsi="Tahoma" w:cs="Tahoma"/>
        </w:rPr>
        <w:t>(a) Fails or refuses to execute the Contract Form, if required; or</w:t>
      </w:r>
    </w:p>
    <w:p w14:paraId="410AA786" w14:textId="77777777" w:rsidR="00FF4950" w:rsidRPr="00F21098" w:rsidRDefault="00FF4950" w:rsidP="00FF4950">
      <w:pPr>
        <w:autoSpaceDE w:val="0"/>
        <w:autoSpaceDN w:val="0"/>
        <w:adjustRightInd w:val="0"/>
        <w:jc w:val="both"/>
        <w:rPr>
          <w:rFonts w:ascii="Tahoma" w:hAnsi="Tahoma" w:cs="Tahoma"/>
        </w:rPr>
      </w:pPr>
      <w:r w:rsidRPr="00F21098">
        <w:rPr>
          <w:rFonts w:ascii="Tahoma" w:hAnsi="Tahoma" w:cs="Tahoma"/>
        </w:rPr>
        <w:t>(b) Fails or refuses to furnish the performance security, In accordance with the</w:t>
      </w:r>
    </w:p>
    <w:p w14:paraId="50C98FDA" w14:textId="77777777" w:rsidR="00FF4950" w:rsidRPr="00F21098" w:rsidRDefault="00FF4950" w:rsidP="00FF4950">
      <w:pPr>
        <w:autoSpaceDE w:val="0"/>
        <w:autoSpaceDN w:val="0"/>
        <w:adjustRightInd w:val="0"/>
        <w:jc w:val="both"/>
        <w:rPr>
          <w:rFonts w:ascii="Tahoma" w:hAnsi="Tahoma" w:cs="Tahoma"/>
        </w:rPr>
      </w:pPr>
    </w:p>
    <w:p w14:paraId="5FA085AB" w14:textId="77777777" w:rsidR="00FF4950" w:rsidRPr="00F21098" w:rsidRDefault="00FF4950" w:rsidP="00FF4950">
      <w:pPr>
        <w:autoSpaceDE w:val="0"/>
        <w:autoSpaceDN w:val="0"/>
        <w:adjustRightInd w:val="0"/>
        <w:jc w:val="both"/>
        <w:rPr>
          <w:rFonts w:ascii="Tahoma" w:hAnsi="Tahoma" w:cs="Tahoma"/>
        </w:rPr>
      </w:pPr>
      <w:r w:rsidRPr="00F21098">
        <w:rPr>
          <w:rFonts w:ascii="Tahoma" w:hAnsi="Tahoma" w:cs="Tahoma"/>
        </w:rPr>
        <w:t>Instructions to Bidders/ Terms and Conditions;</w:t>
      </w:r>
    </w:p>
    <w:p w14:paraId="2C34EB68" w14:textId="77777777" w:rsidR="00FF4950" w:rsidRPr="00F21098" w:rsidRDefault="00FF4950" w:rsidP="00FF4950">
      <w:pPr>
        <w:autoSpaceDE w:val="0"/>
        <w:autoSpaceDN w:val="0"/>
        <w:adjustRightInd w:val="0"/>
        <w:jc w:val="both"/>
        <w:rPr>
          <w:rFonts w:ascii="Tahoma" w:hAnsi="Tahoma" w:cs="Tahoma"/>
        </w:rPr>
      </w:pPr>
      <w:r w:rsidRPr="00F21098">
        <w:rPr>
          <w:rFonts w:ascii="Tahoma" w:hAnsi="Tahoma" w:cs="Tahoma"/>
        </w:rPr>
        <w:t>We undertake to pay to the Purchaser up to the above amount upon receipt of its first written demand, without the Purchaser having to substantiate its demand, provided that is its demand the purchaser will note that amount claimed by it is due to it, owing to the occurrence of one or both of the two condition(s), specifying the occurred condition or condition(s).</w:t>
      </w:r>
    </w:p>
    <w:p w14:paraId="0537B90B" w14:textId="77777777" w:rsidR="00FF4950" w:rsidRPr="00F21098" w:rsidRDefault="00FF4950" w:rsidP="00FF4950">
      <w:pPr>
        <w:autoSpaceDE w:val="0"/>
        <w:autoSpaceDN w:val="0"/>
        <w:adjustRightInd w:val="0"/>
        <w:jc w:val="both"/>
        <w:rPr>
          <w:rFonts w:ascii="Tahoma" w:hAnsi="Tahoma" w:cs="Tahoma"/>
        </w:rPr>
      </w:pPr>
    </w:p>
    <w:p w14:paraId="45C2A0AE" w14:textId="77777777" w:rsidR="00FF4950" w:rsidRPr="00F21098" w:rsidRDefault="00FF4950" w:rsidP="00FF4950">
      <w:pPr>
        <w:autoSpaceDE w:val="0"/>
        <w:autoSpaceDN w:val="0"/>
        <w:adjustRightInd w:val="0"/>
        <w:jc w:val="both"/>
        <w:rPr>
          <w:rFonts w:ascii="Tahoma" w:hAnsi="Tahoma" w:cs="Tahoma"/>
        </w:rPr>
      </w:pPr>
      <w:r w:rsidRPr="00F21098">
        <w:rPr>
          <w:rFonts w:ascii="Tahoma" w:hAnsi="Tahoma" w:cs="Tahoma"/>
        </w:rPr>
        <w:t>This guarantee will remain in force up to and including One Hundred Twenty (120) days after the due date of submission bid, and any demand in respect thereof should reach the Bank not later than the above date.</w:t>
      </w:r>
    </w:p>
    <w:p w14:paraId="14E34250" w14:textId="77777777" w:rsidR="00FF4950" w:rsidRPr="00F21098" w:rsidRDefault="00FF4950" w:rsidP="00FF4950">
      <w:pPr>
        <w:autoSpaceDE w:val="0"/>
        <w:autoSpaceDN w:val="0"/>
        <w:adjustRightInd w:val="0"/>
        <w:jc w:val="both"/>
        <w:rPr>
          <w:rFonts w:ascii="Tahoma" w:hAnsi="Tahoma" w:cs="Tahoma"/>
        </w:rPr>
      </w:pPr>
    </w:p>
    <w:p w14:paraId="6D73AD3C" w14:textId="77777777" w:rsidR="00FF4950" w:rsidRPr="00F21098" w:rsidRDefault="00FF4950" w:rsidP="00FF4950">
      <w:pPr>
        <w:autoSpaceDE w:val="0"/>
        <w:autoSpaceDN w:val="0"/>
        <w:adjustRightInd w:val="0"/>
        <w:jc w:val="both"/>
        <w:rPr>
          <w:rFonts w:ascii="Tahoma" w:hAnsi="Tahoma" w:cs="Tahoma"/>
        </w:rPr>
      </w:pPr>
      <w:r w:rsidRPr="00F21098">
        <w:rPr>
          <w:rFonts w:ascii="Tahoma" w:hAnsi="Tahoma" w:cs="Tahoma"/>
        </w:rPr>
        <w:t>(Stamp &amp; Signature of the bank)</w:t>
      </w:r>
    </w:p>
    <w:p w14:paraId="09C9BD27" w14:textId="77777777" w:rsidR="00FF4950" w:rsidRPr="00F21098" w:rsidRDefault="00FF4950" w:rsidP="00FF4950">
      <w:pPr>
        <w:autoSpaceDE w:val="0"/>
        <w:autoSpaceDN w:val="0"/>
        <w:adjustRightInd w:val="0"/>
        <w:jc w:val="both"/>
        <w:rPr>
          <w:rFonts w:ascii="Tahoma" w:hAnsi="Tahoma" w:cs="Tahoma"/>
        </w:rPr>
      </w:pPr>
    </w:p>
    <w:p w14:paraId="1B6A3971" w14:textId="77777777" w:rsidR="00FF4950" w:rsidRPr="00F21098" w:rsidRDefault="00FF4950" w:rsidP="00FF4950">
      <w:pPr>
        <w:autoSpaceDE w:val="0"/>
        <w:autoSpaceDN w:val="0"/>
        <w:adjustRightInd w:val="0"/>
        <w:jc w:val="both"/>
        <w:rPr>
          <w:rFonts w:ascii="Tahoma" w:hAnsi="Tahoma" w:cs="Tahoma"/>
        </w:rPr>
      </w:pPr>
    </w:p>
    <w:p w14:paraId="4B7437CD" w14:textId="01E5AABE" w:rsidR="00FF4950" w:rsidRPr="00F21098" w:rsidRDefault="00FF4950" w:rsidP="00A86818">
      <w:pPr>
        <w:autoSpaceDE w:val="0"/>
        <w:autoSpaceDN w:val="0"/>
        <w:adjustRightInd w:val="0"/>
        <w:jc w:val="both"/>
        <w:rPr>
          <w:rFonts w:ascii="Tahoma" w:hAnsi="Tahoma" w:cs="Tahoma"/>
          <w:b/>
          <w:bCs/>
        </w:rPr>
      </w:pPr>
      <w:r w:rsidRPr="00F21098">
        <w:rPr>
          <w:rFonts w:ascii="Tahoma" w:hAnsi="Tahoma" w:cs="Tahoma"/>
        </w:rPr>
        <w:t>Signature of the witness</w:t>
      </w:r>
    </w:p>
    <w:p w14:paraId="6350A505" w14:textId="77777777" w:rsidR="00FF4950" w:rsidRPr="00F21098" w:rsidRDefault="00FF4950" w:rsidP="00FF4950">
      <w:pPr>
        <w:autoSpaceDE w:val="0"/>
        <w:autoSpaceDN w:val="0"/>
        <w:adjustRightInd w:val="0"/>
        <w:jc w:val="center"/>
        <w:rPr>
          <w:rFonts w:ascii="Tahoma" w:hAnsi="Tahoma" w:cs="Tahoma"/>
          <w:b/>
          <w:bCs/>
        </w:rPr>
      </w:pPr>
      <w:r w:rsidRPr="00F21098">
        <w:rPr>
          <w:rFonts w:ascii="Tahoma" w:hAnsi="Tahoma" w:cs="Tahoma"/>
          <w:b/>
          <w:bCs/>
        </w:rPr>
        <w:lastRenderedPageBreak/>
        <w:t>APPENDIX – IV</w:t>
      </w:r>
    </w:p>
    <w:p w14:paraId="27D78B42" w14:textId="77777777" w:rsidR="00FF4950" w:rsidRPr="00F21098" w:rsidRDefault="00FF4950" w:rsidP="00FF4950">
      <w:pPr>
        <w:autoSpaceDE w:val="0"/>
        <w:autoSpaceDN w:val="0"/>
        <w:adjustRightInd w:val="0"/>
        <w:jc w:val="center"/>
        <w:rPr>
          <w:rFonts w:ascii="Tahoma" w:hAnsi="Tahoma" w:cs="Tahoma"/>
          <w:b/>
          <w:bCs/>
        </w:rPr>
      </w:pPr>
    </w:p>
    <w:p w14:paraId="13061FAC" w14:textId="77777777" w:rsidR="00FF4950" w:rsidRPr="00F21098" w:rsidRDefault="00FF4950" w:rsidP="00FF4950">
      <w:pPr>
        <w:autoSpaceDE w:val="0"/>
        <w:autoSpaceDN w:val="0"/>
        <w:adjustRightInd w:val="0"/>
        <w:jc w:val="center"/>
        <w:rPr>
          <w:rFonts w:ascii="Tahoma" w:hAnsi="Tahoma" w:cs="Tahoma"/>
          <w:b/>
          <w:bCs/>
        </w:rPr>
      </w:pPr>
      <w:r w:rsidRPr="00F21098">
        <w:rPr>
          <w:rFonts w:ascii="Tahoma" w:hAnsi="Tahoma" w:cs="Tahoma"/>
          <w:b/>
          <w:bCs/>
        </w:rPr>
        <w:t>LITIGATION HISTORY</w:t>
      </w:r>
    </w:p>
    <w:p w14:paraId="6CF9C1E7" w14:textId="77777777" w:rsidR="00FF4950" w:rsidRPr="00F21098" w:rsidRDefault="00FF4950" w:rsidP="00FF4950">
      <w:pPr>
        <w:autoSpaceDE w:val="0"/>
        <w:autoSpaceDN w:val="0"/>
        <w:adjustRightInd w:val="0"/>
        <w:jc w:val="center"/>
        <w:rPr>
          <w:rFonts w:ascii="Tahoma" w:hAnsi="Tahoma" w:cs="Tahoma"/>
          <w:b/>
          <w:bCs/>
        </w:rPr>
      </w:pPr>
    </w:p>
    <w:tbl>
      <w:tblPr>
        <w:tblStyle w:val="TableGrid"/>
        <w:tblW w:w="0" w:type="auto"/>
        <w:tblLook w:val="04A0" w:firstRow="1" w:lastRow="0" w:firstColumn="1" w:lastColumn="0" w:noHBand="0" w:noVBand="1"/>
      </w:tblPr>
      <w:tblGrid>
        <w:gridCol w:w="1271"/>
        <w:gridCol w:w="2335"/>
        <w:gridCol w:w="1803"/>
        <w:gridCol w:w="2099"/>
        <w:gridCol w:w="1508"/>
      </w:tblGrid>
      <w:tr w:rsidR="00FF4950" w:rsidRPr="00F21098" w14:paraId="0572BA66" w14:textId="77777777" w:rsidTr="007B25D3">
        <w:tc>
          <w:tcPr>
            <w:tcW w:w="1271" w:type="dxa"/>
          </w:tcPr>
          <w:p w14:paraId="4490B281" w14:textId="77777777" w:rsidR="00FF4950" w:rsidRPr="00F21098" w:rsidRDefault="00FF4950" w:rsidP="007B25D3">
            <w:pPr>
              <w:autoSpaceDE w:val="0"/>
              <w:autoSpaceDN w:val="0"/>
              <w:adjustRightInd w:val="0"/>
              <w:jc w:val="center"/>
              <w:rPr>
                <w:rFonts w:ascii="Tahoma" w:hAnsi="Tahoma" w:cs="Tahoma"/>
                <w:b/>
              </w:rPr>
            </w:pPr>
            <w:r w:rsidRPr="00F21098">
              <w:rPr>
                <w:rFonts w:ascii="Tahoma" w:hAnsi="Tahoma" w:cs="Tahoma"/>
                <w:b/>
              </w:rPr>
              <w:t>Year</w:t>
            </w:r>
          </w:p>
        </w:tc>
        <w:tc>
          <w:tcPr>
            <w:tcW w:w="2335" w:type="dxa"/>
          </w:tcPr>
          <w:p w14:paraId="7E1CD4CD" w14:textId="77777777" w:rsidR="00FF4950" w:rsidRPr="00F21098" w:rsidRDefault="00FF4950" w:rsidP="007B25D3">
            <w:pPr>
              <w:autoSpaceDE w:val="0"/>
              <w:autoSpaceDN w:val="0"/>
              <w:adjustRightInd w:val="0"/>
              <w:jc w:val="center"/>
              <w:rPr>
                <w:rFonts w:ascii="Tahoma" w:hAnsi="Tahoma" w:cs="Tahoma"/>
                <w:b/>
              </w:rPr>
            </w:pPr>
            <w:r w:rsidRPr="00F21098">
              <w:rPr>
                <w:rFonts w:ascii="Tahoma" w:hAnsi="Tahoma" w:cs="Tahoma"/>
                <w:b/>
              </w:rPr>
              <w:t>Name of client</w:t>
            </w:r>
          </w:p>
        </w:tc>
        <w:tc>
          <w:tcPr>
            <w:tcW w:w="1803" w:type="dxa"/>
          </w:tcPr>
          <w:p w14:paraId="331CC9CA" w14:textId="77777777" w:rsidR="00FF4950" w:rsidRPr="00F21098" w:rsidRDefault="00FF4950" w:rsidP="007B25D3">
            <w:pPr>
              <w:autoSpaceDE w:val="0"/>
              <w:autoSpaceDN w:val="0"/>
              <w:adjustRightInd w:val="0"/>
              <w:jc w:val="center"/>
              <w:rPr>
                <w:rFonts w:ascii="Tahoma" w:hAnsi="Tahoma" w:cs="Tahoma"/>
                <w:b/>
              </w:rPr>
            </w:pPr>
            <w:r w:rsidRPr="00F21098">
              <w:rPr>
                <w:rFonts w:ascii="Tahoma" w:hAnsi="Tahoma" w:cs="Tahoma"/>
                <w:b/>
              </w:rPr>
              <w:t>Details of contract &amp; date</w:t>
            </w:r>
          </w:p>
        </w:tc>
        <w:tc>
          <w:tcPr>
            <w:tcW w:w="2099" w:type="dxa"/>
          </w:tcPr>
          <w:p w14:paraId="72761409" w14:textId="77777777" w:rsidR="00FF4950" w:rsidRPr="00F21098" w:rsidRDefault="00FF4950" w:rsidP="007B25D3">
            <w:pPr>
              <w:autoSpaceDE w:val="0"/>
              <w:autoSpaceDN w:val="0"/>
              <w:adjustRightInd w:val="0"/>
              <w:jc w:val="center"/>
              <w:rPr>
                <w:rFonts w:ascii="Tahoma" w:hAnsi="Tahoma" w:cs="Tahoma"/>
                <w:b/>
              </w:rPr>
            </w:pPr>
            <w:r w:rsidRPr="00F21098">
              <w:rPr>
                <w:rFonts w:ascii="Tahoma" w:hAnsi="Tahoma" w:cs="Tahoma"/>
                <w:b/>
              </w:rPr>
              <w:t>Cause of Litigation / arbitration</w:t>
            </w:r>
          </w:p>
        </w:tc>
        <w:tc>
          <w:tcPr>
            <w:tcW w:w="1508" w:type="dxa"/>
          </w:tcPr>
          <w:p w14:paraId="36EB8C50" w14:textId="77777777" w:rsidR="00FF4950" w:rsidRPr="00F21098" w:rsidRDefault="00FF4950" w:rsidP="007B25D3">
            <w:pPr>
              <w:autoSpaceDE w:val="0"/>
              <w:autoSpaceDN w:val="0"/>
              <w:adjustRightInd w:val="0"/>
              <w:jc w:val="center"/>
              <w:rPr>
                <w:rFonts w:ascii="Tahoma" w:hAnsi="Tahoma" w:cs="Tahoma"/>
                <w:b/>
              </w:rPr>
            </w:pPr>
            <w:r w:rsidRPr="00F21098">
              <w:rPr>
                <w:rFonts w:ascii="Tahoma" w:hAnsi="Tahoma" w:cs="Tahoma"/>
                <w:b/>
              </w:rPr>
              <w:t>Disputed Amount</w:t>
            </w:r>
          </w:p>
        </w:tc>
      </w:tr>
      <w:tr w:rsidR="00FF4950" w:rsidRPr="00F21098" w14:paraId="7F80403F" w14:textId="77777777" w:rsidTr="007B25D3">
        <w:tc>
          <w:tcPr>
            <w:tcW w:w="1271" w:type="dxa"/>
          </w:tcPr>
          <w:p w14:paraId="1D658CA9" w14:textId="77777777" w:rsidR="00FF4950" w:rsidRPr="00F21098" w:rsidRDefault="00FF4950" w:rsidP="007B25D3">
            <w:pPr>
              <w:autoSpaceDE w:val="0"/>
              <w:autoSpaceDN w:val="0"/>
              <w:adjustRightInd w:val="0"/>
              <w:jc w:val="center"/>
              <w:rPr>
                <w:rFonts w:ascii="Tahoma" w:hAnsi="Tahoma" w:cs="Tahoma"/>
              </w:rPr>
            </w:pPr>
          </w:p>
        </w:tc>
        <w:tc>
          <w:tcPr>
            <w:tcW w:w="2335" w:type="dxa"/>
          </w:tcPr>
          <w:p w14:paraId="5BD1EC4F" w14:textId="77777777" w:rsidR="00FF4950" w:rsidRPr="00F21098" w:rsidRDefault="00FF4950" w:rsidP="007B25D3">
            <w:pPr>
              <w:autoSpaceDE w:val="0"/>
              <w:autoSpaceDN w:val="0"/>
              <w:adjustRightInd w:val="0"/>
              <w:jc w:val="center"/>
              <w:rPr>
                <w:rFonts w:ascii="Tahoma" w:hAnsi="Tahoma" w:cs="Tahoma"/>
              </w:rPr>
            </w:pPr>
          </w:p>
        </w:tc>
        <w:tc>
          <w:tcPr>
            <w:tcW w:w="1803" w:type="dxa"/>
          </w:tcPr>
          <w:p w14:paraId="1F638664" w14:textId="77777777" w:rsidR="00FF4950" w:rsidRPr="00F21098" w:rsidRDefault="00FF4950" w:rsidP="007B25D3">
            <w:pPr>
              <w:autoSpaceDE w:val="0"/>
              <w:autoSpaceDN w:val="0"/>
              <w:adjustRightInd w:val="0"/>
              <w:jc w:val="center"/>
              <w:rPr>
                <w:rFonts w:ascii="Tahoma" w:hAnsi="Tahoma" w:cs="Tahoma"/>
              </w:rPr>
            </w:pPr>
          </w:p>
        </w:tc>
        <w:tc>
          <w:tcPr>
            <w:tcW w:w="2099" w:type="dxa"/>
          </w:tcPr>
          <w:p w14:paraId="48276F30" w14:textId="77777777" w:rsidR="00FF4950" w:rsidRPr="00F21098" w:rsidRDefault="00FF4950" w:rsidP="007B25D3">
            <w:pPr>
              <w:autoSpaceDE w:val="0"/>
              <w:autoSpaceDN w:val="0"/>
              <w:adjustRightInd w:val="0"/>
              <w:jc w:val="center"/>
              <w:rPr>
                <w:rFonts w:ascii="Tahoma" w:hAnsi="Tahoma" w:cs="Tahoma"/>
              </w:rPr>
            </w:pPr>
          </w:p>
        </w:tc>
        <w:tc>
          <w:tcPr>
            <w:tcW w:w="1508" w:type="dxa"/>
          </w:tcPr>
          <w:p w14:paraId="2BE15B81" w14:textId="77777777" w:rsidR="00FF4950" w:rsidRPr="00F21098" w:rsidRDefault="00FF4950" w:rsidP="007B25D3">
            <w:pPr>
              <w:autoSpaceDE w:val="0"/>
              <w:autoSpaceDN w:val="0"/>
              <w:adjustRightInd w:val="0"/>
              <w:jc w:val="center"/>
              <w:rPr>
                <w:rFonts w:ascii="Tahoma" w:hAnsi="Tahoma" w:cs="Tahoma"/>
              </w:rPr>
            </w:pPr>
          </w:p>
        </w:tc>
      </w:tr>
      <w:tr w:rsidR="00FF4950" w:rsidRPr="00F21098" w14:paraId="2C0D2448" w14:textId="77777777" w:rsidTr="007B25D3">
        <w:tc>
          <w:tcPr>
            <w:tcW w:w="1271" w:type="dxa"/>
          </w:tcPr>
          <w:p w14:paraId="762DAFAA" w14:textId="77777777" w:rsidR="00FF4950" w:rsidRPr="00F21098" w:rsidRDefault="00FF4950" w:rsidP="007B25D3">
            <w:pPr>
              <w:autoSpaceDE w:val="0"/>
              <w:autoSpaceDN w:val="0"/>
              <w:adjustRightInd w:val="0"/>
              <w:jc w:val="center"/>
              <w:rPr>
                <w:rFonts w:ascii="Tahoma" w:hAnsi="Tahoma" w:cs="Tahoma"/>
              </w:rPr>
            </w:pPr>
          </w:p>
        </w:tc>
        <w:tc>
          <w:tcPr>
            <w:tcW w:w="2335" w:type="dxa"/>
          </w:tcPr>
          <w:p w14:paraId="51B8F37C" w14:textId="77777777" w:rsidR="00FF4950" w:rsidRPr="00F21098" w:rsidRDefault="00FF4950" w:rsidP="007B25D3">
            <w:pPr>
              <w:autoSpaceDE w:val="0"/>
              <w:autoSpaceDN w:val="0"/>
              <w:adjustRightInd w:val="0"/>
              <w:jc w:val="center"/>
              <w:rPr>
                <w:rFonts w:ascii="Tahoma" w:hAnsi="Tahoma" w:cs="Tahoma"/>
              </w:rPr>
            </w:pPr>
          </w:p>
        </w:tc>
        <w:tc>
          <w:tcPr>
            <w:tcW w:w="1803" w:type="dxa"/>
          </w:tcPr>
          <w:p w14:paraId="3F61B716" w14:textId="77777777" w:rsidR="00FF4950" w:rsidRPr="00F21098" w:rsidRDefault="00FF4950" w:rsidP="007B25D3">
            <w:pPr>
              <w:autoSpaceDE w:val="0"/>
              <w:autoSpaceDN w:val="0"/>
              <w:adjustRightInd w:val="0"/>
              <w:jc w:val="center"/>
              <w:rPr>
                <w:rFonts w:ascii="Tahoma" w:hAnsi="Tahoma" w:cs="Tahoma"/>
              </w:rPr>
            </w:pPr>
          </w:p>
        </w:tc>
        <w:tc>
          <w:tcPr>
            <w:tcW w:w="2099" w:type="dxa"/>
          </w:tcPr>
          <w:p w14:paraId="22B99512" w14:textId="77777777" w:rsidR="00FF4950" w:rsidRPr="00F21098" w:rsidRDefault="00FF4950" w:rsidP="007B25D3">
            <w:pPr>
              <w:autoSpaceDE w:val="0"/>
              <w:autoSpaceDN w:val="0"/>
              <w:adjustRightInd w:val="0"/>
              <w:jc w:val="center"/>
              <w:rPr>
                <w:rFonts w:ascii="Tahoma" w:hAnsi="Tahoma" w:cs="Tahoma"/>
              </w:rPr>
            </w:pPr>
          </w:p>
        </w:tc>
        <w:tc>
          <w:tcPr>
            <w:tcW w:w="1508" w:type="dxa"/>
          </w:tcPr>
          <w:p w14:paraId="4498915B" w14:textId="77777777" w:rsidR="00FF4950" w:rsidRPr="00F21098" w:rsidRDefault="00FF4950" w:rsidP="007B25D3">
            <w:pPr>
              <w:autoSpaceDE w:val="0"/>
              <w:autoSpaceDN w:val="0"/>
              <w:adjustRightInd w:val="0"/>
              <w:jc w:val="center"/>
              <w:rPr>
                <w:rFonts w:ascii="Tahoma" w:hAnsi="Tahoma" w:cs="Tahoma"/>
              </w:rPr>
            </w:pPr>
          </w:p>
        </w:tc>
      </w:tr>
    </w:tbl>
    <w:p w14:paraId="0F3597EE" w14:textId="77777777" w:rsidR="00FF4950" w:rsidRPr="00F21098" w:rsidRDefault="00FF4950" w:rsidP="00FF4950">
      <w:pPr>
        <w:autoSpaceDE w:val="0"/>
        <w:autoSpaceDN w:val="0"/>
        <w:adjustRightInd w:val="0"/>
        <w:jc w:val="center"/>
        <w:rPr>
          <w:rFonts w:ascii="Tahoma" w:hAnsi="Tahoma" w:cs="Tahoma"/>
        </w:rPr>
      </w:pPr>
    </w:p>
    <w:p w14:paraId="16123AAA" w14:textId="77777777" w:rsidR="00FF4950" w:rsidRPr="00F21098" w:rsidRDefault="00FF4950" w:rsidP="00FF4950">
      <w:pPr>
        <w:rPr>
          <w:rFonts w:ascii="Tahoma" w:hAnsi="Tahoma" w:cs="Tahoma"/>
          <w:b/>
          <w:bCs/>
        </w:rPr>
      </w:pPr>
      <w:r w:rsidRPr="00F21098">
        <w:rPr>
          <w:rFonts w:ascii="Tahoma" w:hAnsi="Tahoma" w:cs="Tahoma"/>
          <w:b/>
          <w:bCs/>
        </w:rPr>
        <w:br w:type="page"/>
      </w:r>
    </w:p>
    <w:p w14:paraId="54613DE2" w14:textId="77777777" w:rsidR="00FF4950" w:rsidRPr="00F21098" w:rsidRDefault="00FF4950" w:rsidP="00FF4950">
      <w:pPr>
        <w:autoSpaceDE w:val="0"/>
        <w:autoSpaceDN w:val="0"/>
        <w:adjustRightInd w:val="0"/>
        <w:jc w:val="center"/>
        <w:rPr>
          <w:rFonts w:ascii="Tahoma" w:hAnsi="Tahoma" w:cs="Tahoma"/>
          <w:b/>
          <w:bCs/>
        </w:rPr>
      </w:pPr>
      <w:r w:rsidRPr="00F21098">
        <w:rPr>
          <w:rFonts w:ascii="Tahoma" w:hAnsi="Tahoma" w:cs="Tahoma"/>
          <w:b/>
          <w:bCs/>
        </w:rPr>
        <w:lastRenderedPageBreak/>
        <w:t>APPENDIX – V</w:t>
      </w:r>
    </w:p>
    <w:p w14:paraId="318FF4CC" w14:textId="77777777" w:rsidR="00FF4950" w:rsidRPr="00F21098" w:rsidRDefault="00FF4950" w:rsidP="00FF4950">
      <w:pPr>
        <w:autoSpaceDE w:val="0"/>
        <w:autoSpaceDN w:val="0"/>
        <w:adjustRightInd w:val="0"/>
        <w:jc w:val="center"/>
        <w:rPr>
          <w:rFonts w:ascii="Tahoma" w:hAnsi="Tahoma" w:cs="Tahoma"/>
          <w:b/>
          <w:bCs/>
        </w:rPr>
      </w:pPr>
    </w:p>
    <w:p w14:paraId="7AAF0CF3" w14:textId="77777777" w:rsidR="00FF4950" w:rsidRDefault="00FF4950" w:rsidP="00FF4950">
      <w:pPr>
        <w:autoSpaceDE w:val="0"/>
        <w:autoSpaceDN w:val="0"/>
        <w:adjustRightInd w:val="0"/>
        <w:jc w:val="center"/>
        <w:rPr>
          <w:rFonts w:ascii="Tahoma" w:hAnsi="Tahoma" w:cs="Tahoma"/>
          <w:b/>
          <w:bCs/>
        </w:rPr>
      </w:pPr>
      <w:r w:rsidRPr="00F21098">
        <w:rPr>
          <w:rFonts w:ascii="Tahoma" w:hAnsi="Tahoma" w:cs="Tahoma"/>
          <w:b/>
          <w:bCs/>
        </w:rPr>
        <w:t>CURRENT CONTRACT COMMITMENTS/ WORK IN PROGRESS</w:t>
      </w:r>
    </w:p>
    <w:p w14:paraId="2890B420" w14:textId="77777777" w:rsidR="00FF4950" w:rsidRPr="00F21098" w:rsidRDefault="00FF4950" w:rsidP="00FF4950">
      <w:pPr>
        <w:autoSpaceDE w:val="0"/>
        <w:autoSpaceDN w:val="0"/>
        <w:adjustRightInd w:val="0"/>
        <w:jc w:val="center"/>
        <w:rPr>
          <w:rFonts w:ascii="Tahoma" w:hAnsi="Tahoma" w:cs="Tahoma"/>
          <w:b/>
          <w:bCs/>
        </w:rPr>
      </w:pPr>
    </w:p>
    <w:tbl>
      <w:tblPr>
        <w:tblStyle w:val="TableGrid"/>
        <w:tblW w:w="0" w:type="auto"/>
        <w:tblLook w:val="04A0" w:firstRow="1" w:lastRow="0" w:firstColumn="1" w:lastColumn="0" w:noHBand="0" w:noVBand="1"/>
      </w:tblPr>
      <w:tblGrid>
        <w:gridCol w:w="1271"/>
        <w:gridCol w:w="1985"/>
        <w:gridCol w:w="1842"/>
        <w:gridCol w:w="2127"/>
        <w:gridCol w:w="1791"/>
      </w:tblGrid>
      <w:tr w:rsidR="00FF4950" w:rsidRPr="00F21098" w14:paraId="2B11FA3B" w14:textId="77777777" w:rsidTr="007B25D3">
        <w:tc>
          <w:tcPr>
            <w:tcW w:w="1271" w:type="dxa"/>
          </w:tcPr>
          <w:p w14:paraId="525AEE30" w14:textId="77777777" w:rsidR="00FF4950" w:rsidRPr="00F21098" w:rsidRDefault="00FF4950" w:rsidP="007B25D3">
            <w:pPr>
              <w:autoSpaceDE w:val="0"/>
              <w:autoSpaceDN w:val="0"/>
              <w:adjustRightInd w:val="0"/>
              <w:jc w:val="center"/>
              <w:rPr>
                <w:rFonts w:ascii="Tahoma" w:hAnsi="Tahoma" w:cs="Tahoma"/>
                <w:b/>
              </w:rPr>
            </w:pPr>
            <w:r w:rsidRPr="00F21098">
              <w:rPr>
                <w:rFonts w:ascii="Tahoma" w:hAnsi="Tahoma" w:cs="Tahoma"/>
                <w:b/>
              </w:rPr>
              <w:t>Year</w:t>
            </w:r>
          </w:p>
        </w:tc>
        <w:tc>
          <w:tcPr>
            <w:tcW w:w="1985" w:type="dxa"/>
          </w:tcPr>
          <w:p w14:paraId="05709AFB" w14:textId="77777777" w:rsidR="00FF4950" w:rsidRPr="00F21098" w:rsidRDefault="00FF4950" w:rsidP="007B25D3">
            <w:pPr>
              <w:autoSpaceDE w:val="0"/>
              <w:autoSpaceDN w:val="0"/>
              <w:adjustRightInd w:val="0"/>
              <w:jc w:val="center"/>
              <w:rPr>
                <w:rFonts w:ascii="Tahoma" w:hAnsi="Tahoma" w:cs="Tahoma"/>
                <w:b/>
              </w:rPr>
            </w:pPr>
            <w:r w:rsidRPr="00F21098">
              <w:rPr>
                <w:rFonts w:ascii="Tahoma" w:hAnsi="Tahoma" w:cs="Tahoma"/>
                <w:b/>
              </w:rPr>
              <w:t>Name of client</w:t>
            </w:r>
          </w:p>
        </w:tc>
        <w:tc>
          <w:tcPr>
            <w:tcW w:w="1842" w:type="dxa"/>
          </w:tcPr>
          <w:p w14:paraId="4BF6461B" w14:textId="77777777" w:rsidR="00FF4950" w:rsidRPr="00F21098" w:rsidRDefault="00FF4950" w:rsidP="007B25D3">
            <w:pPr>
              <w:autoSpaceDE w:val="0"/>
              <w:autoSpaceDN w:val="0"/>
              <w:adjustRightInd w:val="0"/>
              <w:jc w:val="center"/>
              <w:rPr>
                <w:rFonts w:ascii="Tahoma" w:hAnsi="Tahoma" w:cs="Tahoma"/>
                <w:b/>
              </w:rPr>
            </w:pPr>
            <w:r w:rsidRPr="00F21098">
              <w:rPr>
                <w:rFonts w:ascii="Tahoma" w:hAnsi="Tahoma" w:cs="Tahoma"/>
                <w:b/>
              </w:rPr>
              <w:t>Details of contract &amp; date</w:t>
            </w:r>
          </w:p>
        </w:tc>
        <w:tc>
          <w:tcPr>
            <w:tcW w:w="2127" w:type="dxa"/>
          </w:tcPr>
          <w:p w14:paraId="41EC591E" w14:textId="77777777" w:rsidR="00FF4950" w:rsidRPr="00F21098" w:rsidRDefault="00FF4950" w:rsidP="007B25D3">
            <w:pPr>
              <w:autoSpaceDE w:val="0"/>
              <w:autoSpaceDN w:val="0"/>
              <w:adjustRightInd w:val="0"/>
              <w:jc w:val="center"/>
              <w:rPr>
                <w:rFonts w:ascii="Tahoma" w:hAnsi="Tahoma" w:cs="Tahoma"/>
                <w:b/>
              </w:rPr>
            </w:pPr>
            <w:r w:rsidRPr="00F21098">
              <w:rPr>
                <w:rFonts w:ascii="Tahoma" w:hAnsi="Tahoma" w:cs="Tahoma"/>
                <w:b/>
              </w:rPr>
              <w:t>Value of Outstanding Work</w:t>
            </w:r>
          </w:p>
        </w:tc>
        <w:tc>
          <w:tcPr>
            <w:tcW w:w="1791" w:type="dxa"/>
          </w:tcPr>
          <w:p w14:paraId="2323AF8A" w14:textId="77777777" w:rsidR="00FF4950" w:rsidRPr="00F21098" w:rsidRDefault="00FF4950" w:rsidP="007B25D3">
            <w:pPr>
              <w:autoSpaceDE w:val="0"/>
              <w:autoSpaceDN w:val="0"/>
              <w:adjustRightInd w:val="0"/>
              <w:jc w:val="center"/>
              <w:rPr>
                <w:rFonts w:ascii="Tahoma" w:hAnsi="Tahoma" w:cs="Tahoma"/>
                <w:b/>
              </w:rPr>
            </w:pPr>
            <w:r w:rsidRPr="00F21098">
              <w:rPr>
                <w:rFonts w:ascii="Tahoma" w:hAnsi="Tahoma" w:cs="Tahoma"/>
                <w:b/>
              </w:rPr>
              <w:t>Estimated Completion Date</w:t>
            </w:r>
          </w:p>
        </w:tc>
      </w:tr>
      <w:tr w:rsidR="00FF4950" w:rsidRPr="00F21098" w14:paraId="6B72F723" w14:textId="77777777" w:rsidTr="007B25D3">
        <w:tc>
          <w:tcPr>
            <w:tcW w:w="1271" w:type="dxa"/>
          </w:tcPr>
          <w:p w14:paraId="6BB96CA4" w14:textId="77777777" w:rsidR="00FF4950" w:rsidRPr="00F21098" w:rsidRDefault="00FF4950" w:rsidP="007B25D3">
            <w:pPr>
              <w:autoSpaceDE w:val="0"/>
              <w:autoSpaceDN w:val="0"/>
              <w:adjustRightInd w:val="0"/>
              <w:jc w:val="center"/>
              <w:rPr>
                <w:rFonts w:ascii="Tahoma" w:hAnsi="Tahoma" w:cs="Tahoma"/>
              </w:rPr>
            </w:pPr>
          </w:p>
        </w:tc>
        <w:tc>
          <w:tcPr>
            <w:tcW w:w="1985" w:type="dxa"/>
          </w:tcPr>
          <w:p w14:paraId="4389CD28" w14:textId="77777777" w:rsidR="00FF4950" w:rsidRPr="00F21098" w:rsidRDefault="00FF4950" w:rsidP="007B25D3">
            <w:pPr>
              <w:autoSpaceDE w:val="0"/>
              <w:autoSpaceDN w:val="0"/>
              <w:adjustRightInd w:val="0"/>
              <w:jc w:val="center"/>
              <w:rPr>
                <w:rFonts w:ascii="Tahoma" w:hAnsi="Tahoma" w:cs="Tahoma"/>
              </w:rPr>
            </w:pPr>
          </w:p>
        </w:tc>
        <w:tc>
          <w:tcPr>
            <w:tcW w:w="1842" w:type="dxa"/>
          </w:tcPr>
          <w:p w14:paraId="189061DB" w14:textId="77777777" w:rsidR="00FF4950" w:rsidRPr="00F21098" w:rsidRDefault="00FF4950" w:rsidP="007B25D3">
            <w:pPr>
              <w:autoSpaceDE w:val="0"/>
              <w:autoSpaceDN w:val="0"/>
              <w:adjustRightInd w:val="0"/>
              <w:jc w:val="center"/>
              <w:rPr>
                <w:rFonts w:ascii="Tahoma" w:hAnsi="Tahoma" w:cs="Tahoma"/>
              </w:rPr>
            </w:pPr>
          </w:p>
        </w:tc>
        <w:tc>
          <w:tcPr>
            <w:tcW w:w="2127" w:type="dxa"/>
          </w:tcPr>
          <w:p w14:paraId="7606DEBB" w14:textId="77777777" w:rsidR="00FF4950" w:rsidRPr="00F21098" w:rsidRDefault="00FF4950" w:rsidP="007B25D3">
            <w:pPr>
              <w:autoSpaceDE w:val="0"/>
              <w:autoSpaceDN w:val="0"/>
              <w:adjustRightInd w:val="0"/>
              <w:jc w:val="center"/>
              <w:rPr>
                <w:rFonts w:ascii="Tahoma" w:hAnsi="Tahoma" w:cs="Tahoma"/>
              </w:rPr>
            </w:pPr>
          </w:p>
        </w:tc>
        <w:tc>
          <w:tcPr>
            <w:tcW w:w="1791" w:type="dxa"/>
          </w:tcPr>
          <w:p w14:paraId="009B936A" w14:textId="77777777" w:rsidR="00FF4950" w:rsidRPr="00F21098" w:rsidRDefault="00FF4950" w:rsidP="007B25D3">
            <w:pPr>
              <w:autoSpaceDE w:val="0"/>
              <w:autoSpaceDN w:val="0"/>
              <w:adjustRightInd w:val="0"/>
              <w:jc w:val="center"/>
              <w:rPr>
                <w:rFonts w:ascii="Tahoma" w:hAnsi="Tahoma" w:cs="Tahoma"/>
              </w:rPr>
            </w:pPr>
          </w:p>
        </w:tc>
      </w:tr>
      <w:tr w:rsidR="00FF4950" w:rsidRPr="00F21098" w14:paraId="52F57FA2" w14:textId="77777777" w:rsidTr="007B25D3">
        <w:tc>
          <w:tcPr>
            <w:tcW w:w="1271" w:type="dxa"/>
          </w:tcPr>
          <w:p w14:paraId="347FEB4F" w14:textId="77777777" w:rsidR="00FF4950" w:rsidRPr="00F21098" w:rsidRDefault="00FF4950" w:rsidP="007B25D3">
            <w:pPr>
              <w:autoSpaceDE w:val="0"/>
              <w:autoSpaceDN w:val="0"/>
              <w:adjustRightInd w:val="0"/>
              <w:jc w:val="center"/>
              <w:rPr>
                <w:rFonts w:ascii="Tahoma" w:hAnsi="Tahoma" w:cs="Tahoma"/>
              </w:rPr>
            </w:pPr>
          </w:p>
        </w:tc>
        <w:tc>
          <w:tcPr>
            <w:tcW w:w="1985" w:type="dxa"/>
          </w:tcPr>
          <w:p w14:paraId="2A7302CD" w14:textId="77777777" w:rsidR="00FF4950" w:rsidRPr="00F21098" w:rsidRDefault="00FF4950" w:rsidP="007B25D3">
            <w:pPr>
              <w:autoSpaceDE w:val="0"/>
              <w:autoSpaceDN w:val="0"/>
              <w:adjustRightInd w:val="0"/>
              <w:jc w:val="center"/>
              <w:rPr>
                <w:rFonts w:ascii="Tahoma" w:hAnsi="Tahoma" w:cs="Tahoma"/>
              </w:rPr>
            </w:pPr>
          </w:p>
        </w:tc>
        <w:tc>
          <w:tcPr>
            <w:tcW w:w="1842" w:type="dxa"/>
          </w:tcPr>
          <w:p w14:paraId="193F48CB" w14:textId="77777777" w:rsidR="00FF4950" w:rsidRPr="00F21098" w:rsidRDefault="00FF4950" w:rsidP="007B25D3">
            <w:pPr>
              <w:autoSpaceDE w:val="0"/>
              <w:autoSpaceDN w:val="0"/>
              <w:adjustRightInd w:val="0"/>
              <w:jc w:val="center"/>
              <w:rPr>
                <w:rFonts w:ascii="Tahoma" w:hAnsi="Tahoma" w:cs="Tahoma"/>
              </w:rPr>
            </w:pPr>
          </w:p>
        </w:tc>
        <w:tc>
          <w:tcPr>
            <w:tcW w:w="2127" w:type="dxa"/>
          </w:tcPr>
          <w:p w14:paraId="2BD850D0" w14:textId="77777777" w:rsidR="00FF4950" w:rsidRPr="00F21098" w:rsidRDefault="00FF4950" w:rsidP="007B25D3">
            <w:pPr>
              <w:autoSpaceDE w:val="0"/>
              <w:autoSpaceDN w:val="0"/>
              <w:adjustRightInd w:val="0"/>
              <w:jc w:val="center"/>
              <w:rPr>
                <w:rFonts w:ascii="Tahoma" w:hAnsi="Tahoma" w:cs="Tahoma"/>
              </w:rPr>
            </w:pPr>
          </w:p>
        </w:tc>
        <w:tc>
          <w:tcPr>
            <w:tcW w:w="1791" w:type="dxa"/>
          </w:tcPr>
          <w:p w14:paraId="24A116D4" w14:textId="77777777" w:rsidR="00FF4950" w:rsidRPr="00F21098" w:rsidRDefault="00FF4950" w:rsidP="007B25D3">
            <w:pPr>
              <w:autoSpaceDE w:val="0"/>
              <w:autoSpaceDN w:val="0"/>
              <w:adjustRightInd w:val="0"/>
              <w:jc w:val="center"/>
              <w:rPr>
                <w:rFonts w:ascii="Tahoma" w:hAnsi="Tahoma" w:cs="Tahoma"/>
              </w:rPr>
            </w:pPr>
          </w:p>
        </w:tc>
      </w:tr>
    </w:tbl>
    <w:p w14:paraId="2F2E41AB" w14:textId="77777777" w:rsidR="00FF4950" w:rsidRPr="00F21098" w:rsidRDefault="00FF4950" w:rsidP="00FF4950">
      <w:pPr>
        <w:autoSpaceDE w:val="0"/>
        <w:autoSpaceDN w:val="0"/>
        <w:adjustRightInd w:val="0"/>
        <w:jc w:val="center"/>
        <w:rPr>
          <w:rFonts w:ascii="Tahoma" w:hAnsi="Tahoma" w:cs="Tahoma"/>
          <w:b/>
          <w:bCs/>
        </w:rPr>
      </w:pPr>
    </w:p>
    <w:p w14:paraId="1C9A1278" w14:textId="77777777" w:rsidR="00FF4950" w:rsidRPr="00F21098" w:rsidRDefault="00FF4950" w:rsidP="00FF4950">
      <w:pPr>
        <w:autoSpaceDE w:val="0"/>
        <w:autoSpaceDN w:val="0"/>
        <w:adjustRightInd w:val="0"/>
        <w:jc w:val="center"/>
        <w:rPr>
          <w:rFonts w:ascii="Tahoma" w:hAnsi="Tahoma" w:cs="Tahoma"/>
          <w:b/>
          <w:bCs/>
        </w:rPr>
      </w:pPr>
    </w:p>
    <w:p w14:paraId="5DC334CC" w14:textId="77777777" w:rsidR="00FF4950" w:rsidRPr="00F21098" w:rsidRDefault="00FF4950" w:rsidP="00FF4950">
      <w:pPr>
        <w:rPr>
          <w:rFonts w:ascii="Tahoma" w:hAnsi="Tahoma" w:cs="Tahoma"/>
          <w:b/>
          <w:bCs/>
        </w:rPr>
      </w:pPr>
      <w:r w:rsidRPr="00F21098">
        <w:rPr>
          <w:rFonts w:ascii="Tahoma" w:hAnsi="Tahoma" w:cs="Tahoma"/>
          <w:b/>
          <w:bCs/>
        </w:rPr>
        <w:br w:type="page"/>
      </w:r>
    </w:p>
    <w:p w14:paraId="24CD6096" w14:textId="77777777" w:rsidR="00FF4950" w:rsidRPr="00F21098" w:rsidRDefault="00FF4950" w:rsidP="00FF4950">
      <w:pPr>
        <w:autoSpaceDE w:val="0"/>
        <w:autoSpaceDN w:val="0"/>
        <w:adjustRightInd w:val="0"/>
        <w:jc w:val="center"/>
        <w:rPr>
          <w:rFonts w:ascii="Tahoma" w:hAnsi="Tahoma" w:cs="Tahoma"/>
          <w:b/>
          <w:bCs/>
        </w:rPr>
      </w:pPr>
      <w:r w:rsidRPr="00F21098">
        <w:rPr>
          <w:rFonts w:ascii="Tahoma" w:hAnsi="Tahoma" w:cs="Tahoma"/>
          <w:b/>
          <w:bCs/>
        </w:rPr>
        <w:lastRenderedPageBreak/>
        <w:t>APPENDIX – VI</w:t>
      </w:r>
    </w:p>
    <w:p w14:paraId="75FF123C" w14:textId="77777777" w:rsidR="00FF4950" w:rsidRPr="00F21098" w:rsidRDefault="00FF4950" w:rsidP="00FF4950">
      <w:pPr>
        <w:autoSpaceDE w:val="0"/>
        <w:autoSpaceDN w:val="0"/>
        <w:adjustRightInd w:val="0"/>
        <w:jc w:val="center"/>
        <w:rPr>
          <w:rFonts w:ascii="Tahoma" w:hAnsi="Tahoma" w:cs="Tahoma"/>
          <w:b/>
          <w:bCs/>
        </w:rPr>
      </w:pPr>
    </w:p>
    <w:p w14:paraId="556B8D65" w14:textId="77777777" w:rsidR="00FF4950" w:rsidRPr="00F21098" w:rsidRDefault="00FF4950" w:rsidP="00FF4950">
      <w:pPr>
        <w:autoSpaceDE w:val="0"/>
        <w:autoSpaceDN w:val="0"/>
        <w:adjustRightInd w:val="0"/>
        <w:jc w:val="center"/>
        <w:rPr>
          <w:rFonts w:ascii="Tahoma" w:hAnsi="Tahoma" w:cs="Tahoma"/>
          <w:b/>
          <w:bCs/>
        </w:rPr>
      </w:pPr>
      <w:r w:rsidRPr="00F21098">
        <w:rPr>
          <w:rFonts w:ascii="Tahoma" w:hAnsi="Tahoma" w:cs="Tahoma"/>
          <w:b/>
          <w:bCs/>
        </w:rPr>
        <w:t>FINANCIAL DATA</w:t>
      </w:r>
    </w:p>
    <w:p w14:paraId="1A1C3070" w14:textId="77777777" w:rsidR="00FF4950" w:rsidRPr="00F21098" w:rsidRDefault="00FF4950" w:rsidP="00FF4950">
      <w:pPr>
        <w:autoSpaceDE w:val="0"/>
        <w:autoSpaceDN w:val="0"/>
        <w:adjustRightInd w:val="0"/>
        <w:jc w:val="center"/>
        <w:rPr>
          <w:rFonts w:ascii="Tahoma" w:hAnsi="Tahoma" w:cs="Tahoma"/>
        </w:rPr>
      </w:pPr>
      <w:r w:rsidRPr="00F21098">
        <w:rPr>
          <w:rFonts w:ascii="Tahoma" w:hAnsi="Tahoma" w:cs="Tahoma"/>
        </w:rPr>
        <w:t>(Duly Certified by Chartered Accountant)</w:t>
      </w:r>
    </w:p>
    <w:p w14:paraId="467AFCDF" w14:textId="77777777" w:rsidR="00FF4950" w:rsidRPr="00F21098" w:rsidRDefault="00FF4950" w:rsidP="00FF4950">
      <w:pPr>
        <w:autoSpaceDE w:val="0"/>
        <w:autoSpaceDN w:val="0"/>
        <w:adjustRightInd w:val="0"/>
        <w:jc w:val="center"/>
        <w:rPr>
          <w:rFonts w:ascii="Tahoma" w:hAnsi="Tahoma" w:cs="Tahoma"/>
        </w:rPr>
      </w:pPr>
    </w:p>
    <w:tbl>
      <w:tblPr>
        <w:tblStyle w:val="TableGrid"/>
        <w:tblW w:w="10206" w:type="dxa"/>
        <w:tblLook w:val="04A0" w:firstRow="1" w:lastRow="0" w:firstColumn="1" w:lastColumn="0" w:noHBand="0" w:noVBand="1"/>
      </w:tblPr>
      <w:tblGrid>
        <w:gridCol w:w="2869"/>
        <w:gridCol w:w="1912"/>
        <w:gridCol w:w="1735"/>
        <w:gridCol w:w="1775"/>
        <w:gridCol w:w="1915"/>
      </w:tblGrid>
      <w:tr w:rsidR="00963BA0" w:rsidRPr="00F21098" w14:paraId="2836047F" w14:textId="77777777" w:rsidTr="00E7105C">
        <w:trPr>
          <w:trHeight w:val="227"/>
        </w:trPr>
        <w:tc>
          <w:tcPr>
            <w:tcW w:w="2869" w:type="dxa"/>
          </w:tcPr>
          <w:p w14:paraId="335189B9" w14:textId="77777777" w:rsidR="00963BA0" w:rsidRPr="00F21098" w:rsidRDefault="00963BA0" w:rsidP="00E7105C">
            <w:pPr>
              <w:autoSpaceDE w:val="0"/>
              <w:autoSpaceDN w:val="0"/>
              <w:adjustRightInd w:val="0"/>
              <w:jc w:val="center"/>
              <w:rPr>
                <w:rFonts w:ascii="Tahoma" w:hAnsi="Tahoma" w:cs="Tahoma"/>
              </w:rPr>
            </w:pPr>
          </w:p>
        </w:tc>
        <w:tc>
          <w:tcPr>
            <w:tcW w:w="1912" w:type="dxa"/>
          </w:tcPr>
          <w:p w14:paraId="5A1D580B" w14:textId="77777777" w:rsidR="00963BA0" w:rsidRPr="00F21098" w:rsidRDefault="00963BA0" w:rsidP="00E7105C">
            <w:pPr>
              <w:autoSpaceDE w:val="0"/>
              <w:autoSpaceDN w:val="0"/>
              <w:adjustRightInd w:val="0"/>
              <w:jc w:val="center"/>
              <w:rPr>
                <w:rFonts w:ascii="Tahoma" w:hAnsi="Tahoma" w:cs="Tahoma"/>
              </w:rPr>
            </w:pPr>
            <w:r w:rsidRPr="00F21098">
              <w:rPr>
                <w:rFonts w:ascii="Tahoma" w:hAnsi="Tahoma" w:cs="Tahoma"/>
              </w:rPr>
              <w:t>FY 21-22</w:t>
            </w:r>
          </w:p>
        </w:tc>
        <w:tc>
          <w:tcPr>
            <w:tcW w:w="1735" w:type="dxa"/>
          </w:tcPr>
          <w:p w14:paraId="32C79608" w14:textId="77777777" w:rsidR="00963BA0" w:rsidRPr="00F21098" w:rsidRDefault="00963BA0" w:rsidP="00E7105C">
            <w:pPr>
              <w:autoSpaceDE w:val="0"/>
              <w:autoSpaceDN w:val="0"/>
              <w:adjustRightInd w:val="0"/>
              <w:jc w:val="center"/>
              <w:rPr>
                <w:rFonts w:ascii="Tahoma" w:hAnsi="Tahoma" w:cs="Tahoma"/>
              </w:rPr>
            </w:pPr>
            <w:r w:rsidRPr="00F21098">
              <w:rPr>
                <w:rFonts w:ascii="Tahoma" w:hAnsi="Tahoma" w:cs="Tahoma"/>
              </w:rPr>
              <w:t>FY 22-23</w:t>
            </w:r>
          </w:p>
        </w:tc>
        <w:tc>
          <w:tcPr>
            <w:tcW w:w="1775" w:type="dxa"/>
          </w:tcPr>
          <w:p w14:paraId="2DD38A4C" w14:textId="77777777" w:rsidR="00963BA0" w:rsidRPr="00F21098" w:rsidRDefault="00963BA0" w:rsidP="00E7105C">
            <w:pPr>
              <w:autoSpaceDE w:val="0"/>
              <w:autoSpaceDN w:val="0"/>
              <w:adjustRightInd w:val="0"/>
              <w:jc w:val="center"/>
              <w:rPr>
                <w:rFonts w:ascii="Tahoma" w:hAnsi="Tahoma" w:cs="Tahoma"/>
              </w:rPr>
            </w:pPr>
            <w:r>
              <w:rPr>
                <w:rFonts w:ascii="Tahoma" w:hAnsi="Tahoma" w:cs="Tahoma"/>
              </w:rPr>
              <w:t>FY 23-24</w:t>
            </w:r>
          </w:p>
        </w:tc>
        <w:tc>
          <w:tcPr>
            <w:tcW w:w="1915" w:type="dxa"/>
          </w:tcPr>
          <w:p w14:paraId="276D53D6" w14:textId="77777777" w:rsidR="00963BA0" w:rsidRDefault="00963BA0" w:rsidP="00E7105C">
            <w:pPr>
              <w:autoSpaceDE w:val="0"/>
              <w:autoSpaceDN w:val="0"/>
              <w:adjustRightInd w:val="0"/>
              <w:jc w:val="center"/>
              <w:rPr>
                <w:rFonts w:ascii="Tahoma" w:hAnsi="Tahoma" w:cs="Tahoma"/>
              </w:rPr>
            </w:pPr>
            <w:r>
              <w:rPr>
                <w:rFonts w:ascii="Tahoma" w:hAnsi="Tahoma" w:cs="Tahoma"/>
              </w:rPr>
              <w:t>FY 24-25</w:t>
            </w:r>
          </w:p>
        </w:tc>
      </w:tr>
      <w:tr w:rsidR="00963BA0" w:rsidRPr="00F21098" w14:paraId="5E1E70D3" w14:textId="77777777" w:rsidTr="00E7105C">
        <w:trPr>
          <w:trHeight w:val="446"/>
        </w:trPr>
        <w:tc>
          <w:tcPr>
            <w:tcW w:w="2869" w:type="dxa"/>
          </w:tcPr>
          <w:p w14:paraId="3B57481D" w14:textId="77777777" w:rsidR="00963BA0" w:rsidRPr="00F21098" w:rsidRDefault="00963BA0" w:rsidP="00E7105C">
            <w:pPr>
              <w:autoSpaceDE w:val="0"/>
              <w:autoSpaceDN w:val="0"/>
              <w:adjustRightInd w:val="0"/>
              <w:rPr>
                <w:rFonts w:ascii="Tahoma" w:hAnsi="Tahoma" w:cs="Tahoma"/>
              </w:rPr>
            </w:pPr>
            <w:r w:rsidRPr="00F21098">
              <w:rPr>
                <w:rFonts w:ascii="Tahoma" w:hAnsi="Tahoma" w:cs="Tahoma"/>
              </w:rPr>
              <w:t>Total assets</w:t>
            </w:r>
          </w:p>
          <w:p w14:paraId="1E76616B" w14:textId="77777777" w:rsidR="00963BA0" w:rsidRPr="00F21098" w:rsidRDefault="00963BA0" w:rsidP="00E7105C">
            <w:pPr>
              <w:autoSpaceDE w:val="0"/>
              <w:autoSpaceDN w:val="0"/>
              <w:adjustRightInd w:val="0"/>
              <w:jc w:val="center"/>
              <w:rPr>
                <w:rFonts w:ascii="Tahoma" w:hAnsi="Tahoma" w:cs="Tahoma"/>
              </w:rPr>
            </w:pPr>
          </w:p>
        </w:tc>
        <w:tc>
          <w:tcPr>
            <w:tcW w:w="1912" w:type="dxa"/>
          </w:tcPr>
          <w:p w14:paraId="3E841A64" w14:textId="77777777" w:rsidR="00963BA0" w:rsidRPr="00F21098" w:rsidRDefault="00963BA0" w:rsidP="00E7105C">
            <w:pPr>
              <w:autoSpaceDE w:val="0"/>
              <w:autoSpaceDN w:val="0"/>
              <w:adjustRightInd w:val="0"/>
              <w:jc w:val="center"/>
              <w:rPr>
                <w:rFonts w:ascii="Tahoma" w:hAnsi="Tahoma" w:cs="Tahoma"/>
              </w:rPr>
            </w:pPr>
          </w:p>
        </w:tc>
        <w:tc>
          <w:tcPr>
            <w:tcW w:w="1735" w:type="dxa"/>
          </w:tcPr>
          <w:p w14:paraId="6CF543F8" w14:textId="77777777" w:rsidR="00963BA0" w:rsidRPr="00F21098" w:rsidRDefault="00963BA0" w:rsidP="00E7105C">
            <w:pPr>
              <w:autoSpaceDE w:val="0"/>
              <w:autoSpaceDN w:val="0"/>
              <w:adjustRightInd w:val="0"/>
              <w:jc w:val="center"/>
              <w:rPr>
                <w:rFonts w:ascii="Tahoma" w:hAnsi="Tahoma" w:cs="Tahoma"/>
              </w:rPr>
            </w:pPr>
          </w:p>
        </w:tc>
        <w:tc>
          <w:tcPr>
            <w:tcW w:w="1775" w:type="dxa"/>
          </w:tcPr>
          <w:p w14:paraId="183D728A" w14:textId="77777777" w:rsidR="00963BA0" w:rsidRPr="00F21098" w:rsidRDefault="00963BA0" w:rsidP="00E7105C">
            <w:pPr>
              <w:autoSpaceDE w:val="0"/>
              <w:autoSpaceDN w:val="0"/>
              <w:adjustRightInd w:val="0"/>
              <w:jc w:val="center"/>
              <w:rPr>
                <w:rFonts w:ascii="Tahoma" w:hAnsi="Tahoma" w:cs="Tahoma"/>
              </w:rPr>
            </w:pPr>
          </w:p>
        </w:tc>
        <w:tc>
          <w:tcPr>
            <w:tcW w:w="1915" w:type="dxa"/>
          </w:tcPr>
          <w:p w14:paraId="085FCBE9" w14:textId="77777777" w:rsidR="00963BA0" w:rsidRPr="00F21098" w:rsidRDefault="00963BA0" w:rsidP="00E7105C">
            <w:pPr>
              <w:autoSpaceDE w:val="0"/>
              <w:autoSpaceDN w:val="0"/>
              <w:adjustRightInd w:val="0"/>
              <w:jc w:val="center"/>
              <w:rPr>
                <w:rFonts w:ascii="Tahoma" w:hAnsi="Tahoma" w:cs="Tahoma"/>
              </w:rPr>
            </w:pPr>
          </w:p>
        </w:tc>
      </w:tr>
      <w:tr w:rsidR="00963BA0" w:rsidRPr="00F21098" w14:paraId="7151DC81" w14:textId="77777777" w:rsidTr="00E7105C">
        <w:trPr>
          <w:trHeight w:val="446"/>
        </w:trPr>
        <w:tc>
          <w:tcPr>
            <w:tcW w:w="2869" w:type="dxa"/>
          </w:tcPr>
          <w:p w14:paraId="50DB3DEC" w14:textId="77777777" w:rsidR="00963BA0" w:rsidRPr="00F21098" w:rsidRDefault="00963BA0" w:rsidP="00E7105C">
            <w:pPr>
              <w:autoSpaceDE w:val="0"/>
              <w:autoSpaceDN w:val="0"/>
              <w:adjustRightInd w:val="0"/>
              <w:rPr>
                <w:rFonts w:ascii="Tahoma" w:hAnsi="Tahoma" w:cs="Tahoma"/>
              </w:rPr>
            </w:pPr>
            <w:r w:rsidRPr="00F21098">
              <w:rPr>
                <w:rFonts w:ascii="Tahoma" w:hAnsi="Tahoma" w:cs="Tahoma"/>
              </w:rPr>
              <w:t>Current assets</w:t>
            </w:r>
          </w:p>
          <w:p w14:paraId="05E35676" w14:textId="77777777" w:rsidR="00963BA0" w:rsidRPr="00F21098" w:rsidRDefault="00963BA0" w:rsidP="00E7105C">
            <w:pPr>
              <w:autoSpaceDE w:val="0"/>
              <w:autoSpaceDN w:val="0"/>
              <w:adjustRightInd w:val="0"/>
              <w:jc w:val="center"/>
              <w:rPr>
                <w:rFonts w:ascii="Tahoma" w:hAnsi="Tahoma" w:cs="Tahoma"/>
              </w:rPr>
            </w:pPr>
          </w:p>
        </w:tc>
        <w:tc>
          <w:tcPr>
            <w:tcW w:w="1912" w:type="dxa"/>
          </w:tcPr>
          <w:p w14:paraId="7D78AA88" w14:textId="77777777" w:rsidR="00963BA0" w:rsidRPr="00F21098" w:rsidRDefault="00963BA0" w:rsidP="00E7105C">
            <w:pPr>
              <w:autoSpaceDE w:val="0"/>
              <w:autoSpaceDN w:val="0"/>
              <w:adjustRightInd w:val="0"/>
              <w:jc w:val="center"/>
              <w:rPr>
                <w:rFonts w:ascii="Tahoma" w:hAnsi="Tahoma" w:cs="Tahoma"/>
              </w:rPr>
            </w:pPr>
          </w:p>
        </w:tc>
        <w:tc>
          <w:tcPr>
            <w:tcW w:w="1735" w:type="dxa"/>
          </w:tcPr>
          <w:p w14:paraId="1933100E" w14:textId="77777777" w:rsidR="00963BA0" w:rsidRPr="00F21098" w:rsidRDefault="00963BA0" w:rsidP="00E7105C">
            <w:pPr>
              <w:autoSpaceDE w:val="0"/>
              <w:autoSpaceDN w:val="0"/>
              <w:adjustRightInd w:val="0"/>
              <w:jc w:val="center"/>
              <w:rPr>
                <w:rFonts w:ascii="Tahoma" w:hAnsi="Tahoma" w:cs="Tahoma"/>
              </w:rPr>
            </w:pPr>
          </w:p>
        </w:tc>
        <w:tc>
          <w:tcPr>
            <w:tcW w:w="1775" w:type="dxa"/>
          </w:tcPr>
          <w:p w14:paraId="56FBAB3F" w14:textId="77777777" w:rsidR="00963BA0" w:rsidRPr="00F21098" w:rsidRDefault="00963BA0" w:rsidP="00E7105C">
            <w:pPr>
              <w:autoSpaceDE w:val="0"/>
              <w:autoSpaceDN w:val="0"/>
              <w:adjustRightInd w:val="0"/>
              <w:jc w:val="center"/>
              <w:rPr>
                <w:rFonts w:ascii="Tahoma" w:hAnsi="Tahoma" w:cs="Tahoma"/>
              </w:rPr>
            </w:pPr>
          </w:p>
        </w:tc>
        <w:tc>
          <w:tcPr>
            <w:tcW w:w="1915" w:type="dxa"/>
          </w:tcPr>
          <w:p w14:paraId="0FE578A4" w14:textId="77777777" w:rsidR="00963BA0" w:rsidRPr="00F21098" w:rsidRDefault="00963BA0" w:rsidP="00E7105C">
            <w:pPr>
              <w:autoSpaceDE w:val="0"/>
              <w:autoSpaceDN w:val="0"/>
              <w:adjustRightInd w:val="0"/>
              <w:jc w:val="center"/>
              <w:rPr>
                <w:rFonts w:ascii="Tahoma" w:hAnsi="Tahoma" w:cs="Tahoma"/>
              </w:rPr>
            </w:pPr>
          </w:p>
        </w:tc>
      </w:tr>
      <w:tr w:rsidR="00963BA0" w:rsidRPr="00F21098" w14:paraId="3D0B8B69" w14:textId="77777777" w:rsidTr="00E7105C">
        <w:trPr>
          <w:trHeight w:val="446"/>
        </w:trPr>
        <w:tc>
          <w:tcPr>
            <w:tcW w:w="2869" w:type="dxa"/>
          </w:tcPr>
          <w:p w14:paraId="6C853227" w14:textId="77777777" w:rsidR="00963BA0" w:rsidRPr="00F21098" w:rsidRDefault="00963BA0" w:rsidP="00E7105C">
            <w:pPr>
              <w:autoSpaceDE w:val="0"/>
              <w:autoSpaceDN w:val="0"/>
              <w:adjustRightInd w:val="0"/>
              <w:rPr>
                <w:rFonts w:ascii="Tahoma" w:hAnsi="Tahoma" w:cs="Tahoma"/>
              </w:rPr>
            </w:pPr>
            <w:r w:rsidRPr="00F21098">
              <w:rPr>
                <w:rFonts w:ascii="Tahoma" w:hAnsi="Tahoma" w:cs="Tahoma"/>
              </w:rPr>
              <w:t>Total Liability</w:t>
            </w:r>
          </w:p>
          <w:p w14:paraId="4CE1F495" w14:textId="77777777" w:rsidR="00963BA0" w:rsidRPr="00F21098" w:rsidRDefault="00963BA0" w:rsidP="00E7105C">
            <w:pPr>
              <w:autoSpaceDE w:val="0"/>
              <w:autoSpaceDN w:val="0"/>
              <w:adjustRightInd w:val="0"/>
              <w:jc w:val="center"/>
              <w:rPr>
                <w:rFonts w:ascii="Tahoma" w:hAnsi="Tahoma" w:cs="Tahoma"/>
              </w:rPr>
            </w:pPr>
          </w:p>
        </w:tc>
        <w:tc>
          <w:tcPr>
            <w:tcW w:w="1912" w:type="dxa"/>
          </w:tcPr>
          <w:p w14:paraId="1370E00F" w14:textId="77777777" w:rsidR="00963BA0" w:rsidRPr="00F21098" w:rsidRDefault="00963BA0" w:rsidP="00E7105C">
            <w:pPr>
              <w:autoSpaceDE w:val="0"/>
              <w:autoSpaceDN w:val="0"/>
              <w:adjustRightInd w:val="0"/>
              <w:jc w:val="center"/>
              <w:rPr>
                <w:rFonts w:ascii="Tahoma" w:hAnsi="Tahoma" w:cs="Tahoma"/>
              </w:rPr>
            </w:pPr>
          </w:p>
        </w:tc>
        <w:tc>
          <w:tcPr>
            <w:tcW w:w="1735" w:type="dxa"/>
          </w:tcPr>
          <w:p w14:paraId="6C505073" w14:textId="77777777" w:rsidR="00963BA0" w:rsidRPr="00F21098" w:rsidRDefault="00963BA0" w:rsidP="00E7105C">
            <w:pPr>
              <w:autoSpaceDE w:val="0"/>
              <w:autoSpaceDN w:val="0"/>
              <w:adjustRightInd w:val="0"/>
              <w:jc w:val="center"/>
              <w:rPr>
                <w:rFonts w:ascii="Tahoma" w:hAnsi="Tahoma" w:cs="Tahoma"/>
              </w:rPr>
            </w:pPr>
          </w:p>
        </w:tc>
        <w:tc>
          <w:tcPr>
            <w:tcW w:w="1775" w:type="dxa"/>
          </w:tcPr>
          <w:p w14:paraId="602B4409" w14:textId="77777777" w:rsidR="00963BA0" w:rsidRPr="00F21098" w:rsidRDefault="00963BA0" w:rsidP="00E7105C">
            <w:pPr>
              <w:autoSpaceDE w:val="0"/>
              <w:autoSpaceDN w:val="0"/>
              <w:adjustRightInd w:val="0"/>
              <w:jc w:val="center"/>
              <w:rPr>
                <w:rFonts w:ascii="Tahoma" w:hAnsi="Tahoma" w:cs="Tahoma"/>
              </w:rPr>
            </w:pPr>
          </w:p>
        </w:tc>
        <w:tc>
          <w:tcPr>
            <w:tcW w:w="1915" w:type="dxa"/>
          </w:tcPr>
          <w:p w14:paraId="76DDFBA3" w14:textId="77777777" w:rsidR="00963BA0" w:rsidRPr="00F21098" w:rsidRDefault="00963BA0" w:rsidP="00E7105C">
            <w:pPr>
              <w:autoSpaceDE w:val="0"/>
              <w:autoSpaceDN w:val="0"/>
              <w:adjustRightInd w:val="0"/>
              <w:jc w:val="center"/>
              <w:rPr>
                <w:rFonts w:ascii="Tahoma" w:hAnsi="Tahoma" w:cs="Tahoma"/>
              </w:rPr>
            </w:pPr>
          </w:p>
        </w:tc>
      </w:tr>
      <w:tr w:rsidR="00963BA0" w:rsidRPr="00F21098" w14:paraId="48046060" w14:textId="77777777" w:rsidTr="00E7105C">
        <w:trPr>
          <w:trHeight w:val="446"/>
        </w:trPr>
        <w:tc>
          <w:tcPr>
            <w:tcW w:w="2869" w:type="dxa"/>
          </w:tcPr>
          <w:p w14:paraId="7EF003E5" w14:textId="77777777" w:rsidR="00963BA0" w:rsidRPr="00F21098" w:rsidRDefault="00963BA0" w:rsidP="00E7105C">
            <w:pPr>
              <w:autoSpaceDE w:val="0"/>
              <w:autoSpaceDN w:val="0"/>
              <w:adjustRightInd w:val="0"/>
              <w:rPr>
                <w:rFonts w:ascii="Tahoma" w:hAnsi="Tahoma" w:cs="Tahoma"/>
              </w:rPr>
            </w:pPr>
            <w:r w:rsidRPr="00F21098">
              <w:rPr>
                <w:rFonts w:ascii="Tahoma" w:hAnsi="Tahoma" w:cs="Tahoma"/>
              </w:rPr>
              <w:t>Current Liability</w:t>
            </w:r>
          </w:p>
          <w:p w14:paraId="58D276B4" w14:textId="77777777" w:rsidR="00963BA0" w:rsidRPr="00F21098" w:rsidRDefault="00963BA0" w:rsidP="00E7105C">
            <w:pPr>
              <w:autoSpaceDE w:val="0"/>
              <w:autoSpaceDN w:val="0"/>
              <w:adjustRightInd w:val="0"/>
              <w:jc w:val="center"/>
              <w:rPr>
                <w:rFonts w:ascii="Tahoma" w:hAnsi="Tahoma" w:cs="Tahoma"/>
              </w:rPr>
            </w:pPr>
          </w:p>
        </w:tc>
        <w:tc>
          <w:tcPr>
            <w:tcW w:w="1912" w:type="dxa"/>
          </w:tcPr>
          <w:p w14:paraId="1D20C3D0" w14:textId="77777777" w:rsidR="00963BA0" w:rsidRPr="00F21098" w:rsidRDefault="00963BA0" w:rsidP="00E7105C">
            <w:pPr>
              <w:autoSpaceDE w:val="0"/>
              <w:autoSpaceDN w:val="0"/>
              <w:adjustRightInd w:val="0"/>
              <w:jc w:val="center"/>
              <w:rPr>
                <w:rFonts w:ascii="Tahoma" w:hAnsi="Tahoma" w:cs="Tahoma"/>
              </w:rPr>
            </w:pPr>
          </w:p>
        </w:tc>
        <w:tc>
          <w:tcPr>
            <w:tcW w:w="1735" w:type="dxa"/>
          </w:tcPr>
          <w:p w14:paraId="0D04D609" w14:textId="77777777" w:rsidR="00963BA0" w:rsidRPr="00F21098" w:rsidRDefault="00963BA0" w:rsidP="00E7105C">
            <w:pPr>
              <w:autoSpaceDE w:val="0"/>
              <w:autoSpaceDN w:val="0"/>
              <w:adjustRightInd w:val="0"/>
              <w:jc w:val="center"/>
              <w:rPr>
                <w:rFonts w:ascii="Tahoma" w:hAnsi="Tahoma" w:cs="Tahoma"/>
              </w:rPr>
            </w:pPr>
          </w:p>
        </w:tc>
        <w:tc>
          <w:tcPr>
            <w:tcW w:w="1775" w:type="dxa"/>
          </w:tcPr>
          <w:p w14:paraId="0D93D816" w14:textId="77777777" w:rsidR="00963BA0" w:rsidRPr="00F21098" w:rsidRDefault="00963BA0" w:rsidP="00E7105C">
            <w:pPr>
              <w:autoSpaceDE w:val="0"/>
              <w:autoSpaceDN w:val="0"/>
              <w:adjustRightInd w:val="0"/>
              <w:jc w:val="center"/>
              <w:rPr>
                <w:rFonts w:ascii="Tahoma" w:hAnsi="Tahoma" w:cs="Tahoma"/>
              </w:rPr>
            </w:pPr>
          </w:p>
        </w:tc>
        <w:tc>
          <w:tcPr>
            <w:tcW w:w="1915" w:type="dxa"/>
          </w:tcPr>
          <w:p w14:paraId="7BD57C09" w14:textId="77777777" w:rsidR="00963BA0" w:rsidRPr="00F21098" w:rsidRDefault="00963BA0" w:rsidP="00E7105C">
            <w:pPr>
              <w:autoSpaceDE w:val="0"/>
              <w:autoSpaceDN w:val="0"/>
              <w:adjustRightInd w:val="0"/>
              <w:jc w:val="center"/>
              <w:rPr>
                <w:rFonts w:ascii="Tahoma" w:hAnsi="Tahoma" w:cs="Tahoma"/>
              </w:rPr>
            </w:pPr>
          </w:p>
        </w:tc>
      </w:tr>
      <w:tr w:rsidR="00963BA0" w:rsidRPr="00F21098" w14:paraId="53495774" w14:textId="77777777" w:rsidTr="00E7105C">
        <w:trPr>
          <w:trHeight w:val="673"/>
        </w:trPr>
        <w:tc>
          <w:tcPr>
            <w:tcW w:w="2869" w:type="dxa"/>
          </w:tcPr>
          <w:p w14:paraId="6AF22D7F" w14:textId="77777777" w:rsidR="00963BA0" w:rsidRPr="00F21098" w:rsidRDefault="00963BA0" w:rsidP="00E7105C">
            <w:pPr>
              <w:autoSpaceDE w:val="0"/>
              <w:autoSpaceDN w:val="0"/>
              <w:adjustRightInd w:val="0"/>
              <w:rPr>
                <w:rFonts w:ascii="Tahoma" w:hAnsi="Tahoma" w:cs="Tahoma"/>
              </w:rPr>
            </w:pPr>
            <w:r w:rsidRPr="00F21098">
              <w:rPr>
                <w:rFonts w:ascii="Tahoma" w:hAnsi="Tahoma" w:cs="Tahoma"/>
              </w:rPr>
              <w:t>Profit before taxes</w:t>
            </w:r>
          </w:p>
          <w:p w14:paraId="67C84D2E" w14:textId="77777777" w:rsidR="00963BA0" w:rsidRPr="00F21098" w:rsidRDefault="00963BA0" w:rsidP="00E7105C">
            <w:pPr>
              <w:autoSpaceDE w:val="0"/>
              <w:autoSpaceDN w:val="0"/>
              <w:adjustRightInd w:val="0"/>
              <w:jc w:val="center"/>
              <w:rPr>
                <w:rFonts w:ascii="Tahoma" w:hAnsi="Tahoma" w:cs="Tahoma"/>
              </w:rPr>
            </w:pPr>
          </w:p>
        </w:tc>
        <w:tc>
          <w:tcPr>
            <w:tcW w:w="1912" w:type="dxa"/>
          </w:tcPr>
          <w:p w14:paraId="0A45DB38" w14:textId="77777777" w:rsidR="00963BA0" w:rsidRPr="00F21098" w:rsidRDefault="00963BA0" w:rsidP="00E7105C">
            <w:pPr>
              <w:autoSpaceDE w:val="0"/>
              <w:autoSpaceDN w:val="0"/>
              <w:adjustRightInd w:val="0"/>
              <w:jc w:val="center"/>
              <w:rPr>
                <w:rFonts w:ascii="Tahoma" w:hAnsi="Tahoma" w:cs="Tahoma"/>
              </w:rPr>
            </w:pPr>
          </w:p>
        </w:tc>
        <w:tc>
          <w:tcPr>
            <w:tcW w:w="1735" w:type="dxa"/>
          </w:tcPr>
          <w:p w14:paraId="34F7B056" w14:textId="77777777" w:rsidR="00963BA0" w:rsidRPr="00F21098" w:rsidRDefault="00963BA0" w:rsidP="00E7105C">
            <w:pPr>
              <w:autoSpaceDE w:val="0"/>
              <w:autoSpaceDN w:val="0"/>
              <w:adjustRightInd w:val="0"/>
              <w:jc w:val="center"/>
              <w:rPr>
                <w:rFonts w:ascii="Tahoma" w:hAnsi="Tahoma" w:cs="Tahoma"/>
              </w:rPr>
            </w:pPr>
          </w:p>
        </w:tc>
        <w:tc>
          <w:tcPr>
            <w:tcW w:w="1775" w:type="dxa"/>
          </w:tcPr>
          <w:p w14:paraId="1D34A78A" w14:textId="77777777" w:rsidR="00963BA0" w:rsidRPr="00F21098" w:rsidRDefault="00963BA0" w:rsidP="00E7105C">
            <w:pPr>
              <w:autoSpaceDE w:val="0"/>
              <w:autoSpaceDN w:val="0"/>
              <w:adjustRightInd w:val="0"/>
              <w:jc w:val="center"/>
              <w:rPr>
                <w:rFonts w:ascii="Tahoma" w:hAnsi="Tahoma" w:cs="Tahoma"/>
              </w:rPr>
            </w:pPr>
          </w:p>
        </w:tc>
        <w:tc>
          <w:tcPr>
            <w:tcW w:w="1915" w:type="dxa"/>
          </w:tcPr>
          <w:p w14:paraId="080C19E0" w14:textId="77777777" w:rsidR="00963BA0" w:rsidRPr="00F21098" w:rsidRDefault="00963BA0" w:rsidP="00E7105C">
            <w:pPr>
              <w:autoSpaceDE w:val="0"/>
              <w:autoSpaceDN w:val="0"/>
              <w:adjustRightInd w:val="0"/>
              <w:jc w:val="center"/>
              <w:rPr>
                <w:rFonts w:ascii="Tahoma" w:hAnsi="Tahoma" w:cs="Tahoma"/>
              </w:rPr>
            </w:pPr>
          </w:p>
        </w:tc>
      </w:tr>
      <w:tr w:rsidR="00963BA0" w:rsidRPr="00F21098" w14:paraId="46B934C0" w14:textId="77777777" w:rsidTr="00E7105C">
        <w:trPr>
          <w:trHeight w:val="446"/>
        </w:trPr>
        <w:tc>
          <w:tcPr>
            <w:tcW w:w="2869" w:type="dxa"/>
          </w:tcPr>
          <w:p w14:paraId="3FACD602" w14:textId="77777777" w:rsidR="00963BA0" w:rsidRPr="00F21098" w:rsidRDefault="00963BA0" w:rsidP="00E7105C">
            <w:pPr>
              <w:autoSpaceDE w:val="0"/>
              <w:autoSpaceDN w:val="0"/>
              <w:adjustRightInd w:val="0"/>
              <w:rPr>
                <w:rFonts w:ascii="Tahoma" w:hAnsi="Tahoma" w:cs="Tahoma"/>
              </w:rPr>
            </w:pPr>
            <w:r w:rsidRPr="00F21098">
              <w:rPr>
                <w:rFonts w:ascii="Tahoma" w:hAnsi="Tahoma" w:cs="Tahoma"/>
              </w:rPr>
              <w:t>Profit after taxes</w:t>
            </w:r>
          </w:p>
          <w:p w14:paraId="649ACE89" w14:textId="77777777" w:rsidR="00963BA0" w:rsidRPr="00F21098" w:rsidRDefault="00963BA0" w:rsidP="00E7105C">
            <w:pPr>
              <w:autoSpaceDE w:val="0"/>
              <w:autoSpaceDN w:val="0"/>
              <w:adjustRightInd w:val="0"/>
              <w:jc w:val="center"/>
              <w:rPr>
                <w:rFonts w:ascii="Tahoma" w:hAnsi="Tahoma" w:cs="Tahoma"/>
              </w:rPr>
            </w:pPr>
          </w:p>
        </w:tc>
        <w:tc>
          <w:tcPr>
            <w:tcW w:w="1912" w:type="dxa"/>
          </w:tcPr>
          <w:p w14:paraId="21F2465F" w14:textId="77777777" w:rsidR="00963BA0" w:rsidRPr="00F21098" w:rsidRDefault="00963BA0" w:rsidP="00E7105C">
            <w:pPr>
              <w:autoSpaceDE w:val="0"/>
              <w:autoSpaceDN w:val="0"/>
              <w:adjustRightInd w:val="0"/>
              <w:jc w:val="center"/>
              <w:rPr>
                <w:rFonts w:ascii="Tahoma" w:hAnsi="Tahoma" w:cs="Tahoma"/>
              </w:rPr>
            </w:pPr>
          </w:p>
        </w:tc>
        <w:tc>
          <w:tcPr>
            <w:tcW w:w="1735" w:type="dxa"/>
          </w:tcPr>
          <w:p w14:paraId="668273DD" w14:textId="77777777" w:rsidR="00963BA0" w:rsidRPr="00F21098" w:rsidRDefault="00963BA0" w:rsidP="00E7105C">
            <w:pPr>
              <w:autoSpaceDE w:val="0"/>
              <w:autoSpaceDN w:val="0"/>
              <w:adjustRightInd w:val="0"/>
              <w:jc w:val="center"/>
              <w:rPr>
                <w:rFonts w:ascii="Tahoma" w:hAnsi="Tahoma" w:cs="Tahoma"/>
              </w:rPr>
            </w:pPr>
          </w:p>
        </w:tc>
        <w:tc>
          <w:tcPr>
            <w:tcW w:w="1775" w:type="dxa"/>
          </w:tcPr>
          <w:p w14:paraId="35A3DED2" w14:textId="77777777" w:rsidR="00963BA0" w:rsidRPr="00F21098" w:rsidRDefault="00963BA0" w:rsidP="00E7105C">
            <w:pPr>
              <w:autoSpaceDE w:val="0"/>
              <w:autoSpaceDN w:val="0"/>
              <w:adjustRightInd w:val="0"/>
              <w:jc w:val="center"/>
              <w:rPr>
                <w:rFonts w:ascii="Tahoma" w:hAnsi="Tahoma" w:cs="Tahoma"/>
              </w:rPr>
            </w:pPr>
          </w:p>
        </w:tc>
        <w:tc>
          <w:tcPr>
            <w:tcW w:w="1915" w:type="dxa"/>
          </w:tcPr>
          <w:p w14:paraId="6AA7E997" w14:textId="77777777" w:rsidR="00963BA0" w:rsidRPr="00F21098" w:rsidRDefault="00963BA0" w:rsidP="00E7105C">
            <w:pPr>
              <w:autoSpaceDE w:val="0"/>
              <w:autoSpaceDN w:val="0"/>
              <w:adjustRightInd w:val="0"/>
              <w:jc w:val="center"/>
              <w:rPr>
                <w:rFonts w:ascii="Tahoma" w:hAnsi="Tahoma" w:cs="Tahoma"/>
              </w:rPr>
            </w:pPr>
          </w:p>
        </w:tc>
      </w:tr>
      <w:tr w:rsidR="00963BA0" w:rsidRPr="00F21098" w14:paraId="071C848E" w14:textId="77777777" w:rsidTr="00E7105C">
        <w:trPr>
          <w:trHeight w:val="446"/>
        </w:trPr>
        <w:tc>
          <w:tcPr>
            <w:tcW w:w="2869" w:type="dxa"/>
          </w:tcPr>
          <w:p w14:paraId="4A297CFF" w14:textId="77777777" w:rsidR="00963BA0" w:rsidRPr="00F21098" w:rsidRDefault="00963BA0" w:rsidP="00E7105C">
            <w:pPr>
              <w:autoSpaceDE w:val="0"/>
              <w:autoSpaceDN w:val="0"/>
              <w:adjustRightInd w:val="0"/>
              <w:rPr>
                <w:rFonts w:ascii="Tahoma" w:hAnsi="Tahoma" w:cs="Tahoma"/>
              </w:rPr>
            </w:pPr>
            <w:r w:rsidRPr="00F21098">
              <w:rPr>
                <w:rFonts w:ascii="Tahoma" w:hAnsi="Tahoma" w:cs="Tahoma"/>
              </w:rPr>
              <w:t>Sales Turnover</w:t>
            </w:r>
          </w:p>
          <w:p w14:paraId="34AD14E9" w14:textId="77777777" w:rsidR="00963BA0" w:rsidRPr="00F21098" w:rsidRDefault="00963BA0" w:rsidP="00E7105C">
            <w:pPr>
              <w:autoSpaceDE w:val="0"/>
              <w:autoSpaceDN w:val="0"/>
              <w:adjustRightInd w:val="0"/>
              <w:rPr>
                <w:rFonts w:ascii="Tahoma" w:hAnsi="Tahoma" w:cs="Tahoma"/>
              </w:rPr>
            </w:pPr>
          </w:p>
        </w:tc>
        <w:tc>
          <w:tcPr>
            <w:tcW w:w="1912" w:type="dxa"/>
          </w:tcPr>
          <w:p w14:paraId="6F07F30D" w14:textId="77777777" w:rsidR="00963BA0" w:rsidRPr="00F21098" w:rsidRDefault="00963BA0" w:rsidP="00E7105C">
            <w:pPr>
              <w:autoSpaceDE w:val="0"/>
              <w:autoSpaceDN w:val="0"/>
              <w:adjustRightInd w:val="0"/>
              <w:jc w:val="center"/>
              <w:rPr>
                <w:rFonts w:ascii="Tahoma" w:hAnsi="Tahoma" w:cs="Tahoma"/>
              </w:rPr>
            </w:pPr>
          </w:p>
        </w:tc>
        <w:tc>
          <w:tcPr>
            <w:tcW w:w="1735" w:type="dxa"/>
          </w:tcPr>
          <w:p w14:paraId="1F0433B5" w14:textId="77777777" w:rsidR="00963BA0" w:rsidRPr="00F21098" w:rsidRDefault="00963BA0" w:rsidP="00E7105C">
            <w:pPr>
              <w:autoSpaceDE w:val="0"/>
              <w:autoSpaceDN w:val="0"/>
              <w:adjustRightInd w:val="0"/>
              <w:jc w:val="center"/>
              <w:rPr>
                <w:rFonts w:ascii="Tahoma" w:hAnsi="Tahoma" w:cs="Tahoma"/>
              </w:rPr>
            </w:pPr>
          </w:p>
        </w:tc>
        <w:tc>
          <w:tcPr>
            <w:tcW w:w="1775" w:type="dxa"/>
          </w:tcPr>
          <w:p w14:paraId="7F407580" w14:textId="77777777" w:rsidR="00963BA0" w:rsidRPr="00F21098" w:rsidRDefault="00963BA0" w:rsidP="00E7105C">
            <w:pPr>
              <w:autoSpaceDE w:val="0"/>
              <w:autoSpaceDN w:val="0"/>
              <w:adjustRightInd w:val="0"/>
              <w:jc w:val="center"/>
              <w:rPr>
                <w:rFonts w:ascii="Tahoma" w:hAnsi="Tahoma" w:cs="Tahoma"/>
              </w:rPr>
            </w:pPr>
          </w:p>
        </w:tc>
        <w:tc>
          <w:tcPr>
            <w:tcW w:w="1915" w:type="dxa"/>
          </w:tcPr>
          <w:p w14:paraId="66E8AC07" w14:textId="77777777" w:rsidR="00963BA0" w:rsidRPr="00F21098" w:rsidRDefault="00963BA0" w:rsidP="00E7105C">
            <w:pPr>
              <w:autoSpaceDE w:val="0"/>
              <w:autoSpaceDN w:val="0"/>
              <w:adjustRightInd w:val="0"/>
              <w:jc w:val="center"/>
              <w:rPr>
                <w:rFonts w:ascii="Tahoma" w:hAnsi="Tahoma" w:cs="Tahoma"/>
              </w:rPr>
            </w:pPr>
          </w:p>
        </w:tc>
      </w:tr>
    </w:tbl>
    <w:p w14:paraId="5004BFB3" w14:textId="77777777" w:rsidR="00FF4950" w:rsidRPr="00F21098" w:rsidRDefault="00FF4950" w:rsidP="00FF4950">
      <w:pPr>
        <w:autoSpaceDE w:val="0"/>
        <w:autoSpaceDN w:val="0"/>
        <w:adjustRightInd w:val="0"/>
        <w:jc w:val="center"/>
        <w:rPr>
          <w:rFonts w:ascii="Tahoma" w:hAnsi="Tahoma" w:cs="Tahoma"/>
          <w:bCs/>
        </w:rPr>
      </w:pPr>
    </w:p>
    <w:p w14:paraId="613B1DF4" w14:textId="77777777" w:rsidR="00FF4950" w:rsidRPr="00F21098" w:rsidRDefault="00FF4950" w:rsidP="00FF4950">
      <w:pPr>
        <w:autoSpaceDE w:val="0"/>
        <w:autoSpaceDN w:val="0"/>
        <w:adjustRightInd w:val="0"/>
        <w:jc w:val="center"/>
        <w:rPr>
          <w:rFonts w:ascii="Tahoma" w:hAnsi="Tahoma" w:cs="Tahoma"/>
          <w:bCs/>
        </w:rPr>
      </w:pPr>
    </w:p>
    <w:p w14:paraId="33F8F102" w14:textId="77777777" w:rsidR="00FF4950" w:rsidRPr="00F21098" w:rsidRDefault="00FF4950" w:rsidP="00FF4950">
      <w:pPr>
        <w:autoSpaceDE w:val="0"/>
        <w:autoSpaceDN w:val="0"/>
        <w:adjustRightInd w:val="0"/>
        <w:jc w:val="center"/>
        <w:rPr>
          <w:rFonts w:ascii="Tahoma" w:hAnsi="Tahoma" w:cs="Tahoma"/>
          <w:bCs/>
        </w:rPr>
      </w:pPr>
    </w:p>
    <w:p w14:paraId="7042AB9F" w14:textId="77777777" w:rsidR="00FF4950" w:rsidRPr="00F21098" w:rsidRDefault="00FF4950" w:rsidP="00FF4950">
      <w:pPr>
        <w:autoSpaceDE w:val="0"/>
        <w:autoSpaceDN w:val="0"/>
        <w:adjustRightInd w:val="0"/>
        <w:jc w:val="center"/>
        <w:rPr>
          <w:rFonts w:ascii="Tahoma" w:hAnsi="Tahoma" w:cs="Tahoma"/>
          <w:bCs/>
        </w:rPr>
      </w:pPr>
    </w:p>
    <w:p w14:paraId="48BEE10E" w14:textId="77777777" w:rsidR="00FF4950" w:rsidRPr="00F21098" w:rsidRDefault="00FF4950" w:rsidP="00FF4950">
      <w:pPr>
        <w:autoSpaceDE w:val="0"/>
        <w:autoSpaceDN w:val="0"/>
        <w:adjustRightInd w:val="0"/>
        <w:jc w:val="center"/>
        <w:rPr>
          <w:rFonts w:ascii="Tahoma" w:hAnsi="Tahoma" w:cs="Tahoma"/>
          <w:bCs/>
        </w:rPr>
      </w:pPr>
    </w:p>
    <w:p w14:paraId="5DCCBE4F" w14:textId="77777777" w:rsidR="00FF4950" w:rsidRPr="00F21098" w:rsidRDefault="00FF4950" w:rsidP="00FF4950">
      <w:pPr>
        <w:autoSpaceDE w:val="0"/>
        <w:autoSpaceDN w:val="0"/>
        <w:adjustRightInd w:val="0"/>
        <w:jc w:val="center"/>
        <w:rPr>
          <w:rFonts w:ascii="Tahoma" w:hAnsi="Tahoma" w:cs="Tahoma"/>
          <w:bCs/>
        </w:rPr>
      </w:pPr>
    </w:p>
    <w:p w14:paraId="12ADCFF1" w14:textId="77777777" w:rsidR="00FF4950" w:rsidRPr="00F21098" w:rsidRDefault="00FF4950" w:rsidP="00FF4950">
      <w:pPr>
        <w:autoSpaceDE w:val="0"/>
        <w:autoSpaceDN w:val="0"/>
        <w:adjustRightInd w:val="0"/>
        <w:jc w:val="center"/>
        <w:rPr>
          <w:rFonts w:ascii="Tahoma" w:hAnsi="Tahoma" w:cs="Tahoma"/>
          <w:bCs/>
        </w:rPr>
      </w:pPr>
    </w:p>
    <w:p w14:paraId="310F11F7" w14:textId="77777777" w:rsidR="00FF4950" w:rsidRPr="00F21098" w:rsidRDefault="00FF4950" w:rsidP="00FF4950">
      <w:pPr>
        <w:autoSpaceDE w:val="0"/>
        <w:autoSpaceDN w:val="0"/>
        <w:adjustRightInd w:val="0"/>
        <w:jc w:val="center"/>
        <w:rPr>
          <w:rFonts w:ascii="Tahoma" w:hAnsi="Tahoma" w:cs="Tahoma"/>
          <w:b/>
          <w:bCs/>
        </w:rPr>
      </w:pPr>
    </w:p>
    <w:p w14:paraId="2A30FA29" w14:textId="77777777" w:rsidR="00FF4950" w:rsidRPr="00F21098" w:rsidRDefault="00FF4950" w:rsidP="00FF4950">
      <w:pPr>
        <w:autoSpaceDE w:val="0"/>
        <w:autoSpaceDN w:val="0"/>
        <w:adjustRightInd w:val="0"/>
        <w:jc w:val="center"/>
        <w:rPr>
          <w:rFonts w:ascii="Tahoma" w:hAnsi="Tahoma" w:cs="Tahoma"/>
          <w:b/>
          <w:bCs/>
        </w:rPr>
      </w:pPr>
    </w:p>
    <w:p w14:paraId="33F9D109" w14:textId="77777777" w:rsidR="00FF4950" w:rsidRPr="00F21098" w:rsidRDefault="00FF4950" w:rsidP="00FF4950">
      <w:pPr>
        <w:autoSpaceDE w:val="0"/>
        <w:autoSpaceDN w:val="0"/>
        <w:adjustRightInd w:val="0"/>
        <w:jc w:val="center"/>
        <w:rPr>
          <w:rFonts w:ascii="Tahoma" w:hAnsi="Tahoma" w:cs="Tahoma"/>
          <w:b/>
          <w:bCs/>
        </w:rPr>
      </w:pPr>
    </w:p>
    <w:p w14:paraId="11D50D74" w14:textId="77777777" w:rsidR="00FF4950" w:rsidRPr="00F21098" w:rsidRDefault="00FF4950" w:rsidP="00FF4950">
      <w:pPr>
        <w:autoSpaceDE w:val="0"/>
        <w:autoSpaceDN w:val="0"/>
        <w:adjustRightInd w:val="0"/>
        <w:jc w:val="center"/>
        <w:rPr>
          <w:rFonts w:ascii="Tahoma" w:hAnsi="Tahoma" w:cs="Tahoma"/>
          <w:b/>
          <w:bCs/>
        </w:rPr>
      </w:pPr>
    </w:p>
    <w:p w14:paraId="3571E40C" w14:textId="77777777" w:rsidR="00FF4950" w:rsidRPr="00F21098" w:rsidRDefault="00FF4950" w:rsidP="00FF4950">
      <w:pPr>
        <w:rPr>
          <w:rFonts w:ascii="Tahoma" w:hAnsi="Tahoma" w:cs="Tahoma"/>
          <w:b/>
          <w:bCs/>
        </w:rPr>
      </w:pPr>
      <w:r w:rsidRPr="00F21098">
        <w:rPr>
          <w:rFonts w:ascii="Tahoma" w:hAnsi="Tahoma" w:cs="Tahoma"/>
          <w:b/>
          <w:bCs/>
        </w:rPr>
        <w:br w:type="page"/>
      </w:r>
    </w:p>
    <w:p w14:paraId="6D467015" w14:textId="77777777" w:rsidR="00FF4950" w:rsidRPr="00F21098" w:rsidRDefault="00FF4950" w:rsidP="00FF4950">
      <w:pPr>
        <w:autoSpaceDE w:val="0"/>
        <w:autoSpaceDN w:val="0"/>
        <w:adjustRightInd w:val="0"/>
        <w:jc w:val="center"/>
        <w:rPr>
          <w:rFonts w:ascii="Tahoma" w:hAnsi="Tahoma" w:cs="Tahoma"/>
          <w:b/>
          <w:bCs/>
        </w:rPr>
      </w:pPr>
      <w:r w:rsidRPr="00F21098">
        <w:rPr>
          <w:rFonts w:ascii="Tahoma" w:hAnsi="Tahoma" w:cs="Tahoma"/>
          <w:b/>
          <w:bCs/>
        </w:rPr>
        <w:lastRenderedPageBreak/>
        <w:t>APPENDIX VII</w:t>
      </w:r>
    </w:p>
    <w:p w14:paraId="4246B9A9" w14:textId="77777777" w:rsidR="00FF4950" w:rsidRPr="00F21098" w:rsidRDefault="00FF4950" w:rsidP="00FF4950">
      <w:pPr>
        <w:autoSpaceDE w:val="0"/>
        <w:autoSpaceDN w:val="0"/>
        <w:adjustRightInd w:val="0"/>
        <w:jc w:val="center"/>
        <w:rPr>
          <w:rFonts w:ascii="Tahoma" w:hAnsi="Tahoma" w:cs="Tahoma"/>
          <w:b/>
          <w:bCs/>
        </w:rPr>
      </w:pPr>
    </w:p>
    <w:p w14:paraId="2E4D4EC1" w14:textId="77777777" w:rsidR="00FF4950" w:rsidRPr="00F21098" w:rsidRDefault="00FF4950" w:rsidP="00FF4950">
      <w:pPr>
        <w:autoSpaceDE w:val="0"/>
        <w:autoSpaceDN w:val="0"/>
        <w:adjustRightInd w:val="0"/>
        <w:jc w:val="center"/>
        <w:rPr>
          <w:rFonts w:ascii="Tahoma" w:hAnsi="Tahoma" w:cs="Tahoma"/>
          <w:b/>
          <w:bCs/>
        </w:rPr>
      </w:pPr>
      <w:r w:rsidRPr="00F21098">
        <w:rPr>
          <w:rFonts w:ascii="Tahoma" w:hAnsi="Tahoma" w:cs="Tahoma"/>
          <w:b/>
          <w:bCs/>
        </w:rPr>
        <w:t>CHECK LIST</w:t>
      </w:r>
    </w:p>
    <w:p w14:paraId="66D30B17" w14:textId="77777777" w:rsidR="00FF4950" w:rsidRPr="00F21098" w:rsidRDefault="00FF4950" w:rsidP="00FF4950">
      <w:pPr>
        <w:autoSpaceDE w:val="0"/>
        <w:autoSpaceDN w:val="0"/>
        <w:adjustRightInd w:val="0"/>
        <w:jc w:val="center"/>
        <w:rPr>
          <w:rFonts w:ascii="Tahoma" w:hAnsi="Tahoma" w:cs="Tahoma"/>
          <w:b/>
          <w:bCs/>
        </w:rPr>
      </w:pPr>
    </w:p>
    <w:tbl>
      <w:tblPr>
        <w:tblStyle w:val="TableGrid"/>
        <w:tblW w:w="0" w:type="auto"/>
        <w:tblLook w:val="04A0" w:firstRow="1" w:lastRow="0" w:firstColumn="1" w:lastColumn="0" w:noHBand="0" w:noVBand="1"/>
      </w:tblPr>
      <w:tblGrid>
        <w:gridCol w:w="1271"/>
        <w:gridCol w:w="5245"/>
        <w:gridCol w:w="2500"/>
      </w:tblGrid>
      <w:tr w:rsidR="00FF4950" w:rsidRPr="00F21098" w14:paraId="081002E1" w14:textId="77777777" w:rsidTr="007B25D3">
        <w:tc>
          <w:tcPr>
            <w:tcW w:w="1271" w:type="dxa"/>
          </w:tcPr>
          <w:p w14:paraId="495D6E69" w14:textId="77777777" w:rsidR="00FF4950" w:rsidRPr="00F21098" w:rsidRDefault="00FF4950" w:rsidP="007B25D3">
            <w:pPr>
              <w:autoSpaceDE w:val="0"/>
              <w:autoSpaceDN w:val="0"/>
              <w:adjustRightInd w:val="0"/>
              <w:jc w:val="center"/>
              <w:rPr>
                <w:rFonts w:ascii="Tahoma" w:hAnsi="Tahoma" w:cs="Tahoma"/>
                <w:b/>
                <w:bCs/>
              </w:rPr>
            </w:pPr>
            <w:r w:rsidRPr="00F21098">
              <w:rPr>
                <w:rFonts w:ascii="Tahoma" w:hAnsi="Tahoma" w:cs="Tahoma"/>
                <w:b/>
                <w:bCs/>
              </w:rPr>
              <w:t>Sr. No.</w:t>
            </w:r>
          </w:p>
        </w:tc>
        <w:tc>
          <w:tcPr>
            <w:tcW w:w="5245" w:type="dxa"/>
          </w:tcPr>
          <w:p w14:paraId="2061920E" w14:textId="77777777" w:rsidR="00FF4950" w:rsidRPr="00F21098" w:rsidRDefault="00FF4950" w:rsidP="007B25D3">
            <w:pPr>
              <w:autoSpaceDE w:val="0"/>
              <w:autoSpaceDN w:val="0"/>
              <w:adjustRightInd w:val="0"/>
              <w:jc w:val="center"/>
              <w:rPr>
                <w:rFonts w:ascii="Tahoma" w:hAnsi="Tahoma" w:cs="Tahoma"/>
                <w:b/>
                <w:bCs/>
              </w:rPr>
            </w:pPr>
            <w:r w:rsidRPr="00F21098">
              <w:rPr>
                <w:rFonts w:ascii="Tahoma" w:hAnsi="Tahoma" w:cs="Tahoma"/>
                <w:b/>
                <w:bCs/>
              </w:rPr>
              <w:t>Description</w:t>
            </w:r>
          </w:p>
        </w:tc>
        <w:tc>
          <w:tcPr>
            <w:tcW w:w="2500" w:type="dxa"/>
          </w:tcPr>
          <w:p w14:paraId="5A2CE9BE" w14:textId="77777777" w:rsidR="00FF4950" w:rsidRPr="00F21098" w:rsidRDefault="00FF4950" w:rsidP="007B25D3">
            <w:pPr>
              <w:autoSpaceDE w:val="0"/>
              <w:autoSpaceDN w:val="0"/>
              <w:adjustRightInd w:val="0"/>
              <w:jc w:val="center"/>
              <w:rPr>
                <w:rFonts w:ascii="Tahoma" w:hAnsi="Tahoma" w:cs="Tahoma"/>
                <w:b/>
                <w:bCs/>
              </w:rPr>
            </w:pPr>
            <w:r w:rsidRPr="00F21098">
              <w:rPr>
                <w:rFonts w:ascii="Tahoma" w:hAnsi="Tahoma" w:cs="Tahoma"/>
                <w:b/>
                <w:bCs/>
              </w:rPr>
              <w:t>Compliance</w:t>
            </w:r>
          </w:p>
        </w:tc>
      </w:tr>
      <w:tr w:rsidR="00FF4950" w:rsidRPr="00F21098" w14:paraId="1293405E" w14:textId="77777777" w:rsidTr="00233EAC">
        <w:tc>
          <w:tcPr>
            <w:tcW w:w="1271" w:type="dxa"/>
          </w:tcPr>
          <w:p w14:paraId="694B37F2" w14:textId="77777777" w:rsidR="00FF4950" w:rsidRPr="00F21098" w:rsidRDefault="00FF4950" w:rsidP="007B25D3">
            <w:pPr>
              <w:autoSpaceDE w:val="0"/>
              <w:autoSpaceDN w:val="0"/>
              <w:adjustRightInd w:val="0"/>
              <w:jc w:val="center"/>
              <w:rPr>
                <w:rFonts w:ascii="Tahoma" w:hAnsi="Tahoma" w:cs="Tahoma"/>
                <w:bCs/>
              </w:rPr>
            </w:pPr>
            <w:r w:rsidRPr="00F21098">
              <w:rPr>
                <w:rFonts w:ascii="Tahoma" w:hAnsi="Tahoma" w:cs="Tahoma"/>
                <w:bCs/>
              </w:rPr>
              <w:t>1</w:t>
            </w:r>
          </w:p>
        </w:tc>
        <w:tc>
          <w:tcPr>
            <w:tcW w:w="5245" w:type="dxa"/>
          </w:tcPr>
          <w:p w14:paraId="05AE2053" w14:textId="77777777" w:rsidR="00FF4950" w:rsidRPr="00F21098" w:rsidRDefault="00FF4950" w:rsidP="00233EAC">
            <w:pPr>
              <w:autoSpaceDE w:val="0"/>
              <w:autoSpaceDN w:val="0"/>
              <w:adjustRightInd w:val="0"/>
              <w:rPr>
                <w:rFonts w:ascii="Tahoma" w:hAnsi="Tahoma" w:cs="Tahoma"/>
                <w:bCs/>
              </w:rPr>
            </w:pPr>
            <w:r w:rsidRPr="00F21098">
              <w:rPr>
                <w:rFonts w:ascii="Tahoma" w:hAnsi="Tahoma" w:cs="Tahoma"/>
                <w:bCs/>
              </w:rPr>
              <w:t>Index</w:t>
            </w:r>
          </w:p>
        </w:tc>
        <w:tc>
          <w:tcPr>
            <w:tcW w:w="2500" w:type="dxa"/>
            <w:vAlign w:val="center"/>
          </w:tcPr>
          <w:p w14:paraId="041AC8BA" w14:textId="77777777" w:rsidR="00FF4950" w:rsidRPr="00F21098" w:rsidRDefault="00FF4950" w:rsidP="00233EAC">
            <w:pPr>
              <w:autoSpaceDE w:val="0"/>
              <w:autoSpaceDN w:val="0"/>
              <w:adjustRightInd w:val="0"/>
              <w:jc w:val="center"/>
              <w:rPr>
                <w:rFonts w:ascii="Tahoma" w:hAnsi="Tahoma" w:cs="Tahoma"/>
                <w:bCs/>
              </w:rPr>
            </w:pPr>
            <w:r w:rsidRPr="00F21098">
              <w:rPr>
                <w:rFonts w:ascii="Tahoma" w:hAnsi="Tahoma" w:cs="Tahoma"/>
                <w:bCs/>
              </w:rPr>
              <w:t>Yes/No</w:t>
            </w:r>
          </w:p>
        </w:tc>
      </w:tr>
      <w:tr w:rsidR="00FF4950" w:rsidRPr="00F21098" w14:paraId="656512C4" w14:textId="77777777" w:rsidTr="00233EAC">
        <w:tc>
          <w:tcPr>
            <w:tcW w:w="1271" w:type="dxa"/>
          </w:tcPr>
          <w:p w14:paraId="361923DA" w14:textId="77777777" w:rsidR="00FF4950" w:rsidRPr="00F21098" w:rsidRDefault="00FF4950" w:rsidP="007B25D3">
            <w:pPr>
              <w:autoSpaceDE w:val="0"/>
              <w:autoSpaceDN w:val="0"/>
              <w:adjustRightInd w:val="0"/>
              <w:jc w:val="center"/>
              <w:rPr>
                <w:rFonts w:ascii="Tahoma" w:hAnsi="Tahoma" w:cs="Tahoma"/>
                <w:bCs/>
              </w:rPr>
            </w:pPr>
            <w:r w:rsidRPr="00F21098">
              <w:rPr>
                <w:rFonts w:ascii="Tahoma" w:hAnsi="Tahoma" w:cs="Tahoma"/>
                <w:bCs/>
              </w:rPr>
              <w:t>2</w:t>
            </w:r>
          </w:p>
        </w:tc>
        <w:tc>
          <w:tcPr>
            <w:tcW w:w="5245" w:type="dxa"/>
          </w:tcPr>
          <w:p w14:paraId="7D812388" w14:textId="77777777" w:rsidR="00FF4950" w:rsidRPr="00F21098" w:rsidRDefault="00FF4950" w:rsidP="00233EAC">
            <w:pPr>
              <w:autoSpaceDE w:val="0"/>
              <w:autoSpaceDN w:val="0"/>
              <w:adjustRightInd w:val="0"/>
              <w:rPr>
                <w:rFonts w:ascii="Tahoma" w:hAnsi="Tahoma" w:cs="Tahoma"/>
                <w:bCs/>
              </w:rPr>
            </w:pPr>
            <w:r w:rsidRPr="00F21098">
              <w:rPr>
                <w:rFonts w:ascii="Tahoma" w:hAnsi="Tahoma" w:cs="Tahoma"/>
                <w:bCs/>
              </w:rPr>
              <w:t>Covering Letter</w:t>
            </w:r>
          </w:p>
        </w:tc>
        <w:tc>
          <w:tcPr>
            <w:tcW w:w="2500" w:type="dxa"/>
            <w:vAlign w:val="center"/>
          </w:tcPr>
          <w:p w14:paraId="5E3D013B" w14:textId="77777777" w:rsidR="00FF4950" w:rsidRPr="00F21098" w:rsidRDefault="00FF4950" w:rsidP="00233EAC">
            <w:pPr>
              <w:autoSpaceDE w:val="0"/>
              <w:autoSpaceDN w:val="0"/>
              <w:adjustRightInd w:val="0"/>
              <w:jc w:val="center"/>
              <w:rPr>
                <w:rFonts w:ascii="Tahoma" w:hAnsi="Tahoma" w:cs="Tahoma"/>
                <w:bCs/>
              </w:rPr>
            </w:pPr>
            <w:r w:rsidRPr="00F21098">
              <w:rPr>
                <w:rFonts w:ascii="Tahoma" w:hAnsi="Tahoma" w:cs="Tahoma"/>
                <w:bCs/>
              </w:rPr>
              <w:t>Yes/No</w:t>
            </w:r>
          </w:p>
        </w:tc>
      </w:tr>
      <w:tr w:rsidR="00FF4950" w:rsidRPr="00F21098" w14:paraId="1A0879DC" w14:textId="77777777" w:rsidTr="00233EAC">
        <w:tc>
          <w:tcPr>
            <w:tcW w:w="1271" w:type="dxa"/>
          </w:tcPr>
          <w:p w14:paraId="718DDD57" w14:textId="77777777" w:rsidR="00FF4950" w:rsidRPr="00F21098" w:rsidRDefault="00FF4950" w:rsidP="007B25D3">
            <w:pPr>
              <w:autoSpaceDE w:val="0"/>
              <w:autoSpaceDN w:val="0"/>
              <w:adjustRightInd w:val="0"/>
              <w:jc w:val="center"/>
              <w:rPr>
                <w:rFonts w:ascii="Tahoma" w:hAnsi="Tahoma" w:cs="Tahoma"/>
                <w:bCs/>
              </w:rPr>
            </w:pPr>
            <w:r w:rsidRPr="00F21098">
              <w:rPr>
                <w:rFonts w:ascii="Tahoma" w:hAnsi="Tahoma" w:cs="Tahoma"/>
                <w:bCs/>
              </w:rPr>
              <w:t>3</w:t>
            </w:r>
          </w:p>
        </w:tc>
        <w:tc>
          <w:tcPr>
            <w:tcW w:w="5245" w:type="dxa"/>
          </w:tcPr>
          <w:p w14:paraId="6A714146" w14:textId="77777777" w:rsidR="00FF4950" w:rsidRPr="00F21098" w:rsidRDefault="00FF4950" w:rsidP="00233EAC">
            <w:pPr>
              <w:autoSpaceDE w:val="0"/>
              <w:autoSpaceDN w:val="0"/>
              <w:adjustRightInd w:val="0"/>
              <w:rPr>
                <w:rFonts w:ascii="Tahoma" w:hAnsi="Tahoma" w:cs="Tahoma"/>
                <w:bCs/>
              </w:rPr>
            </w:pPr>
            <w:r w:rsidRPr="00F21098">
              <w:rPr>
                <w:rFonts w:ascii="Tahoma" w:hAnsi="Tahoma" w:cs="Tahoma"/>
                <w:bCs/>
              </w:rPr>
              <w:t>Bid Form Duly Signed</w:t>
            </w:r>
          </w:p>
        </w:tc>
        <w:tc>
          <w:tcPr>
            <w:tcW w:w="2500" w:type="dxa"/>
            <w:vAlign w:val="center"/>
          </w:tcPr>
          <w:p w14:paraId="15E1FF36" w14:textId="77777777" w:rsidR="00FF4950" w:rsidRPr="00F21098" w:rsidRDefault="00FF4950" w:rsidP="00233EAC">
            <w:pPr>
              <w:autoSpaceDE w:val="0"/>
              <w:autoSpaceDN w:val="0"/>
              <w:adjustRightInd w:val="0"/>
              <w:jc w:val="center"/>
              <w:rPr>
                <w:rFonts w:ascii="Tahoma" w:hAnsi="Tahoma" w:cs="Tahoma"/>
                <w:bCs/>
              </w:rPr>
            </w:pPr>
            <w:r w:rsidRPr="00F21098">
              <w:rPr>
                <w:rFonts w:ascii="Tahoma" w:hAnsi="Tahoma" w:cs="Tahoma"/>
                <w:bCs/>
              </w:rPr>
              <w:t>Yes/No</w:t>
            </w:r>
          </w:p>
        </w:tc>
      </w:tr>
      <w:tr w:rsidR="00FF4950" w:rsidRPr="00F21098" w14:paraId="6525ED39" w14:textId="77777777" w:rsidTr="00233EAC">
        <w:tc>
          <w:tcPr>
            <w:tcW w:w="1271" w:type="dxa"/>
          </w:tcPr>
          <w:p w14:paraId="5237AC16" w14:textId="77777777" w:rsidR="00FF4950" w:rsidRPr="00F21098" w:rsidRDefault="00FF4950" w:rsidP="007B25D3">
            <w:pPr>
              <w:autoSpaceDE w:val="0"/>
              <w:autoSpaceDN w:val="0"/>
              <w:adjustRightInd w:val="0"/>
              <w:jc w:val="center"/>
              <w:rPr>
                <w:rFonts w:ascii="Tahoma" w:hAnsi="Tahoma" w:cs="Tahoma"/>
                <w:bCs/>
              </w:rPr>
            </w:pPr>
            <w:r>
              <w:rPr>
                <w:rFonts w:ascii="Tahoma" w:hAnsi="Tahoma" w:cs="Tahoma"/>
                <w:bCs/>
              </w:rPr>
              <w:t>4</w:t>
            </w:r>
          </w:p>
        </w:tc>
        <w:tc>
          <w:tcPr>
            <w:tcW w:w="5245" w:type="dxa"/>
          </w:tcPr>
          <w:p w14:paraId="3CD1A68D" w14:textId="77777777" w:rsidR="00FF4950" w:rsidRPr="00F21098" w:rsidRDefault="00FF4950" w:rsidP="00233EAC">
            <w:pPr>
              <w:autoSpaceDE w:val="0"/>
              <w:autoSpaceDN w:val="0"/>
              <w:adjustRightInd w:val="0"/>
              <w:rPr>
                <w:rFonts w:ascii="Tahoma" w:hAnsi="Tahoma" w:cs="Tahoma"/>
                <w:bCs/>
              </w:rPr>
            </w:pPr>
            <w:r w:rsidRPr="00F21098">
              <w:rPr>
                <w:rFonts w:ascii="Tahoma" w:hAnsi="Tahoma" w:cs="Tahoma"/>
                <w:bCs/>
              </w:rPr>
              <w:t>Documents in Support of Qualification Criteria</w:t>
            </w:r>
          </w:p>
        </w:tc>
        <w:tc>
          <w:tcPr>
            <w:tcW w:w="2500" w:type="dxa"/>
            <w:vAlign w:val="center"/>
          </w:tcPr>
          <w:p w14:paraId="51EF51E7" w14:textId="77777777" w:rsidR="00FF4950" w:rsidRPr="00F21098" w:rsidRDefault="00FF4950" w:rsidP="00233EAC">
            <w:pPr>
              <w:autoSpaceDE w:val="0"/>
              <w:autoSpaceDN w:val="0"/>
              <w:adjustRightInd w:val="0"/>
              <w:jc w:val="center"/>
              <w:rPr>
                <w:rFonts w:ascii="Tahoma" w:hAnsi="Tahoma" w:cs="Tahoma"/>
                <w:bCs/>
              </w:rPr>
            </w:pPr>
            <w:r w:rsidRPr="00F21098">
              <w:rPr>
                <w:rFonts w:ascii="Tahoma" w:hAnsi="Tahoma" w:cs="Tahoma"/>
                <w:bCs/>
              </w:rPr>
              <w:t>Yes/No</w:t>
            </w:r>
          </w:p>
        </w:tc>
      </w:tr>
      <w:tr w:rsidR="00FF4950" w:rsidRPr="00F21098" w14:paraId="0992EF86" w14:textId="77777777" w:rsidTr="00233EAC">
        <w:tc>
          <w:tcPr>
            <w:tcW w:w="1271" w:type="dxa"/>
          </w:tcPr>
          <w:p w14:paraId="7B0A8988" w14:textId="77777777" w:rsidR="00FF4950" w:rsidRPr="00F21098" w:rsidRDefault="00FF4950" w:rsidP="007B25D3">
            <w:pPr>
              <w:autoSpaceDE w:val="0"/>
              <w:autoSpaceDN w:val="0"/>
              <w:adjustRightInd w:val="0"/>
              <w:jc w:val="center"/>
              <w:rPr>
                <w:rFonts w:ascii="Tahoma" w:hAnsi="Tahoma" w:cs="Tahoma"/>
                <w:bCs/>
              </w:rPr>
            </w:pPr>
            <w:r>
              <w:rPr>
                <w:rFonts w:ascii="Tahoma" w:hAnsi="Tahoma" w:cs="Tahoma"/>
                <w:bCs/>
              </w:rPr>
              <w:t>5</w:t>
            </w:r>
          </w:p>
        </w:tc>
        <w:tc>
          <w:tcPr>
            <w:tcW w:w="5245" w:type="dxa"/>
          </w:tcPr>
          <w:p w14:paraId="5E4B20D6" w14:textId="77777777" w:rsidR="00FF4950" w:rsidRPr="00F21098" w:rsidRDefault="00FF4950" w:rsidP="00233EAC">
            <w:pPr>
              <w:autoSpaceDE w:val="0"/>
              <w:autoSpaceDN w:val="0"/>
              <w:adjustRightInd w:val="0"/>
              <w:rPr>
                <w:rFonts w:ascii="Tahoma" w:hAnsi="Tahoma" w:cs="Tahoma"/>
                <w:bCs/>
              </w:rPr>
            </w:pPr>
            <w:r w:rsidRPr="00F21098">
              <w:rPr>
                <w:rFonts w:ascii="Tahoma" w:hAnsi="Tahoma" w:cs="Tahoma"/>
                <w:bCs/>
              </w:rPr>
              <w:t>Technical Bid</w:t>
            </w:r>
          </w:p>
        </w:tc>
        <w:tc>
          <w:tcPr>
            <w:tcW w:w="2500" w:type="dxa"/>
            <w:vAlign w:val="center"/>
          </w:tcPr>
          <w:p w14:paraId="0337AA75" w14:textId="77777777" w:rsidR="00FF4950" w:rsidRPr="00F21098" w:rsidRDefault="00FF4950" w:rsidP="00233EAC">
            <w:pPr>
              <w:autoSpaceDE w:val="0"/>
              <w:autoSpaceDN w:val="0"/>
              <w:adjustRightInd w:val="0"/>
              <w:jc w:val="center"/>
              <w:rPr>
                <w:rFonts w:ascii="Tahoma" w:hAnsi="Tahoma" w:cs="Tahoma"/>
                <w:bCs/>
              </w:rPr>
            </w:pPr>
            <w:r w:rsidRPr="00F21098">
              <w:rPr>
                <w:rFonts w:ascii="Tahoma" w:hAnsi="Tahoma" w:cs="Tahoma"/>
                <w:bCs/>
              </w:rPr>
              <w:t>Yes/No</w:t>
            </w:r>
          </w:p>
        </w:tc>
      </w:tr>
      <w:tr w:rsidR="00FF4950" w:rsidRPr="00F21098" w14:paraId="0BCA62A6" w14:textId="77777777" w:rsidTr="00233EAC">
        <w:tc>
          <w:tcPr>
            <w:tcW w:w="1271" w:type="dxa"/>
          </w:tcPr>
          <w:p w14:paraId="64FB90D1" w14:textId="77777777" w:rsidR="00FF4950" w:rsidRPr="00F21098" w:rsidRDefault="00FF4950" w:rsidP="007B25D3">
            <w:pPr>
              <w:autoSpaceDE w:val="0"/>
              <w:autoSpaceDN w:val="0"/>
              <w:adjustRightInd w:val="0"/>
              <w:jc w:val="center"/>
              <w:rPr>
                <w:rFonts w:ascii="Tahoma" w:hAnsi="Tahoma" w:cs="Tahoma"/>
                <w:bCs/>
              </w:rPr>
            </w:pPr>
            <w:r>
              <w:rPr>
                <w:rFonts w:ascii="Tahoma" w:hAnsi="Tahoma" w:cs="Tahoma"/>
                <w:bCs/>
              </w:rPr>
              <w:t>6</w:t>
            </w:r>
          </w:p>
        </w:tc>
        <w:tc>
          <w:tcPr>
            <w:tcW w:w="5245" w:type="dxa"/>
          </w:tcPr>
          <w:p w14:paraId="21EF880C" w14:textId="77777777" w:rsidR="00FF4950" w:rsidRPr="00F21098" w:rsidRDefault="00FF4950" w:rsidP="00233EAC">
            <w:pPr>
              <w:autoSpaceDE w:val="0"/>
              <w:autoSpaceDN w:val="0"/>
              <w:adjustRightInd w:val="0"/>
              <w:rPr>
                <w:rFonts w:ascii="Tahoma" w:hAnsi="Tahoma" w:cs="Tahoma"/>
                <w:bCs/>
              </w:rPr>
            </w:pPr>
            <w:r w:rsidRPr="00F21098">
              <w:rPr>
                <w:rFonts w:ascii="Tahoma" w:hAnsi="Tahoma" w:cs="Tahoma"/>
                <w:bCs/>
              </w:rPr>
              <w:t>Acceptance to Commercial Terms and Conditions</w:t>
            </w:r>
          </w:p>
        </w:tc>
        <w:tc>
          <w:tcPr>
            <w:tcW w:w="2500" w:type="dxa"/>
            <w:vAlign w:val="center"/>
          </w:tcPr>
          <w:p w14:paraId="7D42EEA6" w14:textId="77777777" w:rsidR="00FF4950" w:rsidRPr="00F21098" w:rsidRDefault="00FF4950" w:rsidP="00233EAC">
            <w:pPr>
              <w:autoSpaceDE w:val="0"/>
              <w:autoSpaceDN w:val="0"/>
              <w:adjustRightInd w:val="0"/>
              <w:jc w:val="center"/>
              <w:rPr>
                <w:rFonts w:ascii="Tahoma" w:hAnsi="Tahoma" w:cs="Tahoma"/>
                <w:bCs/>
              </w:rPr>
            </w:pPr>
            <w:r w:rsidRPr="00F21098">
              <w:rPr>
                <w:rFonts w:ascii="Tahoma" w:hAnsi="Tahoma" w:cs="Tahoma"/>
                <w:bCs/>
              </w:rPr>
              <w:t>Yes/No</w:t>
            </w:r>
          </w:p>
        </w:tc>
      </w:tr>
      <w:tr w:rsidR="008825F4" w:rsidRPr="00F21098" w14:paraId="1FA7D6D0" w14:textId="77777777" w:rsidTr="00233EAC">
        <w:tc>
          <w:tcPr>
            <w:tcW w:w="1271" w:type="dxa"/>
          </w:tcPr>
          <w:p w14:paraId="6E373605" w14:textId="77777777" w:rsidR="008825F4" w:rsidRPr="00F21098" w:rsidRDefault="008825F4" w:rsidP="008825F4">
            <w:pPr>
              <w:autoSpaceDE w:val="0"/>
              <w:autoSpaceDN w:val="0"/>
              <w:adjustRightInd w:val="0"/>
              <w:jc w:val="center"/>
              <w:rPr>
                <w:rFonts w:ascii="Tahoma" w:hAnsi="Tahoma" w:cs="Tahoma"/>
                <w:bCs/>
              </w:rPr>
            </w:pPr>
            <w:r>
              <w:rPr>
                <w:rFonts w:ascii="Tahoma" w:hAnsi="Tahoma" w:cs="Tahoma"/>
                <w:bCs/>
              </w:rPr>
              <w:t>7</w:t>
            </w:r>
          </w:p>
        </w:tc>
        <w:tc>
          <w:tcPr>
            <w:tcW w:w="5245" w:type="dxa"/>
          </w:tcPr>
          <w:p w14:paraId="5720551A" w14:textId="2724514A" w:rsidR="008825F4" w:rsidRPr="00F21098" w:rsidRDefault="008825F4" w:rsidP="00233EAC">
            <w:pPr>
              <w:autoSpaceDE w:val="0"/>
              <w:autoSpaceDN w:val="0"/>
              <w:adjustRightInd w:val="0"/>
              <w:rPr>
                <w:rFonts w:ascii="Tahoma" w:hAnsi="Tahoma" w:cs="Tahoma"/>
                <w:bCs/>
              </w:rPr>
            </w:pPr>
            <w:r w:rsidRPr="000A5D1B">
              <w:rPr>
                <w:rFonts w:ascii="Tahoma" w:hAnsi="Tahoma" w:cs="Tahoma"/>
                <w:b/>
                <w:bCs/>
              </w:rPr>
              <w:t xml:space="preserve">Financial Bid (in password Protected File) </w:t>
            </w:r>
          </w:p>
        </w:tc>
        <w:tc>
          <w:tcPr>
            <w:tcW w:w="2500" w:type="dxa"/>
            <w:vAlign w:val="center"/>
          </w:tcPr>
          <w:p w14:paraId="0E6DA6E2" w14:textId="77777777" w:rsidR="008825F4" w:rsidRPr="00F21098" w:rsidRDefault="008825F4" w:rsidP="00233EAC">
            <w:pPr>
              <w:autoSpaceDE w:val="0"/>
              <w:autoSpaceDN w:val="0"/>
              <w:adjustRightInd w:val="0"/>
              <w:jc w:val="center"/>
              <w:rPr>
                <w:rFonts w:ascii="Tahoma" w:hAnsi="Tahoma" w:cs="Tahoma"/>
                <w:bCs/>
              </w:rPr>
            </w:pPr>
            <w:r w:rsidRPr="00F21098">
              <w:rPr>
                <w:rFonts w:ascii="Tahoma" w:hAnsi="Tahoma" w:cs="Tahoma"/>
                <w:bCs/>
              </w:rPr>
              <w:t>Yes/No</w:t>
            </w:r>
          </w:p>
        </w:tc>
      </w:tr>
      <w:tr w:rsidR="008825F4" w:rsidRPr="00F21098" w14:paraId="1853F46E" w14:textId="77777777" w:rsidTr="00233EAC">
        <w:tc>
          <w:tcPr>
            <w:tcW w:w="1271" w:type="dxa"/>
          </w:tcPr>
          <w:p w14:paraId="04E8B193" w14:textId="77777777" w:rsidR="008825F4" w:rsidRPr="00F21098" w:rsidRDefault="008825F4" w:rsidP="008825F4">
            <w:pPr>
              <w:autoSpaceDE w:val="0"/>
              <w:autoSpaceDN w:val="0"/>
              <w:adjustRightInd w:val="0"/>
              <w:jc w:val="center"/>
              <w:rPr>
                <w:rFonts w:ascii="Tahoma" w:hAnsi="Tahoma" w:cs="Tahoma"/>
                <w:bCs/>
              </w:rPr>
            </w:pPr>
            <w:r>
              <w:rPr>
                <w:rFonts w:ascii="Tahoma" w:hAnsi="Tahoma" w:cs="Tahoma"/>
                <w:bCs/>
              </w:rPr>
              <w:t>8</w:t>
            </w:r>
          </w:p>
        </w:tc>
        <w:tc>
          <w:tcPr>
            <w:tcW w:w="5245" w:type="dxa"/>
          </w:tcPr>
          <w:p w14:paraId="6DF0F6DE" w14:textId="758FD024" w:rsidR="008825F4" w:rsidRPr="00F21098" w:rsidRDefault="008825F4" w:rsidP="00233EAC">
            <w:pPr>
              <w:autoSpaceDE w:val="0"/>
              <w:autoSpaceDN w:val="0"/>
              <w:adjustRightInd w:val="0"/>
              <w:rPr>
                <w:rFonts w:ascii="Tahoma" w:hAnsi="Tahoma" w:cs="Tahoma"/>
                <w:bCs/>
              </w:rPr>
            </w:pPr>
            <w:r w:rsidRPr="009904DC">
              <w:rPr>
                <w:rFonts w:ascii="Tahoma" w:hAnsi="Tahoma" w:cs="Tahoma"/>
                <w:bCs/>
              </w:rPr>
              <w:t>EMD</w:t>
            </w:r>
          </w:p>
        </w:tc>
        <w:tc>
          <w:tcPr>
            <w:tcW w:w="2500" w:type="dxa"/>
            <w:vAlign w:val="center"/>
          </w:tcPr>
          <w:p w14:paraId="503B91C4" w14:textId="77777777" w:rsidR="008825F4" w:rsidRPr="00F21098" w:rsidRDefault="008825F4" w:rsidP="00233EAC">
            <w:pPr>
              <w:autoSpaceDE w:val="0"/>
              <w:autoSpaceDN w:val="0"/>
              <w:adjustRightInd w:val="0"/>
              <w:jc w:val="center"/>
              <w:rPr>
                <w:rFonts w:ascii="Tahoma" w:hAnsi="Tahoma" w:cs="Tahoma"/>
                <w:bCs/>
              </w:rPr>
            </w:pPr>
            <w:r w:rsidRPr="00F21098">
              <w:rPr>
                <w:rFonts w:ascii="Tahoma" w:hAnsi="Tahoma" w:cs="Tahoma"/>
                <w:bCs/>
              </w:rPr>
              <w:t>Yes/No</w:t>
            </w:r>
          </w:p>
        </w:tc>
      </w:tr>
      <w:tr w:rsidR="008825F4" w:rsidRPr="00F21098" w14:paraId="05E31188" w14:textId="77777777" w:rsidTr="00233EAC">
        <w:tc>
          <w:tcPr>
            <w:tcW w:w="1271" w:type="dxa"/>
          </w:tcPr>
          <w:p w14:paraId="67D4ECD6" w14:textId="77777777" w:rsidR="008825F4" w:rsidRPr="00F21098" w:rsidRDefault="008825F4" w:rsidP="008825F4">
            <w:pPr>
              <w:autoSpaceDE w:val="0"/>
              <w:autoSpaceDN w:val="0"/>
              <w:adjustRightInd w:val="0"/>
              <w:jc w:val="center"/>
              <w:rPr>
                <w:rFonts w:ascii="Tahoma" w:hAnsi="Tahoma" w:cs="Tahoma"/>
                <w:bCs/>
              </w:rPr>
            </w:pPr>
            <w:r>
              <w:rPr>
                <w:rFonts w:ascii="Tahoma" w:hAnsi="Tahoma" w:cs="Tahoma"/>
                <w:bCs/>
              </w:rPr>
              <w:t>9</w:t>
            </w:r>
          </w:p>
        </w:tc>
        <w:tc>
          <w:tcPr>
            <w:tcW w:w="5245" w:type="dxa"/>
          </w:tcPr>
          <w:p w14:paraId="6E8EB584" w14:textId="568399CC" w:rsidR="008825F4" w:rsidRPr="00F21098" w:rsidRDefault="008825F4" w:rsidP="00233EAC">
            <w:pPr>
              <w:autoSpaceDE w:val="0"/>
              <w:autoSpaceDN w:val="0"/>
              <w:adjustRightInd w:val="0"/>
              <w:rPr>
                <w:rFonts w:ascii="Tahoma" w:hAnsi="Tahoma" w:cs="Tahoma"/>
                <w:bCs/>
              </w:rPr>
            </w:pPr>
            <w:r w:rsidRPr="009904DC">
              <w:rPr>
                <w:rFonts w:ascii="Tahoma" w:hAnsi="Tahoma" w:cs="Tahoma"/>
                <w:bCs/>
              </w:rPr>
              <w:t>Tender Fee</w:t>
            </w:r>
          </w:p>
        </w:tc>
        <w:tc>
          <w:tcPr>
            <w:tcW w:w="2500" w:type="dxa"/>
            <w:vAlign w:val="center"/>
          </w:tcPr>
          <w:p w14:paraId="73D678BE" w14:textId="77777777" w:rsidR="008825F4" w:rsidRPr="00F21098" w:rsidRDefault="008825F4" w:rsidP="00233EAC">
            <w:pPr>
              <w:autoSpaceDE w:val="0"/>
              <w:autoSpaceDN w:val="0"/>
              <w:adjustRightInd w:val="0"/>
              <w:jc w:val="center"/>
              <w:rPr>
                <w:rFonts w:ascii="Tahoma" w:hAnsi="Tahoma" w:cs="Tahoma"/>
                <w:bCs/>
              </w:rPr>
            </w:pPr>
            <w:r w:rsidRPr="00F21098">
              <w:rPr>
                <w:rFonts w:ascii="Tahoma" w:hAnsi="Tahoma" w:cs="Tahoma"/>
                <w:bCs/>
              </w:rPr>
              <w:t>Yes/No</w:t>
            </w:r>
          </w:p>
        </w:tc>
      </w:tr>
      <w:tr w:rsidR="00FF4950" w:rsidRPr="00F21098" w14:paraId="1CB92279" w14:textId="77777777" w:rsidTr="00233EAC">
        <w:tc>
          <w:tcPr>
            <w:tcW w:w="1271" w:type="dxa"/>
          </w:tcPr>
          <w:p w14:paraId="73242F4C" w14:textId="77777777" w:rsidR="00FF4950" w:rsidRPr="00F21098" w:rsidRDefault="00FF4950" w:rsidP="007B25D3">
            <w:pPr>
              <w:autoSpaceDE w:val="0"/>
              <w:autoSpaceDN w:val="0"/>
              <w:adjustRightInd w:val="0"/>
              <w:jc w:val="center"/>
              <w:rPr>
                <w:rFonts w:ascii="Tahoma" w:hAnsi="Tahoma" w:cs="Tahoma"/>
                <w:bCs/>
              </w:rPr>
            </w:pPr>
            <w:r w:rsidRPr="00F21098">
              <w:rPr>
                <w:rFonts w:ascii="Tahoma" w:hAnsi="Tahoma" w:cs="Tahoma"/>
                <w:bCs/>
              </w:rPr>
              <w:t>1</w:t>
            </w:r>
            <w:r>
              <w:rPr>
                <w:rFonts w:ascii="Tahoma" w:hAnsi="Tahoma" w:cs="Tahoma"/>
                <w:bCs/>
              </w:rPr>
              <w:t>0</w:t>
            </w:r>
          </w:p>
        </w:tc>
        <w:tc>
          <w:tcPr>
            <w:tcW w:w="5245" w:type="dxa"/>
          </w:tcPr>
          <w:p w14:paraId="4E376CD8" w14:textId="3FBC979A" w:rsidR="00FF4950" w:rsidRPr="00F21098" w:rsidRDefault="00FF4950" w:rsidP="00233EAC">
            <w:pPr>
              <w:autoSpaceDE w:val="0"/>
              <w:autoSpaceDN w:val="0"/>
              <w:adjustRightInd w:val="0"/>
              <w:rPr>
                <w:rFonts w:ascii="Tahoma" w:hAnsi="Tahoma" w:cs="Tahoma"/>
                <w:bCs/>
              </w:rPr>
            </w:pPr>
            <w:r w:rsidRPr="00F21098">
              <w:rPr>
                <w:rFonts w:ascii="Tahoma" w:hAnsi="Tahoma" w:cs="Tahoma"/>
                <w:bCs/>
              </w:rPr>
              <w:t>Power of Attorney/Authorisation Letter for Signing the Bid</w:t>
            </w:r>
          </w:p>
        </w:tc>
        <w:tc>
          <w:tcPr>
            <w:tcW w:w="2500" w:type="dxa"/>
            <w:vAlign w:val="center"/>
          </w:tcPr>
          <w:p w14:paraId="3F578C96" w14:textId="77777777" w:rsidR="00FF4950" w:rsidRPr="00F21098" w:rsidRDefault="00FF4950" w:rsidP="00233EAC">
            <w:pPr>
              <w:autoSpaceDE w:val="0"/>
              <w:autoSpaceDN w:val="0"/>
              <w:adjustRightInd w:val="0"/>
              <w:jc w:val="center"/>
              <w:rPr>
                <w:rFonts w:ascii="Tahoma" w:hAnsi="Tahoma" w:cs="Tahoma"/>
                <w:bCs/>
              </w:rPr>
            </w:pPr>
            <w:r w:rsidRPr="00F21098">
              <w:rPr>
                <w:rFonts w:ascii="Tahoma" w:hAnsi="Tahoma" w:cs="Tahoma"/>
                <w:bCs/>
              </w:rPr>
              <w:t>Yes/No</w:t>
            </w:r>
          </w:p>
        </w:tc>
      </w:tr>
      <w:tr w:rsidR="00FF4950" w:rsidRPr="00F21098" w14:paraId="78DB53D3" w14:textId="77777777" w:rsidTr="00233EAC">
        <w:tc>
          <w:tcPr>
            <w:tcW w:w="1271" w:type="dxa"/>
          </w:tcPr>
          <w:p w14:paraId="056C367B" w14:textId="77777777" w:rsidR="00FF4950" w:rsidRPr="00F21098" w:rsidRDefault="00FF4950" w:rsidP="007B25D3">
            <w:pPr>
              <w:autoSpaceDE w:val="0"/>
              <w:autoSpaceDN w:val="0"/>
              <w:adjustRightInd w:val="0"/>
              <w:jc w:val="center"/>
              <w:rPr>
                <w:rFonts w:ascii="Tahoma" w:hAnsi="Tahoma" w:cs="Tahoma"/>
                <w:bCs/>
              </w:rPr>
            </w:pPr>
            <w:r w:rsidRPr="00F21098">
              <w:rPr>
                <w:rFonts w:ascii="Tahoma" w:hAnsi="Tahoma" w:cs="Tahoma"/>
                <w:bCs/>
              </w:rPr>
              <w:t>1</w:t>
            </w:r>
            <w:r>
              <w:rPr>
                <w:rFonts w:ascii="Tahoma" w:hAnsi="Tahoma" w:cs="Tahoma"/>
                <w:bCs/>
              </w:rPr>
              <w:t>1</w:t>
            </w:r>
          </w:p>
        </w:tc>
        <w:tc>
          <w:tcPr>
            <w:tcW w:w="5245" w:type="dxa"/>
          </w:tcPr>
          <w:p w14:paraId="2372BAD7" w14:textId="77777777" w:rsidR="00FF4950" w:rsidRPr="00F21098" w:rsidRDefault="00FF4950" w:rsidP="00233EAC">
            <w:pPr>
              <w:autoSpaceDE w:val="0"/>
              <w:autoSpaceDN w:val="0"/>
              <w:adjustRightInd w:val="0"/>
              <w:rPr>
                <w:rFonts w:ascii="Tahoma" w:hAnsi="Tahoma" w:cs="Tahoma"/>
                <w:bCs/>
              </w:rPr>
            </w:pPr>
            <w:r w:rsidRPr="00F21098">
              <w:rPr>
                <w:rFonts w:ascii="Tahoma" w:hAnsi="Tahoma" w:cs="Tahoma"/>
                <w:bCs/>
              </w:rPr>
              <w:t>Financial Data in Tabular Format</w:t>
            </w:r>
          </w:p>
        </w:tc>
        <w:tc>
          <w:tcPr>
            <w:tcW w:w="2500" w:type="dxa"/>
            <w:vAlign w:val="center"/>
          </w:tcPr>
          <w:p w14:paraId="03769FC1" w14:textId="77777777" w:rsidR="00FF4950" w:rsidRPr="00F21098" w:rsidRDefault="00FF4950" w:rsidP="00233EAC">
            <w:pPr>
              <w:autoSpaceDE w:val="0"/>
              <w:autoSpaceDN w:val="0"/>
              <w:adjustRightInd w:val="0"/>
              <w:jc w:val="center"/>
              <w:rPr>
                <w:rFonts w:ascii="Tahoma" w:hAnsi="Tahoma" w:cs="Tahoma"/>
                <w:bCs/>
              </w:rPr>
            </w:pPr>
            <w:r w:rsidRPr="00F21098">
              <w:rPr>
                <w:rFonts w:ascii="Tahoma" w:hAnsi="Tahoma" w:cs="Tahoma"/>
                <w:bCs/>
              </w:rPr>
              <w:t>Yes/No</w:t>
            </w:r>
          </w:p>
        </w:tc>
      </w:tr>
      <w:tr w:rsidR="00FF4950" w:rsidRPr="00F21098" w14:paraId="2AFB3B2D" w14:textId="77777777" w:rsidTr="00233EAC">
        <w:tc>
          <w:tcPr>
            <w:tcW w:w="1271" w:type="dxa"/>
          </w:tcPr>
          <w:p w14:paraId="112BC602" w14:textId="77777777" w:rsidR="00FF4950" w:rsidRPr="00F21098" w:rsidRDefault="00FF4950" w:rsidP="007B25D3">
            <w:pPr>
              <w:autoSpaceDE w:val="0"/>
              <w:autoSpaceDN w:val="0"/>
              <w:adjustRightInd w:val="0"/>
              <w:jc w:val="center"/>
              <w:rPr>
                <w:rFonts w:ascii="Tahoma" w:hAnsi="Tahoma" w:cs="Tahoma"/>
                <w:bCs/>
              </w:rPr>
            </w:pPr>
            <w:r w:rsidRPr="00F21098">
              <w:rPr>
                <w:rFonts w:ascii="Tahoma" w:hAnsi="Tahoma" w:cs="Tahoma"/>
                <w:bCs/>
              </w:rPr>
              <w:t>1</w:t>
            </w:r>
            <w:r>
              <w:rPr>
                <w:rFonts w:ascii="Tahoma" w:hAnsi="Tahoma" w:cs="Tahoma"/>
                <w:bCs/>
              </w:rPr>
              <w:t>2</w:t>
            </w:r>
          </w:p>
        </w:tc>
        <w:tc>
          <w:tcPr>
            <w:tcW w:w="5245" w:type="dxa"/>
          </w:tcPr>
          <w:p w14:paraId="5757F40C" w14:textId="4110C1E4" w:rsidR="00FF4950" w:rsidRPr="00F21098" w:rsidRDefault="00FF4950" w:rsidP="00233EAC">
            <w:pPr>
              <w:autoSpaceDE w:val="0"/>
              <w:autoSpaceDN w:val="0"/>
              <w:adjustRightInd w:val="0"/>
              <w:rPr>
                <w:rFonts w:ascii="Tahoma" w:hAnsi="Tahoma" w:cs="Tahoma"/>
                <w:bCs/>
              </w:rPr>
            </w:pPr>
            <w:r w:rsidRPr="00F21098">
              <w:rPr>
                <w:rFonts w:ascii="Tahoma" w:hAnsi="Tahoma" w:cs="Tahoma"/>
                <w:bCs/>
              </w:rPr>
              <w:t>List of Current Commitments/ Work in Progress</w:t>
            </w:r>
          </w:p>
        </w:tc>
        <w:tc>
          <w:tcPr>
            <w:tcW w:w="2500" w:type="dxa"/>
            <w:vAlign w:val="center"/>
          </w:tcPr>
          <w:p w14:paraId="643A4879" w14:textId="77777777" w:rsidR="00FF4950" w:rsidRPr="00F21098" w:rsidRDefault="00FF4950" w:rsidP="00233EAC">
            <w:pPr>
              <w:autoSpaceDE w:val="0"/>
              <w:autoSpaceDN w:val="0"/>
              <w:adjustRightInd w:val="0"/>
              <w:jc w:val="center"/>
              <w:rPr>
                <w:rFonts w:ascii="Tahoma" w:hAnsi="Tahoma" w:cs="Tahoma"/>
                <w:bCs/>
              </w:rPr>
            </w:pPr>
            <w:r w:rsidRPr="00F21098">
              <w:rPr>
                <w:rFonts w:ascii="Tahoma" w:hAnsi="Tahoma" w:cs="Tahoma"/>
                <w:bCs/>
              </w:rPr>
              <w:t>Yes/No</w:t>
            </w:r>
          </w:p>
        </w:tc>
      </w:tr>
      <w:tr w:rsidR="00FF4950" w:rsidRPr="00F21098" w14:paraId="564A2E60" w14:textId="77777777" w:rsidTr="00233EAC">
        <w:tc>
          <w:tcPr>
            <w:tcW w:w="1271" w:type="dxa"/>
          </w:tcPr>
          <w:p w14:paraId="0319F270" w14:textId="77777777" w:rsidR="00FF4950" w:rsidRPr="00F21098" w:rsidRDefault="00FF4950" w:rsidP="007B25D3">
            <w:pPr>
              <w:autoSpaceDE w:val="0"/>
              <w:autoSpaceDN w:val="0"/>
              <w:adjustRightInd w:val="0"/>
              <w:jc w:val="center"/>
              <w:rPr>
                <w:rFonts w:ascii="Tahoma" w:hAnsi="Tahoma" w:cs="Tahoma"/>
                <w:bCs/>
              </w:rPr>
            </w:pPr>
            <w:r w:rsidRPr="00F21098">
              <w:rPr>
                <w:rFonts w:ascii="Tahoma" w:hAnsi="Tahoma" w:cs="Tahoma"/>
                <w:bCs/>
              </w:rPr>
              <w:t>1</w:t>
            </w:r>
            <w:r>
              <w:rPr>
                <w:rFonts w:ascii="Tahoma" w:hAnsi="Tahoma" w:cs="Tahoma"/>
                <w:bCs/>
              </w:rPr>
              <w:t>3</w:t>
            </w:r>
          </w:p>
        </w:tc>
        <w:tc>
          <w:tcPr>
            <w:tcW w:w="5245" w:type="dxa"/>
          </w:tcPr>
          <w:p w14:paraId="157651EF" w14:textId="77777777" w:rsidR="00FF4950" w:rsidRPr="00F21098" w:rsidRDefault="00FF4950" w:rsidP="00233EAC">
            <w:pPr>
              <w:autoSpaceDE w:val="0"/>
              <w:autoSpaceDN w:val="0"/>
              <w:adjustRightInd w:val="0"/>
              <w:rPr>
                <w:rFonts w:ascii="Tahoma" w:hAnsi="Tahoma" w:cs="Tahoma"/>
                <w:bCs/>
              </w:rPr>
            </w:pPr>
            <w:r w:rsidRPr="00F21098">
              <w:rPr>
                <w:rFonts w:ascii="Tahoma" w:hAnsi="Tahoma" w:cs="Tahoma"/>
                <w:bCs/>
              </w:rPr>
              <w:t>Bank Solvency Certificate</w:t>
            </w:r>
          </w:p>
        </w:tc>
        <w:tc>
          <w:tcPr>
            <w:tcW w:w="2500" w:type="dxa"/>
            <w:vAlign w:val="center"/>
          </w:tcPr>
          <w:p w14:paraId="77320DD9" w14:textId="77777777" w:rsidR="00FF4950" w:rsidRPr="00F21098" w:rsidRDefault="00FF4950" w:rsidP="00233EAC">
            <w:pPr>
              <w:autoSpaceDE w:val="0"/>
              <w:autoSpaceDN w:val="0"/>
              <w:adjustRightInd w:val="0"/>
              <w:jc w:val="center"/>
              <w:rPr>
                <w:rFonts w:ascii="Tahoma" w:hAnsi="Tahoma" w:cs="Tahoma"/>
                <w:bCs/>
              </w:rPr>
            </w:pPr>
            <w:r w:rsidRPr="00F21098">
              <w:rPr>
                <w:rFonts w:ascii="Tahoma" w:hAnsi="Tahoma" w:cs="Tahoma"/>
                <w:bCs/>
              </w:rPr>
              <w:t>Yes/No</w:t>
            </w:r>
          </w:p>
        </w:tc>
      </w:tr>
      <w:tr w:rsidR="00FF4950" w:rsidRPr="00F21098" w14:paraId="2CD51F13" w14:textId="77777777" w:rsidTr="00233EAC">
        <w:tc>
          <w:tcPr>
            <w:tcW w:w="1271" w:type="dxa"/>
          </w:tcPr>
          <w:p w14:paraId="76E1EC1E" w14:textId="77777777" w:rsidR="00FF4950" w:rsidRPr="00F21098" w:rsidRDefault="00FF4950" w:rsidP="007B25D3">
            <w:pPr>
              <w:autoSpaceDE w:val="0"/>
              <w:autoSpaceDN w:val="0"/>
              <w:adjustRightInd w:val="0"/>
              <w:jc w:val="center"/>
              <w:rPr>
                <w:rFonts w:ascii="Tahoma" w:hAnsi="Tahoma" w:cs="Tahoma"/>
                <w:bCs/>
              </w:rPr>
            </w:pPr>
            <w:r w:rsidRPr="00F21098">
              <w:rPr>
                <w:rFonts w:ascii="Tahoma" w:hAnsi="Tahoma" w:cs="Tahoma"/>
                <w:bCs/>
              </w:rPr>
              <w:t>1</w:t>
            </w:r>
            <w:r>
              <w:rPr>
                <w:rFonts w:ascii="Tahoma" w:hAnsi="Tahoma" w:cs="Tahoma"/>
                <w:bCs/>
              </w:rPr>
              <w:t>4</w:t>
            </w:r>
          </w:p>
        </w:tc>
        <w:tc>
          <w:tcPr>
            <w:tcW w:w="5245" w:type="dxa"/>
          </w:tcPr>
          <w:p w14:paraId="542C3388" w14:textId="77777777" w:rsidR="00FF4950" w:rsidRPr="00F21098" w:rsidRDefault="00FF4950" w:rsidP="00233EAC">
            <w:pPr>
              <w:autoSpaceDE w:val="0"/>
              <w:autoSpaceDN w:val="0"/>
              <w:adjustRightInd w:val="0"/>
              <w:rPr>
                <w:rFonts w:ascii="Tahoma" w:hAnsi="Tahoma" w:cs="Tahoma"/>
                <w:bCs/>
              </w:rPr>
            </w:pPr>
            <w:r w:rsidRPr="00F21098">
              <w:rPr>
                <w:rFonts w:ascii="Tahoma" w:hAnsi="Tahoma" w:cs="Tahoma"/>
                <w:bCs/>
              </w:rPr>
              <w:t>No Litigation Certificate</w:t>
            </w:r>
          </w:p>
        </w:tc>
        <w:tc>
          <w:tcPr>
            <w:tcW w:w="2500" w:type="dxa"/>
            <w:vAlign w:val="center"/>
          </w:tcPr>
          <w:p w14:paraId="3EC1D354" w14:textId="77777777" w:rsidR="00FF4950" w:rsidRPr="00F21098" w:rsidRDefault="00FF4950" w:rsidP="00233EAC">
            <w:pPr>
              <w:autoSpaceDE w:val="0"/>
              <w:autoSpaceDN w:val="0"/>
              <w:adjustRightInd w:val="0"/>
              <w:jc w:val="center"/>
              <w:rPr>
                <w:rFonts w:ascii="Tahoma" w:hAnsi="Tahoma" w:cs="Tahoma"/>
                <w:bCs/>
              </w:rPr>
            </w:pPr>
            <w:r w:rsidRPr="00F21098">
              <w:rPr>
                <w:rFonts w:ascii="Tahoma" w:hAnsi="Tahoma" w:cs="Tahoma"/>
                <w:bCs/>
              </w:rPr>
              <w:t>Yes/No</w:t>
            </w:r>
          </w:p>
        </w:tc>
      </w:tr>
    </w:tbl>
    <w:p w14:paraId="0715E26A" w14:textId="77777777" w:rsidR="00FF4950" w:rsidRPr="00F21098" w:rsidRDefault="00FF4950" w:rsidP="00FF4950">
      <w:pPr>
        <w:autoSpaceDE w:val="0"/>
        <w:autoSpaceDN w:val="0"/>
        <w:adjustRightInd w:val="0"/>
        <w:jc w:val="center"/>
        <w:rPr>
          <w:rFonts w:ascii="Tahoma" w:hAnsi="Tahoma" w:cs="Tahoma"/>
          <w:b/>
          <w:bCs/>
        </w:rPr>
      </w:pPr>
    </w:p>
    <w:p w14:paraId="6D9BAD0F" w14:textId="6E734E8D" w:rsidR="00FF4950" w:rsidRDefault="00FF4950" w:rsidP="00FF4950">
      <w:pPr>
        <w:autoSpaceDE w:val="0"/>
        <w:autoSpaceDN w:val="0"/>
        <w:adjustRightInd w:val="0"/>
        <w:jc w:val="center"/>
        <w:rPr>
          <w:rFonts w:ascii="Tahoma" w:hAnsi="Tahoma" w:cs="Tahoma"/>
          <w:b/>
          <w:bCs/>
        </w:rPr>
      </w:pPr>
    </w:p>
    <w:p w14:paraId="58997BC5" w14:textId="77777777" w:rsidR="00BA7DDC" w:rsidRPr="00F21098" w:rsidRDefault="00BA7DDC" w:rsidP="00FF4950">
      <w:pPr>
        <w:autoSpaceDE w:val="0"/>
        <w:autoSpaceDN w:val="0"/>
        <w:adjustRightInd w:val="0"/>
        <w:jc w:val="center"/>
        <w:rPr>
          <w:rFonts w:ascii="Tahoma" w:hAnsi="Tahoma" w:cs="Tahoma"/>
          <w:b/>
          <w:bCs/>
        </w:rPr>
      </w:pPr>
    </w:p>
    <w:p w14:paraId="084B0D44" w14:textId="77777777" w:rsidR="00FF4950" w:rsidRPr="00F21098" w:rsidRDefault="00FF4950" w:rsidP="00FF4950">
      <w:pPr>
        <w:autoSpaceDE w:val="0"/>
        <w:autoSpaceDN w:val="0"/>
        <w:adjustRightInd w:val="0"/>
        <w:jc w:val="center"/>
        <w:rPr>
          <w:rFonts w:ascii="Tahoma" w:hAnsi="Tahoma" w:cs="Tahoma"/>
          <w:b/>
          <w:bCs/>
        </w:rPr>
      </w:pPr>
    </w:p>
    <w:p w14:paraId="4248A413" w14:textId="77777777" w:rsidR="00FF4950" w:rsidRPr="00F21098" w:rsidRDefault="00FF4950" w:rsidP="00FF4950">
      <w:pPr>
        <w:autoSpaceDE w:val="0"/>
        <w:autoSpaceDN w:val="0"/>
        <w:adjustRightInd w:val="0"/>
        <w:jc w:val="center"/>
        <w:rPr>
          <w:rFonts w:ascii="Tahoma" w:hAnsi="Tahoma" w:cs="Tahoma"/>
          <w:b/>
          <w:bCs/>
        </w:rPr>
      </w:pPr>
    </w:p>
    <w:p w14:paraId="77CB337B" w14:textId="77777777" w:rsidR="00FF4950" w:rsidRPr="00F21098" w:rsidRDefault="00FF4950" w:rsidP="00FF4950">
      <w:pPr>
        <w:autoSpaceDE w:val="0"/>
        <w:autoSpaceDN w:val="0"/>
        <w:adjustRightInd w:val="0"/>
        <w:jc w:val="center"/>
        <w:rPr>
          <w:rFonts w:ascii="Tahoma" w:hAnsi="Tahoma" w:cs="Tahoma"/>
          <w:b/>
          <w:bCs/>
        </w:rPr>
      </w:pPr>
    </w:p>
    <w:p w14:paraId="4982F9EF" w14:textId="77777777" w:rsidR="00FF4950" w:rsidRPr="00F21098" w:rsidRDefault="00FF4950" w:rsidP="00FF4950">
      <w:pPr>
        <w:autoSpaceDE w:val="0"/>
        <w:autoSpaceDN w:val="0"/>
        <w:adjustRightInd w:val="0"/>
        <w:jc w:val="center"/>
        <w:rPr>
          <w:rFonts w:ascii="Tahoma" w:hAnsi="Tahoma" w:cs="Tahoma"/>
          <w:b/>
          <w:bCs/>
        </w:rPr>
      </w:pPr>
    </w:p>
    <w:p w14:paraId="40BB103A" w14:textId="77777777" w:rsidR="00FF4950" w:rsidRPr="00F21098" w:rsidRDefault="00FF4950" w:rsidP="00FF4950">
      <w:pPr>
        <w:autoSpaceDE w:val="0"/>
        <w:autoSpaceDN w:val="0"/>
        <w:adjustRightInd w:val="0"/>
        <w:jc w:val="center"/>
        <w:rPr>
          <w:rFonts w:ascii="Tahoma" w:hAnsi="Tahoma" w:cs="Tahoma"/>
          <w:b/>
          <w:bCs/>
        </w:rPr>
      </w:pPr>
    </w:p>
    <w:p w14:paraId="636A6912" w14:textId="77777777" w:rsidR="00FF4950" w:rsidRPr="00F21098" w:rsidRDefault="00FF4950" w:rsidP="00FF4950">
      <w:pPr>
        <w:autoSpaceDE w:val="0"/>
        <w:autoSpaceDN w:val="0"/>
        <w:adjustRightInd w:val="0"/>
        <w:jc w:val="center"/>
        <w:rPr>
          <w:rFonts w:ascii="Tahoma" w:hAnsi="Tahoma" w:cs="Tahoma"/>
          <w:b/>
          <w:bCs/>
        </w:rPr>
      </w:pPr>
    </w:p>
    <w:p w14:paraId="044DB5E1" w14:textId="77777777" w:rsidR="00FF4950" w:rsidRPr="00F21098" w:rsidRDefault="00FF4950" w:rsidP="00FF4950">
      <w:pPr>
        <w:autoSpaceDE w:val="0"/>
        <w:autoSpaceDN w:val="0"/>
        <w:adjustRightInd w:val="0"/>
        <w:jc w:val="center"/>
        <w:rPr>
          <w:rFonts w:ascii="Tahoma" w:hAnsi="Tahoma" w:cs="Tahoma"/>
          <w:b/>
          <w:bCs/>
        </w:rPr>
      </w:pPr>
    </w:p>
    <w:p w14:paraId="34472027" w14:textId="77777777" w:rsidR="00FF4950" w:rsidRPr="00F21098" w:rsidRDefault="00FF4950" w:rsidP="00FF4950">
      <w:pPr>
        <w:autoSpaceDE w:val="0"/>
        <w:autoSpaceDN w:val="0"/>
        <w:adjustRightInd w:val="0"/>
        <w:jc w:val="center"/>
        <w:rPr>
          <w:rFonts w:ascii="Tahoma" w:hAnsi="Tahoma" w:cs="Tahoma"/>
          <w:b/>
          <w:bCs/>
        </w:rPr>
      </w:pPr>
    </w:p>
    <w:p w14:paraId="27A9407A" w14:textId="77777777" w:rsidR="00FF4950" w:rsidRPr="00F21098" w:rsidRDefault="00FF4950" w:rsidP="00FF4950">
      <w:pPr>
        <w:autoSpaceDE w:val="0"/>
        <w:autoSpaceDN w:val="0"/>
        <w:adjustRightInd w:val="0"/>
        <w:jc w:val="center"/>
        <w:rPr>
          <w:rFonts w:ascii="Tahoma" w:hAnsi="Tahoma" w:cs="Tahoma"/>
          <w:b/>
          <w:bCs/>
        </w:rPr>
      </w:pPr>
    </w:p>
    <w:p w14:paraId="231B46AA" w14:textId="77777777" w:rsidR="00FF4950" w:rsidRPr="00F21098" w:rsidRDefault="00FF4950" w:rsidP="00FF4950">
      <w:pPr>
        <w:autoSpaceDE w:val="0"/>
        <w:autoSpaceDN w:val="0"/>
        <w:adjustRightInd w:val="0"/>
        <w:jc w:val="center"/>
        <w:rPr>
          <w:rFonts w:ascii="Tahoma" w:hAnsi="Tahoma" w:cs="Tahoma"/>
          <w:b/>
          <w:bCs/>
        </w:rPr>
      </w:pPr>
    </w:p>
    <w:p w14:paraId="6872A007" w14:textId="77777777" w:rsidR="00FF4950" w:rsidRPr="00F21098" w:rsidRDefault="00FF4950" w:rsidP="00FF4950">
      <w:pPr>
        <w:autoSpaceDE w:val="0"/>
        <w:autoSpaceDN w:val="0"/>
        <w:adjustRightInd w:val="0"/>
        <w:jc w:val="center"/>
        <w:rPr>
          <w:rFonts w:ascii="Tahoma" w:hAnsi="Tahoma" w:cs="Tahoma"/>
          <w:b/>
          <w:bCs/>
        </w:rPr>
      </w:pPr>
    </w:p>
    <w:p w14:paraId="10721632" w14:textId="77777777" w:rsidR="00FF4950" w:rsidRPr="00F21098" w:rsidRDefault="00FF4950" w:rsidP="00FF4950">
      <w:pPr>
        <w:autoSpaceDE w:val="0"/>
        <w:autoSpaceDN w:val="0"/>
        <w:adjustRightInd w:val="0"/>
        <w:jc w:val="center"/>
        <w:rPr>
          <w:rFonts w:ascii="Tahoma" w:hAnsi="Tahoma" w:cs="Tahoma"/>
          <w:b/>
          <w:bCs/>
        </w:rPr>
      </w:pPr>
    </w:p>
    <w:p w14:paraId="03CA33FD" w14:textId="77777777" w:rsidR="00FF4950" w:rsidRPr="00F21098" w:rsidRDefault="00FF4950" w:rsidP="00FF4950">
      <w:pPr>
        <w:autoSpaceDE w:val="0"/>
        <w:autoSpaceDN w:val="0"/>
        <w:adjustRightInd w:val="0"/>
        <w:jc w:val="center"/>
        <w:rPr>
          <w:rFonts w:ascii="Tahoma" w:hAnsi="Tahoma" w:cs="Tahoma"/>
          <w:b/>
          <w:bCs/>
        </w:rPr>
      </w:pPr>
    </w:p>
    <w:p w14:paraId="7F3930BF" w14:textId="77777777" w:rsidR="00FF4950" w:rsidRPr="00F21098" w:rsidRDefault="00FF4950" w:rsidP="00FF4950">
      <w:pPr>
        <w:autoSpaceDE w:val="0"/>
        <w:autoSpaceDN w:val="0"/>
        <w:adjustRightInd w:val="0"/>
        <w:jc w:val="center"/>
        <w:rPr>
          <w:rFonts w:ascii="Tahoma" w:hAnsi="Tahoma" w:cs="Tahoma"/>
          <w:b/>
          <w:bCs/>
        </w:rPr>
      </w:pPr>
    </w:p>
    <w:p w14:paraId="5010064C" w14:textId="77777777" w:rsidR="00FF4950" w:rsidRPr="00F21098" w:rsidRDefault="00FF4950" w:rsidP="00FF4950">
      <w:pPr>
        <w:autoSpaceDE w:val="0"/>
        <w:autoSpaceDN w:val="0"/>
        <w:adjustRightInd w:val="0"/>
        <w:jc w:val="center"/>
        <w:rPr>
          <w:rFonts w:ascii="Tahoma" w:hAnsi="Tahoma" w:cs="Tahoma"/>
          <w:b/>
          <w:bCs/>
        </w:rPr>
      </w:pPr>
    </w:p>
    <w:p w14:paraId="11CE75A4" w14:textId="77777777" w:rsidR="00FF4950" w:rsidRPr="00F21098" w:rsidRDefault="00FF4950" w:rsidP="00FF4950">
      <w:pPr>
        <w:autoSpaceDE w:val="0"/>
        <w:autoSpaceDN w:val="0"/>
        <w:adjustRightInd w:val="0"/>
        <w:jc w:val="center"/>
        <w:rPr>
          <w:rFonts w:ascii="Tahoma" w:hAnsi="Tahoma" w:cs="Tahoma"/>
          <w:b/>
          <w:bCs/>
        </w:rPr>
      </w:pPr>
    </w:p>
    <w:p w14:paraId="3883DADD" w14:textId="77777777" w:rsidR="00FF4950" w:rsidRPr="00F21098" w:rsidRDefault="00FF4950" w:rsidP="00FF4950">
      <w:pPr>
        <w:autoSpaceDE w:val="0"/>
        <w:autoSpaceDN w:val="0"/>
        <w:adjustRightInd w:val="0"/>
        <w:jc w:val="center"/>
        <w:rPr>
          <w:rFonts w:ascii="Tahoma" w:hAnsi="Tahoma" w:cs="Tahoma"/>
          <w:b/>
          <w:bCs/>
        </w:rPr>
      </w:pPr>
    </w:p>
    <w:p w14:paraId="3570124C" w14:textId="77777777" w:rsidR="00FF4950" w:rsidRPr="00F21098" w:rsidRDefault="00FF4950" w:rsidP="00FF4950">
      <w:pPr>
        <w:autoSpaceDE w:val="0"/>
        <w:autoSpaceDN w:val="0"/>
        <w:adjustRightInd w:val="0"/>
        <w:jc w:val="center"/>
        <w:rPr>
          <w:rFonts w:ascii="Tahoma" w:hAnsi="Tahoma" w:cs="Tahoma"/>
          <w:b/>
          <w:bCs/>
        </w:rPr>
      </w:pPr>
    </w:p>
    <w:p w14:paraId="277AC86D" w14:textId="77777777" w:rsidR="00FF4950" w:rsidRPr="00F21098" w:rsidRDefault="00FF4950" w:rsidP="00FF4950">
      <w:pPr>
        <w:autoSpaceDE w:val="0"/>
        <w:autoSpaceDN w:val="0"/>
        <w:adjustRightInd w:val="0"/>
        <w:jc w:val="center"/>
        <w:rPr>
          <w:rFonts w:ascii="Tahoma" w:hAnsi="Tahoma" w:cs="Tahoma"/>
          <w:b/>
          <w:bCs/>
        </w:rPr>
      </w:pPr>
    </w:p>
    <w:p w14:paraId="6EDACED6" w14:textId="77777777" w:rsidR="00FF4950" w:rsidRPr="00F21098" w:rsidRDefault="00FF4950" w:rsidP="00FF4950">
      <w:pPr>
        <w:autoSpaceDE w:val="0"/>
        <w:autoSpaceDN w:val="0"/>
        <w:adjustRightInd w:val="0"/>
        <w:jc w:val="center"/>
        <w:rPr>
          <w:rFonts w:ascii="Tahoma" w:hAnsi="Tahoma" w:cs="Tahoma"/>
          <w:b/>
          <w:bCs/>
        </w:rPr>
      </w:pPr>
      <w:r w:rsidRPr="00F21098">
        <w:rPr>
          <w:rFonts w:ascii="Tahoma" w:hAnsi="Tahoma" w:cs="Tahoma"/>
          <w:b/>
          <w:bCs/>
        </w:rPr>
        <w:lastRenderedPageBreak/>
        <w:t>APPENDIX VIII</w:t>
      </w:r>
    </w:p>
    <w:p w14:paraId="5B3DE71E" w14:textId="77777777" w:rsidR="00FF4950" w:rsidRPr="00F21098" w:rsidRDefault="00FF4950" w:rsidP="00FF4950">
      <w:pPr>
        <w:autoSpaceDE w:val="0"/>
        <w:autoSpaceDN w:val="0"/>
        <w:adjustRightInd w:val="0"/>
        <w:jc w:val="center"/>
        <w:rPr>
          <w:rFonts w:ascii="Tahoma" w:hAnsi="Tahoma" w:cs="Tahoma"/>
          <w:b/>
          <w:bCs/>
        </w:rPr>
      </w:pPr>
    </w:p>
    <w:p w14:paraId="70D86201" w14:textId="77777777" w:rsidR="00FF4950" w:rsidRPr="00F21098" w:rsidRDefault="00FF4950" w:rsidP="00FF4950">
      <w:pPr>
        <w:autoSpaceDE w:val="0"/>
        <w:autoSpaceDN w:val="0"/>
        <w:adjustRightInd w:val="0"/>
        <w:jc w:val="center"/>
        <w:rPr>
          <w:rFonts w:ascii="Tahoma" w:hAnsi="Tahoma" w:cs="Tahoma"/>
          <w:b/>
          <w:bCs/>
        </w:rPr>
      </w:pPr>
      <w:r w:rsidRPr="00F21098">
        <w:rPr>
          <w:rFonts w:ascii="Tahoma" w:hAnsi="Tahoma" w:cs="Tahoma"/>
          <w:b/>
          <w:bCs/>
        </w:rPr>
        <w:t>TECHNICAL BID SUBMISSION CHECKLIST</w:t>
      </w:r>
    </w:p>
    <w:p w14:paraId="3834C716" w14:textId="77777777" w:rsidR="00FF4950" w:rsidRPr="00F21098" w:rsidRDefault="00FF4950" w:rsidP="00FF4950">
      <w:pPr>
        <w:autoSpaceDE w:val="0"/>
        <w:autoSpaceDN w:val="0"/>
        <w:adjustRightInd w:val="0"/>
        <w:jc w:val="center"/>
        <w:rPr>
          <w:rFonts w:ascii="Tahoma" w:hAnsi="Tahoma" w:cs="Tahoma"/>
          <w:b/>
          <w:bCs/>
        </w:rPr>
      </w:pPr>
    </w:p>
    <w:p w14:paraId="5BC6613F" w14:textId="77777777" w:rsidR="00FF4950" w:rsidRPr="00F21098" w:rsidRDefault="00FF4950" w:rsidP="00FF4950">
      <w:pPr>
        <w:pStyle w:val="Heading5"/>
        <w:ind w:left="0" w:right="-330"/>
        <w:jc w:val="center"/>
        <w:rPr>
          <w:sz w:val="22"/>
          <w:szCs w:val="22"/>
        </w:rPr>
      </w:pPr>
      <w:r w:rsidRPr="00F21098">
        <w:rPr>
          <w:sz w:val="22"/>
          <w:szCs w:val="22"/>
        </w:rPr>
        <w:t>Submission</w:t>
      </w:r>
      <w:r w:rsidRPr="00F21098">
        <w:rPr>
          <w:spacing w:val="4"/>
          <w:sz w:val="22"/>
          <w:szCs w:val="22"/>
        </w:rPr>
        <w:t xml:space="preserve"> </w:t>
      </w:r>
      <w:r w:rsidRPr="00F21098">
        <w:rPr>
          <w:sz w:val="22"/>
          <w:szCs w:val="22"/>
        </w:rPr>
        <w:t>of</w:t>
      </w:r>
      <w:r w:rsidRPr="00F21098">
        <w:rPr>
          <w:spacing w:val="7"/>
          <w:sz w:val="22"/>
          <w:szCs w:val="22"/>
        </w:rPr>
        <w:t xml:space="preserve"> </w:t>
      </w:r>
      <w:r w:rsidRPr="00F21098">
        <w:rPr>
          <w:sz w:val="22"/>
          <w:szCs w:val="22"/>
        </w:rPr>
        <w:t>this</w:t>
      </w:r>
      <w:r w:rsidRPr="00F21098">
        <w:rPr>
          <w:spacing w:val="5"/>
          <w:sz w:val="22"/>
          <w:szCs w:val="22"/>
        </w:rPr>
        <w:t xml:space="preserve"> </w:t>
      </w:r>
      <w:r w:rsidRPr="00F21098">
        <w:rPr>
          <w:sz w:val="22"/>
          <w:szCs w:val="22"/>
        </w:rPr>
        <w:t>duly</w:t>
      </w:r>
      <w:r w:rsidRPr="00F21098">
        <w:rPr>
          <w:spacing w:val="3"/>
          <w:sz w:val="22"/>
          <w:szCs w:val="22"/>
        </w:rPr>
        <w:t xml:space="preserve"> </w:t>
      </w:r>
      <w:r w:rsidRPr="00F21098">
        <w:rPr>
          <w:sz w:val="22"/>
          <w:szCs w:val="22"/>
        </w:rPr>
        <w:t>filled</w:t>
      </w:r>
      <w:r w:rsidRPr="00F21098">
        <w:rPr>
          <w:spacing w:val="4"/>
          <w:sz w:val="22"/>
          <w:szCs w:val="22"/>
        </w:rPr>
        <w:t xml:space="preserve"> </w:t>
      </w:r>
      <w:r w:rsidRPr="00F21098">
        <w:rPr>
          <w:sz w:val="22"/>
          <w:szCs w:val="22"/>
        </w:rPr>
        <w:t>checklist</w:t>
      </w:r>
      <w:r w:rsidRPr="00F21098">
        <w:rPr>
          <w:spacing w:val="1"/>
          <w:sz w:val="22"/>
          <w:szCs w:val="22"/>
        </w:rPr>
        <w:t xml:space="preserve"> </w:t>
      </w:r>
      <w:r w:rsidRPr="00F21098">
        <w:rPr>
          <w:sz w:val="22"/>
          <w:szCs w:val="22"/>
        </w:rPr>
        <w:t>along</w:t>
      </w:r>
      <w:r w:rsidRPr="00F21098">
        <w:rPr>
          <w:spacing w:val="4"/>
          <w:sz w:val="22"/>
          <w:szCs w:val="22"/>
        </w:rPr>
        <w:t xml:space="preserve"> </w:t>
      </w:r>
      <w:r w:rsidRPr="00F21098">
        <w:rPr>
          <w:sz w:val="22"/>
          <w:szCs w:val="22"/>
        </w:rPr>
        <w:t>with</w:t>
      </w:r>
      <w:r w:rsidRPr="00F21098">
        <w:rPr>
          <w:spacing w:val="7"/>
          <w:sz w:val="22"/>
          <w:szCs w:val="22"/>
        </w:rPr>
        <w:t xml:space="preserve"> </w:t>
      </w:r>
      <w:r w:rsidRPr="00F21098">
        <w:rPr>
          <w:sz w:val="22"/>
          <w:szCs w:val="22"/>
        </w:rPr>
        <w:t>the</w:t>
      </w:r>
      <w:r w:rsidRPr="00F21098">
        <w:rPr>
          <w:spacing w:val="6"/>
          <w:sz w:val="22"/>
          <w:szCs w:val="22"/>
        </w:rPr>
        <w:t xml:space="preserve"> </w:t>
      </w:r>
      <w:r w:rsidRPr="00F21098">
        <w:rPr>
          <w:sz w:val="22"/>
          <w:szCs w:val="22"/>
        </w:rPr>
        <w:t>bid</w:t>
      </w:r>
      <w:r w:rsidRPr="00F21098">
        <w:rPr>
          <w:spacing w:val="4"/>
          <w:sz w:val="22"/>
          <w:szCs w:val="22"/>
        </w:rPr>
        <w:t xml:space="preserve"> </w:t>
      </w:r>
      <w:r w:rsidRPr="00F21098">
        <w:rPr>
          <w:sz w:val="22"/>
          <w:szCs w:val="22"/>
        </w:rPr>
        <w:t>is</w:t>
      </w:r>
      <w:r w:rsidRPr="00F21098">
        <w:rPr>
          <w:spacing w:val="8"/>
          <w:sz w:val="22"/>
          <w:szCs w:val="22"/>
        </w:rPr>
        <w:t xml:space="preserve"> </w:t>
      </w:r>
      <w:r w:rsidRPr="00F21098">
        <w:rPr>
          <w:sz w:val="22"/>
          <w:szCs w:val="22"/>
        </w:rPr>
        <w:t>mandatory.</w:t>
      </w:r>
      <w:r w:rsidRPr="00F21098">
        <w:rPr>
          <w:spacing w:val="5"/>
          <w:sz w:val="22"/>
          <w:szCs w:val="22"/>
        </w:rPr>
        <w:t xml:space="preserve"> </w:t>
      </w:r>
      <w:r w:rsidRPr="00F21098">
        <w:rPr>
          <w:sz w:val="22"/>
          <w:szCs w:val="22"/>
        </w:rPr>
        <w:t>The Order of Documents shall be as follows:</w:t>
      </w:r>
    </w:p>
    <w:p w14:paraId="648D87F3" w14:textId="77777777" w:rsidR="00FF4950" w:rsidRPr="00F21098" w:rsidRDefault="00FF4950" w:rsidP="00FF4950">
      <w:pPr>
        <w:ind w:right="-472"/>
        <w:jc w:val="center"/>
        <w:rPr>
          <w:rFonts w:ascii="Tahoma" w:hAnsi="Tahoma" w:cs="Tahoma"/>
          <w:b/>
          <w:color w:val="006FC0"/>
        </w:rPr>
      </w:pPr>
      <w:r w:rsidRPr="00F21098">
        <w:rPr>
          <w:rFonts w:ascii="Tahoma" w:hAnsi="Tahoma" w:cs="Tahoma"/>
          <w:b/>
          <w:color w:val="006FC0"/>
        </w:rPr>
        <w:t>Bids</w:t>
      </w:r>
      <w:r w:rsidRPr="00F21098">
        <w:rPr>
          <w:rFonts w:ascii="Tahoma" w:hAnsi="Tahoma" w:cs="Tahoma"/>
          <w:b/>
          <w:color w:val="006FC0"/>
          <w:spacing w:val="-4"/>
        </w:rPr>
        <w:t xml:space="preserve"> </w:t>
      </w:r>
      <w:r w:rsidRPr="00F21098">
        <w:rPr>
          <w:rFonts w:ascii="Tahoma" w:hAnsi="Tahoma" w:cs="Tahoma"/>
          <w:b/>
          <w:color w:val="006FC0"/>
        </w:rPr>
        <w:t>with</w:t>
      </w:r>
      <w:r w:rsidRPr="00F21098">
        <w:rPr>
          <w:rFonts w:ascii="Tahoma" w:hAnsi="Tahoma" w:cs="Tahoma"/>
          <w:b/>
          <w:color w:val="006FC0"/>
          <w:spacing w:val="-3"/>
        </w:rPr>
        <w:t xml:space="preserve"> </w:t>
      </w:r>
      <w:r w:rsidRPr="00F21098">
        <w:rPr>
          <w:rFonts w:ascii="Tahoma" w:hAnsi="Tahoma" w:cs="Tahoma"/>
          <w:b/>
          <w:color w:val="006FC0"/>
        </w:rPr>
        <w:t>incomplete/</w:t>
      </w:r>
      <w:r w:rsidRPr="00F21098">
        <w:rPr>
          <w:rFonts w:ascii="Tahoma" w:hAnsi="Tahoma" w:cs="Tahoma"/>
          <w:b/>
          <w:color w:val="006FC0"/>
          <w:spacing w:val="-1"/>
        </w:rPr>
        <w:t xml:space="preserve"> </w:t>
      </w:r>
      <w:r w:rsidRPr="00F21098">
        <w:rPr>
          <w:rFonts w:ascii="Tahoma" w:hAnsi="Tahoma" w:cs="Tahoma"/>
          <w:b/>
          <w:color w:val="006FC0"/>
        </w:rPr>
        <w:t>wrong</w:t>
      </w:r>
      <w:r w:rsidRPr="00F21098">
        <w:rPr>
          <w:rFonts w:ascii="Tahoma" w:hAnsi="Tahoma" w:cs="Tahoma"/>
          <w:b/>
          <w:color w:val="006FC0"/>
          <w:spacing w:val="-4"/>
        </w:rPr>
        <w:t xml:space="preserve"> </w:t>
      </w:r>
      <w:r w:rsidRPr="00F21098">
        <w:rPr>
          <w:rFonts w:ascii="Tahoma" w:hAnsi="Tahoma" w:cs="Tahoma"/>
          <w:b/>
          <w:color w:val="006FC0"/>
        </w:rPr>
        <w:t>information</w:t>
      </w:r>
      <w:r w:rsidRPr="00F21098">
        <w:rPr>
          <w:rFonts w:ascii="Tahoma" w:hAnsi="Tahoma" w:cs="Tahoma"/>
          <w:b/>
          <w:color w:val="006FC0"/>
          <w:spacing w:val="-5"/>
        </w:rPr>
        <w:t xml:space="preserve"> </w:t>
      </w:r>
      <w:r w:rsidRPr="00F21098">
        <w:rPr>
          <w:rFonts w:ascii="Tahoma" w:hAnsi="Tahoma" w:cs="Tahoma"/>
          <w:b/>
          <w:color w:val="006FC0"/>
        </w:rPr>
        <w:t>are</w:t>
      </w:r>
      <w:r w:rsidRPr="00F21098">
        <w:rPr>
          <w:rFonts w:ascii="Tahoma" w:hAnsi="Tahoma" w:cs="Tahoma"/>
          <w:b/>
          <w:color w:val="006FC0"/>
          <w:spacing w:val="-5"/>
        </w:rPr>
        <w:t xml:space="preserve"> </w:t>
      </w:r>
      <w:r w:rsidRPr="00F21098">
        <w:rPr>
          <w:rFonts w:ascii="Tahoma" w:hAnsi="Tahoma" w:cs="Tahoma"/>
          <w:b/>
          <w:color w:val="006FC0"/>
        </w:rPr>
        <w:t>liable</w:t>
      </w:r>
      <w:r w:rsidRPr="00F21098">
        <w:rPr>
          <w:rFonts w:ascii="Tahoma" w:hAnsi="Tahoma" w:cs="Tahoma"/>
          <w:b/>
          <w:color w:val="006FC0"/>
          <w:spacing w:val="-3"/>
        </w:rPr>
        <w:t xml:space="preserve"> </w:t>
      </w:r>
      <w:r w:rsidRPr="00F21098">
        <w:rPr>
          <w:rFonts w:ascii="Tahoma" w:hAnsi="Tahoma" w:cs="Tahoma"/>
          <w:b/>
          <w:color w:val="006FC0"/>
        </w:rPr>
        <w:t>for</w:t>
      </w:r>
      <w:r w:rsidRPr="00F21098">
        <w:rPr>
          <w:rFonts w:ascii="Tahoma" w:hAnsi="Tahoma" w:cs="Tahoma"/>
          <w:b/>
          <w:color w:val="006FC0"/>
          <w:spacing w:val="-2"/>
        </w:rPr>
        <w:t xml:space="preserve"> </w:t>
      </w:r>
      <w:r w:rsidRPr="00F21098">
        <w:rPr>
          <w:rFonts w:ascii="Tahoma" w:hAnsi="Tahoma" w:cs="Tahoma"/>
          <w:b/>
          <w:color w:val="006FC0"/>
        </w:rPr>
        <w:t>rejection.</w:t>
      </w:r>
    </w:p>
    <w:tbl>
      <w:tblPr>
        <w:tblW w:w="10479"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76"/>
        <w:gridCol w:w="5603"/>
        <w:gridCol w:w="1716"/>
        <w:gridCol w:w="1984"/>
      </w:tblGrid>
      <w:tr w:rsidR="00FF4950" w:rsidRPr="00F21098" w14:paraId="30A6813B" w14:textId="77777777" w:rsidTr="00233EAC">
        <w:trPr>
          <w:trHeight w:val="891"/>
        </w:trPr>
        <w:tc>
          <w:tcPr>
            <w:tcW w:w="1176" w:type="dxa"/>
          </w:tcPr>
          <w:p w14:paraId="24A55BDB" w14:textId="77777777" w:rsidR="00FF4950" w:rsidRPr="00F21098" w:rsidRDefault="00FF4950" w:rsidP="007B25D3">
            <w:pPr>
              <w:pStyle w:val="TableParagraph"/>
              <w:rPr>
                <w:rFonts w:ascii="Tahoma" w:hAnsi="Tahoma" w:cs="Tahoma"/>
                <w:b/>
              </w:rPr>
            </w:pPr>
          </w:p>
          <w:p w14:paraId="76C1AD95" w14:textId="77777777" w:rsidR="00FF4950" w:rsidRPr="00F21098" w:rsidRDefault="00FF4950" w:rsidP="007B25D3">
            <w:pPr>
              <w:pStyle w:val="TableParagraph"/>
              <w:ind w:left="134"/>
              <w:rPr>
                <w:rFonts w:ascii="Tahoma" w:hAnsi="Tahoma" w:cs="Tahoma"/>
                <w:b/>
              </w:rPr>
            </w:pPr>
            <w:r w:rsidRPr="00F21098">
              <w:rPr>
                <w:rFonts w:ascii="Tahoma" w:hAnsi="Tahoma" w:cs="Tahoma"/>
                <w:b/>
              </w:rPr>
              <w:t>S.</w:t>
            </w:r>
            <w:r w:rsidRPr="00F21098">
              <w:rPr>
                <w:rFonts w:ascii="Tahoma" w:hAnsi="Tahoma" w:cs="Tahoma"/>
                <w:b/>
                <w:spacing w:val="-4"/>
              </w:rPr>
              <w:t xml:space="preserve"> </w:t>
            </w:r>
            <w:r w:rsidRPr="00F21098">
              <w:rPr>
                <w:rFonts w:ascii="Tahoma" w:hAnsi="Tahoma" w:cs="Tahoma"/>
                <w:b/>
              </w:rPr>
              <w:t>No.</w:t>
            </w:r>
          </w:p>
        </w:tc>
        <w:tc>
          <w:tcPr>
            <w:tcW w:w="5603" w:type="dxa"/>
          </w:tcPr>
          <w:p w14:paraId="7F2D22D6" w14:textId="77777777" w:rsidR="00FF4950" w:rsidRPr="00F21098" w:rsidRDefault="00FF4950" w:rsidP="007B25D3">
            <w:pPr>
              <w:pStyle w:val="TableParagraph"/>
              <w:rPr>
                <w:rFonts w:ascii="Tahoma" w:hAnsi="Tahoma" w:cs="Tahoma"/>
                <w:b/>
              </w:rPr>
            </w:pPr>
          </w:p>
          <w:p w14:paraId="019E79BC" w14:textId="77777777" w:rsidR="00FF4950" w:rsidRPr="00F21098" w:rsidRDefault="00FF4950" w:rsidP="007B25D3">
            <w:pPr>
              <w:pStyle w:val="TableParagraph"/>
              <w:ind w:left="2194" w:right="2195"/>
              <w:jc w:val="center"/>
              <w:rPr>
                <w:rFonts w:ascii="Tahoma" w:hAnsi="Tahoma" w:cs="Tahoma"/>
                <w:b/>
              </w:rPr>
            </w:pPr>
            <w:r w:rsidRPr="00F21098">
              <w:rPr>
                <w:rFonts w:ascii="Tahoma" w:hAnsi="Tahoma" w:cs="Tahoma"/>
                <w:b/>
              </w:rPr>
              <w:t>Description</w:t>
            </w:r>
          </w:p>
        </w:tc>
        <w:tc>
          <w:tcPr>
            <w:tcW w:w="1716" w:type="dxa"/>
          </w:tcPr>
          <w:p w14:paraId="37B0DCDE" w14:textId="77777777" w:rsidR="00FF4950" w:rsidRPr="00F21098" w:rsidRDefault="00FF4950" w:rsidP="007B25D3">
            <w:pPr>
              <w:pStyle w:val="TableParagraph"/>
              <w:rPr>
                <w:rFonts w:ascii="Tahoma" w:hAnsi="Tahoma" w:cs="Tahoma"/>
                <w:b/>
              </w:rPr>
            </w:pPr>
          </w:p>
          <w:p w14:paraId="1715F3A3" w14:textId="77777777" w:rsidR="00FF4950" w:rsidRPr="00F21098" w:rsidRDefault="00FF4950" w:rsidP="007B25D3">
            <w:pPr>
              <w:pStyle w:val="TableParagraph"/>
              <w:ind w:left="37" w:right="40"/>
              <w:jc w:val="center"/>
              <w:rPr>
                <w:rFonts w:ascii="Tahoma" w:hAnsi="Tahoma" w:cs="Tahoma"/>
                <w:b/>
              </w:rPr>
            </w:pPr>
            <w:r>
              <w:rPr>
                <w:rFonts w:ascii="Tahoma" w:hAnsi="Tahoma" w:cs="Tahoma"/>
                <w:b/>
              </w:rPr>
              <w:t>CPDL</w:t>
            </w:r>
          </w:p>
          <w:p w14:paraId="403081FE" w14:textId="77777777" w:rsidR="00FF4950" w:rsidRPr="00F21098" w:rsidRDefault="00FF4950" w:rsidP="007B25D3">
            <w:pPr>
              <w:pStyle w:val="TableParagraph"/>
              <w:ind w:left="40" w:right="40"/>
              <w:jc w:val="center"/>
              <w:rPr>
                <w:rFonts w:ascii="Tahoma" w:hAnsi="Tahoma" w:cs="Tahoma"/>
                <w:b/>
              </w:rPr>
            </w:pPr>
            <w:r w:rsidRPr="00F21098">
              <w:rPr>
                <w:rFonts w:ascii="Tahoma" w:hAnsi="Tahoma" w:cs="Tahoma"/>
                <w:b/>
              </w:rPr>
              <w:t>Requirement</w:t>
            </w:r>
          </w:p>
        </w:tc>
        <w:tc>
          <w:tcPr>
            <w:tcW w:w="1984" w:type="dxa"/>
          </w:tcPr>
          <w:p w14:paraId="1FF7B595" w14:textId="77777777" w:rsidR="00FF4950" w:rsidRPr="00F21098" w:rsidRDefault="00FF4950" w:rsidP="007B25D3">
            <w:pPr>
              <w:pStyle w:val="TableParagraph"/>
              <w:ind w:left="127" w:right="105" w:firstLine="280"/>
              <w:rPr>
                <w:rFonts w:ascii="Tahoma" w:hAnsi="Tahoma" w:cs="Tahoma"/>
                <w:b/>
              </w:rPr>
            </w:pPr>
            <w:r w:rsidRPr="00F21098">
              <w:rPr>
                <w:rFonts w:ascii="Tahoma" w:hAnsi="Tahoma" w:cs="Tahoma"/>
                <w:b/>
              </w:rPr>
              <w:t>Bidder's</w:t>
            </w:r>
            <w:r w:rsidRPr="00F21098">
              <w:rPr>
                <w:rFonts w:ascii="Tahoma" w:hAnsi="Tahoma" w:cs="Tahoma"/>
                <w:b/>
                <w:spacing w:val="1"/>
              </w:rPr>
              <w:t xml:space="preserve"> </w:t>
            </w:r>
            <w:r w:rsidRPr="00F21098">
              <w:rPr>
                <w:rFonts w:ascii="Tahoma" w:hAnsi="Tahoma" w:cs="Tahoma"/>
                <w:b/>
              </w:rPr>
              <w:t>Compliance</w:t>
            </w:r>
          </w:p>
          <w:p w14:paraId="7CFDD377" w14:textId="77777777" w:rsidR="00FF4950" w:rsidRPr="00F21098" w:rsidRDefault="00FF4950" w:rsidP="007B25D3">
            <w:pPr>
              <w:pStyle w:val="TableParagraph"/>
              <w:ind w:left="247" w:right="105" w:hanging="120"/>
              <w:rPr>
                <w:rFonts w:ascii="Tahoma" w:hAnsi="Tahoma" w:cs="Tahoma"/>
                <w:b/>
              </w:rPr>
            </w:pPr>
            <w:r w:rsidRPr="00F21098">
              <w:rPr>
                <w:rFonts w:ascii="Tahoma" w:hAnsi="Tahoma" w:cs="Tahoma"/>
                <w:b/>
              </w:rPr>
              <w:t>(Yes/No/ Not</w:t>
            </w:r>
            <w:r w:rsidRPr="00F21098">
              <w:rPr>
                <w:rFonts w:ascii="Tahoma" w:hAnsi="Tahoma" w:cs="Tahoma"/>
                <w:b/>
                <w:spacing w:val="-57"/>
              </w:rPr>
              <w:t xml:space="preserve"> </w:t>
            </w:r>
            <w:r w:rsidRPr="00F21098">
              <w:rPr>
                <w:rFonts w:ascii="Tahoma" w:hAnsi="Tahoma" w:cs="Tahoma"/>
                <w:b/>
              </w:rPr>
              <w:t>Applicable)</w:t>
            </w:r>
          </w:p>
        </w:tc>
      </w:tr>
      <w:tr w:rsidR="00FF4950" w:rsidRPr="00F21098" w14:paraId="6A0F10ED" w14:textId="77777777" w:rsidTr="00233EAC">
        <w:trPr>
          <w:trHeight w:val="282"/>
        </w:trPr>
        <w:tc>
          <w:tcPr>
            <w:tcW w:w="1176" w:type="dxa"/>
          </w:tcPr>
          <w:p w14:paraId="7EB877CA" w14:textId="77777777" w:rsidR="00FF4950" w:rsidRPr="00F21098" w:rsidRDefault="00FF4950" w:rsidP="007B25D3">
            <w:pPr>
              <w:pStyle w:val="TableParagraph"/>
              <w:ind w:left="6"/>
              <w:jc w:val="center"/>
              <w:rPr>
                <w:rFonts w:ascii="Tahoma" w:hAnsi="Tahoma" w:cs="Tahoma"/>
                <w:b/>
              </w:rPr>
            </w:pPr>
            <w:r w:rsidRPr="00F21098">
              <w:rPr>
                <w:rFonts w:ascii="Tahoma" w:hAnsi="Tahoma" w:cs="Tahoma"/>
                <w:b/>
                <w:w w:val="99"/>
              </w:rPr>
              <w:t>1</w:t>
            </w:r>
          </w:p>
        </w:tc>
        <w:tc>
          <w:tcPr>
            <w:tcW w:w="5603" w:type="dxa"/>
          </w:tcPr>
          <w:p w14:paraId="05D88BE7" w14:textId="77777777" w:rsidR="00FF4950" w:rsidRPr="00F21098" w:rsidRDefault="00FF4950" w:rsidP="007B25D3">
            <w:pPr>
              <w:pStyle w:val="TableParagraph"/>
              <w:rPr>
                <w:rFonts w:ascii="Tahoma" w:hAnsi="Tahoma" w:cs="Tahoma"/>
                <w:b/>
              </w:rPr>
            </w:pPr>
            <w:r w:rsidRPr="00F21098">
              <w:rPr>
                <w:rFonts w:ascii="Tahoma" w:hAnsi="Tahoma" w:cs="Tahoma"/>
                <w:b/>
              </w:rPr>
              <w:t>Tender</w:t>
            </w:r>
            <w:r w:rsidRPr="00F21098">
              <w:rPr>
                <w:rFonts w:ascii="Tahoma" w:hAnsi="Tahoma" w:cs="Tahoma"/>
                <w:b/>
                <w:spacing w:val="-3"/>
              </w:rPr>
              <w:t xml:space="preserve"> </w:t>
            </w:r>
            <w:r w:rsidRPr="00F21098">
              <w:rPr>
                <w:rFonts w:ascii="Tahoma" w:hAnsi="Tahoma" w:cs="Tahoma"/>
                <w:b/>
              </w:rPr>
              <w:t>No.</w:t>
            </w:r>
          </w:p>
        </w:tc>
        <w:tc>
          <w:tcPr>
            <w:tcW w:w="1716" w:type="dxa"/>
          </w:tcPr>
          <w:p w14:paraId="5F7BD8C9" w14:textId="77777777" w:rsidR="00FF4950" w:rsidRPr="00F21098" w:rsidRDefault="00FF4950" w:rsidP="007B25D3">
            <w:pPr>
              <w:pStyle w:val="TableParagraph"/>
              <w:ind w:left="319"/>
              <w:rPr>
                <w:rFonts w:ascii="Tahoma" w:hAnsi="Tahoma" w:cs="Tahoma"/>
              </w:rPr>
            </w:pPr>
            <w:r w:rsidRPr="00F21098">
              <w:rPr>
                <w:rFonts w:ascii="Tahoma" w:hAnsi="Tahoma" w:cs="Tahoma"/>
              </w:rPr>
              <w:t>Required</w:t>
            </w:r>
          </w:p>
        </w:tc>
        <w:tc>
          <w:tcPr>
            <w:tcW w:w="1984" w:type="dxa"/>
          </w:tcPr>
          <w:p w14:paraId="2D3875E1" w14:textId="77777777" w:rsidR="00FF4950" w:rsidRPr="00F21098" w:rsidRDefault="00FF4950" w:rsidP="007B25D3">
            <w:pPr>
              <w:pStyle w:val="TableParagraph"/>
              <w:rPr>
                <w:rFonts w:ascii="Tahoma" w:hAnsi="Tahoma" w:cs="Tahoma"/>
              </w:rPr>
            </w:pPr>
          </w:p>
        </w:tc>
      </w:tr>
      <w:tr w:rsidR="00FF4950" w:rsidRPr="00F21098" w14:paraId="1AC32F16" w14:textId="77777777" w:rsidTr="00233EAC">
        <w:trPr>
          <w:trHeight w:val="447"/>
        </w:trPr>
        <w:tc>
          <w:tcPr>
            <w:tcW w:w="1176" w:type="dxa"/>
          </w:tcPr>
          <w:p w14:paraId="5F094C48" w14:textId="77777777" w:rsidR="00FF4950" w:rsidRPr="00F21098" w:rsidRDefault="00FF4950" w:rsidP="007B25D3">
            <w:pPr>
              <w:pStyle w:val="TableParagraph"/>
              <w:ind w:left="6"/>
              <w:jc w:val="center"/>
              <w:rPr>
                <w:rFonts w:ascii="Tahoma" w:hAnsi="Tahoma" w:cs="Tahoma"/>
                <w:b/>
              </w:rPr>
            </w:pPr>
            <w:r w:rsidRPr="00F21098">
              <w:rPr>
                <w:rFonts w:ascii="Tahoma" w:hAnsi="Tahoma" w:cs="Tahoma"/>
                <w:b/>
                <w:w w:val="99"/>
              </w:rPr>
              <w:t>2</w:t>
            </w:r>
          </w:p>
        </w:tc>
        <w:tc>
          <w:tcPr>
            <w:tcW w:w="5603" w:type="dxa"/>
          </w:tcPr>
          <w:p w14:paraId="02C04D7D" w14:textId="77777777" w:rsidR="00FF4950" w:rsidRPr="00F21098" w:rsidRDefault="00FF4950" w:rsidP="007B25D3">
            <w:pPr>
              <w:pStyle w:val="TableParagraph"/>
              <w:ind w:left="-1" w:right="30"/>
              <w:rPr>
                <w:rFonts w:ascii="Tahoma" w:hAnsi="Tahoma" w:cs="Tahoma"/>
                <w:b/>
              </w:rPr>
            </w:pPr>
            <w:r w:rsidRPr="00F21098">
              <w:rPr>
                <w:rFonts w:ascii="Tahoma" w:hAnsi="Tahoma" w:cs="Tahoma"/>
                <w:b/>
              </w:rPr>
              <w:t>Tender</w:t>
            </w:r>
            <w:r w:rsidRPr="00F21098">
              <w:rPr>
                <w:rFonts w:ascii="Tahoma" w:hAnsi="Tahoma" w:cs="Tahoma"/>
                <w:b/>
                <w:spacing w:val="-1"/>
              </w:rPr>
              <w:t xml:space="preserve"> </w:t>
            </w:r>
            <w:r w:rsidRPr="00F21098">
              <w:rPr>
                <w:rFonts w:ascii="Tahoma" w:hAnsi="Tahoma" w:cs="Tahoma"/>
                <w:b/>
              </w:rPr>
              <w:t>Fee,</w:t>
            </w:r>
            <w:r w:rsidRPr="00F21098">
              <w:rPr>
                <w:rFonts w:ascii="Tahoma" w:hAnsi="Tahoma" w:cs="Tahoma"/>
                <w:b/>
                <w:spacing w:val="-4"/>
              </w:rPr>
              <w:t xml:space="preserve"> </w:t>
            </w:r>
            <w:r w:rsidRPr="00F21098">
              <w:rPr>
                <w:rFonts w:ascii="Tahoma" w:hAnsi="Tahoma" w:cs="Tahoma"/>
                <w:b/>
              </w:rPr>
              <w:t>EMD</w:t>
            </w:r>
            <w:r w:rsidRPr="00F21098">
              <w:rPr>
                <w:rFonts w:ascii="Tahoma" w:hAnsi="Tahoma" w:cs="Tahoma"/>
                <w:b/>
                <w:spacing w:val="-1"/>
              </w:rPr>
              <w:t xml:space="preserve"> </w:t>
            </w:r>
            <w:r w:rsidRPr="00F21098">
              <w:rPr>
                <w:rFonts w:ascii="Tahoma" w:hAnsi="Tahoma" w:cs="Tahoma"/>
                <w:b/>
              </w:rPr>
              <w:t>&amp;</w:t>
            </w:r>
            <w:r w:rsidRPr="00F21098">
              <w:rPr>
                <w:rFonts w:ascii="Tahoma" w:hAnsi="Tahoma" w:cs="Tahoma"/>
                <w:b/>
                <w:spacing w:val="-3"/>
              </w:rPr>
              <w:t xml:space="preserve"> </w:t>
            </w:r>
            <w:r w:rsidRPr="00F21098">
              <w:rPr>
                <w:rFonts w:ascii="Tahoma" w:hAnsi="Tahoma" w:cs="Tahoma"/>
                <w:b/>
              </w:rPr>
              <w:t>Signed</w:t>
            </w:r>
            <w:r w:rsidRPr="00F21098">
              <w:rPr>
                <w:rFonts w:ascii="Tahoma" w:hAnsi="Tahoma" w:cs="Tahoma"/>
                <w:b/>
                <w:spacing w:val="-2"/>
              </w:rPr>
              <w:t xml:space="preserve"> </w:t>
            </w:r>
            <w:r w:rsidRPr="00F21098">
              <w:rPr>
                <w:rFonts w:ascii="Tahoma" w:hAnsi="Tahoma" w:cs="Tahoma"/>
                <w:b/>
              </w:rPr>
              <w:t>Bid</w:t>
            </w:r>
            <w:r w:rsidRPr="00F21098">
              <w:rPr>
                <w:rFonts w:ascii="Tahoma" w:hAnsi="Tahoma" w:cs="Tahoma"/>
                <w:b/>
                <w:spacing w:val="-2"/>
              </w:rPr>
              <w:t xml:space="preserve"> </w:t>
            </w:r>
            <w:r w:rsidRPr="00F21098">
              <w:rPr>
                <w:rFonts w:ascii="Tahoma" w:hAnsi="Tahoma" w:cs="Tahoma"/>
                <w:b/>
              </w:rPr>
              <w:t>Form</w:t>
            </w:r>
            <w:r w:rsidRPr="00F21098">
              <w:rPr>
                <w:rFonts w:ascii="Tahoma" w:hAnsi="Tahoma" w:cs="Tahoma"/>
                <w:b/>
                <w:spacing w:val="-4"/>
              </w:rPr>
              <w:t xml:space="preserve"> </w:t>
            </w:r>
            <w:r w:rsidRPr="00F21098">
              <w:rPr>
                <w:rFonts w:ascii="Tahoma" w:hAnsi="Tahoma" w:cs="Tahoma"/>
                <w:b/>
              </w:rPr>
              <w:t>as</w:t>
            </w:r>
            <w:r w:rsidRPr="00F21098">
              <w:rPr>
                <w:rFonts w:ascii="Tahoma" w:hAnsi="Tahoma" w:cs="Tahoma"/>
                <w:b/>
                <w:spacing w:val="-1"/>
              </w:rPr>
              <w:t xml:space="preserve"> </w:t>
            </w:r>
            <w:r w:rsidRPr="00F21098">
              <w:rPr>
                <w:rFonts w:ascii="Tahoma" w:hAnsi="Tahoma" w:cs="Tahoma"/>
                <w:b/>
              </w:rPr>
              <w:t>mentioned</w:t>
            </w:r>
            <w:r w:rsidRPr="00F21098">
              <w:rPr>
                <w:rFonts w:ascii="Tahoma" w:hAnsi="Tahoma" w:cs="Tahoma"/>
                <w:b/>
                <w:spacing w:val="-2"/>
              </w:rPr>
              <w:t xml:space="preserve"> </w:t>
            </w:r>
            <w:r w:rsidRPr="00F21098">
              <w:rPr>
                <w:rFonts w:ascii="Tahoma" w:hAnsi="Tahoma" w:cs="Tahoma"/>
                <w:b/>
              </w:rPr>
              <w:t>in</w:t>
            </w:r>
            <w:r w:rsidRPr="00F21098">
              <w:rPr>
                <w:rFonts w:ascii="Tahoma" w:hAnsi="Tahoma" w:cs="Tahoma"/>
                <w:b/>
                <w:spacing w:val="-56"/>
              </w:rPr>
              <w:t xml:space="preserve"> </w:t>
            </w:r>
            <w:r w:rsidRPr="00F21098">
              <w:rPr>
                <w:rFonts w:ascii="Tahoma" w:hAnsi="Tahoma" w:cs="Tahoma"/>
                <w:b/>
              </w:rPr>
              <w:t>the</w:t>
            </w:r>
            <w:r w:rsidRPr="00F21098">
              <w:rPr>
                <w:rFonts w:ascii="Tahoma" w:hAnsi="Tahoma" w:cs="Tahoma"/>
                <w:b/>
                <w:spacing w:val="2"/>
              </w:rPr>
              <w:t xml:space="preserve"> </w:t>
            </w:r>
            <w:r w:rsidRPr="00F21098">
              <w:rPr>
                <w:rFonts w:ascii="Tahoma" w:hAnsi="Tahoma" w:cs="Tahoma"/>
                <w:b/>
              </w:rPr>
              <w:t>tender,</w:t>
            </w:r>
            <w:r w:rsidRPr="00F21098">
              <w:rPr>
                <w:rFonts w:ascii="Tahoma" w:hAnsi="Tahoma" w:cs="Tahoma"/>
                <w:b/>
                <w:spacing w:val="1"/>
              </w:rPr>
              <w:t xml:space="preserve"> </w:t>
            </w:r>
            <w:r w:rsidRPr="00F21098">
              <w:rPr>
                <w:rFonts w:ascii="Tahoma" w:hAnsi="Tahoma" w:cs="Tahoma"/>
                <w:b/>
              </w:rPr>
              <w:t>if</w:t>
            </w:r>
            <w:r w:rsidRPr="00F21098">
              <w:rPr>
                <w:rFonts w:ascii="Tahoma" w:hAnsi="Tahoma" w:cs="Tahoma"/>
                <w:b/>
                <w:spacing w:val="-1"/>
              </w:rPr>
              <w:t xml:space="preserve"> </w:t>
            </w:r>
            <w:r w:rsidRPr="00F21098">
              <w:rPr>
                <w:rFonts w:ascii="Tahoma" w:hAnsi="Tahoma" w:cs="Tahoma"/>
                <w:b/>
              </w:rPr>
              <w:t>applicable</w:t>
            </w:r>
          </w:p>
        </w:tc>
        <w:tc>
          <w:tcPr>
            <w:tcW w:w="1716" w:type="dxa"/>
          </w:tcPr>
          <w:p w14:paraId="26695408" w14:textId="77777777" w:rsidR="00FF4950" w:rsidRPr="00F21098" w:rsidRDefault="00FF4950" w:rsidP="007B25D3">
            <w:pPr>
              <w:pStyle w:val="TableParagraph"/>
              <w:ind w:left="319"/>
              <w:rPr>
                <w:rFonts w:ascii="Tahoma" w:hAnsi="Tahoma" w:cs="Tahoma"/>
              </w:rPr>
            </w:pPr>
            <w:r w:rsidRPr="00F21098">
              <w:rPr>
                <w:rFonts w:ascii="Tahoma" w:hAnsi="Tahoma" w:cs="Tahoma"/>
              </w:rPr>
              <w:t>Required</w:t>
            </w:r>
          </w:p>
        </w:tc>
        <w:tc>
          <w:tcPr>
            <w:tcW w:w="1984" w:type="dxa"/>
          </w:tcPr>
          <w:p w14:paraId="31C98369" w14:textId="77777777" w:rsidR="00FF4950" w:rsidRPr="00F21098" w:rsidRDefault="00FF4950" w:rsidP="007B25D3">
            <w:pPr>
              <w:pStyle w:val="TableParagraph"/>
              <w:rPr>
                <w:rFonts w:ascii="Tahoma" w:hAnsi="Tahoma" w:cs="Tahoma"/>
              </w:rPr>
            </w:pPr>
          </w:p>
        </w:tc>
      </w:tr>
      <w:tr w:rsidR="00FF4950" w:rsidRPr="00F21098" w14:paraId="738CFBAE" w14:textId="77777777" w:rsidTr="00233EAC">
        <w:trPr>
          <w:trHeight w:val="282"/>
        </w:trPr>
        <w:tc>
          <w:tcPr>
            <w:tcW w:w="1176" w:type="dxa"/>
          </w:tcPr>
          <w:p w14:paraId="4CF20D99" w14:textId="77777777" w:rsidR="00FF4950" w:rsidRPr="00F21098" w:rsidRDefault="00FF4950" w:rsidP="007B25D3">
            <w:pPr>
              <w:pStyle w:val="TableParagraph"/>
              <w:ind w:left="6"/>
              <w:jc w:val="center"/>
              <w:rPr>
                <w:rFonts w:ascii="Tahoma" w:hAnsi="Tahoma" w:cs="Tahoma"/>
                <w:b/>
              </w:rPr>
            </w:pPr>
            <w:r w:rsidRPr="00F21098">
              <w:rPr>
                <w:rFonts w:ascii="Tahoma" w:hAnsi="Tahoma" w:cs="Tahoma"/>
                <w:b/>
                <w:w w:val="99"/>
              </w:rPr>
              <w:t>3</w:t>
            </w:r>
          </w:p>
        </w:tc>
        <w:tc>
          <w:tcPr>
            <w:tcW w:w="5603" w:type="dxa"/>
          </w:tcPr>
          <w:p w14:paraId="7D007FAB" w14:textId="77777777" w:rsidR="00FF4950" w:rsidRPr="00F21098" w:rsidRDefault="00FF4950" w:rsidP="007B25D3">
            <w:pPr>
              <w:pStyle w:val="TableParagraph"/>
              <w:rPr>
                <w:rFonts w:ascii="Tahoma" w:hAnsi="Tahoma" w:cs="Tahoma"/>
                <w:b/>
              </w:rPr>
            </w:pPr>
            <w:r w:rsidRPr="00F21098">
              <w:rPr>
                <w:rFonts w:ascii="Tahoma" w:hAnsi="Tahoma" w:cs="Tahoma"/>
                <w:b/>
              </w:rPr>
              <w:t>Bidder</w:t>
            </w:r>
            <w:r w:rsidRPr="00F21098">
              <w:rPr>
                <w:rFonts w:ascii="Tahoma" w:hAnsi="Tahoma" w:cs="Tahoma"/>
                <w:b/>
                <w:spacing w:val="-4"/>
              </w:rPr>
              <w:t xml:space="preserve"> </w:t>
            </w:r>
            <w:r w:rsidRPr="00F21098">
              <w:rPr>
                <w:rFonts w:ascii="Tahoma" w:hAnsi="Tahoma" w:cs="Tahoma"/>
                <w:b/>
              </w:rPr>
              <w:t>Details</w:t>
            </w:r>
          </w:p>
        </w:tc>
        <w:tc>
          <w:tcPr>
            <w:tcW w:w="1716" w:type="dxa"/>
          </w:tcPr>
          <w:p w14:paraId="172EC234" w14:textId="77777777" w:rsidR="00FF4950" w:rsidRPr="00F21098" w:rsidRDefault="00FF4950" w:rsidP="007B25D3">
            <w:pPr>
              <w:pStyle w:val="TableParagraph"/>
              <w:rPr>
                <w:rFonts w:ascii="Tahoma" w:hAnsi="Tahoma" w:cs="Tahoma"/>
              </w:rPr>
            </w:pPr>
          </w:p>
        </w:tc>
        <w:tc>
          <w:tcPr>
            <w:tcW w:w="1984" w:type="dxa"/>
          </w:tcPr>
          <w:p w14:paraId="77DCFAC3" w14:textId="77777777" w:rsidR="00FF4950" w:rsidRPr="00F21098" w:rsidRDefault="00FF4950" w:rsidP="007B25D3">
            <w:pPr>
              <w:pStyle w:val="TableParagraph"/>
              <w:rPr>
                <w:rFonts w:ascii="Tahoma" w:hAnsi="Tahoma" w:cs="Tahoma"/>
              </w:rPr>
            </w:pPr>
          </w:p>
        </w:tc>
      </w:tr>
      <w:tr w:rsidR="00FF4950" w:rsidRPr="00F21098" w14:paraId="51A2259B" w14:textId="77777777" w:rsidTr="00233EAC">
        <w:trPr>
          <w:trHeight w:val="282"/>
        </w:trPr>
        <w:tc>
          <w:tcPr>
            <w:tcW w:w="1176" w:type="dxa"/>
          </w:tcPr>
          <w:p w14:paraId="02A03155" w14:textId="77777777" w:rsidR="00FF4950" w:rsidRPr="00F21098" w:rsidRDefault="00FF4950" w:rsidP="007B25D3">
            <w:pPr>
              <w:pStyle w:val="TableParagraph"/>
              <w:ind w:left="268" w:right="261"/>
              <w:jc w:val="center"/>
              <w:rPr>
                <w:rFonts w:ascii="Tahoma" w:hAnsi="Tahoma" w:cs="Tahoma"/>
              </w:rPr>
            </w:pPr>
            <w:r w:rsidRPr="00F21098">
              <w:rPr>
                <w:rFonts w:ascii="Tahoma" w:hAnsi="Tahoma" w:cs="Tahoma"/>
              </w:rPr>
              <w:t>3.1</w:t>
            </w:r>
          </w:p>
        </w:tc>
        <w:tc>
          <w:tcPr>
            <w:tcW w:w="5603" w:type="dxa"/>
          </w:tcPr>
          <w:p w14:paraId="56914BBD" w14:textId="77777777" w:rsidR="00FF4950" w:rsidRPr="00F21098" w:rsidRDefault="00FF4950" w:rsidP="007B25D3">
            <w:pPr>
              <w:pStyle w:val="TableParagraph"/>
              <w:rPr>
                <w:rFonts w:ascii="Tahoma" w:hAnsi="Tahoma" w:cs="Tahoma"/>
              </w:rPr>
            </w:pPr>
            <w:r w:rsidRPr="00F21098">
              <w:rPr>
                <w:rFonts w:ascii="Tahoma" w:hAnsi="Tahoma" w:cs="Tahoma"/>
              </w:rPr>
              <w:t>Name</w:t>
            </w:r>
            <w:r w:rsidRPr="00F21098">
              <w:rPr>
                <w:rFonts w:ascii="Tahoma" w:hAnsi="Tahoma" w:cs="Tahoma"/>
                <w:spacing w:val="-2"/>
              </w:rPr>
              <w:t xml:space="preserve"> </w:t>
            </w:r>
            <w:r w:rsidRPr="00F21098">
              <w:rPr>
                <w:rFonts w:ascii="Tahoma" w:hAnsi="Tahoma" w:cs="Tahoma"/>
              </w:rPr>
              <w:t>of</w:t>
            </w:r>
            <w:r w:rsidRPr="00F21098">
              <w:rPr>
                <w:rFonts w:ascii="Tahoma" w:hAnsi="Tahoma" w:cs="Tahoma"/>
                <w:spacing w:val="-3"/>
              </w:rPr>
              <w:t xml:space="preserve"> </w:t>
            </w:r>
            <w:r w:rsidRPr="00F21098">
              <w:rPr>
                <w:rFonts w:ascii="Tahoma" w:hAnsi="Tahoma" w:cs="Tahoma"/>
              </w:rPr>
              <w:t>the</w:t>
            </w:r>
            <w:r w:rsidRPr="00F21098">
              <w:rPr>
                <w:rFonts w:ascii="Tahoma" w:hAnsi="Tahoma" w:cs="Tahoma"/>
                <w:spacing w:val="-1"/>
              </w:rPr>
              <w:t xml:space="preserve"> </w:t>
            </w:r>
            <w:r w:rsidRPr="00F21098">
              <w:rPr>
                <w:rFonts w:ascii="Tahoma" w:hAnsi="Tahoma" w:cs="Tahoma"/>
              </w:rPr>
              <w:t>Bidder</w:t>
            </w:r>
          </w:p>
        </w:tc>
        <w:tc>
          <w:tcPr>
            <w:tcW w:w="1716" w:type="dxa"/>
          </w:tcPr>
          <w:p w14:paraId="1F1384E8" w14:textId="77777777" w:rsidR="00FF4950" w:rsidRPr="00F21098" w:rsidRDefault="00FF4950" w:rsidP="007B25D3">
            <w:pPr>
              <w:pStyle w:val="TableParagraph"/>
              <w:ind w:left="319"/>
              <w:rPr>
                <w:rFonts w:ascii="Tahoma" w:hAnsi="Tahoma" w:cs="Tahoma"/>
              </w:rPr>
            </w:pPr>
            <w:r w:rsidRPr="00F21098">
              <w:rPr>
                <w:rFonts w:ascii="Tahoma" w:hAnsi="Tahoma" w:cs="Tahoma"/>
              </w:rPr>
              <w:t>Required</w:t>
            </w:r>
          </w:p>
        </w:tc>
        <w:tc>
          <w:tcPr>
            <w:tcW w:w="1984" w:type="dxa"/>
          </w:tcPr>
          <w:p w14:paraId="4ADE6A55" w14:textId="77777777" w:rsidR="00FF4950" w:rsidRPr="00F21098" w:rsidRDefault="00FF4950" w:rsidP="007B25D3">
            <w:pPr>
              <w:pStyle w:val="TableParagraph"/>
              <w:rPr>
                <w:rFonts w:ascii="Tahoma" w:hAnsi="Tahoma" w:cs="Tahoma"/>
              </w:rPr>
            </w:pPr>
          </w:p>
        </w:tc>
      </w:tr>
      <w:tr w:rsidR="00FF4950" w:rsidRPr="00F21098" w14:paraId="2458EB42" w14:textId="77777777" w:rsidTr="00233EAC">
        <w:trPr>
          <w:trHeight w:val="282"/>
        </w:trPr>
        <w:tc>
          <w:tcPr>
            <w:tcW w:w="1176" w:type="dxa"/>
          </w:tcPr>
          <w:p w14:paraId="54898645" w14:textId="77777777" w:rsidR="00FF4950" w:rsidRPr="00F21098" w:rsidRDefault="00FF4950" w:rsidP="007B25D3">
            <w:pPr>
              <w:pStyle w:val="TableParagraph"/>
              <w:ind w:left="268" w:right="261"/>
              <w:jc w:val="center"/>
              <w:rPr>
                <w:rFonts w:ascii="Tahoma" w:hAnsi="Tahoma" w:cs="Tahoma"/>
              </w:rPr>
            </w:pPr>
            <w:r w:rsidRPr="00F21098">
              <w:rPr>
                <w:rFonts w:ascii="Tahoma" w:hAnsi="Tahoma" w:cs="Tahoma"/>
              </w:rPr>
              <w:t>3.2</w:t>
            </w:r>
          </w:p>
        </w:tc>
        <w:tc>
          <w:tcPr>
            <w:tcW w:w="5603" w:type="dxa"/>
          </w:tcPr>
          <w:p w14:paraId="3AF0F28A" w14:textId="77777777" w:rsidR="00FF4950" w:rsidRPr="00F21098" w:rsidRDefault="00FF4950" w:rsidP="007B25D3">
            <w:pPr>
              <w:pStyle w:val="TableParagraph"/>
              <w:rPr>
                <w:rFonts w:ascii="Tahoma" w:hAnsi="Tahoma" w:cs="Tahoma"/>
              </w:rPr>
            </w:pPr>
            <w:r w:rsidRPr="00F21098">
              <w:rPr>
                <w:rFonts w:ascii="Tahoma" w:hAnsi="Tahoma" w:cs="Tahoma"/>
              </w:rPr>
              <w:t>Company</w:t>
            </w:r>
            <w:r w:rsidRPr="00F21098">
              <w:rPr>
                <w:rFonts w:ascii="Tahoma" w:hAnsi="Tahoma" w:cs="Tahoma"/>
                <w:spacing w:val="-7"/>
              </w:rPr>
              <w:t xml:space="preserve"> </w:t>
            </w:r>
            <w:r w:rsidRPr="00F21098">
              <w:rPr>
                <w:rFonts w:ascii="Tahoma" w:hAnsi="Tahoma" w:cs="Tahoma"/>
              </w:rPr>
              <w:t>Profile/Organogram</w:t>
            </w:r>
          </w:p>
        </w:tc>
        <w:tc>
          <w:tcPr>
            <w:tcW w:w="1716" w:type="dxa"/>
          </w:tcPr>
          <w:p w14:paraId="48955A12" w14:textId="77777777" w:rsidR="00FF4950" w:rsidRPr="00F21098" w:rsidRDefault="00FF4950" w:rsidP="007B25D3">
            <w:pPr>
              <w:pStyle w:val="TableParagraph"/>
              <w:ind w:left="319"/>
              <w:rPr>
                <w:rFonts w:ascii="Tahoma" w:hAnsi="Tahoma" w:cs="Tahoma"/>
              </w:rPr>
            </w:pPr>
            <w:r w:rsidRPr="00F21098">
              <w:rPr>
                <w:rFonts w:ascii="Tahoma" w:hAnsi="Tahoma" w:cs="Tahoma"/>
              </w:rPr>
              <w:t>Required</w:t>
            </w:r>
          </w:p>
        </w:tc>
        <w:tc>
          <w:tcPr>
            <w:tcW w:w="1984" w:type="dxa"/>
          </w:tcPr>
          <w:p w14:paraId="24AD3863" w14:textId="77777777" w:rsidR="00FF4950" w:rsidRPr="00F21098" w:rsidRDefault="00FF4950" w:rsidP="007B25D3">
            <w:pPr>
              <w:pStyle w:val="TableParagraph"/>
              <w:rPr>
                <w:rFonts w:ascii="Tahoma" w:hAnsi="Tahoma" w:cs="Tahoma"/>
              </w:rPr>
            </w:pPr>
          </w:p>
        </w:tc>
      </w:tr>
      <w:tr w:rsidR="00FF4950" w:rsidRPr="00F21098" w14:paraId="44C85BA9" w14:textId="77777777" w:rsidTr="00233EAC">
        <w:trPr>
          <w:trHeight w:val="444"/>
        </w:trPr>
        <w:tc>
          <w:tcPr>
            <w:tcW w:w="1176" w:type="dxa"/>
          </w:tcPr>
          <w:p w14:paraId="02460CC9" w14:textId="77777777" w:rsidR="00FF4950" w:rsidRPr="00F21098" w:rsidRDefault="00FF4950" w:rsidP="007B25D3">
            <w:pPr>
              <w:pStyle w:val="TableParagraph"/>
              <w:ind w:left="268" w:right="261"/>
              <w:jc w:val="center"/>
              <w:rPr>
                <w:rFonts w:ascii="Tahoma" w:hAnsi="Tahoma" w:cs="Tahoma"/>
              </w:rPr>
            </w:pPr>
            <w:r w:rsidRPr="00F21098">
              <w:rPr>
                <w:rFonts w:ascii="Tahoma" w:hAnsi="Tahoma" w:cs="Tahoma"/>
              </w:rPr>
              <w:t>3.3</w:t>
            </w:r>
          </w:p>
        </w:tc>
        <w:tc>
          <w:tcPr>
            <w:tcW w:w="5603" w:type="dxa"/>
          </w:tcPr>
          <w:p w14:paraId="54652B46" w14:textId="77777777" w:rsidR="00FF4950" w:rsidRPr="00F21098" w:rsidRDefault="00FF4950" w:rsidP="007B25D3">
            <w:pPr>
              <w:pStyle w:val="TableParagraph"/>
              <w:ind w:left="-1"/>
              <w:rPr>
                <w:rFonts w:ascii="Tahoma" w:hAnsi="Tahoma" w:cs="Tahoma"/>
              </w:rPr>
            </w:pPr>
            <w:r w:rsidRPr="00F21098">
              <w:rPr>
                <w:rFonts w:ascii="Tahoma" w:hAnsi="Tahoma" w:cs="Tahoma"/>
              </w:rPr>
              <w:t>Name</w:t>
            </w:r>
            <w:r w:rsidRPr="00F21098">
              <w:rPr>
                <w:rFonts w:ascii="Tahoma" w:hAnsi="Tahoma" w:cs="Tahoma"/>
                <w:spacing w:val="-3"/>
              </w:rPr>
              <w:t xml:space="preserve"> </w:t>
            </w:r>
            <w:r w:rsidRPr="00F21098">
              <w:rPr>
                <w:rFonts w:ascii="Tahoma" w:hAnsi="Tahoma" w:cs="Tahoma"/>
              </w:rPr>
              <w:t>of</w:t>
            </w:r>
            <w:r w:rsidRPr="00F21098">
              <w:rPr>
                <w:rFonts w:ascii="Tahoma" w:hAnsi="Tahoma" w:cs="Tahoma"/>
                <w:spacing w:val="-4"/>
              </w:rPr>
              <w:t xml:space="preserve"> </w:t>
            </w:r>
            <w:r w:rsidRPr="00F21098">
              <w:rPr>
                <w:rFonts w:ascii="Tahoma" w:hAnsi="Tahoma" w:cs="Tahoma"/>
              </w:rPr>
              <w:t>duly</w:t>
            </w:r>
            <w:r w:rsidRPr="00F21098">
              <w:rPr>
                <w:rFonts w:ascii="Tahoma" w:hAnsi="Tahoma" w:cs="Tahoma"/>
                <w:spacing w:val="-4"/>
              </w:rPr>
              <w:t xml:space="preserve"> </w:t>
            </w:r>
            <w:r w:rsidRPr="00F21098">
              <w:rPr>
                <w:rFonts w:ascii="Tahoma" w:hAnsi="Tahoma" w:cs="Tahoma"/>
              </w:rPr>
              <w:t>Authorized contact</w:t>
            </w:r>
            <w:r w:rsidRPr="00F21098">
              <w:rPr>
                <w:rFonts w:ascii="Tahoma" w:hAnsi="Tahoma" w:cs="Tahoma"/>
                <w:spacing w:val="-2"/>
              </w:rPr>
              <w:t xml:space="preserve"> </w:t>
            </w:r>
            <w:r w:rsidRPr="00F21098">
              <w:rPr>
                <w:rFonts w:ascii="Tahoma" w:hAnsi="Tahoma" w:cs="Tahoma"/>
              </w:rPr>
              <w:t>person</w:t>
            </w:r>
            <w:r w:rsidRPr="00F21098">
              <w:rPr>
                <w:rFonts w:ascii="Tahoma" w:hAnsi="Tahoma" w:cs="Tahoma"/>
                <w:spacing w:val="-3"/>
              </w:rPr>
              <w:t xml:space="preserve"> </w:t>
            </w:r>
            <w:r w:rsidRPr="00F21098">
              <w:rPr>
                <w:rFonts w:ascii="Tahoma" w:hAnsi="Tahoma" w:cs="Tahoma"/>
              </w:rPr>
              <w:t>(along</w:t>
            </w:r>
            <w:r w:rsidRPr="00F21098">
              <w:rPr>
                <w:rFonts w:ascii="Tahoma" w:hAnsi="Tahoma" w:cs="Tahoma"/>
                <w:spacing w:val="-3"/>
              </w:rPr>
              <w:t xml:space="preserve"> </w:t>
            </w:r>
            <w:r w:rsidRPr="00F21098">
              <w:rPr>
                <w:rFonts w:ascii="Tahoma" w:hAnsi="Tahoma" w:cs="Tahoma"/>
              </w:rPr>
              <w:t>with</w:t>
            </w:r>
            <w:r w:rsidRPr="00F21098">
              <w:rPr>
                <w:rFonts w:ascii="Tahoma" w:hAnsi="Tahoma" w:cs="Tahoma"/>
                <w:spacing w:val="-59"/>
              </w:rPr>
              <w:t xml:space="preserve"> </w:t>
            </w:r>
            <w:r w:rsidRPr="00F21098">
              <w:rPr>
                <w:rFonts w:ascii="Tahoma" w:hAnsi="Tahoma" w:cs="Tahoma"/>
              </w:rPr>
              <w:t>Authorizations</w:t>
            </w:r>
            <w:r w:rsidRPr="00F21098">
              <w:rPr>
                <w:rFonts w:ascii="Tahoma" w:hAnsi="Tahoma" w:cs="Tahoma"/>
                <w:spacing w:val="-1"/>
              </w:rPr>
              <w:t xml:space="preserve"> </w:t>
            </w:r>
            <w:r w:rsidRPr="00F21098">
              <w:rPr>
                <w:rFonts w:ascii="Tahoma" w:hAnsi="Tahoma" w:cs="Tahoma"/>
              </w:rPr>
              <w:t>to</w:t>
            </w:r>
            <w:r w:rsidRPr="00F21098">
              <w:rPr>
                <w:rFonts w:ascii="Tahoma" w:hAnsi="Tahoma" w:cs="Tahoma"/>
                <w:spacing w:val="-1"/>
              </w:rPr>
              <w:t xml:space="preserve"> </w:t>
            </w:r>
            <w:r w:rsidRPr="00F21098">
              <w:rPr>
                <w:rFonts w:ascii="Tahoma" w:hAnsi="Tahoma" w:cs="Tahoma"/>
              </w:rPr>
              <w:t>submit the Bid)</w:t>
            </w:r>
          </w:p>
        </w:tc>
        <w:tc>
          <w:tcPr>
            <w:tcW w:w="1716" w:type="dxa"/>
          </w:tcPr>
          <w:p w14:paraId="4839F55F" w14:textId="77777777" w:rsidR="00FF4950" w:rsidRPr="00F21098" w:rsidRDefault="00FF4950" w:rsidP="007B25D3">
            <w:pPr>
              <w:pStyle w:val="TableParagraph"/>
              <w:ind w:left="319"/>
              <w:rPr>
                <w:rFonts w:ascii="Tahoma" w:hAnsi="Tahoma" w:cs="Tahoma"/>
              </w:rPr>
            </w:pPr>
            <w:r w:rsidRPr="00F21098">
              <w:rPr>
                <w:rFonts w:ascii="Tahoma" w:hAnsi="Tahoma" w:cs="Tahoma"/>
              </w:rPr>
              <w:t>Required</w:t>
            </w:r>
          </w:p>
        </w:tc>
        <w:tc>
          <w:tcPr>
            <w:tcW w:w="1984" w:type="dxa"/>
          </w:tcPr>
          <w:p w14:paraId="72871F4A" w14:textId="77777777" w:rsidR="00FF4950" w:rsidRPr="00F21098" w:rsidRDefault="00FF4950" w:rsidP="007B25D3">
            <w:pPr>
              <w:pStyle w:val="TableParagraph"/>
              <w:rPr>
                <w:rFonts w:ascii="Tahoma" w:hAnsi="Tahoma" w:cs="Tahoma"/>
              </w:rPr>
            </w:pPr>
          </w:p>
        </w:tc>
      </w:tr>
      <w:tr w:rsidR="00FF4950" w:rsidRPr="00F21098" w14:paraId="6E59E046" w14:textId="77777777" w:rsidTr="00233EAC">
        <w:trPr>
          <w:trHeight w:val="282"/>
        </w:trPr>
        <w:tc>
          <w:tcPr>
            <w:tcW w:w="1176" w:type="dxa"/>
          </w:tcPr>
          <w:p w14:paraId="55712CF2" w14:textId="77777777" w:rsidR="00FF4950" w:rsidRPr="00F21098" w:rsidRDefault="00FF4950" w:rsidP="007B25D3">
            <w:pPr>
              <w:pStyle w:val="TableParagraph"/>
              <w:ind w:left="268" w:right="261"/>
              <w:jc w:val="center"/>
              <w:rPr>
                <w:rFonts w:ascii="Tahoma" w:hAnsi="Tahoma" w:cs="Tahoma"/>
              </w:rPr>
            </w:pPr>
            <w:r w:rsidRPr="00F21098">
              <w:rPr>
                <w:rFonts w:ascii="Tahoma" w:hAnsi="Tahoma" w:cs="Tahoma"/>
              </w:rPr>
              <w:t>3.4</w:t>
            </w:r>
          </w:p>
        </w:tc>
        <w:tc>
          <w:tcPr>
            <w:tcW w:w="5603" w:type="dxa"/>
          </w:tcPr>
          <w:p w14:paraId="71D635D9" w14:textId="77777777" w:rsidR="00FF4950" w:rsidRPr="00F21098" w:rsidRDefault="00FF4950" w:rsidP="007B25D3">
            <w:pPr>
              <w:pStyle w:val="TableParagraph"/>
              <w:rPr>
                <w:rFonts w:ascii="Tahoma" w:hAnsi="Tahoma" w:cs="Tahoma"/>
              </w:rPr>
            </w:pPr>
            <w:r w:rsidRPr="00F21098">
              <w:rPr>
                <w:rFonts w:ascii="Tahoma" w:hAnsi="Tahoma" w:cs="Tahoma"/>
              </w:rPr>
              <w:t>Contact</w:t>
            </w:r>
            <w:r w:rsidRPr="00F21098">
              <w:rPr>
                <w:rFonts w:ascii="Tahoma" w:hAnsi="Tahoma" w:cs="Tahoma"/>
                <w:spacing w:val="-2"/>
              </w:rPr>
              <w:t xml:space="preserve"> </w:t>
            </w:r>
            <w:r w:rsidRPr="00F21098">
              <w:rPr>
                <w:rFonts w:ascii="Tahoma" w:hAnsi="Tahoma" w:cs="Tahoma"/>
              </w:rPr>
              <w:t>No.</w:t>
            </w:r>
            <w:r w:rsidRPr="00F21098">
              <w:rPr>
                <w:rFonts w:ascii="Tahoma" w:hAnsi="Tahoma" w:cs="Tahoma"/>
                <w:spacing w:val="-3"/>
              </w:rPr>
              <w:t xml:space="preserve"> </w:t>
            </w:r>
            <w:r w:rsidRPr="00F21098">
              <w:rPr>
                <w:rFonts w:ascii="Tahoma" w:hAnsi="Tahoma" w:cs="Tahoma"/>
              </w:rPr>
              <w:t>of</w:t>
            </w:r>
            <w:r w:rsidRPr="00F21098">
              <w:rPr>
                <w:rFonts w:ascii="Tahoma" w:hAnsi="Tahoma" w:cs="Tahoma"/>
                <w:spacing w:val="-4"/>
              </w:rPr>
              <w:t xml:space="preserve"> </w:t>
            </w:r>
            <w:r w:rsidRPr="00F21098">
              <w:rPr>
                <w:rFonts w:ascii="Tahoma" w:hAnsi="Tahoma" w:cs="Tahoma"/>
              </w:rPr>
              <w:t>duly</w:t>
            </w:r>
            <w:r w:rsidRPr="00F21098">
              <w:rPr>
                <w:rFonts w:ascii="Tahoma" w:hAnsi="Tahoma" w:cs="Tahoma"/>
                <w:spacing w:val="-3"/>
              </w:rPr>
              <w:t xml:space="preserve"> </w:t>
            </w:r>
            <w:r w:rsidRPr="00F21098">
              <w:rPr>
                <w:rFonts w:ascii="Tahoma" w:hAnsi="Tahoma" w:cs="Tahoma"/>
              </w:rPr>
              <w:t>Authorized</w:t>
            </w:r>
            <w:r w:rsidRPr="00F21098">
              <w:rPr>
                <w:rFonts w:ascii="Tahoma" w:hAnsi="Tahoma" w:cs="Tahoma"/>
                <w:spacing w:val="-3"/>
              </w:rPr>
              <w:t xml:space="preserve"> </w:t>
            </w:r>
            <w:r w:rsidRPr="00F21098">
              <w:rPr>
                <w:rFonts w:ascii="Tahoma" w:hAnsi="Tahoma" w:cs="Tahoma"/>
              </w:rPr>
              <w:t>contact</w:t>
            </w:r>
            <w:r w:rsidRPr="00F21098">
              <w:rPr>
                <w:rFonts w:ascii="Tahoma" w:hAnsi="Tahoma" w:cs="Tahoma"/>
                <w:spacing w:val="-2"/>
              </w:rPr>
              <w:t xml:space="preserve"> </w:t>
            </w:r>
            <w:r w:rsidRPr="00F21098">
              <w:rPr>
                <w:rFonts w:ascii="Tahoma" w:hAnsi="Tahoma" w:cs="Tahoma"/>
              </w:rPr>
              <w:t>person</w:t>
            </w:r>
          </w:p>
        </w:tc>
        <w:tc>
          <w:tcPr>
            <w:tcW w:w="1716" w:type="dxa"/>
          </w:tcPr>
          <w:p w14:paraId="41DCC24A" w14:textId="77777777" w:rsidR="00FF4950" w:rsidRPr="00F21098" w:rsidRDefault="00FF4950" w:rsidP="007B25D3">
            <w:pPr>
              <w:pStyle w:val="TableParagraph"/>
              <w:ind w:left="319"/>
              <w:rPr>
                <w:rFonts w:ascii="Tahoma" w:hAnsi="Tahoma" w:cs="Tahoma"/>
              </w:rPr>
            </w:pPr>
            <w:r w:rsidRPr="00F21098">
              <w:rPr>
                <w:rFonts w:ascii="Tahoma" w:hAnsi="Tahoma" w:cs="Tahoma"/>
              </w:rPr>
              <w:t>Required</w:t>
            </w:r>
          </w:p>
        </w:tc>
        <w:tc>
          <w:tcPr>
            <w:tcW w:w="1984" w:type="dxa"/>
          </w:tcPr>
          <w:p w14:paraId="4D165F7B" w14:textId="77777777" w:rsidR="00FF4950" w:rsidRPr="00F21098" w:rsidRDefault="00FF4950" w:rsidP="007B25D3">
            <w:pPr>
              <w:pStyle w:val="TableParagraph"/>
              <w:rPr>
                <w:rFonts w:ascii="Tahoma" w:hAnsi="Tahoma" w:cs="Tahoma"/>
              </w:rPr>
            </w:pPr>
          </w:p>
        </w:tc>
      </w:tr>
      <w:tr w:rsidR="00FF4950" w:rsidRPr="00F21098" w14:paraId="2CFA7D59" w14:textId="77777777" w:rsidTr="00233EAC">
        <w:trPr>
          <w:trHeight w:val="282"/>
        </w:trPr>
        <w:tc>
          <w:tcPr>
            <w:tcW w:w="1176" w:type="dxa"/>
          </w:tcPr>
          <w:p w14:paraId="08FDE188" w14:textId="77777777" w:rsidR="00FF4950" w:rsidRPr="00F21098" w:rsidRDefault="00FF4950" w:rsidP="007B25D3">
            <w:pPr>
              <w:pStyle w:val="TableParagraph"/>
              <w:ind w:left="268" w:right="261"/>
              <w:jc w:val="center"/>
              <w:rPr>
                <w:rFonts w:ascii="Tahoma" w:hAnsi="Tahoma" w:cs="Tahoma"/>
              </w:rPr>
            </w:pPr>
            <w:r w:rsidRPr="00F21098">
              <w:rPr>
                <w:rFonts w:ascii="Tahoma" w:hAnsi="Tahoma" w:cs="Tahoma"/>
              </w:rPr>
              <w:t>3.5</w:t>
            </w:r>
          </w:p>
        </w:tc>
        <w:tc>
          <w:tcPr>
            <w:tcW w:w="5603" w:type="dxa"/>
          </w:tcPr>
          <w:p w14:paraId="0EC1DAE0" w14:textId="77777777" w:rsidR="00FF4950" w:rsidRPr="00F21098" w:rsidRDefault="00FF4950" w:rsidP="007B25D3">
            <w:pPr>
              <w:pStyle w:val="TableParagraph"/>
              <w:rPr>
                <w:rFonts w:ascii="Tahoma" w:hAnsi="Tahoma" w:cs="Tahoma"/>
              </w:rPr>
            </w:pPr>
            <w:r w:rsidRPr="00F21098">
              <w:rPr>
                <w:rFonts w:ascii="Tahoma" w:hAnsi="Tahoma" w:cs="Tahoma"/>
              </w:rPr>
              <w:t>E-mail</w:t>
            </w:r>
            <w:r w:rsidRPr="00F21098">
              <w:rPr>
                <w:rFonts w:ascii="Tahoma" w:hAnsi="Tahoma" w:cs="Tahoma"/>
                <w:spacing w:val="-3"/>
              </w:rPr>
              <w:t xml:space="preserve"> </w:t>
            </w:r>
            <w:r w:rsidRPr="00F21098">
              <w:rPr>
                <w:rFonts w:ascii="Tahoma" w:hAnsi="Tahoma" w:cs="Tahoma"/>
              </w:rPr>
              <w:t>Id</w:t>
            </w:r>
            <w:r w:rsidRPr="00F21098">
              <w:rPr>
                <w:rFonts w:ascii="Tahoma" w:hAnsi="Tahoma" w:cs="Tahoma"/>
                <w:spacing w:val="-2"/>
              </w:rPr>
              <w:t xml:space="preserve"> </w:t>
            </w:r>
            <w:r w:rsidRPr="00F21098">
              <w:rPr>
                <w:rFonts w:ascii="Tahoma" w:hAnsi="Tahoma" w:cs="Tahoma"/>
              </w:rPr>
              <w:t>of</w:t>
            </w:r>
            <w:r w:rsidRPr="00F21098">
              <w:rPr>
                <w:rFonts w:ascii="Tahoma" w:hAnsi="Tahoma" w:cs="Tahoma"/>
                <w:spacing w:val="-4"/>
              </w:rPr>
              <w:t xml:space="preserve"> </w:t>
            </w:r>
            <w:r w:rsidRPr="00F21098">
              <w:rPr>
                <w:rFonts w:ascii="Tahoma" w:hAnsi="Tahoma" w:cs="Tahoma"/>
              </w:rPr>
              <w:t>duly</w:t>
            </w:r>
            <w:r w:rsidRPr="00F21098">
              <w:rPr>
                <w:rFonts w:ascii="Tahoma" w:hAnsi="Tahoma" w:cs="Tahoma"/>
                <w:spacing w:val="-3"/>
              </w:rPr>
              <w:t xml:space="preserve"> </w:t>
            </w:r>
            <w:r w:rsidRPr="00F21098">
              <w:rPr>
                <w:rFonts w:ascii="Tahoma" w:hAnsi="Tahoma" w:cs="Tahoma"/>
              </w:rPr>
              <w:t>Authorized</w:t>
            </w:r>
            <w:r w:rsidRPr="00F21098">
              <w:rPr>
                <w:rFonts w:ascii="Tahoma" w:hAnsi="Tahoma" w:cs="Tahoma"/>
                <w:spacing w:val="-2"/>
              </w:rPr>
              <w:t xml:space="preserve"> </w:t>
            </w:r>
            <w:r w:rsidRPr="00F21098">
              <w:rPr>
                <w:rFonts w:ascii="Tahoma" w:hAnsi="Tahoma" w:cs="Tahoma"/>
              </w:rPr>
              <w:t>contact</w:t>
            </w:r>
            <w:r w:rsidRPr="00F21098">
              <w:rPr>
                <w:rFonts w:ascii="Tahoma" w:hAnsi="Tahoma" w:cs="Tahoma"/>
                <w:spacing w:val="-2"/>
              </w:rPr>
              <w:t xml:space="preserve"> </w:t>
            </w:r>
            <w:r w:rsidRPr="00F21098">
              <w:rPr>
                <w:rFonts w:ascii="Tahoma" w:hAnsi="Tahoma" w:cs="Tahoma"/>
              </w:rPr>
              <w:t>person</w:t>
            </w:r>
          </w:p>
        </w:tc>
        <w:tc>
          <w:tcPr>
            <w:tcW w:w="1716" w:type="dxa"/>
          </w:tcPr>
          <w:p w14:paraId="3DF68D41" w14:textId="77777777" w:rsidR="00FF4950" w:rsidRPr="00F21098" w:rsidRDefault="00FF4950" w:rsidP="007B25D3">
            <w:pPr>
              <w:pStyle w:val="TableParagraph"/>
              <w:ind w:left="319"/>
              <w:rPr>
                <w:rFonts w:ascii="Tahoma" w:hAnsi="Tahoma" w:cs="Tahoma"/>
              </w:rPr>
            </w:pPr>
            <w:r w:rsidRPr="00F21098">
              <w:rPr>
                <w:rFonts w:ascii="Tahoma" w:hAnsi="Tahoma" w:cs="Tahoma"/>
              </w:rPr>
              <w:t>Required</w:t>
            </w:r>
          </w:p>
        </w:tc>
        <w:tc>
          <w:tcPr>
            <w:tcW w:w="1984" w:type="dxa"/>
          </w:tcPr>
          <w:p w14:paraId="3695D433" w14:textId="77777777" w:rsidR="00FF4950" w:rsidRPr="00F21098" w:rsidRDefault="00FF4950" w:rsidP="007B25D3">
            <w:pPr>
              <w:pStyle w:val="TableParagraph"/>
              <w:rPr>
                <w:rFonts w:ascii="Tahoma" w:hAnsi="Tahoma" w:cs="Tahoma"/>
              </w:rPr>
            </w:pPr>
          </w:p>
        </w:tc>
      </w:tr>
      <w:tr w:rsidR="00FF4950" w:rsidRPr="00F21098" w14:paraId="00242B4D" w14:textId="77777777" w:rsidTr="00233EAC">
        <w:trPr>
          <w:trHeight w:val="282"/>
        </w:trPr>
        <w:tc>
          <w:tcPr>
            <w:tcW w:w="1176" w:type="dxa"/>
          </w:tcPr>
          <w:p w14:paraId="20A78A7D" w14:textId="77777777" w:rsidR="00FF4950" w:rsidRPr="00F21098" w:rsidRDefault="00FF4950" w:rsidP="007B25D3">
            <w:pPr>
              <w:pStyle w:val="TableParagraph"/>
              <w:ind w:left="6"/>
              <w:jc w:val="center"/>
              <w:rPr>
                <w:rFonts w:ascii="Tahoma" w:hAnsi="Tahoma" w:cs="Tahoma"/>
                <w:b/>
              </w:rPr>
            </w:pPr>
            <w:r w:rsidRPr="00F21098">
              <w:rPr>
                <w:rFonts w:ascii="Tahoma" w:hAnsi="Tahoma" w:cs="Tahoma"/>
                <w:b/>
                <w:w w:val="99"/>
              </w:rPr>
              <w:t>4</w:t>
            </w:r>
          </w:p>
        </w:tc>
        <w:tc>
          <w:tcPr>
            <w:tcW w:w="5603" w:type="dxa"/>
          </w:tcPr>
          <w:p w14:paraId="56789801" w14:textId="77777777" w:rsidR="00FF4950" w:rsidRPr="00F21098" w:rsidRDefault="00FF4950" w:rsidP="007B25D3">
            <w:pPr>
              <w:pStyle w:val="TableParagraph"/>
              <w:rPr>
                <w:rFonts w:ascii="Tahoma" w:hAnsi="Tahoma" w:cs="Tahoma"/>
                <w:b/>
              </w:rPr>
            </w:pPr>
            <w:r w:rsidRPr="00F21098">
              <w:rPr>
                <w:rFonts w:ascii="Tahoma" w:hAnsi="Tahoma" w:cs="Tahoma"/>
                <w:b/>
              </w:rPr>
              <w:t>Documents</w:t>
            </w:r>
            <w:r w:rsidRPr="00F21098">
              <w:rPr>
                <w:rFonts w:ascii="Tahoma" w:hAnsi="Tahoma" w:cs="Tahoma"/>
                <w:b/>
                <w:spacing w:val="-6"/>
              </w:rPr>
              <w:t xml:space="preserve"> </w:t>
            </w:r>
            <w:r w:rsidRPr="00F21098">
              <w:rPr>
                <w:rFonts w:ascii="Tahoma" w:hAnsi="Tahoma" w:cs="Tahoma"/>
                <w:b/>
              </w:rPr>
              <w:t>Submission</w:t>
            </w:r>
            <w:r w:rsidRPr="00F21098">
              <w:rPr>
                <w:rFonts w:ascii="Tahoma" w:hAnsi="Tahoma" w:cs="Tahoma"/>
                <w:b/>
                <w:spacing w:val="-1"/>
              </w:rPr>
              <w:t xml:space="preserve"> </w:t>
            </w:r>
            <w:r w:rsidRPr="00F21098">
              <w:rPr>
                <w:rFonts w:ascii="Tahoma" w:hAnsi="Tahoma" w:cs="Tahoma"/>
                <w:b/>
              </w:rPr>
              <w:t>Format</w:t>
            </w:r>
          </w:p>
        </w:tc>
        <w:tc>
          <w:tcPr>
            <w:tcW w:w="1716" w:type="dxa"/>
          </w:tcPr>
          <w:p w14:paraId="6B6C39D9" w14:textId="77777777" w:rsidR="00FF4950" w:rsidRPr="00F21098" w:rsidRDefault="00FF4950" w:rsidP="007B25D3">
            <w:pPr>
              <w:pStyle w:val="TableParagraph"/>
              <w:rPr>
                <w:rFonts w:ascii="Tahoma" w:hAnsi="Tahoma" w:cs="Tahoma"/>
              </w:rPr>
            </w:pPr>
          </w:p>
        </w:tc>
        <w:tc>
          <w:tcPr>
            <w:tcW w:w="1984" w:type="dxa"/>
          </w:tcPr>
          <w:p w14:paraId="31F431B8" w14:textId="77777777" w:rsidR="00FF4950" w:rsidRPr="00F21098" w:rsidRDefault="00FF4950" w:rsidP="007B25D3">
            <w:pPr>
              <w:pStyle w:val="TableParagraph"/>
              <w:rPr>
                <w:rFonts w:ascii="Tahoma" w:hAnsi="Tahoma" w:cs="Tahoma"/>
              </w:rPr>
            </w:pPr>
          </w:p>
        </w:tc>
      </w:tr>
      <w:tr w:rsidR="00514C96" w:rsidRPr="00F21098" w14:paraId="4ADE7828" w14:textId="77777777" w:rsidTr="00233EAC">
        <w:trPr>
          <w:trHeight w:val="282"/>
        </w:trPr>
        <w:tc>
          <w:tcPr>
            <w:tcW w:w="1176" w:type="dxa"/>
          </w:tcPr>
          <w:p w14:paraId="028945A8" w14:textId="13D08CE5" w:rsidR="00514C96" w:rsidRPr="00F21098" w:rsidRDefault="00514C96" w:rsidP="00514C96">
            <w:pPr>
              <w:pStyle w:val="TableParagraph"/>
              <w:ind w:left="268" w:right="261"/>
              <w:jc w:val="center"/>
              <w:rPr>
                <w:rFonts w:ascii="Tahoma" w:hAnsi="Tahoma" w:cs="Tahoma"/>
              </w:rPr>
            </w:pPr>
            <w:r w:rsidRPr="00F21098">
              <w:rPr>
                <w:rFonts w:ascii="Tahoma" w:hAnsi="Tahoma" w:cs="Tahoma"/>
              </w:rPr>
              <w:t>4.</w:t>
            </w:r>
            <w:r>
              <w:rPr>
                <w:rFonts w:ascii="Tahoma" w:hAnsi="Tahoma" w:cs="Tahoma"/>
              </w:rPr>
              <w:t>1</w:t>
            </w:r>
          </w:p>
        </w:tc>
        <w:tc>
          <w:tcPr>
            <w:tcW w:w="5603" w:type="dxa"/>
          </w:tcPr>
          <w:p w14:paraId="6741E478" w14:textId="7C5D2F61" w:rsidR="00514C96" w:rsidRPr="00F21098" w:rsidRDefault="00514C96" w:rsidP="00514C96">
            <w:pPr>
              <w:pStyle w:val="TableParagraph"/>
              <w:rPr>
                <w:rFonts w:ascii="Tahoma" w:hAnsi="Tahoma" w:cs="Tahoma"/>
              </w:rPr>
            </w:pPr>
            <w:r w:rsidRPr="00A80AB8">
              <w:rPr>
                <w:rFonts w:ascii="Tahoma" w:hAnsi="Tahoma" w:cs="Tahoma"/>
              </w:rPr>
              <w:t>Documents</w:t>
            </w:r>
            <w:r w:rsidRPr="00A80AB8">
              <w:rPr>
                <w:rFonts w:ascii="Tahoma" w:hAnsi="Tahoma" w:cs="Tahoma"/>
                <w:spacing w:val="-4"/>
              </w:rPr>
              <w:t xml:space="preserve"> </w:t>
            </w:r>
            <w:r w:rsidRPr="00A80AB8">
              <w:rPr>
                <w:rFonts w:ascii="Tahoma" w:hAnsi="Tahoma" w:cs="Tahoma"/>
              </w:rPr>
              <w:t>shall</w:t>
            </w:r>
            <w:r w:rsidRPr="00A80AB8">
              <w:rPr>
                <w:rFonts w:ascii="Tahoma" w:hAnsi="Tahoma" w:cs="Tahoma"/>
                <w:spacing w:val="-3"/>
              </w:rPr>
              <w:t xml:space="preserve"> </w:t>
            </w:r>
            <w:r w:rsidRPr="00A80AB8">
              <w:rPr>
                <w:rFonts w:ascii="Tahoma" w:hAnsi="Tahoma" w:cs="Tahoma"/>
              </w:rPr>
              <w:t>be</w:t>
            </w:r>
            <w:r w:rsidRPr="00A80AB8">
              <w:rPr>
                <w:rFonts w:ascii="Tahoma" w:hAnsi="Tahoma" w:cs="Tahoma"/>
                <w:spacing w:val="-2"/>
              </w:rPr>
              <w:t xml:space="preserve"> </w:t>
            </w:r>
            <w:r w:rsidRPr="00A80AB8">
              <w:rPr>
                <w:rFonts w:ascii="Tahoma" w:hAnsi="Tahoma" w:cs="Tahoma"/>
              </w:rPr>
              <w:t>submitted</w:t>
            </w:r>
            <w:r w:rsidRPr="00A80AB8">
              <w:rPr>
                <w:rFonts w:ascii="Tahoma" w:hAnsi="Tahoma" w:cs="Tahoma"/>
                <w:spacing w:val="-3"/>
              </w:rPr>
              <w:t xml:space="preserve"> </w:t>
            </w:r>
            <w:r w:rsidRPr="00A80AB8">
              <w:rPr>
                <w:rFonts w:ascii="Tahoma" w:hAnsi="Tahoma" w:cs="Tahoma"/>
              </w:rPr>
              <w:t>in</w:t>
            </w:r>
            <w:r w:rsidRPr="00A80AB8">
              <w:rPr>
                <w:rFonts w:ascii="Tahoma" w:hAnsi="Tahoma" w:cs="Tahoma"/>
                <w:spacing w:val="-4"/>
              </w:rPr>
              <w:t xml:space="preserve"> Scan copy of </w:t>
            </w:r>
            <w:proofErr w:type="gramStart"/>
            <w:r w:rsidRPr="00A80AB8">
              <w:rPr>
                <w:rFonts w:ascii="Tahoma" w:hAnsi="Tahoma" w:cs="Tahoma"/>
              </w:rPr>
              <w:t>Original</w:t>
            </w:r>
            <w:proofErr w:type="gramEnd"/>
            <w:r w:rsidRPr="00A80AB8">
              <w:rPr>
                <w:rFonts w:ascii="Tahoma" w:hAnsi="Tahoma" w:cs="Tahoma"/>
                <w:spacing w:val="-1"/>
              </w:rPr>
              <w:t xml:space="preserve"> </w:t>
            </w:r>
            <w:r w:rsidRPr="00A80AB8">
              <w:rPr>
                <w:rFonts w:ascii="Tahoma" w:hAnsi="Tahoma" w:cs="Tahoma"/>
              </w:rPr>
              <w:t>pdf</w:t>
            </w:r>
            <w:r w:rsidRPr="00A80AB8">
              <w:rPr>
                <w:rFonts w:ascii="Tahoma" w:hAnsi="Tahoma" w:cs="Tahoma"/>
                <w:spacing w:val="-4"/>
              </w:rPr>
              <w:t xml:space="preserve"> </w:t>
            </w:r>
            <w:r w:rsidRPr="00A80AB8">
              <w:rPr>
                <w:rFonts w:ascii="Tahoma" w:hAnsi="Tahoma" w:cs="Tahoma"/>
              </w:rPr>
              <w:t>for</w:t>
            </w:r>
            <w:r w:rsidRPr="00A80AB8">
              <w:rPr>
                <w:rFonts w:ascii="Tahoma" w:hAnsi="Tahoma" w:cs="Tahoma"/>
                <w:spacing w:val="-3"/>
              </w:rPr>
              <w:t xml:space="preserve"> </w:t>
            </w:r>
            <w:r w:rsidRPr="00A80AB8">
              <w:rPr>
                <w:rFonts w:ascii="Tahoma" w:hAnsi="Tahoma" w:cs="Tahoma"/>
              </w:rPr>
              <w:t>online</w:t>
            </w:r>
            <w:r w:rsidRPr="00A80AB8">
              <w:rPr>
                <w:rFonts w:ascii="Tahoma" w:hAnsi="Tahoma" w:cs="Tahoma"/>
                <w:spacing w:val="-2"/>
              </w:rPr>
              <w:t xml:space="preserve"> </w:t>
            </w:r>
            <w:r w:rsidRPr="00A80AB8">
              <w:rPr>
                <w:rFonts w:ascii="Tahoma" w:hAnsi="Tahoma" w:cs="Tahoma"/>
              </w:rPr>
              <w:t>mode.</w:t>
            </w:r>
            <w:r w:rsidRPr="00A80AB8">
              <w:rPr>
                <w:rFonts w:ascii="Tahoma" w:hAnsi="Tahoma" w:cs="Tahoma"/>
                <w:spacing w:val="-3"/>
              </w:rPr>
              <w:t xml:space="preserve"> </w:t>
            </w:r>
            <w:r w:rsidRPr="00A80AB8">
              <w:rPr>
                <w:rFonts w:ascii="Tahoma" w:hAnsi="Tahoma" w:cs="Tahoma"/>
              </w:rPr>
              <w:t>Any</w:t>
            </w:r>
            <w:r w:rsidRPr="00A80AB8">
              <w:rPr>
                <w:rFonts w:ascii="Tahoma" w:hAnsi="Tahoma" w:cs="Tahoma"/>
                <w:spacing w:val="-4"/>
              </w:rPr>
              <w:t xml:space="preserve"> </w:t>
            </w:r>
            <w:r w:rsidRPr="00A80AB8">
              <w:rPr>
                <w:rFonts w:ascii="Tahoma" w:hAnsi="Tahoma" w:cs="Tahoma"/>
              </w:rPr>
              <w:t>other</w:t>
            </w:r>
            <w:r w:rsidRPr="00A80AB8">
              <w:rPr>
                <w:rFonts w:ascii="Tahoma" w:hAnsi="Tahoma" w:cs="Tahoma"/>
                <w:spacing w:val="-60"/>
              </w:rPr>
              <w:t xml:space="preserve">   </w:t>
            </w:r>
            <w:r w:rsidRPr="00A80AB8">
              <w:rPr>
                <w:rFonts w:ascii="Tahoma" w:hAnsi="Tahoma" w:cs="Tahoma"/>
              </w:rPr>
              <w:t>format is</w:t>
            </w:r>
            <w:r w:rsidRPr="00A80AB8">
              <w:rPr>
                <w:rFonts w:ascii="Tahoma" w:hAnsi="Tahoma" w:cs="Tahoma"/>
                <w:spacing w:val="-1"/>
              </w:rPr>
              <w:t xml:space="preserve"> </w:t>
            </w:r>
            <w:r w:rsidRPr="00A80AB8">
              <w:rPr>
                <w:rFonts w:ascii="Tahoma" w:hAnsi="Tahoma" w:cs="Tahoma"/>
              </w:rPr>
              <w:t>not acceptable</w:t>
            </w:r>
          </w:p>
        </w:tc>
        <w:tc>
          <w:tcPr>
            <w:tcW w:w="1716" w:type="dxa"/>
          </w:tcPr>
          <w:p w14:paraId="65E6B067" w14:textId="77777777" w:rsidR="00514C96" w:rsidRPr="00F21098" w:rsidRDefault="00514C96" w:rsidP="00514C96">
            <w:pPr>
              <w:pStyle w:val="TableParagraph"/>
              <w:ind w:left="319"/>
              <w:rPr>
                <w:rFonts w:ascii="Tahoma" w:hAnsi="Tahoma" w:cs="Tahoma"/>
              </w:rPr>
            </w:pPr>
            <w:r w:rsidRPr="00F21098">
              <w:rPr>
                <w:rFonts w:ascii="Tahoma" w:hAnsi="Tahoma" w:cs="Tahoma"/>
              </w:rPr>
              <w:t>Required</w:t>
            </w:r>
          </w:p>
        </w:tc>
        <w:tc>
          <w:tcPr>
            <w:tcW w:w="1984" w:type="dxa"/>
          </w:tcPr>
          <w:p w14:paraId="5E0A43F8" w14:textId="77777777" w:rsidR="00514C96" w:rsidRPr="00F21098" w:rsidRDefault="00514C96" w:rsidP="00514C96">
            <w:pPr>
              <w:pStyle w:val="TableParagraph"/>
              <w:rPr>
                <w:rFonts w:ascii="Tahoma" w:hAnsi="Tahoma" w:cs="Tahoma"/>
              </w:rPr>
            </w:pPr>
          </w:p>
        </w:tc>
      </w:tr>
      <w:tr w:rsidR="00514C96" w:rsidRPr="00F21098" w14:paraId="413995C7" w14:textId="77777777" w:rsidTr="00233EAC">
        <w:trPr>
          <w:trHeight w:val="447"/>
        </w:trPr>
        <w:tc>
          <w:tcPr>
            <w:tcW w:w="1176" w:type="dxa"/>
          </w:tcPr>
          <w:p w14:paraId="53B4620F" w14:textId="71C9FC52" w:rsidR="00514C96" w:rsidRPr="00F21098" w:rsidRDefault="00514C96" w:rsidP="00514C96">
            <w:pPr>
              <w:pStyle w:val="TableParagraph"/>
              <w:ind w:left="268" w:right="261"/>
              <w:jc w:val="center"/>
              <w:rPr>
                <w:rFonts w:ascii="Tahoma" w:hAnsi="Tahoma" w:cs="Tahoma"/>
              </w:rPr>
            </w:pPr>
            <w:r w:rsidRPr="00F21098">
              <w:rPr>
                <w:rFonts w:ascii="Tahoma" w:hAnsi="Tahoma" w:cs="Tahoma"/>
              </w:rPr>
              <w:t>4.</w:t>
            </w:r>
            <w:r>
              <w:rPr>
                <w:rFonts w:ascii="Tahoma" w:hAnsi="Tahoma" w:cs="Tahoma"/>
              </w:rPr>
              <w:t>2</w:t>
            </w:r>
          </w:p>
        </w:tc>
        <w:tc>
          <w:tcPr>
            <w:tcW w:w="5603" w:type="dxa"/>
          </w:tcPr>
          <w:p w14:paraId="4A22B6E2" w14:textId="0985B878" w:rsidR="00514C96" w:rsidRPr="00F21098" w:rsidRDefault="00514C96" w:rsidP="00514C96">
            <w:pPr>
              <w:pStyle w:val="TableParagraph"/>
              <w:ind w:left="-1"/>
              <w:rPr>
                <w:rFonts w:ascii="Tahoma" w:hAnsi="Tahoma" w:cs="Tahoma"/>
              </w:rPr>
            </w:pPr>
            <w:r w:rsidRPr="00F21098">
              <w:rPr>
                <w:rFonts w:ascii="Tahoma" w:hAnsi="Tahoma" w:cs="Tahoma"/>
              </w:rPr>
              <w:t>Index</w:t>
            </w:r>
            <w:r w:rsidRPr="00F21098">
              <w:rPr>
                <w:rFonts w:ascii="Tahoma" w:hAnsi="Tahoma" w:cs="Tahoma"/>
                <w:spacing w:val="-3"/>
              </w:rPr>
              <w:t xml:space="preserve"> </w:t>
            </w:r>
            <w:r w:rsidRPr="00F21098">
              <w:rPr>
                <w:rFonts w:ascii="Tahoma" w:hAnsi="Tahoma" w:cs="Tahoma"/>
              </w:rPr>
              <w:t>of</w:t>
            </w:r>
            <w:r w:rsidRPr="00F21098">
              <w:rPr>
                <w:rFonts w:ascii="Tahoma" w:hAnsi="Tahoma" w:cs="Tahoma"/>
                <w:spacing w:val="-3"/>
              </w:rPr>
              <w:t xml:space="preserve"> </w:t>
            </w:r>
            <w:r w:rsidRPr="00F21098">
              <w:rPr>
                <w:rFonts w:ascii="Tahoma" w:hAnsi="Tahoma" w:cs="Tahoma"/>
              </w:rPr>
              <w:t>documents</w:t>
            </w:r>
            <w:r w:rsidRPr="00F21098">
              <w:rPr>
                <w:rFonts w:ascii="Tahoma" w:hAnsi="Tahoma" w:cs="Tahoma"/>
                <w:spacing w:val="-2"/>
              </w:rPr>
              <w:t xml:space="preserve"> </w:t>
            </w:r>
            <w:r w:rsidRPr="00F21098">
              <w:rPr>
                <w:rFonts w:ascii="Tahoma" w:hAnsi="Tahoma" w:cs="Tahoma"/>
              </w:rPr>
              <w:t>with</w:t>
            </w:r>
            <w:r w:rsidRPr="00F21098">
              <w:rPr>
                <w:rFonts w:ascii="Tahoma" w:hAnsi="Tahoma" w:cs="Tahoma"/>
                <w:spacing w:val="-4"/>
              </w:rPr>
              <w:t xml:space="preserve"> </w:t>
            </w:r>
            <w:r w:rsidRPr="00F21098">
              <w:rPr>
                <w:rFonts w:ascii="Tahoma" w:hAnsi="Tahoma" w:cs="Tahoma"/>
              </w:rPr>
              <w:t>page</w:t>
            </w:r>
            <w:r w:rsidRPr="00F21098">
              <w:rPr>
                <w:rFonts w:ascii="Tahoma" w:hAnsi="Tahoma" w:cs="Tahoma"/>
                <w:spacing w:val="-1"/>
              </w:rPr>
              <w:t xml:space="preserve"> </w:t>
            </w:r>
            <w:r w:rsidRPr="00F21098">
              <w:rPr>
                <w:rFonts w:ascii="Tahoma" w:hAnsi="Tahoma" w:cs="Tahoma"/>
              </w:rPr>
              <w:t>numbers</w:t>
            </w:r>
            <w:r w:rsidRPr="00F21098">
              <w:rPr>
                <w:rFonts w:ascii="Tahoma" w:hAnsi="Tahoma" w:cs="Tahoma"/>
                <w:spacing w:val="-2"/>
              </w:rPr>
              <w:t xml:space="preserve"> </w:t>
            </w:r>
            <w:r w:rsidRPr="00F21098">
              <w:rPr>
                <w:rFonts w:ascii="Tahoma" w:hAnsi="Tahoma" w:cs="Tahoma"/>
              </w:rPr>
              <w:t>for</w:t>
            </w:r>
            <w:r w:rsidRPr="00F21098">
              <w:rPr>
                <w:rFonts w:ascii="Tahoma" w:hAnsi="Tahoma" w:cs="Tahoma"/>
                <w:spacing w:val="-2"/>
              </w:rPr>
              <w:t xml:space="preserve"> </w:t>
            </w:r>
            <w:r w:rsidRPr="00F21098">
              <w:rPr>
                <w:rFonts w:ascii="Tahoma" w:hAnsi="Tahoma" w:cs="Tahoma"/>
              </w:rPr>
              <w:t>each</w:t>
            </w:r>
            <w:r w:rsidRPr="00F21098">
              <w:rPr>
                <w:rFonts w:ascii="Tahoma" w:hAnsi="Tahoma" w:cs="Tahoma"/>
                <w:spacing w:val="-4"/>
              </w:rPr>
              <w:t xml:space="preserve"> </w:t>
            </w:r>
            <w:r w:rsidRPr="00F21098">
              <w:rPr>
                <w:rFonts w:ascii="Tahoma" w:hAnsi="Tahoma" w:cs="Tahoma"/>
              </w:rPr>
              <w:t>document</w:t>
            </w:r>
          </w:p>
        </w:tc>
        <w:tc>
          <w:tcPr>
            <w:tcW w:w="1716" w:type="dxa"/>
          </w:tcPr>
          <w:p w14:paraId="30CEE959" w14:textId="77777777" w:rsidR="00514C96" w:rsidRPr="00F21098" w:rsidRDefault="00514C96" w:rsidP="00514C96">
            <w:pPr>
              <w:pStyle w:val="TableParagraph"/>
              <w:ind w:left="319"/>
              <w:rPr>
                <w:rFonts w:ascii="Tahoma" w:hAnsi="Tahoma" w:cs="Tahoma"/>
              </w:rPr>
            </w:pPr>
            <w:r w:rsidRPr="00F21098">
              <w:rPr>
                <w:rFonts w:ascii="Tahoma" w:hAnsi="Tahoma" w:cs="Tahoma"/>
              </w:rPr>
              <w:t>Required</w:t>
            </w:r>
          </w:p>
        </w:tc>
        <w:tc>
          <w:tcPr>
            <w:tcW w:w="1984" w:type="dxa"/>
          </w:tcPr>
          <w:p w14:paraId="0CDACEBB" w14:textId="77777777" w:rsidR="00514C96" w:rsidRPr="00F21098" w:rsidRDefault="00514C96" w:rsidP="00514C96">
            <w:pPr>
              <w:pStyle w:val="TableParagraph"/>
              <w:rPr>
                <w:rFonts w:ascii="Tahoma" w:hAnsi="Tahoma" w:cs="Tahoma"/>
              </w:rPr>
            </w:pPr>
          </w:p>
        </w:tc>
      </w:tr>
      <w:tr w:rsidR="00FF4950" w:rsidRPr="00F21098" w14:paraId="31490C43" w14:textId="77777777" w:rsidTr="00233EAC">
        <w:trPr>
          <w:trHeight w:val="282"/>
        </w:trPr>
        <w:tc>
          <w:tcPr>
            <w:tcW w:w="1176" w:type="dxa"/>
          </w:tcPr>
          <w:p w14:paraId="5933D5D3" w14:textId="77777777" w:rsidR="00FF4950" w:rsidRPr="00F21098" w:rsidRDefault="00FF4950" w:rsidP="007B25D3">
            <w:pPr>
              <w:pStyle w:val="TableParagraph"/>
              <w:ind w:left="6"/>
              <w:jc w:val="center"/>
              <w:rPr>
                <w:rFonts w:ascii="Tahoma" w:hAnsi="Tahoma" w:cs="Tahoma"/>
                <w:b/>
              </w:rPr>
            </w:pPr>
            <w:r w:rsidRPr="00F21098">
              <w:rPr>
                <w:rFonts w:ascii="Tahoma" w:hAnsi="Tahoma" w:cs="Tahoma"/>
                <w:b/>
                <w:w w:val="99"/>
              </w:rPr>
              <w:t>5</w:t>
            </w:r>
          </w:p>
        </w:tc>
        <w:tc>
          <w:tcPr>
            <w:tcW w:w="5603" w:type="dxa"/>
          </w:tcPr>
          <w:p w14:paraId="349ED406" w14:textId="77777777" w:rsidR="00FF4950" w:rsidRPr="00F21098" w:rsidRDefault="00FF4950" w:rsidP="007B25D3">
            <w:pPr>
              <w:pStyle w:val="TableParagraph"/>
              <w:rPr>
                <w:rFonts w:ascii="Tahoma" w:hAnsi="Tahoma" w:cs="Tahoma"/>
                <w:b/>
              </w:rPr>
            </w:pPr>
            <w:r w:rsidRPr="00F21098">
              <w:rPr>
                <w:rFonts w:ascii="Tahoma" w:hAnsi="Tahoma" w:cs="Tahoma"/>
                <w:b/>
              </w:rPr>
              <w:t>Signed</w:t>
            </w:r>
            <w:r w:rsidRPr="00F21098">
              <w:rPr>
                <w:rFonts w:ascii="Tahoma" w:hAnsi="Tahoma" w:cs="Tahoma"/>
                <w:b/>
                <w:spacing w:val="-3"/>
              </w:rPr>
              <w:t xml:space="preserve"> </w:t>
            </w:r>
            <w:r w:rsidRPr="00F21098">
              <w:rPr>
                <w:rFonts w:ascii="Tahoma" w:hAnsi="Tahoma" w:cs="Tahoma"/>
                <w:b/>
              </w:rPr>
              <w:t>Copy</w:t>
            </w:r>
            <w:r w:rsidRPr="00F21098">
              <w:rPr>
                <w:rFonts w:ascii="Tahoma" w:hAnsi="Tahoma" w:cs="Tahoma"/>
                <w:b/>
                <w:spacing w:val="-4"/>
              </w:rPr>
              <w:t xml:space="preserve"> </w:t>
            </w:r>
            <w:r w:rsidRPr="00F21098">
              <w:rPr>
                <w:rFonts w:ascii="Tahoma" w:hAnsi="Tahoma" w:cs="Tahoma"/>
                <w:b/>
              </w:rPr>
              <w:t>of</w:t>
            </w:r>
            <w:r w:rsidRPr="00F21098">
              <w:rPr>
                <w:rFonts w:ascii="Tahoma" w:hAnsi="Tahoma" w:cs="Tahoma"/>
                <w:b/>
                <w:spacing w:val="-2"/>
              </w:rPr>
              <w:t xml:space="preserve"> </w:t>
            </w:r>
            <w:r w:rsidRPr="00F21098">
              <w:rPr>
                <w:rFonts w:ascii="Tahoma" w:hAnsi="Tahoma" w:cs="Tahoma"/>
                <w:b/>
              </w:rPr>
              <w:t>tender</w:t>
            </w:r>
            <w:r w:rsidRPr="00F21098">
              <w:rPr>
                <w:rFonts w:ascii="Tahoma" w:hAnsi="Tahoma" w:cs="Tahoma"/>
                <w:b/>
                <w:spacing w:val="-2"/>
              </w:rPr>
              <w:t xml:space="preserve"> </w:t>
            </w:r>
            <w:r w:rsidRPr="00F21098">
              <w:rPr>
                <w:rFonts w:ascii="Tahoma" w:hAnsi="Tahoma" w:cs="Tahoma"/>
                <w:b/>
              </w:rPr>
              <w:t>as</w:t>
            </w:r>
            <w:r w:rsidRPr="00F21098">
              <w:rPr>
                <w:rFonts w:ascii="Tahoma" w:hAnsi="Tahoma" w:cs="Tahoma"/>
                <w:b/>
                <w:spacing w:val="-3"/>
              </w:rPr>
              <w:t xml:space="preserve"> </w:t>
            </w:r>
            <w:r w:rsidRPr="00F21098">
              <w:rPr>
                <w:rFonts w:ascii="Tahoma" w:hAnsi="Tahoma" w:cs="Tahoma"/>
                <w:b/>
              </w:rPr>
              <w:t>an</w:t>
            </w:r>
            <w:r w:rsidRPr="00F21098">
              <w:rPr>
                <w:rFonts w:ascii="Tahoma" w:hAnsi="Tahoma" w:cs="Tahoma"/>
                <w:b/>
                <w:spacing w:val="-5"/>
              </w:rPr>
              <w:t xml:space="preserve"> </w:t>
            </w:r>
            <w:r w:rsidRPr="00F21098">
              <w:rPr>
                <w:rFonts w:ascii="Tahoma" w:hAnsi="Tahoma" w:cs="Tahoma"/>
                <w:b/>
              </w:rPr>
              <w:t>unconditional</w:t>
            </w:r>
            <w:r w:rsidRPr="00F21098">
              <w:rPr>
                <w:rFonts w:ascii="Tahoma" w:hAnsi="Tahoma" w:cs="Tahoma"/>
                <w:b/>
                <w:spacing w:val="-5"/>
              </w:rPr>
              <w:t xml:space="preserve"> </w:t>
            </w:r>
            <w:r w:rsidRPr="00F21098">
              <w:rPr>
                <w:rFonts w:ascii="Tahoma" w:hAnsi="Tahoma" w:cs="Tahoma"/>
                <w:b/>
              </w:rPr>
              <w:t>acceptance</w:t>
            </w:r>
          </w:p>
        </w:tc>
        <w:tc>
          <w:tcPr>
            <w:tcW w:w="1716" w:type="dxa"/>
          </w:tcPr>
          <w:p w14:paraId="4C38B1E3" w14:textId="77777777" w:rsidR="00FF4950" w:rsidRPr="00F21098" w:rsidRDefault="00FF4950" w:rsidP="007B25D3">
            <w:pPr>
              <w:pStyle w:val="TableParagraph"/>
              <w:ind w:left="319"/>
              <w:rPr>
                <w:rFonts w:ascii="Tahoma" w:hAnsi="Tahoma" w:cs="Tahoma"/>
              </w:rPr>
            </w:pPr>
            <w:r w:rsidRPr="00F21098">
              <w:rPr>
                <w:rFonts w:ascii="Tahoma" w:hAnsi="Tahoma" w:cs="Tahoma"/>
              </w:rPr>
              <w:t>Required</w:t>
            </w:r>
          </w:p>
        </w:tc>
        <w:tc>
          <w:tcPr>
            <w:tcW w:w="1984" w:type="dxa"/>
          </w:tcPr>
          <w:p w14:paraId="360D24C9" w14:textId="77777777" w:rsidR="00FF4950" w:rsidRPr="00F21098" w:rsidRDefault="00FF4950" w:rsidP="007B25D3">
            <w:pPr>
              <w:pStyle w:val="TableParagraph"/>
              <w:rPr>
                <w:rFonts w:ascii="Tahoma" w:hAnsi="Tahoma" w:cs="Tahoma"/>
              </w:rPr>
            </w:pPr>
          </w:p>
        </w:tc>
      </w:tr>
      <w:tr w:rsidR="00FF4950" w:rsidRPr="00F21098" w14:paraId="79C4556C" w14:textId="77777777" w:rsidTr="00233EAC">
        <w:trPr>
          <w:trHeight w:val="444"/>
        </w:trPr>
        <w:tc>
          <w:tcPr>
            <w:tcW w:w="1176" w:type="dxa"/>
          </w:tcPr>
          <w:p w14:paraId="5A6826A1" w14:textId="77777777" w:rsidR="00FF4950" w:rsidRPr="00F21098" w:rsidRDefault="00FF4950" w:rsidP="007B25D3">
            <w:pPr>
              <w:pStyle w:val="TableParagraph"/>
              <w:ind w:left="6"/>
              <w:jc w:val="center"/>
              <w:rPr>
                <w:rFonts w:ascii="Tahoma" w:hAnsi="Tahoma" w:cs="Tahoma"/>
                <w:b/>
              </w:rPr>
            </w:pPr>
            <w:r w:rsidRPr="00F21098">
              <w:rPr>
                <w:rFonts w:ascii="Tahoma" w:hAnsi="Tahoma" w:cs="Tahoma"/>
                <w:b/>
                <w:w w:val="99"/>
              </w:rPr>
              <w:t>6</w:t>
            </w:r>
          </w:p>
        </w:tc>
        <w:tc>
          <w:tcPr>
            <w:tcW w:w="5603" w:type="dxa"/>
          </w:tcPr>
          <w:p w14:paraId="689EC27B" w14:textId="77777777" w:rsidR="00FF4950" w:rsidRPr="00F21098" w:rsidRDefault="00FF4950" w:rsidP="007B25D3">
            <w:pPr>
              <w:pStyle w:val="TableParagraph"/>
              <w:ind w:left="-1"/>
              <w:rPr>
                <w:rFonts w:ascii="Tahoma" w:hAnsi="Tahoma" w:cs="Tahoma"/>
                <w:b/>
              </w:rPr>
            </w:pPr>
            <w:r w:rsidRPr="00F21098">
              <w:rPr>
                <w:rFonts w:ascii="Tahoma" w:hAnsi="Tahoma" w:cs="Tahoma"/>
                <w:b/>
              </w:rPr>
              <w:t>Qualification</w:t>
            </w:r>
            <w:r w:rsidRPr="00F21098">
              <w:rPr>
                <w:rFonts w:ascii="Tahoma" w:hAnsi="Tahoma" w:cs="Tahoma"/>
                <w:b/>
                <w:spacing w:val="-6"/>
              </w:rPr>
              <w:t xml:space="preserve"> </w:t>
            </w:r>
            <w:r w:rsidRPr="00F21098">
              <w:rPr>
                <w:rFonts w:ascii="Tahoma" w:hAnsi="Tahoma" w:cs="Tahoma"/>
                <w:b/>
              </w:rPr>
              <w:t>Criteria</w:t>
            </w:r>
            <w:r w:rsidRPr="00F21098">
              <w:rPr>
                <w:rFonts w:ascii="Tahoma" w:hAnsi="Tahoma" w:cs="Tahoma"/>
                <w:b/>
                <w:spacing w:val="-5"/>
              </w:rPr>
              <w:t xml:space="preserve"> </w:t>
            </w:r>
            <w:r w:rsidRPr="00F21098">
              <w:rPr>
                <w:rFonts w:ascii="Tahoma" w:hAnsi="Tahoma" w:cs="Tahoma"/>
                <w:b/>
              </w:rPr>
              <w:t>Requirement</w:t>
            </w:r>
            <w:r w:rsidRPr="00F21098">
              <w:rPr>
                <w:rFonts w:ascii="Tahoma" w:hAnsi="Tahoma" w:cs="Tahoma"/>
                <w:b/>
                <w:spacing w:val="-7"/>
              </w:rPr>
              <w:t xml:space="preserve"> </w:t>
            </w:r>
            <w:r w:rsidRPr="00F21098">
              <w:rPr>
                <w:rFonts w:ascii="Tahoma" w:hAnsi="Tahoma" w:cs="Tahoma"/>
                <w:b/>
              </w:rPr>
              <w:t>Compliance,</w:t>
            </w:r>
            <w:r w:rsidRPr="00F21098">
              <w:rPr>
                <w:rFonts w:ascii="Tahoma" w:hAnsi="Tahoma" w:cs="Tahoma"/>
                <w:b/>
                <w:spacing w:val="-5"/>
              </w:rPr>
              <w:t xml:space="preserve"> </w:t>
            </w:r>
            <w:r w:rsidRPr="00F21098">
              <w:rPr>
                <w:rFonts w:ascii="Tahoma" w:hAnsi="Tahoma" w:cs="Tahoma"/>
                <w:b/>
              </w:rPr>
              <w:t>If</w:t>
            </w:r>
            <w:r w:rsidRPr="00F21098">
              <w:rPr>
                <w:rFonts w:ascii="Tahoma" w:hAnsi="Tahoma" w:cs="Tahoma"/>
                <w:b/>
                <w:spacing w:val="-56"/>
              </w:rPr>
              <w:t xml:space="preserve"> </w:t>
            </w:r>
            <w:r w:rsidRPr="00F21098">
              <w:rPr>
                <w:rFonts w:ascii="Tahoma" w:hAnsi="Tahoma" w:cs="Tahoma"/>
                <w:b/>
              </w:rPr>
              <w:t>applicable</w:t>
            </w:r>
          </w:p>
        </w:tc>
        <w:tc>
          <w:tcPr>
            <w:tcW w:w="1716" w:type="dxa"/>
          </w:tcPr>
          <w:p w14:paraId="2D97DA47" w14:textId="77777777" w:rsidR="00FF4950" w:rsidRPr="00F21098" w:rsidRDefault="00FF4950" w:rsidP="007B25D3">
            <w:pPr>
              <w:pStyle w:val="TableParagraph"/>
              <w:rPr>
                <w:rFonts w:ascii="Tahoma" w:hAnsi="Tahoma" w:cs="Tahoma"/>
              </w:rPr>
            </w:pPr>
          </w:p>
        </w:tc>
        <w:tc>
          <w:tcPr>
            <w:tcW w:w="1984" w:type="dxa"/>
          </w:tcPr>
          <w:p w14:paraId="359D975B" w14:textId="77777777" w:rsidR="00FF4950" w:rsidRPr="00F21098" w:rsidRDefault="00FF4950" w:rsidP="007B25D3">
            <w:pPr>
              <w:pStyle w:val="TableParagraph"/>
              <w:rPr>
                <w:rFonts w:ascii="Tahoma" w:hAnsi="Tahoma" w:cs="Tahoma"/>
              </w:rPr>
            </w:pPr>
          </w:p>
        </w:tc>
      </w:tr>
      <w:tr w:rsidR="00FF4950" w:rsidRPr="00F21098" w14:paraId="0966571E" w14:textId="77777777" w:rsidTr="00233EAC">
        <w:trPr>
          <w:trHeight w:val="444"/>
        </w:trPr>
        <w:tc>
          <w:tcPr>
            <w:tcW w:w="1176" w:type="dxa"/>
          </w:tcPr>
          <w:p w14:paraId="7C0E087E" w14:textId="77777777" w:rsidR="00FF4950" w:rsidRPr="00F21098" w:rsidRDefault="00FF4950" w:rsidP="007B25D3">
            <w:pPr>
              <w:pStyle w:val="TableParagraph"/>
              <w:ind w:left="268" w:right="261"/>
              <w:jc w:val="center"/>
              <w:rPr>
                <w:rFonts w:ascii="Tahoma" w:hAnsi="Tahoma" w:cs="Tahoma"/>
              </w:rPr>
            </w:pPr>
            <w:r w:rsidRPr="00F21098">
              <w:rPr>
                <w:rFonts w:ascii="Tahoma" w:hAnsi="Tahoma" w:cs="Tahoma"/>
              </w:rPr>
              <w:t>6.1</w:t>
            </w:r>
          </w:p>
        </w:tc>
        <w:tc>
          <w:tcPr>
            <w:tcW w:w="5603" w:type="dxa"/>
          </w:tcPr>
          <w:p w14:paraId="4168B825" w14:textId="77777777" w:rsidR="00FF4950" w:rsidRPr="00F21098" w:rsidRDefault="00FF4950" w:rsidP="007B25D3">
            <w:pPr>
              <w:pStyle w:val="TableParagraph"/>
              <w:ind w:left="-1"/>
              <w:rPr>
                <w:rFonts w:ascii="Tahoma" w:hAnsi="Tahoma" w:cs="Tahoma"/>
              </w:rPr>
            </w:pPr>
            <w:r w:rsidRPr="00F21098">
              <w:rPr>
                <w:rFonts w:ascii="Tahoma" w:hAnsi="Tahoma" w:cs="Tahoma"/>
              </w:rPr>
              <w:t>Summary</w:t>
            </w:r>
            <w:r w:rsidRPr="00F21098">
              <w:rPr>
                <w:rFonts w:ascii="Tahoma" w:hAnsi="Tahoma" w:cs="Tahoma"/>
                <w:spacing w:val="-5"/>
              </w:rPr>
              <w:t xml:space="preserve"> </w:t>
            </w:r>
            <w:r w:rsidRPr="00F21098">
              <w:rPr>
                <w:rFonts w:ascii="Tahoma" w:hAnsi="Tahoma" w:cs="Tahoma"/>
              </w:rPr>
              <w:t>of</w:t>
            </w:r>
            <w:r w:rsidRPr="00F21098">
              <w:rPr>
                <w:rFonts w:ascii="Tahoma" w:hAnsi="Tahoma" w:cs="Tahoma"/>
                <w:spacing w:val="-4"/>
              </w:rPr>
              <w:t xml:space="preserve"> </w:t>
            </w:r>
            <w:r w:rsidRPr="00F21098">
              <w:rPr>
                <w:rFonts w:ascii="Tahoma" w:hAnsi="Tahoma" w:cs="Tahoma"/>
              </w:rPr>
              <w:t>compliance</w:t>
            </w:r>
            <w:r w:rsidRPr="00F21098">
              <w:rPr>
                <w:rFonts w:ascii="Tahoma" w:hAnsi="Tahoma" w:cs="Tahoma"/>
                <w:spacing w:val="-2"/>
              </w:rPr>
              <w:t xml:space="preserve"> </w:t>
            </w:r>
            <w:r w:rsidRPr="00F21098">
              <w:rPr>
                <w:rFonts w:ascii="Tahoma" w:hAnsi="Tahoma" w:cs="Tahoma"/>
              </w:rPr>
              <w:t>of</w:t>
            </w:r>
            <w:r w:rsidRPr="00F21098">
              <w:rPr>
                <w:rFonts w:ascii="Tahoma" w:hAnsi="Tahoma" w:cs="Tahoma"/>
                <w:spacing w:val="-2"/>
              </w:rPr>
              <w:t xml:space="preserve"> </w:t>
            </w:r>
            <w:r w:rsidRPr="00F21098">
              <w:rPr>
                <w:rFonts w:ascii="Tahoma" w:hAnsi="Tahoma" w:cs="Tahoma"/>
              </w:rPr>
              <w:t>qualifying</w:t>
            </w:r>
            <w:r w:rsidRPr="00F21098">
              <w:rPr>
                <w:rFonts w:ascii="Tahoma" w:hAnsi="Tahoma" w:cs="Tahoma"/>
                <w:spacing w:val="-3"/>
              </w:rPr>
              <w:t xml:space="preserve"> </w:t>
            </w:r>
            <w:r w:rsidRPr="00F21098">
              <w:rPr>
                <w:rFonts w:ascii="Tahoma" w:hAnsi="Tahoma" w:cs="Tahoma"/>
              </w:rPr>
              <w:t>criteria</w:t>
            </w:r>
            <w:r w:rsidRPr="00F21098">
              <w:rPr>
                <w:rFonts w:ascii="Tahoma" w:hAnsi="Tahoma" w:cs="Tahoma"/>
                <w:spacing w:val="-3"/>
              </w:rPr>
              <w:t xml:space="preserve"> </w:t>
            </w:r>
            <w:r w:rsidRPr="00F21098">
              <w:rPr>
                <w:rFonts w:ascii="Tahoma" w:hAnsi="Tahoma" w:cs="Tahoma"/>
              </w:rPr>
              <w:t>in</w:t>
            </w:r>
            <w:r w:rsidRPr="00F21098">
              <w:rPr>
                <w:rFonts w:ascii="Tahoma" w:hAnsi="Tahoma" w:cs="Tahoma"/>
                <w:spacing w:val="-4"/>
              </w:rPr>
              <w:t xml:space="preserve"> </w:t>
            </w:r>
            <w:r w:rsidRPr="00F21098">
              <w:rPr>
                <w:rFonts w:ascii="Tahoma" w:hAnsi="Tahoma" w:cs="Tahoma"/>
              </w:rPr>
              <w:t>tabular form</w:t>
            </w:r>
            <w:r w:rsidRPr="00F21098">
              <w:rPr>
                <w:rFonts w:ascii="Tahoma" w:hAnsi="Tahoma" w:cs="Tahoma"/>
                <w:spacing w:val="-59"/>
              </w:rPr>
              <w:t xml:space="preserve"> </w:t>
            </w:r>
            <w:r w:rsidRPr="00F21098">
              <w:rPr>
                <w:rFonts w:ascii="Tahoma" w:hAnsi="Tahoma" w:cs="Tahoma"/>
              </w:rPr>
              <w:t>along</w:t>
            </w:r>
            <w:r w:rsidRPr="00F21098">
              <w:rPr>
                <w:rFonts w:ascii="Tahoma" w:hAnsi="Tahoma" w:cs="Tahoma"/>
                <w:spacing w:val="-2"/>
              </w:rPr>
              <w:t xml:space="preserve"> </w:t>
            </w:r>
            <w:r w:rsidRPr="00F21098">
              <w:rPr>
                <w:rFonts w:ascii="Tahoma" w:hAnsi="Tahoma" w:cs="Tahoma"/>
              </w:rPr>
              <w:t>with</w:t>
            </w:r>
            <w:r w:rsidRPr="00F21098">
              <w:rPr>
                <w:rFonts w:ascii="Tahoma" w:hAnsi="Tahoma" w:cs="Tahoma"/>
                <w:spacing w:val="-2"/>
              </w:rPr>
              <w:t xml:space="preserve"> </w:t>
            </w:r>
            <w:r w:rsidRPr="00F21098">
              <w:rPr>
                <w:rFonts w:ascii="Tahoma" w:hAnsi="Tahoma" w:cs="Tahoma"/>
              </w:rPr>
              <w:t>details</w:t>
            </w:r>
            <w:r w:rsidRPr="00F21098">
              <w:rPr>
                <w:rFonts w:ascii="Tahoma" w:hAnsi="Tahoma" w:cs="Tahoma"/>
                <w:spacing w:val="-1"/>
              </w:rPr>
              <w:t xml:space="preserve"> </w:t>
            </w:r>
            <w:r w:rsidRPr="00F21098">
              <w:rPr>
                <w:rFonts w:ascii="Tahoma" w:hAnsi="Tahoma" w:cs="Tahoma"/>
              </w:rPr>
              <w:t>of</w:t>
            </w:r>
            <w:r w:rsidRPr="00F21098">
              <w:rPr>
                <w:rFonts w:ascii="Tahoma" w:hAnsi="Tahoma" w:cs="Tahoma"/>
                <w:spacing w:val="-2"/>
              </w:rPr>
              <w:t xml:space="preserve"> </w:t>
            </w:r>
            <w:r w:rsidRPr="00F21098">
              <w:rPr>
                <w:rFonts w:ascii="Tahoma" w:hAnsi="Tahoma" w:cs="Tahoma"/>
              </w:rPr>
              <w:t>documentary</w:t>
            </w:r>
            <w:r w:rsidRPr="00F21098">
              <w:rPr>
                <w:rFonts w:ascii="Tahoma" w:hAnsi="Tahoma" w:cs="Tahoma"/>
                <w:spacing w:val="-2"/>
              </w:rPr>
              <w:t xml:space="preserve"> </w:t>
            </w:r>
            <w:r w:rsidRPr="00F21098">
              <w:rPr>
                <w:rFonts w:ascii="Tahoma" w:hAnsi="Tahoma" w:cs="Tahoma"/>
              </w:rPr>
              <w:t>proof</w:t>
            </w:r>
            <w:r w:rsidRPr="00F21098">
              <w:rPr>
                <w:rFonts w:ascii="Tahoma" w:hAnsi="Tahoma" w:cs="Tahoma"/>
                <w:spacing w:val="-2"/>
              </w:rPr>
              <w:t xml:space="preserve"> </w:t>
            </w:r>
            <w:r w:rsidRPr="00F21098">
              <w:rPr>
                <w:rFonts w:ascii="Tahoma" w:hAnsi="Tahoma" w:cs="Tahoma"/>
              </w:rPr>
              <w:t>provided</w:t>
            </w:r>
          </w:p>
        </w:tc>
        <w:tc>
          <w:tcPr>
            <w:tcW w:w="1716" w:type="dxa"/>
          </w:tcPr>
          <w:p w14:paraId="696D2C58" w14:textId="77777777" w:rsidR="00FF4950" w:rsidRPr="00F21098" w:rsidRDefault="00FF4950" w:rsidP="007B25D3">
            <w:pPr>
              <w:pStyle w:val="TableParagraph"/>
              <w:ind w:left="319"/>
              <w:rPr>
                <w:rFonts w:ascii="Tahoma" w:hAnsi="Tahoma" w:cs="Tahoma"/>
              </w:rPr>
            </w:pPr>
            <w:r w:rsidRPr="00F21098">
              <w:rPr>
                <w:rFonts w:ascii="Tahoma" w:hAnsi="Tahoma" w:cs="Tahoma"/>
              </w:rPr>
              <w:t>Required</w:t>
            </w:r>
          </w:p>
        </w:tc>
        <w:tc>
          <w:tcPr>
            <w:tcW w:w="1984" w:type="dxa"/>
          </w:tcPr>
          <w:p w14:paraId="1C4B220F" w14:textId="77777777" w:rsidR="00FF4950" w:rsidRPr="00F21098" w:rsidRDefault="00FF4950" w:rsidP="007B25D3">
            <w:pPr>
              <w:pStyle w:val="TableParagraph"/>
              <w:rPr>
                <w:rFonts w:ascii="Tahoma" w:hAnsi="Tahoma" w:cs="Tahoma"/>
              </w:rPr>
            </w:pPr>
          </w:p>
        </w:tc>
      </w:tr>
      <w:tr w:rsidR="00FF4950" w:rsidRPr="00F21098" w14:paraId="1DF8C3B1" w14:textId="77777777" w:rsidTr="00233EAC">
        <w:trPr>
          <w:trHeight w:val="447"/>
        </w:trPr>
        <w:tc>
          <w:tcPr>
            <w:tcW w:w="1176" w:type="dxa"/>
          </w:tcPr>
          <w:p w14:paraId="3628E02F" w14:textId="77777777" w:rsidR="00FF4950" w:rsidRPr="00F21098" w:rsidRDefault="00FF4950" w:rsidP="007B25D3">
            <w:pPr>
              <w:pStyle w:val="TableParagraph"/>
              <w:ind w:left="268" w:right="261"/>
              <w:jc w:val="center"/>
              <w:rPr>
                <w:rFonts w:ascii="Tahoma" w:hAnsi="Tahoma" w:cs="Tahoma"/>
              </w:rPr>
            </w:pPr>
            <w:r w:rsidRPr="00F21098">
              <w:rPr>
                <w:rFonts w:ascii="Tahoma" w:hAnsi="Tahoma" w:cs="Tahoma"/>
              </w:rPr>
              <w:t>6.2</w:t>
            </w:r>
          </w:p>
        </w:tc>
        <w:tc>
          <w:tcPr>
            <w:tcW w:w="5603" w:type="dxa"/>
          </w:tcPr>
          <w:p w14:paraId="592D2D16" w14:textId="77777777" w:rsidR="00FF4950" w:rsidRPr="00F21098" w:rsidRDefault="00FF4950" w:rsidP="007B25D3">
            <w:pPr>
              <w:pStyle w:val="TableParagraph"/>
              <w:ind w:left="-1" w:right="592"/>
              <w:rPr>
                <w:rFonts w:ascii="Tahoma" w:hAnsi="Tahoma" w:cs="Tahoma"/>
              </w:rPr>
            </w:pPr>
            <w:r w:rsidRPr="00F21098">
              <w:rPr>
                <w:rFonts w:ascii="Tahoma" w:hAnsi="Tahoma" w:cs="Tahoma"/>
              </w:rPr>
              <w:t>Detailed Documents supporting compliance of qualifying</w:t>
            </w:r>
            <w:r w:rsidRPr="00F21098">
              <w:rPr>
                <w:rFonts w:ascii="Tahoma" w:hAnsi="Tahoma" w:cs="Tahoma"/>
                <w:spacing w:val="-60"/>
              </w:rPr>
              <w:t xml:space="preserve"> </w:t>
            </w:r>
            <w:r>
              <w:rPr>
                <w:rFonts w:ascii="Tahoma" w:hAnsi="Tahoma" w:cs="Tahoma"/>
                <w:spacing w:val="-60"/>
              </w:rPr>
              <w:t xml:space="preserve">  </w:t>
            </w:r>
            <w:r w:rsidRPr="00F21098">
              <w:rPr>
                <w:rFonts w:ascii="Tahoma" w:hAnsi="Tahoma" w:cs="Tahoma"/>
              </w:rPr>
              <w:t>criteria</w:t>
            </w:r>
          </w:p>
        </w:tc>
        <w:tc>
          <w:tcPr>
            <w:tcW w:w="1716" w:type="dxa"/>
          </w:tcPr>
          <w:p w14:paraId="35277FCE" w14:textId="77777777" w:rsidR="00FF4950" w:rsidRPr="00F21098" w:rsidRDefault="00FF4950" w:rsidP="007B25D3">
            <w:pPr>
              <w:pStyle w:val="TableParagraph"/>
              <w:ind w:left="319"/>
              <w:rPr>
                <w:rFonts w:ascii="Tahoma" w:hAnsi="Tahoma" w:cs="Tahoma"/>
              </w:rPr>
            </w:pPr>
            <w:r w:rsidRPr="00F21098">
              <w:rPr>
                <w:rFonts w:ascii="Tahoma" w:hAnsi="Tahoma" w:cs="Tahoma"/>
              </w:rPr>
              <w:t>Required</w:t>
            </w:r>
          </w:p>
        </w:tc>
        <w:tc>
          <w:tcPr>
            <w:tcW w:w="1984" w:type="dxa"/>
          </w:tcPr>
          <w:p w14:paraId="475EE15F" w14:textId="77777777" w:rsidR="00FF4950" w:rsidRPr="00F21098" w:rsidRDefault="00FF4950" w:rsidP="007B25D3">
            <w:pPr>
              <w:pStyle w:val="TableParagraph"/>
              <w:rPr>
                <w:rFonts w:ascii="Tahoma" w:hAnsi="Tahoma" w:cs="Tahoma"/>
              </w:rPr>
            </w:pPr>
          </w:p>
        </w:tc>
      </w:tr>
      <w:tr w:rsidR="00FF4950" w:rsidRPr="00F21098" w14:paraId="3D9FF7C0" w14:textId="77777777" w:rsidTr="00233EAC">
        <w:trPr>
          <w:trHeight w:val="282"/>
        </w:trPr>
        <w:tc>
          <w:tcPr>
            <w:tcW w:w="1176" w:type="dxa"/>
          </w:tcPr>
          <w:p w14:paraId="6B783065" w14:textId="77777777" w:rsidR="00FF4950" w:rsidRPr="00F21098" w:rsidRDefault="00FF4950" w:rsidP="007B25D3">
            <w:pPr>
              <w:pStyle w:val="TableParagraph"/>
              <w:ind w:left="6"/>
              <w:jc w:val="center"/>
              <w:rPr>
                <w:rFonts w:ascii="Tahoma" w:hAnsi="Tahoma" w:cs="Tahoma"/>
                <w:b/>
              </w:rPr>
            </w:pPr>
            <w:r w:rsidRPr="00F21098">
              <w:rPr>
                <w:rFonts w:ascii="Tahoma" w:hAnsi="Tahoma" w:cs="Tahoma"/>
                <w:b/>
                <w:w w:val="99"/>
              </w:rPr>
              <w:t>7</w:t>
            </w:r>
          </w:p>
        </w:tc>
        <w:tc>
          <w:tcPr>
            <w:tcW w:w="5603" w:type="dxa"/>
          </w:tcPr>
          <w:p w14:paraId="7CE57D63" w14:textId="77777777" w:rsidR="00FF4950" w:rsidRPr="00F21098" w:rsidRDefault="00FF4950" w:rsidP="007B25D3">
            <w:pPr>
              <w:pStyle w:val="TableParagraph"/>
              <w:rPr>
                <w:rFonts w:ascii="Tahoma" w:hAnsi="Tahoma" w:cs="Tahoma"/>
                <w:b/>
              </w:rPr>
            </w:pPr>
            <w:r w:rsidRPr="00F21098">
              <w:rPr>
                <w:rFonts w:ascii="Tahoma" w:hAnsi="Tahoma" w:cs="Tahoma"/>
                <w:b/>
              </w:rPr>
              <w:t>Technical</w:t>
            </w:r>
            <w:r w:rsidRPr="00F21098">
              <w:rPr>
                <w:rFonts w:ascii="Tahoma" w:hAnsi="Tahoma" w:cs="Tahoma"/>
                <w:b/>
                <w:spacing w:val="-5"/>
              </w:rPr>
              <w:t xml:space="preserve"> </w:t>
            </w:r>
            <w:r w:rsidRPr="00F21098">
              <w:rPr>
                <w:rFonts w:ascii="Tahoma" w:hAnsi="Tahoma" w:cs="Tahoma"/>
                <w:b/>
              </w:rPr>
              <w:t>Specification</w:t>
            </w:r>
            <w:r w:rsidRPr="00F21098">
              <w:rPr>
                <w:rFonts w:ascii="Tahoma" w:hAnsi="Tahoma" w:cs="Tahoma"/>
                <w:b/>
                <w:spacing w:val="-8"/>
              </w:rPr>
              <w:t xml:space="preserve"> </w:t>
            </w:r>
            <w:r w:rsidRPr="00F21098">
              <w:rPr>
                <w:rFonts w:ascii="Tahoma" w:hAnsi="Tahoma" w:cs="Tahoma"/>
                <w:b/>
              </w:rPr>
              <w:t>reference</w:t>
            </w:r>
            <w:r w:rsidRPr="00F21098">
              <w:rPr>
                <w:rFonts w:ascii="Tahoma" w:hAnsi="Tahoma" w:cs="Tahoma"/>
                <w:b/>
                <w:spacing w:val="-5"/>
              </w:rPr>
              <w:t xml:space="preserve"> </w:t>
            </w:r>
            <w:r w:rsidRPr="00F21098">
              <w:rPr>
                <w:rFonts w:ascii="Tahoma" w:hAnsi="Tahoma" w:cs="Tahoma"/>
                <w:b/>
              </w:rPr>
              <w:t>number</w:t>
            </w:r>
          </w:p>
        </w:tc>
        <w:tc>
          <w:tcPr>
            <w:tcW w:w="1716" w:type="dxa"/>
          </w:tcPr>
          <w:p w14:paraId="0B0831FC" w14:textId="77777777" w:rsidR="00FF4950" w:rsidRPr="00F21098" w:rsidRDefault="00FF4950" w:rsidP="007B25D3">
            <w:pPr>
              <w:pStyle w:val="TableParagraph"/>
              <w:ind w:left="319"/>
              <w:rPr>
                <w:rFonts w:ascii="Tahoma" w:hAnsi="Tahoma" w:cs="Tahoma"/>
              </w:rPr>
            </w:pPr>
            <w:r w:rsidRPr="00F21098">
              <w:rPr>
                <w:rFonts w:ascii="Tahoma" w:hAnsi="Tahoma" w:cs="Tahoma"/>
              </w:rPr>
              <w:t>Required</w:t>
            </w:r>
          </w:p>
        </w:tc>
        <w:tc>
          <w:tcPr>
            <w:tcW w:w="1984" w:type="dxa"/>
          </w:tcPr>
          <w:p w14:paraId="54723D21" w14:textId="77777777" w:rsidR="00FF4950" w:rsidRPr="00F21098" w:rsidRDefault="00FF4950" w:rsidP="007B25D3">
            <w:pPr>
              <w:pStyle w:val="TableParagraph"/>
              <w:rPr>
                <w:rFonts w:ascii="Tahoma" w:hAnsi="Tahoma" w:cs="Tahoma"/>
              </w:rPr>
            </w:pPr>
          </w:p>
        </w:tc>
      </w:tr>
      <w:tr w:rsidR="00FF4950" w:rsidRPr="00F21098" w14:paraId="25EC5E7E" w14:textId="77777777" w:rsidTr="00233EAC">
        <w:trPr>
          <w:trHeight w:val="282"/>
        </w:trPr>
        <w:tc>
          <w:tcPr>
            <w:tcW w:w="1176" w:type="dxa"/>
          </w:tcPr>
          <w:p w14:paraId="3CF055A5" w14:textId="77777777" w:rsidR="00FF4950" w:rsidRPr="00F21098" w:rsidRDefault="00FF4950" w:rsidP="007B25D3">
            <w:pPr>
              <w:pStyle w:val="TableParagraph"/>
              <w:ind w:left="6"/>
              <w:jc w:val="center"/>
              <w:rPr>
                <w:rFonts w:ascii="Tahoma" w:hAnsi="Tahoma" w:cs="Tahoma"/>
                <w:b/>
              </w:rPr>
            </w:pPr>
            <w:r w:rsidRPr="00F21098">
              <w:rPr>
                <w:rFonts w:ascii="Tahoma" w:hAnsi="Tahoma" w:cs="Tahoma"/>
                <w:b/>
                <w:w w:val="99"/>
              </w:rPr>
              <w:t>8</w:t>
            </w:r>
          </w:p>
        </w:tc>
        <w:tc>
          <w:tcPr>
            <w:tcW w:w="5603" w:type="dxa"/>
          </w:tcPr>
          <w:p w14:paraId="6B126D0F" w14:textId="77777777" w:rsidR="00FF4950" w:rsidRPr="00F21098" w:rsidRDefault="00FF4950" w:rsidP="007B25D3">
            <w:pPr>
              <w:pStyle w:val="TableParagraph"/>
              <w:rPr>
                <w:rFonts w:ascii="Tahoma" w:hAnsi="Tahoma" w:cs="Tahoma"/>
                <w:b/>
              </w:rPr>
            </w:pPr>
            <w:r w:rsidRPr="00F21098">
              <w:rPr>
                <w:rFonts w:ascii="Tahoma" w:hAnsi="Tahoma" w:cs="Tahoma"/>
                <w:b/>
              </w:rPr>
              <w:t>Drawings/</w:t>
            </w:r>
            <w:r w:rsidRPr="00F21098">
              <w:rPr>
                <w:rFonts w:ascii="Tahoma" w:hAnsi="Tahoma" w:cs="Tahoma"/>
                <w:b/>
                <w:spacing w:val="-4"/>
              </w:rPr>
              <w:t xml:space="preserve"> </w:t>
            </w:r>
            <w:r w:rsidRPr="00F21098">
              <w:rPr>
                <w:rFonts w:ascii="Tahoma" w:hAnsi="Tahoma" w:cs="Tahoma"/>
                <w:b/>
              </w:rPr>
              <w:t>Documents</w:t>
            </w:r>
            <w:r w:rsidRPr="00F21098">
              <w:rPr>
                <w:rFonts w:ascii="Tahoma" w:hAnsi="Tahoma" w:cs="Tahoma"/>
                <w:b/>
                <w:spacing w:val="-4"/>
              </w:rPr>
              <w:t xml:space="preserve"> </w:t>
            </w:r>
            <w:r w:rsidRPr="00F21098">
              <w:rPr>
                <w:rFonts w:ascii="Tahoma" w:hAnsi="Tahoma" w:cs="Tahoma"/>
                <w:b/>
              </w:rPr>
              <w:t>as</w:t>
            </w:r>
            <w:r w:rsidRPr="00F21098">
              <w:rPr>
                <w:rFonts w:ascii="Tahoma" w:hAnsi="Tahoma" w:cs="Tahoma"/>
                <w:b/>
                <w:spacing w:val="-6"/>
              </w:rPr>
              <w:t xml:space="preserve"> </w:t>
            </w:r>
            <w:r w:rsidRPr="00F21098">
              <w:rPr>
                <w:rFonts w:ascii="Tahoma" w:hAnsi="Tahoma" w:cs="Tahoma"/>
                <w:b/>
              </w:rPr>
              <w:t>per</w:t>
            </w:r>
            <w:r w:rsidRPr="00F21098">
              <w:rPr>
                <w:rFonts w:ascii="Tahoma" w:hAnsi="Tahoma" w:cs="Tahoma"/>
                <w:b/>
                <w:spacing w:val="-4"/>
              </w:rPr>
              <w:t xml:space="preserve"> </w:t>
            </w:r>
            <w:r w:rsidRPr="00F21098">
              <w:rPr>
                <w:rFonts w:ascii="Tahoma" w:hAnsi="Tahoma" w:cs="Tahoma"/>
                <w:b/>
              </w:rPr>
              <w:t>Technical</w:t>
            </w:r>
            <w:r w:rsidRPr="00F21098">
              <w:rPr>
                <w:rFonts w:ascii="Tahoma" w:hAnsi="Tahoma" w:cs="Tahoma"/>
                <w:b/>
                <w:spacing w:val="-4"/>
              </w:rPr>
              <w:t xml:space="preserve"> </w:t>
            </w:r>
            <w:r w:rsidRPr="00F21098">
              <w:rPr>
                <w:rFonts w:ascii="Tahoma" w:hAnsi="Tahoma" w:cs="Tahoma"/>
                <w:b/>
              </w:rPr>
              <w:t>Specification</w:t>
            </w:r>
          </w:p>
        </w:tc>
        <w:tc>
          <w:tcPr>
            <w:tcW w:w="1716" w:type="dxa"/>
          </w:tcPr>
          <w:p w14:paraId="3CEEDBA6" w14:textId="77777777" w:rsidR="00FF4950" w:rsidRPr="00F21098" w:rsidRDefault="00FF4950" w:rsidP="007B25D3">
            <w:pPr>
              <w:pStyle w:val="TableParagraph"/>
              <w:rPr>
                <w:rFonts w:ascii="Tahoma" w:hAnsi="Tahoma" w:cs="Tahoma"/>
              </w:rPr>
            </w:pPr>
          </w:p>
        </w:tc>
        <w:tc>
          <w:tcPr>
            <w:tcW w:w="1984" w:type="dxa"/>
          </w:tcPr>
          <w:p w14:paraId="326D4B3E" w14:textId="77777777" w:rsidR="00FF4950" w:rsidRPr="00F21098" w:rsidRDefault="00FF4950" w:rsidP="007B25D3">
            <w:pPr>
              <w:pStyle w:val="TableParagraph"/>
              <w:rPr>
                <w:rFonts w:ascii="Tahoma" w:hAnsi="Tahoma" w:cs="Tahoma"/>
              </w:rPr>
            </w:pPr>
          </w:p>
        </w:tc>
      </w:tr>
      <w:tr w:rsidR="00FF4950" w:rsidRPr="00F21098" w14:paraId="566B412F" w14:textId="77777777" w:rsidTr="00233EAC">
        <w:trPr>
          <w:trHeight w:val="282"/>
        </w:trPr>
        <w:tc>
          <w:tcPr>
            <w:tcW w:w="1176" w:type="dxa"/>
          </w:tcPr>
          <w:p w14:paraId="77F1E0DC" w14:textId="77777777" w:rsidR="00FF4950" w:rsidRPr="00F21098" w:rsidRDefault="00FF4950" w:rsidP="007B25D3">
            <w:pPr>
              <w:pStyle w:val="TableParagraph"/>
              <w:ind w:left="268" w:right="261"/>
              <w:jc w:val="center"/>
              <w:rPr>
                <w:rFonts w:ascii="Tahoma" w:hAnsi="Tahoma" w:cs="Tahoma"/>
              </w:rPr>
            </w:pPr>
            <w:r w:rsidRPr="00F21098">
              <w:rPr>
                <w:rFonts w:ascii="Tahoma" w:hAnsi="Tahoma" w:cs="Tahoma"/>
              </w:rPr>
              <w:t>8.1</w:t>
            </w:r>
          </w:p>
        </w:tc>
        <w:tc>
          <w:tcPr>
            <w:tcW w:w="5603" w:type="dxa"/>
          </w:tcPr>
          <w:p w14:paraId="154C5701" w14:textId="77777777" w:rsidR="00FF4950" w:rsidRPr="00F21098" w:rsidRDefault="00FF4950" w:rsidP="007B25D3">
            <w:pPr>
              <w:pStyle w:val="TableParagraph"/>
              <w:rPr>
                <w:rFonts w:ascii="Tahoma" w:hAnsi="Tahoma" w:cs="Tahoma"/>
              </w:rPr>
            </w:pPr>
            <w:r w:rsidRPr="00F21098">
              <w:rPr>
                <w:rFonts w:ascii="Tahoma" w:hAnsi="Tahoma" w:cs="Tahoma"/>
              </w:rPr>
              <w:t>Signed</w:t>
            </w:r>
            <w:r w:rsidRPr="00F21098">
              <w:rPr>
                <w:rFonts w:ascii="Tahoma" w:hAnsi="Tahoma" w:cs="Tahoma"/>
                <w:spacing w:val="-4"/>
              </w:rPr>
              <w:t xml:space="preserve"> </w:t>
            </w:r>
            <w:r w:rsidRPr="00F21098">
              <w:rPr>
                <w:rFonts w:ascii="Tahoma" w:hAnsi="Tahoma" w:cs="Tahoma"/>
              </w:rPr>
              <w:t>copy</w:t>
            </w:r>
            <w:r w:rsidRPr="00F21098">
              <w:rPr>
                <w:rFonts w:ascii="Tahoma" w:hAnsi="Tahoma" w:cs="Tahoma"/>
                <w:spacing w:val="-2"/>
              </w:rPr>
              <w:t xml:space="preserve"> </w:t>
            </w:r>
            <w:r w:rsidRPr="00F21098">
              <w:rPr>
                <w:rFonts w:ascii="Tahoma" w:hAnsi="Tahoma" w:cs="Tahoma"/>
              </w:rPr>
              <w:t>of</w:t>
            </w:r>
            <w:r w:rsidRPr="00F21098">
              <w:rPr>
                <w:rFonts w:ascii="Tahoma" w:hAnsi="Tahoma" w:cs="Tahoma"/>
                <w:spacing w:val="-4"/>
              </w:rPr>
              <w:t xml:space="preserve"> </w:t>
            </w:r>
            <w:r w:rsidRPr="00F21098">
              <w:rPr>
                <w:rFonts w:ascii="Tahoma" w:hAnsi="Tahoma" w:cs="Tahoma"/>
              </w:rPr>
              <w:t>technical</w:t>
            </w:r>
            <w:r w:rsidRPr="00F21098">
              <w:rPr>
                <w:rFonts w:ascii="Tahoma" w:hAnsi="Tahoma" w:cs="Tahoma"/>
                <w:spacing w:val="-4"/>
              </w:rPr>
              <w:t xml:space="preserve"> </w:t>
            </w:r>
            <w:r w:rsidRPr="00F21098">
              <w:rPr>
                <w:rFonts w:ascii="Tahoma" w:hAnsi="Tahoma" w:cs="Tahoma"/>
              </w:rPr>
              <w:t>specification</w:t>
            </w:r>
          </w:p>
        </w:tc>
        <w:tc>
          <w:tcPr>
            <w:tcW w:w="1716" w:type="dxa"/>
          </w:tcPr>
          <w:p w14:paraId="2CB2773D" w14:textId="77777777" w:rsidR="00FF4950" w:rsidRPr="00F21098" w:rsidRDefault="00FF4950" w:rsidP="007B25D3">
            <w:pPr>
              <w:pStyle w:val="TableParagraph"/>
              <w:ind w:left="319"/>
              <w:rPr>
                <w:rFonts w:ascii="Tahoma" w:hAnsi="Tahoma" w:cs="Tahoma"/>
              </w:rPr>
            </w:pPr>
            <w:r w:rsidRPr="00F21098">
              <w:rPr>
                <w:rFonts w:ascii="Tahoma" w:hAnsi="Tahoma" w:cs="Tahoma"/>
              </w:rPr>
              <w:t>Required</w:t>
            </w:r>
          </w:p>
        </w:tc>
        <w:tc>
          <w:tcPr>
            <w:tcW w:w="1984" w:type="dxa"/>
          </w:tcPr>
          <w:p w14:paraId="559529A3" w14:textId="77777777" w:rsidR="00FF4950" w:rsidRPr="00F21098" w:rsidRDefault="00FF4950" w:rsidP="007B25D3">
            <w:pPr>
              <w:pStyle w:val="TableParagraph"/>
              <w:rPr>
                <w:rFonts w:ascii="Tahoma" w:hAnsi="Tahoma" w:cs="Tahoma"/>
              </w:rPr>
            </w:pPr>
          </w:p>
        </w:tc>
      </w:tr>
      <w:tr w:rsidR="00FF4950" w:rsidRPr="00F21098" w14:paraId="41610358" w14:textId="77777777" w:rsidTr="00233EAC">
        <w:trPr>
          <w:trHeight w:val="282"/>
        </w:trPr>
        <w:tc>
          <w:tcPr>
            <w:tcW w:w="1176" w:type="dxa"/>
          </w:tcPr>
          <w:p w14:paraId="6BB08249" w14:textId="77777777" w:rsidR="00FF4950" w:rsidRPr="00F21098" w:rsidRDefault="00FF4950" w:rsidP="007B25D3">
            <w:pPr>
              <w:pStyle w:val="TableParagraph"/>
              <w:ind w:left="268" w:right="261"/>
              <w:jc w:val="center"/>
              <w:rPr>
                <w:rFonts w:ascii="Tahoma" w:hAnsi="Tahoma" w:cs="Tahoma"/>
              </w:rPr>
            </w:pPr>
            <w:r w:rsidRPr="00F21098">
              <w:rPr>
                <w:rFonts w:ascii="Tahoma" w:hAnsi="Tahoma" w:cs="Tahoma"/>
              </w:rPr>
              <w:t>8.2</w:t>
            </w:r>
          </w:p>
        </w:tc>
        <w:tc>
          <w:tcPr>
            <w:tcW w:w="5603" w:type="dxa"/>
          </w:tcPr>
          <w:p w14:paraId="6D831F08" w14:textId="77777777" w:rsidR="00FF4950" w:rsidRPr="00F21098" w:rsidRDefault="00FF4950" w:rsidP="007B25D3">
            <w:pPr>
              <w:pStyle w:val="TableParagraph"/>
              <w:ind w:left="-1"/>
              <w:rPr>
                <w:rFonts w:ascii="Tahoma" w:hAnsi="Tahoma" w:cs="Tahoma"/>
              </w:rPr>
            </w:pPr>
            <w:r w:rsidRPr="00F21098">
              <w:rPr>
                <w:rFonts w:ascii="Tahoma" w:hAnsi="Tahoma" w:cs="Tahoma"/>
              </w:rPr>
              <w:t>Type</w:t>
            </w:r>
            <w:r w:rsidRPr="00F21098">
              <w:rPr>
                <w:rFonts w:ascii="Tahoma" w:hAnsi="Tahoma" w:cs="Tahoma"/>
                <w:spacing w:val="-1"/>
              </w:rPr>
              <w:t xml:space="preserve"> </w:t>
            </w:r>
            <w:r w:rsidRPr="00F21098">
              <w:rPr>
                <w:rFonts w:ascii="Tahoma" w:hAnsi="Tahoma" w:cs="Tahoma"/>
              </w:rPr>
              <w:t>Test</w:t>
            </w:r>
            <w:r w:rsidRPr="00F21098">
              <w:rPr>
                <w:rFonts w:ascii="Tahoma" w:hAnsi="Tahoma" w:cs="Tahoma"/>
                <w:spacing w:val="-2"/>
              </w:rPr>
              <w:t xml:space="preserve"> </w:t>
            </w:r>
            <w:r w:rsidRPr="00F21098">
              <w:rPr>
                <w:rFonts w:ascii="Tahoma" w:hAnsi="Tahoma" w:cs="Tahoma"/>
              </w:rPr>
              <w:t>reports</w:t>
            </w:r>
            <w:r w:rsidRPr="00F21098">
              <w:rPr>
                <w:rFonts w:ascii="Tahoma" w:hAnsi="Tahoma" w:cs="Tahoma"/>
                <w:spacing w:val="-3"/>
              </w:rPr>
              <w:t xml:space="preserve"> </w:t>
            </w:r>
            <w:r w:rsidRPr="00F21098">
              <w:rPr>
                <w:rFonts w:ascii="Tahoma" w:hAnsi="Tahoma" w:cs="Tahoma"/>
              </w:rPr>
              <w:t>of</w:t>
            </w:r>
            <w:r w:rsidRPr="00F21098">
              <w:rPr>
                <w:rFonts w:ascii="Tahoma" w:hAnsi="Tahoma" w:cs="Tahoma"/>
                <w:spacing w:val="-4"/>
              </w:rPr>
              <w:t xml:space="preserve"> </w:t>
            </w:r>
            <w:r w:rsidRPr="00F21098">
              <w:rPr>
                <w:rFonts w:ascii="Tahoma" w:hAnsi="Tahoma" w:cs="Tahoma"/>
              </w:rPr>
              <w:t>offered</w:t>
            </w:r>
            <w:r w:rsidRPr="00F21098">
              <w:rPr>
                <w:rFonts w:ascii="Tahoma" w:hAnsi="Tahoma" w:cs="Tahoma"/>
                <w:spacing w:val="-3"/>
              </w:rPr>
              <w:t xml:space="preserve"> </w:t>
            </w:r>
            <w:r w:rsidRPr="00F21098">
              <w:rPr>
                <w:rFonts w:ascii="Tahoma" w:hAnsi="Tahoma" w:cs="Tahoma"/>
              </w:rPr>
              <w:t>model/</w:t>
            </w:r>
            <w:r w:rsidRPr="00F21098">
              <w:rPr>
                <w:rFonts w:ascii="Tahoma" w:hAnsi="Tahoma" w:cs="Tahoma"/>
                <w:spacing w:val="-2"/>
              </w:rPr>
              <w:t xml:space="preserve"> </w:t>
            </w:r>
            <w:r w:rsidRPr="00F21098">
              <w:rPr>
                <w:rFonts w:ascii="Tahoma" w:hAnsi="Tahoma" w:cs="Tahoma"/>
              </w:rPr>
              <w:t>type/</w:t>
            </w:r>
            <w:r w:rsidRPr="00F21098">
              <w:rPr>
                <w:rFonts w:ascii="Tahoma" w:hAnsi="Tahoma" w:cs="Tahoma"/>
                <w:spacing w:val="-2"/>
              </w:rPr>
              <w:t xml:space="preserve"> </w:t>
            </w:r>
            <w:r w:rsidRPr="00F21098">
              <w:rPr>
                <w:rFonts w:ascii="Tahoma" w:hAnsi="Tahoma" w:cs="Tahoma"/>
              </w:rPr>
              <w:t>rating</w:t>
            </w:r>
          </w:p>
        </w:tc>
        <w:tc>
          <w:tcPr>
            <w:tcW w:w="1716" w:type="dxa"/>
          </w:tcPr>
          <w:p w14:paraId="5A4A6121" w14:textId="77777777" w:rsidR="00FF4950" w:rsidRPr="00F21098" w:rsidRDefault="00FF4950" w:rsidP="007B25D3">
            <w:pPr>
              <w:pStyle w:val="TableParagraph"/>
              <w:ind w:left="319"/>
              <w:rPr>
                <w:rFonts w:ascii="Tahoma" w:hAnsi="Tahoma" w:cs="Tahoma"/>
              </w:rPr>
            </w:pPr>
            <w:r w:rsidRPr="00F21098">
              <w:rPr>
                <w:rFonts w:ascii="Tahoma" w:hAnsi="Tahoma" w:cs="Tahoma"/>
              </w:rPr>
              <w:t>Required</w:t>
            </w:r>
          </w:p>
        </w:tc>
        <w:tc>
          <w:tcPr>
            <w:tcW w:w="1984" w:type="dxa"/>
          </w:tcPr>
          <w:p w14:paraId="727D0621" w14:textId="77777777" w:rsidR="00FF4950" w:rsidRPr="00F21098" w:rsidRDefault="00FF4950" w:rsidP="007B25D3">
            <w:pPr>
              <w:pStyle w:val="TableParagraph"/>
              <w:rPr>
                <w:rFonts w:ascii="Tahoma" w:hAnsi="Tahoma" w:cs="Tahoma"/>
              </w:rPr>
            </w:pPr>
          </w:p>
        </w:tc>
      </w:tr>
      <w:tr w:rsidR="00FF4950" w:rsidRPr="00F21098" w14:paraId="35AFD997" w14:textId="77777777" w:rsidTr="00233EAC">
        <w:trPr>
          <w:trHeight w:val="282"/>
        </w:trPr>
        <w:tc>
          <w:tcPr>
            <w:tcW w:w="1176" w:type="dxa"/>
          </w:tcPr>
          <w:p w14:paraId="41CA1B6A" w14:textId="77777777" w:rsidR="00FF4950" w:rsidRPr="00F21098" w:rsidRDefault="00FF4950" w:rsidP="007B25D3">
            <w:pPr>
              <w:pStyle w:val="TableParagraph"/>
              <w:ind w:left="268" w:right="261"/>
              <w:jc w:val="center"/>
              <w:rPr>
                <w:rFonts w:ascii="Tahoma" w:hAnsi="Tahoma" w:cs="Tahoma"/>
              </w:rPr>
            </w:pPr>
            <w:r w:rsidRPr="00F21098">
              <w:rPr>
                <w:rFonts w:ascii="Tahoma" w:hAnsi="Tahoma" w:cs="Tahoma"/>
              </w:rPr>
              <w:t>8.3</w:t>
            </w:r>
          </w:p>
        </w:tc>
        <w:tc>
          <w:tcPr>
            <w:tcW w:w="5603" w:type="dxa"/>
          </w:tcPr>
          <w:p w14:paraId="018A8030" w14:textId="77777777" w:rsidR="00FF4950" w:rsidRPr="00F21098" w:rsidRDefault="00FF4950" w:rsidP="007B25D3">
            <w:pPr>
              <w:pStyle w:val="TableParagraph"/>
              <w:rPr>
                <w:rFonts w:ascii="Tahoma" w:hAnsi="Tahoma" w:cs="Tahoma"/>
              </w:rPr>
            </w:pPr>
            <w:r w:rsidRPr="00F21098">
              <w:rPr>
                <w:rFonts w:ascii="Tahoma" w:hAnsi="Tahoma" w:cs="Tahoma"/>
              </w:rPr>
              <w:t>Guaranteed</w:t>
            </w:r>
            <w:r w:rsidRPr="00F21098">
              <w:rPr>
                <w:rFonts w:ascii="Tahoma" w:hAnsi="Tahoma" w:cs="Tahoma"/>
                <w:spacing w:val="-5"/>
              </w:rPr>
              <w:t xml:space="preserve"> </w:t>
            </w:r>
            <w:r w:rsidRPr="00F21098">
              <w:rPr>
                <w:rFonts w:ascii="Tahoma" w:hAnsi="Tahoma" w:cs="Tahoma"/>
              </w:rPr>
              <w:t>Technical</w:t>
            </w:r>
            <w:r w:rsidRPr="00F21098">
              <w:rPr>
                <w:rFonts w:ascii="Tahoma" w:hAnsi="Tahoma" w:cs="Tahoma"/>
                <w:spacing w:val="-5"/>
              </w:rPr>
              <w:t xml:space="preserve"> </w:t>
            </w:r>
            <w:r w:rsidRPr="00F21098">
              <w:rPr>
                <w:rFonts w:ascii="Tahoma" w:hAnsi="Tahoma" w:cs="Tahoma"/>
              </w:rPr>
              <w:t>particulars</w:t>
            </w:r>
            <w:r w:rsidRPr="00F21098">
              <w:rPr>
                <w:rFonts w:ascii="Tahoma" w:hAnsi="Tahoma" w:cs="Tahoma"/>
                <w:spacing w:val="-4"/>
              </w:rPr>
              <w:t xml:space="preserve"> </w:t>
            </w:r>
            <w:r w:rsidRPr="00F21098">
              <w:rPr>
                <w:rFonts w:ascii="Tahoma" w:hAnsi="Tahoma" w:cs="Tahoma"/>
              </w:rPr>
              <w:t>(GTP)</w:t>
            </w:r>
          </w:p>
        </w:tc>
        <w:tc>
          <w:tcPr>
            <w:tcW w:w="1716" w:type="dxa"/>
          </w:tcPr>
          <w:p w14:paraId="39645A46" w14:textId="77777777" w:rsidR="00FF4950" w:rsidRPr="00F21098" w:rsidRDefault="00FF4950" w:rsidP="007B25D3">
            <w:pPr>
              <w:pStyle w:val="TableParagraph"/>
              <w:ind w:left="319"/>
              <w:rPr>
                <w:rFonts w:ascii="Tahoma" w:hAnsi="Tahoma" w:cs="Tahoma"/>
              </w:rPr>
            </w:pPr>
            <w:r w:rsidRPr="00F21098">
              <w:rPr>
                <w:rFonts w:ascii="Tahoma" w:hAnsi="Tahoma" w:cs="Tahoma"/>
              </w:rPr>
              <w:t>Required</w:t>
            </w:r>
          </w:p>
        </w:tc>
        <w:tc>
          <w:tcPr>
            <w:tcW w:w="1984" w:type="dxa"/>
          </w:tcPr>
          <w:p w14:paraId="59E8090B" w14:textId="77777777" w:rsidR="00FF4950" w:rsidRPr="00F21098" w:rsidRDefault="00FF4950" w:rsidP="007B25D3">
            <w:pPr>
              <w:pStyle w:val="TableParagraph"/>
              <w:rPr>
                <w:rFonts w:ascii="Tahoma" w:hAnsi="Tahoma" w:cs="Tahoma"/>
              </w:rPr>
            </w:pPr>
          </w:p>
        </w:tc>
      </w:tr>
      <w:tr w:rsidR="00FF4950" w:rsidRPr="00F21098" w14:paraId="1BBCBC35" w14:textId="77777777" w:rsidTr="00233EAC">
        <w:trPr>
          <w:trHeight w:val="282"/>
        </w:trPr>
        <w:tc>
          <w:tcPr>
            <w:tcW w:w="1176" w:type="dxa"/>
          </w:tcPr>
          <w:p w14:paraId="363B5397" w14:textId="77777777" w:rsidR="00FF4950" w:rsidRPr="00F21098" w:rsidRDefault="00FF4950" w:rsidP="007B25D3">
            <w:pPr>
              <w:pStyle w:val="TableParagraph"/>
              <w:ind w:left="268" w:right="261"/>
              <w:jc w:val="center"/>
              <w:rPr>
                <w:rFonts w:ascii="Tahoma" w:hAnsi="Tahoma" w:cs="Tahoma"/>
              </w:rPr>
            </w:pPr>
            <w:r w:rsidRPr="00F21098">
              <w:rPr>
                <w:rFonts w:ascii="Tahoma" w:hAnsi="Tahoma" w:cs="Tahoma"/>
              </w:rPr>
              <w:t>8.4</w:t>
            </w:r>
          </w:p>
        </w:tc>
        <w:tc>
          <w:tcPr>
            <w:tcW w:w="5603" w:type="dxa"/>
          </w:tcPr>
          <w:p w14:paraId="1D02AA9D" w14:textId="77777777" w:rsidR="00FF4950" w:rsidRPr="00F21098" w:rsidRDefault="00FF4950" w:rsidP="007B25D3">
            <w:pPr>
              <w:pStyle w:val="TableParagraph"/>
              <w:rPr>
                <w:rFonts w:ascii="Tahoma" w:hAnsi="Tahoma" w:cs="Tahoma"/>
              </w:rPr>
            </w:pPr>
            <w:r w:rsidRPr="00F21098">
              <w:rPr>
                <w:rFonts w:ascii="Tahoma" w:hAnsi="Tahoma" w:cs="Tahoma"/>
              </w:rPr>
              <w:t>Deviation</w:t>
            </w:r>
            <w:r w:rsidRPr="00F21098">
              <w:rPr>
                <w:rFonts w:ascii="Tahoma" w:hAnsi="Tahoma" w:cs="Tahoma"/>
                <w:spacing w:val="-2"/>
              </w:rPr>
              <w:t xml:space="preserve"> </w:t>
            </w:r>
            <w:r w:rsidRPr="00F21098">
              <w:rPr>
                <w:rFonts w:ascii="Tahoma" w:hAnsi="Tahoma" w:cs="Tahoma"/>
              </w:rPr>
              <w:t>Sheet</w:t>
            </w:r>
            <w:r w:rsidRPr="00F21098">
              <w:rPr>
                <w:rFonts w:ascii="Tahoma" w:hAnsi="Tahoma" w:cs="Tahoma"/>
                <w:spacing w:val="-3"/>
              </w:rPr>
              <w:t xml:space="preserve"> </w:t>
            </w:r>
            <w:r w:rsidRPr="00F21098">
              <w:rPr>
                <w:rFonts w:ascii="Tahoma" w:hAnsi="Tahoma" w:cs="Tahoma"/>
              </w:rPr>
              <w:t>–</w:t>
            </w:r>
            <w:r w:rsidRPr="00F21098">
              <w:rPr>
                <w:rFonts w:ascii="Tahoma" w:hAnsi="Tahoma" w:cs="Tahoma"/>
                <w:spacing w:val="-1"/>
              </w:rPr>
              <w:t xml:space="preserve"> </w:t>
            </w:r>
            <w:r w:rsidRPr="00F21098">
              <w:rPr>
                <w:rFonts w:ascii="Tahoma" w:hAnsi="Tahoma" w:cs="Tahoma"/>
              </w:rPr>
              <w:t>Technical</w:t>
            </w:r>
            <w:r w:rsidRPr="00F21098">
              <w:rPr>
                <w:rFonts w:ascii="Tahoma" w:hAnsi="Tahoma" w:cs="Tahoma"/>
                <w:spacing w:val="-2"/>
              </w:rPr>
              <w:t xml:space="preserve"> </w:t>
            </w:r>
            <w:r w:rsidRPr="00F21098">
              <w:rPr>
                <w:rFonts w:ascii="Tahoma" w:hAnsi="Tahoma" w:cs="Tahoma"/>
              </w:rPr>
              <w:t>(along</w:t>
            </w:r>
            <w:r w:rsidRPr="00F21098">
              <w:rPr>
                <w:rFonts w:ascii="Tahoma" w:hAnsi="Tahoma" w:cs="Tahoma"/>
                <w:spacing w:val="-3"/>
              </w:rPr>
              <w:t xml:space="preserve"> </w:t>
            </w:r>
            <w:r w:rsidRPr="00F21098">
              <w:rPr>
                <w:rFonts w:ascii="Tahoma" w:hAnsi="Tahoma" w:cs="Tahoma"/>
              </w:rPr>
              <w:t>with</w:t>
            </w:r>
            <w:r w:rsidRPr="00F21098">
              <w:rPr>
                <w:rFonts w:ascii="Tahoma" w:hAnsi="Tahoma" w:cs="Tahoma"/>
                <w:spacing w:val="-5"/>
              </w:rPr>
              <w:t xml:space="preserve"> </w:t>
            </w:r>
            <w:r w:rsidRPr="00F21098">
              <w:rPr>
                <w:rFonts w:ascii="Tahoma" w:hAnsi="Tahoma" w:cs="Tahoma"/>
              </w:rPr>
              <w:t>soft</w:t>
            </w:r>
            <w:r w:rsidRPr="00F21098">
              <w:rPr>
                <w:rFonts w:ascii="Tahoma" w:hAnsi="Tahoma" w:cs="Tahoma"/>
                <w:spacing w:val="-2"/>
              </w:rPr>
              <w:t xml:space="preserve"> </w:t>
            </w:r>
            <w:r w:rsidRPr="00F21098">
              <w:rPr>
                <w:rFonts w:ascii="Tahoma" w:hAnsi="Tahoma" w:cs="Tahoma"/>
              </w:rPr>
              <w:t>editable</w:t>
            </w:r>
            <w:r w:rsidRPr="00F21098">
              <w:rPr>
                <w:rFonts w:ascii="Tahoma" w:hAnsi="Tahoma" w:cs="Tahoma"/>
                <w:spacing w:val="-3"/>
              </w:rPr>
              <w:t xml:space="preserve"> </w:t>
            </w:r>
            <w:r w:rsidRPr="00F21098">
              <w:rPr>
                <w:rFonts w:ascii="Tahoma" w:hAnsi="Tahoma" w:cs="Tahoma"/>
              </w:rPr>
              <w:lastRenderedPageBreak/>
              <w:t>copy)</w:t>
            </w:r>
          </w:p>
        </w:tc>
        <w:tc>
          <w:tcPr>
            <w:tcW w:w="1716" w:type="dxa"/>
          </w:tcPr>
          <w:p w14:paraId="0A580BF3" w14:textId="77777777" w:rsidR="00FF4950" w:rsidRPr="00F21098" w:rsidRDefault="00FF4950" w:rsidP="007B25D3">
            <w:pPr>
              <w:pStyle w:val="TableParagraph"/>
              <w:ind w:left="319"/>
              <w:rPr>
                <w:rFonts w:ascii="Tahoma" w:hAnsi="Tahoma" w:cs="Tahoma"/>
              </w:rPr>
            </w:pPr>
            <w:r w:rsidRPr="00F21098">
              <w:rPr>
                <w:rFonts w:ascii="Tahoma" w:hAnsi="Tahoma" w:cs="Tahoma"/>
              </w:rPr>
              <w:lastRenderedPageBreak/>
              <w:t>Required</w:t>
            </w:r>
          </w:p>
        </w:tc>
        <w:tc>
          <w:tcPr>
            <w:tcW w:w="1984" w:type="dxa"/>
          </w:tcPr>
          <w:p w14:paraId="6ECF249E" w14:textId="77777777" w:rsidR="00FF4950" w:rsidRPr="00F21098" w:rsidRDefault="00FF4950" w:rsidP="007B25D3">
            <w:pPr>
              <w:pStyle w:val="TableParagraph"/>
              <w:rPr>
                <w:rFonts w:ascii="Tahoma" w:hAnsi="Tahoma" w:cs="Tahoma"/>
              </w:rPr>
            </w:pPr>
          </w:p>
        </w:tc>
      </w:tr>
      <w:tr w:rsidR="00FF4950" w:rsidRPr="00F21098" w14:paraId="03D24EAF" w14:textId="77777777" w:rsidTr="00233EAC">
        <w:trPr>
          <w:trHeight w:val="282"/>
        </w:trPr>
        <w:tc>
          <w:tcPr>
            <w:tcW w:w="1176" w:type="dxa"/>
          </w:tcPr>
          <w:p w14:paraId="328D0C01" w14:textId="77777777" w:rsidR="00FF4950" w:rsidRPr="00F21098" w:rsidRDefault="00FF4950" w:rsidP="007B25D3">
            <w:pPr>
              <w:pStyle w:val="TableParagraph"/>
              <w:ind w:left="268" w:right="261"/>
              <w:jc w:val="center"/>
              <w:rPr>
                <w:rFonts w:ascii="Tahoma" w:hAnsi="Tahoma" w:cs="Tahoma"/>
              </w:rPr>
            </w:pPr>
            <w:r w:rsidRPr="00F21098">
              <w:rPr>
                <w:rFonts w:ascii="Tahoma" w:hAnsi="Tahoma" w:cs="Tahoma"/>
              </w:rPr>
              <w:t>8.5</w:t>
            </w:r>
          </w:p>
        </w:tc>
        <w:tc>
          <w:tcPr>
            <w:tcW w:w="5603" w:type="dxa"/>
          </w:tcPr>
          <w:p w14:paraId="68125887" w14:textId="77777777" w:rsidR="00FF4950" w:rsidRPr="00F21098" w:rsidRDefault="00FF4950" w:rsidP="007B25D3">
            <w:pPr>
              <w:pStyle w:val="TableParagraph"/>
              <w:rPr>
                <w:rFonts w:ascii="Tahoma" w:hAnsi="Tahoma" w:cs="Tahoma"/>
              </w:rPr>
            </w:pPr>
            <w:r w:rsidRPr="00F21098">
              <w:rPr>
                <w:rFonts w:ascii="Tahoma" w:hAnsi="Tahoma" w:cs="Tahoma"/>
              </w:rPr>
              <w:t>Detailed</w:t>
            </w:r>
            <w:r w:rsidRPr="00F21098">
              <w:rPr>
                <w:rFonts w:ascii="Tahoma" w:hAnsi="Tahoma" w:cs="Tahoma"/>
                <w:spacing w:val="-5"/>
              </w:rPr>
              <w:t xml:space="preserve"> </w:t>
            </w:r>
            <w:r w:rsidRPr="00F21098">
              <w:rPr>
                <w:rFonts w:ascii="Tahoma" w:hAnsi="Tahoma" w:cs="Tahoma"/>
              </w:rPr>
              <w:t>Drawings</w:t>
            </w:r>
          </w:p>
        </w:tc>
        <w:tc>
          <w:tcPr>
            <w:tcW w:w="1716" w:type="dxa"/>
          </w:tcPr>
          <w:p w14:paraId="22DB2EE7" w14:textId="77777777" w:rsidR="00FF4950" w:rsidRPr="00F21098" w:rsidRDefault="00FF4950" w:rsidP="007B25D3">
            <w:pPr>
              <w:pStyle w:val="TableParagraph"/>
              <w:ind w:left="319"/>
              <w:rPr>
                <w:rFonts w:ascii="Tahoma" w:hAnsi="Tahoma" w:cs="Tahoma"/>
              </w:rPr>
            </w:pPr>
            <w:r w:rsidRPr="00F21098">
              <w:rPr>
                <w:rFonts w:ascii="Tahoma" w:hAnsi="Tahoma" w:cs="Tahoma"/>
              </w:rPr>
              <w:t>Required</w:t>
            </w:r>
          </w:p>
        </w:tc>
        <w:tc>
          <w:tcPr>
            <w:tcW w:w="1984" w:type="dxa"/>
          </w:tcPr>
          <w:p w14:paraId="4DA3110F" w14:textId="77777777" w:rsidR="00FF4950" w:rsidRPr="00F21098" w:rsidRDefault="00FF4950" w:rsidP="007B25D3">
            <w:pPr>
              <w:pStyle w:val="TableParagraph"/>
              <w:rPr>
                <w:rFonts w:ascii="Tahoma" w:hAnsi="Tahoma" w:cs="Tahoma"/>
              </w:rPr>
            </w:pPr>
          </w:p>
        </w:tc>
      </w:tr>
      <w:tr w:rsidR="00FF4950" w:rsidRPr="00F21098" w14:paraId="0FAEA509" w14:textId="77777777" w:rsidTr="00233EAC">
        <w:trPr>
          <w:trHeight w:val="282"/>
        </w:trPr>
        <w:tc>
          <w:tcPr>
            <w:tcW w:w="1176" w:type="dxa"/>
          </w:tcPr>
          <w:p w14:paraId="36214812" w14:textId="77777777" w:rsidR="00FF4950" w:rsidRPr="00F21098" w:rsidRDefault="00FF4950" w:rsidP="007B25D3">
            <w:pPr>
              <w:pStyle w:val="TableParagraph"/>
              <w:ind w:left="268" w:right="261"/>
              <w:jc w:val="center"/>
              <w:rPr>
                <w:rFonts w:ascii="Tahoma" w:hAnsi="Tahoma" w:cs="Tahoma"/>
              </w:rPr>
            </w:pPr>
            <w:r w:rsidRPr="00F21098">
              <w:rPr>
                <w:rFonts w:ascii="Tahoma" w:hAnsi="Tahoma" w:cs="Tahoma"/>
              </w:rPr>
              <w:t>8.6</w:t>
            </w:r>
          </w:p>
        </w:tc>
        <w:tc>
          <w:tcPr>
            <w:tcW w:w="5603" w:type="dxa"/>
          </w:tcPr>
          <w:p w14:paraId="35D6B2BB" w14:textId="77777777" w:rsidR="00FF4950" w:rsidRPr="00F21098" w:rsidRDefault="00FF4950" w:rsidP="007B25D3">
            <w:pPr>
              <w:pStyle w:val="TableParagraph"/>
              <w:rPr>
                <w:rFonts w:ascii="Tahoma" w:hAnsi="Tahoma" w:cs="Tahoma"/>
              </w:rPr>
            </w:pPr>
            <w:r w:rsidRPr="00F21098">
              <w:rPr>
                <w:rFonts w:ascii="Tahoma" w:hAnsi="Tahoma" w:cs="Tahoma"/>
              </w:rPr>
              <w:t>Manufacturer's</w:t>
            </w:r>
            <w:r w:rsidRPr="00F21098">
              <w:rPr>
                <w:rFonts w:ascii="Tahoma" w:hAnsi="Tahoma" w:cs="Tahoma"/>
                <w:spacing w:val="-5"/>
              </w:rPr>
              <w:t xml:space="preserve"> </w:t>
            </w:r>
            <w:r w:rsidRPr="00F21098">
              <w:rPr>
                <w:rFonts w:ascii="Tahoma" w:hAnsi="Tahoma" w:cs="Tahoma"/>
              </w:rPr>
              <w:t>quality</w:t>
            </w:r>
            <w:r w:rsidRPr="00F21098">
              <w:rPr>
                <w:rFonts w:ascii="Tahoma" w:hAnsi="Tahoma" w:cs="Tahoma"/>
                <w:spacing w:val="-3"/>
              </w:rPr>
              <w:t xml:space="preserve"> </w:t>
            </w:r>
            <w:r w:rsidRPr="00F21098">
              <w:rPr>
                <w:rFonts w:ascii="Tahoma" w:hAnsi="Tahoma" w:cs="Tahoma"/>
              </w:rPr>
              <w:t>assurance</w:t>
            </w:r>
            <w:r w:rsidRPr="00F21098">
              <w:rPr>
                <w:rFonts w:ascii="Tahoma" w:hAnsi="Tahoma" w:cs="Tahoma"/>
                <w:spacing w:val="-3"/>
              </w:rPr>
              <w:t xml:space="preserve"> </w:t>
            </w:r>
            <w:r w:rsidRPr="00F21098">
              <w:rPr>
                <w:rFonts w:ascii="Tahoma" w:hAnsi="Tahoma" w:cs="Tahoma"/>
              </w:rPr>
              <w:t>plan</w:t>
            </w:r>
          </w:p>
        </w:tc>
        <w:tc>
          <w:tcPr>
            <w:tcW w:w="1716" w:type="dxa"/>
          </w:tcPr>
          <w:p w14:paraId="089381C2" w14:textId="77777777" w:rsidR="00FF4950" w:rsidRPr="00F21098" w:rsidRDefault="00FF4950" w:rsidP="007B25D3">
            <w:pPr>
              <w:pStyle w:val="TableParagraph"/>
              <w:ind w:left="319"/>
              <w:rPr>
                <w:rFonts w:ascii="Tahoma" w:hAnsi="Tahoma" w:cs="Tahoma"/>
              </w:rPr>
            </w:pPr>
            <w:r w:rsidRPr="00F21098">
              <w:rPr>
                <w:rFonts w:ascii="Tahoma" w:hAnsi="Tahoma" w:cs="Tahoma"/>
              </w:rPr>
              <w:t>Required</w:t>
            </w:r>
          </w:p>
        </w:tc>
        <w:tc>
          <w:tcPr>
            <w:tcW w:w="1984" w:type="dxa"/>
          </w:tcPr>
          <w:p w14:paraId="1DE5B071" w14:textId="77777777" w:rsidR="00FF4950" w:rsidRPr="00F21098" w:rsidRDefault="00FF4950" w:rsidP="007B25D3">
            <w:pPr>
              <w:pStyle w:val="TableParagraph"/>
              <w:rPr>
                <w:rFonts w:ascii="Tahoma" w:hAnsi="Tahoma" w:cs="Tahoma"/>
              </w:rPr>
            </w:pPr>
          </w:p>
        </w:tc>
      </w:tr>
      <w:tr w:rsidR="00FF4950" w:rsidRPr="00F21098" w14:paraId="4F014DE0" w14:textId="77777777" w:rsidTr="00233EAC">
        <w:trPr>
          <w:trHeight w:val="447"/>
        </w:trPr>
        <w:tc>
          <w:tcPr>
            <w:tcW w:w="1176" w:type="dxa"/>
          </w:tcPr>
          <w:p w14:paraId="39FE16C6" w14:textId="77777777" w:rsidR="00FF4950" w:rsidRPr="00F21098" w:rsidRDefault="00FF4950" w:rsidP="007B25D3">
            <w:pPr>
              <w:pStyle w:val="TableParagraph"/>
              <w:ind w:left="268" w:right="261"/>
              <w:jc w:val="center"/>
              <w:rPr>
                <w:rFonts w:ascii="Tahoma" w:hAnsi="Tahoma" w:cs="Tahoma"/>
              </w:rPr>
            </w:pPr>
            <w:r w:rsidRPr="00F21098">
              <w:rPr>
                <w:rFonts w:ascii="Tahoma" w:hAnsi="Tahoma" w:cs="Tahoma"/>
              </w:rPr>
              <w:t>8.7</w:t>
            </w:r>
          </w:p>
        </w:tc>
        <w:tc>
          <w:tcPr>
            <w:tcW w:w="5603" w:type="dxa"/>
          </w:tcPr>
          <w:p w14:paraId="63BC6EDD" w14:textId="77777777" w:rsidR="00FF4950" w:rsidRPr="00F21098" w:rsidRDefault="00FF4950" w:rsidP="007B25D3">
            <w:pPr>
              <w:pStyle w:val="TableParagraph"/>
              <w:ind w:left="-1" w:right="30"/>
              <w:rPr>
                <w:rFonts w:ascii="Tahoma" w:hAnsi="Tahoma" w:cs="Tahoma"/>
              </w:rPr>
            </w:pPr>
            <w:r w:rsidRPr="00F21098">
              <w:rPr>
                <w:rFonts w:ascii="Tahoma" w:hAnsi="Tahoma" w:cs="Tahoma"/>
              </w:rPr>
              <w:t>Other</w:t>
            </w:r>
            <w:r w:rsidRPr="00F21098">
              <w:rPr>
                <w:rFonts w:ascii="Tahoma" w:hAnsi="Tahoma" w:cs="Tahoma"/>
                <w:spacing w:val="-6"/>
              </w:rPr>
              <w:t xml:space="preserve"> </w:t>
            </w:r>
            <w:r w:rsidRPr="00F21098">
              <w:rPr>
                <w:rFonts w:ascii="Tahoma" w:hAnsi="Tahoma" w:cs="Tahoma"/>
              </w:rPr>
              <w:t>drawings/</w:t>
            </w:r>
            <w:r w:rsidRPr="00F21098">
              <w:rPr>
                <w:rFonts w:ascii="Tahoma" w:hAnsi="Tahoma" w:cs="Tahoma"/>
                <w:spacing w:val="-4"/>
              </w:rPr>
              <w:t xml:space="preserve"> </w:t>
            </w:r>
            <w:r w:rsidRPr="00F21098">
              <w:rPr>
                <w:rFonts w:ascii="Tahoma" w:hAnsi="Tahoma" w:cs="Tahoma"/>
              </w:rPr>
              <w:t>documents</w:t>
            </w:r>
            <w:r w:rsidRPr="00F21098">
              <w:rPr>
                <w:rFonts w:ascii="Tahoma" w:hAnsi="Tahoma" w:cs="Tahoma"/>
                <w:spacing w:val="-3"/>
              </w:rPr>
              <w:t xml:space="preserve"> </w:t>
            </w:r>
            <w:r w:rsidRPr="00F21098">
              <w:rPr>
                <w:rFonts w:ascii="Tahoma" w:hAnsi="Tahoma" w:cs="Tahoma"/>
              </w:rPr>
              <w:t>mentioned</w:t>
            </w:r>
            <w:r w:rsidRPr="00F21098">
              <w:rPr>
                <w:rFonts w:ascii="Tahoma" w:hAnsi="Tahoma" w:cs="Tahoma"/>
                <w:spacing w:val="-6"/>
              </w:rPr>
              <w:t xml:space="preserve"> </w:t>
            </w:r>
            <w:r w:rsidRPr="00F21098">
              <w:rPr>
                <w:rFonts w:ascii="Tahoma" w:hAnsi="Tahoma" w:cs="Tahoma"/>
              </w:rPr>
              <w:t>in</w:t>
            </w:r>
            <w:r w:rsidRPr="00F21098">
              <w:rPr>
                <w:rFonts w:ascii="Tahoma" w:hAnsi="Tahoma" w:cs="Tahoma"/>
                <w:spacing w:val="-6"/>
              </w:rPr>
              <w:t xml:space="preserve"> </w:t>
            </w:r>
            <w:r w:rsidRPr="00F21098">
              <w:rPr>
                <w:rFonts w:ascii="Tahoma" w:hAnsi="Tahoma" w:cs="Tahoma"/>
              </w:rPr>
              <w:t>technical</w:t>
            </w:r>
            <w:r w:rsidRPr="00F21098">
              <w:rPr>
                <w:rFonts w:ascii="Tahoma" w:hAnsi="Tahoma" w:cs="Tahoma"/>
                <w:spacing w:val="-59"/>
              </w:rPr>
              <w:t xml:space="preserve"> </w:t>
            </w:r>
            <w:r w:rsidRPr="00F21098">
              <w:rPr>
                <w:rFonts w:ascii="Tahoma" w:hAnsi="Tahoma" w:cs="Tahoma"/>
              </w:rPr>
              <w:t>specification</w:t>
            </w:r>
          </w:p>
        </w:tc>
        <w:tc>
          <w:tcPr>
            <w:tcW w:w="1716" w:type="dxa"/>
          </w:tcPr>
          <w:p w14:paraId="4EF5F252" w14:textId="77777777" w:rsidR="00FF4950" w:rsidRPr="00F21098" w:rsidRDefault="00FF4950" w:rsidP="007B25D3">
            <w:pPr>
              <w:pStyle w:val="TableParagraph"/>
              <w:ind w:left="319"/>
              <w:rPr>
                <w:rFonts w:ascii="Tahoma" w:hAnsi="Tahoma" w:cs="Tahoma"/>
              </w:rPr>
            </w:pPr>
            <w:r w:rsidRPr="00F21098">
              <w:rPr>
                <w:rFonts w:ascii="Tahoma" w:hAnsi="Tahoma" w:cs="Tahoma"/>
              </w:rPr>
              <w:t>Required</w:t>
            </w:r>
          </w:p>
        </w:tc>
        <w:tc>
          <w:tcPr>
            <w:tcW w:w="1984" w:type="dxa"/>
          </w:tcPr>
          <w:p w14:paraId="4C5E0C0E" w14:textId="77777777" w:rsidR="00FF4950" w:rsidRPr="00F21098" w:rsidRDefault="00FF4950" w:rsidP="007B25D3">
            <w:pPr>
              <w:pStyle w:val="TableParagraph"/>
              <w:rPr>
                <w:rFonts w:ascii="Tahoma" w:hAnsi="Tahoma" w:cs="Tahoma"/>
              </w:rPr>
            </w:pPr>
          </w:p>
        </w:tc>
      </w:tr>
      <w:tr w:rsidR="00FF4950" w:rsidRPr="00F21098" w14:paraId="56119230" w14:textId="77777777" w:rsidTr="00233EAC">
        <w:trPr>
          <w:trHeight w:val="444"/>
        </w:trPr>
        <w:tc>
          <w:tcPr>
            <w:tcW w:w="1176" w:type="dxa"/>
          </w:tcPr>
          <w:p w14:paraId="00156D96" w14:textId="77777777" w:rsidR="00FF4950" w:rsidRPr="00F21098" w:rsidRDefault="00FF4950" w:rsidP="007B25D3">
            <w:pPr>
              <w:pStyle w:val="TableParagraph"/>
              <w:ind w:left="6"/>
              <w:jc w:val="center"/>
              <w:rPr>
                <w:rFonts w:ascii="Tahoma" w:hAnsi="Tahoma" w:cs="Tahoma"/>
                <w:b/>
              </w:rPr>
            </w:pPr>
            <w:r w:rsidRPr="00F21098">
              <w:rPr>
                <w:rFonts w:ascii="Tahoma" w:hAnsi="Tahoma" w:cs="Tahoma"/>
                <w:b/>
                <w:w w:val="99"/>
              </w:rPr>
              <w:t>9</w:t>
            </w:r>
          </w:p>
        </w:tc>
        <w:tc>
          <w:tcPr>
            <w:tcW w:w="5603" w:type="dxa"/>
          </w:tcPr>
          <w:p w14:paraId="5119B37C" w14:textId="77777777" w:rsidR="00FF4950" w:rsidRPr="00F21098" w:rsidRDefault="00FF4950" w:rsidP="007B25D3">
            <w:pPr>
              <w:pStyle w:val="TableParagraph"/>
              <w:ind w:left="-1"/>
              <w:rPr>
                <w:rFonts w:ascii="Tahoma" w:hAnsi="Tahoma" w:cs="Tahoma"/>
                <w:b/>
              </w:rPr>
            </w:pPr>
            <w:r w:rsidRPr="00F21098">
              <w:rPr>
                <w:rFonts w:ascii="Tahoma" w:hAnsi="Tahoma" w:cs="Tahoma"/>
                <w:b/>
              </w:rPr>
              <w:t>Deviation</w:t>
            </w:r>
            <w:r w:rsidRPr="00F21098">
              <w:rPr>
                <w:rFonts w:ascii="Tahoma" w:hAnsi="Tahoma" w:cs="Tahoma"/>
                <w:b/>
                <w:spacing w:val="-3"/>
              </w:rPr>
              <w:t xml:space="preserve"> </w:t>
            </w:r>
            <w:r w:rsidRPr="00F21098">
              <w:rPr>
                <w:rFonts w:ascii="Tahoma" w:hAnsi="Tahoma" w:cs="Tahoma"/>
                <w:b/>
              </w:rPr>
              <w:t>Sheet</w:t>
            </w:r>
            <w:r w:rsidRPr="00F21098">
              <w:rPr>
                <w:rFonts w:ascii="Tahoma" w:hAnsi="Tahoma" w:cs="Tahoma"/>
                <w:b/>
                <w:spacing w:val="-5"/>
              </w:rPr>
              <w:t xml:space="preserve"> </w:t>
            </w:r>
            <w:r w:rsidRPr="00F21098">
              <w:rPr>
                <w:rFonts w:ascii="Tahoma" w:hAnsi="Tahoma" w:cs="Tahoma"/>
                <w:b/>
              </w:rPr>
              <w:t>–</w:t>
            </w:r>
            <w:r w:rsidRPr="00F21098">
              <w:rPr>
                <w:rFonts w:ascii="Tahoma" w:hAnsi="Tahoma" w:cs="Tahoma"/>
                <w:b/>
                <w:spacing w:val="-4"/>
              </w:rPr>
              <w:t xml:space="preserve"> </w:t>
            </w:r>
            <w:r w:rsidRPr="00F21098">
              <w:rPr>
                <w:rFonts w:ascii="Tahoma" w:hAnsi="Tahoma" w:cs="Tahoma"/>
                <w:b/>
              </w:rPr>
              <w:t>commercial</w:t>
            </w:r>
            <w:r w:rsidRPr="00F21098">
              <w:rPr>
                <w:rFonts w:ascii="Tahoma" w:hAnsi="Tahoma" w:cs="Tahoma"/>
                <w:b/>
                <w:spacing w:val="-4"/>
              </w:rPr>
              <w:t xml:space="preserve"> </w:t>
            </w:r>
            <w:r w:rsidRPr="00F21098">
              <w:rPr>
                <w:rFonts w:ascii="Tahoma" w:hAnsi="Tahoma" w:cs="Tahoma"/>
                <w:b/>
              </w:rPr>
              <w:t>(along</w:t>
            </w:r>
            <w:r w:rsidRPr="00F21098">
              <w:rPr>
                <w:rFonts w:ascii="Tahoma" w:hAnsi="Tahoma" w:cs="Tahoma"/>
                <w:b/>
                <w:spacing w:val="-3"/>
              </w:rPr>
              <w:t xml:space="preserve"> </w:t>
            </w:r>
            <w:r w:rsidRPr="00F21098">
              <w:rPr>
                <w:rFonts w:ascii="Tahoma" w:hAnsi="Tahoma" w:cs="Tahoma"/>
                <w:b/>
              </w:rPr>
              <w:t>with</w:t>
            </w:r>
            <w:r w:rsidRPr="00F21098">
              <w:rPr>
                <w:rFonts w:ascii="Tahoma" w:hAnsi="Tahoma" w:cs="Tahoma"/>
                <w:b/>
                <w:spacing w:val="-4"/>
              </w:rPr>
              <w:t xml:space="preserve"> </w:t>
            </w:r>
            <w:r w:rsidRPr="00F21098">
              <w:rPr>
                <w:rFonts w:ascii="Tahoma" w:hAnsi="Tahoma" w:cs="Tahoma"/>
                <w:b/>
              </w:rPr>
              <w:t>soft</w:t>
            </w:r>
            <w:r w:rsidRPr="00F21098">
              <w:rPr>
                <w:rFonts w:ascii="Tahoma" w:hAnsi="Tahoma" w:cs="Tahoma"/>
                <w:b/>
                <w:spacing w:val="-4"/>
              </w:rPr>
              <w:t xml:space="preserve"> </w:t>
            </w:r>
            <w:r w:rsidRPr="00F21098">
              <w:rPr>
                <w:rFonts w:ascii="Tahoma" w:hAnsi="Tahoma" w:cs="Tahoma"/>
                <w:b/>
              </w:rPr>
              <w:t>editable</w:t>
            </w:r>
            <w:r w:rsidRPr="00F21098">
              <w:rPr>
                <w:rFonts w:ascii="Tahoma" w:hAnsi="Tahoma" w:cs="Tahoma"/>
                <w:b/>
                <w:spacing w:val="-55"/>
              </w:rPr>
              <w:t xml:space="preserve"> </w:t>
            </w:r>
            <w:r w:rsidRPr="00F21098">
              <w:rPr>
                <w:rFonts w:ascii="Tahoma" w:hAnsi="Tahoma" w:cs="Tahoma"/>
                <w:b/>
              </w:rPr>
              <w:t>copy)</w:t>
            </w:r>
          </w:p>
        </w:tc>
        <w:tc>
          <w:tcPr>
            <w:tcW w:w="1716" w:type="dxa"/>
          </w:tcPr>
          <w:p w14:paraId="62078B64" w14:textId="77777777" w:rsidR="00FF4950" w:rsidRPr="00F21098" w:rsidRDefault="00FF4950" w:rsidP="007B25D3">
            <w:pPr>
              <w:pStyle w:val="TableParagraph"/>
              <w:ind w:left="319"/>
              <w:rPr>
                <w:rFonts w:ascii="Tahoma" w:hAnsi="Tahoma" w:cs="Tahoma"/>
              </w:rPr>
            </w:pPr>
            <w:r w:rsidRPr="00F21098">
              <w:rPr>
                <w:rFonts w:ascii="Tahoma" w:hAnsi="Tahoma" w:cs="Tahoma"/>
              </w:rPr>
              <w:t>Required</w:t>
            </w:r>
          </w:p>
        </w:tc>
        <w:tc>
          <w:tcPr>
            <w:tcW w:w="1984" w:type="dxa"/>
          </w:tcPr>
          <w:p w14:paraId="567B5FA8" w14:textId="77777777" w:rsidR="00FF4950" w:rsidRPr="00F21098" w:rsidRDefault="00FF4950" w:rsidP="007B25D3">
            <w:pPr>
              <w:pStyle w:val="TableParagraph"/>
              <w:rPr>
                <w:rFonts w:ascii="Tahoma" w:hAnsi="Tahoma" w:cs="Tahoma"/>
              </w:rPr>
            </w:pPr>
          </w:p>
        </w:tc>
      </w:tr>
      <w:tr w:rsidR="00FF4950" w:rsidRPr="00F21098" w14:paraId="145F1BFC" w14:textId="77777777" w:rsidTr="00233EAC">
        <w:trPr>
          <w:trHeight w:val="447"/>
        </w:trPr>
        <w:tc>
          <w:tcPr>
            <w:tcW w:w="1176" w:type="dxa"/>
          </w:tcPr>
          <w:p w14:paraId="0669002C" w14:textId="29C7A635" w:rsidR="00FF4950" w:rsidRPr="00F21098" w:rsidRDefault="00FF4950" w:rsidP="007B25D3">
            <w:pPr>
              <w:pStyle w:val="TableParagraph"/>
              <w:ind w:left="268" w:right="259"/>
              <w:jc w:val="center"/>
              <w:rPr>
                <w:rFonts w:ascii="Tahoma" w:hAnsi="Tahoma" w:cs="Tahoma"/>
                <w:b/>
              </w:rPr>
            </w:pPr>
            <w:r w:rsidRPr="00F21098">
              <w:rPr>
                <w:rFonts w:ascii="Tahoma" w:hAnsi="Tahoma" w:cs="Tahoma"/>
                <w:b/>
              </w:rPr>
              <w:t>1</w:t>
            </w:r>
            <w:r w:rsidR="009F7AF6">
              <w:rPr>
                <w:rFonts w:ascii="Tahoma" w:hAnsi="Tahoma" w:cs="Tahoma"/>
                <w:b/>
              </w:rPr>
              <w:t>0</w:t>
            </w:r>
          </w:p>
        </w:tc>
        <w:tc>
          <w:tcPr>
            <w:tcW w:w="5603" w:type="dxa"/>
          </w:tcPr>
          <w:p w14:paraId="0538482B" w14:textId="77777777" w:rsidR="00FF4950" w:rsidRPr="00F21098" w:rsidRDefault="00FF4950" w:rsidP="007B25D3">
            <w:pPr>
              <w:pStyle w:val="TableParagraph"/>
              <w:rPr>
                <w:rFonts w:ascii="Tahoma" w:hAnsi="Tahoma" w:cs="Tahoma"/>
                <w:b/>
              </w:rPr>
            </w:pPr>
            <w:r w:rsidRPr="00F21098">
              <w:rPr>
                <w:rFonts w:ascii="Tahoma" w:hAnsi="Tahoma" w:cs="Tahoma"/>
                <w:b/>
              </w:rPr>
              <w:t>Samples</w:t>
            </w:r>
            <w:r w:rsidRPr="00F21098">
              <w:rPr>
                <w:rFonts w:ascii="Tahoma" w:hAnsi="Tahoma" w:cs="Tahoma"/>
                <w:b/>
                <w:spacing w:val="-3"/>
              </w:rPr>
              <w:t xml:space="preserve"> </w:t>
            </w:r>
            <w:r w:rsidRPr="00F21098">
              <w:rPr>
                <w:rFonts w:ascii="Tahoma" w:hAnsi="Tahoma" w:cs="Tahoma"/>
                <w:b/>
              </w:rPr>
              <w:t>as</w:t>
            </w:r>
            <w:r w:rsidRPr="00F21098">
              <w:rPr>
                <w:rFonts w:ascii="Tahoma" w:hAnsi="Tahoma" w:cs="Tahoma"/>
                <w:b/>
                <w:spacing w:val="-5"/>
              </w:rPr>
              <w:t xml:space="preserve"> </w:t>
            </w:r>
            <w:r w:rsidRPr="00F21098">
              <w:rPr>
                <w:rFonts w:ascii="Tahoma" w:hAnsi="Tahoma" w:cs="Tahoma"/>
                <w:b/>
              </w:rPr>
              <w:t>per</w:t>
            </w:r>
            <w:r w:rsidRPr="00F21098">
              <w:rPr>
                <w:rFonts w:ascii="Tahoma" w:hAnsi="Tahoma" w:cs="Tahoma"/>
                <w:b/>
                <w:spacing w:val="-2"/>
              </w:rPr>
              <w:t xml:space="preserve"> </w:t>
            </w:r>
            <w:r w:rsidRPr="00F21098">
              <w:rPr>
                <w:rFonts w:ascii="Tahoma" w:hAnsi="Tahoma" w:cs="Tahoma"/>
                <w:b/>
              </w:rPr>
              <w:t>technical</w:t>
            </w:r>
            <w:r w:rsidRPr="00F21098">
              <w:rPr>
                <w:rFonts w:ascii="Tahoma" w:hAnsi="Tahoma" w:cs="Tahoma"/>
                <w:b/>
                <w:spacing w:val="-6"/>
              </w:rPr>
              <w:t xml:space="preserve"> </w:t>
            </w:r>
            <w:r w:rsidRPr="00F21098">
              <w:rPr>
                <w:rFonts w:ascii="Tahoma" w:hAnsi="Tahoma" w:cs="Tahoma"/>
                <w:b/>
              </w:rPr>
              <w:t>specification if applicable</w:t>
            </w:r>
          </w:p>
        </w:tc>
        <w:tc>
          <w:tcPr>
            <w:tcW w:w="1716" w:type="dxa"/>
          </w:tcPr>
          <w:p w14:paraId="5B35453A" w14:textId="77777777" w:rsidR="00FF4950" w:rsidRPr="00F21098" w:rsidRDefault="00FF4950" w:rsidP="007B25D3">
            <w:pPr>
              <w:pStyle w:val="TableParagraph"/>
              <w:ind w:left="319"/>
              <w:rPr>
                <w:rFonts w:ascii="Tahoma" w:hAnsi="Tahoma" w:cs="Tahoma"/>
              </w:rPr>
            </w:pPr>
            <w:r w:rsidRPr="00F21098">
              <w:rPr>
                <w:rFonts w:ascii="Tahoma" w:hAnsi="Tahoma" w:cs="Tahoma"/>
              </w:rPr>
              <w:t>Required</w:t>
            </w:r>
          </w:p>
        </w:tc>
        <w:tc>
          <w:tcPr>
            <w:tcW w:w="1984" w:type="dxa"/>
          </w:tcPr>
          <w:p w14:paraId="25ADB756" w14:textId="77777777" w:rsidR="00FF4950" w:rsidRPr="00F21098" w:rsidRDefault="00FF4950" w:rsidP="007B25D3">
            <w:pPr>
              <w:pStyle w:val="TableParagraph"/>
              <w:rPr>
                <w:rFonts w:ascii="Tahoma" w:hAnsi="Tahoma" w:cs="Tahoma"/>
              </w:rPr>
            </w:pPr>
          </w:p>
        </w:tc>
      </w:tr>
    </w:tbl>
    <w:p w14:paraId="1FC15FCD" w14:textId="77777777" w:rsidR="00FF4950" w:rsidRDefault="00FF4950" w:rsidP="00FF4950">
      <w:pPr>
        <w:autoSpaceDE w:val="0"/>
        <w:autoSpaceDN w:val="0"/>
        <w:adjustRightInd w:val="0"/>
        <w:jc w:val="center"/>
        <w:rPr>
          <w:rFonts w:ascii="Tahoma" w:hAnsi="Tahoma" w:cs="Tahoma"/>
          <w:b/>
          <w:bCs/>
        </w:rPr>
      </w:pPr>
    </w:p>
    <w:p w14:paraId="5884F95D" w14:textId="77777777" w:rsidR="00FF4950" w:rsidRDefault="00FF4950" w:rsidP="00FF4950">
      <w:pPr>
        <w:autoSpaceDE w:val="0"/>
        <w:autoSpaceDN w:val="0"/>
        <w:adjustRightInd w:val="0"/>
        <w:jc w:val="center"/>
        <w:rPr>
          <w:rFonts w:ascii="Tahoma" w:hAnsi="Tahoma" w:cs="Tahoma"/>
          <w:b/>
          <w:bCs/>
        </w:rPr>
      </w:pPr>
    </w:p>
    <w:p w14:paraId="005F3FFA" w14:textId="77777777" w:rsidR="00FF4950" w:rsidRDefault="00FF4950" w:rsidP="00FF4950">
      <w:pPr>
        <w:autoSpaceDE w:val="0"/>
        <w:autoSpaceDN w:val="0"/>
        <w:adjustRightInd w:val="0"/>
        <w:jc w:val="center"/>
        <w:rPr>
          <w:rFonts w:ascii="Tahoma" w:hAnsi="Tahoma" w:cs="Tahoma"/>
          <w:b/>
          <w:bCs/>
        </w:rPr>
      </w:pPr>
    </w:p>
    <w:p w14:paraId="61260F78" w14:textId="77777777" w:rsidR="00FF4950" w:rsidRDefault="00FF4950" w:rsidP="00FF4950">
      <w:pPr>
        <w:autoSpaceDE w:val="0"/>
        <w:autoSpaceDN w:val="0"/>
        <w:adjustRightInd w:val="0"/>
        <w:jc w:val="center"/>
        <w:rPr>
          <w:rFonts w:ascii="Tahoma" w:hAnsi="Tahoma" w:cs="Tahoma"/>
          <w:b/>
          <w:bCs/>
        </w:rPr>
      </w:pPr>
    </w:p>
    <w:p w14:paraId="0C2C4A89" w14:textId="77777777" w:rsidR="00FF4950" w:rsidRDefault="00FF4950" w:rsidP="00FF4950">
      <w:pPr>
        <w:autoSpaceDE w:val="0"/>
        <w:autoSpaceDN w:val="0"/>
        <w:adjustRightInd w:val="0"/>
        <w:jc w:val="center"/>
        <w:rPr>
          <w:rFonts w:ascii="Tahoma" w:hAnsi="Tahoma" w:cs="Tahoma"/>
          <w:b/>
          <w:bCs/>
        </w:rPr>
      </w:pPr>
    </w:p>
    <w:p w14:paraId="1A3426C4" w14:textId="77777777" w:rsidR="00FF4950" w:rsidRDefault="00FF4950" w:rsidP="00FF4950">
      <w:pPr>
        <w:autoSpaceDE w:val="0"/>
        <w:autoSpaceDN w:val="0"/>
        <w:adjustRightInd w:val="0"/>
        <w:jc w:val="center"/>
        <w:rPr>
          <w:rFonts w:ascii="Tahoma" w:hAnsi="Tahoma" w:cs="Tahoma"/>
          <w:b/>
          <w:bCs/>
        </w:rPr>
      </w:pPr>
    </w:p>
    <w:p w14:paraId="5DBFDB22" w14:textId="77777777" w:rsidR="00FF4950" w:rsidRDefault="00FF4950" w:rsidP="00FF4950">
      <w:pPr>
        <w:autoSpaceDE w:val="0"/>
        <w:autoSpaceDN w:val="0"/>
        <w:adjustRightInd w:val="0"/>
        <w:jc w:val="center"/>
        <w:rPr>
          <w:rFonts w:ascii="Tahoma" w:hAnsi="Tahoma" w:cs="Tahoma"/>
          <w:b/>
          <w:bCs/>
        </w:rPr>
      </w:pPr>
    </w:p>
    <w:p w14:paraId="24468E74" w14:textId="77777777" w:rsidR="00FF4950" w:rsidRDefault="00FF4950" w:rsidP="00FF4950">
      <w:pPr>
        <w:autoSpaceDE w:val="0"/>
        <w:autoSpaceDN w:val="0"/>
        <w:adjustRightInd w:val="0"/>
        <w:jc w:val="center"/>
        <w:rPr>
          <w:rFonts w:ascii="Tahoma" w:hAnsi="Tahoma" w:cs="Tahoma"/>
          <w:b/>
          <w:bCs/>
        </w:rPr>
      </w:pPr>
    </w:p>
    <w:p w14:paraId="41D3CF95" w14:textId="77777777" w:rsidR="00FF4950" w:rsidRDefault="00FF4950" w:rsidP="00FF4950">
      <w:pPr>
        <w:autoSpaceDE w:val="0"/>
        <w:autoSpaceDN w:val="0"/>
        <w:adjustRightInd w:val="0"/>
        <w:jc w:val="center"/>
        <w:rPr>
          <w:rFonts w:ascii="Tahoma" w:hAnsi="Tahoma" w:cs="Tahoma"/>
          <w:b/>
          <w:bCs/>
        </w:rPr>
      </w:pPr>
    </w:p>
    <w:p w14:paraId="75CF5FFE" w14:textId="77777777" w:rsidR="00FF4950" w:rsidRDefault="00FF4950" w:rsidP="00FF4950">
      <w:pPr>
        <w:autoSpaceDE w:val="0"/>
        <w:autoSpaceDN w:val="0"/>
        <w:adjustRightInd w:val="0"/>
        <w:jc w:val="center"/>
        <w:rPr>
          <w:rFonts w:ascii="Tahoma" w:hAnsi="Tahoma" w:cs="Tahoma"/>
          <w:b/>
          <w:bCs/>
        </w:rPr>
      </w:pPr>
    </w:p>
    <w:p w14:paraId="2FA27D73" w14:textId="77777777" w:rsidR="00FF4950" w:rsidRDefault="00FF4950" w:rsidP="00FF4950">
      <w:pPr>
        <w:autoSpaceDE w:val="0"/>
        <w:autoSpaceDN w:val="0"/>
        <w:adjustRightInd w:val="0"/>
        <w:jc w:val="center"/>
        <w:rPr>
          <w:rFonts w:ascii="Tahoma" w:hAnsi="Tahoma" w:cs="Tahoma"/>
          <w:b/>
          <w:bCs/>
        </w:rPr>
      </w:pPr>
    </w:p>
    <w:p w14:paraId="07B36718" w14:textId="77777777" w:rsidR="00FF4950" w:rsidRDefault="00FF4950" w:rsidP="00FF4950">
      <w:pPr>
        <w:autoSpaceDE w:val="0"/>
        <w:autoSpaceDN w:val="0"/>
        <w:adjustRightInd w:val="0"/>
        <w:jc w:val="center"/>
        <w:rPr>
          <w:rFonts w:ascii="Tahoma" w:hAnsi="Tahoma" w:cs="Tahoma"/>
          <w:b/>
          <w:bCs/>
        </w:rPr>
      </w:pPr>
    </w:p>
    <w:p w14:paraId="0886ADAF" w14:textId="77777777" w:rsidR="00FF4950" w:rsidRDefault="00FF4950" w:rsidP="00FF4950">
      <w:pPr>
        <w:autoSpaceDE w:val="0"/>
        <w:autoSpaceDN w:val="0"/>
        <w:adjustRightInd w:val="0"/>
        <w:jc w:val="center"/>
        <w:rPr>
          <w:rFonts w:ascii="Tahoma" w:hAnsi="Tahoma" w:cs="Tahoma"/>
          <w:b/>
          <w:bCs/>
        </w:rPr>
      </w:pPr>
    </w:p>
    <w:p w14:paraId="31C1BB43" w14:textId="77777777" w:rsidR="00FF4950" w:rsidRDefault="00FF4950" w:rsidP="00FF4950">
      <w:pPr>
        <w:autoSpaceDE w:val="0"/>
        <w:autoSpaceDN w:val="0"/>
        <w:adjustRightInd w:val="0"/>
        <w:jc w:val="center"/>
        <w:rPr>
          <w:rFonts w:ascii="Tahoma" w:hAnsi="Tahoma" w:cs="Tahoma"/>
          <w:b/>
          <w:bCs/>
        </w:rPr>
      </w:pPr>
    </w:p>
    <w:p w14:paraId="7039C504" w14:textId="77777777" w:rsidR="00FF4950" w:rsidRDefault="00FF4950" w:rsidP="00FF4950">
      <w:pPr>
        <w:autoSpaceDE w:val="0"/>
        <w:autoSpaceDN w:val="0"/>
        <w:adjustRightInd w:val="0"/>
        <w:jc w:val="center"/>
        <w:rPr>
          <w:rFonts w:ascii="Tahoma" w:hAnsi="Tahoma" w:cs="Tahoma"/>
          <w:b/>
          <w:bCs/>
        </w:rPr>
      </w:pPr>
    </w:p>
    <w:p w14:paraId="734815D3" w14:textId="77777777" w:rsidR="00FF4950" w:rsidRDefault="00FF4950" w:rsidP="00FF4950">
      <w:pPr>
        <w:autoSpaceDE w:val="0"/>
        <w:autoSpaceDN w:val="0"/>
        <w:adjustRightInd w:val="0"/>
        <w:jc w:val="center"/>
        <w:rPr>
          <w:rFonts w:ascii="Tahoma" w:hAnsi="Tahoma" w:cs="Tahoma"/>
          <w:b/>
          <w:bCs/>
        </w:rPr>
      </w:pPr>
    </w:p>
    <w:p w14:paraId="2F7A24BB" w14:textId="77777777" w:rsidR="00FF4950" w:rsidRDefault="00FF4950" w:rsidP="00FF4950">
      <w:pPr>
        <w:autoSpaceDE w:val="0"/>
        <w:autoSpaceDN w:val="0"/>
        <w:adjustRightInd w:val="0"/>
        <w:jc w:val="center"/>
        <w:rPr>
          <w:rFonts w:ascii="Tahoma" w:hAnsi="Tahoma" w:cs="Tahoma"/>
          <w:b/>
          <w:bCs/>
        </w:rPr>
      </w:pPr>
    </w:p>
    <w:p w14:paraId="7BDFF51E" w14:textId="6B400DDA" w:rsidR="009F7AF6" w:rsidRDefault="009F7AF6">
      <w:pPr>
        <w:spacing w:after="160" w:line="259" w:lineRule="auto"/>
        <w:rPr>
          <w:rFonts w:ascii="Tahoma" w:hAnsi="Tahoma" w:cs="Tahoma"/>
          <w:b/>
          <w:bCs/>
        </w:rPr>
      </w:pPr>
      <w:r>
        <w:rPr>
          <w:rFonts w:ascii="Tahoma" w:hAnsi="Tahoma" w:cs="Tahoma"/>
          <w:b/>
          <w:bCs/>
        </w:rPr>
        <w:br w:type="page"/>
      </w:r>
    </w:p>
    <w:p w14:paraId="136052CB" w14:textId="77777777" w:rsidR="00FF4950" w:rsidRDefault="00FF4950" w:rsidP="00FF4950">
      <w:pPr>
        <w:autoSpaceDE w:val="0"/>
        <w:autoSpaceDN w:val="0"/>
        <w:adjustRightInd w:val="0"/>
        <w:jc w:val="center"/>
        <w:rPr>
          <w:rFonts w:ascii="Tahoma" w:hAnsi="Tahoma" w:cs="Tahoma"/>
          <w:b/>
          <w:bCs/>
        </w:rPr>
      </w:pPr>
    </w:p>
    <w:p w14:paraId="01E2E140" w14:textId="77777777" w:rsidR="00FF4950" w:rsidRPr="00F21098" w:rsidRDefault="00FF4950" w:rsidP="00FF4950">
      <w:pPr>
        <w:autoSpaceDE w:val="0"/>
        <w:autoSpaceDN w:val="0"/>
        <w:adjustRightInd w:val="0"/>
        <w:ind w:right="-472"/>
        <w:jc w:val="center"/>
        <w:rPr>
          <w:rFonts w:ascii="Tahoma" w:hAnsi="Tahoma" w:cs="Tahoma"/>
          <w:b/>
          <w:bCs/>
        </w:rPr>
      </w:pPr>
      <w:r w:rsidRPr="00F21098">
        <w:rPr>
          <w:rFonts w:ascii="Tahoma" w:hAnsi="Tahoma" w:cs="Tahoma"/>
          <w:b/>
          <w:bCs/>
        </w:rPr>
        <w:t>SECTION-</w:t>
      </w:r>
      <w:r>
        <w:rPr>
          <w:rFonts w:ascii="Tahoma" w:hAnsi="Tahoma" w:cs="Tahoma"/>
          <w:b/>
          <w:bCs/>
        </w:rPr>
        <w:t>VII</w:t>
      </w:r>
    </w:p>
    <w:p w14:paraId="77E80FD1" w14:textId="77777777" w:rsidR="00FF4950" w:rsidRPr="00F21098" w:rsidRDefault="00FF4950" w:rsidP="00FF4950">
      <w:pPr>
        <w:autoSpaceDE w:val="0"/>
        <w:autoSpaceDN w:val="0"/>
        <w:adjustRightInd w:val="0"/>
        <w:ind w:right="-472"/>
        <w:jc w:val="center"/>
        <w:rPr>
          <w:rFonts w:ascii="Tahoma" w:hAnsi="Tahoma" w:cs="Tahoma"/>
          <w:b/>
          <w:bCs/>
        </w:rPr>
      </w:pPr>
    </w:p>
    <w:p w14:paraId="1CB3AE48" w14:textId="77777777" w:rsidR="00FF4950" w:rsidRDefault="00FF4950" w:rsidP="00FF4950">
      <w:pPr>
        <w:autoSpaceDE w:val="0"/>
        <w:autoSpaceDN w:val="0"/>
        <w:adjustRightInd w:val="0"/>
        <w:ind w:right="-472"/>
        <w:jc w:val="center"/>
        <w:rPr>
          <w:rFonts w:ascii="Tahoma" w:hAnsi="Tahoma" w:cs="Tahoma"/>
          <w:b/>
          <w:bCs/>
        </w:rPr>
      </w:pPr>
      <w:r>
        <w:rPr>
          <w:rFonts w:ascii="Tahoma" w:hAnsi="Tahoma" w:cs="Tahoma"/>
          <w:b/>
          <w:bCs/>
        </w:rPr>
        <w:t>TECHNICAL SPECIFICATION</w:t>
      </w:r>
    </w:p>
    <w:sectPr w:rsidR="00FF4950" w:rsidSect="00F56A28">
      <w:headerReference w:type="even" r:id="rId24"/>
      <w:headerReference w:type="default" r:id="rId25"/>
      <w:footerReference w:type="default" r:id="rId26"/>
      <w:headerReference w:type="first" r:id="rId27"/>
      <w:pgSz w:w="11906" w:h="16838"/>
      <w:pgMar w:top="567" w:right="964" w:bottom="567" w:left="964" w:header="709" w:footer="62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3C595F" w14:textId="77777777" w:rsidR="00F8378E" w:rsidRDefault="00F8378E" w:rsidP="00DC012B">
      <w:r>
        <w:separator/>
      </w:r>
    </w:p>
  </w:endnote>
  <w:endnote w:type="continuationSeparator" w:id="0">
    <w:p w14:paraId="71DFF757" w14:textId="77777777" w:rsidR="00F8378E" w:rsidRDefault="00F8378E" w:rsidP="00DC01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MT">
    <w:altName w:val="Arial"/>
    <w:charset w:val="01"/>
    <w:family w:val="swiss"/>
    <w:pitch w:val="variable"/>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6786533"/>
      <w:docPartObj>
        <w:docPartGallery w:val="Page Numbers (Bottom of Page)"/>
        <w:docPartUnique/>
      </w:docPartObj>
    </w:sdtPr>
    <w:sdtEndPr>
      <w:rPr>
        <w:color w:val="7F7F7F" w:themeColor="background1" w:themeShade="7F"/>
        <w:spacing w:val="60"/>
      </w:rPr>
    </w:sdtEndPr>
    <w:sdtContent>
      <w:p w14:paraId="75B384CC" w14:textId="7A7AEFCC" w:rsidR="002167D7" w:rsidRDefault="002167D7">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0F9E1899" w14:textId="77777777" w:rsidR="002167D7" w:rsidRPr="004D2ACB" w:rsidRDefault="002167D7" w:rsidP="006D4434">
    <w:pPr>
      <w:pBdr>
        <w:top w:val="single" w:sz="8" w:space="1" w:color="000000" w:themeColor="text1"/>
      </w:pBdr>
      <w:spacing w:before="40" w:after="40"/>
      <w:jc w:val="center"/>
      <w:rPr>
        <w:rFonts w:ascii="Arial" w:hAnsi="Arial" w:cs="Arial"/>
        <w:spacing w:val="6"/>
        <w:sz w:val="16"/>
      </w:rPr>
    </w:pPr>
    <w:r>
      <w:rPr>
        <w:rFonts w:ascii="Arial" w:hAnsi="Arial" w:cs="Arial"/>
        <w:sz w:val="16"/>
        <w:szCs w:val="16"/>
      </w:rPr>
      <w:tab/>
    </w:r>
    <w:r w:rsidRPr="004D2ACB">
      <w:rPr>
        <w:rFonts w:ascii="Arial" w:hAnsi="Arial" w:cs="Arial"/>
        <w:b/>
        <w:spacing w:val="6"/>
        <w:sz w:val="16"/>
      </w:rPr>
      <w:t>Registered Office:</w:t>
    </w:r>
    <w:r w:rsidRPr="004D2ACB">
      <w:rPr>
        <w:rFonts w:ascii="Arial" w:hAnsi="Arial" w:cs="Arial"/>
        <w:spacing w:val="6"/>
        <w:sz w:val="16"/>
      </w:rPr>
      <w:t xml:space="preserve"> </w:t>
    </w:r>
    <w:r>
      <w:rPr>
        <w:rFonts w:ascii="Arial" w:hAnsi="Arial" w:cs="Arial"/>
        <w:spacing w:val="6"/>
        <w:sz w:val="16"/>
      </w:rPr>
      <w:t>SCO-33-35, 4</w:t>
    </w:r>
    <w:r w:rsidRPr="00B6694C">
      <w:rPr>
        <w:rFonts w:ascii="Arial" w:hAnsi="Arial" w:cs="Arial"/>
        <w:spacing w:val="6"/>
        <w:sz w:val="16"/>
        <w:vertAlign w:val="superscript"/>
      </w:rPr>
      <w:t>th</w:t>
    </w:r>
    <w:r>
      <w:rPr>
        <w:rFonts w:ascii="Arial" w:hAnsi="Arial" w:cs="Arial"/>
        <w:spacing w:val="6"/>
        <w:sz w:val="16"/>
      </w:rPr>
      <w:t xml:space="preserve"> Floor, City </w:t>
    </w:r>
    <w:proofErr w:type="spellStart"/>
    <w:r>
      <w:rPr>
        <w:rFonts w:ascii="Arial" w:hAnsi="Arial" w:cs="Arial"/>
        <w:spacing w:val="6"/>
        <w:sz w:val="16"/>
      </w:rPr>
      <w:t>Center</w:t>
    </w:r>
    <w:proofErr w:type="spellEnd"/>
    <w:r>
      <w:rPr>
        <w:rFonts w:ascii="Arial" w:hAnsi="Arial" w:cs="Arial"/>
        <w:spacing w:val="6"/>
        <w:sz w:val="16"/>
      </w:rPr>
      <w:t>, Sector 34-A, Chandigarh-160022</w:t>
    </w:r>
  </w:p>
  <w:p w14:paraId="3F226173" w14:textId="77777777" w:rsidR="002167D7" w:rsidRDefault="002167D7" w:rsidP="006D4434">
    <w:pPr>
      <w:spacing w:before="40" w:after="40"/>
      <w:jc w:val="center"/>
      <w:rPr>
        <w:rFonts w:ascii="Arial" w:hAnsi="Arial" w:cs="Arial"/>
        <w:spacing w:val="6"/>
        <w:sz w:val="16"/>
      </w:rPr>
    </w:pPr>
    <w:r w:rsidRPr="004D2ACB">
      <w:rPr>
        <w:rFonts w:ascii="Arial" w:hAnsi="Arial" w:cs="Arial"/>
        <w:b/>
        <w:spacing w:val="6"/>
        <w:sz w:val="16"/>
      </w:rPr>
      <w:t>CIN:</w:t>
    </w:r>
    <w:r w:rsidRPr="004D2ACB">
      <w:rPr>
        <w:rFonts w:ascii="Arial" w:hAnsi="Arial" w:cs="Arial"/>
        <w:spacing w:val="6"/>
        <w:sz w:val="16"/>
      </w:rPr>
      <w:t xml:space="preserve"> U40106CH2022GOI044339 | </w:t>
    </w:r>
    <w:r w:rsidRPr="004D2ACB">
      <w:rPr>
        <w:rFonts w:ascii="Arial" w:hAnsi="Arial" w:cs="Arial"/>
        <w:b/>
        <w:spacing w:val="6"/>
        <w:sz w:val="16"/>
      </w:rPr>
      <w:t>Phone No.:</w:t>
    </w:r>
    <w:r w:rsidRPr="004D2ACB">
      <w:rPr>
        <w:rFonts w:ascii="Arial" w:hAnsi="Arial" w:cs="Arial"/>
        <w:spacing w:val="6"/>
        <w:sz w:val="16"/>
      </w:rPr>
      <w:t xml:space="preserve"> 01724531254 | </w:t>
    </w:r>
    <w:r w:rsidRPr="004D2ACB">
      <w:rPr>
        <w:rFonts w:ascii="Arial" w:hAnsi="Arial" w:cs="Arial"/>
        <w:b/>
        <w:spacing w:val="6"/>
        <w:sz w:val="16"/>
      </w:rPr>
      <w:t>Email:</w:t>
    </w:r>
    <w:r w:rsidRPr="004D2ACB">
      <w:rPr>
        <w:rFonts w:ascii="Arial" w:hAnsi="Arial" w:cs="Arial"/>
        <w:spacing w:val="6"/>
        <w:sz w:val="16"/>
      </w:rPr>
      <w:t xml:space="preserve"> </w:t>
    </w:r>
    <w:hyperlink r:id="rId1" w:history="1">
      <w:r w:rsidRPr="004D2ACB">
        <w:rPr>
          <w:rStyle w:val="Hyperlink"/>
          <w:rFonts w:ascii="Arial" w:hAnsi="Arial" w:cs="Arial"/>
          <w:spacing w:val="6"/>
          <w:sz w:val="16"/>
        </w:rPr>
        <w:t>cpdl@rpsg.in</w:t>
      </w:r>
    </w:hyperlink>
    <w:r w:rsidRPr="004D2ACB">
      <w:rPr>
        <w:rFonts w:ascii="Arial" w:hAnsi="Arial" w:cs="Arial"/>
        <w:spacing w:val="6"/>
        <w:sz w:val="16"/>
      </w:rPr>
      <w:t xml:space="preserve"> </w:t>
    </w:r>
  </w:p>
  <w:p w14:paraId="250157A3" w14:textId="77777777" w:rsidR="002167D7" w:rsidRPr="00B6694C" w:rsidRDefault="002167D7" w:rsidP="006D4434">
    <w:pPr>
      <w:spacing w:before="40" w:after="40"/>
      <w:jc w:val="center"/>
      <w:rPr>
        <w:rFonts w:ascii="Arial" w:hAnsi="Arial" w:cs="Arial"/>
        <w:sz w:val="16"/>
        <w:szCs w:val="16"/>
      </w:rPr>
    </w:pPr>
    <w:r w:rsidRPr="00B6694C">
      <w:rPr>
        <w:rFonts w:ascii="Arial" w:hAnsi="Arial" w:cs="Arial"/>
        <w:sz w:val="16"/>
        <w:szCs w:val="16"/>
      </w:rPr>
      <w:t>Website: www.chandigarhpower.com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26E798" w14:textId="77777777" w:rsidR="00F8378E" w:rsidRDefault="00F8378E" w:rsidP="00DC012B">
      <w:bookmarkStart w:id="0" w:name="_Hlk201933403"/>
      <w:bookmarkEnd w:id="0"/>
      <w:r>
        <w:separator/>
      </w:r>
    </w:p>
  </w:footnote>
  <w:footnote w:type="continuationSeparator" w:id="0">
    <w:p w14:paraId="6A514E6E" w14:textId="77777777" w:rsidR="00F8378E" w:rsidRDefault="00F8378E" w:rsidP="00DC012B">
      <w:r>
        <w:continuationSeparator/>
      </w:r>
    </w:p>
  </w:footnote>
  <w:footnote w:id="1">
    <w:p w14:paraId="420CA99A" w14:textId="77777777" w:rsidR="002167D7" w:rsidRPr="005023A1" w:rsidRDefault="002167D7" w:rsidP="00605D35">
      <w:pPr>
        <w:pStyle w:val="NoSpacing"/>
        <w:jc w:val="both"/>
      </w:pPr>
      <w:r w:rsidRPr="005023A1">
        <w:rPr>
          <w:rStyle w:val="FootnoteReference"/>
          <w:sz w:val="20"/>
        </w:rPr>
        <w:footnoteRef/>
      </w:r>
      <w:r w:rsidRPr="005023A1">
        <w:rPr>
          <w:sz w:val="20"/>
        </w:rPr>
        <w:t xml:space="preserve"> </w:t>
      </w:r>
      <w:r w:rsidRPr="005023A1">
        <w:rPr>
          <w:b/>
          <w:sz w:val="20"/>
        </w:rPr>
        <w:t>Drafting Note</w:t>
      </w:r>
      <w:r w:rsidRPr="005023A1">
        <w:rPr>
          <w:sz w:val="20"/>
        </w:rPr>
        <w:t xml:space="preserve">: </w:t>
      </w:r>
      <w:r w:rsidRPr="00B601D8">
        <w:rPr>
          <w:rFonts w:ascii="Times" w:hAnsi="Times"/>
          <w:iCs/>
          <w:sz w:val="20"/>
        </w:rPr>
        <w:t>On Non Judicial Stamp Paper of Appropriate Value as per Stamp Act relevant to the place of execution</w:t>
      </w:r>
      <w:r w:rsidRPr="00B601D8">
        <w:rPr>
          <w:sz w:val="16"/>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5E545" w14:textId="5397EB3E" w:rsidR="002167D7" w:rsidRDefault="00000000">
    <w:pPr>
      <w:pStyle w:val="Header"/>
    </w:pPr>
    <w:r>
      <w:rPr>
        <w:noProof/>
      </w:rPr>
      <w:pict w14:anchorId="3AD334A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0811626" o:spid="_x0000_s1026" type="#_x0000_t136" style="position:absolute;margin-left:0;margin-top:0;width:401.95pt;height:301.45pt;rotation:315;z-index:-251655168;mso-position-horizontal:center;mso-position-horizontal-relative:margin;mso-position-vertical:center;mso-position-vertical-relative:margin" o:allowincell="f" fillcolor="silver" stroked="f">
          <v:fill opacity=".5"/>
          <v:textpath style="font-family:&quot;Calibri&quot;;font-size:1pt" string="CPDL"/>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F23DF" w14:textId="238A830F" w:rsidR="002167D7" w:rsidRDefault="00000000" w:rsidP="00F56A28">
    <w:pPr>
      <w:pStyle w:val="NormalWeb"/>
    </w:pPr>
    <w:bookmarkStart w:id="15" w:name="_Hlk188958486"/>
    <w:bookmarkStart w:id="16" w:name="_Hlk188958487"/>
    <w:r>
      <w:rPr>
        <w:noProof/>
      </w:rPr>
      <w:pict w14:anchorId="34AFA37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0811627" o:spid="_x0000_s1027" type="#_x0000_t136" style="position:absolute;margin-left:0;margin-top:0;width:401.95pt;height:301.45pt;rotation:315;z-index:-251653120;mso-position-horizontal:center;mso-position-horizontal-relative:margin;mso-position-vertical:center;mso-position-vertical-relative:margin" o:allowincell="f" fillcolor="silver" stroked="f">
          <v:fill opacity=".5"/>
          <v:textpath style="font-family:&quot;Calibri&quot;;font-size:1pt" string="CPDL"/>
          <w10:wrap anchorx="margin" anchory="margin"/>
        </v:shape>
      </w:pict>
    </w:r>
    <w:r w:rsidR="002167D7" w:rsidRPr="00DC012B">
      <w:rPr>
        <w:noProof/>
      </w:rPr>
      <w:drawing>
        <wp:inline distT="0" distB="0" distL="0" distR="0" wp14:anchorId="7BB219C6" wp14:editId="592CE19C">
          <wp:extent cx="1787679" cy="603250"/>
          <wp:effectExtent l="0" t="0" r="3175"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
                  <a:srcRect l="4000" t="9901" r="60078"/>
                  <a:stretch/>
                </pic:blipFill>
                <pic:spPr bwMode="auto">
                  <a:xfrm>
                    <a:off x="0" y="0"/>
                    <a:ext cx="1857063" cy="626664"/>
                  </a:xfrm>
                  <a:prstGeom prst="rect">
                    <a:avLst/>
                  </a:prstGeom>
                  <a:ln>
                    <a:noFill/>
                  </a:ln>
                  <a:extLst>
                    <a:ext uri="{53640926-AAD7-44D8-BBD7-CCE9431645EC}">
                      <a14:shadowObscured xmlns:a14="http://schemas.microsoft.com/office/drawing/2010/main"/>
                    </a:ext>
                  </a:extLst>
                </pic:spPr>
              </pic:pic>
            </a:graphicData>
          </a:graphic>
        </wp:inline>
      </w:drawing>
    </w:r>
    <w:r w:rsidR="002167D7">
      <w:t xml:space="preserve">                                                                              </w:t>
    </w:r>
    <w:r w:rsidR="002167D7">
      <w:rPr>
        <w:noProof/>
      </w:rPr>
      <w:drawing>
        <wp:inline distT="0" distB="0" distL="0" distR="0" wp14:anchorId="13D293D2" wp14:editId="107D89B4">
          <wp:extent cx="1225159" cy="876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
                    <a:extLst>
                      <a:ext uri="{28A0092B-C50C-407E-A947-70E740481C1C}">
                        <a14:useLocalDpi xmlns:a14="http://schemas.microsoft.com/office/drawing/2010/main" val="0"/>
                      </a:ext>
                    </a:extLst>
                  </a:blip>
                  <a:srcRect l="9615" t="20605" r="9341" b="21429"/>
                  <a:stretch/>
                </pic:blipFill>
                <pic:spPr bwMode="auto">
                  <a:xfrm>
                    <a:off x="0" y="0"/>
                    <a:ext cx="1309701" cy="936769"/>
                  </a:xfrm>
                  <a:prstGeom prst="rect">
                    <a:avLst/>
                  </a:prstGeom>
                  <a:noFill/>
                  <a:ln>
                    <a:noFill/>
                  </a:ln>
                  <a:extLst>
                    <a:ext uri="{53640926-AAD7-44D8-BBD7-CCE9431645EC}">
                      <a14:shadowObscured xmlns:a14="http://schemas.microsoft.com/office/drawing/2010/main"/>
                    </a:ext>
                  </a:extLst>
                </pic:spPr>
              </pic:pic>
            </a:graphicData>
          </a:graphic>
        </wp:inline>
      </w:drawing>
    </w:r>
    <w:r w:rsidR="002167D7">
      <w:t xml:space="preserve">                          </w:t>
    </w:r>
    <w:bookmarkEnd w:id="15"/>
    <w:bookmarkEnd w:id="16"/>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9B38E" w14:textId="0ADA9A06" w:rsidR="002167D7" w:rsidRDefault="00000000">
    <w:pPr>
      <w:pStyle w:val="Header"/>
    </w:pPr>
    <w:r>
      <w:rPr>
        <w:noProof/>
      </w:rPr>
      <w:pict w14:anchorId="23DDB0F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0811625" o:spid="_x0000_s1025" type="#_x0000_t136" style="position:absolute;margin-left:0;margin-top:0;width:401.95pt;height:301.45pt;rotation:315;z-index:-251657216;mso-position-horizontal:center;mso-position-horizontal-relative:margin;mso-position-vertical:center;mso-position-vertical-relative:margin" o:allowincell="f" fillcolor="silver" stroked="f">
          <v:fill opacity=".5"/>
          <v:textpath style="font-family:&quot;Calibri&quot;;font-size:1pt" string="CPDL"/>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05C65"/>
    <w:multiLevelType w:val="hybridMultilevel"/>
    <w:tmpl w:val="B360DAF0"/>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8401CF3"/>
    <w:multiLevelType w:val="multilevel"/>
    <w:tmpl w:val="AE02EDFA"/>
    <w:lvl w:ilvl="0">
      <w:start w:val="1"/>
      <w:numFmt w:val="decimal"/>
      <w:lvlText w:val="%1.0"/>
      <w:lvlJc w:val="left"/>
      <w:pPr>
        <w:ind w:left="-6" w:hanging="420"/>
      </w:pPr>
      <w:rPr>
        <w:rFonts w:hint="default"/>
      </w:rPr>
    </w:lvl>
    <w:lvl w:ilvl="1">
      <w:start w:val="1"/>
      <w:numFmt w:val="decimal"/>
      <w:lvlText w:val="%1.%2"/>
      <w:lvlJc w:val="left"/>
      <w:pPr>
        <w:ind w:left="1014" w:hanging="720"/>
      </w:pPr>
      <w:rPr>
        <w:rFonts w:hint="default"/>
      </w:rPr>
    </w:lvl>
    <w:lvl w:ilvl="2">
      <w:start w:val="1"/>
      <w:numFmt w:val="decimal"/>
      <w:lvlText w:val="%1.%2.%3"/>
      <w:lvlJc w:val="left"/>
      <w:pPr>
        <w:ind w:left="1734" w:hanging="720"/>
      </w:pPr>
      <w:rPr>
        <w:rFonts w:hint="default"/>
      </w:rPr>
    </w:lvl>
    <w:lvl w:ilvl="3">
      <w:start w:val="1"/>
      <w:numFmt w:val="decimal"/>
      <w:lvlText w:val="%1.%2.%3.%4"/>
      <w:lvlJc w:val="left"/>
      <w:pPr>
        <w:ind w:left="2814" w:hanging="1080"/>
      </w:pPr>
      <w:rPr>
        <w:rFonts w:hint="default"/>
      </w:rPr>
    </w:lvl>
    <w:lvl w:ilvl="4">
      <w:start w:val="1"/>
      <w:numFmt w:val="decimal"/>
      <w:lvlText w:val="%1.%2.%3.%4.%5"/>
      <w:lvlJc w:val="left"/>
      <w:pPr>
        <w:ind w:left="3534" w:hanging="1080"/>
      </w:pPr>
      <w:rPr>
        <w:rFonts w:hint="default"/>
      </w:rPr>
    </w:lvl>
    <w:lvl w:ilvl="5">
      <w:start w:val="1"/>
      <w:numFmt w:val="decimal"/>
      <w:lvlText w:val="%1.%2.%3.%4.%5.%6"/>
      <w:lvlJc w:val="left"/>
      <w:pPr>
        <w:ind w:left="4614" w:hanging="1440"/>
      </w:pPr>
      <w:rPr>
        <w:rFonts w:hint="default"/>
      </w:rPr>
    </w:lvl>
    <w:lvl w:ilvl="6">
      <w:start w:val="1"/>
      <w:numFmt w:val="decimal"/>
      <w:lvlText w:val="%1.%2.%3.%4.%5.%6.%7"/>
      <w:lvlJc w:val="left"/>
      <w:pPr>
        <w:ind w:left="5694" w:hanging="1800"/>
      </w:pPr>
      <w:rPr>
        <w:rFonts w:hint="default"/>
      </w:rPr>
    </w:lvl>
    <w:lvl w:ilvl="7">
      <w:start w:val="1"/>
      <w:numFmt w:val="decimal"/>
      <w:lvlText w:val="%1.%2.%3.%4.%5.%6.%7.%8"/>
      <w:lvlJc w:val="left"/>
      <w:pPr>
        <w:ind w:left="6414" w:hanging="1800"/>
      </w:pPr>
      <w:rPr>
        <w:rFonts w:hint="default"/>
      </w:rPr>
    </w:lvl>
    <w:lvl w:ilvl="8">
      <w:start w:val="1"/>
      <w:numFmt w:val="decimal"/>
      <w:lvlText w:val="%1.%2.%3.%4.%5.%6.%7.%8.%9"/>
      <w:lvlJc w:val="left"/>
      <w:pPr>
        <w:ind w:left="7494" w:hanging="2160"/>
      </w:pPr>
      <w:rPr>
        <w:rFonts w:hint="default"/>
      </w:rPr>
    </w:lvl>
  </w:abstractNum>
  <w:abstractNum w:abstractNumId="2" w15:restartNumberingAfterBreak="0">
    <w:nsid w:val="0F2B0AD6"/>
    <w:multiLevelType w:val="multilevel"/>
    <w:tmpl w:val="DE283ADA"/>
    <w:lvl w:ilvl="0">
      <w:start w:val="1"/>
      <w:numFmt w:val="decimal"/>
      <w:lvlText w:val="%1."/>
      <w:lvlJc w:val="left"/>
      <w:pPr>
        <w:tabs>
          <w:tab w:val="num" w:pos="720"/>
        </w:tabs>
        <w:ind w:left="720" w:hanging="360"/>
      </w:pPr>
      <w:rPr>
        <w:rFonts w:ascii="Arial" w:hAnsi="Arial" w:cs="Arial" w:hint="default"/>
        <w:b w:val="0"/>
        <w:bCs/>
        <w:sz w:val="20"/>
        <w:szCs w:val="20"/>
      </w:rPr>
    </w:lvl>
    <w:lvl w:ilvl="1">
      <w:start w:val="1"/>
      <w:numFmt w:val="decimal"/>
      <w:lvlText w:val="%1.%2"/>
      <w:lvlJc w:val="left"/>
      <w:pPr>
        <w:tabs>
          <w:tab w:val="num" w:pos="1080"/>
        </w:tabs>
        <w:ind w:left="1080" w:hanging="360"/>
      </w:pPr>
      <w:rPr>
        <w:rFonts w:cs="Times New Roman" w:hint="default"/>
        <w:b/>
      </w:rPr>
    </w:lvl>
    <w:lvl w:ilvl="2">
      <w:start w:val="1"/>
      <w:numFmt w:val="decimal"/>
      <w:lvlText w:val="%1.%2.%3"/>
      <w:lvlJc w:val="left"/>
      <w:pPr>
        <w:tabs>
          <w:tab w:val="num" w:pos="2520"/>
        </w:tabs>
        <w:ind w:left="2520" w:hanging="720"/>
      </w:pPr>
      <w:rPr>
        <w:rFonts w:cs="Times New Roman" w:hint="default"/>
        <w:b w:val="0"/>
      </w:rPr>
    </w:lvl>
    <w:lvl w:ilvl="3">
      <w:start w:val="1"/>
      <w:numFmt w:val="decimal"/>
      <w:lvlText w:val="%1.%2.%3.%4"/>
      <w:lvlJc w:val="left"/>
      <w:pPr>
        <w:tabs>
          <w:tab w:val="num" w:pos="3240"/>
        </w:tabs>
        <w:ind w:left="3240" w:hanging="720"/>
      </w:pPr>
      <w:rPr>
        <w:rFonts w:cs="Times New Roman" w:hint="default"/>
        <w:b w:val="0"/>
      </w:rPr>
    </w:lvl>
    <w:lvl w:ilvl="4">
      <w:start w:val="1"/>
      <w:numFmt w:val="decimal"/>
      <w:lvlText w:val="%1.%2.%3.%4.%5"/>
      <w:lvlJc w:val="left"/>
      <w:pPr>
        <w:tabs>
          <w:tab w:val="num" w:pos="4320"/>
        </w:tabs>
        <w:ind w:left="4320" w:hanging="1080"/>
      </w:pPr>
      <w:rPr>
        <w:rFonts w:cs="Times New Roman" w:hint="default"/>
        <w:b w:val="0"/>
      </w:rPr>
    </w:lvl>
    <w:lvl w:ilvl="5">
      <w:start w:val="1"/>
      <w:numFmt w:val="decimal"/>
      <w:lvlText w:val="%1.%2.%3.%4.%5.%6"/>
      <w:lvlJc w:val="left"/>
      <w:pPr>
        <w:tabs>
          <w:tab w:val="num" w:pos="5040"/>
        </w:tabs>
        <w:ind w:left="5040" w:hanging="1080"/>
      </w:pPr>
      <w:rPr>
        <w:rFonts w:cs="Times New Roman" w:hint="default"/>
        <w:b w:val="0"/>
      </w:rPr>
    </w:lvl>
    <w:lvl w:ilvl="6">
      <w:start w:val="1"/>
      <w:numFmt w:val="decimal"/>
      <w:lvlText w:val="%1.%2.%3.%4.%5.%6.%7"/>
      <w:lvlJc w:val="left"/>
      <w:pPr>
        <w:tabs>
          <w:tab w:val="num" w:pos="6120"/>
        </w:tabs>
        <w:ind w:left="6120" w:hanging="1440"/>
      </w:pPr>
      <w:rPr>
        <w:rFonts w:cs="Times New Roman" w:hint="default"/>
        <w:b w:val="0"/>
      </w:rPr>
    </w:lvl>
    <w:lvl w:ilvl="7">
      <w:start w:val="1"/>
      <w:numFmt w:val="decimal"/>
      <w:lvlText w:val="%1.%2.%3.%4.%5.%6.%7.%8"/>
      <w:lvlJc w:val="left"/>
      <w:pPr>
        <w:tabs>
          <w:tab w:val="num" w:pos="6840"/>
        </w:tabs>
        <w:ind w:left="6840" w:hanging="1440"/>
      </w:pPr>
      <w:rPr>
        <w:rFonts w:cs="Times New Roman" w:hint="default"/>
        <w:b w:val="0"/>
      </w:rPr>
    </w:lvl>
    <w:lvl w:ilvl="8">
      <w:start w:val="1"/>
      <w:numFmt w:val="decimal"/>
      <w:lvlText w:val="%1.%2.%3.%4.%5.%6.%7.%8.%9"/>
      <w:lvlJc w:val="left"/>
      <w:pPr>
        <w:tabs>
          <w:tab w:val="num" w:pos="7560"/>
        </w:tabs>
        <w:ind w:left="7560" w:hanging="1440"/>
      </w:pPr>
      <w:rPr>
        <w:rFonts w:cs="Times New Roman" w:hint="default"/>
        <w:b w:val="0"/>
      </w:rPr>
    </w:lvl>
  </w:abstractNum>
  <w:abstractNum w:abstractNumId="3" w15:restartNumberingAfterBreak="0">
    <w:nsid w:val="104A1004"/>
    <w:multiLevelType w:val="multilevel"/>
    <w:tmpl w:val="2E9A5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E57CD0"/>
    <w:multiLevelType w:val="hybridMultilevel"/>
    <w:tmpl w:val="FD2081BA"/>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5F3529E"/>
    <w:multiLevelType w:val="hybridMultilevel"/>
    <w:tmpl w:val="7CDA4764"/>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CE532A8"/>
    <w:multiLevelType w:val="hybridMultilevel"/>
    <w:tmpl w:val="3B742B36"/>
    <w:lvl w:ilvl="0" w:tplc="F18AF40C">
      <w:start w:val="1"/>
      <w:numFmt w:val="decimal"/>
      <w:lvlText w:val="%1."/>
      <w:lvlJc w:val="left"/>
      <w:pPr>
        <w:ind w:left="999" w:hanging="360"/>
      </w:pPr>
      <w:rPr>
        <w:rFonts w:hint="default"/>
        <w:sz w:val="24"/>
      </w:rPr>
    </w:lvl>
    <w:lvl w:ilvl="1" w:tplc="40090019" w:tentative="1">
      <w:start w:val="1"/>
      <w:numFmt w:val="lowerLetter"/>
      <w:lvlText w:val="%2."/>
      <w:lvlJc w:val="left"/>
      <w:pPr>
        <w:ind w:left="1719" w:hanging="360"/>
      </w:pPr>
    </w:lvl>
    <w:lvl w:ilvl="2" w:tplc="4009001B" w:tentative="1">
      <w:start w:val="1"/>
      <w:numFmt w:val="lowerRoman"/>
      <w:lvlText w:val="%3."/>
      <w:lvlJc w:val="right"/>
      <w:pPr>
        <w:ind w:left="2439" w:hanging="180"/>
      </w:pPr>
    </w:lvl>
    <w:lvl w:ilvl="3" w:tplc="4009000F" w:tentative="1">
      <w:start w:val="1"/>
      <w:numFmt w:val="decimal"/>
      <w:lvlText w:val="%4."/>
      <w:lvlJc w:val="left"/>
      <w:pPr>
        <w:ind w:left="3159" w:hanging="360"/>
      </w:pPr>
    </w:lvl>
    <w:lvl w:ilvl="4" w:tplc="40090019" w:tentative="1">
      <w:start w:val="1"/>
      <w:numFmt w:val="lowerLetter"/>
      <w:lvlText w:val="%5."/>
      <w:lvlJc w:val="left"/>
      <w:pPr>
        <w:ind w:left="3879" w:hanging="360"/>
      </w:pPr>
    </w:lvl>
    <w:lvl w:ilvl="5" w:tplc="4009001B" w:tentative="1">
      <w:start w:val="1"/>
      <w:numFmt w:val="lowerRoman"/>
      <w:lvlText w:val="%6."/>
      <w:lvlJc w:val="right"/>
      <w:pPr>
        <w:ind w:left="4599" w:hanging="180"/>
      </w:pPr>
    </w:lvl>
    <w:lvl w:ilvl="6" w:tplc="4009000F" w:tentative="1">
      <w:start w:val="1"/>
      <w:numFmt w:val="decimal"/>
      <w:lvlText w:val="%7."/>
      <w:lvlJc w:val="left"/>
      <w:pPr>
        <w:ind w:left="5319" w:hanging="360"/>
      </w:pPr>
    </w:lvl>
    <w:lvl w:ilvl="7" w:tplc="40090019" w:tentative="1">
      <w:start w:val="1"/>
      <w:numFmt w:val="lowerLetter"/>
      <w:lvlText w:val="%8."/>
      <w:lvlJc w:val="left"/>
      <w:pPr>
        <w:ind w:left="6039" w:hanging="360"/>
      </w:pPr>
    </w:lvl>
    <w:lvl w:ilvl="8" w:tplc="4009001B" w:tentative="1">
      <w:start w:val="1"/>
      <w:numFmt w:val="lowerRoman"/>
      <w:lvlText w:val="%9."/>
      <w:lvlJc w:val="right"/>
      <w:pPr>
        <w:ind w:left="6759" w:hanging="180"/>
      </w:pPr>
    </w:lvl>
  </w:abstractNum>
  <w:abstractNum w:abstractNumId="7" w15:restartNumberingAfterBreak="0">
    <w:nsid w:val="24BA3BE9"/>
    <w:multiLevelType w:val="hybridMultilevel"/>
    <w:tmpl w:val="5C082E44"/>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5086473"/>
    <w:multiLevelType w:val="hybridMultilevel"/>
    <w:tmpl w:val="9F7A8C26"/>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6483F3B"/>
    <w:multiLevelType w:val="hybridMultilevel"/>
    <w:tmpl w:val="0CFC7F68"/>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67640A3"/>
    <w:multiLevelType w:val="hybridMultilevel"/>
    <w:tmpl w:val="CF9873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CF030B5"/>
    <w:multiLevelType w:val="hybridMultilevel"/>
    <w:tmpl w:val="D0D409C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8A25F07"/>
    <w:multiLevelType w:val="hybridMultilevel"/>
    <w:tmpl w:val="9C528D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8EF6D70"/>
    <w:multiLevelType w:val="hybridMultilevel"/>
    <w:tmpl w:val="A476B5CC"/>
    <w:lvl w:ilvl="0" w:tplc="A16C13E6">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97462F4"/>
    <w:multiLevelType w:val="hybridMultilevel"/>
    <w:tmpl w:val="0AEA35F2"/>
    <w:lvl w:ilvl="0" w:tplc="5B2AC0CC">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B265CC7"/>
    <w:multiLevelType w:val="hybridMultilevel"/>
    <w:tmpl w:val="F47A74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3C763E3"/>
    <w:multiLevelType w:val="hybridMultilevel"/>
    <w:tmpl w:val="8B4C4E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47753BA"/>
    <w:multiLevelType w:val="multilevel"/>
    <w:tmpl w:val="AF3AC676"/>
    <w:lvl w:ilvl="0">
      <w:start w:val="31"/>
      <w:numFmt w:val="decimal"/>
      <w:lvlText w:val="%1.0"/>
      <w:lvlJc w:val="left"/>
      <w:pPr>
        <w:ind w:left="729" w:hanging="450"/>
      </w:pPr>
      <w:rPr>
        <w:rFonts w:hint="default"/>
      </w:rPr>
    </w:lvl>
    <w:lvl w:ilvl="1">
      <w:start w:val="1"/>
      <w:numFmt w:val="decimal"/>
      <w:lvlText w:val="%1.%2"/>
      <w:lvlJc w:val="left"/>
      <w:pPr>
        <w:ind w:left="1719" w:hanging="720"/>
      </w:pPr>
      <w:rPr>
        <w:rFonts w:hint="default"/>
      </w:rPr>
    </w:lvl>
    <w:lvl w:ilvl="2">
      <w:start w:val="1"/>
      <w:numFmt w:val="decimal"/>
      <w:lvlText w:val="%1.%2.%3"/>
      <w:lvlJc w:val="left"/>
      <w:pPr>
        <w:ind w:left="2439" w:hanging="720"/>
      </w:pPr>
      <w:rPr>
        <w:rFonts w:hint="default"/>
      </w:rPr>
    </w:lvl>
    <w:lvl w:ilvl="3">
      <w:start w:val="1"/>
      <w:numFmt w:val="decimal"/>
      <w:lvlText w:val="%1.%2.%3.%4"/>
      <w:lvlJc w:val="left"/>
      <w:pPr>
        <w:ind w:left="3519" w:hanging="1080"/>
      </w:pPr>
      <w:rPr>
        <w:rFonts w:hint="default"/>
      </w:rPr>
    </w:lvl>
    <w:lvl w:ilvl="4">
      <w:start w:val="1"/>
      <w:numFmt w:val="decimal"/>
      <w:lvlText w:val="%1.%2.%3.%4.%5"/>
      <w:lvlJc w:val="left"/>
      <w:pPr>
        <w:ind w:left="4239" w:hanging="1080"/>
      </w:pPr>
      <w:rPr>
        <w:rFonts w:hint="default"/>
      </w:rPr>
    </w:lvl>
    <w:lvl w:ilvl="5">
      <w:start w:val="1"/>
      <w:numFmt w:val="decimal"/>
      <w:lvlText w:val="%1.%2.%3.%4.%5.%6"/>
      <w:lvlJc w:val="left"/>
      <w:pPr>
        <w:ind w:left="5319" w:hanging="1440"/>
      </w:pPr>
      <w:rPr>
        <w:rFonts w:hint="default"/>
      </w:rPr>
    </w:lvl>
    <w:lvl w:ilvl="6">
      <w:start w:val="1"/>
      <w:numFmt w:val="decimal"/>
      <w:lvlText w:val="%1.%2.%3.%4.%5.%6.%7"/>
      <w:lvlJc w:val="left"/>
      <w:pPr>
        <w:ind w:left="6399" w:hanging="1800"/>
      </w:pPr>
      <w:rPr>
        <w:rFonts w:hint="default"/>
      </w:rPr>
    </w:lvl>
    <w:lvl w:ilvl="7">
      <w:start w:val="1"/>
      <w:numFmt w:val="decimal"/>
      <w:lvlText w:val="%1.%2.%3.%4.%5.%6.%7.%8"/>
      <w:lvlJc w:val="left"/>
      <w:pPr>
        <w:ind w:left="7119" w:hanging="1800"/>
      </w:pPr>
      <w:rPr>
        <w:rFonts w:hint="default"/>
      </w:rPr>
    </w:lvl>
    <w:lvl w:ilvl="8">
      <w:start w:val="1"/>
      <w:numFmt w:val="decimal"/>
      <w:lvlText w:val="%1.%2.%3.%4.%5.%6.%7.%8.%9"/>
      <w:lvlJc w:val="left"/>
      <w:pPr>
        <w:ind w:left="8199" w:hanging="2160"/>
      </w:pPr>
      <w:rPr>
        <w:rFonts w:hint="default"/>
      </w:rPr>
    </w:lvl>
  </w:abstractNum>
  <w:abstractNum w:abstractNumId="18" w15:restartNumberingAfterBreak="0">
    <w:nsid w:val="47D57A71"/>
    <w:multiLevelType w:val="hybridMultilevel"/>
    <w:tmpl w:val="452AC038"/>
    <w:lvl w:ilvl="0" w:tplc="9F02C0CC">
      <w:start w:val="1"/>
      <w:numFmt w:val="decimal"/>
      <w:lvlText w:val="%1."/>
      <w:lvlJc w:val="left"/>
      <w:pPr>
        <w:tabs>
          <w:tab w:val="num" w:pos="810"/>
        </w:tabs>
        <w:ind w:left="810" w:hanging="360"/>
      </w:pPr>
      <w:rPr>
        <w:b w:val="0"/>
      </w:rPr>
    </w:lvl>
    <w:lvl w:ilvl="1" w:tplc="04090019">
      <w:start w:val="1"/>
      <w:numFmt w:val="decimal"/>
      <w:lvlText w:val="%2."/>
      <w:lvlJc w:val="left"/>
      <w:pPr>
        <w:tabs>
          <w:tab w:val="num" w:pos="1530"/>
        </w:tabs>
        <w:ind w:left="1530" w:hanging="360"/>
      </w:pPr>
    </w:lvl>
    <w:lvl w:ilvl="2" w:tplc="0409001B">
      <w:start w:val="1"/>
      <w:numFmt w:val="decimal"/>
      <w:lvlText w:val="%3."/>
      <w:lvlJc w:val="left"/>
      <w:pPr>
        <w:tabs>
          <w:tab w:val="num" w:pos="2250"/>
        </w:tabs>
        <w:ind w:left="2250" w:hanging="360"/>
      </w:pPr>
    </w:lvl>
    <w:lvl w:ilvl="3" w:tplc="0409000F">
      <w:start w:val="1"/>
      <w:numFmt w:val="decimal"/>
      <w:lvlText w:val="%4."/>
      <w:lvlJc w:val="left"/>
      <w:pPr>
        <w:tabs>
          <w:tab w:val="num" w:pos="2970"/>
        </w:tabs>
        <w:ind w:left="2970" w:hanging="360"/>
      </w:pPr>
    </w:lvl>
    <w:lvl w:ilvl="4" w:tplc="04090019">
      <w:start w:val="1"/>
      <w:numFmt w:val="decimal"/>
      <w:lvlText w:val="%5."/>
      <w:lvlJc w:val="left"/>
      <w:pPr>
        <w:tabs>
          <w:tab w:val="num" w:pos="3690"/>
        </w:tabs>
        <w:ind w:left="3690" w:hanging="360"/>
      </w:pPr>
    </w:lvl>
    <w:lvl w:ilvl="5" w:tplc="0409001B">
      <w:start w:val="1"/>
      <w:numFmt w:val="decimal"/>
      <w:lvlText w:val="%6."/>
      <w:lvlJc w:val="left"/>
      <w:pPr>
        <w:tabs>
          <w:tab w:val="num" w:pos="4410"/>
        </w:tabs>
        <w:ind w:left="4410" w:hanging="360"/>
      </w:pPr>
    </w:lvl>
    <w:lvl w:ilvl="6" w:tplc="0409000F">
      <w:start w:val="1"/>
      <w:numFmt w:val="decimal"/>
      <w:lvlText w:val="%7."/>
      <w:lvlJc w:val="left"/>
      <w:pPr>
        <w:tabs>
          <w:tab w:val="num" w:pos="5130"/>
        </w:tabs>
        <w:ind w:left="5130" w:hanging="360"/>
      </w:pPr>
    </w:lvl>
    <w:lvl w:ilvl="7" w:tplc="04090019">
      <w:start w:val="1"/>
      <w:numFmt w:val="decimal"/>
      <w:lvlText w:val="%8."/>
      <w:lvlJc w:val="left"/>
      <w:pPr>
        <w:tabs>
          <w:tab w:val="num" w:pos="5850"/>
        </w:tabs>
        <w:ind w:left="5850" w:hanging="360"/>
      </w:pPr>
    </w:lvl>
    <w:lvl w:ilvl="8" w:tplc="0409001B">
      <w:start w:val="1"/>
      <w:numFmt w:val="decimal"/>
      <w:lvlText w:val="%9."/>
      <w:lvlJc w:val="left"/>
      <w:pPr>
        <w:tabs>
          <w:tab w:val="num" w:pos="6570"/>
        </w:tabs>
        <w:ind w:left="6570" w:hanging="360"/>
      </w:pPr>
    </w:lvl>
  </w:abstractNum>
  <w:abstractNum w:abstractNumId="19" w15:restartNumberingAfterBreak="0">
    <w:nsid w:val="4C122653"/>
    <w:multiLevelType w:val="hybridMultilevel"/>
    <w:tmpl w:val="A8D470E8"/>
    <w:lvl w:ilvl="0" w:tplc="7078333A">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DA043FB"/>
    <w:multiLevelType w:val="hybridMultilevel"/>
    <w:tmpl w:val="C296751E"/>
    <w:lvl w:ilvl="0" w:tplc="092AEE8A">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13C2B11"/>
    <w:multiLevelType w:val="hybridMultilevel"/>
    <w:tmpl w:val="B4D015F2"/>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552663E3"/>
    <w:multiLevelType w:val="hybridMultilevel"/>
    <w:tmpl w:val="D294FA1E"/>
    <w:lvl w:ilvl="0" w:tplc="7B722E04">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7D85385"/>
    <w:multiLevelType w:val="multilevel"/>
    <w:tmpl w:val="D6C4A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D87DE0"/>
    <w:multiLevelType w:val="multilevel"/>
    <w:tmpl w:val="BD4CB21E"/>
    <w:lvl w:ilvl="0">
      <w:start w:val="1"/>
      <w:numFmt w:val="decimal"/>
      <w:lvlText w:val="%1"/>
      <w:lvlJc w:val="left"/>
      <w:pPr>
        <w:ind w:left="615" w:hanging="615"/>
      </w:pPr>
      <w:rPr>
        <w:rFonts w:hint="default"/>
        <w:sz w:val="24"/>
      </w:rPr>
    </w:lvl>
    <w:lvl w:ilvl="1">
      <w:start w:val="1"/>
      <w:numFmt w:val="decimalZero"/>
      <w:lvlText w:val="%1.%2"/>
      <w:lvlJc w:val="left"/>
      <w:pPr>
        <w:ind w:left="153" w:hanging="720"/>
      </w:pPr>
      <w:rPr>
        <w:rFonts w:hint="default"/>
        <w:sz w:val="24"/>
      </w:rPr>
    </w:lvl>
    <w:lvl w:ilvl="2">
      <w:start w:val="1"/>
      <w:numFmt w:val="decimal"/>
      <w:lvlText w:val="%1.%2.%3"/>
      <w:lvlJc w:val="left"/>
      <w:pPr>
        <w:ind w:left="-54" w:hanging="1080"/>
      </w:pPr>
      <w:rPr>
        <w:rFonts w:hint="default"/>
        <w:sz w:val="24"/>
      </w:rPr>
    </w:lvl>
    <w:lvl w:ilvl="3">
      <w:start w:val="1"/>
      <w:numFmt w:val="decimal"/>
      <w:lvlText w:val="%1.%2.%3.%4"/>
      <w:lvlJc w:val="left"/>
      <w:pPr>
        <w:ind w:left="-621" w:hanging="1080"/>
      </w:pPr>
      <w:rPr>
        <w:rFonts w:hint="default"/>
        <w:sz w:val="24"/>
      </w:rPr>
    </w:lvl>
    <w:lvl w:ilvl="4">
      <w:start w:val="1"/>
      <w:numFmt w:val="decimal"/>
      <w:lvlText w:val="%1.%2.%3.%4.%5"/>
      <w:lvlJc w:val="left"/>
      <w:pPr>
        <w:ind w:left="-828" w:hanging="1440"/>
      </w:pPr>
      <w:rPr>
        <w:rFonts w:hint="default"/>
        <w:sz w:val="24"/>
      </w:rPr>
    </w:lvl>
    <w:lvl w:ilvl="5">
      <w:start w:val="1"/>
      <w:numFmt w:val="decimal"/>
      <w:lvlText w:val="%1.%2.%3.%4.%5.%6"/>
      <w:lvlJc w:val="left"/>
      <w:pPr>
        <w:ind w:left="-1035" w:hanging="1800"/>
      </w:pPr>
      <w:rPr>
        <w:rFonts w:hint="default"/>
        <w:sz w:val="24"/>
      </w:rPr>
    </w:lvl>
    <w:lvl w:ilvl="6">
      <w:start w:val="1"/>
      <w:numFmt w:val="decimal"/>
      <w:lvlText w:val="%1.%2.%3.%4.%5.%6.%7"/>
      <w:lvlJc w:val="left"/>
      <w:pPr>
        <w:ind w:left="-1242" w:hanging="2160"/>
      </w:pPr>
      <w:rPr>
        <w:rFonts w:hint="default"/>
        <w:sz w:val="24"/>
      </w:rPr>
    </w:lvl>
    <w:lvl w:ilvl="7">
      <w:start w:val="1"/>
      <w:numFmt w:val="decimal"/>
      <w:lvlText w:val="%1.%2.%3.%4.%5.%6.%7.%8"/>
      <w:lvlJc w:val="left"/>
      <w:pPr>
        <w:ind w:left="-1809" w:hanging="2160"/>
      </w:pPr>
      <w:rPr>
        <w:rFonts w:hint="default"/>
        <w:sz w:val="24"/>
      </w:rPr>
    </w:lvl>
    <w:lvl w:ilvl="8">
      <w:start w:val="1"/>
      <w:numFmt w:val="decimal"/>
      <w:lvlText w:val="%1.%2.%3.%4.%5.%6.%7.%8.%9"/>
      <w:lvlJc w:val="left"/>
      <w:pPr>
        <w:ind w:left="-2016" w:hanging="2520"/>
      </w:pPr>
      <w:rPr>
        <w:rFonts w:hint="default"/>
        <w:sz w:val="24"/>
      </w:rPr>
    </w:lvl>
  </w:abstractNum>
  <w:abstractNum w:abstractNumId="25" w15:restartNumberingAfterBreak="0">
    <w:nsid w:val="5AA405EA"/>
    <w:multiLevelType w:val="hybridMultilevel"/>
    <w:tmpl w:val="DF52F2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D0E3647"/>
    <w:multiLevelType w:val="hybridMultilevel"/>
    <w:tmpl w:val="2878D082"/>
    <w:lvl w:ilvl="0" w:tplc="0409000F">
      <w:start w:val="1"/>
      <w:numFmt w:val="decimal"/>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7" w15:restartNumberingAfterBreak="0">
    <w:nsid w:val="5EEB32FD"/>
    <w:multiLevelType w:val="hybridMultilevel"/>
    <w:tmpl w:val="E13EC8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3A61F35"/>
    <w:multiLevelType w:val="hybridMultilevel"/>
    <w:tmpl w:val="D9CE5F2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BA728B5"/>
    <w:multiLevelType w:val="hybridMultilevel"/>
    <w:tmpl w:val="9FEC87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8BA5288"/>
    <w:multiLevelType w:val="hybridMultilevel"/>
    <w:tmpl w:val="FF04DED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9D23F43"/>
    <w:multiLevelType w:val="hybridMultilevel"/>
    <w:tmpl w:val="FE3E48E6"/>
    <w:lvl w:ilvl="0" w:tplc="F18AF40C">
      <w:start w:val="1"/>
      <w:numFmt w:val="decimal"/>
      <w:lvlText w:val="%1."/>
      <w:lvlJc w:val="left"/>
      <w:pPr>
        <w:ind w:left="720" w:hanging="360"/>
      </w:pPr>
      <w:rPr>
        <w:rFonts w:hint="default"/>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7A4F7B66"/>
    <w:multiLevelType w:val="hybridMultilevel"/>
    <w:tmpl w:val="82AEF6A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B76291D"/>
    <w:multiLevelType w:val="hybridMultilevel"/>
    <w:tmpl w:val="134207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7EF13CEC"/>
    <w:multiLevelType w:val="hybridMultilevel"/>
    <w:tmpl w:val="B9A225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57247597">
    <w:abstractNumId w:val="34"/>
  </w:num>
  <w:num w:numId="2" w16cid:durableId="482743740">
    <w:abstractNumId w:val="29"/>
  </w:num>
  <w:num w:numId="3" w16cid:durableId="1602451597">
    <w:abstractNumId w:val="17"/>
  </w:num>
  <w:num w:numId="4" w16cid:durableId="114912512">
    <w:abstractNumId w:val="4"/>
  </w:num>
  <w:num w:numId="5" w16cid:durableId="835195144">
    <w:abstractNumId w:val="14"/>
  </w:num>
  <w:num w:numId="6" w16cid:durableId="1785926142">
    <w:abstractNumId w:val="9"/>
  </w:num>
  <w:num w:numId="7" w16cid:durableId="2100371886">
    <w:abstractNumId w:val="0"/>
  </w:num>
  <w:num w:numId="8" w16cid:durableId="349137755">
    <w:abstractNumId w:val="8"/>
  </w:num>
  <w:num w:numId="9" w16cid:durableId="702898944">
    <w:abstractNumId w:val="5"/>
  </w:num>
  <w:num w:numId="10" w16cid:durableId="1457791635">
    <w:abstractNumId w:val="21"/>
  </w:num>
  <w:num w:numId="11" w16cid:durableId="69163054">
    <w:abstractNumId w:val="31"/>
  </w:num>
  <w:num w:numId="12" w16cid:durableId="288978816">
    <w:abstractNumId w:val="27"/>
  </w:num>
  <w:num w:numId="13" w16cid:durableId="1441147553">
    <w:abstractNumId w:val="10"/>
  </w:num>
  <w:num w:numId="14" w16cid:durableId="1007707105">
    <w:abstractNumId w:val="6"/>
  </w:num>
  <w:num w:numId="15" w16cid:durableId="400107578">
    <w:abstractNumId w:val="1"/>
  </w:num>
  <w:num w:numId="16" w16cid:durableId="1509297663">
    <w:abstractNumId w:val="22"/>
  </w:num>
  <w:num w:numId="17" w16cid:durableId="1525365879">
    <w:abstractNumId w:val="19"/>
  </w:num>
  <w:num w:numId="18" w16cid:durableId="1391270649">
    <w:abstractNumId w:val="15"/>
  </w:num>
  <w:num w:numId="19" w16cid:durableId="466895046">
    <w:abstractNumId w:val="16"/>
  </w:num>
  <w:num w:numId="20" w16cid:durableId="868643803">
    <w:abstractNumId w:val="25"/>
  </w:num>
  <w:num w:numId="21" w16cid:durableId="416023003">
    <w:abstractNumId w:val="20"/>
  </w:num>
  <w:num w:numId="22" w16cid:durableId="700515784">
    <w:abstractNumId w:val="7"/>
  </w:num>
  <w:num w:numId="23" w16cid:durableId="392508134">
    <w:abstractNumId w:val="33"/>
  </w:num>
  <w:num w:numId="24" w16cid:durableId="285082879">
    <w:abstractNumId w:val="12"/>
  </w:num>
  <w:num w:numId="25" w16cid:durableId="689381657">
    <w:abstractNumId w:val="2"/>
  </w:num>
  <w:num w:numId="26" w16cid:durableId="358363483">
    <w:abstractNumId w:val="30"/>
  </w:num>
  <w:num w:numId="27" w16cid:durableId="83257110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096949340">
    <w:abstractNumId w:val="24"/>
  </w:num>
  <w:num w:numId="29" w16cid:durableId="1688366555">
    <w:abstractNumId w:val="32"/>
  </w:num>
  <w:num w:numId="30" w16cid:durableId="1301421147">
    <w:abstractNumId w:val="13"/>
  </w:num>
  <w:num w:numId="31" w16cid:durableId="1489132166">
    <w:abstractNumId w:val="11"/>
  </w:num>
  <w:num w:numId="32" w16cid:durableId="1107625840">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561672988">
    <w:abstractNumId w:val="28"/>
  </w:num>
  <w:num w:numId="34" w16cid:durableId="1797674976">
    <w:abstractNumId w:val="23"/>
  </w:num>
  <w:num w:numId="35" w16cid:durableId="363411584">
    <w:abstractNumId w:val="3"/>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012B"/>
    <w:rsid w:val="00002E3D"/>
    <w:rsid w:val="000049D6"/>
    <w:rsid w:val="00005E25"/>
    <w:rsid w:val="00006FAE"/>
    <w:rsid w:val="00007604"/>
    <w:rsid w:val="00010A9B"/>
    <w:rsid w:val="0001404C"/>
    <w:rsid w:val="000172A7"/>
    <w:rsid w:val="0001753A"/>
    <w:rsid w:val="00017BC8"/>
    <w:rsid w:val="00020107"/>
    <w:rsid w:val="00022D26"/>
    <w:rsid w:val="00027729"/>
    <w:rsid w:val="00033079"/>
    <w:rsid w:val="000522DD"/>
    <w:rsid w:val="000557EE"/>
    <w:rsid w:val="00057F3D"/>
    <w:rsid w:val="000649BF"/>
    <w:rsid w:val="000656A8"/>
    <w:rsid w:val="0006640E"/>
    <w:rsid w:val="00072508"/>
    <w:rsid w:val="000732CF"/>
    <w:rsid w:val="00083A70"/>
    <w:rsid w:val="00083C70"/>
    <w:rsid w:val="0008482D"/>
    <w:rsid w:val="00092098"/>
    <w:rsid w:val="00092F04"/>
    <w:rsid w:val="0009516D"/>
    <w:rsid w:val="000956F3"/>
    <w:rsid w:val="000A3693"/>
    <w:rsid w:val="000A5598"/>
    <w:rsid w:val="000A6E9F"/>
    <w:rsid w:val="000B0357"/>
    <w:rsid w:val="000B2EC5"/>
    <w:rsid w:val="000B378A"/>
    <w:rsid w:val="000B5A4E"/>
    <w:rsid w:val="000B7FF4"/>
    <w:rsid w:val="000C55D9"/>
    <w:rsid w:val="000C5DDA"/>
    <w:rsid w:val="000D538E"/>
    <w:rsid w:val="000E21CC"/>
    <w:rsid w:val="000E4B19"/>
    <w:rsid w:val="000F3D58"/>
    <w:rsid w:val="000F59CF"/>
    <w:rsid w:val="000F6727"/>
    <w:rsid w:val="000F71F2"/>
    <w:rsid w:val="00100BDD"/>
    <w:rsid w:val="00102A8E"/>
    <w:rsid w:val="0010357E"/>
    <w:rsid w:val="00111F57"/>
    <w:rsid w:val="0011565D"/>
    <w:rsid w:val="00115EE9"/>
    <w:rsid w:val="0012143E"/>
    <w:rsid w:val="00122A3E"/>
    <w:rsid w:val="00125819"/>
    <w:rsid w:val="001324D4"/>
    <w:rsid w:val="00133A57"/>
    <w:rsid w:val="00134246"/>
    <w:rsid w:val="001375D2"/>
    <w:rsid w:val="00142844"/>
    <w:rsid w:val="00150A2E"/>
    <w:rsid w:val="001515F6"/>
    <w:rsid w:val="00152B72"/>
    <w:rsid w:val="001622FD"/>
    <w:rsid w:val="00164CFB"/>
    <w:rsid w:val="0016684B"/>
    <w:rsid w:val="00170C94"/>
    <w:rsid w:val="001724A7"/>
    <w:rsid w:val="00175C41"/>
    <w:rsid w:val="00180F26"/>
    <w:rsid w:val="001827AA"/>
    <w:rsid w:val="001835D1"/>
    <w:rsid w:val="00183AD2"/>
    <w:rsid w:val="00187B1C"/>
    <w:rsid w:val="00195117"/>
    <w:rsid w:val="001A189C"/>
    <w:rsid w:val="001A1AA6"/>
    <w:rsid w:val="001A214F"/>
    <w:rsid w:val="001A35C0"/>
    <w:rsid w:val="001A5981"/>
    <w:rsid w:val="001A6C46"/>
    <w:rsid w:val="001C43C0"/>
    <w:rsid w:val="001C7707"/>
    <w:rsid w:val="001D0C32"/>
    <w:rsid w:val="001E034C"/>
    <w:rsid w:val="001E36F3"/>
    <w:rsid w:val="001E3FA8"/>
    <w:rsid w:val="001E7420"/>
    <w:rsid w:val="001F160B"/>
    <w:rsid w:val="001F19E1"/>
    <w:rsid w:val="001F5A49"/>
    <w:rsid w:val="00200A3A"/>
    <w:rsid w:val="002052D6"/>
    <w:rsid w:val="00215FE4"/>
    <w:rsid w:val="002167D7"/>
    <w:rsid w:val="00221FB9"/>
    <w:rsid w:val="00222BA6"/>
    <w:rsid w:val="00227085"/>
    <w:rsid w:val="00227ADA"/>
    <w:rsid w:val="00232716"/>
    <w:rsid w:val="0023338A"/>
    <w:rsid w:val="00233EAC"/>
    <w:rsid w:val="002401E6"/>
    <w:rsid w:val="00242BC0"/>
    <w:rsid w:val="00247CB6"/>
    <w:rsid w:val="00253EBA"/>
    <w:rsid w:val="0026138D"/>
    <w:rsid w:val="0026743C"/>
    <w:rsid w:val="002706A5"/>
    <w:rsid w:val="00274694"/>
    <w:rsid w:val="0027497A"/>
    <w:rsid w:val="00277B97"/>
    <w:rsid w:val="002875F1"/>
    <w:rsid w:val="002923F2"/>
    <w:rsid w:val="00295D25"/>
    <w:rsid w:val="002A3B82"/>
    <w:rsid w:val="002A7254"/>
    <w:rsid w:val="002B0B6F"/>
    <w:rsid w:val="002B4808"/>
    <w:rsid w:val="002C094D"/>
    <w:rsid w:val="002C708F"/>
    <w:rsid w:val="002D1C8B"/>
    <w:rsid w:val="002E228B"/>
    <w:rsid w:val="002E3E74"/>
    <w:rsid w:val="002E4E1C"/>
    <w:rsid w:val="002E4E41"/>
    <w:rsid w:val="002F67EE"/>
    <w:rsid w:val="003023EE"/>
    <w:rsid w:val="00303C89"/>
    <w:rsid w:val="0031115A"/>
    <w:rsid w:val="00313E6E"/>
    <w:rsid w:val="0031511A"/>
    <w:rsid w:val="00326A88"/>
    <w:rsid w:val="00330D70"/>
    <w:rsid w:val="0033209A"/>
    <w:rsid w:val="00333474"/>
    <w:rsid w:val="0034125D"/>
    <w:rsid w:val="00344209"/>
    <w:rsid w:val="003453C8"/>
    <w:rsid w:val="00351865"/>
    <w:rsid w:val="003518CC"/>
    <w:rsid w:val="00351910"/>
    <w:rsid w:val="003572CF"/>
    <w:rsid w:val="00361609"/>
    <w:rsid w:val="00361EEF"/>
    <w:rsid w:val="003644A8"/>
    <w:rsid w:val="0036459D"/>
    <w:rsid w:val="003660D6"/>
    <w:rsid w:val="00372C49"/>
    <w:rsid w:val="0037384F"/>
    <w:rsid w:val="003742E0"/>
    <w:rsid w:val="003754E3"/>
    <w:rsid w:val="00375501"/>
    <w:rsid w:val="00376348"/>
    <w:rsid w:val="0038026A"/>
    <w:rsid w:val="003834E1"/>
    <w:rsid w:val="00391CE7"/>
    <w:rsid w:val="00392D57"/>
    <w:rsid w:val="003959CF"/>
    <w:rsid w:val="003974BD"/>
    <w:rsid w:val="00397C1D"/>
    <w:rsid w:val="003A27D1"/>
    <w:rsid w:val="003A288D"/>
    <w:rsid w:val="003A5B9A"/>
    <w:rsid w:val="003B766B"/>
    <w:rsid w:val="003C0841"/>
    <w:rsid w:val="003C3A57"/>
    <w:rsid w:val="003C6004"/>
    <w:rsid w:val="003D472C"/>
    <w:rsid w:val="003D64E6"/>
    <w:rsid w:val="003E0FF9"/>
    <w:rsid w:val="003E5203"/>
    <w:rsid w:val="003E5A69"/>
    <w:rsid w:val="003F2D35"/>
    <w:rsid w:val="00400CD4"/>
    <w:rsid w:val="00402A7A"/>
    <w:rsid w:val="004036B4"/>
    <w:rsid w:val="004053CD"/>
    <w:rsid w:val="004056B9"/>
    <w:rsid w:val="004070C9"/>
    <w:rsid w:val="00407167"/>
    <w:rsid w:val="00415163"/>
    <w:rsid w:val="00415677"/>
    <w:rsid w:val="0041611B"/>
    <w:rsid w:val="004161D4"/>
    <w:rsid w:val="00416B40"/>
    <w:rsid w:val="00422099"/>
    <w:rsid w:val="004239E8"/>
    <w:rsid w:val="00425819"/>
    <w:rsid w:val="0042718C"/>
    <w:rsid w:val="00430E13"/>
    <w:rsid w:val="00435835"/>
    <w:rsid w:val="0044753A"/>
    <w:rsid w:val="00454DD2"/>
    <w:rsid w:val="00457750"/>
    <w:rsid w:val="00460E09"/>
    <w:rsid w:val="00463F70"/>
    <w:rsid w:val="00472149"/>
    <w:rsid w:val="00474359"/>
    <w:rsid w:val="00475EA4"/>
    <w:rsid w:val="00476E10"/>
    <w:rsid w:val="004770F4"/>
    <w:rsid w:val="00480897"/>
    <w:rsid w:val="00485F11"/>
    <w:rsid w:val="004901A7"/>
    <w:rsid w:val="004929D7"/>
    <w:rsid w:val="00493B40"/>
    <w:rsid w:val="00493EFF"/>
    <w:rsid w:val="004A54B4"/>
    <w:rsid w:val="004A70ED"/>
    <w:rsid w:val="004B3E79"/>
    <w:rsid w:val="004C1899"/>
    <w:rsid w:val="004C1FDE"/>
    <w:rsid w:val="004C3656"/>
    <w:rsid w:val="004C74A3"/>
    <w:rsid w:val="004D07EB"/>
    <w:rsid w:val="004D11CE"/>
    <w:rsid w:val="004D2ACB"/>
    <w:rsid w:val="004D36B5"/>
    <w:rsid w:val="004D407A"/>
    <w:rsid w:val="004D44EC"/>
    <w:rsid w:val="004E4E4F"/>
    <w:rsid w:val="004E6B0B"/>
    <w:rsid w:val="004F0E50"/>
    <w:rsid w:val="004F5CB6"/>
    <w:rsid w:val="004F61D0"/>
    <w:rsid w:val="004F79CA"/>
    <w:rsid w:val="0050121C"/>
    <w:rsid w:val="00502719"/>
    <w:rsid w:val="00504F92"/>
    <w:rsid w:val="00510BFF"/>
    <w:rsid w:val="00514C96"/>
    <w:rsid w:val="00521EE1"/>
    <w:rsid w:val="005257D1"/>
    <w:rsid w:val="00530910"/>
    <w:rsid w:val="00532056"/>
    <w:rsid w:val="00534CBC"/>
    <w:rsid w:val="00535D64"/>
    <w:rsid w:val="00536169"/>
    <w:rsid w:val="00537B66"/>
    <w:rsid w:val="00541958"/>
    <w:rsid w:val="00544010"/>
    <w:rsid w:val="00545472"/>
    <w:rsid w:val="00555AE3"/>
    <w:rsid w:val="005563BD"/>
    <w:rsid w:val="005572F6"/>
    <w:rsid w:val="00562A33"/>
    <w:rsid w:val="00566373"/>
    <w:rsid w:val="00567372"/>
    <w:rsid w:val="005730B7"/>
    <w:rsid w:val="0057351E"/>
    <w:rsid w:val="005738AB"/>
    <w:rsid w:val="00573DA9"/>
    <w:rsid w:val="00576FAD"/>
    <w:rsid w:val="0058196B"/>
    <w:rsid w:val="00581F99"/>
    <w:rsid w:val="00584562"/>
    <w:rsid w:val="00585F20"/>
    <w:rsid w:val="00586276"/>
    <w:rsid w:val="0059199D"/>
    <w:rsid w:val="00592669"/>
    <w:rsid w:val="005927CA"/>
    <w:rsid w:val="005964BA"/>
    <w:rsid w:val="00597E98"/>
    <w:rsid w:val="005A06F2"/>
    <w:rsid w:val="005A605E"/>
    <w:rsid w:val="005B2CCE"/>
    <w:rsid w:val="005B5E31"/>
    <w:rsid w:val="005C0189"/>
    <w:rsid w:val="005C121D"/>
    <w:rsid w:val="005C5134"/>
    <w:rsid w:val="005C6FE7"/>
    <w:rsid w:val="005C7D53"/>
    <w:rsid w:val="005E2D77"/>
    <w:rsid w:val="005E3C7D"/>
    <w:rsid w:val="005E403F"/>
    <w:rsid w:val="005E46FA"/>
    <w:rsid w:val="005E4C91"/>
    <w:rsid w:val="005E7397"/>
    <w:rsid w:val="005F70FE"/>
    <w:rsid w:val="006038FF"/>
    <w:rsid w:val="00603955"/>
    <w:rsid w:val="00603974"/>
    <w:rsid w:val="00605D35"/>
    <w:rsid w:val="0060744E"/>
    <w:rsid w:val="00610146"/>
    <w:rsid w:val="00610949"/>
    <w:rsid w:val="006129CE"/>
    <w:rsid w:val="00613B15"/>
    <w:rsid w:val="006149D6"/>
    <w:rsid w:val="00616A8B"/>
    <w:rsid w:val="006219E6"/>
    <w:rsid w:val="0062682D"/>
    <w:rsid w:val="006307B1"/>
    <w:rsid w:val="00635FA1"/>
    <w:rsid w:val="0063663A"/>
    <w:rsid w:val="00636A1A"/>
    <w:rsid w:val="0064536E"/>
    <w:rsid w:val="00645BE8"/>
    <w:rsid w:val="0065078D"/>
    <w:rsid w:val="00650EA8"/>
    <w:rsid w:val="0065183A"/>
    <w:rsid w:val="00654564"/>
    <w:rsid w:val="00654A29"/>
    <w:rsid w:val="00657732"/>
    <w:rsid w:val="00660D41"/>
    <w:rsid w:val="00677FFA"/>
    <w:rsid w:val="00692E86"/>
    <w:rsid w:val="00697CD9"/>
    <w:rsid w:val="006A32F0"/>
    <w:rsid w:val="006B0442"/>
    <w:rsid w:val="006B05D0"/>
    <w:rsid w:val="006C08E5"/>
    <w:rsid w:val="006D4434"/>
    <w:rsid w:val="006D4913"/>
    <w:rsid w:val="006D4BB6"/>
    <w:rsid w:val="006E537C"/>
    <w:rsid w:val="006E59C7"/>
    <w:rsid w:val="006F0164"/>
    <w:rsid w:val="006F0435"/>
    <w:rsid w:val="006F33E4"/>
    <w:rsid w:val="006F3939"/>
    <w:rsid w:val="00701620"/>
    <w:rsid w:val="00710605"/>
    <w:rsid w:val="00711F13"/>
    <w:rsid w:val="00720A49"/>
    <w:rsid w:val="00731903"/>
    <w:rsid w:val="00735B90"/>
    <w:rsid w:val="007430F8"/>
    <w:rsid w:val="0074422D"/>
    <w:rsid w:val="00744752"/>
    <w:rsid w:val="007549EA"/>
    <w:rsid w:val="00754EAA"/>
    <w:rsid w:val="0075670B"/>
    <w:rsid w:val="007578E6"/>
    <w:rsid w:val="007579A2"/>
    <w:rsid w:val="00757FE0"/>
    <w:rsid w:val="00762B15"/>
    <w:rsid w:val="00765726"/>
    <w:rsid w:val="00770CB0"/>
    <w:rsid w:val="00777858"/>
    <w:rsid w:val="0078060E"/>
    <w:rsid w:val="007817C3"/>
    <w:rsid w:val="0078387C"/>
    <w:rsid w:val="00784ACC"/>
    <w:rsid w:val="007877B5"/>
    <w:rsid w:val="00796842"/>
    <w:rsid w:val="007B19D0"/>
    <w:rsid w:val="007B222E"/>
    <w:rsid w:val="007B25D3"/>
    <w:rsid w:val="007B3F47"/>
    <w:rsid w:val="007C0A6F"/>
    <w:rsid w:val="007C358B"/>
    <w:rsid w:val="007C3673"/>
    <w:rsid w:val="007C74C5"/>
    <w:rsid w:val="007D0C30"/>
    <w:rsid w:val="007E1C5D"/>
    <w:rsid w:val="007E3984"/>
    <w:rsid w:val="007E47C3"/>
    <w:rsid w:val="007E528B"/>
    <w:rsid w:val="007E6AD2"/>
    <w:rsid w:val="007F3137"/>
    <w:rsid w:val="008038A1"/>
    <w:rsid w:val="00803C5C"/>
    <w:rsid w:val="0080698B"/>
    <w:rsid w:val="0081307D"/>
    <w:rsid w:val="00815F9D"/>
    <w:rsid w:val="0081728B"/>
    <w:rsid w:val="00820E8C"/>
    <w:rsid w:val="0082144E"/>
    <w:rsid w:val="0083120B"/>
    <w:rsid w:val="008340A2"/>
    <w:rsid w:val="00834CE6"/>
    <w:rsid w:val="00845003"/>
    <w:rsid w:val="00845C10"/>
    <w:rsid w:val="008522B5"/>
    <w:rsid w:val="00856B0E"/>
    <w:rsid w:val="00857E9B"/>
    <w:rsid w:val="008611B8"/>
    <w:rsid w:val="00871E67"/>
    <w:rsid w:val="0087233A"/>
    <w:rsid w:val="008748CB"/>
    <w:rsid w:val="00875BF9"/>
    <w:rsid w:val="00877641"/>
    <w:rsid w:val="00880A51"/>
    <w:rsid w:val="0088231C"/>
    <w:rsid w:val="008825F4"/>
    <w:rsid w:val="008855B8"/>
    <w:rsid w:val="00887DA5"/>
    <w:rsid w:val="008901B4"/>
    <w:rsid w:val="00894925"/>
    <w:rsid w:val="0089542D"/>
    <w:rsid w:val="00896BC7"/>
    <w:rsid w:val="008A2A10"/>
    <w:rsid w:val="008A3075"/>
    <w:rsid w:val="008A56F3"/>
    <w:rsid w:val="008A5840"/>
    <w:rsid w:val="008A633C"/>
    <w:rsid w:val="008B2710"/>
    <w:rsid w:val="008B519A"/>
    <w:rsid w:val="008B51A8"/>
    <w:rsid w:val="008C095D"/>
    <w:rsid w:val="008C134B"/>
    <w:rsid w:val="008C42BA"/>
    <w:rsid w:val="008C5F7A"/>
    <w:rsid w:val="008D5D02"/>
    <w:rsid w:val="008D68A0"/>
    <w:rsid w:val="008E2165"/>
    <w:rsid w:val="008E2D97"/>
    <w:rsid w:val="008E3513"/>
    <w:rsid w:val="008E7DF5"/>
    <w:rsid w:val="008F2711"/>
    <w:rsid w:val="008F2BC3"/>
    <w:rsid w:val="008F62A7"/>
    <w:rsid w:val="00900084"/>
    <w:rsid w:val="00903B12"/>
    <w:rsid w:val="009077C5"/>
    <w:rsid w:val="009168BB"/>
    <w:rsid w:val="00916CC8"/>
    <w:rsid w:val="0092444B"/>
    <w:rsid w:val="00926390"/>
    <w:rsid w:val="00927348"/>
    <w:rsid w:val="00927761"/>
    <w:rsid w:val="00932A70"/>
    <w:rsid w:val="00934A74"/>
    <w:rsid w:val="00937EB3"/>
    <w:rsid w:val="00942E4F"/>
    <w:rsid w:val="0094463F"/>
    <w:rsid w:val="00945B97"/>
    <w:rsid w:val="00953E28"/>
    <w:rsid w:val="00956A76"/>
    <w:rsid w:val="0095752B"/>
    <w:rsid w:val="00961A1F"/>
    <w:rsid w:val="00961DF8"/>
    <w:rsid w:val="00962DE6"/>
    <w:rsid w:val="00963BA0"/>
    <w:rsid w:val="00963C11"/>
    <w:rsid w:val="00965EF3"/>
    <w:rsid w:val="00977F94"/>
    <w:rsid w:val="00982157"/>
    <w:rsid w:val="0098294E"/>
    <w:rsid w:val="0098532E"/>
    <w:rsid w:val="00985E3D"/>
    <w:rsid w:val="00994EB2"/>
    <w:rsid w:val="0099569C"/>
    <w:rsid w:val="009A2FA0"/>
    <w:rsid w:val="009A5895"/>
    <w:rsid w:val="009B0A1D"/>
    <w:rsid w:val="009B40CA"/>
    <w:rsid w:val="009B73DF"/>
    <w:rsid w:val="009C241D"/>
    <w:rsid w:val="009C2E71"/>
    <w:rsid w:val="009D1FC0"/>
    <w:rsid w:val="009D30FE"/>
    <w:rsid w:val="009D5AC9"/>
    <w:rsid w:val="009D7EA2"/>
    <w:rsid w:val="009E4DCB"/>
    <w:rsid w:val="009F019B"/>
    <w:rsid w:val="009F5BFB"/>
    <w:rsid w:val="009F7AF6"/>
    <w:rsid w:val="00A0483D"/>
    <w:rsid w:val="00A06233"/>
    <w:rsid w:val="00A0714B"/>
    <w:rsid w:val="00A07D9E"/>
    <w:rsid w:val="00A10E79"/>
    <w:rsid w:val="00A17F2C"/>
    <w:rsid w:val="00A21362"/>
    <w:rsid w:val="00A228C6"/>
    <w:rsid w:val="00A23BE6"/>
    <w:rsid w:val="00A248B0"/>
    <w:rsid w:val="00A31808"/>
    <w:rsid w:val="00A32DE3"/>
    <w:rsid w:val="00A33006"/>
    <w:rsid w:val="00A50992"/>
    <w:rsid w:val="00A54230"/>
    <w:rsid w:val="00A56580"/>
    <w:rsid w:val="00A60708"/>
    <w:rsid w:val="00A731C7"/>
    <w:rsid w:val="00A75B98"/>
    <w:rsid w:val="00A75C81"/>
    <w:rsid w:val="00A75F48"/>
    <w:rsid w:val="00A761BE"/>
    <w:rsid w:val="00A81E08"/>
    <w:rsid w:val="00A82ED4"/>
    <w:rsid w:val="00A849AB"/>
    <w:rsid w:val="00A849C2"/>
    <w:rsid w:val="00A86818"/>
    <w:rsid w:val="00A9332A"/>
    <w:rsid w:val="00A93964"/>
    <w:rsid w:val="00AA7490"/>
    <w:rsid w:val="00AC31BE"/>
    <w:rsid w:val="00AC4C4E"/>
    <w:rsid w:val="00AC5E78"/>
    <w:rsid w:val="00AC6322"/>
    <w:rsid w:val="00AD31AC"/>
    <w:rsid w:val="00AD49E6"/>
    <w:rsid w:val="00AE0D1B"/>
    <w:rsid w:val="00AE23E0"/>
    <w:rsid w:val="00AE331C"/>
    <w:rsid w:val="00AE706E"/>
    <w:rsid w:val="00AF4865"/>
    <w:rsid w:val="00B00346"/>
    <w:rsid w:val="00B01915"/>
    <w:rsid w:val="00B04D43"/>
    <w:rsid w:val="00B1495C"/>
    <w:rsid w:val="00B1620C"/>
    <w:rsid w:val="00B224E7"/>
    <w:rsid w:val="00B26B84"/>
    <w:rsid w:val="00B278CD"/>
    <w:rsid w:val="00B27E95"/>
    <w:rsid w:val="00B30BC9"/>
    <w:rsid w:val="00B3151E"/>
    <w:rsid w:val="00B34D57"/>
    <w:rsid w:val="00B362BD"/>
    <w:rsid w:val="00B43094"/>
    <w:rsid w:val="00B51492"/>
    <w:rsid w:val="00B5299F"/>
    <w:rsid w:val="00B6694C"/>
    <w:rsid w:val="00B72F2B"/>
    <w:rsid w:val="00B75439"/>
    <w:rsid w:val="00B765E0"/>
    <w:rsid w:val="00B77ED7"/>
    <w:rsid w:val="00B856C3"/>
    <w:rsid w:val="00B90BA0"/>
    <w:rsid w:val="00B92451"/>
    <w:rsid w:val="00B976A4"/>
    <w:rsid w:val="00B97EB4"/>
    <w:rsid w:val="00BA482F"/>
    <w:rsid w:val="00BA7B2A"/>
    <w:rsid w:val="00BA7DDC"/>
    <w:rsid w:val="00BB08EC"/>
    <w:rsid w:val="00BB185D"/>
    <w:rsid w:val="00BB3E11"/>
    <w:rsid w:val="00BB4203"/>
    <w:rsid w:val="00BB5DCB"/>
    <w:rsid w:val="00BC71A8"/>
    <w:rsid w:val="00BD0244"/>
    <w:rsid w:val="00BD3196"/>
    <w:rsid w:val="00BD6575"/>
    <w:rsid w:val="00BE26F0"/>
    <w:rsid w:val="00BE2A66"/>
    <w:rsid w:val="00BE375E"/>
    <w:rsid w:val="00BE4FFB"/>
    <w:rsid w:val="00BE53CF"/>
    <w:rsid w:val="00BF0237"/>
    <w:rsid w:val="00BF053C"/>
    <w:rsid w:val="00BF3A4A"/>
    <w:rsid w:val="00BF6B2C"/>
    <w:rsid w:val="00C018A1"/>
    <w:rsid w:val="00C01AB6"/>
    <w:rsid w:val="00C03A8A"/>
    <w:rsid w:val="00C0436C"/>
    <w:rsid w:val="00C055D1"/>
    <w:rsid w:val="00C079F1"/>
    <w:rsid w:val="00C120C6"/>
    <w:rsid w:val="00C1449D"/>
    <w:rsid w:val="00C14CB9"/>
    <w:rsid w:val="00C172E5"/>
    <w:rsid w:val="00C1746A"/>
    <w:rsid w:val="00C174C4"/>
    <w:rsid w:val="00C17959"/>
    <w:rsid w:val="00C26A5F"/>
    <w:rsid w:val="00C26CB8"/>
    <w:rsid w:val="00C3457D"/>
    <w:rsid w:val="00C35543"/>
    <w:rsid w:val="00C411FB"/>
    <w:rsid w:val="00C43390"/>
    <w:rsid w:val="00C45DF9"/>
    <w:rsid w:val="00C534D7"/>
    <w:rsid w:val="00C548CD"/>
    <w:rsid w:val="00C55959"/>
    <w:rsid w:val="00C55AB6"/>
    <w:rsid w:val="00C5627A"/>
    <w:rsid w:val="00C60303"/>
    <w:rsid w:val="00C65685"/>
    <w:rsid w:val="00C838B1"/>
    <w:rsid w:val="00C9092C"/>
    <w:rsid w:val="00C962C0"/>
    <w:rsid w:val="00C971AE"/>
    <w:rsid w:val="00CA0E57"/>
    <w:rsid w:val="00CA230A"/>
    <w:rsid w:val="00CA33EE"/>
    <w:rsid w:val="00CA6B97"/>
    <w:rsid w:val="00CB1AF9"/>
    <w:rsid w:val="00CB3B18"/>
    <w:rsid w:val="00CB44A5"/>
    <w:rsid w:val="00CB69CA"/>
    <w:rsid w:val="00CC183C"/>
    <w:rsid w:val="00CC51E5"/>
    <w:rsid w:val="00CC7225"/>
    <w:rsid w:val="00CD3FE3"/>
    <w:rsid w:val="00CD7BA5"/>
    <w:rsid w:val="00CE739F"/>
    <w:rsid w:val="00CF222E"/>
    <w:rsid w:val="00CF7B8E"/>
    <w:rsid w:val="00D00A5B"/>
    <w:rsid w:val="00D06566"/>
    <w:rsid w:val="00D173AB"/>
    <w:rsid w:val="00D2158C"/>
    <w:rsid w:val="00D21F60"/>
    <w:rsid w:val="00D22943"/>
    <w:rsid w:val="00D248F3"/>
    <w:rsid w:val="00D25DF9"/>
    <w:rsid w:val="00D335BB"/>
    <w:rsid w:val="00D41ADC"/>
    <w:rsid w:val="00D4200B"/>
    <w:rsid w:val="00D44E54"/>
    <w:rsid w:val="00D46DA4"/>
    <w:rsid w:val="00D50640"/>
    <w:rsid w:val="00D55499"/>
    <w:rsid w:val="00D572BE"/>
    <w:rsid w:val="00D6322E"/>
    <w:rsid w:val="00D63530"/>
    <w:rsid w:val="00D642B9"/>
    <w:rsid w:val="00D648F0"/>
    <w:rsid w:val="00D676BD"/>
    <w:rsid w:val="00D76C10"/>
    <w:rsid w:val="00D770AC"/>
    <w:rsid w:val="00D7784A"/>
    <w:rsid w:val="00D77A7E"/>
    <w:rsid w:val="00D77E4B"/>
    <w:rsid w:val="00D80250"/>
    <w:rsid w:val="00D83DC8"/>
    <w:rsid w:val="00D85A0E"/>
    <w:rsid w:val="00D866B3"/>
    <w:rsid w:val="00D877B8"/>
    <w:rsid w:val="00D956C5"/>
    <w:rsid w:val="00D96DBA"/>
    <w:rsid w:val="00D97E40"/>
    <w:rsid w:val="00DA507A"/>
    <w:rsid w:val="00DA7BCB"/>
    <w:rsid w:val="00DB6C8A"/>
    <w:rsid w:val="00DC012B"/>
    <w:rsid w:val="00DC5EE4"/>
    <w:rsid w:val="00DC6439"/>
    <w:rsid w:val="00DC740D"/>
    <w:rsid w:val="00DC7633"/>
    <w:rsid w:val="00DE3EE4"/>
    <w:rsid w:val="00DE45C4"/>
    <w:rsid w:val="00DE609A"/>
    <w:rsid w:val="00DF0322"/>
    <w:rsid w:val="00DF274D"/>
    <w:rsid w:val="00E028D4"/>
    <w:rsid w:val="00E0704A"/>
    <w:rsid w:val="00E07E48"/>
    <w:rsid w:val="00E107FD"/>
    <w:rsid w:val="00E1220B"/>
    <w:rsid w:val="00E13E29"/>
    <w:rsid w:val="00E13FF4"/>
    <w:rsid w:val="00E15ED7"/>
    <w:rsid w:val="00E21DB9"/>
    <w:rsid w:val="00E228EE"/>
    <w:rsid w:val="00E25EED"/>
    <w:rsid w:val="00E307F4"/>
    <w:rsid w:val="00E3365B"/>
    <w:rsid w:val="00E4127E"/>
    <w:rsid w:val="00E42BD1"/>
    <w:rsid w:val="00E61E9E"/>
    <w:rsid w:val="00E62E68"/>
    <w:rsid w:val="00E63544"/>
    <w:rsid w:val="00E73D64"/>
    <w:rsid w:val="00E75094"/>
    <w:rsid w:val="00E7713D"/>
    <w:rsid w:val="00E83F52"/>
    <w:rsid w:val="00E847E8"/>
    <w:rsid w:val="00E85F61"/>
    <w:rsid w:val="00E8668D"/>
    <w:rsid w:val="00E86BAC"/>
    <w:rsid w:val="00E86D1D"/>
    <w:rsid w:val="00E936D8"/>
    <w:rsid w:val="00E95E8C"/>
    <w:rsid w:val="00EA1292"/>
    <w:rsid w:val="00EA5D5F"/>
    <w:rsid w:val="00EA5E1A"/>
    <w:rsid w:val="00EB23A0"/>
    <w:rsid w:val="00EB37B7"/>
    <w:rsid w:val="00EB5F33"/>
    <w:rsid w:val="00EB67E5"/>
    <w:rsid w:val="00EC3867"/>
    <w:rsid w:val="00EC4EAD"/>
    <w:rsid w:val="00ED06C9"/>
    <w:rsid w:val="00ED2A5B"/>
    <w:rsid w:val="00ED475C"/>
    <w:rsid w:val="00ED54EA"/>
    <w:rsid w:val="00EE31A2"/>
    <w:rsid w:val="00EE61C9"/>
    <w:rsid w:val="00EE7DBA"/>
    <w:rsid w:val="00EF576F"/>
    <w:rsid w:val="00EF65B3"/>
    <w:rsid w:val="00F00288"/>
    <w:rsid w:val="00F00CC9"/>
    <w:rsid w:val="00F057C9"/>
    <w:rsid w:val="00F07B8C"/>
    <w:rsid w:val="00F07C0E"/>
    <w:rsid w:val="00F116AC"/>
    <w:rsid w:val="00F1224D"/>
    <w:rsid w:val="00F125A5"/>
    <w:rsid w:val="00F1318C"/>
    <w:rsid w:val="00F17FF2"/>
    <w:rsid w:val="00F20066"/>
    <w:rsid w:val="00F200A9"/>
    <w:rsid w:val="00F2437F"/>
    <w:rsid w:val="00F24527"/>
    <w:rsid w:val="00F27FB6"/>
    <w:rsid w:val="00F30651"/>
    <w:rsid w:val="00F3110F"/>
    <w:rsid w:val="00F35F9B"/>
    <w:rsid w:val="00F36E5B"/>
    <w:rsid w:val="00F445BB"/>
    <w:rsid w:val="00F47F17"/>
    <w:rsid w:val="00F50B7B"/>
    <w:rsid w:val="00F512CA"/>
    <w:rsid w:val="00F5134E"/>
    <w:rsid w:val="00F5438F"/>
    <w:rsid w:val="00F54703"/>
    <w:rsid w:val="00F56A28"/>
    <w:rsid w:val="00F65B18"/>
    <w:rsid w:val="00F66C1C"/>
    <w:rsid w:val="00F6746B"/>
    <w:rsid w:val="00F71EAF"/>
    <w:rsid w:val="00F737FE"/>
    <w:rsid w:val="00F743FB"/>
    <w:rsid w:val="00F755BF"/>
    <w:rsid w:val="00F8378E"/>
    <w:rsid w:val="00F8406C"/>
    <w:rsid w:val="00F8692C"/>
    <w:rsid w:val="00F93D5A"/>
    <w:rsid w:val="00F93E1F"/>
    <w:rsid w:val="00F940D5"/>
    <w:rsid w:val="00F95AD8"/>
    <w:rsid w:val="00FA1AA7"/>
    <w:rsid w:val="00FA49EA"/>
    <w:rsid w:val="00FA4B8E"/>
    <w:rsid w:val="00FB2FBC"/>
    <w:rsid w:val="00FB406B"/>
    <w:rsid w:val="00FB7E35"/>
    <w:rsid w:val="00FC6F59"/>
    <w:rsid w:val="00FD503F"/>
    <w:rsid w:val="00FD606D"/>
    <w:rsid w:val="00FE4868"/>
    <w:rsid w:val="00FF0928"/>
    <w:rsid w:val="00FF0CF6"/>
    <w:rsid w:val="00FF4950"/>
    <w:rsid w:val="00FF4985"/>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28C66C"/>
  <w15:chartTrackingRefBased/>
  <w15:docId w15:val="{F86CB3FC-A989-4B19-B809-EFDC44530C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0322"/>
    <w:pPr>
      <w:spacing w:after="0" w:line="240" w:lineRule="auto"/>
    </w:pPr>
    <w:rPr>
      <w:rFonts w:ascii="Times New Roman" w:eastAsia="Times New Roman" w:hAnsi="Times New Roman" w:cs="Times New Roman"/>
      <w:sz w:val="24"/>
      <w:szCs w:val="24"/>
      <w:lang w:eastAsia="en-IN"/>
    </w:rPr>
  </w:style>
  <w:style w:type="paragraph" w:styleId="Heading1">
    <w:name w:val="heading 1"/>
    <w:basedOn w:val="Normal"/>
    <w:next w:val="Normal"/>
    <w:link w:val="Heading1Char"/>
    <w:uiPriority w:val="9"/>
    <w:qFormat/>
    <w:rsid w:val="00430E13"/>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F4950"/>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F4950"/>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FF4950"/>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link w:val="Heading5Char"/>
    <w:uiPriority w:val="9"/>
    <w:unhideWhenUsed/>
    <w:qFormat/>
    <w:rsid w:val="00FF4950"/>
    <w:pPr>
      <w:widowControl w:val="0"/>
      <w:autoSpaceDE w:val="0"/>
      <w:autoSpaceDN w:val="0"/>
      <w:ind w:left="279"/>
      <w:outlineLvl w:val="4"/>
    </w:pPr>
    <w:rPr>
      <w:rFonts w:ascii="Tahoma" w:eastAsia="Tahoma" w:hAnsi="Tahoma" w:cs="Tahoma"/>
      <w:b/>
      <w:bCs/>
      <w:sz w:val="20"/>
      <w:szCs w:val="20"/>
      <w:lang w:val="en-US"/>
    </w:rPr>
  </w:style>
  <w:style w:type="paragraph" w:styleId="Heading6">
    <w:name w:val="heading 6"/>
    <w:basedOn w:val="Normal"/>
    <w:next w:val="Normal"/>
    <w:link w:val="Heading6Char"/>
    <w:uiPriority w:val="9"/>
    <w:semiHidden/>
    <w:unhideWhenUsed/>
    <w:qFormat/>
    <w:rsid w:val="00754EAA"/>
    <w:pPr>
      <w:keepNext/>
      <w:keepLines/>
      <w:spacing w:before="40"/>
      <w:outlineLvl w:val="5"/>
    </w:pPr>
    <w:rPr>
      <w:rFonts w:eastAsiaTheme="majorEastAsia" w:cstheme="majorBidi"/>
      <w:i/>
      <w:iCs/>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C012B"/>
    <w:pPr>
      <w:tabs>
        <w:tab w:val="center" w:pos="4513"/>
        <w:tab w:val="right" w:pos="9026"/>
      </w:tabs>
    </w:pPr>
  </w:style>
  <w:style w:type="character" w:customStyle="1" w:styleId="HeaderChar">
    <w:name w:val="Header Char"/>
    <w:basedOn w:val="DefaultParagraphFont"/>
    <w:link w:val="Header"/>
    <w:uiPriority w:val="99"/>
    <w:rsid w:val="00DC012B"/>
  </w:style>
  <w:style w:type="paragraph" w:styleId="Footer">
    <w:name w:val="footer"/>
    <w:basedOn w:val="Normal"/>
    <w:link w:val="FooterChar"/>
    <w:uiPriority w:val="99"/>
    <w:unhideWhenUsed/>
    <w:rsid w:val="00DC012B"/>
    <w:pPr>
      <w:tabs>
        <w:tab w:val="center" w:pos="4513"/>
        <w:tab w:val="right" w:pos="9026"/>
      </w:tabs>
    </w:pPr>
  </w:style>
  <w:style w:type="character" w:customStyle="1" w:styleId="FooterChar">
    <w:name w:val="Footer Char"/>
    <w:basedOn w:val="DefaultParagraphFont"/>
    <w:link w:val="Footer"/>
    <w:uiPriority w:val="99"/>
    <w:rsid w:val="00DC012B"/>
  </w:style>
  <w:style w:type="character" w:styleId="Hyperlink">
    <w:name w:val="Hyperlink"/>
    <w:basedOn w:val="DefaultParagraphFont"/>
    <w:uiPriority w:val="99"/>
    <w:unhideWhenUsed/>
    <w:rsid w:val="003A27D1"/>
    <w:rPr>
      <w:color w:val="0563C1" w:themeColor="hyperlink"/>
      <w:u w:val="single"/>
    </w:rPr>
  </w:style>
  <w:style w:type="paragraph" w:styleId="ListParagraph">
    <w:name w:val="List Paragraph"/>
    <w:aliases w:val="RMSI bulle Style,List Paragraph1,Bullet  Paragraph,Heading3,lp1,lp11,List Paragraph Char Char,Figure_name,Equipment,Numbered Indented Text,List Paragraph2,List_TIS,List Paragraph11,Number_1,new,SGLText List Paragraph,Ref,Normal Sentence,L"/>
    <w:basedOn w:val="Normal"/>
    <w:link w:val="ListParagraphChar"/>
    <w:uiPriority w:val="34"/>
    <w:qFormat/>
    <w:rsid w:val="003A27D1"/>
    <w:pPr>
      <w:spacing w:line="276" w:lineRule="auto"/>
      <w:ind w:left="720"/>
      <w:contextualSpacing/>
    </w:pPr>
    <w:rPr>
      <w:kern w:val="2"/>
      <w14:ligatures w14:val="standardContextual"/>
    </w:rPr>
  </w:style>
  <w:style w:type="character" w:customStyle="1" w:styleId="UnresolvedMention1">
    <w:name w:val="Unresolved Mention1"/>
    <w:basedOn w:val="DefaultParagraphFont"/>
    <w:uiPriority w:val="99"/>
    <w:semiHidden/>
    <w:unhideWhenUsed/>
    <w:rsid w:val="00FF0928"/>
    <w:rPr>
      <w:color w:val="605E5C"/>
      <w:shd w:val="clear" w:color="auto" w:fill="E1DFDD"/>
    </w:rPr>
  </w:style>
  <w:style w:type="table" w:styleId="TableGrid">
    <w:name w:val="Table Grid"/>
    <w:basedOn w:val="TableNormal"/>
    <w:uiPriority w:val="39"/>
    <w:rsid w:val="00C26C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99"/>
    <w:qFormat/>
    <w:rsid w:val="006149D6"/>
    <w:pPr>
      <w:spacing w:after="0" w:line="240" w:lineRule="auto"/>
    </w:pPr>
    <w:rPr>
      <w:rFonts w:eastAsiaTheme="minorEastAsia"/>
      <w:lang w:eastAsia="en-IN"/>
    </w:rPr>
  </w:style>
  <w:style w:type="paragraph" w:styleId="Revision">
    <w:name w:val="Revision"/>
    <w:hidden/>
    <w:uiPriority w:val="99"/>
    <w:semiHidden/>
    <w:rsid w:val="00F54703"/>
    <w:pPr>
      <w:spacing w:after="0" w:line="240" w:lineRule="auto"/>
    </w:pPr>
  </w:style>
  <w:style w:type="character" w:customStyle="1" w:styleId="Heading6Char">
    <w:name w:val="Heading 6 Char"/>
    <w:basedOn w:val="DefaultParagraphFont"/>
    <w:link w:val="Heading6"/>
    <w:uiPriority w:val="9"/>
    <w:semiHidden/>
    <w:rsid w:val="00754EAA"/>
    <w:rPr>
      <w:rFonts w:eastAsiaTheme="majorEastAsia" w:cstheme="majorBidi"/>
      <w:i/>
      <w:iCs/>
      <w:color w:val="595959" w:themeColor="text1" w:themeTint="A6"/>
    </w:rPr>
  </w:style>
  <w:style w:type="table" w:styleId="ListTable3-Accent1">
    <w:name w:val="List Table 3 Accent 1"/>
    <w:basedOn w:val="TableNormal"/>
    <w:uiPriority w:val="48"/>
    <w:rsid w:val="00535D64"/>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styleId="NormalWeb">
    <w:name w:val="Normal (Web)"/>
    <w:basedOn w:val="Normal"/>
    <w:uiPriority w:val="99"/>
    <w:unhideWhenUsed/>
    <w:rsid w:val="00592669"/>
    <w:pPr>
      <w:spacing w:before="100" w:beforeAutospacing="1" w:after="100" w:afterAutospacing="1"/>
    </w:pPr>
    <w:rPr>
      <w:rFonts w:ascii="Calibri" w:hAnsi="Calibri" w:cs="Calibri"/>
    </w:rPr>
  </w:style>
  <w:style w:type="character" w:styleId="CommentReference">
    <w:name w:val="annotation reference"/>
    <w:basedOn w:val="DefaultParagraphFont"/>
    <w:uiPriority w:val="99"/>
    <w:semiHidden/>
    <w:unhideWhenUsed/>
    <w:rsid w:val="00476E10"/>
    <w:rPr>
      <w:sz w:val="16"/>
      <w:szCs w:val="16"/>
    </w:rPr>
  </w:style>
  <w:style w:type="paragraph" w:styleId="CommentText">
    <w:name w:val="annotation text"/>
    <w:basedOn w:val="Normal"/>
    <w:link w:val="CommentTextChar"/>
    <w:uiPriority w:val="99"/>
    <w:semiHidden/>
    <w:unhideWhenUsed/>
    <w:rsid w:val="00476E10"/>
    <w:rPr>
      <w:sz w:val="20"/>
      <w:szCs w:val="20"/>
    </w:rPr>
  </w:style>
  <w:style w:type="character" w:customStyle="1" w:styleId="CommentTextChar">
    <w:name w:val="Comment Text Char"/>
    <w:basedOn w:val="DefaultParagraphFont"/>
    <w:link w:val="CommentText"/>
    <w:uiPriority w:val="99"/>
    <w:semiHidden/>
    <w:rsid w:val="00476E10"/>
    <w:rPr>
      <w:sz w:val="20"/>
      <w:szCs w:val="20"/>
    </w:rPr>
  </w:style>
  <w:style w:type="paragraph" w:styleId="CommentSubject">
    <w:name w:val="annotation subject"/>
    <w:basedOn w:val="CommentText"/>
    <w:next w:val="CommentText"/>
    <w:link w:val="CommentSubjectChar"/>
    <w:uiPriority w:val="99"/>
    <w:semiHidden/>
    <w:unhideWhenUsed/>
    <w:rsid w:val="00476E10"/>
    <w:rPr>
      <w:b/>
      <w:bCs/>
    </w:rPr>
  </w:style>
  <w:style w:type="character" w:customStyle="1" w:styleId="CommentSubjectChar">
    <w:name w:val="Comment Subject Char"/>
    <w:basedOn w:val="CommentTextChar"/>
    <w:link w:val="CommentSubject"/>
    <w:uiPriority w:val="99"/>
    <w:semiHidden/>
    <w:rsid w:val="00476E10"/>
    <w:rPr>
      <w:b/>
      <w:bCs/>
      <w:sz w:val="20"/>
      <w:szCs w:val="20"/>
    </w:rPr>
  </w:style>
  <w:style w:type="paragraph" w:styleId="BalloonText">
    <w:name w:val="Balloon Text"/>
    <w:basedOn w:val="Normal"/>
    <w:link w:val="BalloonTextChar"/>
    <w:uiPriority w:val="99"/>
    <w:semiHidden/>
    <w:unhideWhenUsed/>
    <w:rsid w:val="00476E1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76E10"/>
    <w:rPr>
      <w:rFonts w:ascii="Segoe UI" w:hAnsi="Segoe UI" w:cs="Segoe UI"/>
      <w:sz w:val="18"/>
      <w:szCs w:val="18"/>
    </w:rPr>
  </w:style>
  <w:style w:type="character" w:customStyle="1" w:styleId="Heading1Char">
    <w:name w:val="Heading 1 Char"/>
    <w:basedOn w:val="DefaultParagraphFont"/>
    <w:link w:val="Heading1"/>
    <w:uiPriority w:val="9"/>
    <w:rsid w:val="00430E13"/>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FF4950"/>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FF4950"/>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FF4950"/>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FF4950"/>
    <w:rPr>
      <w:rFonts w:ascii="Tahoma" w:eastAsia="Tahoma" w:hAnsi="Tahoma" w:cs="Tahoma"/>
      <w:b/>
      <w:bCs/>
      <w:sz w:val="20"/>
      <w:szCs w:val="20"/>
      <w:lang w:val="en-US"/>
    </w:rPr>
  </w:style>
  <w:style w:type="paragraph" w:customStyle="1" w:styleId="TableParagraph">
    <w:name w:val="Table Paragraph"/>
    <w:basedOn w:val="Normal"/>
    <w:uiPriority w:val="1"/>
    <w:qFormat/>
    <w:rsid w:val="00FF4950"/>
    <w:pPr>
      <w:widowControl w:val="0"/>
      <w:autoSpaceDE w:val="0"/>
      <w:autoSpaceDN w:val="0"/>
    </w:pPr>
    <w:rPr>
      <w:rFonts w:ascii="Arial MT" w:eastAsia="Arial MT" w:hAnsi="Arial MT" w:cs="Arial MT"/>
      <w:lang w:val="en-US"/>
    </w:rPr>
  </w:style>
  <w:style w:type="paragraph" w:styleId="BodyText">
    <w:name w:val="Body Text"/>
    <w:basedOn w:val="Normal"/>
    <w:link w:val="BodyTextChar"/>
    <w:uiPriority w:val="1"/>
    <w:qFormat/>
    <w:rsid w:val="00FF4950"/>
    <w:pPr>
      <w:widowControl w:val="0"/>
      <w:autoSpaceDE w:val="0"/>
      <w:autoSpaceDN w:val="0"/>
    </w:pPr>
    <w:rPr>
      <w:rFonts w:ascii="Tahoma" w:eastAsia="Tahoma" w:hAnsi="Tahoma" w:cs="Tahoma"/>
      <w:sz w:val="20"/>
      <w:szCs w:val="20"/>
      <w:lang w:val="en-US"/>
    </w:rPr>
  </w:style>
  <w:style w:type="character" w:customStyle="1" w:styleId="BodyTextChar">
    <w:name w:val="Body Text Char"/>
    <w:basedOn w:val="DefaultParagraphFont"/>
    <w:link w:val="BodyText"/>
    <w:uiPriority w:val="1"/>
    <w:rsid w:val="00FF4950"/>
    <w:rPr>
      <w:rFonts w:ascii="Tahoma" w:eastAsia="Tahoma" w:hAnsi="Tahoma" w:cs="Tahoma"/>
      <w:sz w:val="20"/>
      <w:szCs w:val="20"/>
      <w:lang w:val="en-US"/>
    </w:rPr>
  </w:style>
  <w:style w:type="paragraph" w:styleId="TOC1">
    <w:name w:val="toc 1"/>
    <w:basedOn w:val="Normal"/>
    <w:uiPriority w:val="1"/>
    <w:qFormat/>
    <w:rsid w:val="00FF4950"/>
    <w:pPr>
      <w:widowControl w:val="0"/>
      <w:autoSpaceDE w:val="0"/>
      <w:autoSpaceDN w:val="0"/>
      <w:spacing w:before="268"/>
      <w:ind w:left="684"/>
    </w:pPr>
    <w:rPr>
      <w:rFonts w:ascii="Arial" w:eastAsia="Arial" w:hAnsi="Arial" w:cs="Arial"/>
      <w:b/>
      <w:bCs/>
      <w:lang w:val="en-US"/>
    </w:rPr>
  </w:style>
  <w:style w:type="paragraph" w:customStyle="1" w:styleId="yiv7866970642ydp8b65ee3yiv8903843799msonormal1">
    <w:name w:val="yiv7866970642ydp8b65ee3yiv8903843799msonormal1"/>
    <w:basedOn w:val="Normal"/>
    <w:uiPriority w:val="99"/>
    <w:semiHidden/>
    <w:rsid w:val="00FF4950"/>
    <w:pPr>
      <w:spacing w:before="100" w:beforeAutospacing="1" w:after="100" w:afterAutospacing="1"/>
    </w:pPr>
    <w:rPr>
      <w:rFonts w:ascii="Calibri" w:hAnsi="Calibri" w:cs="Calibri"/>
    </w:rPr>
  </w:style>
  <w:style w:type="paragraph" w:customStyle="1" w:styleId="Default">
    <w:name w:val="Default"/>
    <w:rsid w:val="00FF4950"/>
    <w:pPr>
      <w:autoSpaceDE w:val="0"/>
      <w:autoSpaceDN w:val="0"/>
      <w:adjustRightInd w:val="0"/>
      <w:spacing w:after="0" w:line="240" w:lineRule="auto"/>
    </w:pPr>
    <w:rPr>
      <w:rFonts w:ascii="Arial" w:hAnsi="Arial" w:cs="Arial"/>
      <w:color w:val="000000"/>
      <w:sz w:val="24"/>
      <w:szCs w:val="24"/>
    </w:rPr>
  </w:style>
  <w:style w:type="character" w:customStyle="1" w:styleId="ListParagraphChar">
    <w:name w:val="List Paragraph Char"/>
    <w:aliases w:val="RMSI bulle Style Char,List Paragraph1 Char,Bullet  Paragraph Char,Heading3 Char,lp1 Char,lp11 Char,List Paragraph Char Char Char,Figure_name Char,Equipment Char,Numbered Indented Text Char,List Paragraph2 Char,List_TIS Char,new Char"/>
    <w:link w:val="ListParagraph"/>
    <w:uiPriority w:val="34"/>
    <w:qFormat/>
    <w:locked/>
    <w:rsid w:val="00FF4950"/>
    <w:rPr>
      <w:kern w:val="2"/>
      <w:sz w:val="24"/>
      <w:szCs w:val="24"/>
      <w14:ligatures w14:val="standardContextual"/>
    </w:rPr>
  </w:style>
  <w:style w:type="paragraph" w:customStyle="1" w:styleId="CNSignatureBlock">
    <w:name w:val="CN Signature Block"/>
    <w:basedOn w:val="Normal"/>
    <w:rsid w:val="00FF4950"/>
    <w:pPr>
      <w:spacing w:after="120"/>
    </w:pPr>
    <w:rPr>
      <w:rFonts w:ascii="Arial" w:hAnsi="Arial"/>
      <w:sz w:val="20"/>
      <w:szCs w:val="18"/>
      <w:lang w:val="en-US"/>
    </w:rPr>
  </w:style>
  <w:style w:type="character" w:customStyle="1" w:styleId="UnresolvedMention2">
    <w:name w:val="Unresolved Mention2"/>
    <w:basedOn w:val="DefaultParagraphFont"/>
    <w:uiPriority w:val="99"/>
    <w:semiHidden/>
    <w:unhideWhenUsed/>
    <w:rsid w:val="00FF4950"/>
    <w:rPr>
      <w:color w:val="605E5C"/>
      <w:shd w:val="clear" w:color="auto" w:fill="E1DFDD"/>
    </w:rPr>
  </w:style>
  <w:style w:type="paragraph" w:customStyle="1" w:styleId="Paragraphleft-aligned">
    <w:name w:val="* Paragraph. left-aligned"/>
    <w:uiPriority w:val="99"/>
    <w:rsid w:val="00FF4950"/>
    <w:pPr>
      <w:widowControl w:val="0"/>
      <w:autoSpaceDE w:val="0"/>
      <w:autoSpaceDN w:val="0"/>
      <w:adjustRightInd w:val="0"/>
      <w:spacing w:after="0" w:line="240" w:lineRule="atLeast"/>
    </w:pPr>
    <w:rPr>
      <w:rFonts w:ascii="Courier New" w:eastAsia="Times New Roman" w:hAnsi="Courier New" w:cs="Courier New"/>
      <w:sz w:val="24"/>
      <w:szCs w:val="24"/>
      <w:lang w:val="en-US"/>
    </w:rPr>
  </w:style>
  <w:style w:type="character" w:styleId="UnresolvedMention">
    <w:name w:val="Unresolved Mention"/>
    <w:basedOn w:val="DefaultParagraphFont"/>
    <w:uiPriority w:val="99"/>
    <w:semiHidden/>
    <w:unhideWhenUsed/>
    <w:rsid w:val="00FF4950"/>
    <w:rPr>
      <w:color w:val="605E5C"/>
      <w:shd w:val="clear" w:color="auto" w:fill="E1DFDD"/>
    </w:rPr>
  </w:style>
  <w:style w:type="character" w:customStyle="1" w:styleId="NoSpacingChar">
    <w:name w:val="No Spacing Char"/>
    <w:link w:val="NoSpacing"/>
    <w:uiPriority w:val="99"/>
    <w:rsid w:val="008F2BC3"/>
    <w:rPr>
      <w:rFonts w:eastAsiaTheme="minorEastAsia"/>
      <w:lang w:eastAsia="en-IN"/>
    </w:rPr>
  </w:style>
  <w:style w:type="character" w:styleId="FootnoteReference">
    <w:name w:val="footnote reference"/>
    <w:basedOn w:val="DefaultParagraphFont"/>
    <w:uiPriority w:val="99"/>
    <w:semiHidden/>
    <w:rsid w:val="00605D3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616462">
      <w:bodyDiv w:val="1"/>
      <w:marLeft w:val="0"/>
      <w:marRight w:val="0"/>
      <w:marTop w:val="0"/>
      <w:marBottom w:val="0"/>
      <w:divBdr>
        <w:top w:val="none" w:sz="0" w:space="0" w:color="auto"/>
        <w:left w:val="none" w:sz="0" w:space="0" w:color="auto"/>
        <w:bottom w:val="none" w:sz="0" w:space="0" w:color="auto"/>
        <w:right w:val="none" w:sz="0" w:space="0" w:color="auto"/>
      </w:divBdr>
    </w:div>
    <w:div w:id="170144068">
      <w:bodyDiv w:val="1"/>
      <w:marLeft w:val="0"/>
      <w:marRight w:val="0"/>
      <w:marTop w:val="0"/>
      <w:marBottom w:val="0"/>
      <w:divBdr>
        <w:top w:val="none" w:sz="0" w:space="0" w:color="auto"/>
        <w:left w:val="none" w:sz="0" w:space="0" w:color="auto"/>
        <w:bottom w:val="none" w:sz="0" w:space="0" w:color="auto"/>
        <w:right w:val="none" w:sz="0" w:space="0" w:color="auto"/>
      </w:divBdr>
    </w:div>
    <w:div w:id="315571154">
      <w:bodyDiv w:val="1"/>
      <w:marLeft w:val="0"/>
      <w:marRight w:val="0"/>
      <w:marTop w:val="0"/>
      <w:marBottom w:val="0"/>
      <w:divBdr>
        <w:top w:val="none" w:sz="0" w:space="0" w:color="auto"/>
        <w:left w:val="none" w:sz="0" w:space="0" w:color="auto"/>
        <w:bottom w:val="none" w:sz="0" w:space="0" w:color="auto"/>
        <w:right w:val="none" w:sz="0" w:space="0" w:color="auto"/>
      </w:divBdr>
    </w:div>
    <w:div w:id="316151500">
      <w:bodyDiv w:val="1"/>
      <w:marLeft w:val="0"/>
      <w:marRight w:val="0"/>
      <w:marTop w:val="0"/>
      <w:marBottom w:val="0"/>
      <w:divBdr>
        <w:top w:val="none" w:sz="0" w:space="0" w:color="auto"/>
        <w:left w:val="none" w:sz="0" w:space="0" w:color="auto"/>
        <w:bottom w:val="none" w:sz="0" w:space="0" w:color="auto"/>
        <w:right w:val="none" w:sz="0" w:space="0" w:color="auto"/>
      </w:divBdr>
    </w:div>
    <w:div w:id="367687622">
      <w:bodyDiv w:val="1"/>
      <w:marLeft w:val="0"/>
      <w:marRight w:val="0"/>
      <w:marTop w:val="0"/>
      <w:marBottom w:val="0"/>
      <w:divBdr>
        <w:top w:val="none" w:sz="0" w:space="0" w:color="auto"/>
        <w:left w:val="none" w:sz="0" w:space="0" w:color="auto"/>
        <w:bottom w:val="none" w:sz="0" w:space="0" w:color="auto"/>
        <w:right w:val="none" w:sz="0" w:space="0" w:color="auto"/>
      </w:divBdr>
    </w:div>
    <w:div w:id="376397690">
      <w:bodyDiv w:val="1"/>
      <w:marLeft w:val="0"/>
      <w:marRight w:val="0"/>
      <w:marTop w:val="0"/>
      <w:marBottom w:val="0"/>
      <w:divBdr>
        <w:top w:val="none" w:sz="0" w:space="0" w:color="auto"/>
        <w:left w:val="none" w:sz="0" w:space="0" w:color="auto"/>
        <w:bottom w:val="none" w:sz="0" w:space="0" w:color="auto"/>
        <w:right w:val="none" w:sz="0" w:space="0" w:color="auto"/>
      </w:divBdr>
    </w:div>
    <w:div w:id="400445062">
      <w:bodyDiv w:val="1"/>
      <w:marLeft w:val="0"/>
      <w:marRight w:val="0"/>
      <w:marTop w:val="0"/>
      <w:marBottom w:val="0"/>
      <w:divBdr>
        <w:top w:val="none" w:sz="0" w:space="0" w:color="auto"/>
        <w:left w:val="none" w:sz="0" w:space="0" w:color="auto"/>
        <w:bottom w:val="none" w:sz="0" w:space="0" w:color="auto"/>
        <w:right w:val="none" w:sz="0" w:space="0" w:color="auto"/>
      </w:divBdr>
    </w:div>
    <w:div w:id="410006801">
      <w:bodyDiv w:val="1"/>
      <w:marLeft w:val="0"/>
      <w:marRight w:val="0"/>
      <w:marTop w:val="0"/>
      <w:marBottom w:val="0"/>
      <w:divBdr>
        <w:top w:val="none" w:sz="0" w:space="0" w:color="auto"/>
        <w:left w:val="none" w:sz="0" w:space="0" w:color="auto"/>
        <w:bottom w:val="none" w:sz="0" w:space="0" w:color="auto"/>
        <w:right w:val="none" w:sz="0" w:space="0" w:color="auto"/>
      </w:divBdr>
    </w:div>
    <w:div w:id="473640134">
      <w:bodyDiv w:val="1"/>
      <w:marLeft w:val="0"/>
      <w:marRight w:val="0"/>
      <w:marTop w:val="0"/>
      <w:marBottom w:val="0"/>
      <w:divBdr>
        <w:top w:val="none" w:sz="0" w:space="0" w:color="auto"/>
        <w:left w:val="none" w:sz="0" w:space="0" w:color="auto"/>
        <w:bottom w:val="none" w:sz="0" w:space="0" w:color="auto"/>
        <w:right w:val="none" w:sz="0" w:space="0" w:color="auto"/>
      </w:divBdr>
    </w:div>
    <w:div w:id="521170379">
      <w:bodyDiv w:val="1"/>
      <w:marLeft w:val="0"/>
      <w:marRight w:val="0"/>
      <w:marTop w:val="0"/>
      <w:marBottom w:val="0"/>
      <w:divBdr>
        <w:top w:val="none" w:sz="0" w:space="0" w:color="auto"/>
        <w:left w:val="none" w:sz="0" w:space="0" w:color="auto"/>
        <w:bottom w:val="none" w:sz="0" w:space="0" w:color="auto"/>
        <w:right w:val="none" w:sz="0" w:space="0" w:color="auto"/>
      </w:divBdr>
    </w:div>
    <w:div w:id="529533745">
      <w:bodyDiv w:val="1"/>
      <w:marLeft w:val="0"/>
      <w:marRight w:val="0"/>
      <w:marTop w:val="0"/>
      <w:marBottom w:val="0"/>
      <w:divBdr>
        <w:top w:val="none" w:sz="0" w:space="0" w:color="auto"/>
        <w:left w:val="none" w:sz="0" w:space="0" w:color="auto"/>
        <w:bottom w:val="none" w:sz="0" w:space="0" w:color="auto"/>
        <w:right w:val="none" w:sz="0" w:space="0" w:color="auto"/>
      </w:divBdr>
    </w:div>
    <w:div w:id="661739291">
      <w:bodyDiv w:val="1"/>
      <w:marLeft w:val="0"/>
      <w:marRight w:val="0"/>
      <w:marTop w:val="0"/>
      <w:marBottom w:val="0"/>
      <w:divBdr>
        <w:top w:val="none" w:sz="0" w:space="0" w:color="auto"/>
        <w:left w:val="none" w:sz="0" w:space="0" w:color="auto"/>
        <w:bottom w:val="none" w:sz="0" w:space="0" w:color="auto"/>
        <w:right w:val="none" w:sz="0" w:space="0" w:color="auto"/>
      </w:divBdr>
    </w:div>
    <w:div w:id="773669751">
      <w:bodyDiv w:val="1"/>
      <w:marLeft w:val="0"/>
      <w:marRight w:val="0"/>
      <w:marTop w:val="0"/>
      <w:marBottom w:val="0"/>
      <w:divBdr>
        <w:top w:val="none" w:sz="0" w:space="0" w:color="auto"/>
        <w:left w:val="none" w:sz="0" w:space="0" w:color="auto"/>
        <w:bottom w:val="none" w:sz="0" w:space="0" w:color="auto"/>
        <w:right w:val="none" w:sz="0" w:space="0" w:color="auto"/>
      </w:divBdr>
    </w:div>
    <w:div w:id="834687782">
      <w:bodyDiv w:val="1"/>
      <w:marLeft w:val="0"/>
      <w:marRight w:val="0"/>
      <w:marTop w:val="0"/>
      <w:marBottom w:val="0"/>
      <w:divBdr>
        <w:top w:val="none" w:sz="0" w:space="0" w:color="auto"/>
        <w:left w:val="none" w:sz="0" w:space="0" w:color="auto"/>
        <w:bottom w:val="none" w:sz="0" w:space="0" w:color="auto"/>
        <w:right w:val="none" w:sz="0" w:space="0" w:color="auto"/>
      </w:divBdr>
    </w:div>
    <w:div w:id="866606123">
      <w:bodyDiv w:val="1"/>
      <w:marLeft w:val="0"/>
      <w:marRight w:val="0"/>
      <w:marTop w:val="0"/>
      <w:marBottom w:val="0"/>
      <w:divBdr>
        <w:top w:val="none" w:sz="0" w:space="0" w:color="auto"/>
        <w:left w:val="none" w:sz="0" w:space="0" w:color="auto"/>
        <w:bottom w:val="none" w:sz="0" w:space="0" w:color="auto"/>
        <w:right w:val="none" w:sz="0" w:space="0" w:color="auto"/>
      </w:divBdr>
    </w:div>
    <w:div w:id="990670290">
      <w:bodyDiv w:val="1"/>
      <w:marLeft w:val="0"/>
      <w:marRight w:val="0"/>
      <w:marTop w:val="0"/>
      <w:marBottom w:val="0"/>
      <w:divBdr>
        <w:top w:val="none" w:sz="0" w:space="0" w:color="auto"/>
        <w:left w:val="none" w:sz="0" w:space="0" w:color="auto"/>
        <w:bottom w:val="none" w:sz="0" w:space="0" w:color="auto"/>
        <w:right w:val="none" w:sz="0" w:space="0" w:color="auto"/>
      </w:divBdr>
    </w:div>
    <w:div w:id="1000624147">
      <w:bodyDiv w:val="1"/>
      <w:marLeft w:val="0"/>
      <w:marRight w:val="0"/>
      <w:marTop w:val="0"/>
      <w:marBottom w:val="0"/>
      <w:divBdr>
        <w:top w:val="none" w:sz="0" w:space="0" w:color="auto"/>
        <w:left w:val="none" w:sz="0" w:space="0" w:color="auto"/>
        <w:bottom w:val="none" w:sz="0" w:space="0" w:color="auto"/>
        <w:right w:val="none" w:sz="0" w:space="0" w:color="auto"/>
      </w:divBdr>
    </w:div>
    <w:div w:id="1106344407">
      <w:bodyDiv w:val="1"/>
      <w:marLeft w:val="0"/>
      <w:marRight w:val="0"/>
      <w:marTop w:val="0"/>
      <w:marBottom w:val="0"/>
      <w:divBdr>
        <w:top w:val="none" w:sz="0" w:space="0" w:color="auto"/>
        <w:left w:val="none" w:sz="0" w:space="0" w:color="auto"/>
        <w:bottom w:val="none" w:sz="0" w:space="0" w:color="auto"/>
        <w:right w:val="none" w:sz="0" w:space="0" w:color="auto"/>
      </w:divBdr>
    </w:div>
    <w:div w:id="1242524058">
      <w:bodyDiv w:val="1"/>
      <w:marLeft w:val="0"/>
      <w:marRight w:val="0"/>
      <w:marTop w:val="0"/>
      <w:marBottom w:val="0"/>
      <w:divBdr>
        <w:top w:val="none" w:sz="0" w:space="0" w:color="auto"/>
        <w:left w:val="none" w:sz="0" w:space="0" w:color="auto"/>
        <w:bottom w:val="none" w:sz="0" w:space="0" w:color="auto"/>
        <w:right w:val="none" w:sz="0" w:space="0" w:color="auto"/>
      </w:divBdr>
    </w:div>
    <w:div w:id="1305505150">
      <w:bodyDiv w:val="1"/>
      <w:marLeft w:val="0"/>
      <w:marRight w:val="0"/>
      <w:marTop w:val="0"/>
      <w:marBottom w:val="0"/>
      <w:divBdr>
        <w:top w:val="none" w:sz="0" w:space="0" w:color="auto"/>
        <w:left w:val="none" w:sz="0" w:space="0" w:color="auto"/>
        <w:bottom w:val="none" w:sz="0" w:space="0" w:color="auto"/>
        <w:right w:val="none" w:sz="0" w:space="0" w:color="auto"/>
      </w:divBdr>
    </w:div>
    <w:div w:id="1316493861">
      <w:bodyDiv w:val="1"/>
      <w:marLeft w:val="0"/>
      <w:marRight w:val="0"/>
      <w:marTop w:val="0"/>
      <w:marBottom w:val="0"/>
      <w:divBdr>
        <w:top w:val="none" w:sz="0" w:space="0" w:color="auto"/>
        <w:left w:val="none" w:sz="0" w:space="0" w:color="auto"/>
        <w:bottom w:val="none" w:sz="0" w:space="0" w:color="auto"/>
        <w:right w:val="none" w:sz="0" w:space="0" w:color="auto"/>
      </w:divBdr>
    </w:div>
    <w:div w:id="1326055608">
      <w:bodyDiv w:val="1"/>
      <w:marLeft w:val="0"/>
      <w:marRight w:val="0"/>
      <w:marTop w:val="0"/>
      <w:marBottom w:val="0"/>
      <w:divBdr>
        <w:top w:val="none" w:sz="0" w:space="0" w:color="auto"/>
        <w:left w:val="none" w:sz="0" w:space="0" w:color="auto"/>
        <w:bottom w:val="none" w:sz="0" w:space="0" w:color="auto"/>
        <w:right w:val="none" w:sz="0" w:space="0" w:color="auto"/>
      </w:divBdr>
    </w:div>
    <w:div w:id="1371104924">
      <w:bodyDiv w:val="1"/>
      <w:marLeft w:val="0"/>
      <w:marRight w:val="0"/>
      <w:marTop w:val="0"/>
      <w:marBottom w:val="0"/>
      <w:divBdr>
        <w:top w:val="none" w:sz="0" w:space="0" w:color="auto"/>
        <w:left w:val="none" w:sz="0" w:space="0" w:color="auto"/>
        <w:bottom w:val="none" w:sz="0" w:space="0" w:color="auto"/>
        <w:right w:val="none" w:sz="0" w:space="0" w:color="auto"/>
      </w:divBdr>
    </w:div>
    <w:div w:id="1595362254">
      <w:bodyDiv w:val="1"/>
      <w:marLeft w:val="0"/>
      <w:marRight w:val="0"/>
      <w:marTop w:val="0"/>
      <w:marBottom w:val="0"/>
      <w:divBdr>
        <w:top w:val="none" w:sz="0" w:space="0" w:color="auto"/>
        <w:left w:val="none" w:sz="0" w:space="0" w:color="auto"/>
        <w:bottom w:val="none" w:sz="0" w:space="0" w:color="auto"/>
        <w:right w:val="none" w:sz="0" w:space="0" w:color="auto"/>
      </w:divBdr>
    </w:div>
    <w:div w:id="1598175935">
      <w:bodyDiv w:val="1"/>
      <w:marLeft w:val="0"/>
      <w:marRight w:val="0"/>
      <w:marTop w:val="0"/>
      <w:marBottom w:val="0"/>
      <w:divBdr>
        <w:top w:val="none" w:sz="0" w:space="0" w:color="auto"/>
        <w:left w:val="none" w:sz="0" w:space="0" w:color="auto"/>
        <w:bottom w:val="none" w:sz="0" w:space="0" w:color="auto"/>
        <w:right w:val="none" w:sz="0" w:space="0" w:color="auto"/>
      </w:divBdr>
    </w:div>
    <w:div w:id="1627542082">
      <w:bodyDiv w:val="1"/>
      <w:marLeft w:val="0"/>
      <w:marRight w:val="0"/>
      <w:marTop w:val="0"/>
      <w:marBottom w:val="0"/>
      <w:divBdr>
        <w:top w:val="none" w:sz="0" w:space="0" w:color="auto"/>
        <w:left w:val="none" w:sz="0" w:space="0" w:color="auto"/>
        <w:bottom w:val="none" w:sz="0" w:space="0" w:color="auto"/>
        <w:right w:val="none" w:sz="0" w:space="0" w:color="auto"/>
      </w:divBdr>
    </w:div>
    <w:div w:id="1806073053">
      <w:bodyDiv w:val="1"/>
      <w:marLeft w:val="0"/>
      <w:marRight w:val="0"/>
      <w:marTop w:val="0"/>
      <w:marBottom w:val="0"/>
      <w:divBdr>
        <w:top w:val="none" w:sz="0" w:space="0" w:color="auto"/>
        <w:left w:val="none" w:sz="0" w:space="0" w:color="auto"/>
        <w:bottom w:val="none" w:sz="0" w:space="0" w:color="auto"/>
        <w:right w:val="none" w:sz="0" w:space="0" w:color="auto"/>
      </w:divBdr>
    </w:div>
    <w:div w:id="1844855222">
      <w:bodyDiv w:val="1"/>
      <w:marLeft w:val="0"/>
      <w:marRight w:val="0"/>
      <w:marTop w:val="0"/>
      <w:marBottom w:val="0"/>
      <w:divBdr>
        <w:top w:val="none" w:sz="0" w:space="0" w:color="auto"/>
        <w:left w:val="none" w:sz="0" w:space="0" w:color="auto"/>
        <w:bottom w:val="none" w:sz="0" w:space="0" w:color="auto"/>
        <w:right w:val="none" w:sz="0" w:space="0" w:color="auto"/>
      </w:divBdr>
    </w:div>
    <w:div w:id="1937785640">
      <w:bodyDiv w:val="1"/>
      <w:marLeft w:val="0"/>
      <w:marRight w:val="0"/>
      <w:marTop w:val="0"/>
      <w:marBottom w:val="0"/>
      <w:divBdr>
        <w:top w:val="none" w:sz="0" w:space="0" w:color="auto"/>
        <w:left w:val="none" w:sz="0" w:space="0" w:color="auto"/>
        <w:bottom w:val="none" w:sz="0" w:space="0" w:color="auto"/>
        <w:right w:val="none" w:sz="0" w:space="0" w:color="auto"/>
      </w:divBdr>
    </w:div>
    <w:div w:id="1992363270">
      <w:bodyDiv w:val="1"/>
      <w:marLeft w:val="0"/>
      <w:marRight w:val="0"/>
      <w:marTop w:val="0"/>
      <w:marBottom w:val="0"/>
      <w:divBdr>
        <w:top w:val="none" w:sz="0" w:space="0" w:color="auto"/>
        <w:left w:val="none" w:sz="0" w:space="0" w:color="auto"/>
        <w:bottom w:val="none" w:sz="0" w:space="0" w:color="auto"/>
        <w:right w:val="none" w:sz="0" w:space="0" w:color="auto"/>
      </w:divBdr>
    </w:div>
    <w:div w:id="2013335778">
      <w:bodyDiv w:val="1"/>
      <w:marLeft w:val="0"/>
      <w:marRight w:val="0"/>
      <w:marTop w:val="0"/>
      <w:marBottom w:val="0"/>
      <w:divBdr>
        <w:top w:val="none" w:sz="0" w:space="0" w:color="auto"/>
        <w:left w:val="none" w:sz="0" w:space="0" w:color="auto"/>
        <w:bottom w:val="none" w:sz="0" w:space="0" w:color="auto"/>
        <w:right w:val="none" w:sz="0" w:space="0" w:color="auto"/>
      </w:divBdr>
    </w:div>
    <w:div w:id="20206942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tender.cpdl@rpsg.in" TargetMode="External"/><Relationship Id="rId18" Type="http://schemas.openxmlformats.org/officeDocument/2006/relationships/diagramData" Target="diagrams/data1.xml"/><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diagramColors" Target="diagrams/colors1.xml"/><Relationship Id="rId7" Type="http://schemas.openxmlformats.org/officeDocument/2006/relationships/settings" Target="settings.xml"/><Relationship Id="rId12" Type="http://schemas.openxmlformats.org/officeDocument/2006/relationships/hyperlink" Target="http://www.chandigarhpower.com" TargetMode="External"/><Relationship Id="rId17" Type="http://schemas.openxmlformats.org/officeDocument/2006/relationships/hyperlink" Target="http://www.noidapower.com" TargetMode="External"/><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yperlink" Target="http://www.noidapower.com" TargetMode="External"/><Relationship Id="rId20" Type="http://schemas.openxmlformats.org/officeDocument/2006/relationships/diagramQuickStyle" Target="diagrams/quickStyle1.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chandigarhpower.com" TargetMode="External"/><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www.noidapower.com" TargetMode="External"/><Relationship Id="rId23" Type="http://schemas.openxmlformats.org/officeDocument/2006/relationships/hyperlink" Target="mailto:narinderpal.singh@rpsg.in" TargetMode="Externa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diagramLayout" Target="diagrams/layout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tender.cpdl@rpsg.in" TargetMode="External"/><Relationship Id="rId22" Type="http://schemas.microsoft.com/office/2007/relationships/diagramDrawing" Target="diagrams/drawing1.xml"/><Relationship Id="rId27" Type="http://schemas.openxmlformats.org/officeDocument/2006/relationships/header" Target="header3.xml"/></Relationships>
</file>

<file path=word/_rels/footer1.xml.rels><?xml version="1.0" encoding="UTF-8" standalone="yes"?>
<Relationships xmlns="http://schemas.openxmlformats.org/package/2006/relationships"><Relationship Id="rId1" Type="http://schemas.openxmlformats.org/officeDocument/2006/relationships/hyperlink" Target="mailto:cpdl@rpsg.in" TargetMode="Externa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73E616B0-82ED-476F-92B4-6571BFE4DC13}" type="doc">
      <dgm:prSet loTypeId="urn:microsoft.com/office/officeart/2005/8/layout/pyramid2" loCatId="pyramid" qsTypeId="urn:microsoft.com/office/officeart/2005/8/quickstyle/simple2" qsCatId="simple" csTypeId="urn:microsoft.com/office/officeart/2005/8/colors/accent0_3" csCatId="mainScheme" phldr="1"/>
      <dgm:spPr/>
      <dgm:t>
        <a:bodyPr/>
        <a:lstStyle/>
        <a:p>
          <a:endParaRPr lang="en-IN"/>
        </a:p>
      </dgm:t>
    </dgm:pt>
    <dgm:pt modelId="{E87C7183-768F-4D90-BCE0-2D8E3FFB3815}">
      <dgm:prSet/>
      <dgm:spPr/>
      <dgm:t>
        <a:bodyPr/>
        <a:lstStyle/>
        <a:p>
          <a:r>
            <a:rPr lang="en-US" dirty="0"/>
            <a:t>1) Encouraging Green- Green Products, Suppliers with Green certifications etc.</a:t>
          </a:r>
          <a:endParaRPr lang="en-IN" dirty="0"/>
        </a:p>
      </dgm:t>
    </dgm:pt>
    <dgm:pt modelId="{AE614534-97FC-4705-8625-1BDC1FB63E91}" type="parTrans" cxnId="{750ABBB2-3BB0-4300-B794-CC36DBB5DEB9}">
      <dgm:prSet/>
      <dgm:spPr/>
      <dgm:t>
        <a:bodyPr/>
        <a:lstStyle/>
        <a:p>
          <a:endParaRPr lang="en-IN"/>
        </a:p>
      </dgm:t>
    </dgm:pt>
    <dgm:pt modelId="{E3A20635-9E97-476A-9F92-6C24A027C7C4}" type="sibTrans" cxnId="{750ABBB2-3BB0-4300-B794-CC36DBB5DEB9}">
      <dgm:prSet/>
      <dgm:spPr/>
      <dgm:t>
        <a:bodyPr/>
        <a:lstStyle/>
        <a:p>
          <a:endParaRPr lang="en-IN"/>
        </a:p>
      </dgm:t>
    </dgm:pt>
    <dgm:pt modelId="{8E658444-BFB0-4C9E-8E45-5E1D03B57070}">
      <dgm:prSet/>
      <dgm:spPr/>
      <dgm:t>
        <a:bodyPr/>
        <a:lstStyle/>
        <a:p>
          <a:r>
            <a:rPr lang="en-US" dirty="0"/>
            <a:t>2) Social Intent  -local business partners, Human rights, OHSAS  certified vendors.</a:t>
          </a:r>
          <a:endParaRPr lang="en-IN" dirty="0"/>
        </a:p>
      </dgm:t>
    </dgm:pt>
    <dgm:pt modelId="{9A36FC91-1DF1-4FB8-B98E-9000CA167790}" type="parTrans" cxnId="{1F6255EF-6E82-48E9-81A8-BB713D4F03E6}">
      <dgm:prSet/>
      <dgm:spPr/>
      <dgm:t>
        <a:bodyPr/>
        <a:lstStyle/>
        <a:p>
          <a:endParaRPr lang="en-IN"/>
        </a:p>
      </dgm:t>
    </dgm:pt>
    <dgm:pt modelId="{90AAF53F-FB0A-4AB4-984E-1C387A948F05}" type="sibTrans" cxnId="{1F6255EF-6E82-48E9-81A8-BB713D4F03E6}">
      <dgm:prSet/>
      <dgm:spPr/>
      <dgm:t>
        <a:bodyPr/>
        <a:lstStyle/>
        <a:p>
          <a:endParaRPr lang="en-IN"/>
        </a:p>
      </dgm:t>
    </dgm:pt>
    <dgm:pt modelId="{5CF630E0-2D6D-4DE3-BE0D-1381C1B1D933}">
      <dgm:prSet/>
      <dgm:spPr/>
      <dgm:t>
        <a:bodyPr/>
        <a:lstStyle/>
        <a:p>
          <a:r>
            <a:rPr lang="en-US" dirty="0"/>
            <a:t>3) Ethically Driven – Fair, Transparent procedure.</a:t>
          </a:r>
          <a:endParaRPr lang="en-IN" dirty="0"/>
        </a:p>
      </dgm:t>
    </dgm:pt>
    <dgm:pt modelId="{42B7B365-690E-40AA-804C-F94559B54CE6}" type="parTrans" cxnId="{E8DEFAC1-51FF-4AB9-BCF6-D81E7D4B20A3}">
      <dgm:prSet/>
      <dgm:spPr/>
      <dgm:t>
        <a:bodyPr/>
        <a:lstStyle/>
        <a:p>
          <a:endParaRPr lang="en-IN"/>
        </a:p>
      </dgm:t>
    </dgm:pt>
    <dgm:pt modelId="{B360B1A3-8A57-4712-8EEC-4C2B1BB0E65B}" type="sibTrans" cxnId="{E8DEFAC1-51FF-4AB9-BCF6-D81E7D4B20A3}">
      <dgm:prSet/>
      <dgm:spPr/>
      <dgm:t>
        <a:bodyPr/>
        <a:lstStyle/>
        <a:p>
          <a:endParaRPr lang="en-IN"/>
        </a:p>
      </dgm:t>
    </dgm:pt>
    <dgm:pt modelId="{C941DB72-C9BC-49AE-B41C-78A623901512}">
      <dgm:prSet/>
      <dgm:spPr/>
      <dgm:t>
        <a:bodyPr/>
        <a:lstStyle/>
        <a:p>
          <a:r>
            <a:rPr lang="en-US"/>
            <a:t>4) Quality Focused- QMS system with BA.</a:t>
          </a:r>
          <a:endParaRPr lang="en-IN" dirty="0"/>
        </a:p>
      </dgm:t>
    </dgm:pt>
    <dgm:pt modelId="{07F07A63-C029-4EF8-A325-3E679CA178AC}" type="parTrans" cxnId="{68DEF8CD-D041-41F1-9948-F96A08FA844C}">
      <dgm:prSet/>
      <dgm:spPr/>
      <dgm:t>
        <a:bodyPr/>
        <a:lstStyle/>
        <a:p>
          <a:endParaRPr lang="en-IN"/>
        </a:p>
      </dgm:t>
    </dgm:pt>
    <dgm:pt modelId="{4022606C-F88F-4D63-88E9-3B06ED8F17F3}" type="sibTrans" cxnId="{68DEF8CD-D041-41F1-9948-F96A08FA844C}">
      <dgm:prSet/>
      <dgm:spPr/>
      <dgm:t>
        <a:bodyPr/>
        <a:lstStyle/>
        <a:p>
          <a:endParaRPr lang="en-IN"/>
        </a:p>
      </dgm:t>
    </dgm:pt>
    <dgm:pt modelId="{55D965A0-0947-4868-9F79-49F783F9BA9F}" type="pres">
      <dgm:prSet presAssocID="{73E616B0-82ED-476F-92B4-6571BFE4DC13}" presName="compositeShape" presStyleCnt="0">
        <dgm:presLayoutVars>
          <dgm:dir/>
          <dgm:resizeHandles/>
        </dgm:presLayoutVars>
      </dgm:prSet>
      <dgm:spPr/>
    </dgm:pt>
    <dgm:pt modelId="{B0C776FB-F44B-4CCF-9C1D-63F07F1136B2}" type="pres">
      <dgm:prSet presAssocID="{73E616B0-82ED-476F-92B4-6571BFE4DC13}" presName="pyramid" presStyleLbl="node1" presStyleIdx="0" presStyleCnt="1"/>
      <dgm:spPr/>
    </dgm:pt>
    <dgm:pt modelId="{041C9293-0926-4FC6-BB72-00C5B443E631}" type="pres">
      <dgm:prSet presAssocID="{73E616B0-82ED-476F-92B4-6571BFE4DC13}" presName="theList" presStyleCnt="0"/>
      <dgm:spPr/>
    </dgm:pt>
    <dgm:pt modelId="{91528983-9615-419B-A5CC-67F556AA3054}" type="pres">
      <dgm:prSet presAssocID="{E87C7183-768F-4D90-BCE0-2D8E3FFB3815}" presName="aNode" presStyleLbl="fgAcc1" presStyleIdx="0" presStyleCnt="4" custScaleX="102380" custScaleY="96799" custLinFactY="-3235" custLinFactNeighborX="719" custLinFactNeighborY="-100000">
        <dgm:presLayoutVars>
          <dgm:bulletEnabled val="1"/>
        </dgm:presLayoutVars>
      </dgm:prSet>
      <dgm:spPr/>
    </dgm:pt>
    <dgm:pt modelId="{93D62809-67B1-46F5-8C1B-DA1B7919B95C}" type="pres">
      <dgm:prSet presAssocID="{E87C7183-768F-4D90-BCE0-2D8E3FFB3815}" presName="aSpace" presStyleCnt="0"/>
      <dgm:spPr/>
    </dgm:pt>
    <dgm:pt modelId="{B1FBF06A-DD23-42A0-BF7D-BB26E33D69EF}" type="pres">
      <dgm:prSet presAssocID="{8E658444-BFB0-4C9E-8E45-5E1D03B57070}" presName="aNode" presStyleLbl="fgAcc1" presStyleIdx="1" presStyleCnt="4" custScaleX="102380" custScaleY="96799" custLinFactNeighborX="0" custLinFactNeighborY="26544">
        <dgm:presLayoutVars>
          <dgm:bulletEnabled val="1"/>
        </dgm:presLayoutVars>
      </dgm:prSet>
      <dgm:spPr/>
    </dgm:pt>
    <dgm:pt modelId="{EA3F1676-9B7E-4B7C-9625-E8BD9E68CC88}" type="pres">
      <dgm:prSet presAssocID="{8E658444-BFB0-4C9E-8E45-5E1D03B57070}" presName="aSpace" presStyleCnt="0"/>
      <dgm:spPr/>
    </dgm:pt>
    <dgm:pt modelId="{145C8F14-980A-48E8-ACEB-9C19025F83F0}" type="pres">
      <dgm:prSet presAssocID="{5CF630E0-2D6D-4DE3-BE0D-1381C1B1D933}" presName="aNode" presStyleLbl="fgAcc1" presStyleIdx="2" presStyleCnt="4" custScaleX="102380" custScaleY="96799" custLinFactNeighborX="0" custLinFactNeighborY="26544">
        <dgm:presLayoutVars>
          <dgm:bulletEnabled val="1"/>
        </dgm:presLayoutVars>
      </dgm:prSet>
      <dgm:spPr/>
    </dgm:pt>
    <dgm:pt modelId="{79581757-8645-4E5E-87AA-3143421EBF71}" type="pres">
      <dgm:prSet presAssocID="{5CF630E0-2D6D-4DE3-BE0D-1381C1B1D933}" presName="aSpace" presStyleCnt="0"/>
      <dgm:spPr/>
    </dgm:pt>
    <dgm:pt modelId="{F5C8465C-7A20-462E-AF96-ACDEBF22D55D}" type="pres">
      <dgm:prSet presAssocID="{C941DB72-C9BC-49AE-B41C-78A623901512}" presName="aNode" presStyleLbl="fgAcc1" presStyleIdx="3" presStyleCnt="4" custScaleX="102380" custScaleY="96799" custLinFactNeighborX="0" custLinFactNeighborY="26544">
        <dgm:presLayoutVars>
          <dgm:bulletEnabled val="1"/>
        </dgm:presLayoutVars>
      </dgm:prSet>
      <dgm:spPr/>
    </dgm:pt>
    <dgm:pt modelId="{E4C707BF-26F9-491B-91CB-29DCD898CEAA}" type="pres">
      <dgm:prSet presAssocID="{C941DB72-C9BC-49AE-B41C-78A623901512}" presName="aSpace" presStyleCnt="0"/>
      <dgm:spPr/>
    </dgm:pt>
  </dgm:ptLst>
  <dgm:cxnLst>
    <dgm:cxn modelId="{B4E6A70C-622F-44E1-89B7-4B6019B96EED}" type="presOf" srcId="{8E658444-BFB0-4C9E-8E45-5E1D03B57070}" destId="{B1FBF06A-DD23-42A0-BF7D-BB26E33D69EF}" srcOrd="0" destOrd="0" presId="urn:microsoft.com/office/officeart/2005/8/layout/pyramid2"/>
    <dgm:cxn modelId="{5847D83D-02A8-48B9-B3CC-EA5C74B4F199}" type="presOf" srcId="{73E616B0-82ED-476F-92B4-6571BFE4DC13}" destId="{55D965A0-0947-4868-9F79-49F783F9BA9F}" srcOrd="0" destOrd="0" presId="urn:microsoft.com/office/officeart/2005/8/layout/pyramid2"/>
    <dgm:cxn modelId="{407AF068-99D7-46F3-9883-866531B1F679}" type="presOf" srcId="{5CF630E0-2D6D-4DE3-BE0D-1381C1B1D933}" destId="{145C8F14-980A-48E8-ACEB-9C19025F83F0}" srcOrd="0" destOrd="0" presId="urn:microsoft.com/office/officeart/2005/8/layout/pyramid2"/>
    <dgm:cxn modelId="{D05BEA6B-4C9F-45C0-837D-3D26D87700EC}" type="presOf" srcId="{C941DB72-C9BC-49AE-B41C-78A623901512}" destId="{F5C8465C-7A20-462E-AF96-ACDEBF22D55D}" srcOrd="0" destOrd="0" presId="urn:microsoft.com/office/officeart/2005/8/layout/pyramid2"/>
    <dgm:cxn modelId="{34A851AF-D054-43F3-8857-B4B26D3B0E2A}" type="presOf" srcId="{E87C7183-768F-4D90-BCE0-2D8E3FFB3815}" destId="{91528983-9615-419B-A5CC-67F556AA3054}" srcOrd="0" destOrd="0" presId="urn:microsoft.com/office/officeart/2005/8/layout/pyramid2"/>
    <dgm:cxn modelId="{750ABBB2-3BB0-4300-B794-CC36DBB5DEB9}" srcId="{73E616B0-82ED-476F-92B4-6571BFE4DC13}" destId="{E87C7183-768F-4D90-BCE0-2D8E3FFB3815}" srcOrd="0" destOrd="0" parTransId="{AE614534-97FC-4705-8625-1BDC1FB63E91}" sibTransId="{E3A20635-9E97-476A-9F92-6C24A027C7C4}"/>
    <dgm:cxn modelId="{E8DEFAC1-51FF-4AB9-BCF6-D81E7D4B20A3}" srcId="{73E616B0-82ED-476F-92B4-6571BFE4DC13}" destId="{5CF630E0-2D6D-4DE3-BE0D-1381C1B1D933}" srcOrd="2" destOrd="0" parTransId="{42B7B365-690E-40AA-804C-F94559B54CE6}" sibTransId="{B360B1A3-8A57-4712-8EEC-4C2B1BB0E65B}"/>
    <dgm:cxn modelId="{68DEF8CD-D041-41F1-9948-F96A08FA844C}" srcId="{73E616B0-82ED-476F-92B4-6571BFE4DC13}" destId="{C941DB72-C9BC-49AE-B41C-78A623901512}" srcOrd="3" destOrd="0" parTransId="{07F07A63-C029-4EF8-A325-3E679CA178AC}" sibTransId="{4022606C-F88F-4D63-88E9-3B06ED8F17F3}"/>
    <dgm:cxn modelId="{1F6255EF-6E82-48E9-81A8-BB713D4F03E6}" srcId="{73E616B0-82ED-476F-92B4-6571BFE4DC13}" destId="{8E658444-BFB0-4C9E-8E45-5E1D03B57070}" srcOrd="1" destOrd="0" parTransId="{9A36FC91-1DF1-4FB8-B98E-9000CA167790}" sibTransId="{90AAF53F-FB0A-4AB4-984E-1C387A948F05}"/>
    <dgm:cxn modelId="{9CA05080-E147-4736-BDFE-2128E9BC30A9}" type="presParOf" srcId="{55D965A0-0947-4868-9F79-49F783F9BA9F}" destId="{B0C776FB-F44B-4CCF-9C1D-63F07F1136B2}" srcOrd="0" destOrd="0" presId="urn:microsoft.com/office/officeart/2005/8/layout/pyramid2"/>
    <dgm:cxn modelId="{B4CB1754-5C2B-4E47-97B1-494294642274}" type="presParOf" srcId="{55D965A0-0947-4868-9F79-49F783F9BA9F}" destId="{041C9293-0926-4FC6-BB72-00C5B443E631}" srcOrd="1" destOrd="0" presId="urn:microsoft.com/office/officeart/2005/8/layout/pyramid2"/>
    <dgm:cxn modelId="{58A238BE-7BBC-4364-9BBA-0807DB4934F0}" type="presParOf" srcId="{041C9293-0926-4FC6-BB72-00C5B443E631}" destId="{91528983-9615-419B-A5CC-67F556AA3054}" srcOrd="0" destOrd="0" presId="urn:microsoft.com/office/officeart/2005/8/layout/pyramid2"/>
    <dgm:cxn modelId="{5E1AD887-80A6-4473-BC44-210355BD9F8F}" type="presParOf" srcId="{041C9293-0926-4FC6-BB72-00C5B443E631}" destId="{93D62809-67B1-46F5-8C1B-DA1B7919B95C}" srcOrd="1" destOrd="0" presId="urn:microsoft.com/office/officeart/2005/8/layout/pyramid2"/>
    <dgm:cxn modelId="{0E4C9848-3648-4352-988D-4B4AEF64D9BD}" type="presParOf" srcId="{041C9293-0926-4FC6-BB72-00C5B443E631}" destId="{B1FBF06A-DD23-42A0-BF7D-BB26E33D69EF}" srcOrd="2" destOrd="0" presId="urn:microsoft.com/office/officeart/2005/8/layout/pyramid2"/>
    <dgm:cxn modelId="{495247B1-5F49-4FE4-A352-41EC664161F2}" type="presParOf" srcId="{041C9293-0926-4FC6-BB72-00C5B443E631}" destId="{EA3F1676-9B7E-4B7C-9625-E8BD9E68CC88}" srcOrd="3" destOrd="0" presId="urn:microsoft.com/office/officeart/2005/8/layout/pyramid2"/>
    <dgm:cxn modelId="{33ED9B82-8823-435B-BBAC-D70656B8EECE}" type="presParOf" srcId="{041C9293-0926-4FC6-BB72-00C5B443E631}" destId="{145C8F14-980A-48E8-ACEB-9C19025F83F0}" srcOrd="4" destOrd="0" presId="urn:microsoft.com/office/officeart/2005/8/layout/pyramid2"/>
    <dgm:cxn modelId="{CCFAD0B3-3843-4933-B605-83816390B40D}" type="presParOf" srcId="{041C9293-0926-4FC6-BB72-00C5B443E631}" destId="{79581757-8645-4E5E-87AA-3143421EBF71}" srcOrd="5" destOrd="0" presId="urn:microsoft.com/office/officeart/2005/8/layout/pyramid2"/>
    <dgm:cxn modelId="{F1912803-7B99-47AC-88E9-1D51F3DD9451}" type="presParOf" srcId="{041C9293-0926-4FC6-BB72-00C5B443E631}" destId="{F5C8465C-7A20-462E-AF96-ACDEBF22D55D}" srcOrd="6" destOrd="0" presId="urn:microsoft.com/office/officeart/2005/8/layout/pyramid2"/>
    <dgm:cxn modelId="{8D274F88-A672-497F-A889-F7C190179C1B}" type="presParOf" srcId="{041C9293-0926-4FC6-BB72-00C5B443E631}" destId="{E4C707BF-26F9-491B-91CB-29DCD898CEAA}" srcOrd="7" destOrd="0" presId="urn:microsoft.com/office/officeart/2005/8/layout/pyramid2"/>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0C776FB-F44B-4CCF-9C1D-63F07F1136B2}">
      <dsp:nvSpPr>
        <dsp:cNvPr id="0" name=""/>
        <dsp:cNvSpPr/>
      </dsp:nvSpPr>
      <dsp:spPr>
        <a:xfrm>
          <a:off x="1397110" y="0"/>
          <a:ext cx="2537099" cy="2537099"/>
        </a:xfrm>
        <a:prstGeom prst="triangle">
          <a:avLst/>
        </a:prstGeom>
        <a:solidFill>
          <a:schemeClr val="dk2">
            <a:hueOff val="0"/>
            <a:satOff val="0"/>
            <a:lumOff val="0"/>
            <a:alphaOff val="0"/>
          </a:schemeClr>
        </a:solidFill>
        <a:ln w="19050" cap="flat" cmpd="sng" algn="ctr">
          <a:solidFill>
            <a:schemeClr val="lt2">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sp>
    <dsp:sp modelId="{91528983-9615-419B-A5CC-67F556AA3054}">
      <dsp:nvSpPr>
        <dsp:cNvPr id="0" name=""/>
        <dsp:cNvSpPr/>
      </dsp:nvSpPr>
      <dsp:spPr>
        <a:xfrm>
          <a:off x="2657893" y="181681"/>
          <a:ext cx="1688363" cy="448966"/>
        </a:xfrm>
        <a:prstGeom prst="roundRect">
          <a:avLst/>
        </a:prstGeom>
        <a:solidFill>
          <a:schemeClr val="lt2">
            <a:alpha val="90000"/>
            <a:hueOff val="0"/>
            <a:satOff val="0"/>
            <a:lumOff val="0"/>
            <a:alphaOff val="0"/>
          </a:schemeClr>
        </a:solidFill>
        <a:ln w="12700" cap="flat" cmpd="sng" algn="ctr">
          <a:solidFill>
            <a:schemeClr val="dk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dirty="0"/>
            <a:t>1) Encouraging Green- Green Products, Suppliers with Green certifications etc.</a:t>
          </a:r>
          <a:endParaRPr lang="en-IN" sz="800" kern="1200" dirty="0"/>
        </a:p>
      </dsp:txBody>
      <dsp:txXfrm>
        <a:off x="2679810" y="203598"/>
        <a:ext cx="1644529" cy="405132"/>
      </dsp:txXfrm>
    </dsp:sp>
    <dsp:sp modelId="{B1FBF06A-DD23-42A0-BF7D-BB26E33D69EF}">
      <dsp:nvSpPr>
        <dsp:cNvPr id="0" name=""/>
        <dsp:cNvSpPr/>
      </dsp:nvSpPr>
      <dsp:spPr>
        <a:xfrm>
          <a:off x="2646035" y="776995"/>
          <a:ext cx="1688363" cy="448966"/>
        </a:xfrm>
        <a:prstGeom prst="roundRect">
          <a:avLst/>
        </a:prstGeom>
        <a:solidFill>
          <a:schemeClr val="lt2">
            <a:alpha val="90000"/>
            <a:hueOff val="0"/>
            <a:satOff val="0"/>
            <a:lumOff val="0"/>
            <a:alphaOff val="0"/>
          </a:schemeClr>
        </a:solidFill>
        <a:ln w="12700" cap="flat" cmpd="sng" algn="ctr">
          <a:solidFill>
            <a:schemeClr val="dk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dirty="0"/>
            <a:t>2) Social Intent  -local business partners, Human rights, OHSAS  certified vendors.</a:t>
          </a:r>
          <a:endParaRPr lang="en-IN" sz="800" kern="1200" dirty="0"/>
        </a:p>
      </dsp:txBody>
      <dsp:txXfrm>
        <a:off x="2667952" y="798912"/>
        <a:ext cx="1644529" cy="405132"/>
      </dsp:txXfrm>
    </dsp:sp>
    <dsp:sp modelId="{145C8F14-980A-48E8-ACEB-9C19025F83F0}">
      <dsp:nvSpPr>
        <dsp:cNvPr id="0" name=""/>
        <dsp:cNvSpPr/>
      </dsp:nvSpPr>
      <dsp:spPr>
        <a:xfrm>
          <a:off x="2646035" y="1283938"/>
          <a:ext cx="1688363" cy="448966"/>
        </a:xfrm>
        <a:prstGeom prst="roundRect">
          <a:avLst/>
        </a:prstGeom>
        <a:solidFill>
          <a:schemeClr val="lt2">
            <a:alpha val="90000"/>
            <a:hueOff val="0"/>
            <a:satOff val="0"/>
            <a:lumOff val="0"/>
            <a:alphaOff val="0"/>
          </a:schemeClr>
        </a:solidFill>
        <a:ln w="12700" cap="flat" cmpd="sng" algn="ctr">
          <a:solidFill>
            <a:schemeClr val="dk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dirty="0"/>
            <a:t>3) Ethically Driven – Fair, Transparent procedure.</a:t>
          </a:r>
          <a:endParaRPr lang="en-IN" sz="800" kern="1200" dirty="0"/>
        </a:p>
      </dsp:txBody>
      <dsp:txXfrm>
        <a:off x="2667952" y="1305855"/>
        <a:ext cx="1644529" cy="405132"/>
      </dsp:txXfrm>
    </dsp:sp>
    <dsp:sp modelId="{F5C8465C-7A20-462E-AF96-ACDEBF22D55D}">
      <dsp:nvSpPr>
        <dsp:cNvPr id="0" name=""/>
        <dsp:cNvSpPr/>
      </dsp:nvSpPr>
      <dsp:spPr>
        <a:xfrm>
          <a:off x="2646035" y="1790882"/>
          <a:ext cx="1688363" cy="448966"/>
        </a:xfrm>
        <a:prstGeom prst="roundRect">
          <a:avLst/>
        </a:prstGeom>
        <a:solidFill>
          <a:schemeClr val="lt2">
            <a:alpha val="90000"/>
            <a:hueOff val="0"/>
            <a:satOff val="0"/>
            <a:lumOff val="0"/>
            <a:alphaOff val="0"/>
          </a:schemeClr>
        </a:solidFill>
        <a:ln w="12700" cap="flat" cmpd="sng" algn="ctr">
          <a:solidFill>
            <a:schemeClr val="dk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4) Quality Focused- QMS system with BA.</a:t>
          </a:r>
          <a:endParaRPr lang="en-IN" sz="800" kern="1200" dirty="0"/>
        </a:p>
      </dsp:txBody>
      <dsp:txXfrm>
        <a:off x="2667952" y="1812799"/>
        <a:ext cx="1644529" cy="405132"/>
      </dsp:txXfrm>
    </dsp:sp>
  </dsp:spTree>
</dsp:drawing>
</file>

<file path=word/diagrams/layout1.xml><?xml version="1.0" encoding="utf-8"?>
<dgm:layoutDef xmlns:dgm="http://schemas.openxmlformats.org/drawingml/2006/diagram" xmlns:a="http://schemas.openxmlformats.org/drawingml/2006/main" uniqueId="urn:microsoft.com/office/officeart/2005/8/layout/pyramid2">
  <dgm:title val=""/>
  <dgm:desc val=""/>
  <dgm:catLst>
    <dgm:cat type="pyramid" pri="3000"/>
    <dgm:cat type="list" pri="21000"/>
    <dgm:cat type="convert" pri="17000"/>
  </dgm:catLst>
  <dgm:sampData useDef="1">
    <dgm:dataModel>
      <dgm:ptLst/>
      <dgm:bg/>
      <dgm:whole/>
    </dgm:dataModel>
  </dgm:sampData>
  <dgm:styleData useDef="1">
    <dgm:dataModel>
      <dgm:ptLst/>
      <dgm:bg/>
      <dgm:whole/>
    </dgm:dataModel>
  </dgm:styleData>
  <dgm:clrData useDef="1">
    <dgm:dataModel>
      <dgm:ptLst/>
      <dgm:bg/>
      <dgm:whole/>
    </dgm:dataModel>
  </dgm:clrData>
  <dgm:layoutNode name="compositeShape">
    <dgm:alg type="composite"/>
    <dgm:shape xmlns:r="http://schemas.openxmlformats.org/officeDocument/2006/relationships" r:blip="">
      <dgm:adjLst/>
    </dgm:shape>
    <dgm:presOf/>
    <dgm:varLst>
      <dgm:dir/>
      <dgm:resizeHandles/>
    </dgm:varLst>
    <dgm:choose name="Name0">
      <dgm:if name="Name1" func="var" arg="dir" op="equ" val="norm">
        <dgm:constrLst>
          <dgm:constr type="w" for="ch" forName="pyramid" refType="h"/>
          <dgm:constr type="h" for="ch" forName="pyramid" refType="h"/>
          <dgm:constr type="h" for="ch" forName="theList" refType="h" fact="0.8"/>
          <dgm:constr type="w" for="ch" forName="theList" refType="h" fact="0.65"/>
          <dgm:constr type="ctrY" for="ch" forName="theList" refType="h" refFor="ch" refForName="pyramid" fact="0.5"/>
          <dgm:constr type="l" for="ch" forName="theList" refType="w" refFor="ch" refForName="pyramid" fact="0.5"/>
          <dgm:constr type="h" for="des" forName="aSpace" refType="h" fact="0.1"/>
        </dgm:constrLst>
      </dgm:if>
      <dgm:else name="Name2">
        <dgm:constrLst>
          <dgm:constr type="w" for="ch" forName="pyramid" refType="h"/>
          <dgm:constr type="h" for="ch" forName="pyramid" refType="h"/>
          <dgm:constr type="h" for="ch" forName="theList" refType="h" fact="0.8"/>
          <dgm:constr type="w" for="ch" forName="theList" refType="h" fact="0.65"/>
          <dgm:constr type="ctrY" for="ch" forName="theList" refType="h" refFor="ch" refForName="pyramid" fact="0.5"/>
          <dgm:constr type="r" for="ch" forName="theList" refType="w" refFor="ch" refForName="pyramid" fact="0.5"/>
          <dgm:constr type="h" for="des" forName="aSpace" refType="h" fact="0.1"/>
        </dgm:constrLst>
      </dgm:else>
    </dgm:choose>
    <dgm:ruleLst/>
    <dgm:choose name="Name3">
      <dgm:if name="Name4" axis="ch" ptType="node" func="cnt" op="gte" val="1">
        <dgm:layoutNode name="pyramid" styleLbl="node1">
          <dgm:alg type="sp"/>
          <dgm:shape xmlns:r="http://schemas.openxmlformats.org/officeDocument/2006/relationships" type="triangle" r:blip="">
            <dgm:adjLst/>
          </dgm:shape>
          <dgm:presOf/>
          <dgm:constrLst/>
          <dgm:ruleLst/>
        </dgm:layoutNode>
        <dgm:layoutNode name="theList">
          <dgm:alg type="lin">
            <dgm:param type="linDir" val="fromT"/>
          </dgm:alg>
          <dgm:shape xmlns:r="http://schemas.openxmlformats.org/officeDocument/2006/relationships" r:blip="">
            <dgm:adjLst/>
          </dgm:shape>
          <dgm:presOf/>
          <dgm:constrLst>
            <dgm:constr type="w" for="ch" forName="aNode" refType="w"/>
            <dgm:constr type="h" for="ch" forName="aNode" refType="h"/>
            <dgm:constr type="primFontSz" for="ch" ptType="node" op="equ"/>
          </dgm:constrLst>
          <dgm:ruleLst/>
          <dgm:forEach name="aNodeForEach" axis="ch" ptType="node">
            <dgm:layoutNode name="aNode" styleLbl="fgAcc1">
              <dgm:varLst>
                <dgm:bulletEnabled val="1"/>
              </dgm:varLst>
              <dgm:alg type="tx"/>
              <dgm:shape xmlns:r="http://schemas.openxmlformats.org/officeDocument/2006/relationships" type="roundRect" r:blip="">
                <dgm:adjLst/>
              </dgm:shape>
              <dgm:presOf axis="desOrSelf" ptType="node"/>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aSpace">
              <dgm:alg type="sp"/>
              <dgm:shape xmlns:r="http://schemas.openxmlformats.org/officeDocument/2006/relationships" r:blip="">
                <dgm:adjLst/>
              </dgm:shape>
              <dgm:presOf/>
              <dgm:constrLst/>
              <dgm:ruleLst/>
            </dgm:layoutNode>
          </dgm:forEach>
        </dgm:layoutNode>
      </dgm:if>
      <dgm:else name="Name5"/>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2">
  <dgm:title val=""/>
  <dgm:desc val=""/>
  <dgm:catLst>
    <dgm:cat type="simple" pri="10200"/>
  </dgm:catLst>
  <dgm:scene3d>
    <a:camera prst="orthographicFront"/>
    <a:lightRig rig="threePt" dir="t"/>
  </dgm:scene3d>
  <dgm:styleLbl name="node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ln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vennNode1">
    <dgm:scene3d>
      <a:camera prst="orthographicFront"/>
      <a:lightRig rig="threePt" dir="t"/>
    </dgm:scene3d>
    <dgm:sp3d/>
    <dgm:txPr/>
    <dgm:style>
      <a:lnRef idx="3">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1">
        <a:scrgbClr r="0" g="0" b="0"/>
      </a:effectRef>
      <a:fontRef idx="minor">
        <a:schemeClr val="lt1"/>
      </a:fontRef>
    </dgm:style>
  </dgm:styleLbl>
  <dgm:styleLbl name="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f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17D3DEE21695047B5E1845D5083C9EF" ma:contentTypeVersion="9" ma:contentTypeDescription="Create a new document." ma:contentTypeScope="" ma:versionID="ad1e603be9304c18ede0adda6a5806a1">
  <xsd:schema xmlns:xsd="http://www.w3.org/2001/XMLSchema" xmlns:xs="http://www.w3.org/2001/XMLSchema" xmlns:p="http://schemas.microsoft.com/office/2006/metadata/properties" xmlns:ns3="ff156d8f-01df-487e-8117-585136b88aca" targetNamespace="http://schemas.microsoft.com/office/2006/metadata/properties" ma:root="true" ma:fieldsID="35a913322b374c07169cfac1bbdd135b" ns3:_="">
    <xsd:import namespace="ff156d8f-01df-487e-8117-585136b88ac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156d8f-01df-487e-8117-585136b88ac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5477A6D-19DB-46A9-AD8A-0D4097362160}">
  <ds:schemaRefs>
    <ds:schemaRef ds:uri="http://schemas.openxmlformats.org/officeDocument/2006/bibliography"/>
  </ds:schemaRefs>
</ds:datastoreItem>
</file>

<file path=customXml/itemProps2.xml><?xml version="1.0" encoding="utf-8"?>
<ds:datastoreItem xmlns:ds="http://schemas.openxmlformats.org/officeDocument/2006/customXml" ds:itemID="{757104CF-6AA8-4A6F-B945-73BBAC2C715F}">
  <ds:schemaRefs>
    <ds:schemaRef ds:uri="http://schemas.microsoft.com/sharepoint/v3/contenttype/forms"/>
  </ds:schemaRefs>
</ds:datastoreItem>
</file>

<file path=customXml/itemProps3.xml><?xml version="1.0" encoding="utf-8"?>
<ds:datastoreItem xmlns:ds="http://schemas.openxmlformats.org/officeDocument/2006/customXml" ds:itemID="{0A40A421-EE21-4AA6-AA29-1051819AFE3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156d8f-01df-487e-8117-585136b88a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25665A1-91E6-4334-90D5-C8D55715116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245</TotalTime>
  <Pages>68</Pages>
  <Words>17435</Words>
  <Characters>99386</Characters>
  <Application>Microsoft Office Word</Application>
  <DocSecurity>0</DocSecurity>
  <Lines>828</Lines>
  <Paragraphs>233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 Kumar Mahindroo</dc:creator>
  <cp:keywords/>
  <dc:description/>
  <cp:lastModifiedBy>Chandra Sekhar Sahoo</cp:lastModifiedBy>
  <cp:revision>11</cp:revision>
  <cp:lastPrinted>2025-07-07T11:58:00Z</cp:lastPrinted>
  <dcterms:created xsi:type="dcterms:W3CDTF">2025-07-24T06:34:00Z</dcterms:created>
  <dcterms:modified xsi:type="dcterms:W3CDTF">2025-10-05T05:49:00Z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0x010100817D3DEE21695047B5E1845D5083C9EF</vt:lpwstr>
  </property>
</Properties>
</file>