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094225" w:rsidP="00DB2C58">
      <w:r w:rsidRPr="0064380E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3.25pt;margin-top:9pt;width:194.25pt;height:562.2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" filled="f" stroked="f">
            <v:textbox>
              <w:txbxContent>
                <w:p w:rsidR="009767E2" w:rsidRPr="00D80F99" w:rsidRDefault="009767E2" w:rsidP="009767E2">
                  <w:pPr>
                    <w:spacing w:line="240" w:lineRule="auto"/>
                    <w:rPr>
                      <w:rFonts w:ascii="Arial Black" w:hAnsi="Arial Black"/>
                      <w:color w:val="365F91" w:themeColor="accent1" w:themeShade="BF"/>
                      <w:sz w:val="48"/>
                      <w:szCs w:val="48"/>
                      <w:lang w:val="en-US"/>
                    </w:rPr>
                  </w:pPr>
                  <w:proofErr w:type="spellStart"/>
                  <w:r w:rsidRPr="00D80F99">
                    <w:rPr>
                      <w:rFonts w:ascii="Arial Black" w:hAnsi="Arial Black"/>
                      <w:color w:val="365F91" w:themeColor="accent1" w:themeShade="BF"/>
                      <w:sz w:val="48"/>
                      <w:szCs w:val="48"/>
                      <w:lang w:val="en-US"/>
                    </w:rPr>
                    <w:t>Dipannita</w:t>
                  </w:r>
                  <w:proofErr w:type="spellEnd"/>
                  <w:r w:rsidRPr="00D80F99">
                    <w:rPr>
                      <w:rFonts w:ascii="Arial Black" w:hAnsi="Arial Black"/>
                      <w:color w:val="365F91" w:themeColor="accent1" w:themeShade="BF"/>
                      <w:sz w:val="48"/>
                      <w:szCs w:val="48"/>
                      <w:lang w:val="en-US"/>
                    </w:rPr>
                    <w:t xml:space="preserve"> </w:t>
                  </w:r>
                  <w:proofErr w:type="spellStart"/>
                  <w:r w:rsidRPr="00D80F99">
                    <w:rPr>
                      <w:rFonts w:ascii="Arial Black" w:hAnsi="Arial Black"/>
                      <w:color w:val="365F91" w:themeColor="accent1" w:themeShade="BF"/>
                      <w:sz w:val="48"/>
                      <w:szCs w:val="48"/>
                      <w:lang w:val="en-US"/>
                    </w:rPr>
                    <w:t>Adhikary</w:t>
                  </w:r>
                  <w:proofErr w:type="spellEnd"/>
                </w:p>
                <w:p w:rsidR="009767E2" w:rsidRDefault="009767E2" w:rsidP="009767E2">
                  <w:pPr>
                    <w:spacing w:line="240" w:lineRule="auto"/>
                    <w:rPr>
                      <w:rFonts w:ascii="Calibri Light" w:hAnsi="Calibri Light" w:cs="Calibri Light"/>
                      <w:color w:val="244061" w:themeColor="accent1" w:themeShade="80"/>
                      <w:sz w:val="32"/>
                      <w:szCs w:val="32"/>
                      <w:lang w:val="en-US"/>
                    </w:rPr>
                  </w:pPr>
                  <w:r w:rsidRPr="0081212A">
                    <w:rPr>
                      <w:rFonts w:ascii="Calibri Light" w:hAnsi="Calibri Light" w:cs="Calibri Light"/>
                      <w:color w:val="244061" w:themeColor="accent1" w:themeShade="80"/>
                      <w:sz w:val="32"/>
                      <w:szCs w:val="32"/>
                      <w:lang w:val="en-US"/>
                    </w:rPr>
                    <w:t>Diploma in Computer Science &amp; Technology Engineering</w:t>
                  </w:r>
                </w:p>
                <w:p w:rsidR="00473E55" w:rsidRDefault="00473E55" w:rsidP="009767E2">
                  <w:pPr>
                    <w:spacing w:line="240" w:lineRule="auto"/>
                    <w:rPr>
                      <w:rFonts w:ascii="Calibri Light" w:hAnsi="Calibri Light" w:cs="Calibri Light"/>
                      <w:color w:val="244061" w:themeColor="accent1" w:themeShade="80"/>
                      <w:sz w:val="32"/>
                      <w:szCs w:val="32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322070" cy="1501140"/>
                        <wp:effectExtent l="190500" t="152400" r="163830" b="137160"/>
                        <wp:docPr id="5" name="Picture 1" descr="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6071" cy="15056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algn="tl" rotWithShape="0">
                                    <a:srgbClr val="000000">
                                      <a:alpha val="70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767E2" w:rsidRPr="00D80F99" w:rsidRDefault="009767E2" w:rsidP="009767E2">
                  <w:pPr>
                    <w:pStyle w:val="Styl1"/>
                    <w:rPr>
                      <w:color w:val="4BACC6" w:themeColor="accent5"/>
                      <w:lang w:val="en-US"/>
                    </w:rPr>
                  </w:pPr>
                  <w:r w:rsidRPr="00D80F99">
                    <w:rPr>
                      <w:color w:val="4BACC6" w:themeColor="accent5"/>
                      <w:lang w:val="en-US"/>
                    </w:rPr>
                    <w:t>Contact</w:t>
                  </w:r>
                </w:p>
                <w:p w:rsidR="009767E2" w:rsidRPr="00A52D71" w:rsidRDefault="009767E2" w:rsidP="009767E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52D71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9767E2" w:rsidRDefault="009767E2" w:rsidP="009767E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Nungi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Benepara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Batanagar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,</w:t>
                  </w:r>
                </w:p>
                <w:p w:rsidR="009767E2" w:rsidRDefault="009767E2" w:rsidP="009767E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Maheshtala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, South24 pgs</w:t>
                  </w:r>
                </w:p>
                <w:p w:rsidR="009767E2" w:rsidRPr="00380CB2" w:rsidRDefault="009767E2" w:rsidP="009767E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9767E2" w:rsidRPr="00380CB2" w:rsidRDefault="009767E2" w:rsidP="009767E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+</w:t>
                  </w:r>
                  <w:r>
                    <w:rPr>
                      <w:sz w:val="24"/>
                      <w:szCs w:val="24"/>
                      <w:lang w:val="en-US"/>
                    </w:rPr>
                    <w:t>91 9007749403</w:t>
                  </w:r>
                </w:p>
                <w:p w:rsidR="009767E2" w:rsidRPr="00380CB2" w:rsidRDefault="009767E2" w:rsidP="009767E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9767E2" w:rsidRDefault="009767E2" w:rsidP="009767E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t>Adhikarydipa452@gmain.com</w:t>
                  </w:r>
                </w:p>
                <w:p w:rsidR="009767E2" w:rsidRDefault="009767E2" w:rsidP="009767E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66602C">
                    <w:rPr>
                      <w:b/>
                      <w:bCs/>
                      <w:sz w:val="24"/>
                      <w:szCs w:val="24"/>
                      <w:lang w:val="en-US"/>
                    </w:rPr>
                    <w:t>DOB: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22/02/2003</w:t>
                  </w:r>
                </w:p>
                <w:p w:rsidR="009767E2" w:rsidRPr="00D80F99" w:rsidRDefault="009767E2" w:rsidP="009767E2">
                  <w:pPr>
                    <w:pStyle w:val="Styl1"/>
                    <w:rPr>
                      <w:color w:val="4BACC6" w:themeColor="accent5"/>
                      <w:lang w:val="en-US"/>
                    </w:rPr>
                  </w:pPr>
                  <w:r w:rsidRPr="00D80F99">
                    <w:rPr>
                      <w:color w:val="4BACC6" w:themeColor="accent5"/>
                      <w:lang w:val="en-US"/>
                    </w:rPr>
                    <w:t>Languages</w:t>
                  </w:r>
                </w:p>
                <w:p w:rsidR="009767E2" w:rsidRPr="00380CB2" w:rsidRDefault="009767E2" w:rsidP="009767E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Bengali</w:t>
                  </w:r>
                </w:p>
                <w:p w:rsidR="009767E2" w:rsidRPr="00380CB2" w:rsidRDefault="009767E2" w:rsidP="009767E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English</w:t>
                  </w:r>
                </w:p>
                <w:p w:rsidR="009767E2" w:rsidRPr="0080565E" w:rsidRDefault="009767E2" w:rsidP="009767E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Hindi</w:t>
                  </w:r>
                </w:p>
                <w:p w:rsidR="009767E2" w:rsidRPr="0081212A" w:rsidRDefault="009767E2" w:rsidP="009767E2">
                  <w:pPr>
                    <w:spacing w:line="240" w:lineRule="auto"/>
                    <w:rPr>
                      <w:rFonts w:ascii="Calibri Light" w:hAnsi="Calibri Light" w:cs="Calibri Light"/>
                      <w:color w:val="244061" w:themeColor="accent1" w:themeShade="80"/>
                      <w:sz w:val="32"/>
                      <w:szCs w:val="32"/>
                      <w:lang w:val="en-US"/>
                    </w:rPr>
                  </w:pPr>
                </w:p>
                <w:p w:rsidR="009767E2" w:rsidRPr="009767E2" w:rsidRDefault="009767E2" w:rsidP="00DE5861">
                  <w:pPr>
                    <w:spacing w:line="240" w:lineRule="auto"/>
                    <w:rPr>
                      <w:rFonts w:ascii="Calibri Light" w:hAnsi="Calibri Light" w:cs="Calibri Light"/>
                      <w:color w:val="548DD4" w:themeColor="text2" w:themeTint="99"/>
                      <w:sz w:val="20"/>
                      <w:szCs w:val="20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167BC0">
        <w:rPr>
          <w:noProof/>
          <w:lang w:val="en-US"/>
        </w:rPr>
        <w:pict>
          <v:rect id="_x0000_s1037" style="position:absolute;margin-left:-218.4pt;margin-top:762.2pt;width:595.65pt;height:32.95pt;z-index:251666432;visibility:visible" fillcolor="#4f81bd [3204]" strokecolor="#4f81bd [3204]" strokeweight="10pt">
            <v:stroke linestyle="thinThin"/>
            <v:shadow color="#868686"/>
            <v:path arrowok="t"/>
          </v:rect>
        </w:pict>
      </w:r>
      <w:r w:rsidR="008C2327">
        <w:rPr>
          <w:noProof/>
          <w:lang w:val="en-US"/>
        </w:rPr>
        <w:pict>
          <v:rect id="_x0000_s1036" style="position:absolute;margin-left:-215.4pt;margin-top:-32.95pt;width:600pt;height:32.95pt;z-index:251665408;visibility:visible" fillcolor="#4f81bd [3204]" strokecolor="#4f81bd [3204]" strokeweight="10pt">
            <v:stroke linestyle="thinThin"/>
            <v:shadow color="#868686"/>
            <v:path arrowok="t"/>
          </v:rect>
        </w:pict>
      </w:r>
      <w:r w:rsidR="008C2327">
        <w:rPr>
          <w:noProof/>
          <w:lang w:val="en-US"/>
        </w:rPr>
        <w:pict>
          <v:rect id=" 11" o:spid="_x0000_s1035" style="position:absolute;margin-left:-39pt;margin-top:-579.1pt;width:595.65pt;height:32.95pt;z-index:251664384;visibility:visible" fillcolor="#4f81bd [3204]" strokecolor="#4f81bd [3204]" strokeweight="10pt">
            <v:stroke linestyle="thinThin"/>
            <v:shadow color="#868686"/>
            <v:path arrowok="t"/>
          </v:rect>
        </w:pict>
      </w:r>
      <w:r w:rsidR="008C2327">
        <w:pict>
          <v:shape id="Pole tekstowe 2" o:spid="_x0000_s1038" type="#_x0000_t202" style="width:365.4pt;height:756pt;visibility:visible;mso-position-horizontal-relative:char;mso-position-vertical-relative:lin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" filled="f" stroked="f">
            <v:path arrowok="t"/>
            <v:textbox style="mso-next-textbox:#Pole tekstowe 2">
              <w:txbxContent>
                <w:p w:rsidR="00F0548B" w:rsidRPr="00D80F99" w:rsidRDefault="00F0548B" w:rsidP="00F0548B">
                  <w:pPr>
                    <w:pStyle w:val="Styl1"/>
                    <w:rPr>
                      <w:color w:val="4BACC6" w:themeColor="accent5"/>
                      <w:sz w:val="28"/>
                      <w:lang w:val="en-US"/>
                    </w:rPr>
                  </w:pPr>
                  <w:r w:rsidRPr="00D80F99">
                    <w:rPr>
                      <w:color w:val="4BACC6" w:themeColor="accent5"/>
                      <w:sz w:val="28"/>
                      <w:lang w:val="en-US"/>
                    </w:rPr>
                    <w:t>Career Objective</w:t>
                  </w:r>
                </w:p>
                <w:p w:rsidR="00F0548B" w:rsidRPr="00C065EB" w:rsidRDefault="00F0548B" w:rsidP="00F0548B">
                  <w:pPr>
                    <w:rPr>
                      <w:szCs w:val="24"/>
                    </w:rPr>
                  </w:pPr>
                  <w:r w:rsidRPr="00C065EB">
                    <w:rPr>
                      <w:szCs w:val="24"/>
                    </w:rPr>
                    <w:t>To build up career in challenging and rewarding position at a well reputated company where creativity, sincerity, skill and perfomance are the criteria for one’s appraisal and recognition</w:t>
                  </w:r>
                  <w:r>
                    <w:rPr>
                      <w:szCs w:val="24"/>
                    </w:rPr>
                    <w:t xml:space="preserve"> and provides me suitable opportunity to grow my technical and communication skills which would help me to grow </w:t>
                  </w:r>
                  <w:r>
                    <w:rPr>
                      <w:szCs w:val="24"/>
                    </w:rPr>
                    <w:t xml:space="preserve">while working towards </w:t>
                  </w:r>
                  <w:r w:rsidR="009767E2">
                    <w:rPr>
                      <w:szCs w:val="24"/>
                    </w:rPr>
                    <w:t>the</w:t>
                  </w:r>
                  <w:r>
                    <w:rPr>
                      <w:szCs w:val="24"/>
                    </w:rPr>
                    <w:t xml:space="preserve"> organization goals </w:t>
                  </w:r>
                  <w:r w:rsidRPr="00C065EB">
                    <w:rPr>
                      <w:szCs w:val="24"/>
                    </w:rPr>
                    <w:t>. The situation when the huge work pressuure arises is the time to prove myself best. If you are looking for me, I’m here for you.</w:t>
                  </w:r>
                </w:p>
                <w:p w:rsidR="00F0548B" w:rsidRPr="00D80F99" w:rsidRDefault="00F0548B" w:rsidP="00F0548B">
                  <w:pPr>
                    <w:pStyle w:val="Styl1"/>
                    <w:rPr>
                      <w:color w:val="4BACC6" w:themeColor="accent5"/>
                      <w:sz w:val="28"/>
                      <w:lang w:val="en-US"/>
                    </w:rPr>
                  </w:pPr>
                  <w:r w:rsidRPr="00D80F99">
                    <w:rPr>
                      <w:color w:val="4BACC6" w:themeColor="accent5"/>
                      <w:sz w:val="28"/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523"/>
                    <w:gridCol w:w="3712"/>
                  </w:tblGrid>
                  <w:tr w:rsidR="00F0548B" w:rsidRPr="00C065EB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F0548B" w:rsidRPr="00C065EB" w:rsidRDefault="00F0548B" w:rsidP="00F0548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2"/>
                            <w:szCs w:val="24"/>
                            <w:lang w:val="en-US"/>
                          </w:rPr>
                        </w:pPr>
                        <w:r w:rsidRPr="00C065EB">
                          <w:rPr>
                            <w:sz w:val="22"/>
                            <w:szCs w:val="24"/>
                            <w:lang w:val="en-US"/>
                          </w:rPr>
                          <w:t>Positive Mentality</w:t>
                        </w:r>
                      </w:p>
                      <w:p w:rsidR="00F0548B" w:rsidRDefault="00F0548B" w:rsidP="00F0548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2"/>
                            <w:szCs w:val="24"/>
                            <w:lang w:val="en-US"/>
                          </w:rPr>
                        </w:pPr>
                        <w:r w:rsidRPr="00C065EB">
                          <w:rPr>
                            <w:sz w:val="22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F0548B" w:rsidRPr="00C065EB" w:rsidRDefault="00F0548B" w:rsidP="00F0548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2"/>
                            <w:szCs w:val="24"/>
                            <w:lang w:val="en-US"/>
                          </w:rPr>
                        </w:pPr>
                        <w:r>
                          <w:rPr>
                            <w:sz w:val="22"/>
                            <w:szCs w:val="24"/>
                            <w:lang w:val="en-US"/>
                          </w:rPr>
                          <w:t>Hard worker</w:t>
                        </w:r>
                      </w:p>
                      <w:p w:rsidR="00F0548B" w:rsidRPr="00C065EB" w:rsidRDefault="00F0548B" w:rsidP="00C246FF">
                        <w:pPr>
                          <w:pStyle w:val="ListParagraph"/>
                          <w:spacing w:line="240" w:lineRule="auto"/>
                          <w:rPr>
                            <w:sz w:val="22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697" w:type="dxa"/>
                      </w:tcPr>
                      <w:p w:rsidR="00F0548B" w:rsidRPr="00C065EB" w:rsidRDefault="00F0548B" w:rsidP="00F0548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2"/>
                            <w:szCs w:val="24"/>
                          </w:rPr>
                        </w:pPr>
                        <w:r w:rsidRPr="00C065EB">
                          <w:rPr>
                            <w:sz w:val="22"/>
                            <w:szCs w:val="24"/>
                          </w:rPr>
                          <w:t>Quick Learner</w:t>
                        </w:r>
                      </w:p>
                      <w:p w:rsidR="00F0548B" w:rsidRDefault="00F0548B" w:rsidP="00F0548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2"/>
                            <w:szCs w:val="24"/>
                          </w:rPr>
                        </w:pPr>
                        <w:r w:rsidRPr="00C065EB">
                          <w:rPr>
                            <w:sz w:val="22"/>
                            <w:szCs w:val="24"/>
                          </w:rPr>
                          <w:t>Teamworker</w:t>
                        </w:r>
                      </w:p>
                      <w:p w:rsidR="00F0548B" w:rsidRPr="00C065EB" w:rsidRDefault="00F0548B" w:rsidP="0069464E">
                        <w:pPr>
                          <w:pStyle w:val="ListParagraph"/>
                          <w:spacing w:line="240" w:lineRule="auto"/>
                          <w:rPr>
                            <w:sz w:val="22"/>
                            <w:szCs w:val="24"/>
                          </w:rPr>
                        </w:pPr>
                      </w:p>
                      <w:p w:rsidR="00F0548B" w:rsidRPr="00C065EB" w:rsidRDefault="00F0548B" w:rsidP="00DE5861">
                        <w:pPr>
                          <w:pStyle w:val="ListParagraph"/>
                          <w:spacing w:line="240" w:lineRule="auto"/>
                          <w:rPr>
                            <w:sz w:val="22"/>
                            <w:szCs w:val="24"/>
                          </w:rPr>
                        </w:pPr>
                      </w:p>
                    </w:tc>
                  </w:tr>
                </w:tbl>
                <w:p w:rsidR="00F0548B" w:rsidRPr="00D80F99" w:rsidRDefault="00F0548B" w:rsidP="00F0548B">
                  <w:pPr>
                    <w:pStyle w:val="Styl1"/>
                    <w:rPr>
                      <w:color w:val="4BACC6" w:themeColor="accent5"/>
                      <w:sz w:val="28"/>
                      <w:lang w:val="en-US"/>
                    </w:rPr>
                  </w:pPr>
                  <w:r w:rsidRPr="00D80F99">
                    <w:rPr>
                      <w:color w:val="4BACC6" w:themeColor="accent5"/>
                      <w:sz w:val="28"/>
                      <w:lang w:val="en-US"/>
                    </w:rPr>
                    <w:t>Education</w:t>
                  </w:r>
                </w:p>
                <w:p w:rsidR="00F0548B" w:rsidRDefault="00F0548B" w:rsidP="00F0548B">
                  <w:pPr>
                    <w:pStyle w:val="NoSpacing"/>
                    <w:rPr>
                      <w:sz w:val="22"/>
                      <w:szCs w:val="24"/>
                      <w:lang w:val="en-US"/>
                    </w:rPr>
                  </w:pPr>
                </w:p>
                <w:p w:rsidR="00F0548B" w:rsidRDefault="00F0548B" w:rsidP="00F0548B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2"/>
                      <w:szCs w:val="24"/>
                      <w:lang w:val="en-US"/>
                    </w:rPr>
                  </w:pPr>
                  <w:r>
                    <w:rPr>
                      <w:sz w:val="22"/>
                      <w:szCs w:val="24"/>
                      <w:lang w:val="en-US"/>
                    </w:rPr>
                    <w:t>Completed</w:t>
                  </w:r>
                  <w:r>
                    <w:rPr>
                      <w:b/>
                      <w:bCs/>
                      <w:sz w:val="22"/>
                      <w:szCs w:val="24"/>
                      <w:lang w:val="en-US"/>
                    </w:rPr>
                    <w:t xml:space="preserve"> </w:t>
                  </w:r>
                  <w:r w:rsidRPr="00C065EB">
                    <w:rPr>
                      <w:b/>
                      <w:bCs/>
                      <w:sz w:val="22"/>
                      <w:szCs w:val="24"/>
                      <w:lang w:val="en-US"/>
                    </w:rPr>
                    <w:t xml:space="preserve">Diploma in </w:t>
                  </w:r>
                  <w:r>
                    <w:rPr>
                      <w:b/>
                      <w:bCs/>
                      <w:sz w:val="22"/>
                      <w:szCs w:val="24"/>
                      <w:lang w:val="en-US"/>
                    </w:rPr>
                    <w:t xml:space="preserve">Computer Science &amp; Technology </w:t>
                  </w:r>
                  <w:r w:rsidRPr="00C065EB">
                    <w:rPr>
                      <w:sz w:val="22"/>
                      <w:szCs w:val="24"/>
                      <w:lang w:val="en-US"/>
                    </w:rPr>
                    <w:t xml:space="preserve">from </w:t>
                  </w:r>
                  <w:proofErr w:type="spellStart"/>
                  <w:r>
                    <w:rPr>
                      <w:sz w:val="22"/>
                      <w:szCs w:val="24"/>
                      <w:lang w:val="en-US"/>
                    </w:rPr>
                    <w:t>Acharyya</w:t>
                  </w:r>
                  <w:proofErr w:type="spellEnd"/>
                  <w:r>
                    <w:rPr>
                      <w:sz w:val="22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4"/>
                      <w:lang w:val="en-US"/>
                    </w:rPr>
                    <w:t>Prafulla</w:t>
                  </w:r>
                  <w:proofErr w:type="spellEnd"/>
                  <w:r>
                    <w:rPr>
                      <w:sz w:val="22"/>
                      <w:szCs w:val="24"/>
                      <w:lang w:val="en-US"/>
                    </w:rPr>
                    <w:t xml:space="preserve"> Chandra Roy Polytechnic</w:t>
                  </w:r>
                  <w:r w:rsidRPr="00C065EB">
                    <w:rPr>
                      <w:sz w:val="22"/>
                      <w:szCs w:val="24"/>
                      <w:lang w:val="en-US"/>
                    </w:rPr>
                    <w:t>.</w:t>
                  </w:r>
                </w:p>
                <w:p w:rsidR="00F0548B" w:rsidRDefault="00F0548B" w:rsidP="00F0548B">
                  <w:pPr>
                    <w:pStyle w:val="NoSpacing"/>
                    <w:ind w:left="1080"/>
                    <w:rPr>
                      <w:sz w:val="22"/>
                      <w:szCs w:val="24"/>
                      <w:lang w:val="en-US"/>
                    </w:rPr>
                  </w:pPr>
                  <w:r>
                    <w:rPr>
                      <w:sz w:val="22"/>
                      <w:szCs w:val="24"/>
                      <w:lang w:val="en-US"/>
                    </w:rPr>
                    <w:t xml:space="preserve">(SEM </w:t>
                  </w:r>
                  <w:proofErr w:type="gramStart"/>
                  <w:r>
                    <w:rPr>
                      <w:sz w:val="22"/>
                      <w:szCs w:val="24"/>
                      <w:lang w:val="en-US"/>
                    </w:rPr>
                    <w:t>1 :</w:t>
                  </w:r>
                  <w:proofErr w:type="gramEnd"/>
                  <w:r>
                    <w:rPr>
                      <w:sz w:val="22"/>
                      <w:szCs w:val="24"/>
                      <w:lang w:val="en-US"/>
                    </w:rPr>
                    <w:t xml:space="preserve"> CGPA-9.1 SEM 2 : CGPA-9.6 SEM 3 : CGPA – 8.9   SEM 4 : CGPA -8.3 SEM 5 : 8.5 SEM 6 :8.8)</w:t>
                  </w:r>
                </w:p>
                <w:p w:rsidR="00F0548B" w:rsidRDefault="00F0548B" w:rsidP="00F0548B">
                  <w:pPr>
                    <w:pStyle w:val="NoSpacing"/>
                    <w:ind w:left="1080"/>
                    <w:rPr>
                      <w:sz w:val="22"/>
                      <w:szCs w:val="24"/>
                      <w:lang w:val="en-US"/>
                    </w:rPr>
                  </w:pPr>
                  <w:r>
                    <w:rPr>
                      <w:sz w:val="22"/>
                      <w:szCs w:val="24"/>
                      <w:lang w:val="en-US"/>
                    </w:rPr>
                    <w:t xml:space="preserve">OVERALL </w:t>
                  </w:r>
                  <w:proofErr w:type="gramStart"/>
                  <w:r>
                    <w:rPr>
                      <w:sz w:val="22"/>
                      <w:szCs w:val="24"/>
                      <w:lang w:val="en-US"/>
                    </w:rPr>
                    <w:t>PERCENTAGE :</w:t>
                  </w:r>
                  <w:proofErr w:type="gramEnd"/>
                  <w:r>
                    <w:rPr>
                      <w:sz w:val="22"/>
                      <w:szCs w:val="24"/>
                      <w:lang w:val="en-US"/>
                    </w:rPr>
                    <w:t xml:space="preserve"> 84.4</w:t>
                  </w:r>
                </w:p>
                <w:p w:rsidR="00F0548B" w:rsidRPr="00C065EB" w:rsidRDefault="00F0548B" w:rsidP="00F0548B">
                  <w:pPr>
                    <w:pStyle w:val="NoSpacing"/>
                    <w:ind w:left="1080"/>
                    <w:rPr>
                      <w:sz w:val="22"/>
                      <w:szCs w:val="24"/>
                      <w:lang w:val="en-US"/>
                    </w:rPr>
                  </w:pPr>
                  <w:r>
                    <w:rPr>
                      <w:sz w:val="22"/>
                      <w:szCs w:val="24"/>
                      <w:lang w:val="en-US"/>
                    </w:rPr>
                    <w:t xml:space="preserve">OVERALL </w:t>
                  </w:r>
                  <w:proofErr w:type="gramStart"/>
                  <w:r>
                    <w:rPr>
                      <w:sz w:val="22"/>
                      <w:szCs w:val="24"/>
                      <w:lang w:val="en-US"/>
                    </w:rPr>
                    <w:t>CGPA :</w:t>
                  </w:r>
                  <w:proofErr w:type="gramEnd"/>
                  <w:r>
                    <w:rPr>
                      <w:sz w:val="22"/>
                      <w:szCs w:val="24"/>
                      <w:lang w:val="en-US"/>
                    </w:rPr>
                    <w:t xml:space="preserve"> 8.9</w:t>
                  </w:r>
                </w:p>
                <w:p w:rsidR="00F0548B" w:rsidRPr="00C065EB" w:rsidRDefault="00F0548B" w:rsidP="00F0548B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2"/>
                      <w:szCs w:val="24"/>
                      <w:lang w:val="en-US"/>
                    </w:rPr>
                  </w:pPr>
                  <w:r w:rsidRPr="00C065EB">
                    <w:rPr>
                      <w:sz w:val="22"/>
                      <w:szCs w:val="24"/>
                      <w:lang w:val="en-US"/>
                    </w:rPr>
                    <w:t xml:space="preserve">Passed </w:t>
                  </w:r>
                  <w:r w:rsidRPr="00C065EB">
                    <w:rPr>
                      <w:b/>
                      <w:bCs/>
                      <w:sz w:val="22"/>
                      <w:szCs w:val="24"/>
                      <w:lang w:val="en-US"/>
                    </w:rPr>
                    <w:t>Higher Secondary Examination</w:t>
                  </w:r>
                  <w:r w:rsidRPr="00C065EB">
                    <w:rPr>
                      <w:sz w:val="22"/>
                      <w:szCs w:val="24"/>
                      <w:lang w:val="en-US"/>
                    </w:rPr>
                    <w:t xml:space="preserve"> from </w:t>
                  </w:r>
                  <w:proofErr w:type="spellStart"/>
                  <w:r>
                    <w:rPr>
                      <w:sz w:val="22"/>
                      <w:szCs w:val="24"/>
                      <w:lang w:val="en-US"/>
                    </w:rPr>
                    <w:t>Batanagar</w:t>
                  </w:r>
                  <w:proofErr w:type="spellEnd"/>
                  <w:r>
                    <w:rPr>
                      <w:sz w:val="22"/>
                      <w:szCs w:val="24"/>
                      <w:lang w:val="en-US"/>
                    </w:rPr>
                    <w:t xml:space="preserve"> Girl’s High School </w:t>
                  </w:r>
                  <w:r w:rsidRPr="00C065EB">
                    <w:rPr>
                      <w:sz w:val="22"/>
                      <w:szCs w:val="24"/>
                      <w:lang w:val="en-US"/>
                    </w:rPr>
                    <w:t xml:space="preserve">in </w:t>
                  </w:r>
                  <w:r>
                    <w:rPr>
                      <w:b/>
                      <w:bCs/>
                      <w:sz w:val="22"/>
                      <w:szCs w:val="24"/>
                      <w:lang w:val="en-US"/>
                    </w:rPr>
                    <w:t>2020</w:t>
                  </w:r>
                  <w:r w:rsidRPr="00C065EB">
                    <w:rPr>
                      <w:sz w:val="22"/>
                      <w:szCs w:val="24"/>
                      <w:lang w:val="en-US"/>
                    </w:rPr>
                    <w:t>.</w:t>
                  </w:r>
                  <w:r>
                    <w:rPr>
                      <w:sz w:val="22"/>
                      <w:szCs w:val="24"/>
                      <w:lang w:val="en-US"/>
                    </w:rPr>
                    <w:t>With 90.4</w:t>
                  </w:r>
                  <w:r w:rsidRPr="00C065EB">
                    <w:rPr>
                      <w:sz w:val="22"/>
                      <w:szCs w:val="24"/>
                      <w:lang w:val="en-US"/>
                    </w:rPr>
                    <w:t>% marks.</w:t>
                  </w:r>
                </w:p>
                <w:p w:rsidR="00F0548B" w:rsidRPr="00C065EB" w:rsidRDefault="00F0548B" w:rsidP="00F0548B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2"/>
                      <w:szCs w:val="24"/>
                      <w:lang w:val="en-US"/>
                    </w:rPr>
                  </w:pPr>
                  <w:r w:rsidRPr="00C065EB">
                    <w:rPr>
                      <w:sz w:val="22"/>
                      <w:szCs w:val="24"/>
                      <w:lang w:val="en-US"/>
                    </w:rPr>
                    <w:t xml:space="preserve">Passed </w:t>
                  </w:r>
                  <w:proofErr w:type="spellStart"/>
                  <w:r w:rsidRPr="00C065EB">
                    <w:rPr>
                      <w:b/>
                      <w:bCs/>
                      <w:sz w:val="22"/>
                      <w:szCs w:val="24"/>
                      <w:lang w:val="en-US"/>
                    </w:rPr>
                    <w:t>Madhyamic</w:t>
                  </w:r>
                  <w:proofErr w:type="spellEnd"/>
                  <w:r w:rsidRPr="00C065EB">
                    <w:rPr>
                      <w:b/>
                      <w:bCs/>
                      <w:sz w:val="22"/>
                      <w:szCs w:val="24"/>
                      <w:lang w:val="en-US"/>
                    </w:rPr>
                    <w:t xml:space="preserve"> (Secondary) Examination</w:t>
                  </w:r>
                  <w:r w:rsidRPr="00C065EB">
                    <w:rPr>
                      <w:sz w:val="22"/>
                      <w:szCs w:val="24"/>
                      <w:lang w:val="en-US"/>
                    </w:rPr>
                    <w:t xml:space="preserve"> from</w:t>
                  </w:r>
                  <w:r>
                    <w:rPr>
                      <w:sz w:val="22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4"/>
                      <w:lang w:val="en-US"/>
                    </w:rPr>
                    <w:t>Batanagar</w:t>
                  </w:r>
                  <w:proofErr w:type="spellEnd"/>
                  <w:r>
                    <w:rPr>
                      <w:sz w:val="22"/>
                      <w:szCs w:val="24"/>
                      <w:lang w:val="en-US"/>
                    </w:rPr>
                    <w:t xml:space="preserve"> Girl’s High School</w:t>
                  </w:r>
                  <w:r w:rsidRPr="00C065EB">
                    <w:rPr>
                      <w:sz w:val="22"/>
                      <w:szCs w:val="24"/>
                      <w:lang w:val="en-US"/>
                    </w:rPr>
                    <w:t xml:space="preserve"> in </w:t>
                  </w:r>
                  <w:r>
                    <w:rPr>
                      <w:b/>
                      <w:bCs/>
                      <w:sz w:val="22"/>
                      <w:szCs w:val="24"/>
                      <w:lang w:val="en-US"/>
                    </w:rPr>
                    <w:t>2018</w:t>
                  </w:r>
                  <w:r w:rsidRPr="00C065EB">
                    <w:rPr>
                      <w:sz w:val="22"/>
                      <w:szCs w:val="24"/>
                      <w:lang w:val="en-US"/>
                    </w:rPr>
                    <w:t>.</w:t>
                  </w:r>
                  <w:r>
                    <w:rPr>
                      <w:sz w:val="22"/>
                      <w:szCs w:val="24"/>
                      <w:lang w:val="en-US"/>
                    </w:rPr>
                    <w:t>With 72.14</w:t>
                  </w:r>
                  <w:r w:rsidRPr="00C065EB">
                    <w:rPr>
                      <w:sz w:val="22"/>
                      <w:szCs w:val="24"/>
                      <w:lang w:val="en-US"/>
                    </w:rPr>
                    <w:t>% marks.</w:t>
                  </w:r>
                </w:p>
                <w:p w:rsidR="00F0548B" w:rsidRPr="00D80F99" w:rsidRDefault="00F0548B" w:rsidP="00F0548B">
                  <w:pPr>
                    <w:pStyle w:val="Styl1"/>
                    <w:rPr>
                      <w:color w:val="4BACC6" w:themeColor="accent5"/>
                      <w:sz w:val="28"/>
                      <w:lang w:val="en-US"/>
                    </w:rPr>
                  </w:pPr>
                  <w:r w:rsidRPr="00D80F99">
                    <w:rPr>
                      <w:color w:val="4BACC6" w:themeColor="accent5"/>
                      <w:sz w:val="28"/>
                      <w:lang w:val="en-US"/>
                    </w:rPr>
                    <w:t>Experience</w:t>
                  </w:r>
                </w:p>
                <w:p w:rsidR="00F0548B" w:rsidRPr="00C20497" w:rsidRDefault="00F0548B" w:rsidP="00F0548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2"/>
                      <w:szCs w:val="24"/>
                      <w:lang w:val="en-US"/>
                    </w:rPr>
                  </w:pPr>
                  <w:r>
                    <w:rPr>
                      <w:bCs/>
                      <w:sz w:val="22"/>
                      <w:szCs w:val="24"/>
                      <w:lang w:val="en-US"/>
                    </w:rPr>
                    <w:t>Fresher</w:t>
                  </w:r>
                </w:p>
                <w:p w:rsidR="00F0548B" w:rsidRPr="00D80F99" w:rsidRDefault="00F0548B" w:rsidP="00F0548B">
                  <w:pPr>
                    <w:pStyle w:val="Styl1"/>
                    <w:rPr>
                      <w:color w:val="4BACC6" w:themeColor="accent5"/>
                      <w:sz w:val="28"/>
                      <w:lang w:val="en-US"/>
                    </w:rPr>
                  </w:pPr>
                  <w:r w:rsidRPr="00D80F99">
                    <w:rPr>
                      <w:color w:val="4BACC6" w:themeColor="accent5"/>
                      <w:sz w:val="28"/>
                      <w:lang w:val="en-US"/>
                    </w:rPr>
                    <w:t>Area of Interests</w:t>
                  </w:r>
                </w:p>
                <w:p w:rsidR="00F0548B" w:rsidRPr="00C065EB" w:rsidRDefault="00F0548B" w:rsidP="00F0548B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2"/>
                      <w:szCs w:val="24"/>
                      <w:lang w:val="en-US"/>
                    </w:rPr>
                  </w:pPr>
                  <w:r w:rsidRPr="00C065EB">
                    <w:rPr>
                      <w:sz w:val="22"/>
                      <w:szCs w:val="24"/>
                      <w:lang w:val="en-US"/>
                    </w:rPr>
                    <w:t>Watching Movies</w:t>
                  </w:r>
                </w:p>
                <w:p w:rsidR="00F0548B" w:rsidRDefault="00F0548B" w:rsidP="00F0548B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2"/>
                      <w:szCs w:val="24"/>
                      <w:lang w:val="en-US"/>
                    </w:rPr>
                  </w:pPr>
                  <w:r w:rsidRPr="00C065EB">
                    <w:rPr>
                      <w:sz w:val="22"/>
                      <w:szCs w:val="24"/>
                      <w:lang w:val="en-US"/>
                    </w:rPr>
                    <w:t>Meeting Unknown People</w:t>
                  </w:r>
                </w:p>
                <w:p w:rsidR="00F0548B" w:rsidRDefault="00F0548B" w:rsidP="00F0548B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2"/>
                      <w:szCs w:val="24"/>
                      <w:lang w:val="en-US"/>
                    </w:rPr>
                  </w:pPr>
                  <w:r>
                    <w:rPr>
                      <w:sz w:val="22"/>
                      <w:szCs w:val="24"/>
                      <w:lang w:val="en-US"/>
                    </w:rPr>
                    <w:t>Planting Trees</w:t>
                  </w:r>
                </w:p>
                <w:p w:rsidR="00F0548B" w:rsidRPr="00D80F99" w:rsidRDefault="00F0548B" w:rsidP="00F0548B">
                  <w:pPr>
                    <w:pStyle w:val="Styl1"/>
                    <w:rPr>
                      <w:color w:val="4BACC6" w:themeColor="accent5"/>
                      <w:sz w:val="28"/>
                      <w:lang w:val="en-US"/>
                    </w:rPr>
                  </w:pPr>
                  <w:r>
                    <w:rPr>
                      <w:color w:val="4BACC6" w:themeColor="accent5"/>
                      <w:sz w:val="28"/>
                      <w:lang w:val="en-US"/>
                    </w:rPr>
                    <w:t>Computer Languages</w:t>
                  </w:r>
                </w:p>
                <w:p w:rsidR="00F0548B" w:rsidRDefault="00F0548B" w:rsidP="00F0548B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      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i</w:t>
                  </w:r>
                  <w:proofErr w:type="spellEnd"/>
                  <w:r>
                    <w:rPr>
                      <w:szCs w:val="24"/>
                      <w:lang w:val="en-US"/>
                    </w:rPr>
                    <w:t>. Python</w:t>
                  </w:r>
                  <w:r w:rsidR="009767E2">
                    <w:rPr>
                      <w:szCs w:val="24"/>
                      <w:lang w:val="en-US"/>
                    </w:rPr>
                    <w:t xml:space="preserve">    </w:t>
                  </w:r>
                  <w:r>
                    <w:rPr>
                      <w:szCs w:val="24"/>
                      <w:lang w:val="en-US"/>
                    </w:rPr>
                    <w:t xml:space="preserve">ii. </w:t>
                  </w:r>
                  <w:proofErr w:type="gramStart"/>
                  <w:r>
                    <w:rPr>
                      <w:szCs w:val="24"/>
                      <w:lang w:val="en-US"/>
                    </w:rPr>
                    <w:t>C</w:t>
                  </w:r>
                  <w:r w:rsidR="009767E2">
                    <w:rPr>
                      <w:szCs w:val="24"/>
                      <w:lang w:val="en-US"/>
                    </w:rPr>
                    <w:t xml:space="preserve">     </w:t>
                  </w:r>
                  <w:r>
                    <w:rPr>
                      <w:szCs w:val="24"/>
                      <w:lang w:val="en-US"/>
                    </w:rPr>
                    <w:t>iii.</w:t>
                  </w:r>
                  <w:proofErr w:type="gramEnd"/>
                  <w:r>
                    <w:rPr>
                      <w:szCs w:val="24"/>
                      <w:lang w:val="en-US"/>
                    </w:rPr>
                    <w:t xml:space="preserve"> Java</w:t>
                  </w:r>
                </w:p>
                <w:p w:rsidR="00F0548B" w:rsidRDefault="009767E2" w:rsidP="00F0548B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       iv. </w:t>
                  </w:r>
                  <w:proofErr w:type="gramStart"/>
                  <w:r>
                    <w:rPr>
                      <w:szCs w:val="24"/>
                      <w:lang w:val="en-US"/>
                    </w:rPr>
                    <w:t xml:space="preserve">PHP  </w:t>
                  </w:r>
                  <w:r w:rsidR="00F0548B">
                    <w:rPr>
                      <w:szCs w:val="24"/>
                      <w:lang w:val="en-US"/>
                    </w:rPr>
                    <w:t>v.Html</w:t>
                  </w:r>
                  <w:proofErr w:type="gramEnd"/>
                </w:p>
                <w:p w:rsidR="00F0548B" w:rsidRDefault="00F0548B" w:rsidP="00F0548B">
                  <w:pPr>
                    <w:rPr>
                      <w:szCs w:val="24"/>
                      <w:lang w:val="en-US"/>
                    </w:rPr>
                  </w:pPr>
                </w:p>
                <w:p w:rsidR="00F0548B" w:rsidRDefault="00F0548B" w:rsidP="00F0548B">
                  <w:pPr>
                    <w:rPr>
                      <w:szCs w:val="24"/>
                      <w:lang w:val="en-US"/>
                    </w:rPr>
                  </w:pPr>
                </w:p>
                <w:p w:rsidR="00F0548B" w:rsidRDefault="00F0548B" w:rsidP="00F0548B">
                  <w:pPr>
                    <w:rPr>
                      <w:szCs w:val="24"/>
                      <w:lang w:val="en-US"/>
                    </w:rPr>
                  </w:pPr>
                </w:p>
                <w:p w:rsidR="00F0548B" w:rsidRDefault="00F0548B" w:rsidP="00F0548B">
                  <w:pPr>
                    <w:rPr>
                      <w:szCs w:val="24"/>
                      <w:lang w:val="en-US"/>
                    </w:rPr>
                  </w:pPr>
                </w:p>
                <w:p w:rsidR="00F0548B" w:rsidRPr="001C7031" w:rsidRDefault="00F0548B" w:rsidP="00F0548B">
                  <w:pPr>
                    <w:rPr>
                      <w:szCs w:val="24"/>
                      <w:lang w:val="en-US"/>
                    </w:rPr>
                  </w:pPr>
                </w:p>
                <w:p w:rsidR="00F0548B" w:rsidRPr="00C065EB" w:rsidRDefault="00F0548B" w:rsidP="00F0548B">
                  <w:pPr>
                    <w:pStyle w:val="ListParagraph"/>
                    <w:ind w:left="1080"/>
                    <w:rPr>
                      <w:sz w:val="22"/>
                      <w:szCs w:val="24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D92A28" w:rsidSect="00F0548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7EAB"/>
    <w:multiLevelType w:val="hybridMultilevel"/>
    <w:tmpl w:val="F272AD48"/>
    <w:lvl w:ilvl="0" w:tplc="C65A0E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C3496"/>
    <w:multiLevelType w:val="hybridMultilevel"/>
    <w:tmpl w:val="3426FE34"/>
    <w:lvl w:ilvl="0" w:tplc="56E60B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33564"/>
    <w:multiLevelType w:val="hybridMultilevel"/>
    <w:tmpl w:val="C58C1C98"/>
    <w:lvl w:ilvl="0" w:tplc="895893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534A3"/>
    <w:multiLevelType w:val="hybridMultilevel"/>
    <w:tmpl w:val="75C6A594"/>
    <w:lvl w:ilvl="0" w:tplc="56E60B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22C29"/>
    <w:multiLevelType w:val="hybridMultilevel"/>
    <w:tmpl w:val="3426FE34"/>
    <w:lvl w:ilvl="0" w:tplc="56E60B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252FB6"/>
    <w:rsid w:val="00041A4D"/>
    <w:rsid w:val="00094225"/>
    <w:rsid w:val="000C463B"/>
    <w:rsid w:val="000E09C4"/>
    <w:rsid w:val="00102FC0"/>
    <w:rsid w:val="00162121"/>
    <w:rsid w:val="00167BC0"/>
    <w:rsid w:val="001E5461"/>
    <w:rsid w:val="00252FB6"/>
    <w:rsid w:val="002D02F3"/>
    <w:rsid w:val="00347EB3"/>
    <w:rsid w:val="00351493"/>
    <w:rsid w:val="00371D00"/>
    <w:rsid w:val="00380CB2"/>
    <w:rsid w:val="003B6B09"/>
    <w:rsid w:val="00470A5E"/>
    <w:rsid w:val="00473E55"/>
    <w:rsid w:val="00477FE4"/>
    <w:rsid w:val="00484042"/>
    <w:rsid w:val="004E394E"/>
    <w:rsid w:val="0064380E"/>
    <w:rsid w:val="0066602C"/>
    <w:rsid w:val="00725A65"/>
    <w:rsid w:val="00786841"/>
    <w:rsid w:val="007D2970"/>
    <w:rsid w:val="007F3496"/>
    <w:rsid w:val="007F5388"/>
    <w:rsid w:val="0080565E"/>
    <w:rsid w:val="00861D3B"/>
    <w:rsid w:val="008C2327"/>
    <w:rsid w:val="008C3285"/>
    <w:rsid w:val="008D75AE"/>
    <w:rsid w:val="00947391"/>
    <w:rsid w:val="00957831"/>
    <w:rsid w:val="009767E2"/>
    <w:rsid w:val="009C491C"/>
    <w:rsid w:val="009E6BB7"/>
    <w:rsid w:val="00A22082"/>
    <w:rsid w:val="00A52D71"/>
    <w:rsid w:val="00A62AD5"/>
    <w:rsid w:val="00AE5FA8"/>
    <w:rsid w:val="00AF1720"/>
    <w:rsid w:val="00BF3819"/>
    <w:rsid w:val="00C065EB"/>
    <w:rsid w:val="00C2043B"/>
    <w:rsid w:val="00C90D62"/>
    <w:rsid w:val="00C967FC"/>
    <w:rsid w:val="00C9762E"/>
    <w:rsid w:val="00CC2FA6"/>
    <w:rsid w:val="00D70CB8"/>
    <w:rsid w:val="00D92A28"/>
    <w:rsid w:val="00DB2C58"/>
    <w:rsid w:val="00DE5861"/>
    <w:rsid w:val="00E624E0"/>
    <w:rsid w:val="00F0548B"/>
    <w:rsid w:val="00F46C9D"/>
    <w:rsid w:val="00F47270"/>
    <w:rsid w:val="00F7566B"/>
    <w:rsid w:val="00FA630F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391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602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C5A6F-7ED2-42EB-8B92-623DD0C7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HP</cp:lastModifiedBy>
  <cp:revision>4</cp:revision>
  <cp:lastPrinted>2023-10-12T13:13:00Z</cp:lastPrinted>
  <dcterms:created xsi:type="dcterms:W3CDTF">2023-10-12T13:12:00Z</dcterms:created>
  <dcterms:modified xsi:type="dcterms:W3CDTF">2023-10-12T13:17:00Z</dcterms:modified>
</cp:coreProperties>
</file>