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BE4E12" w14:textId="77777777" w:rsidR="00F00E32" w:rsidRPr="000B7BAB" w:rsidRDefault="00F00E32" w:rsidP="00F00E32">
      <w:pPr>
        <w:rPr>
          <w:color w:val="000000" w:themeColor="text1"/>
        </w:rPr>
      </w:pPr>
      <w:r w:rsidRPr="000B7BAB">
        <w:rPr>
          <w:color w:val="000000" w:themeColor="text1"/>
        </w:rPr>
        <w:t>Q1. What is the purpose of Python's OOP?</w:t>
      </w:r>
    </w:p>
    <w:p w14:paraId="6EC5CB13" w14:textId="77777777" w:rsidR="00F00E32" w:rsidRPr="000B7BAB" w:rsidRDefault="00F00E32" w:rsidP="00F00E32">
      <w:pPr>
        <w:rPr>
          <w:color w:val="000000" w:themeColor="text1"/>
        </w:rPr>
      </w:pPr>
    </w:p>
    <w:p w14:paraId="350C7D22"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Ans: Object Oriented Programming is a method of structuring program into multiple modules so that each model have items which are related to each other. </w:t>
      </w:r>
    </w:p>
    <w:p w14:paraId="3B29441D"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OOPS uses class and objects where class is the blueprint for the model, object is the actual entity which is built on that blueprint.</w:t>
      </w:r>
    </w:p>
    <w:p w14:paraId="3926E04E"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This OOPS helps us to break down the actual project into multiple problems, which can be easily maintained and modified,</w:t>
      </w:r>
    </w:p>
    <w:p w14:paraId="2377ED06" w14:textId="77777777" w:rsidR="00F00E32" w:rsidRPr="00C00CEB" w:rsidRDefault="00F00E32" w:rsidP="00F00E32">
      <w:pPr>
        <w:rPr>
          <w:rFonts w:ascii="Courier New" w:hAnsi="Courier New" w:cs="Courier New"/>
          <w:color w:val="000000" w:themeColor="text1"/>
        </w:rPr>
      </w:pPr>
    </w:p>
    <w:p w14:paraId="4ACCCD1B" w14:textId="77777777" w:rsidR="00F00E32" w:rsidRPr="000B7BAB" w:rsidRDefault="00F00E32" w:rsidP="00F00E32">
      <w:pPr>
        <w:rPr>
          <w:color w:val="000000" w:themeColor="text1"/>
        </w:rPr>
      </w:pPr>
      <w:r w:rsidRPr="000B7BAB">
        <w:rPr>
          <w:color w:val="000000" w:themeColor="text1"/>
        </w:rPr>
        <w:t>Q2. Where does an inheritance search look for an attribute?</w:t>
      </w:r>
    </w:p>
    <w:p w14:paraId="2DE55B0D" w14:textId="77777777" w:rsidR="00F00E32" w:rsidRPr="000B7BAB" w:rsidRDefault="00F00E32" w:rsidP="00F00E32">
      <w:pPr>
        <w:rPr>
          <w:color w:val="000000" w:themeColor="text1"/>
        </w:rPr>
      </w:pPr>
    </w:p>
    <w:p w14:paraId="52E2DE2F"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Ans: Inheritance searches for an attribute in the bottom up approach.</w:t>
      </w:r>
    </w:p>
    <w:p w14:paraId="64729075"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If it is able to find in its own object then it will return . If it is not able to find then it moves to 1 level up , and searches up to the root class if the lower levels don’t have the data.</w:t>
      </w:r>
    </w:p>
    <w:p w14:paraId="1A1CBB1D" w14:textId="77777777" w:rsidR="00F00E32" w:rsidRPr="000B7BAB" w:rsidRDefault="00F00E32" w:rsidP="00F00E32">
      <w:pPr>
        <w:rPr>
          <w:color w:val="000000" w:themeColor="text1"/>
        </w:rPr>
      </w:pPr>
    </w:p>
    <w:p w14:paraId="5B42FC82" w14:textId="77777777" w:rsidR="00F00E32" w:rsidRPr="000B7BAB" w:rsidRDefault="00F00E32" w:rsidP="00F00E32">
      <w:pPr>
        <w:rPr>
          <w:color w:val="000000" w:themeColor="text1"/>
        </w:rPr>
      </w:pPr>
    </w:p>
    <w:p w14:paraId="33DDF12D" w14:textId="77777777" w:rsidR="00F00E32" w:rsidRPr="000B7BAB" w:rsidRDefault="00F00E32" w:rsidP="00F00E32">
      <w:pPr>
        <w:rPr>
          <w:color w:val="000000" w:themeColor="text1"/>
        </w:rPr>
      </w:pPr>
      <w:r w:rsidRPr="000B7BAB">
        <w:rPr>
          <w:color w:val="000000" w:themeColor="text1"/>
        </w:rPr>
        <w:t>Q3. How do you distinguish between a class object and an instance object?</w:t>
      </w:r>
    </w:p>
    <w:p w14:paraId="647A1F0A"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Ans: </w:t>
      </w:r>
    </w:p>
    <w:tbl>
      <w:tblPr>
        <w:tblStyle w:val="TableGrid"/>
        <w:tblW w:w="0" w:type="auto"/>
        <w:tblLook w:val="04A0" w:firstRow="1" w:lastRow="0" w:firstColumn="1" w:lastColumn="0" w:noHBand="0" w:noVBand="1"/>
      </w:tblPr>
      <w:tblGrid>
        <w:gridCol w:w="4508"/>
        <w:gridCol w:w="4508"/>
      </w:tblGrid>
      <w:tr w:rsidR="00F00E32" w:rsidRPr="00C00CEB" w14:paraId="11BBC4EA" w14:textId="77777777" w:rsidTr="00A50CB6">
        <w:tc>
          <w:tcPr>
            <w:tcW w:w="4508" w:type="dxa"/>
          </w:tcPr>
          <w:p w14:paraId="3C05BEB7" w14:textId="77777777" w:rsidR="00F00E32" w:rsidRPr="00C00CEB" w:rsidRDefault="00F00E32" w:rsidP="00A50CB6">
            <w:pPr>
              <w:rPr>
                <w:rFonts w:ascii="Courier New" w:hAnsi="Courier New" w:cs="Courier New"/>
                <w:color w:val="000000" w:themeColor="text1"/>
              </w:rPr>
            </w:pPr>
            <w:r w:rsidRPr="00C00CEB">
              <w:rPr>
                <w:rFonts w:ascii="Courier New" w:hAnsi="Courier New" w:cs="Courier New"/>
                <w:color w:val="000000" w:themeColor="text1"/>
              </w:rPr>
              <w:t>Class</w:t>
            </w:r>
          </w:p>
        </w:tc>
        <w:tc>
          <w:tcPr>
            <w:tcW w:w="4508" w:type="dxa"/>
          </w:tcPr>
          <w:p w14:paraId="43724487" w14:textId="77777777" w:rsidR="00F00E32" w:rsidRPr="00C00CEB" w:rsidRDefault="00F00E32" w:rsidP="00A50CB6">
            <w:pPr>
              <w:rPr>
                <w:rFonts w:ascii="Courier New" w:hAnsi="Courier New" w:cs="Courier New"/>
                <w:color w:val="000000" w:themeColor="text1"/>
              </w:rPr>
            </w:pPr>
            <w:r w:rsidRPr="00C00CEB">
              <w:rPr>
                <w:rFonts w:ascii="Courier New" w:hAnsi="Courier New" w:cs="Courier New"/>
                <w:color w:val="000000" w:themeColor="text1"/>
              </w:rPr>
              <w:t>Instance</w:t>
            </w:r>
          </w:p>
        </w:tc>
      </w:tr>
      <w:tr w:rsidR="00F00E32" w:rsidRPr="00C00CEB" w14:paraId="5F421D44" w14:textId="77777777" w:rsidTr="00A50CB6">
        <w:tc>
          <w:tcPr>
            <w:tcW w:w="4508" w:type="dxa"/>
          </w:tcPr>
          <w:p w14:paraId="6B7DFEA0" w14:textId="77777777" w:rsidR="00F00E32" w:rsidRPr="00C00CEB" w:rsidRDefault="00F00E32" w:rsidP="00A50CB6">
            <w:pPr>
              <w:rPr>
                <w:rFonts w:ascii="Courier New" w:hAnsi="Courier New" w:cs="Courier New"/>
                <w:color w:val="000000" w:themeColor="text1"/>
              </w:rPr>
            </w:pPr>
            <w:r w:rsidRPr="00C00CEB">
              <w:rPr>
                <w:rFonts w:ascii="Courier New" w:hAnsi="Courier New" w:cs="Courier New"/>
                <w:color w:val="000000" w:themeColor="text1"/>
              </w:rPr>
              <w:t>Class is the blueprint of the object</w:t>
            </w:r>
          </w:p>
        </w:tc>
        <w:tc>
          <w:tcPr>
            <w:tcW w:w="4508" w:type="dxa"/>
          </w:tcPr>
          <w:p w14:paraId="5B9E341D" w14:textId="77777777" w:rsidR="00F00E32" w:rsidRPr="00C00CEB" w:rsidRDefault="00F00E32" w:rsidP="00A50CB6">
            <w:pPr>
              <w:rPr>
                <w:rFonts w:ascii="Courier New" w:hAnsi="Courier New" w:cs="Courier New"/>
                <w:color w:val="000000" w:themeColor="text1"/>
              </w:rPr>
            </w:pPr>
            <w:r w:rsidRPr="00C00CEB">
              <w:rPr>
                <w:rFonts w:ascii="Courier New" w:hAnsi="Courier New" w:cs="Courier New"/>
                <w:color w:val="000000" w:themeColor="text1"/>
              </w:rPr>
              <w:t>Instance is the individual object based on that class</w:t>
            </w:r>
          </w:p>
        </w:tc>
      </w:tr>
      <w:tr w:rsidR="00F00E32" w:rsidRPr="00C00CEB" w14:paraId="747F7E20" w14:textId="77777777" w:rsidTr="00A50CB6">
        <w:tc>
          <w:tcPr>
            <w:tcW w:w="4508" w:type="dxa"/>
          </w:tcPr>
          <w:p w14:paraId="0669A6A7" w14:textId="77777777" w:rsidR="00F00E32" w:rsidRPr="00C00CEB" w:rsidRDefault="00F00E32" w:rsidP="00A50CB6">
            <w:pPr>
              <w:rPr>
                <w:rFonts w:ascii="Courier New" w:hAnsi="Courier New" w:cs="Courier New"/>
                <w:color w:val="000000" w:themeColor="text1"/>
              </w:rPr>
            </w:pPr>
            <w:r w:rsidRPr="00C00CEB">
              <w:rPr>
                <w:rFonts w:ascii="Courier New" w:hAnsi="Courier New" w:cs="Courier New"/>
                <w:color w:val="000000" w:themeColor="text1"/>
              </w:rPr>
              <w:t>As this a blueprint, it does not consume any memory, save any data</w:t>
            </w:r>
          </w:p>
        </w:tc>
        <w:tc>
          <w:tcPr>
            <w:tcW w:w="4508" w:type="dxa"/>
          </w:tcPr>
          <w:p w14:paraId="1E2B0C31" w14:textId="77777777" w:rsidR="00F00E32" w:rsidRPr="00C00CEB" w:rsidRDefault="00F00E32" w:rsidP="00A50CB6">
            <w:pPr>
              <w:rPr>
                <w:rFonts w:ascii="Courier New" w:hAnsi="Courier New" w:cs="Courier New"/>
                <w:color w:val="000000" w:themeColor="text1"/>
              </w:rPr>
            </w:pPr>
            <w:r w:rsidRPr="00C00CEB">
              <w:rPr>
                <w:rFonts w:ascii="Courier New" w:hAnsi="Courier New" w:cs="Courier New"/>
                <w:color w:val="000000" w:themeColor="text1"/>
              </w:rPr>
              <w:t>Instance saves the data thus uses memory</w:t>
            </w:r>
          </w:p>
        </w:tc>
      </w:tr>
      <w:tr w:rsidR="00F00E32" w:rsidRPr="00C00CEB" w14:paraId="06CD25B5" w14:textId="77777777" w:rsidTr="00A50CB6">
        <w:tc>
          <w:tcPr>
            <w:tcW w:w="4508" w:type="dxa"/>
          </w:tcPr>
          <w:p w14:paraId="5A169905" w14:textId="77777777" w:rsidR="00F00E32" w:rsidRPr="00C00CEB" w:rsidRDefault="00F00E32" w:rsidP="00A50CB6">
            <w:pPr>
              <w:rPr>
                <w:rFonts w:ascii="Courier New" w:hAnsi="Courier New" w:cs="Courier New"/>
                <w:color w:val="000000" w:themeColor="text1"/>
              </w:rPr>
            </w:pPr>
          </w:p>
        </w:tc>
        <w:tc>
          <w:tcPr>
            <w:tcW w:w="4508" w:type="dxa"/>
          </w:tcPr>
          <w:p w14:paraId="2FF93759" w14:textId="77777777" w:rsidR="00F00E32" w:rsidRPr="00C00CEB" w:rsidRDefault="00F00E32" w:rsidP="00A50CB6">
            <w:pPr>
              <w:rPr>
                <w:rFonts w:ascii="Courier New" w:hAnsi="Courier New" w:cs="Courier New"/>
                <w:color w:val="000000" w:themeColor="text1"/>
              </w:rPr>
            </w:pPr>
            <w:r w:rsidRPr="00C00CEB">
              <w:rPr>
                <w:rFonts w:ascii="Courier New" w:hAnsi="Courier New" w:cs="Courier New"/>
                <w:color w:val="000000" w:themeColor="text1"/>
              </w:rPr>
              <w:t>From 1 class there can be multiple instances that can be created</w:t>
            </w:r>
          </w:p>
        </w:tc>
      </w:tr>
    </w:tbl>
    <w:p w14:paraId="072C321A" w14:textId="77777777" w:rsidR="00F00E32" w:rsidRPr="00C00CEB" w:rsidRDefault="00F00E32" w:rsidP="00F00E32">
      <w:pPr>
        <w:rPr>
          <w:rFonts w:ascii="Courier New" w:hAnsi="Courier New" w:cs="Courier New"/>
          <w:color w:val="000000" w:themeColor="text1"/>
        </w:rPr>
      </w:pPr>
    </w:p>
    <w:p w14:paraId="458ABC67" w14:textId="77777777" w:rsidR="00F00E32" w:rsidRPr="000B7BAB" w:rsidRDefault="00F00E32" w:rsidP="00F00E32">
      <w:pPr>
        <w:pStyle w:val="Title"/>
        <w:rPr>
          <w:rStyle w:val="BookTitle"/>
          <w:color w:val="000000" w:themeColor="text1"/>
        </w:rPr>
      </w:pPr>
    </w:p>
    <w:p w14:paraId="766A94A8" w14:textId="77777777" w:rsidR="00F00E32" w:rsidRPr="000B7BAB" w:rsidRDefault="00F00E32" w:rsidP="00F00E32">
      <w:pPr>
        <w:rPr>
          <w:color w:val="000000" w:themeColor="text1"/>
        </w:rPr>
      </w:pPr>
    </w:p>
    <w:p w14:paraId="71D5D7AE" w14:textId="77777777" w:rsidR="00F00E32" w:rsidRPr="000B7BAB" w:rsidRDefault="00F00E32" w:rsidP="00F00E32">
      <w:pPr>
        <w:rPr>
          <w:color w:val="000000" w:themeColor="text1"/>
        </w:rPr>
      </w:pPr>
      <w:r w:rsidRPr="000B7BAB">
        <w:rPr>
          <w:color w:val="000000" w:themeColor="text1"/>
        </w:rPr>
        <w:t>Q4. What makes the first argument in a class’s method function special?</w:t>
      </w:r>
    </w:p>
    <w:p w14:paraId="33C028B8"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Ans: the first argument is the pointer argument , which is used to point to class itself.</w:t>
      </w:r>
    </w:p>
    <w:p w14:paraId="6DE6F415"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It can be represented in any way but usually by convention ‘self’ is used to denote the pointer.</w:t>
      </w:r>
    </w:p>
    <w:p w14:paraId="502EB048" w14:textId="77777777" w:rsidR="00F00E32" w:rsidRPr="00C00CEB" w:rsidRDefault="00F00E32" w:rsidP="00F00E32">
      <w:pPr>
        <w:rPr>
          <w:rFonts w:ascii="Courier New" w:hAnsi="Courier New" w:cs="Courier New"/>
          <w:color w:val="000000" w:themeColor="text1"/>
        </w:rPr>
      </w:pPr>
    </w:p>
    <w:p w14:paraId="2A2D8E4D" w14:textId="77777777" w:rsidR="00F00E32" w:rsidRPr="00C00CEB" w:rsidRDefault="00F00E32" w:rsidP="00F00E32">
      <w:pPr>
        <w:rPr>
          <w:rFonts w:ascii="Courier New" w:hAnsi="Courier New" w:cs="Courier New"/>
          <w:color w:val="000000" w:themeColor="text1"/>
        </w:rPr>
      </w:pPr>
    </w:p>
    <w:p w14:paraId="30B8F923" w14:textId="77777777" w:rsidR="00F00E32" w:rsidRPr="000B7BAB" w:rsidRDefault="00F00E32" w:rsidP="00F00E32">
      <w:pPr>
        <w:rPr>
          <w:color w:val="000000" w:themeColor="text1"/>
        </w:rPr>
      </w:pPr>
    </w:p>
    <w:p w14:paraId="433A9366" w14:textId="77777777" w:rsidR="00F00E32" w:rsidRPr="000B7BAB" w:rsidRDefault="00F00E32" w:rsidP="00F00E32">
      <w:pPr>
        <w:rPr>
          <w:color w:val="000000" w:themeColor="text1"/>
        </w:rPr>
      </w:pPr>
      <w:r w:rsidRPr="000B7BAB">
        <w:rPr>
          <w:color w:val="000000" w:themeColor="text1"/>
        </w:rPr>
        <w:t>Q5. What is the purpose of the __init__ method?</w:t>
      </w:r>
    </w:p>
    <w:p w14:paraId="3935882C" w14:textId="77777777" w:rsidR="00F00E32" w:rsidRPr="000B7BAB" w:rsidRDefault="00F00E32" w:rsidP="00F00E32">
      <w:pPr>
        <w:rPr>
          <w:color w:val="000000" w:themeColor="text1"/>
        </w:rPr>
      </w:pPr>
    </w:p>
    <w:p w14:paraId="55B5CAD6"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Ans: __init__ is the constructor.</w:t>
      </w:r>
    </w:p>
    <w:p w14:paraId="3A335F31" w14:textId="77777777" w:rsidR="00F00E32" w:rsidRPr="00F339D6" w:rsidRDefault="00F00E32" w:rsidP="00F00E32">
      <w:pPr>
        <w:rPr>
          <w:rFonts w:ascii="Courier New" w:hAnsi="Courier New" w:cs="Courier New"/>
          <w:color w:val="000000" w:themeColor="text1"/>
        </w:rPr>
      </w:pPr>
      <w:r w:rsidRPr="00F339D6">
        <w:rPr>
          <w:rFonts w:ascii="Courier New" w:hAnsi="Courier New" w:cs="Courier New"/>
          <w:color w:val="000000" w:themeColor="text1"/>
        </w:rPr>
        <w:t>This method is called when an object is created from a class and it allows the class to initialize the attributes of the class.</w:t>
      </w:r>
    </w:p>
    <w:p w14:paraId="5FD7A068" w14:textId="77777777" w:rsidR="00F00E32" w:rsidRPr="000B7BAB" w:rsidRDefault="00F00E32" w:rsidP="00F00E32">
      <w:pPr>
        <w:rPr>
          <w:color w:val="000000" w:themeColor="text1"/>
        </w:rPr>
      </w:pPr>
    </w:p>
    <w:p w14:paraId="6E31AC2A" w14:textId="77777777" w:rsidR="00F00E32" w:rsidRPr="000B7BAB" w:rsidRDefault="00F00E32" w:rsidP="00F00E32">
      <w:pPr>
        <w:rPr>
          <w:color w:val="000000" w:themeColor="text1"/>
        </w:rPr>
      </w:pPr>
    </w:p>
    <w:p w14:paraId="02A6C72A" w14:textId="77777777" w:rsidR="00F00E32" w:rsidRPr="000B7BAB" w:rsidRDefault="00F00E32" w:rsidP="00F00E32">
      <w:pPr>
        <w:rPr>
          <w:color w:val="000000" w:themeColor="text1"/>
        </w:rPr>
      </w:pPr>
      <w:r w:rsidRPr="000B7BAB">
        <w:rPr>
          <w:color w:val="000000" w:themeColor="text1"/>
        </w:rPr>
        <w:t>Q6. What is the process for creating a class instance?</w:t>
      </w:r>
    </w:p>
    <w:p w14:paraId="53334C21"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Ans: mycar=Car(‘</w:t>
      </w:r>
      <w:proofErr w:type="spellStart"/>
      <w:r w:rsidRPr="00C00CEB">
        <w:rPr>
          <w:rFonts w:ascii="Courier New" w:hAnsi="Courier New" w:cs="Courier New"/>
          <w:color w:val="000000" w:themeColor="text1"/>
        </w:rPr>
        <w:t>WagonR’,’Petrol</w:t>
      </w:r>
      <w:proofErr w:type="spellEnd"/>
      <w:r w:rsidRPr="00C00CEB">
        <w:rPr>
          <w:rFonts w:ascii="Courier New" w:hAnsi="Courier New" w:cs="Courier New"/>
          <w:color w:val="000000" w:themeColor="text1"/>
        </w:rPr>
        <w:t>’)</w:t>
      </w:r>
    </w:p>
    <w:p w14:paraId="71FC7ED4"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When we want to create an instance of the class we first mention the class name “Car”. Inside the brackets we mention the attributes if any (‘Wagon R’, ‘Petrol’)</w:t>
      </w:r>
    </w:p>
    <w:p w14:paraId="7E9A90FC" w14:textId="77777777" w:rsidR="00F00E32" w:rsidRPr="00C00CEB" w:rsidRDefault="00F00E32" w:rsidP="00F00E32">
      <w:pPr>
        <w:rPr>
          <w:rFonts w:ascii="Courier New" w:hAnsi="Courier New" w:cs="Courier New"/>
          <w:color w:val="000000" w:themeColor="text1"/>
        </w:rPr>
      </w:pPr>
    </w:p>
    <w:p w14:paraId="0AB90B10" w14:textId="77777777" w:rsidR="00F00E32" w:rsidRPr="000B7BAB" w:rsidRDefault="00F00E32" w:rsidP="00F00E32">
      <w:pPr>
        <w:rPr>
          <w:color w:val="000000" w:themeColor="text1"/>
        </w:rPr>
      </w:pPr>
    </w:p>
    <w:p w14:paraId="77EA0D7F" w14:textId="77777777" w:rsidR="00F00E32" w:rsidRPr="000B7BAB" w:rsidRDefault="00F00E32" w:rsidP="00F00E32">
      <w:pPr>
        <w:rPr>
          <w:color w:val="000000" w:themeColor="text1"/>
        </w:rPr>
      </w:pPr>
      <w:r w:rsidRPr="000B7BAB">
        <w:rPr>
          <w:color w:val="000000" w:themeColor="text1"/>
        </w:rPr>
        <w:t>Q7. What is the process for creating a class?</w:t>
      </w:r>
    </w:p>
    <w:p w14:paraId="6914B32D" w14:textId="77777777" w:rsidR="00F00E32" w:rsidRPr="000B7BAB" w:rsidRDefault="00F00E32" w:rsidP="00F00E32">
      <w:pPr>
        <w:rPr>
          <w:color w:val="000000" w:themeColor="text1"/>
        </w:rPr>
      </w:pPr>
    </w:p>
    <w:p w14:paraId="5A2AB0DE"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Ans: Syntax for creating a class is </w:t>
      </w:r>
    </w:p>
    <w:p w14:paraId="32D02797"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lastRenderedPageBreak/>
        <w:t>class classname:</w:t>
      </w:r>
    </w:p>
    <w:p w14:paraId="768B97C1"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    </w:t>
      </w:r>
      <w:r w:rsidRPr="00C00CEB">
        <w:rPr>
          <w:rFonts w:ascii="Courier New" w:hAnsi="Courier New" w:cs="Courier New"/>
          <w:color w:val="000000" w:themeColor="text1"/>
        </w:rPr>
        <w:tab/>
        <w:t>classvar= 1 # class variable</w:t>
      </w:r>
    </w:p>
    <w:p w14:paraId="6449C763"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    </w:t>
      </w:r>
    </w:p>
    <w:p w14:paraId="7D731FF7"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    </w:t>
      </w:r>
      <w:r w:rsidRPr="00C00CEB">
        <w:rPr>
          <w:rFonts w:ascii="Courier New" w:hAnsi="Courier New" w:cs="Courier New"/>
          <w:color w:val="000000" w:themeColor="text1"/>
        </w:rPr>
        <w:tab/>
        <w:t>def __init__(self, key1): # constructor</w:t>
      </w:r>
    </w:p>
    <w:p w14:paraId="449E425D"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        </w:t>
      </w:r>
      <w:r w:rsidRPr="00C00CEB">
        <w:rPr>
          <w:rFonts w:ascii="Courier New" w:hAnsi="Courier New" w:cs="Courier New"/>
          <w:color w:val="000000" w:themeColor="text1"/>
        </w:rPr>
        <w:tab/>
      </w:r>
      <w:r w:rsidRPr="00C00CEB">
        <w:rPr>
          <w:rFonts w:ascii="Courier New" w:hAnsi="Courier New" w:cs="Courier New"/>
          <w:color w:val="000000" w:themeColor="text1"/>
        </w:rPr>
        <w:tab/>
        <w:t>self.key1= key1 # instance variable</w:t>
      </w:r>
    </w:p>
    <w:p w14:paraId="0664B88A"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        </w:t>
      </w:r>
    </w:p>
    <w:p w14:paraId="610835EF"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    </w:t>
      </w:r>
      <w:r w:rsidRPr="00C00CEB">
        <w:rPr>
          <w:rFonts w:ascii="Courier New" w:hAnsi="Courier New" w:cs="Courier New"/>
          <w:color w:val="000000" w:themeColor="text1"/>
        </w:rPr>
        <w:tab/>
        <w:t>def return key(): #instance method</w:t>
      </w:r>
    </w:p>
    <w:p w14:paraId="130A0DAF"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 xml:space="preserve">        </w:t>
      </w:r>
      <w:r w:rsidRPr="00C00CEB">
        <w:rPr>
          <w:rFonts w:ascii="Courier New" w:hAnsi="Courier New" w:cs="Courier New"/>
          <w:color w:val="000000" w:themeColor="text1"/>
        </w:rPr>
        <w:tab/>
      </w:r>
      <w:r w:rsidRPr="00C00CEB">
        <w:rPr>
          <w:rFonts w:ascii="Courier New" w:hAnsi="Courier New" w:cs="Courier New"/>
          <w:color w:val="000000" w:themeColor="text1"/>
        </w:rPr>
        <w:tab/>
        <w:t>return self.key1</w:t>
      </w:r>
    </w:p>
    <w:p w14:paraId="03BBAFB8" w14:textId="77777777" w:rsidR="00F00E32" w:rsidRPr="000B7BAB" w:rsidRDefault="00F00E32" w:rsidP="00F00E32">
      <w:pPr>
        <w:rPr>
          <w:color w:val="000000" w:themeColor="text1"/>
        </w:rPr>
      </w:pPr>
    </w:p>
    <w:p w14:paraId="5250E1B6" w14:textId="77777777" w:rsidR="00F00E32" w:rsidRPr="000B7BAB" w:rsidRDefault="00F00E32" w:rsidP="00F00E32">
      <w:pPr>
        <w:rPr>
          <w:color w:val="000000" w:themeColor="text1"/>
          <w:sz w:val="24"/>
          <w:szCs w:val="24"/>
        </w:rPr>
      </w:pPr>
      <w:r w:rsidRPr="000B7BAB">
        <w:rPr>
          <w:color w:val="000000" w:themeColor="text1"/>
        </w:rPr>
        <w:t>Q8. How would you define the superclasses of a class?</w:t>
      </w:r>
    </w:p>
    <w:p w14:paraId="03EFE1FB" w14:textId="77777777" w:rsidR="00F00E32" w:rsidRDefault="00F00E32" w:rsidP="00F00E32">
      <w:pPr>
        <w:rPr>
          <w:color w:val="000000" w:themeColor="text1"/>
        </w:rPr>
      </w:pPr>
    </w:p>
    <w:p w14:paraId="24BD0C03"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Ans: A parent class which is not a child class of another class is known as super class.</w:t>
      </w:r>
    </w:p>
    <w:p w14:paraId="0382A0EA"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The parent class will be sent as an argument to the child class so that the child class can inherit all of the attribute and the method of the parent class.</w:t>
      </w:r>
    </w:p>
    <w:p w14:paraId="4563F1F8" w14:textId="77777777" w:rsidR="00F00E32" w:rsidRPr="00C00CEB" w:rsidRDefault="00F00E32" w:rsidP="00F00E32">
      <w:pPr>
        <w:rPr>
          <w:rFonts w:ascii="Courier New" w:hAnsi="Courier New" w:cs="Courier New"/>
          <w:color w:val="000000" w:themeColor="text1"/>
        </w:rPr>
      </w:pPr>
    </w:p>
    <w:p w14:paraId="2646A371" w14:textId="77777777" w:rsidR="00F00E32" w:rsidRPr="00C00CEB" w:rsidRDefault="00F00E32" w:rsidP="00F00E32">
      <w:pPr>
        <w:rPr>
          <w:rFonts w:ascii="Courier New" w:hAnsi="Courier New" w:cs="Courier New"/>
          <w:color w:val="000000" w:themeColor="text1"/>
        </w:rPr>
      </w:pPr>
      <w:r w:rsidRPr="00C00CEB">
        <w:rPr>
          <w:rFonts w:ascii="Courier New" w:hAnsi="Courier New" w:cs="Courier New"/>
          <w:color w:val="000000" w:themeColor="text1"/>
        </w:rPr>
        <w:t>E.g. class child(parent):</w:t>
      </w:r>
    </w:p>
    <w:p w14:paraId="7EF8F28D" w14:textId="77777777" w:rsidR="00F00E32" w:rsidRPr="00C00CEB" w:rsidRDefault="00F00E32" w:rsidP="00F00E32">
      <w:pPr>
        <w:rPr>
          <w:rFonts w:ascii="Courier New" w:hAnsi="Courier New" w:cs="Courier New"/>
        </w:rPr>
      </w:pPr>
    </w:p>
    <w:p w14:paraId="2EED87A6" w14:textId="64EE0EE5" w:rsidR="004E5A83" w:rsidRPr="00F00E32" w:rsidRDefault="004E5A83" w:rsidP="00F00E32"/>
    <w:sectPr w:rsidR="004E5A83" w:rsidRPr="00F00E3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DCA85" w14:textId="77777777" w:rsidR="00DA2DBC" w:rsidRDefault="00DA2DBC">
      <w:r>
        <w:separator/>
      </w:r>
    </w:p>
  </w:endnote>
  <w:endnote w:type="continuationSeparator" w:id="0">
    <w:p w14:paraId="3BFD800B" w14:textId="77777777" w:rsidR="00DA2DBC" w:rsidRDefault="00DA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7F04" w14:textId="77777777" w:rsidR="00F00E32" w:rsidRDefault="00F00E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7408" w14:textId="77777777" w:rsidR="00000000" w:rsidRDefault="00DA2DB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E9B5" w14:textId="77777777" w:rsidR="00F00E32" w:rsidRDefault="00F00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BA690" w14:textId="77777777" w:rsidR="00DA2DBC" w:rsidRDefault="00DA2DBC">
      <w:r>
        <w:separator/>
      </w:r>
    </w:p>
  </w:footnote>
  <w:footnote w:type="continuationSeparator" w:id="0">
    <w:p w14:paraId="57DEC528" w14:textId="77777777" w:rsidR="00DA2DBC" w:rsidRDefault="00DA2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3981" w14:textId="77777777" w:rsidR="00F00E32" w:rsidRDefault="00F00E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FBF7A" w14:textId="252D650C" w:rsidR="00000000" w:rsidRDefault="00DA2DB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2CC6" w14:textId="77777777" w:rsidR="00F00E32" w:rsidRDefault="00F00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54D3"/>
    <w:multiLevelType w:val="hybridMultilevel"/>
    <w:tmpl w:val="BE14B8AC"/>
    <w:lvl w:ilvl="0" w:tplc="4992FB70">
      <w:start w:val="1"/>
      <w:numFmt w:val="bullet"/>
      <w:lvlText w:val="●"/>
      <w:lvlJc w:val="left"/>
      <w:pPr>
        <w:ind w:left="720" w:hanging="360"/>
      </w:pPr>
    </w:lvl>
    <w:lvl w:ilvl="1" w:tplc="A3F0D870">
      <w:start w:val="1"/>
      <w:numFmt w:val="bullet"/>
      <w:lvlText w:val="○"/>
      <w:lvlJc w:val="left"/>
      <w:pPr>
        <w:ind w:left="1440" w:hanging="360"/>
      </w:pPr>
    </w:lvl>
    <w:lvl w:ilvl="2" w:tplc="F532206E">
      <w:start w:val="1"/>
      <w:numFmt w:val="bullet"/>
      <w:lvlText w:val="■"/>
      <w:lvlJc w:val="left"/>
      <w:pPr>
        <w:ind w:left="2160" w:hanging="360"/>
      </w:pPr>
    </w:lvl>
    <w:lvl w:ilvl="3" w:tplc="633457DE">
      <w:start w:val="1"/>
      <w:numFmt w:val="bullet"/>
      <w:lvlText w:val="●"/>
      <w:lvlJc w:val="left"/>
      <w:pPr>
        <w:ind w:left="2880" w:hanging="360"/>
      </w:pPr>
    </w:lvl>
    <w:lvl w:ilvl="4" w:tplc="457E625C">
      <w:start w:val="1"/>
      <w:numFmt w:val="bullet"/>
      <w:lvlText w:val="○"/>
      <w:lvlJc w:val="left"/>
      <w:pPr>
        <w:ind w:left="3600" w:hanging="360"/>
      </w:pPr>
    </w:lvl>
    <w:lvl w:ilvl="5" w:tplc="C0D2CCC4">
      <w:start w:val="1"/>
      <w:numFmt w:val="bullet"/>
      <w:lvlText w:val="■"/>
      <w:lvlJc w:val="left"/>
      <w:pPr>
        <w:ind w:left="4320" w:hanging="360"/>
      </w:pPr>
    </w:lvl>
    <w:lvl w:ilvl="6" w:tplc="0FEC33CA">
      <w:start w:val="1"/>
      <w:numFmt w:val="bullet"/>
      <w:lvlText w:val="●"/>
      <w:lvlJc w:val="left"/>
      <w:pPr>
        <w:ind w:left="5040" w:hanging="360"/>
      </w:pPr>
    </w:lvl>
    <w:lvl w:ilvl="7" w:tplc="1B364742">
      <w:start w:val="1"/>
      <w:numFmt w:val="bullet"/>
      <w:lvlText w:val="●"/>
      <w:lvlJc w:val="left"/>
      <w:pPr>
        <w:ind w:left="5760" w:hanging="360"/>
      </w:pPr>
    </w:lvl>
    <w:lvl w:ilvl="8" w:tplc="28A48558">
      <w:start w:val="1"/>
      <w:numFmt w:val="bullet"/>
      <w:lvlText w:val="●"/>
      <w:lvlJc w:val="left"/>
      <w:pPr>
        <w:ind w:left="6480" w:hanging="360"/>
      </w:pPr>
    </w:lvl>
  </w:abstractNum>
  <w:num w:numId="1" w16cid:durableId="122487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5A83"/>
    <w:rsid w:val="004E5A83"/>
    <w:rsid w:val="00DA2DBC"/>
    <w:rsid w:val="00F00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7C92"/>
  <w15:docId w15:val="{12565977-058D-1F47-9DD4-8838A138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F00E32"/>
    <w:pPr>
      <w:tabs>
        <w:tab w:val="center" w:pos="4513"/>
        <w:tab w:val="right" w:pos="9026"/>
      </w:tabs>
    </w:pPr>
  </w:style>
  <w:style w:type="character" w:customStyle="1" w:styleId="HeaderChar">
    <w:name w:val="Header Char"/>
    <w:basedOn w:val="DefaultParagraphFont"/>
    <w:link w:val="Header"/>
    <w:uiPriority w:val="99"/>
    <w:rsid w:val="00F00E32"/>
  </w:style>
  <w:style w:type="paragraph" w:styleId="Footer">
    <w:name w:val="footer"/>
    <w:basedOn w:val="Normal"/>
    <w:link w:val="FooterChar"/>
    <w:uiPriority w:val="99"/>
    <w:unhideWhenUsed/>
    <w:rsid w:val="00F00E32"/>
    <w:pPr>
      <w:tabs>
        <w:tab w:val="center" w:pos="4513"/>
        <w:tab w:val="right" w:pos="9026"/>
      </w:tabs>
    </w:pPr>
  </w:style>
  <w:style w:type="character" w:customStyle="1" w:styleId="FooterChar">
    <w:name w:val="Footer Char"/>
    <w:basedOn w:val="DefaultParagraphFont"/>
    <w:link w:val="Footer"/>
    <w:uiPriority w:val="99"/>
    <w:rsid w:val="00F00E32"/>
  </w:style>
  <w:style w:type="character" w:customStyle="1" w:styleId="TitleChar">
    <w:name w:val="Title Char"/>
    <w:basedOn w:val="DefaultParagraphFont"/>
    <w:link w:val="Title"/>
    <w:uiPriority w:val="10"/>
    <w:rsid w:val="00F00E32"/>
    <w:rPr>
      <w:sz w:val="56"/>
      <w:szCs w:val="56"/>
    </w:rPr>
  </w:style>
  <w:style w:type="character" w:styleId="BookTitle">
    <w:name w:val="Book Title"/>
    <w:basedOn w:val="DefaultParagraphFont"/>
    <w:uiPriority w:val="33"/>
    <w:qFormat/>
    <w:rsid w:val="00F00E32"/>
    <w:rPr>
      <w:b/>
      <w:bCs/>
      <w:i/>
      <w:iCs/>
      <w:spacing w:val="5"/>
    </w:rPr>
  </w:style>
  <w:style w:type="table" w:styleId="TableGrid">
    <w:name w:val="Table Grid"/>
    <w:basedOn w:val="TableNormal"/>
    <w:uiPriority w:val="39"/>
    <w:rsid w:val="00F00E32"/>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Dipanwita Biswas</cp:lastModifiedBy>
  <cp:revision>2</cp:revision>
  <dcterms:created xsi:type="dcterms:W3CDTF">2021-03-03T23:11:00Z</dcterms:created>
  <dcterms:modified xsi:type="dcterms:W3CDTF">2022-07-06T10:37:00Z</dcterms:modified>
</cp:coreProperties>
</file>