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FBF8" w14:textId="77777777" w:rsidR="00F25F11" w:rsidRDefault="00F25F11" w:rsidP="00F25F11">
      <w:pPr>
        <w:pStyle w:val="NormalWeb"/>
        <w:spacing w:before="0" w:beforeAutospacing="0" w:after="300" w:afterAutospacing="0"/>
      </w:pPr>
      <w:r>
        <w:rPr>
          <w:rFonts w:ascii="Arial" w:hAnsi="Arial" w:cs="Arial"/>
          <w:color w:val="000000"/>
          <w:sz w:val="40"/>
          <w:szCs w:val="40"/>
        </w:rPr>
        <w:t>Building a Movie Management Web Application with JSON Server Integration</w:t>
      </w:r>
    </w:p>
    <w:p w14:paraId="31EF5733" w14:textId="77777777" w:rsidR="00F25F11" w:rsidRDefault="00F25F11" w:rsidP="00F25F11">
      <w:pPr>
        <w:pStyle w:val="NormalWeb"/>
        <w:spacing w:before="300" w:beforeAutospacing="0" w:after="300" w:afterAutospacing="0"/>
      </w:pPr>
      <w:r>
        <w:rPr>
          <w:rFonts w:ascii="Arial" w:hAnsi="Arial" w:cs="Arial"/>
          <w:b/>
          <w:bCs/>
          <w:color w:val="000000"/>
        </w:rPr>
        <w:t>Objective</w:t>
      </w:r>
      <w:r>
        <w:rPr>
          <w:rFonts w:ascii="Arial" w:hAnsi="Arial" w:cs="Arial"/>
          <w:color w:val="000000"/>
        </w:rPr>
        <w:t>: In this workshop, you will embark on a hands-on journey to create a comprehensive movie management web application. The application will allow users to effortlessly organize, explore, and manipulate a collection of movies. The movie data will be stored and retrieved using a JSON server, adding a practical layer of data persistence to the application.</w:t>
      </w:r>
    </w:p>
    <w:p w14:paraId="45F10DE7" w14:textId="77777777" w:rsidR="00F25F11" w:rsidRDefault="00F25F11" w:rsidP="00F25F11">
      <w:pPr>
        <w:pStyle w:val="NormalWeb"/>
        <w:spacing w:before="300" w:beforeAutospacing="0" w:after="300" w:afterAutospacing="0"/>
      </w:pPr>
      <w:r>
        <w:rPr>
          <w:rFonts w:ascii="Arial" w:hAnsi="Arial" w:cs="Arial"/>
          <w:b/>
          <w:bCs/>
          <w:color w:val="000000"/>
        </w:rPr>
        <w:t>Prerequisites</w:t>
      </w:r>
      <w:r>
        <w:rPr>
          <w:rFonts w:ascii="Arial" w:hAnsi="Arial" w:cs="Arial"/>
          <w:color w:val="000000"/>
        </w:rPr>
        <w:t>:</w:t>
      </w:r>
    </w:p>
    <w:p w14:paraId="4BAF309B" w14:textId="77777777" w:rsidR="00F25F11" w:rsidRDefault="00F25F11" w:rsidP="00F25F11">
      <w:pPr>
        <w:pStyle w:val="NormalWeb"/>
        <w:numPr>
          <w:ilvl w:val="0"/>
          <w:numId w:val="1"/>
        </w:numPr>
        <w:spacing w:before="30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Basic knowledge of HTML, CSS, and JavaScript.</w:t>
      </w:r>
    </w:p>
    <w:p w14:paraId="1AE89469" w14:textId="77777777" w:rsidR="00F25F11" w:rsidRDefault="00F25F11" w:rsidP="00F25F11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Familiarity with JSON data format.</w:t>
      </w:r>
    </w:p>
    <w:p w14:paraId="67923B69" w14:textId="77777777" w:rsidR="00F25F11" w:rsidRDefault="00F25F11" w:rsidP="00F25F11">
      <w:pPr>
        <w:pStyle w:val="NormalWeb"/>
        <w:spacing w:before="300" w:beforeAutospacing="0" w:after="300" w:afterAutospacing="0"/>
      </w:pPr>
      <w:r>
        <w:rPr>
          <w:rFonts w:ascii="Arial" w:hAnsi="Arial" w:cs="Arial"/>
          <w:b/>
          <w:bCs/>
          <w:color w:val="000000"/>
        </w:rPr>
        <w:t>Task Steps:</w:t>
      </w:r>
    </w:p>
    <w:p w14:paraId="6FFE1EFB" w14:textId="77777777" w:rsidR="00F25F11" w:rsidRDefault="00F25F11" w:rsidP="00F25F11">
      <w:pPr>
        <w:pStyle w:val="NormalWeb"/>
        <w:numPr>
          <w:ilvl w:val="0"/>
          <w:numId w:val="2"/>
        </w:numPr>
        <w:spacing w:before="3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Setting up the JSON Server:</w:t>
      </w:r>
      <w:r>
        <w:rPr>
          <w:rFonts w:ascii="Arial" w:hAnsi="Arial" w:cs="Arial"/>
          <w:color w:val="000000"/>
        </w:rPr>
        <w:t> </w:t>
      </w:r>
    </w:p>
    <w:p w14:paraId="02F77C59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Begin by installing JSON Server globally using </w:t>
      </w:r>
      <w:proofErr w:type="spellStart"/>
      <w:r>
        <w:rPr>
          <w:rFonts w:ascii="Arial" w:hAnsi="Arial" w:cs="Arial"/>
          <w:color w:val="000000"/>
        </w:rPr>
        <w:t>npm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npm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install -g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-server</w:t>
      </w:r>
      <w:r>
        <w:rPr>
          <w:rFonts w:ascii="Arial" w:hAnsi="Arial" w:cs="Arial"/>
          <w:color w:val="000000"/>
        </w:rPr>
        <w:t>. </w:t>
      </w:r>
    </w:p>
    <w:p w14:paraId="6B6A0ADE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Create a dedicated JSON file, such as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movies.json</w:t>
      </w:r>
      <w:proofErr w:type="spellEnd"/>
      <w:proofErr w:type="gramEnd"/>
      <w:r>
        <w:rPr>
          <w:rFonts w:ascii="Arial" w:hAnsi="Arial" w:cs="Arial"/>
          <w:color w:val="000000"/>
        </w:rPr>
        <w:t>, to serve as the database for storing movie information. </w:t>
      </w:r>
    </w:p>
    <w:p w14:paraId="5E2FCAC1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Populate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movies.json</w:t>
      </w:r>
      <w:proofErr w:type="spellEnd"/>
      <w:r>
        <w:rPr>
          <w:rFonts w:ascii="Arial" w:hAnsi="Arial" w:cs="Arial"/>
          <w:color w:val="000000"/>
        </w:rPr>
        <w:t xml:space="preserve"> file with an initial set of movies, encompassing crucial details such as title, genre, director, release year, and any other relevant information. </w:t>
      </w:r>
    </w:p>
    <w:p w14:paraId="6A823271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Launch the JSON Server by executing the command: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-server --watch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movies.json</w:t>
      </w:r>
      <w:proofErr w:type="spellEnd"/>
      <w:proofErr w:type="gramEnd"/>
      <w:r>
        <w:rPr>
          <w:rFonts w:ascii="Arial" w:hAnsi="Arial" w:cs="Arial"/>
          <w:color w:val="000000"/>
        </w:rPr>
        <w:t>.</w:t>
      </w:r>
    </w:p>
    <w:p w14:paraId="1FD5FB36" w14:textId="77777777" w:rsidR="00F25F11" w:rsidRDefault="00F25F11" w:rsidP="00F25F1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Creating the Web Application</w:t>
      </w:r>
      <w:r>
        <w:rPr>
          <w:rFonts w:ascii="Arial" w:hAnsi="Arial" w:cs="Arial"/>
          <w:color w:val="000000"/>
        </w:rPr>
        <w:t>: </w:t>
      </w:r>
    </w:p>
    <w:p w14:paraId="6F12F824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Establish the foundation for the movie management web application by crafting a well-structured HTML layout. </w:t>
      </w:r>
    </w:p>
    <w:p w14:paraId="45C67FC1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Design an intuitive and visually appealing user interface that will display a dynamic list of movies along with their pertinent details. </w:t>
      </w:r>
    </w:p>
    <w:p w14:paraId="6B1FE08F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Construct an interactive form enabling users to add new movies. Implement appropriate input fields for each movie property, such as title, genre, director, and release year. </w:t>
      </w:r>
    </w:p>
    <w:p w14:paraId="40F6B8CC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Utilize JavaScript's </w:t>
      </w:r>
      <w:r>
        <w:rPr>
          <w:rFonts w:ascii="Arial" w:hAnsi="Arial" w:cs="Arial"/>
          <w:color w:val="000000"/>
          <w:sz w:val="21"/>
          <w:szCs w:val="21"/>
        </w:rPr>
        <w:t>fetch</w:t>
      </w:r>
      <w:r>
        <w:rPr>
          <w:rFonts w:ascii="Arial" w:hAnsi="Arial" w:cs="Arial"/>
          <w:color w:val="000000"/>
        </w:rPr>
        <w:t xml:space="preserve"> API to retrieve movie data from the JSON server and seamlessly present it within the web application. </w:t>
      </w:r>
    </w:p>
    <w:p w14:paraId="541C44D9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Implement event handlers to capture form submissions, transmitting the movie data to the JSON server utilizing the </w:t>
      </w:r>
      <w:r>
        <w:rPr>
          <w:rFonts w:ascii="Arial" w:hAnsi="Arial" w:cs="Arial"/>
          <w:color w:val="000000"/>
          <w:sz w:val="21"/>
          <w:szCs w:val="21"/>
        </w:rPr>
        <w:t>POST</w:t>
      </w:r>
      <w:r>
        <w:rPr>
          <w:rFonts w:ascii="Arial" w:hAnsi="Arial" w:cs="Arial"/>
          <w:color w:val="000000"/>
        </w:rPr>
        <w:t xml:space="preserve"> method. </w:t>
      </w:r>
    </w:p>
    <w:p w14:paraId="5B8A1165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Enrich the user experience by enabling movie updates and deletions. Incorporate suitable user interface elements to trigger actions such as editing movie details (utilizing 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</w:rPr>
        <w:t xml:space="preserve"> or </w:t>
      </w:r>
      <w:r>
        <w:rPr>
          <w:rFonts w:ascii="Arial" w:hAnsi="Arial" w:cs="Arial"/>
          <w:color w:val="000000"/>
          <w:sz w:val="21"/>
          <w:szCs w:val="21"/>
        </w:rPr>
        <w:t>PATCH</w:t>
      </w:r>
      <w:r>
        <w:rPr>
          <w:rFonts w:ascii="Arial" w:hAnsi="Arial" w:cs="Arial"/>
          <w:color w:val="000000"/>
        </w:rPr>
        <w:t xml:space="preserve"> requests) or removing movies from the collection (</w:t>
      </w:r>
      <w:r>
        <w:rPr>
          <w:rFonts w:ascii="Arial" w:hAnsi="Arial" w:cs="Arial"/>
          <w:color w:val="000000"/>
          <w:sz w:val="21"/>
          <w:szCs w:val="21"/>
        </w:rPr>
        <w:t>DELETE</w:t>
      </w:r>
      <w:r>
        <w:rPr>
          <w:rFonts w:ascii="Arial" w:hAnsi="Arial" w:cs="Arial"/>
          <w:color w:val="000000"/>
        </w:rPr>
        <w:t xml:space="preserve"> requests).</w:t>
      </w:r>
    </w:p>
    <w:p w14:paraId="5ACA445A" w14:textId="77777777" w:rsidR="00F25F11" w:rsidRDefault="00F25F11" w:rsidP="00F25F1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Integrating the Web Application with JSON Server: </w:t>
      </w:r>
    </w:p>
    <w:p w14:paraId="1CAD29C8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lastRenderedPageBreak/>
        <w:t xml:space="preserve">Harness the power of the </w:t>
      </w:r>
      <w:r>
        <w:rPr>
          <w:rFonts w:ascii="Arial" w:hAnsi="Arial" w:cs="Arial"/>
          <w:color w:val="000000"/>
          <w:sz w:val="21"/>
          <w:szCs w:val="21"/>
        </w:rPr>
        <w:t>fetch</w:t>
      </w:r>
      <w:r>
        <w:rPr>
          <w:rFonts w:ascii="Arial" w:hAnsi="Arial" w:cs="Arial"/>
          <w:color w:val="000000"/>
        </w:rPr>
        <w:t xml:space="preserve"> API to establish a connection with the JSON server and retrieve movie data, ensuring the web application remains in sync with the server's database. </w:t>
      </w:r>
    </w:p>
    <w:p w14:paraId="3A28A583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Develop a seamless workflow that allows users to effortlessly submit new movies to the JSON server using the </w:t>
      </w:r>
      <w:r>
        <w:rPr>
          <w:rFonts w:ascii="Arial" w:hAnsi="Arial" w:cs="Arial"/>
          <w:color w:val="000000"/>
          <w:sz w:val="21"/>
          <w:szCs w:val="21"/>
        </w:rPr>
        <w:t>POST</w:t>
      </w:r>
      <w:r>
        <w:rPr>
          <w:rFonts w:ascii="Arial" w:hAnsi="Arial" w:cs="Arial"/>
          <w:color w:val="000000"/>
        </w:rPr>
        <w:t xml:space="preserve"> method, dynamically updating the user interface to reflect the changes. </w:t>
      </w:r>
    </w:p>
    <w:p w14:paraId="446273D9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Enhance the web application's interactivity by enabling movie updates. Implement logic to send 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</w:rPr>
        <w:t xml:space="preserve"> or </w:t>
      </w:r>
      <w:r>
        <w:rPr>
          <w:rFonts w:ascii="Arial" w:hAnsi="Arial" w:cs="Arial"/>
          <w:color w:val="000000"/>
          <w:sz w:val="21"/>
          <w:szCs w:val="21"/>
        </w:rPr>
        <w:t>PATCH</w:t>
      </w:r>
      <w:r>
        <w:rPr>
          <w:rFonts w:ascii="Arial" w:hAnsi="Arial" w:cs="Arial"/>
          <w:color w:val="000000"/>
        </w:rPr>
        <w:t xml:space="preserve"> requests to the JSON server, facilitating modifications to movie details, and promptly reflecting those changes within the user interface. </w:t>
      </w:r>
    </w:p>
    <w:p w14:paraId="10031CD5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Empower users to remove movies from the collection by implementing a mechanism that sends </w:t>
      </w:r>
      <w:r>
        <w:rPr>
          <w:rFonts w:ascii="Arial" w:hAnsi="Arial" w:cs="Arial"/>
          <w:color w:val="000000"/>
          <w:sz w:val="21"/>
          <w:szCs w:val="21"/>
        </w:rPr>
        <w:t>DELETE</w:t>
      </w:r>
      <w:r>
        <w:rPr>
          <w:rFonts w:ascii="Arial" w:hAnsi="Arial" w:cs="Arial"/>
          <w:color w:val="000000"/>
        </w:rPr>
        <w:t xml:space="preserve"> requests to the JSON server, ensuring consistent data synchronization between the web application and the server.</w:t>
      </w:r>
    </w:p>
    <w:p w14:paraId="6275D86A" w14:textId="77777777" w:rsidR="00F25F11" w:rsidRDefault="00F25F11" w:rsidP="00F25F1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Testing and Refinement:</w:t>
      </w:r>
      <w:r>
        <w:rPr>
          <w:rFonts w:ascii="Arial" w:hAnsi="Arial" w:cs="Arial"/>
          <w:color w:val="000000"/>
        </w:rPr>
        <w:t> </w:t>
      </w:r>
    </w:p>
    <w:p w14:paraId="5DFC4DD2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Thoroughly test the application's functionality, ensuring the seamless addition, modification, and removal of movies reflect accurately within the JSON server. </w:t>
      </w:r>
    </w:p>
    <w:p w14:paraId="33426009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Employ client-side data validation techniques to validate user input, preventing the submission of invalid or incomplete data. </w:t>
      </w:r>
    </w:p>
    <w:p w14:paraId="146AFE95" w14:textId="77777777" w:rsidR="00F25F11" w:rsidRDefault="00F25F11" w:rsidP="00F25F11">
      <w:pPr>
        <w:pStyle w:val="NormalWeb"/>
        <w:numPr>
          <w:ilvl w:val="1"/>
          <w:numId w:val="2"/>
        </w:numPr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Elevate the user interface by implementing additional features and functionalities according to your creativity and skill level. Explore options such as search functionality, genre-based filtering, or sorting movies by release year.</w:t>
      </w:r>
    </w:p>
    <w:p w14:paraId="67B54E47" w14:textId="77777777" w:rsidR="00F25F11" w:rsidRDefault="00F25F11" w:rsidP="00F25F11">
      <w:pPr>
        <w:pStyle w:val="NormalWeb"/>
        <w:spacing w:before="300" w:beforeAutospacing="0" w:after="300" w:afterAutospacing="0"/>
      </w:pPr>
      <w:r>
        <w:rPr>
          <w:rFonts w:ascii="Arial" w:hAnsi="Arial" w:cs="Arial"/>
          <w:b/>
          <w:bCs/>
          <w:color w:val="000000"/>
        </w:rPr>
        <w:t>Additional Challenges (Optional):</w:t>
      </w:r>
    </w:p>
    <w:p w14:paraId="3188E3D1" w14:textId="77777777" w:rsidR="00F25F11" w:rsidRDefault="00F25F11" w:rsidP="00F25F11">
      <w:pPr>
        <w:pStyle w:val="NormalWeb"/>
        <w:numPr>
          <w:ilvl w:val="0"/>
          <w:numId w:val="3"/>
        </w:numPr>
        <w:spacing w:before="30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an authentication system to secure user access to the web application and JSON server.</w:t>
      </w:r>
    </w:p>
    <w:p w14:paraId="6B98A396" w14:textId="77777777" w:rsidR="00F25F11" w:rsidRDefault="00F25F11" w:rsidP="00F25F1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Incorporate server-side data validation to enforce specific rules and constraints when creating or modifying movies.</w:t>
      </w:r>
    </w:p>
    <w:p w14:paraId="59C8A973" w14:textId="77777777" w:rsidR="00F25F11" w:rsidRDefault="00F25F11" w:rsidP="00F25F11">
      <w:pPr>
        <w:pStyle w:val="NormalWeb"/>
        <w:numPr>
          <w:ilvl w:val="0"/>
          <w:numId w:val="3"/>
        </w:numPr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Integrate an external movie API to enrich the movie details with additional information, such as plot summaries or cast members.</w:t>
      </w:r>
    </w:p>
    <w:p w14:paraId="437433FE" w14:textId="77777777" w:rsidR="00FC6132" w:rsidRDefault="00FC6132"/>
    <w:sectPr w:rsidR="00FC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B02"/>
    <w:multiLevelType w:val="multilevel"/>
    <w:tmpl w:val="B300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B7414"/>
    <w:multiLevelType w:val="multilevel"/>
    <w:tmpl w:val="CCBA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A2744"/>
    <w:multiLevelType w:val="multilevel"/>
    <w:tmpl w:val="2772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03879">
    <w:abstractNumId w:val="2"/>
  </w:num>
  <w:num w:numId="2" w16cid:durableId="857544219">
    <w:abstractNumId w:val="1"/>
  </w:num>
  <w:num w:numId="3" w16cid:durableId="117055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11"/>
    <w:rsid w:val="00F25F11"/>
    <w:rsid w:val="00FC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CB70"/>
  <w15:chartTrackingRefBased/>
  <w15:docId w15:val="{45B25660-E33B-4F42-862F-6C05DB9C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Aagya Sharma</dc:creator>
  <cp:keywords/>
  <dc:description/>
  <cp:lastModifiedBy>Aagya Sharma</cp:lastModifiedBy>
  <cp:revision>1</cp:revision>
  <dcterms:created xsi:type="dcterms:W3CDTF">2023-07-05T01:57:00Z</dcterms:created>
  <dcterms:modified xsi:type="dcterms:W3CDTF">2023-07-05T01:57:00Z</dcterms:modified>
</cp:coreProperties>
</file>