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512D" w14:textId="329651AB" w:rsidR="00DE6DC9" w:rsidRDefault="00CC1B0B" w:rsidP="007C7628">
      <w:pPr>
        <w:ind w:left="360"/>
        <w:jc w:val="center"/>
        <w:textAlignment w:val="top"/>
        <w:rPr>
          <w:sz w:val="32"/>
          <w:szCs w:val="32"/>
          <w:u w:val="single"/>
        </w:rPr>
      </w:pPr>
      <w:r>
        <w:rPr>
          <w:sz w:val="32"/>
          <w:szCs w:val="32"/>
          <w:u w:val="single"/>
        </w:rPr>
        <w:t>Passenger Survey Analysis</w:t>
      </w:r>
    </w:p>
    <w:p w14:paraId="7792C71D" w14:textId="6E155BBB" w:rsidR="007C7628" w:rsidRPr="007C7628" w:rsidRDefault="007C7628" w:rsidP="007C7628">
      <w:pPr>
        <w:textAlignment w:val="top"/>
        <w:rPr>
          <w:u w:val="single"/>
        </w:rPr>
      </w:pPr>
      <w:r>
        <w:rPr>
          <w:u w:val="single"/>
        </w:rPr>
        <w:t>Introduction</w:t>
      </w:r>
    </w:p>
    <w:p w14:paraId="48C4FFBF" w14:textId="0BD7A3EC" w:rsidR="002C2FEF" w:rsidRDefault="002C2FEF" w:rsidP="00DE6DC9">
      <w:pPr>
        <w:rPr>
          <w:sz w:val="22"/>
          <w:szCs w:val="22"/>
        </w:rPr>
      </w:pPr>
      <w:r>
        <w:rPr>
          <w:sz w:val="22"/>
          <w:szCs w:val="22"/>
        </w:rPr>
        <w:t xml:space="preserve"> The data we have been looking at concerns the passenger survey conducted in 2012 from SFO, where customers were asked a few questions – how many locations they considered to be ‘dirty’ at the airport, how long they stayed at the airport (from entry to take off – not necessarily due to delays), whether their flight was a domestic flight or international, how many times they had flown out of SFO in the previous twelve months, and finally whether they approved of the airport or not.</w:t>
      </w:r>
    </w:p>
    <w:p w14:paraId="1534AA7B" w14:textId="747E3D09" w:rsidR="008216EB" w:rsidRDefault="008216EB" w:rsidP="00DE6DC9">
      <w:pPr>
        <w:rPr>
          <w:sz w:val="22"/>
          <w:szCs w:val="22"/>
        </w:rPr>
      </w:pPr>
      <w:r>
        <w:rPr>
          <w:noProof/>
          <w:sz w:val="22"/>
          <w:szCs w:val="22"/>
        </w:rPr>
        <w:drawing>
          <wp:anchor distT="0" distB="0" distL="114300" distR="114300" simplePos="0" relativeHeight="251660288" behindDoc="0" locked="0" layoutInCell="1" allowOverlap="1" wp14:anchorId="28237DBC" wp14:editId="1551957F">
            <wp:simplePos x="0" y="0"/>
            <wp:positionH relativeFrom="column">
              <wp:posOffset>-55245</wp:posOffset>
            </wp:positionH>
            <wp:positionV relativeFrom="paragraph">
              <wp:posOffset>180200</wp:posOffset>
            </wp:positionV>
            <wp:extent cx="1449705" cy="2781935"/>
            <wp:effectExtent l="0" t="0" r="0" b="0"/>
            <wp:wrapSquare wrapText="bothSides"/>
            <wp:docPr id="775718111"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18111" name="Picture 3" descr="A screenshot of a cell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9705" cy="2781935"/>
                    </a:xfrm>
                    <a:prstGeom prst="rect">
                      <a:avLst/>
                    </a:prstGeom>
                  </pic:spPr>
                </pic:pic>
              </a:graphicData>
            </a:graphic>
            <wp14:sizeRelH relativeFrom="page">
              <wp14:pctWidth>0</wp14:pctWidth>
            </wp14:sizeRelH>
            <wp14:sizeRelV relativeFrom="page">
              <wp14:pctHeight>0</wp14:pctHeight>
            </wp14:sizeRelV>
          </wp:anchor>
        </w:drawing>
      </w:r>
    </w:p>
    <w:p w14:paraId="76D1DA4E" w14:textId="03292D3C" w:rsidR="002C2FEF" w:rsidRPr="008216EB" w:rsidRDefault="008216EB" w:rsidP="00DE6DC9">
      <w:pPr>
        <w:rPr>
          <w:u w:val="single"/>
        </w:rPr>
      </w:pPr>
      <w:r w:rsidRPr="008216EB">
        <w:rPr>
          <w:u w:val="single"/>
        </w:rPr>
        <w:t>Initial Data Analysis:</w:t>
      </w:r>
    </w:p>
    <w:p w14:paraId="2253EBFF" w14:textId="21166DC7" w:rsidR="00DE6DC9" w:rsidRDefault="002C2FEF" w:rsidP="00DE6DC9">
      <w:pPr>
        <w:rPr>
          <w:sz w:val="22"/>
          <w:szCs w:val="22"/>
        </w:rPr>
      </w:pPr>
      <w:r>
        <w:rPr>
          <w:sz w:val="22"/>
          <w:szCs w:val="22"/>
        </w:rPr>
        <w:t xml:space="preserve">This table gives us the basic stats from the survey, where a slight majority of participants approved of the airport – although we would hope to increase the 58% approval rating. In terms of cleanliness, clearly the vast majority (93%) of people did not think anywhere in the airport was dirty. The median length of the passengers stay at the airport was 1.33 hours, and with the quartiles shown (0.57, 4.37), we see </w:t>
      </w:r>
      <w:r w:rsidR="0039310B">
        <w:rPr>
          <w:sz w:val="22"/>
          <w:szCs w:val="22"/>
        </w:rPr>
        <w:t xml:space="preserve">that half of all customers spend between 34 minutes and 4 hours 22 minutes at the airport, which is quite a large variety. For the number of flights each passenger had taken from SFO in the last year, </w:t>
      </w:r>
      <w:r w:rsidR="000F12CF">
        <w:rPr>
          <w:sz w:val="22"/>
          <w:szCs w:val="22"/>
        </w:rPr>
        <w:t xml:space="preserve">the summary statistics don’t show the whole </w:t>
      </w:r>
      <w:r w:rsidR="000C2C6A">
        <w:rPr>
          <w:sz w:val="22"/>
          <w:szCs w:val="22"/>
        </w:rPr>
        <w:t>picture but</w:t>
      </w:r>
      <w:r w:rsidR="000F12CF">
        <w:rPr>
          <w:sz w:val="22"/>
          <w:szCs w:val="22"/>
        </w:rPr>
        <w:t xml:space="preserve"> looking at the graph of the variable “</w:t>
      </w:r>
      <w:proofErr w:type="spellStart"/>
      <w:r w:rsidR="000F12CF">
        <w:rPr>
          <w:sz w:val="22"/>
          <w:szCs w:val="22"/>
        </w:rPr>
        <w:t>lastyear</w:t>
      </w:r>
      <w:proofErr w:type="spellEnd"/>
      <w:r w:rsidR="000F12CF">
        <w:rPr>
          <w:sz w:val="22"/>
          <w:szCs w:val="22"/>
        </w:rPr>
        <w:t xml:space="preserve">” </w:t>
      </w:r>
      <w:r w:rsidR="000C2C6A">
        <w:rPr>
          <w:sz w:val="22"/>
          <w:szCs w:val="22"/>
        </w:rPr>
        <w:t xml:space="preserve">below, </w:t>
      </w:r>
      <w:r w:rsidR="000F12CF">
        <w:rPr>
          <w:sz w:val="22"/>
          <w:szCs w:val="22"/>
        </w:rPr>
        <w:t xml:space="preserve">we can see an overwhelming majority of passengers have taken at least a flight in the previous 12 months, only 33 people answering that this was their first flight from SFO in the last year. </w:t>
      </w:r>
      <w:r w:rsidR="000C2C6A">
        <w:rPr>
          <w:sz w:val="22"/>
          <w:szCs w:val="22"/>
        </w:rPr>
        <w:t>The last variable we have is the domestic vs international flight question – over three quarters of all passengers surveyed were at SFO for a domestic flight</w:t>
      </w:r>
      <w:r w:rsidR="006603D3">
        <w:rPr>
          <w:sz w:val="22"/>
          <w:szCs w:val="22"/>
        </w:rPr>
        <w:t xml:space="preserve">. </w:t>
      </w:r>
    </w:p>
    <w:p w14:paraId="751833C8" w14:textId="6AB857F1" w:rsidR="006603D3" w:rsidRDefault="008216EB" w:rsidP="00DE6DC9">
      <w:pPr>
        <w:rPr>
          <w:sz w:val="22"/>
          <w:szCs w:val="22"/>
        </w:rPr>
      </w:pPr>
      <w:r>
        <w:rPr>
          <w:noProof/>
        </w:rPr>
        <mc:AlternateContent>
          <mc:Choice Requires="wps">
            <w:drawing>
              <wp:anchor distT="0" distB="0" distL="114300" distR="114300" simplePos="0" relativeHeight="251663360" behindDoc="0" locked="0" layoutInCell="1" allowOverlap="1" wp14:anchorId="5EF186C7" wp14:editId="51137DDC">
                <wp:simplePos x="0" y="0"/>
                <wp:positionH relativeFrom="column">
                  <wp:posOffset>-55245</wp:posOffset>
                </wp:positionH>
                <wp:positionV relativeFrom="paragraph">
                  <wp:posOffset>123020</wp:posOffset>
                </wp:positionV>
                <wp:extent cx="1449705" cy="635"/>
                <wp:effectExtent l="0" t="0" r="10795" b="0"/>
                <wp:wrapSquare wrapText="bothSides"/>
                <wp:docPr id="1719119438" name="Text Box 1"/>
                <wp:cNvGraphicFramePr/>
                <a:graphic xmlns:a="http://schemas.openxmlformats.org/drawingml/2006/main">
                  <a:graphicData uri="http://schemas.microsoft.com/office/word/2010/wordprocessingShape">
                    <wps:wsp>
                      <wps:cNvSpPr txBox="1"/>
                      <wps:spPr>
                        <a:xfrm>
                          <a:off x="0" y="0"/>
                          <a:ext cx="1449705" cy="635"/>
                        </a:xfrm>
                        <a:prstGeom prst="rect">
                          <a:avLst/>
                        </a:prstGeom>
                        <a:noFill/>
                        <a:ln>
                          <a:noFill/>
                        </a:ln>
                      </wps:spPr>
                      <wps:txbx>
                        <w:txbxContent>
                          <w:p w14:paraId="7BF065AC" w14:textId="52EA4BF7" w:rsidR="007C7628" w:rsidRPr="00BA51C2" w:rsidRDefault="007C7628" w:rsidP="007C7628">
                            <w:pPr>
                              <w:pStyle w:val="Caption"/>
                              <w:rPr>
                                <w:noProof/>
                                <w:sz w:val="22"/>
                                <w:szCs w:val="22"/>
                              </w:rPr>
                            </w:pPr>
                            <w:r>
                              <w:t xml:space="preserve">Figure </w:t>
                            </w:r>
                            <w:fldSimple w:instr=" SEQ Figure \* ARABIC ">
                              <w:r w:rsidR="008216EB">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F186C7" id="_x0000_t202" coordsize="21600,21600" o:spt="202" path="m,l,21600r21600,l21600,xe">
                <v:stroke joinstyle="miter"/>
                <v:path gradientshapeok="t" o:connecttype="rect"/>
              </v:shapetype>
              <v:shape id="Text Box 1" o:spid="_x0000_s1026" type="#_x0000_t202" style="position:absolute;margin-left:-4.35pt;margin-top:9.7pt;width:114.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" filled="f" stroked="f">
                <v:textbox style="mso-fit-shape-to-text:t" inset="0,0,0,0">
                  <w:txbxContent>
                    <w:p w14:paraId="7BF065AC" w14:textId="52EA4BF7" w:rsidR="007C7628" w:rsidRPr="00BA51C2" w:rsidRDefault="007C7628" w:rsidP="007C7628">
                      <w:pPr>
                        <w:pStyle w:val="Caption"/>
                        <w:rPr>
                          <w:noProof/>
                          <w:sz w:val="22"/>
                          <w:szCs w:val="22"/>
                        </w:rPr>
                      </w:pPr>
                      <w:r>
                        <w:t xml:space="preserve">Figure </w:t>
                      </w:r>
                      <w:r>
                        <w:fldChar w:fldCharType="begin"/>
                      </w:r>
                      <w:r>
                        <w:instrText xml:space="preserve"> SEQ Figure \* ARABIC </w:instrText>
                      </w:r>
                      <w:r>
                        <w:fldChar w:fldCharType="separate"/>
                      </w:r>
                      <w:r w:rsidR="008216EB">
                        <w:rPr>
                          <w:noProof/>
                        </w:rPr>
                        <w:t>1</w:t>
                      </w:r>
                      <w:r>
                        <w:fldChar w:fldCharType="end"/>
                      </w:r>
                    </w:p>
                  </w:txbxContent>
                </v:textbox>
                <w10:wrap type="square"/>
              </v:shape>
            </w:pict>
          </mc:Fallback>
        </mc:AlternateContent>
      </w:r>
    </w:p>
    <w:p w14:paraId="4A0E900B" w14:textId="08A2F4B9" w:rsidR="000F12CF" w:rsidRDefault="007C7628" w:rsidP="00DE6DC9">
      <w:pPr>
        <w:rPr>
          <w:sz w:val="22"/>
          <w:szCs w:val="22"/>
        </w:rPr>
      </w:pPr>
      <w:r>
        <w:rPr>
          <w:noProof/>
        </w:rPr>
        <mc:AlternateContent>
          <mc:Choice Requires="wps">
            <w:drawing>
              <wp:anchor distT="0" distB="0" distL="114300" distR="114300" simplePos="0" relativeHeight="251665408" behindDoc="0" locked="0" layoutInCell="1" allowOverlap="1" wp14:anchorId="6E932044" wp14:editId="54CB478E">
                <wp:simplePos x="0" y="0"/>
                <wp:positionH relativeFrom="column">
                  <wp:posOffset>239395</wp:posOffset>
                </wp:positionH>
                <wp:positionV relativeFrom="paragraph">
                  <wp:posOffset>3155315</wp:posOffset>
                </wp:positionV>
                <wp:extent cx="4747260" cy="635"/>
                <wp:effectExtent l="0" t="0" r="2540" b="12065"/>
                <wp:wrapSquare wrapText="bothSides"/>
                <wp:docPr id="1620654444" name="Text Box 1"/>
                <wp:cNvGraphicFramePr/>
                <a:graphic xmlns:a="http://schemas.openxmlformats.org/drawingml/2006/main">
                  <a:graphicData uri="http://schemas.microsoft.com/office/word/2010/wordprocessingShape">
                    <wps:wsp>
                      <wps:cNvSpPr txBox="1"/>
                      <wps:spPr>
                        <a:xfrm>
                          <a:off x="0" y="0"/>
                          <a:ext cx="4747260" cy="635"/>
                        </a:xfrm>
                        <a:prstGeom prst="rect">
                          <a:avLst/>
                        </a:prstGeom>
                        <a:solidFill>
                          <a:prstClr val="white"/>
                        </a:solidFill>
                        <a:ln>
                          <a:noFill/>
                        </a:ln>
                      </wps:spPr>
                      <wps:txbx>
                        <w:txbxContent>
                          <w:p w14:paraId="7AC4F11A" w14:textId="620129F8" w:rsidR="007C7628" w:rsidRDefault="007C7628" w:rsidP="007C7628">
                            <w:pPr>
                              <w:pStyle w:val="Caption"/>
                            </w:pPr>
                            <w:r>
                              <w:t xml:space="preserve">Figure </w:t>
                            </w:r>
                            <w:fldSimple w:instr=" SEQ Figure \* ARABIC ">
                              <w:r w:rsidR="008216EB">
                                <w:rPr>
                                  <w:noProof/>
                                </w:rPr>
                                <w:t>2</w:t>
                              </w:r>
                            </w:fldSimple>
                          </w:p>
                          <w:p w14:paraId="6FD15A16" w14:textId="77777777" w:rsidR="007C7628" w:rsidRPr="007C7628" w:rsidRDefault="007C7628" w:rsidP="007C762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32044" id="_x0000_s1027" type="#_x0000_t202" style="position:absolute;margin-left:18.85pt;margin-top:248.45pt;width:373.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" stroked="f">
                <v:textbox style="mso-fit-shape-to-text:t" inset="0,0,0,0">
                  <w:txbxContent>
                    <w:p w14:paraId="7AC4F11A" w14:textId="620129F8" w:rsidR="007C7628" w:rsidRDefault="007C7628" w:rsidP="007C7628">
                      <w:pPr>
                        <w:pStyle w:val="Caption"/>
                      </w:pPr>
                      <w:r>
                        <w:t xml:space="preserve">Figure </w:t>
                      </w:r>
                      <w:r>
                        <w:fldChar w:fldCharType="begin"/>
                      </w:r>
                      <w:r>
                        <w:instrText xml:space="preserve"> SEQ Figure \* ARABIC </w:instrText>
                      </w:r>
                      <w:r>
                        <w:fldChar w:fldCharType="separate"/>
                      </w:r>
                      <w:r w:rsidR="008216EB">
                        <w:rPr>
                          <w:noProof/>
                        </w:rPr>
                        <w:t>2</w:t>
                      </w:r>
                      <w:r>
                        <w:fldChar w:fldCharType="end"/>
                      </w:r>
                    </w:p>
                    <w:p w14:paraId="6FD15A16" w14:textId="77777777" w:rsidR="007C7628" w:rsidRPr="007C7628" w:rsidRDefault="007C7628" w:rsidP="007C7628"/>
                  </w:txbxContent>
                </v:textbox>
                <w10:wrap type="square"/>
              </v:shape>
            </w:pict>
          </mc:Fallback>
        </mc:AlternateContent>
      </w:r>
      <w:r w:rsidR="00A73DCA">
        <w:rPr>
          <w:noProof/>
          <w:sz w:val="22"/>
          <w:szCs w:val="22"/>
        </w:rPr>
        <w:drawing>
          <wp:anchor distT="0" distB="0" distL="114300" distR="114300" simplePos="0" relativeHeight="251661312" behindDoc="0" locked="0" layoutInCell="1" allowOverlap="1" wp14:anchorId="3D4DAF43" wp14:editId="26D9CE9E">
            <wp:simplePos x="0" y="0"/>
            <wp:positionH relativeFrom="column">
              <wp:posOffset>239511</wp:posOffset>
            </wp:positionH>
            <wp:positionV relativeFrom="paragraph">
              <wp:posOffset>72274</wp:posOffset>
            </wp:positionV>
            <wp:extent cx="4747260" cy="3026410"/>
            <wp:effectExtent l="0" t="0" r="2540" b="0"/>
            <wp:wrapSquare wrapText="bothSides"/>
            <wp:docPr id="1604191702" name="Picture 4" descr="A graph of flight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1702" name="Picture 4" descr="A graph of flight numb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7260" cy="3026410"/>
                    </a:xfrm>
                    <a:prstGeom prst="rect">
                      <a:avLst/>
                    </a:prstGeom>
                  </pic:spPr>
                </pic:pic>
              </a:graphicData>
            </a:graphic>
            <wp14:sizeRelH relativeFrom="page">
              <wp14:pctWidth>0</wp14:pctWidth>
            </wp14:sizeRelH>
            <wp14:sizeRelV relativeFrom="page">
              <wp14:pctHeight>0</wp14:pctHeight>
            </wp14:sizeRelV>
          </wp:anchor>
        </w:drawing>
      </w:r>
    </w:p>
    <w:p w14:paraId="6F3791D0" w14:textId="057049A0" w:rsidR="000F12CF" w:rsidRDefault="000F12CF" w:rsidP="00DE6DC9">
      <w:pPr>
        <w:rPr>
          <w:sz w:val="22"/>
          <w:szCs w:val="22"/>
        </w:rPr>
      </w:pPr>
    </w:p>
    <w:p w14:paraId="0DE7242B" w14:textId="7DE68A81" w:rsidR="000F12CF" w:rsidRDefault="000F12CF" w:rsidP="00DE6DC9">
      <w:pPr>
        <w:rPr>
          <w:sz w:val="22"/>
          <w:szCs w:val="22"/>
        </w:rPr>
      </w:pPr>
    </w:p>
    <w:p w14:paraId="32957CA5" w14:textId="7503BDA9" w:rsidR="000F12CF" w:rsidRDefault="000F12CF" w:rsidP="00DE6DC9">
      <w:pPr>
        <w:rPr>
          <w:sz w:val="22"/>
          <w:szCs w:val="22"/>
        </w:rPr>
      </w:pPr>
    </w:p>
    <w:p w14:paraId="23934D12" w14:textId="0920C8C8" w:rsidR="000F12CF" w:rsidRDefault="000F12CF" w:rsidP="00DE6DC9">
      <w:pPr>
        <w:rPr>
          <w:sz w:val="22"/>
          <w:szCs w:val="22"/>
        </w:rPr>
      </w:pPr>
    </w:p>
    <w:p w14:paraId="5EBC3AE9" w14:textId="0F185020" w:rsidR="000F12CF" w:rsidRDefault="000F12CF" w:rsidP="00DE6DC9">
      <w:pPr>
        <w:rPr>
          <w:sz w:val="22"/>
          <w:szCs w:val="22"/>
        </w:rPr>
      </w:pPr>
    </w:p>
    <w:p w14:paraId="33C246FA" w14:textId="139EB161" w:rsidR="000F12CF" w:rsidRDefault="000F12CF" w:rsidP="00DE6DC9">
      <w:pPr>
        <w:rPr>
          <w:sz w:val="22"/>
          <w:szCs w:val="22"/>
        </w:rPr>
      </w:pPr>
    </w:p>
    <w:p w14:paraId="3B625AA9" w14:textId="3BE452DF" w:rsidR="000F12CF" w:rsidRDefault="000F12CF" w:rsidP="00DE6DC9">
      <w:pPr>
        <w:rPr>
          <w:sz w:val="22"/>
          <w:szCs w:val="22"/>
        </w:rPr>
      </w:pPr>
    </w:p>
    <w:p w14:paraId="0289B249" w14:textId="5CC22CB9" w:rsidR="000F12CF" w:rsidRDefault="000F12CF" w:rsidP="00DE6DC9">
      <w:pPr>
        <w:rPr>
          <w:sz w:val="22"/>
          <w:szCs w:val="22"/>
        </w:rPr>
      </w:pPr>
    </w:p>
    <w:p w14:paraId="311D4166" w14:textId="4C2BC43B" w:rsidR="000F12CF" w:rsidRDefault="000F12CF" w:rsidP="00DE6DC9">
      <w:pPr>
        <w:rPr>
          <w:sz w:val="22"/>
          <w:szCs w:val="22"/>
        </w:rPr>
      </w:pPr>
    </w:p>
    <w:p w14:paraId="4A0F3E5D" w14:textId="77777777" w:rsidR="000F12CF" w:rsidRDefault="000F12CF" w:rsidP="00DE6DC9">
      <w:pPr>
        <w:rPr>
          <w:sz w:val="22"/>
          <w:szCs w:val="22"/>
        </w:rPr>
      </w:pPr>
    </w:p>
    <w:p w14:paraId="150F0ED6" w14:textId="77777777" w:rsidR="000F12CF" w:rsidRDefault="000F12CF" w:rsidP="00DE6DC9">
      <w:pPr>
        <w:rPr>
          <w:sz w:val="22"/>
          <w:szCs w:val="22"/>
        </w:rPr>
      </w:pPr>
    </w:p>
    <w:p w14:paraId="23B9438A" w14:textId="77777777" w:rsidR="00A73DCA" w:rsidRDefault="00A73DCA" w:rsidP="00DE6DC9">
      <w:pPr>
        <w:rPr>
          <w:sz w:val="22"/>
          <w:szCs w:val="22"/>
        </w:rPr>
      </w:pPr>
    </w:p>
    <w:p w14:paraId="3D9687D0" w14:textId="77777777" w:rsidR="00A73DCA" w:rsidRDefault="00A73DCA" w:rsidP="00DE6DC9">
      <w:pPr>
        <w:rPr>
          <w:sz w:val="22"/>
          <w:szCs w:val="22"/>
        </w:rPr>
      </w:pPr>
    </w:p>
    <w:p w14:paraId="3A765CC9" w14:textId="77777777" w:rsidR="00A73DCA" w:rsidRDefault="00A73DCA" w:rsidP="00DE6DC9">
      <w:pPr>
        <w:rPr>
          <w:sz w:val="22"/>
          <w:szCs w:val="22"/>
        </w:rPr>
      </w:pPr>
    </w:p>
    <w:p w14:paraId="48293572" w14:textId="77777777" w:rsidR="00A73DCA" w:rsidRDefault="00A73DCA" w:rsidP="00DE6DC9">
      <w:pPr>
        <w:rPr>
          <w:sz w:val="22"/>
          <w:szCs w:val="22"/>
        </w:rPr>
      </w:pPr>
    </w:p>
    <w:p w14:paraId="0730D0AD" w14:textId="77777777" w:rsidR="00A73DCA" w:rsidRDefault="00A73DCA" w:rsidP="00DE6DC9">
      <w:pPr>
        <w:rPr>
          <w:sz w:val="22"/>
          <w:szCs w:val="22"/>
        </w:rPr>
      </w:pPr>
    </w:p>
    <w:p w14:paraId="11EA3BA8" w14:textId="77777777" w:rsidR="00A73DCA" w:rsidRDefault="00A73DCA" w:rsidP="00DE6DC9">
      <w:pPr>
        <w:rPr>
          <w:sz w:val="22"/>
          <w:szCs w:val="22"/>
        </w:rPr>
      </w:pPr>
    </w:p>
    <w:p w14:paraId="6BE365E4" w14:textId="7F49BD05" w:rsidR="000F12CF" w:rsidRDefault="000F12CF" w:rsidP="00DE6DC9">
      <w:pPr>
        <w:rPr>
          <w:sz w:val="22"/>
          <w:szCs w:val="22"/>
        </w:rPr>
      </w:pPr>
    </w:p>
    <w:p w14:paraId="6C99FD11" w14:textId="365CD99D" w:rsidR="000F12CF" w:rsidRDefault="000F12CF" w:rsidP="00DE6DC9">
      <w:pPr>
        <w:rPr>
          <w:sz w:val="22"/>
          <w:szCs w:val="22"/>
        </w:rPr>
      </w:pPr>
    </w:p>
    <w:p w14:paraId="73401E2E" w14:textId="0F322B86" w:rsidR="000F12CF" w:rsidRDefault="000F12CF" w:rsidP="00DE6DC9">
      <w:pPr>
        <w:rPr>
          <w:sz w:val="22"/>
          <w:szCs w:val="22"/>
        </w:rPr>
      </w:pPr>
    </w:p>
    <w:p w14:paraId="179D48C4" w14:textId="68A8E797" w:rsidR="000F12CF" w:rsidRDefault="000F12CF" w:rsidP="00DE6DC9">
      <w:pPr>
        <w:rPr>
          <w:sz w:val="22"/>
          <w:szCs w:val="22"/>
        </w:rPr>
      </w:pPr>
    </w:p>
    <w:p w14:paraId="18877979" w14:textId="37177F70" w:rsidR="000F12CF" w:rsidRDefault="000F12CF" w:rsidP="00DE6DC9">
      <w:pPr>
        <w:rPr>
          <w:sz w:val="22"/>
          <w:szCs w:val="22"/>
        </w:rPr>
      </w:pPr>
    </w:p>
    <w:p w14:paraId="176B0CF2" w14:textId="53AD86F4" w:rsidR="000F12CF" w:rsidRDefault="000F12CF" w:rsidP="00DE6DC9">
      <w:pPr>
        <w:rPr>
          <w:sz w:val="22"/>
          <w:szCs w:val="22"/>
        </w:rPr>
      </w:pPr>
    </w:p>
    <w:p w14:paraId="2229D5F7" w14:textId="6A78C186" w:rsidR="000F12CF" w:rsidRDefault="000F12CF" w:rsidP="00DE6DC9">
      <w:pPr>
        <w:rPr>
          <w:sz w:val="22"/>
          <w:szCs w:val="22"/>
        </w:rPr>
      </w:pPr>
    </w:p>
    <w:p w14:paraId="7E9838B7" w14:textId="55F5A15B" w:rsidR="000F12CF" w:rsidRDefault="000F12CF" w:rsidP="00DE6DC9">
      <w:pPr>
        <w:rPr>
          <w:sz w:val="22"/>
          <w:szCs w:val="22"/>
        </w:rPr>
      </w:pPr>
    </w:p>
    <w:p w14:paraId="07A3405C" w14:textId="5A9B5608" w:rsidR="000F12CF" w:rsidRDefault="007C7628" w:rsidP="00DE6DC9">
      <w:pPr>
        <w:rPr>
          <w:sz w:val="22"/>
          <w:szCs w:val="22"/>
        </w:rPr>
      </w:pPr>
      <w:r>
        <w:rPr>
          <w:noProof/>
        </w:rPr>
        <mc:AlternateContent>
          <mc:Choice Requires="wps">
            <w:drawing>
              <wp:anchor distT="0" distB="0" distL="114300" distR="114300" simplePos="0" relativeHeight="251669504" behindDoc="0" locked="0" layoutInCell="1" allowOverlap="1" wp14:anchorId="144057DC" wp14:editId="1E7F2875">
                <wp:simplePos x="0" y="0"/>
                <wp:positionH relativeFrom="column">
                  <wp:posOffset>3026410</wp:posOffset>
                </wp:positionH>
                <wp:positionV relativeFrom="paragraph">
                  <wp:posOffset>4384040</wp:posOffset>
                </wp:positionV>
                <wp:extent cx="2555875" cy="635"/>
                <wp:effectExtent l="0" t="0" r="0" b="12065"/>
                <wp:wrapSquare wrapText="bothSides"/>
                <wp:docPr id="1644909305" name="Text Box 1"/>
                <wp:cNvGraphicFramePr/>
                <a:graphic xmlns:a="http://schemas.openxmlformats.org/drawingml/2006/main">
                  <a:graphicData uri="http://schemas.microsoft.com/office/word/2010/wordprocessingShape">
                    <wps:wsp>
                      <wps:cNvSpPr txBox="1"/>
                      <wps:spPr>
                        <a:xfrm>
                          <a:off x="0" y="0"/>
                          <a:ext cx="2555875" cy="635"/>
                        </a:xfrm>
                        <a:prstGeom prst="rect">
                          <a:avLst/>
                        </a:prstGeom>
                        <a:solidFill>
                          <a:prstClr val="white"/>
                        </a:solidFill>
                        <a:ln>
                          <a:noFill/>
                        </a:ln>
                      </wps:spPr>
                      <wps:txbx>
                        <w:txbxContent>
                          <w:p w14:paraId="79CA4E51" w14:textId="4806B296" w:rsidR="007C7628" w:rsidRPr="002B4789" w:rsidRDefault="007C7628" w:rsidP="007C7628">
                            <w:pPr>
                              <w:pStyle w:val="Caption"/>
                              <w:rPr>
                                <w:noProof/>
                                <w:sz w:val="22"/>
                                <w:szCs w:val="22"/>
                              </w:rPr>
                            </w:pPr>
                            <w:r>
                              <w:t>Figure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4057DC" id="_x0000_s1028" type="#_x0000_t202" style="position:absolute;margin-left:238.3pt;margin-top:345.2pt;width:201.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" stroked="f">
                <v:textbox style="mso-fit-shape-to-text:t" inset="0,0,0,0">
                  <w:txbxContent>
                    <w:p w14:paraId="79CA4E51" w14:textId="4806B296" w:rsidR="007C7628" w:rsidRPr="002B4789" w:rsidRDefault="007C7628" w:rsidP="007C7628">
                      <w:pPr>
                        <w:pStyle w:val="Caption"/>
                        <w:rPr>
                          <w:noProof/>
                          <w:sz w:val="22"/>
                          <w:szCs w:val="22"/>
                        </w:rPr>
                      </w:pPr>
                      <w:r>
                        <w:t>Figure 4</w:t>
                      </w:r>
                    </w:p>
                  </w:txbxContent>
                </v:textbox>
                <w10:wrap type="square"/>
              </v:shape>
            </w:pict>
          </mc:Fallback>
        </mc:AlternateContent>
      </w:r>
      <w:r w:rsidR="00D01F07">
        <w:rPr>
          <w:noProof/>
          <w:sz w:val="22"/>
          <w:szCs w:val="22"/>
        </w:rPr>
        <w:drawing>
          <wp:anchor distT="0" distB="0" distL="114300" distR="114300" simplePos="0" relativeHeight="251659264" behindDoc="0" locked="0" layoutInCell="1" allowOverlap="1" wp14:anchorId="4D4871CE" wp14:editId="57201071">
            <wp:simplePos x="0" y="0"/>
            <wp:positionH relativeFrom="column">
              <wp:posOffset>3026410</wp:posOffset>
            </wp:positionH>
            <wp:positionV relativeFrom="paragraph">
              <wp:posOffset>1051146</wp:posOffset>
            </wp:positionV>
            <wp:extent cx="2555875" cy="3275965"/>
            <wp:effectExtent l="0" t="0" r="0" b="635"/>
            <wp:wrapSquare wrapText="bothSides"/>
            <wp:docPr id="247357764" name="Picture 2"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57764" name="Picture 2" descr="A graph with a line and a line&#10;&#10;AI-generated content may be incorrect."/>
                    <pic:cNvPicPr/>
                  </pic:nvPicPr>
                  <pic:blipFill rotWithShape="1">
                    <a:blip r:embed="rId9" cstate="print">
                      <a:extLst>
                        <a:ext uri="{28A0092B-C50C-407E-A947-70E740481C1C}">
                          <a14:useLocalDpi xmlns:a14="http://schemas.microsoft.com/office/drawing/2010/main" val="0"/>
                        </a:ext>
                      </a:extLst>
                    </a:blip>
                    <a:srcRect l="1349" t="463" r="1609" b="-1"/>
                    <a:stretch/>
                  </pic:blipFill>
                  <pic:spPr bwMode="auto">
                    <a:xfrm>
                      <a:off x="0" y="0"/>
                      <a:ext cx="2555875" cy="3275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542277E8" wp14:editId="372BB880">
                <wp:simplePos x="0" y="0"/>
                <wp:positionH relativeFrom="column">
                  <wp:posOffset>221615</wp:posOffset>
                </wp:positionH>
                <wp:positionV relativeFrom="paragraph">
                  <wp:posOffset>4326890</wp:posOffset>
                </wp:positionV>
                <wp:extent cx="2413000" cy="635"/>
                <wp:effectExtent l="0" t="0" r="0" b="12065"/>
                <wp:wrapSquare wrapText="bothSides"/>
                <wp:docPr id="2065392924" name="Text Box 1"/>
                <wp:cNvGraphicFramePr/>
                <a:graphic xmlns:a="http://schemas.openxmlformats.org/drawingml/2006/main">
                  <a:graphicData uri="http://schemas.microsoft.com/office/word/2010/wordprocessingShape">
                    <wps:wsp>
                      <wps:cNvSpPr txBox="1"/>
                      <wps:spPr>
                        <a:xfrm>
                          <a:off x="0" y="0"/>
                          <a:ext cx="2413000" cy="635"/>
                        </a:xfrm>
                        <a:prstGeom prst="rect">
                          <a:avLst/>
                        </a:prstGeom>
                        <a:solidFill>
                          <a:prstClr val="white"/>
                        </a:solidFill>
                        <a:ln>
                          <a:noFill/>
                        </a:ln>
                      </wps:spPr>
                      <wps:txbx>
                        <w:txbxContent>
                          <w:p w14:paraId="5819C550" w14:textId="035A85D0" w:rsidR="007C7628" w:rsidRPr="00FB459F" w:rsidRDefault="007C7628" w:rsidP="007C7628">
                            <w:pPr>
                              <w:pStyle w:val="Caption"/>
                              <w:rPr>
                                <w:noProof/>
                                <w:sz w:val="22"/>
                                <w:szCs w:val="22"/>
                              </w:rPr>
                            </w:pPr>
                            <w:r>
                              <w:t>Figure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277E8" id="_x0000_s1029" type="#_x0000_t202" style="position:absolute;margin-left:17.45pt;margin-top:340.7pt;width:190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" stroked="f">
                <v:textbox style="mso-fit-shape-to-text:t" inset="0,0,0,0">
                  <w:txbxContent>
                    <w:p w14:paraId="5819C550" w14:textId="035A85D0" w:rsidR="007C7628" w:rsidRPr="00FB459F" w:rsidRDefault="007C7628" w:rsidP="007C7628">
                      <w:pPr>
                        <w:pStyle w:val="Caption"/>
                        <w:rPr>
                          <w:noProof/>
                          <w:sz w:val="22"/>
                          <w:szCs w:val="22"/>
                        </w:rPr>
                      </w:pPr>
                      <w:r>
                        <w:t>Figure 3</w:t>
                      </w:r>
                    </w:p>
                  </w:txbxContent>
                </v:textbox>
                <w10:wrap type="square"/>
              </v:shape>
            </w:pict>
          </mc:Fallback>
        </mc:AlternateContent>
      </w:r>
      <w:r w:rsidR="00D01F07">
        <w:rPr>
          <w:noProof/>
          <w:sz w:val="22"/>
          <w:szCs w:val="22"/>
        </w:rPr>
        <w:drawing>
          <wp:anchor distT="0" distB="0" distL="114300" distR="114300" simplePos="0" relativeHeight="251658240" behindDoc="0" locked="0" layoutInCell="1" allowOverlap="1" wp14:anchorId="2042224C" wp14:editId="1E8674B6">
            <wp:simplePos x="0" y="0"/>
            <wp:positionH relativeFrom="column">
              <wp:posOffset>221615</wp:posOffset>
            </wp:positionH>
            <wp:positionV relativeFrom="paragraph">
              <wp:posOffset>1092835</wp:posOffset>
            </wp:positionV>
            <wp:extent cx="2413000" cy="3176905"/>
            <wp:effectExtent l="0" t="0" r="0" b="0"/>
            <wp:wrapSquare wrapText="bothSides"/>
            <wp:docPr id="19049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5263" name="Picture 19049552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3000" cy="3176905"/>
                    </a:xfrm>
                    <a:prstGeom prst="rect">
                      <a:avLst/>
                    </a:prstGeom>
                  </pic:spPr>
                </pic:pic>
              </a:graphicData>
            </a:graphic>
            <wp14:sizeRelH relativeFrom="page">
              <wp14:pctWidth>0</wp14:pctWidth>
            </wp14:sizeRelH>
            <wp14:sizeRelV relativeFrom="page">
              <wp14:pctHeight>0</wp14:pctHeight>
            </wp14:sizeRelV>
          </wp:anchor>
        </w:drawing>
      </w:r>
      <w:r w:rsidR="00A73DCA">
        <w:rPr>
          <w:sz w:val="22"/>
          <w:szCs w:val="22"/>
        </w:rPr>
        <w:t xml:space="preserve">Below we have box plots of the wait times, for both domestic and international flights. </w:t>
      </w:r>
      <w:r w:rsidR="00851287">
        <w:rPr>
          <w:sz w:val="22"/>
          <w:szCs w:val="22"/>
        </w:rPr>
        <w:t xml:space="preserve">The median in both plots are very similar – 1.36 hours for internationals and 1.33 for domestic – however we see </w:t>
      </w:r>
      <w:r w:rsidR="001049F2">
        <w:rPr>
          <w:sz w:val="22"/>
          <w:szCs w:val="22"/>
        </w:rPr>
        <w:t xml:space="preserve">that the lengths of stay for international passengers are clustered far closer together than for domestic flights. </w:t>
      </w:r>
      <w:r w:rsidR="00FB1030">
        <w:rPr>
          <w:sz w:val="22"/>
          <w:szCs w:val="22"/>
        </w:rPr>
        <w:t xml:space="preserve">The binary outcome of good in both cases, comes out to 58% - </w:t>
      </w:r>
      <w:proofErr w:type="gramStart"/>
      <w:r w:rsidR="00FB1030">
        <w:rPr>
          <w:sz w:val="22"/>
          <w:szCs w:val="22"/>
        </w:rPr>
        <w:t>exactly the same</w:t>
      </w:r>
      <w:proofErr w:type="gramEnd"/>
      <w:r w:rsidR="00FB1030">
        <w:rPr>
          <w:sz w:val="22"/>
          <w:szCs w:val="22"/>
        </w:rPr>
        <w:t xml:space="preserve"> for both international and domestic flights! This suggests that the nature of flight has little to no bearing on whether a customer has a good experience at SFO or not.</w:t>
      </w:r>
    </w:p>
    <w:p w14:paraId="27CEB34A" w14:textId="0926692B" w:rsidR="000F12CF" w:rsidRDefault="000F12CF" w:rsidP="00DE6DC9">
      <w:pPr>
        <w:rPr>
          <w:sz w:val="22"/>
          <w:szCs w:val="22"/>
        </w:rPr>
      </w:pPr>
    </w:p>
    <w:p w14:paraId="65574F22" w14:textId="729B74FC" w:rsidR="000F12CF" w:rsidRDefault="000F12CF" w:rsidP="00DE6DC9">
      <w:pPr>
        <w:rPr>
          <w:sz w:val="22"/>
          <w:szCs w:val="22"/>
        </w:rPr>
      </w:pPr>
    </w:p>
    <w:p w14:paraId="13DDA989" w14:textId="28B39BBD" w:rsidR="000F12CF" w:rsidRPr="009F5690" w:rsidRDefault="009F5690" w:rsidP="00DE6DC9">
      <w:pPr>
        <w:rPr>
          <w:u w:val="single"/>
        </w:rPr>
      </w:pPr>
      <w:r w:rsidRPr="009F5690">
        <w:rPr>
          <w:u w:val="single"/>
        </w:rPr>
        <w:t>Logis</w:t>
      </w:r>
      <w:r>
        <w:rPr>
          <w:u w:val="single"/>
        </w:rPr>
        <w:t>tic Regression Models:</w:t>
      </w:r>
    </w:p>
    <w:p w14:paraId="65581AAA" w14:textId="77777777" w:rsidR="00A30524" w:rsidRDefault="00A30524" w:rsidP="00DE6DC9">
      <w:pPr>
        <w:rPr>
          <w:sz w:val="22"/>
          <w:szCs w:val="22"/>
        </w:rPr>
      </w:pPr>
      <w:r>
        <w:rPr>
          <w:sz w:val="22"/>
          <w:szCs w:val="22"/>
        </w:rPr>
        <w:t xml:space="preserve">For the logistic regression model, using R, we use the following code: </w:t>
      </w:r>
    </w:p>
    <w:p w14:paraId="3A3DC81F" w14:textId="5598E362" w:rsidR="000F12CF" w:rsidRDefault="00A30524" w:rsidP="00A30524">
      <w:pPr>
        <w:jc w:val="center"/>
        <w:rPr>
          <w:sz w:val="22"/>
          <w:szCs w:val="22"/>
        </w:rPr>
      </w:pPr>
      <w:r w:rsidRPr="00A30524">
        <w:rPr>
          <w:sz w:val="22"/>
          <w:szCs w:val="22"/>
        </w:rPr>
        <w:t xml:space="preserve">model &lt;- </w:t>
      </w:r>
      <w:proofErr w:type="spellStart"/>
      <w:proofErr w:type="gramStart"/>
      <w:r w:rsidRPr="00A30524">
        <w:rPr>
          <w:sz w:val="22"/>
          <w:szCs w:val="22"/>
        </w:rPr>
        <w:t>glm</w:t>
      </w:r>
      <w:proofErr w:type="spellEnd"/>
      <w:r w:rsidRPr="00A30524">
        <w:rPr>
          <w:sz w:val="22"/>
          <w:szCs w:val="22"/>
        </w:rPr>
        <w:t>(</w:t>
      </w:r>
      <w:proofErr w:type="gramEnd"/>
      <w:r w:rsidRPr="00A30524">
        <w:rPr>
          <w:sz w:val="22"/>
          <w:szCs w:val="22"/>
        </w:rPr>
        <w:t xml:space="preserve">good ~ dirty + wait + </w:t>
      </w:r>
      <w:proofErr w:type="spellStart"/>
      <w:r w:rsidRPr="00A30524">
        <w:rPr>
          <w:sz w:val="22"/>
          <w:szCs w:val="22"/>
        </w:rPr>
        <w:t>lastyear</w:t>
      </w:r>
      <w:proofErr w:type="spellEnd"/>
      <w:r w:rsidRPr="00A30524">
        <w:rPr>
          <w:sz w:val="22"/>
          <w:szCs w:val="22"/>
        </w:rPr>
        <w:t xml:space="preserve"> + </w:t>
      </w:r>
      <w:proofErr w:type="spellStart"/>
      <w:r w:rsidRPr="00A30524">
        <w:rPr>
          <w:sz w:val="22"/>
          <w:szCs w:val="22"/>
        </w:rPr>
        <w:t>usa</w:t>
      </w:r>
      <w:proofErr w:type="spellEnd"/>
      <w:r w:rsidRPr="00A30524">
        <w:rPr>
          <w:sz w:val="22"/>
          <w:szCs w:val="22"/>
        </w:rPr>
        <w:t>, data=</w:t>
      </w:r>
      <w:proofErr w:type="spellStart"/>
      <w:r w:rsidRPr="00A30524">
        <w:rPr>
          <w:sz w:val="22"/>
          <w:szCs w:val="22"/>
        </w:rPr>
        <w:t>df</w:t>
      </w:r>
      <w:proofErr w:type="spellEnd"/>
      <w:r w:rsidRPr="00A30524">
        <w:rPr>
          <w:sz w:val="22"/>
          <w:szCs w:val="22"/>
        </w:rPr>
        <w:t>, family = binomial)</w:t>
      </w:r>
    </w:p>
    <w:p w14:paraId="162E1C1D" w14:textId="33554E9E" w:rsidR="000F12CF" w:rsidRDefault="00A30524" w:rsidP="00DE6DC9">
      <w:pPr>
        <w:rPr>
          <w:sz w:val="22"/>
          <w:szCs w:val="22"/>
        </w:rPr>
      </w:pPr>
      <w:r>
        <w:rPr>
          <w:sz w:val="22"/>
          <w:szCs w:val="22"/>
        </w:rPr>
        <w:t xml:space="preserve">Which gives us a summary of: </w:t>
      </w:r>
    </w:p>
    <w:p w14:paraId="67E0FC1A" w14:textId="77777777" w:rsidR="00A30524" w:rsidRDefault="00A30524" w:rsidP="00DE6DC9">
      <w:pPr>
        <w:rPr>
          <w:sz w:val="22"/>
          <w:szCs w:val="22"/>
        </w:rPr>
      </w:pPr>
    </w:p>
    <w:p w14:paraId="65C3481F" w14:textId="77777777" w:rsidR="00A30524" w:rsidRPr="00A30524" w:rsidRDefault="00A30524" w:rsidP="00A30524">
      <w:pPr>
        <w:rPr>
          <w:sz w:val="22"/>
          <w:szCs w:val="22"/>
        </w:rPr>
      </w:pPr>
      <w:r w:rsidRPr="00A30524">
        <w:rPr>
          <w:sz w:val="22"/>
          <w:szCs w:val="22"/>
        </w:rPr>
        <w:t>Call:</w:t>
      </w:r>
    </w:p>
    <w:p w14:paraId="0FB2BC4F" w14:textId="77777777" w:rsidR="00A30524" w:rsidRPr="00A30524" w:rsidRDefault="00A30524" w:rsidP="00A30524">
      <w:pPr>
        <w:rPr>
          <w:sz w:val="22"/>
          <w:szCs w:val="22"/>
        </w:rPr>
      </w:pPr>
      <w:proofErr w:type="spellStart"/>
      <w:proofErr w:type="gramStart"/>
      <w:r w:rsidRPr="00A30524">
        <w:rPr>
          <w:sz w:val="22"/>
          <w:szCs w:val="22"/>
        </w:rPr>
        <w:t>glm</w:t>
      </w:r>
      <w:proofErr w:type="spellEnd"/>
      <w:r w:rsidRPr="00A30524">
        <w:rPr>
          <w:sz w:val="22"/>
          <w:szCs w:val="22"/>
        </w:rPr>
        <w:t>(</w:t>
      </w:r>
      <w:proofErr w:type="gramEnd"/>
      <w:r w:rsidRPr="00A30524">
        <w:rPr>
          <w:sz w:val="22"/>
          <w:szCs w:val="22"/>
        </w:rPr>
        <w:t xml:space="preserve">formula = good ~ dirty + wait + </w:t>
      </w:r>
      <w:proofErr w:type="spellStart"/>
      <w:r w:rsidRPr="00A30524">
        <w:rPr>
          <w:sz w:val="22"/>
          <w:szCs w:val="22"/>
        </w:rPr>
        <w:t>lastyear</w:t>
      </w:r>
      <w:proofErr w:type="spellEnd"/>
      <w:r w:rsidRPr="00A30524">
        <w:rPr>
          <w:sz w:val="22"/>
          <w:szCs w:val="22"/>
        </w:rPr>
        <w:t xml:space="preserve"> + </w:t>
      </w:r>
      <w:proofErr w:type="spellStart"/>
      <w:r w:rsidRPr="00A30524">
        <w:rPr>
          <w:sz w:val="22"/>
          <w:szCs w:val="22"/>
        </w:rPr>
        <w:t>usa</w:t>
      </w:r>
      <w:proofErr w:type="spellEnd"/>
      <w:r w:rsidRPr="00A30524">
        <w:rPr>
          <w:sz w:val="22"/>
          <w:szCs w:val="22"/>
        </w:rPr>
        <w:t xml:space="preserve">, family = binomial, </w:t>
      </w:r>
    </w:p>
    <w:p w14:paraId="56EEDD84" w14:textId="77777777" w:rsidR="00A30524" w:rsidRPr="00A30524" w:rsidRDefault="00A30524" w:rsidP="00A30524">
      <w:pPr>
        <w:rPr>
          <w:sz w:val="22"/>
          <w:szCs w:val="22"/>
        </w:rPr>
      </w:pPr>
      <w:r w:rsidRPr="00A30524">
        <w:rPr>
          <w:sz w:val="22"/>
          <w:szCs w:val="22"/>
        </w:rPr>
        <w:t xml:space="preserve">    data = </w:t>
      </w:r>
      <w:proofErr w:type="spellStart"/>
      <w:r w:rsidRPr="00A30524">
        <w:rPr>
          <w:sz w:val="22"/>
          <w:szCs w:val="22"/>
        </w:rPr>
        <w:t>df</w:t>
      </w:r>
      <w:proofErr w:type="spellEnd"/>
      <w:r w:rsidRPr="00A30524">
        <w:rPr>
          <w:sz w:val="22"/>
          <w:szCs w:val="22"/>
        </w:rPr>
        <w:t>)</w:t>
      </w:r>
    </w:p>
    <w:p w14:paraId="24B50159" w14:textId="77777777" w:rsidR="00A30524" w:rsidRPr="00A30524" w:rsidRDefault="00A30524" w:rsidP="00A30524">
      <w:pPr>
        <w:rPr>
          <w:sz w:val="22"/>
          <w:szCs w:val="22"/>
        </w:rPr>
      </w:pPr>
    </w:p>
    <w:p w14:paraId="4F01787E" w14:textId="77777777" w:rsidR="00A30524" w:rsidRPr="00A30524" w:rsidRDefault="00A30524" w:rsidP="00A30524">
      <w:pPr>
        <w:rPr>
          <w:sz w:val="22"/>
          <w:szCs w:val="22"/>
        </w:rPr>
      </w:pPr>
      <w:r w:rsidRPr="00A30524">
        <w:rPr>
          <w:sz w:val="22"/>
          <w:szCs w:val="22"/>
        </w:rPr>
        <w:t>Coefficients:</w:t>
      </w:r>
    </w:p>
    <w:p w14:paraId="0678465B" w14:textId="3D54499C" w:rsidR="00A30524" w:rsidRPr="00A30524" w:rsidRDefault="00A30524" w:rsidP="00A30524">
      <w:pPr>
        <w:rPr>
          <w:sz w:val="22"/>
          <w:szCs w:val="22"/>
        </w:rPr>
      </w:pPr>
      <w:r w:rsidRPr="00A30524">
        <w:rPr>
          <w:sz w:val="22"/>
          <w:szCs w:val="22"/>
        </w:rPr>
        <w:t xml:space="preserve">             </w:t>
      </w:r>
      <w:r w:rsidR="00965D97">
        <w:rPr>
          <w:sz w:val="22"/>
          <w:szCs w:val="22"/>
        </w:rPr>
        <w:tab/>
      </w:r>
      <w:r w:rsidR="00965D97">
        <w:rPr>
          <w:sz w:val="22"/>
          <w:szCs w:val="22"/>
        </w:rPr>
        <w:tab/>
      </w:r>
      <w:r w:rsidRPr="00A30524">
        <w:rPr>
          <w:sz w:val="22"/>
          <w:szCs w:val="22"/>
        </w:rPr>
        <w:t xml:space="preserve">Estimate Std. Error </w:t>
      </w:r>
      <w:r w:rsidR="00965D97">
        <w:rPr>
          <w:sz w:val="22"/>
          <w:szCs w:val="22"/>
        </w:rPr>
        <w:tab/>
      </w:r>
      <w:r w:rsidRPr="00A30524">
        <w:rPr>
          <w:sz w:val="22"/>
          <w:szCs w:val="22"/>
        </w:rPr>
        <w:t xml:space="preserve">z value </w:t>
      </w:r>
      <w:r w:rsidR="00965D97">
        <w:rPr>
          <w:sz w:val="22"/>
          <w:szCs w:val="22"/>
        </w:rPr>
        <w:tab/>
      </w:r>
      <w:proofErr w:type="spellStart"/>
      <w:r w:rsidRPr="00A30524">
        <w:rPr>
          <w:sz w:val="22"/>
          <w:szCs w:val="22"/>
        </w:rPr>
        <w:t>Pr</w:t>
      </w:r>
      <w:proofErr w:type="spellEnd"/>
      <w:r w:rsidRPr="00A30524">
        <w:rPr>
          <w:sz w:val="22"/>
          <w:szCs w:val="22"/>
        </w:rPr>
        <w:t xml:space="preserve">(&gt;|z|)    </w:t>
      </w:r>
    </w:p>
    <w:p w14:paraId="4F2FB699" w14:textId="3A580E83" w:rsidR="00A30524" w:rsidRPr="00A30524" w:rsidRDefault="00A30524" w:rsidP="00A30524">
      <w:pPr>
        <w:rPr>
          <w:sz w:val="22"/>
          <w:szCs w:val="22"/>
        </w:rPr>
      </w:pPr>
      <w:r w:rsidRPr="00A30524">
        <w:rPr>
          <w:sz w:val="22"/>
          <w:szCs w:val="22"/>
        </w:rPr>
        <w:t xml:space="preserve">(Intercept) </w:t>
      </w:r>
      <w:r w:rsidR="00965D97">
        <w:rPr>
          <w:sz w:val="22"/>
          <w:szCs w:val="22"/>
        </w:rPr>
        <w:tab/>
      </w:r>
      <w:r w:rsidRPr="00A30524">
        <w:rPr>
          <w:sz w:val="22"/>
          <w:szCs w:val="22"/>
        </w:rPr>
        <w:t xml:space="preserve"> 0.510979   0.077551   </w:t>
      </w:r>
      <w:r w:rsidR="00965D97">
        <w:rPr>
          <w:sz w:val="22"/>
          <w:szCs w:val="22"/>
        </w:rPr>
        <w:tab/>
      </w:r>
      <w:r w:rsidRPr="00A30524">
        <w:rPr>
          <w:sz w:val="22"/>
          <w:szCs w:val="22"/>
        </w:rPr>
        <w:t xml:space="preserve">6.589 </w:t>
      </w:r>
      <w:r w:rsidR="00965D97">
        <w:rPr>
          <w:sz w:val="22"/>
          <w:szCs w:val="22"/>
        </w:rPr>
        <w:tab/>
      </w:r>
      <w:r w:rsidRPr="00A30524">
        <w:rPr>
          <w:sz w:val="22"/>
          <w:szCs w:val="22"/>
        </w:rPr>
        <w:t>4.43e-11 ***</w:t>
      </w:r>
    </w:p>
    <w:p w14:paraId="747CE57E" w14:textId="5F318883" w:rsidR="00A30524" w:rsidRPr="00A30524" w:rsidRDefault="00A30524" w:rsidP="00A30524">
      <w:pPr>
        <w:rPr>
          <w:sz w:val="22"/>
          <w:szCs w:val="22"/>
        </w:rPr>
      </w:pPr>
      <w:r w:rsidRPr="00A30524">
        <w:rPr>
          <w:sz w:val="22"/>
          <w:szCs w:val="22"/>
        </w:rPr>
        <w:t xml:space="preserve">dirty       </w:t>
      </w:r>
      <w:r w:rsidR="00965D97">
        <w:rPr>
          <w:sz w:val="22"/>
          <w:szCs w:val="22"/>
        </w:rPr>
        <w:tab/>
      </w:r>
      <w:r w:rsidRPr="00A30524">
        <w:rPr>
          <w:sz w:val="22"/>
          <w:szCs w:val="22"/>
        </w:rPr>
        <w:t xml:space="preserve">-0.826194   </w:t>
      </w:r>
      <w:proofErr w:type="gramStart"/>
      <w:r w:rsidRPr="00A30524">
        <w:rPr>
          <w:sz w:val="22"/>
          <w:szCs w:val="22"/>
        </w:rPr>
        <w:t xml:space="preserve">0.108218  </w:t>
      </w:r>
      <w:r w:rsidR="00965D97">
        <w:rPr>
          <w:sz w:val="22"/>
          <w:szCs w:val="22"/>
        </w:rPr>
        <w:tab/>
      </w:r>
      <w:proofErr w:type="gramEnd"/>
      <w:r w:rsidRPr="00A30524">
        <w:rPr>
          <w:sz w:val="22"/>
          <w:szCs w:val="22"/>
        </w:rPr>
        <w:t xml:space="preserve">-7.635 </w:t>
      </w:r>
      <w:r w:rsidR="00965D97">
        <w:rPr>
          <w:sz w:val="22"/>
          <w:szCs w:val="22"/>
        </w:rPr>
        <w:tab/>
      </w:r>
      <w:r w:rsidRPr="00A30524">
        <w:rPr>
          <w:sz w:val="22"/>
          <w:szCs w:val="22"/>
        </w:rPr>
        <w:t>2.27e-14 ***</w:t>
      </w:r>
    </w:p>
    <w:p w14:paraId="767D11C6" w14:textId="0A4EEA07" w:rsidR="00A30524" w:rsidRPr="00A30524" w:rsidRDefault="00A30524" w:rsidP="00A30524">
      <w:pPr>
        <w:rPr>
          <w:sz w:val="22"/>
          <w:szCs w:val="22"/>
        </w:rPr>
      </w:pPr>
      <w:r w:rsidRPr="00A30524">
        <w:rPr>
          <w:sz w:val="22"/>
          <w:szCs w:val="22"/>
        </w:rPr>
        <w:t xml:space="preserve">wait        </w:t>
      </w:r>
      <w:r w:rsidR="00965D97">
        <w:rPr>
          <w:sz w:val="22"/>
          <w:szCs w:val="22"/>
        </w:rPr>
        <w:tab/>
      </w:r>
      <w:r w:rsidRPr="00A30524">
        <w:rPr>
          <w:sz w:val="22"/>
          <w:szCs w:val="22"/>
        </w:rPr>
        <w:t xml:space="preserve">-0.074570   </w:t>
      </w:r>
      <w:proofErr w:type="gramStart"/>
      <w:r w:rsidRPr="00A30524">
        <w:rPr>
          <w:sz w:val="22"/>
          <w:szCs w:val="22"/>
        </w:rPr>
        <w:t xml:space="preserve">0.018617  </w:t>
      </w:r>
      <w:r w:rsidR="00965D97">
        <w:rPr>
          <w:sz w:val="22"/>
          <w:szCs w:val="22"/>
        </w:rPr>
        <w:tab/>
      </w:r>
      <w:proofErr w:type="gramEnd"/>
      <w:r w:rsidRPr="00A30524">
        <w:rPr>
          <w:sz w:val="22"/>
          <w:szCs w:val="22"/>
        </w:rPr>
        <w:t xml:space="preserve">-4.006 </w:t>
      </w:r>
      <w:r w:rsidR="00965D97">
        <w:rPr>
          <w:sz w:val="22"/>
          <w:szCs w:val="22"/>
        </w:rPr>
        <w:tab/>
      </w:r>
      <w:r w:rsidRPr="00A30524">
        <w:rPr>
          <w:sz w:val="22"/>
          <w:szCs w:val="22"/>
        </w:rPr>
        <w:t>6.19e-05 ***</w:t>
      </w:r>
    </w:p>
    <w:p w14:paraId="371FD4A3" w14:textId="694B2E97" w:rsidR="00A30524" w:rsidRPr="00A30524" w:rsidRDefault="00A30524" w:rsidP="00A30524">
      <w:pPr>
        <w:rPr>
          <w:sz w:val="22"/>
          <w:szCs w:val="22"/>
        </w:rPr>
      </w:pPr>
      <w:proofErr w:type="spellStart"/>
      <w:r w:rsidRPr="00A30524">
        <w:rPr>
          <w:sz w:val="22"/>
          <w:szCs w:val="22"/>
        </w:rPr>
        <w:t>lastyear</w:t>
      </w:r>
      <w:proofErr w:type="spellEnd"/>
      <w:r w:rsidRPr="00A30524">
        <w:rPr>
          <w:sz w:val="22"/>
          <w:szCs w:val="22"/>
        </w:rPr>
        <w:t xml:space="preserve">    </w:t>
      </w:r>
      <w:r w:rsidR="00965D97">
        <w:rPr>
          <w:sz w:val="22"/>
          <w:szCs w:val="22"/>
        </w:rPr>
        <w:tab/>
      </w:r>
      <w:r w:rsidRPr="00A30524">
        <w:rPr>
          <w:sz w:val="22"/>
          <w:szCs w:val="22"/>
        </w:rPr>
        <w:t xml:space="preserve">-0.003049   </w:t>
      </w:r>
      <w:proofErr w:type="gramStart"/>
      <w:r w:rsidRPr="00A30524">
        <w:rPr>
          <w:sz w:val="22"/>
          <w:szCs w:val="22"/>
        </w:rPr>
        <w:t xml:space="preserve">0.004441  </w:t>
      </w:r>
      <w:r w:rsidR="00965D97">
        <w:rPr>
          <w:sz w:val="22"/>
          <w:szCs w:val="22"/>
        </w:rPr>
        <w:tab/>
      </w:r>
      <w:proofErr w:type="gramEnd"/>
      <w:r w:rsidRPr="00A30524">
        <w:rPr>
          <w:sz w:val="22"/>
          <w:szCs w:val="22"/>
        </w:rPr>
        <w:t xml:space="preserve">-0.686    0.492    </w:t>
      </w:r>
    </w:p>
    <w:p w14:paraId="5B2D46DB" w14:textId="68F3BA9E" w:rsidR="00A30524" w:rsidRPr="00A30524" w:rsidRDefault="00A30524" w:rsidP="00A30524">
      <w:pPr>
        <w:rPr>
          <w:sz w:val="22"/>
          <w:szCs w:val="22"/>
        </w:rPr>
      </w:pPr>
      <w:proofErr w:type="spellStart"/>
      <w:r w:rsidRPr="00A30524">
        <w:rPr>
          <w:sz w:val="22"/>
          <w:szCs w:val="22"/>
        </w:rPr>
        <w:t>usa</w:t>
      </w:r>
      <w:proofErr w:type="spellEnd"/>
      <w:r w:rsidRPr="00A30524">
        <w:rPr>
          <w:sz w:val="22"/>
          <w:szCs w:val="22"/>
        </w:rPr>
        <w:t xml:space="preserve">         </w:t>
      </w:r>
      <w:r w:rsidR="00965D97">
        <w:rPr>
          <w:sz w:val="22"/>
          <w:szCs w:val="22"/>
        </w:rPr>
        <w:tab/>
      </w:r>
      <w:r w:rsidRPr="00A30524">
        <w:rPr>
          <w:sz w:val="22"/>
          <w:szCs w:val="22"/>
        </w:rPr>
        <w:t xml:space="preserve"> 0.060701   0.079427   </w:t>
      </w:r>
      <w:r w:rsidR="00965D97">
        <w:rPr>
          <w:sz w:val="22"/>
          <w:szCs w:val="22"/>
        </w:rPr>
        <w:tab/>
      </w:r>
      <w:r w:rsidRPr="00A30524">
        <w:rPr>
          <w:sz w:val="22"/>
          <w:szCs w:val="22"/>
        </w:rPr>
        <w:t xml:space="preserve">0.764    </w:t>
      </w:r>
      <w:r w:rsidR="00965D97">
        <w:rPr>
          <w:sz w:val="22"/>
          <w:szCs w:val="22"/>
        </w:rPr>
        <w:tab/>
      </w:r>
      <w:r w:rsidRPr="00A30524">
        <w:rPr>
          <w:sz w:val="22"/>
          <w:szCs w:val="22"/>
        </w:rPr>
        <w:t xml:space="preserve">0.445    </w:t>
      </w:r>
    </w:p>
    <w:p w14:paraId="730430FF" w14:textId="77777777" w:rsidR="00A30524" w:rsidRPr="00A30524" w:rsidRDefault="00A30524" w:rsidP="00A30524">
      <w:pPr>
        <w:rPr>
          <w:sz w:val="22"/>
          <w:szCs w:val="22"/>
        </w:rPr>
      </w:pPr>
      <w:r w:rsidRPr="00A30524">
        <w:rPr>
          <w:sz w:val="22"/>
          <w:szCs w:val="22"/>
        </w:rPr>
        <w:t>---</w:t>
      </w:r>
    </w:p>
    <w:p w14:paraId="4C8B1798" w14:textId="7DF75E76" w:rsidR="00A30524" w:rsidRPr="00A30524" w:rsidRDefault="00A30524" w:rsidP="00A30524">
      <w:pPr>
        <w:rPr>
          <w:sz w:val="22"/>
          <w:szCs w:val="22"/>
        </w:rPr>
      </w:pPr>
      <w:proofErr w:type="spellStart"/>
      <w:r w:rsidRPr="00A30524">
        <w:rPr>
          <w:sz w:val="22"/>
          <w:szCs w:val="22"/>
        </w:rPr>
        <w:t>Signif</w:t>
      </w:r>
      <w:proofErr w:type="spellEnd"/>
      <w:r w:rsidRPr="00A30524">
        <w:rPr>
          <w:sz w:val="22"/>
          <w:szCs w:val="22"/>
        </w:rPr>
        <w:t xml:space="preserve">. codes:  0 ‘***’ 0.001 ‘**’ 0.01 ‘*’ 0.05 ‘.’ 0.1 </w:t>
      </w:r>
      <w:proofErr w:type="gramStart"/>
      <w:r w:rsidRPr="00A30524">
        <w:rPr>
          <w:sz w:val="22"/>
          <w:szCs w:val="22"/>
        </w:rPr>
        <w:t>‘ ’</w:t>
      </w:r>
      <w:proofErr w:type="gramEnd"/>
      <w:r w:rsidRPr="00A30524">
        <w:rPr>
          <w:sz w:val="22"/>
          <w:szCs w:val="22"/>
        </w:rPr>
        <w:t xml:space="preserve"> 1</w:t>
      </w:r>
    </w:p>
    <w:p w14:paraId="32D4971A" w14:textId="02B8934B" w:rsidR="00A30524" w:rsidRPr="00A30524" w:rsidRDefault="00A30524" w:rsidP="00A30524">
      <w:pPr>
        <w:rPr>
          <w:sz w:val="22"/>
          <w:szCs w:val="22"/>
        </w:rPr>
      </w:pPr>
      <w:r w:rsidRPr="00A30524">
        <w:rPr>
          <w:sz w:val="22"/>
          <w:szCs w:val="22"/>
        </w:rPr>
        <w:t>(Dispersion parameter for binomial family taken to be 1)</w:t>
      </w:r>
    </w:p>
    <w:p w14:paraId="20B57C77" w14:textId="77777777" w:rsidR="00A30524" w:rsidRPr="00A30524" w:rsidRDefault="00A30524" w:rsidP="00A30524">
      <w:pPr>
        <w:rPr>
          <w:sz w:val="22"/>
          <w:szCs w:val="22"/>
        </w:rPr>
      </w:pPr>
      <w:r w:rsidRPr="00A30524">
        <w:rPr>
          <w:sz w:val="22"/>
          <w:szCs w:val="22"/>
        </w:rPr>
        <w:t xml:space="preserve">    Null deviance: </w:t>
      </w:r>
      <w:proofErr w:type="gramStart"/>
      <w:r w:rsidRPr="00A30524">
        <w:rPr>
          <w:sz w:val="22"/>
          <w:szCs w:val="22"/>
        </w:rPr>
        <w:t>4974.2  on</w:t>
      </w:r>
      <w:proofErr w:type="gramEnd"/>
      <w:r w:rsidRPr="00A30524">
        <w:rPr>
          <w:sz w:val="22"/>
          <w:szCs w:val="22"/>
        </w:rPr>
        <w:t xml:space="preserve"> </w:t>
      </w:r>
      <w:proofErr w:type="gramStart"/>
      <w:r w:rsidRPr="00A30524">
        <w:rPr>
          <w:sz w:val="22"/>
          <w:szCs w:val="22"/>
        </w:rPr>
        <w:t>3650  degrees</w:t>
      </w:r>
      <w:proofErr w:type="gramEnd"/>
      <w:r w:rsidRPr="00A30524">
        <w:rPr>
          <w:sz w:val="22"/>
          <w:szCs w:val="22"/>
        </w:rPr>
        <w:t xml:space="preserve"> of freedom</w:t>
      </w:r>
    </w:p>
    <w:p w14:paraId="6D74A7A9" w14:textId="77777777" w:rsidR="00A30524" w:rsidRPr="00A30524" w:rsidRDefault="00A30524" w:rsidP="00A30524">
      <w:pPr>
        <w:rPr>
          <w:sz w:val="22"/>
          <w:szCs w:val="22"/>
        </w:rPr>
      </w:pPr>
      <w:r w:rsidRPr="00A30524">
        <w:rPr>
          <w:sz w:val="22"/>
          <w:szCs w:val="22"/>
        </w:rPr>
        <w:t xml:space="preserve">Residual deviance: </w:t>
      </w:r>
      <w:proofErr w:type="gramStart"/>
      <w:r w:rsidRPr="00A30524">
        <w:rPr>
          <w:sz w:val="22"/>
          <w:szCs w:val="22"/>
        </w:rPr>
        <w:t>4883.5  on</w:t>
      </w:r>
      <w:proofErr w:type="gramEnd"/>
      <w:r w:rsidRPr="00A30524">
        <w:rPr>
          <w:sz w:val="22"/>
          <w:szCs w:val="22"/>
        </w:rPr>
        <w:t xml:space="preserve"> </w:t>
      </w:r>
      <w:proofErr w:type="gramStart"/>
      <w:r w:rsidRPr="00A30524">
        <w:rPr>
          <w:sz w:val="22"/>
          <w:szCs w:val="22"/>
        </w:rPr>
        <w:t>3646  degrees</w:t>
      </w:r>
      <w:proofErr w:type="gramEnd"/>
      <w:r w:rsidRPr="00A30524">
        <w:rPr>
          <w:sz w:val="22"/>
          <w:szCs w:val="22"/>
        </w:rPr>
        <w:t xml:space="preserve"> of freedom</w:t>
      </w:r>
    </w:p>
    <w:p w14:paraId="4FC89666" w14:textId="15EFDA3F" w:rsidR="00A30524" w:rsidRPr="00A30524" w:rsidRDefault="00A30524" w:rsidP="00A30524">
      <w:pPr>
        <w:rPr>
          <w:sz w:val="22"/>
          <w:szCs w:val="22"/>
        </w:rPr>
      </w:pPr>
      <w:r w:rsidRPr="00A30524">
        <w:rPr>
          <w:sz w:val="22"/>
          <w:szCs w:val="22"/>
        </w:rPr>
        <w:lastRenderedPageBreak/>
        <w:t>AIC: 4893.5</w:t>
      </w:r>
    </w:p>
    <w:p w14:paraId="5B1B1FAE" w14:textId="5D3EAE4E" w:rsidR="00A30524" w:rsidRDefault="00A30524" w:rsidP="00A30524">
      <w:pPr>
        <w:rPr>
          <w:sz w:val="22"/>
          <w:szCs w:val="22"/>
        </w:rPr>
      </w:pPr>
      <w:r w:rsidRPr="00A30524">
        <w:rPr>
          <w:sz w:val="22"/>
          <w:szCs w:val="22"/>
        </w:rPr>
        <w:t>Number of Fisher Scoring iterations: 4</w:t>
      </w:r>
    </w:p>
    <w:p w14:paraId="375C1641" w14:textId="77777777" w:rsidR="00943C2B" w:rsidRDefault="00943C2B" w:rsidP="00A30524">
      <w:pPr>
        <w:rPr>
          <w:sz w:val="22"/>
          <w:szCs w:val="22"/>
        </w:rPr>
      </w:pPr>
    </w:p>
    <w:p w14:paraId="28EF6455" w14:textId="77777777" w:rsidR="00943C2B" w:rsidRDefault="00943C2B" w:rsidP="00A30524">
      <w:pPr>
        <w:rPr>
          <w:sz w:val="22"/>
          <w:szCs w:val="22"/>
        </w:rPr>
      </w:pPr>
    </w:p>
    <w:p w14:paraId="705536F5" w14:textId="77777777" w:rsidR="00530253" w:rsidRDefault="00A7407E" w:rsidP="00A30524">
      <w:pPr>
        <w:rPr>
          <w:sz w:val="22"/>
          <w:szCs w:val="22"/>
        </w:rPr>
      </w:pPr>
      <w:r>
        <w:rPr>
          <w:sz w:val="22"/>
          <w:szCs w:val="22"/>
        </w:rPr>
        <w:t xml:space="preserve">For other logistical regression models, we can choose which of the four predictor variables (dirty, wait, last year, </w:t>
      </w:r>
      <w:proofErr w:type="spellStart"/>
      <w:r>
        <w:rPr>
          <w:sz w:val="22"/>
          <w:szCs w:val="22"/>
        </w:rPr>
        <w:t>usa</w:t>
      </w:r>
      <w:proofErr w:type="spellEnd"/>
      <w:r>
        <w:rPr>
          <w:sz w:val="22"/>
          <w:szCs w:val="22"/>
        </w:rPr>
        <w:t>) we include and which we do not</w:t>
      </w:r>
      <w:r w:rsidR="00530253">
        <w:rPr>
          <w:sz w:val="22"/>
          <w:szCs w:val="22"/>
        </w:rPr>
        <w:t>, this would give us 15 possible models with at least one predictor variable in to choose from. Looking at just a few of the models we could use:</w:t>
      </w:r>
    </w:p>
    <w:p w14:paraId="3BCF2E89" w14:textId="39A0FEA1" w:rsidR="00943C2B" w:rsidRDefault="00530253" w:rsidP="00A30524">
      <w:pPr>
        <w:rPr>
          <w:sz w:val="22"/>
          <w:szCs w:val="22"/>
        </w:rPr>
      </w:pPr>
      <w:r>
        <w:rPr>
          <w:sz w:val="22"/>
          <w:szCs w:val="22"/>
        </w:rPr>
        <w:t xml:space="preserve"> </w:t>
      </w:r>
    </w:p>
    <w:p w14:paraId="4B88DB55" w14:textId="2CAA56F0" w:rsidR="00A7407E" w:rsidRDefault="00A7407E" w:rsidP="00A30524">
      <w:pPr>
        <w:rPr>
          <w:sz w:val="22"/>
          <w:szCs w:val="22"/>
        </w:rPr>
      </w:pPr>
      <w:r>
        <w:rPr>
          <w:sz w:val="22"/>
          <w:szCs w:val="22"/>
        </w:rPr>
        <w:t xml:space="preserve">Taking a model with predictors: (dirty, wait, </w:t>
      </w:r>
      <w:proofErr w:type="spellStart"/>
      <w:r>
        <w:rPr>
          <w:sz w:val="22"/>
          <w:szCs w:val="22"/>
        </w:rPr>
        <w:t>usa</w:t>
      </w:r>
      <w:proofErr w:type="spellEnd"/>
      <w:r>
        <w:rPr>
          <w:sz w:val="22"/>
          <w:szCs w:val="22"/>
        </w:rPr>
        <w:t>) our AIC comes to 4892</w:t>
      </w:r>
    </w:p>
    <w:p w14:paraId="230FFA3B" w14:textId="654D0D0E" w:rsidR="00A7407E" w:rsidRDefault="00A7407E" w:rsidP="00A7407E">
      <w:pPr>
        <w:rPr>
          <w:sz w:val="22"/>
          <w:szCs w:val="22"/>
        </w:rPr>
      </w:pPr>
      <w:r>
        <w:rPr>
          <w:sz w:val="22"/>
          <w:szCs w:val="22"/>
        </w:rPr>
        <w:t>Taking a model with predictors: (dirty, wait) our AIC comes to 4890.5</w:t>
      </w:r>
    </w:p>
    <w:p w14:paraId="2180293E" w14:textId="69A3D63B" w:rsidR="00A7407E" w:rsidRDefault="00A7407E" w:rsidP="00A7407E">
      <w:pPr>
        <w:rPr>
          <w:sz w:val="22"/>
          <w:szCs w:val="22"/>
        </w:rPr>
      </w:pPr>
      <w:r>
        <w:rPr>
          <w:sz w:val="22"/>
          <w:szCs w:val="22"/>
        </w:rPr>
        <w:t xml:space="preserve">Taking a model with predictors: (dirty, wait, </w:t>
      </w:r>
      <w:r w:rsidR="007422C8">
        <w:rPr>
          <w:sz w:val="22"/>
          <w:szCs w:val="22"/>
        </w:rPr>
        <w:t>last year</w:t>
      </w:r>
      <w:r>
        <w:rPr>
          <w:sz w:val="22"/>
          <w:szCs w:val="22"/>
        </w:rPr>
        <w:t>) our AIC comes to 4892</w:t>
      </w:r>
      <w:r w:rsidR="00882ECC">
        <w:rPr>
          <w:sz w:val="22"/>
          <w:szCs w:val="22"/>
        </w:rPr>
        <w:t>.1</w:t>
      </w:r>
    </w:p>
    <w:p w14:paraId="7A46F142" w14:textId="1B951C4D" w:rsidR="007422C8" w:rsidRDefault="007422C8" w:rsidP="007422C8">
      <w:pPr>
        <w:rPr>
          <w:sz w:val="22"/>
          <w:szCs w:val="22"/>
        </w:rPr>
      </w:pPr>
      <w:r>
        <w:rPr>
          <w:sz w:val="22"/>
          <w:szCs w:val="22"/>
        </w:rPr>
        <w:t>Taking a model with predictors: (dirty, usa) our AIC comes to 4906.4</w:t>
      </w:r>
    </w:p>
    <w:p w14:paraId="71CD8B2F" w14:textId="28D610CA" w:rsidR="00882ECC" w:rsidRDefault="00882ECC" w:rsidP="00882ECC">
      <w:pPr>
        <w:rPr>
          <w:sz w:val="22"/>
          <w:szCs w:val="22"/>
        </w:rPr>
      </w:pPr>
      <w:r>
        <w:rPr>
          <w:sz w:val="22"/>
          <w:szCs w:val="22"/>
        </w:rPr>
        <w:t xml:space="preserve">Taking a model with predictors: (wait, </w:t>
      </w:r>
      <w:proofErr w:type="spellStart"/>
      <w:r>
        <w:rPr>
          <w:sz w:val="22"/>
          <w:szCs w:val="22"/>
        </w:rPr>
        <w:t>usa</w:t>
      </w:r>
      <w:proofErr w:type="spellEnd"/>
      <w:r>
        <w:rPr>
          <w:sz w:val="22"/>
          <w:szCs w:val="22"/>
        </w:rPr>
        <w:t>) our AIC comes to 4964.4</w:t>
      </w:r>
    </w:p>
    <w:p w14:paraId="438C5E92" w14:textId="77777777" w:rsidR="00530253" w:rsidRDefault="00530253" w:rsidP="00882ECC">
      <w:pPr>
        <w:rPr>
          <w:sz w:val="22"/>
          <w:szCs w:val="22"/>
        </w:rPr>
      </w:pPr>
    </w:p>
    <w:p w14:paraId="690CE00A" w14:textId="77777777" w:rsidR="00530253" w:rsidRDefault="00530253" w:rsidP="00882ECC">
      <w:pPr>
        <w:rPr>
          <w:sz w:val="22"/>
          <w:szCs w:val="22"/>
        </w:rPr>
      </w:pPr>
    </w:p>
    <w:p w14:paraId="059DF5F4" w14:textId="6D3765B6" w:rsidR="006E78A4" w:rsidRDefault="00882ECC" w:rsidP="007422C8">
      <w:pPr>
        <w:rPr>
          <w:sz w:val="22"/>
          <w:szCs w:val="22"/>
        </w:rPr>
      </w:pPr>
      <w:r>
        <w:rPr>
          <w:sz w:val="22"/>
          <w:szCs w:val="22"/>
        </w:rPr>
        <w:t xml:space="preserve">We can try other models, but from the original model, we see that the variables “dirty” and “wait” are the most useful in predicting whether a customer </w:t>
      </w:r>
      <w:r w:rsidR="00B745CC">
        <w:rPr>
          <w:sz w:val="22"/>
          <w:szCs w:val="22"/>
        </w:rPr>
        <w:t>rated the airport as “good” or not.</w:t>
      </w:r>
      <w:r w:rsidR="006E78A4">
        <w:rPr>
          <w:sz w:val="22"/>
          <w:szCs w:val="22"/>
        </w:rPr>
        <w:t xml:space="preserve"> This is further confirmed by the fact that the model using only those two variables has the lowest AIC value (Akaike Information Criterion) and this suggests that using a model with “dirty” and “wait” as the only predictor variables will give the best balance between accuracy of model and complexity (number of predictor variables).</w:t>
      </w:r>
      <w:r w:rsidR="00511639">
        <w:rPr>
          <w:sz w:val="22"/>
          <w:szCs w:val="22"/>
        </w:rPr>
        <w:t xml:space="preserve"> This lines up with what we saw above as the “</w:t>
      </w:r>
      <w:proofErr w:type="spellStart"/>
      <w:r w:rsidR="00511639">
        <w:rPr>
          <w:sz w:val="22"/>
          <w:szCs w:val="22"/>
        </w:rPr>
        <w:t>usa</w:t>
      </w:r>
      <w:proofErr w:type="spellEnd"/>
      <w:r w:rsidR="00511639">
        <w:rPr>
          <w:sz w:val="22"/>
          <w:szCs w:val="22"/>
        </w:rPr>
        <w:t>” variable had little effect on whether passengers approved of their trip to the airport or not, similarly it seems the number of flights taken from SFO in the last year also had minimal impact on the approval of passengers.</w:t>
      </w:r>
    </w:p>
    <w:p w14:paraId="465BEE57" w14:textId="77777777" w:rsidR="009F5690" w:rsidRDefault="009F5690" w:rsidP="007422C8">
      <w:pPr>
        <w:rPr>
          <w:sz w:val="22"/>
          <w:szCs w:val="22"/>
        </w:rPr>
      </w:pPr>
    </w:p>
    <w:p w14:paraId="7098DFB7" w14:textId="77777777" w:rsidR="0077239A" w:rsidRDefault="0077239A" w:rsidP="007422C8">
      <w:pPr>
        <w:rPr>
          <w:sz w:val="22"/>
          <w:szCs w:val="22"/>
        </w:rPr>
      </w:pPr>
    </w:p>
    <w:p w14:paraId="7966243B" w14:textId="6DA159ED" w:rsidR="009F5690" w:rsidRPr="009F5690" w:rsidRDefault="009F5690" w:rsidP="007422C8">
      <w:pPr>
        <w:rPr>
          <w:u w:val="single"/>
        </w:rPr>
      </w:pPr>
      <w:r>
        <w:rPr>
          <w:u w:val="single"/>
        </w:rPr>
        <w:t>Conclusion and Future Plans:</w:t>
      </w:r>
    </w:p>
    <w:p w14:paraId="1A413B10" w14:textId="370D5059" w:rsidR="0077239A" w:rsidRDefault="0077239A" w:rsidP="007422C8">
      <w:pPr>
        <w:rPr>
          <w:sz w:val="22"/>
          <w:szCs w:val="22"/>
        </w:rPr>
      </w:pPr>
      <w:r>
        <w:rPr>
          <w:sz w:val="22"/>
          <w:szCs w:val="22"/>
        </w:rPr>
        <w:t xml:space="preserve">Using this information, and the logistical model, </w:t>
      </w:r>
      <w:r w:rsidR="00467137">
        <w:rPr>
          <w:sz w:val="22"/>
          <w:szCs w:val="22"/>
        </w:rPr>
        <w:t xml:space="preserve">we </w:t>
      </w:r>
      <w:r w:rsidR="007C7628">
        <w:rPr>
          <w:sz w:val="22"/>
          <w:szCs w:val="22"/>
        </w:rPr>
        <w:t>can conclude</w:t>
      </w:r>
      <w:r w:rsidR="00467137">
        <w:rPr>
          <w:sz w:val="22"/>
          <w:szCs w:val="22"/>
        </w:rPr>
        <w:t xml:space="preserve"> that the best way to improve customer satisfaction</w:t>
      </w:r>
      <w:r w:rsidR="007C7628">
        <w:rPr>
          <w:sz w:val="22"/>
          <w:szCs w:val="22"/>
        </w:rPr>
        <w:t xml:space="preserve"> </w:t>
      </w:r>
      <w:r w:rsidR="00467137">
        <w:rPr>
          <w:sz w:val="22"/>
          <w:szCs w:val="22"/>
        </w:rPr>
        <w:t>would be to ensure cleanliness at all locations in the airport</w:t>
      </w:r>
      <w:r w:rsidR="000E325A">
        <w:rPr>
          <w:sz w:val="22"/>
          <w:szCs w:val="22"/>
        </w:rPr>
        <w:t>. A suggestion for the next survey, would be to find out more about how the customers are spending their time at the airport, rather than</w:t>
      </w:r>
      <w:r w:rsidR="00F72C59">
        <w:rPr>
          <w:sz w:val="22"/>
          <w:szCs w:val="22"/>
        </w:rPr>
        <w:t xml:space="preserve"> </w:t>
      </w:r>
      <w:r w:rsidR="007F071C">
        <w:rPr>
          <w:sz w:val="22"/>
          <w:szCs w:val="22"/>
        </w:rPr>
        <w:t>the overall time at the airport, breaking down into “waiting at the gate” and “time checking in/going through security” may give us a better idea into where</w:t>
      </w:r>
      <w:r w:rsidR="009930A6">
        <w:rPr>
          <w:sz w:val="22"/>
          <w:szCs w:val="22"/>
        </w:rPr>
        <w:t xml:space="preserve"> SFO should</w:t>
      </w:r>
      <w:r w:rsidR="00B56A82">
        <w:rPr>
          <w:sz w:val="22"/>
          <w:szCs w:val="22"/>
        </w:rPr>
        <w:t xml:space="preserve"> focus their efforts in improving the customer experience.</w:t>
      </w:r>
    </w:p>
    <w:p w14:paraId="4BF21799" w14:textId="77777777" w:rsidR="00A7407E" w:rsidRDefault="00A7407E" w:rsidP="00A7407E">
      <w:pPr>
        <w:rPr>
          <w:sz w:val="22"/>
          <w:szCs w:val="22"/>
        </w:rPr>
      </w:pPr>
    </w:p>
    <w:p w14:paraId="368462CE" w14:textId="77777777" w:rsidR="00A7407E" w:rsidRPr="00DE6DC9" w:rsidRDefault="00A7407E" w:rsidP="00A30524">
      <w:pPr>
        <w:rPr>
          <w:sz w:val="22"/>
          <w:szCs w:val="22"/>
        </w:rPr>
      </w:pPr>
    </w:p>
    <w:sectPr w:rsidR="00A7407E" w:rsidRPr="00DE6DC9">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4B770" w14:textId="77777777" w:rsidR="00D2501A" w:rsidRDefault="00D2501A" w:rsidP="00DE6DC9">
      <w:r>
        <w:separator/>
      </w:r>
    </w:p>
  </w:endnote>
  <w:endnote w:type="continuationSeparator" w:id="0">
    <w:p w14:paraId="5D1923AE" w14:textId="77777777" w:rsidR="00D2501A" w:rsidRDefault="00D2501A" w:rsidP="00DE6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5D8E3" w14:textId="77777777" w:rsidR="00D2501A" w:rsidRDefault="00D2501A" w:rsidP="00DE6DC9">
      <w:r>
        <w:separator/>
      </w:r>
    </w:p>
  </w:footnote>
  <w:footnote w:type="continuationSeparator" w:id="0">
    <w:p w14:paraId="4B77D6C5" w14:textId="77777777" w:rsidR="00D2501A" w:rsidRDefault="00D2501A" w:rsidP="00DE6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9FEA" w14:textId="755F6F58" w:rsidR="00DE6DC9" w:rsidRDefault="00DE6DC9">
    <w:pPr>
      <w:pStyle w:val="Header"/>
    </w:pPr>
    <w:r>
      <w:t xml:space="preserve">Dipayan Chowdhury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91ED5"/>
    <w:multiLevelType w:val="multilevel"/>
    <w:tmpl w:val="137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607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DC9"/>
    <w:rsid w:val="000C2C6A"/>
    <w:rsid w:val="000E325A"/>
    <w:rsid w:val="000F12CF"/>
    <w:rsid w:val="001049F2"/>
    <w:rsid w:val="001E3814"/>
    <w:rsid w:val="00235951"/>
    <w:rsid w:val="002C2FEF"/>
    <w:rsid w:val="00365147"/>
    <w:rsid w:val="0039310B"/>
    <w:rsid w:val="00467137"/>
    <w:rsid w:val="004D69B8"/>
    <w:rsid w:val="00511639"/>
    <w:rsid w:val="00512B21"/>
    <w:rsid w:val="00530253"/>
    <w:rsid w:val="00576FF3"/>
    <w:rsid w:val="006603D3"/>
    <w:rsid w:val="006E78A4"/>
    <w:rsid w:val="007422C8"/>
    <w:rsid w:val="0077239A"/>
    <w:rsid w:val="007C7628"/>
    <w:rsid w:val="007D0CED"/>
    <w:rsid w:val="007F071C"/>
    <w:rsid w:val="008216EB"/>
    <w:rsid w:val="00837F72"/>
    <w:rsid w:val="00851287"/>
    <w:rsid w:val="00882ECC"/>
    <w:rsid w:val="009418D7"/>
    <w:rsid w:val="00943C2B"/>
    <w:rsid w:val="00965D97"/>
    <w:rsid w:val="009930A6"/>
    <w:rsid w:val="009A2415"/>
    <w:rsid w:val="009F5690"/>
    <w:rsid w:val="00A30524"/>
    <w:rsid w:val="00A62BEE"/>
    <w:rsid w:val="00A73DCA"/>
    <w:rsid w:val="00A7407E"/>
    <w:rsid w:val="00A97C70"/>
    <w:rsid w:val="00B144EA"/>
    <w:rsid w:val="00B56A82"/>
    <w:rsid w:val="00B745CC"/>
    <w:rsid w:val="00C01AE6"/>
    <w:rsid w:val="00CC1B0B"/>
    <w:rsid w:val="00D01F07"/>
    <w:rsid w:val="00D2501A"/>
    <w:rsid w:val="00DE6DC9"/>
    <w:rsid w:val="00F72C59"/>
    <w:rsid w:val="00FB1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F8DAF"/>
  <w15:chartTrackingRefBased/>
  <w15:docId w15:val="{F1651C33-7908-3049-A49F-4F182C0E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D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D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D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D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DC9"/>
    <w:rPr>
      <w:rFonts w:eastAsiaTheme="majorEastAsia" w:cstheme="majorBidi"/>
      <w:color w:val="272727" w:themeColor="text1" w:themeTint="D8"/>
    </w:rPr>
  </w:style>
  <w:style w:type="paragraph" w:styleId="Title">
    <w:name w:val="Title"/>
    <w:basedOn w:val="Normal"/>
    <w:next w:val="Normal"/>
    <w:link w:val="TitleChar"/>
    <w:uiPriority w:val="10"/>
    <w:qFormat/>
    <w:rsid w:val="00DE6D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D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D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6DC9"/>
    <w:rPr>
      <w:i/>
      <w:iCs/>
      <w:color w:val="404040" w:themeColor="text1" w:themeTint="BF"/>
    </w:rPr>
  </w:style>
  <w:style w:type="paragraph" w:styleId="ListParagraph">
    <w:name w:val="List Paragraph"/>
    <w:basedOn w:val="Normal"/>
    <w:uiPriority w:val="34"/>
    <w:qFormat/>
    <w:rsid w:val="00DE6DC9"/>
    <w:pPr>
      <w:ind w:left="720"/>
      <w:contextualSpacing/>
    </w:pPr>
  </w:style>
  <w:style w:type="character" w:styleId="IntenseEmphasis">
    <w:name w:val="Intense Emphasis"/>
    <w:basedOn w:val="DefaultParagraphFont"/>
    <w:uiPriority w:val="21"/>
    <w:qFormat/>
    <w:rsid w:val="00DE6DC9"/>
    <w:rPr>
      <w:i/>
      <w:iCs/>
      <w:color w:val="2F5496" w:themeColor="accent1" w:themeShade="BF"/>
    </w:rPr>
  </w:style>
  <w:style w:type="paragraph" w:styleId="IntenseQuote">
    <w:name w:val="Intense Quote"/>
    <w:basedOn w:val="Normal"/>
    <w:next w:val="Normal"/>
    <w:link w:val="IntenseQuoteChar"/>
    <w:uiPriority w:val="30"/>
    <w:qFormat/>
    <w:rsid w:val="00DE6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DC9"/>
    <w:rPr>
      <w:i/>
      <w:iCs/>
      <w:color w:val="2F5496" w:themeColor="accent1" w:themeShade="BF"/>
    </w:rPr>
  </w:style>
  <w:style w:type="character" w:styleId="IntenseReference">
    <w:name w:val="Intense Reference"/>
    <w:basedOn w:val="DefaultParagraphFont"/>
    <w:uiPriority w:val="32"/>
    <w:qFormat/>
    <w:rsid w:val="00DE6DC9"/>
    <w:rPr>
      <w:b/>
      <w:bCs/>
      <w:smallCaps/>
      <w:color w:val="2F5496" w:themeColor="accent1" w:themeShade="BF"/>
      <w:spacing w:val="5"/>
    </w:rPr>
  </w:style>
  <w:style w:type="character" w:customStyle="1" w:styleId="ellipsible">
    <w:name w:val="ellipsible"/>
    <w:basedOn w:val="DefaultParagraphFont"/>
    <w:rsid w:val="00DE6DC9"/>
  </w:style>
  <w:style w:type="paragraph" w:styleId="Header">
    <w:name w:val="header"/>
    <w:basedOn w:val="Normal"/>
    <w:link w:val="HeaderChar"/>
    <w:uiPriority w:val="99"/>
    <w:unhideWhenUsed/>
    <w:rsid w:val="00DE6DC9"/>
    <w:pPr>
      <w:tabs>
        <w:tab w:val="center" w:pos="4513"/>
        <w:tab w:val="right" w:pos="9026"/>
      </w:tabs>
    </w:pPr>
  </w:style>
  <w:style w:type="character" w:customStyle="1" w:styleId="HeaderChar">
    <w:name w:val="Header Char"/>
    <w:basedOn w:val="DefaultParagraphFont"/>
    <w:link w:val="Header"/>
    <w:uiPriority w:val="99"/>
    <w:rsid w:val="00DE6DC9"/>
  </w:style>
  <w:style w:type="paragraph" w:styleId="Footer">
    <w:name w:val="footer"/>
    <w:basedOn w:val="Normal"/>
    <w:link w:val="FooterChar"/>
    <w:uiPriority w:val="99"/>
    <w:unhideWhenUsed/>
    <w:rsid w:val="00DE6DC9"/>
    <w:pPr>
      <w:tabs>
        <w:tab w:val="center" w:pos="4513"/>
        <w:tab w:val="right" w:pos="9026"/>
      </w:tabs>
    </w:pPr>
  </w:style>
  <w:style w:type="character" w:customStyle="1" w:styleId="FooterChar">
    <w:name w:val="Footer Char"/>
    <w:basedOn w:val="DefaultParagraphFont"/>
    <w:link w:val="Footer"/>
    <w:uiPriority w:val="99"/>
    <w:rsid w:val="00DE6DC9"/>
  </w:style>
  <w:style w:type="paragraph" w:styleId="Caption">
    <w:name w:val="caption"/>
    <w:basedOn w:val="Normal"/>
    <w:next w:val="Normal"/>
    <w:uiPriority w:val="35"/>
    <w:unhideWhenUsed/>
    <w:qFormat/>
    <w:rsid w:val="007C762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403529">
      <w:bodyDiv w:val="1"/>
      <w:marLeft w:val="0"/>
      <w:marRight w:val="0"/>
      <w:marTop w:val="0"/>
      <w:marBottom w:val="0"/>
      <w:divBdr>
        <w:top w:val="none" w:sz="0" w:space="0" w:color="auto"/>
        <w:left w:val="none" w:sz="0" w:space="0" w:color="auto"/>
        <w:bottom w:val="none" w:sz="0" w:space="0" w:color="auto"/>
        <w:right w:val="none" w:sz="0" w:space="0" w:color="auto"/>
      </w:divBdr>
    </w:div>
    <w:div w:id="209257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Chowdhury, Dipayan</dc:creator>
  <cp:keywords/>
  <dc:description/>
  <cp:lastModifiedBy>Chowdhury, Dipayan</cp:lastModifiedBy>
  <cp:revision>2</cp:revision>
  <cp:lastPrinted>2025-01-20T23:19:00Z</cp:lastPrinted>
  <dcterms:created xsi:type="dcterms:W3CDTF">2026-03-28T01:06:00Z</dcterms:created>
  <dcterms:modified xsi:type="dcterms:W3CDTF">2026-03-28T01:06:00Z</dcterms:modified>
</cp:coreProperties>
</file>