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37ap77oqoe55" w:id="0"/>
      <w:bookmarkEnd w:id="0"/>
      <w:r w:rsidDel="00000000" w:rsidR="00000000" w:rsidRPr="00000000">
        <w:rPr>
          <w:rtl w:val="0"/>
        </w:rPr>
        <w:t xml:space="preserve">Purple Wagon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Purple Wagon: Why Strategic Marketing is Essential in 2024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5 Tips to Boost Your Business’s Marketing in 2024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Why Your Business Needs Digital Marketing Services Now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to Effectively Manage Social Media for Your Brand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Why SEO is the Trendy Topic in 2024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to Engage Your Audience on LinkedIn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10 Reasons Your Startup is Failing and How to Fix It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Future of Social Media in 2024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Your Digital Marketing Today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to Build Your Personal Brand?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5i4bu2c36vl" w:id="1"/>
      <w:bookmarkEnd w:id="1"/>
      <w:r w:rsidDel="00000000" w:rsidR="00000000" w:rsidRPr="00000000">
        <w:rPr>
          <w:rtl w:val="0"/>
        </w:rPr>
        <w:t xml:space="preserve">Ratnakar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Inspiring Journey of CEO Ratnakar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CEO’s Daily To-Do List: Staying Productive and Focused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Founders and Failure: A Journey of Growth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Regrets and Lessons Learned as a CEO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Revitalize Your Company with Digital Marketing Strategies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Does SEO Keep Your CEO Awake at Night?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Digital Marketing: Yay or Nay for Your Business?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Why Your Startup is Failing and How to Turn It Around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When to Consult a Marketing Agency: Key Indicators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Is Ad-Service Design Worth Your Investment?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g9gnjghc4h05" w:id="2"/>
      <w:bookmarkEnd w:id="2"/>
      <w:r w:rsidDel="00000000" w:rsidR="00000000" w:rsidRPr="00000000">
        <w:rPr>
          <w:rtl w:val="0"/>
        </w:rPr>
        <w:t xml:space="preserve">Allshore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Allshore: Why You Should NOT Choose Us for Outsourcing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to Expect from a Leading Digital Transformation Service Provider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Why We Are Your Top Choice for Product Engineering Services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Inside Allshore: What We Do and How We Do It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Looking for the Best CRM Consultant? Here’s Why You Found It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Overcoming FOMO in Technology Staffing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Understanding Cloud Computing: A Quick Guide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3 Ways Allshore Can Transform Your Startup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How We Empower Our Employees at Allshore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Technology Means to Us at Allshore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