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F92"/>
        </w:rPr>
        <w:t>ARYAN</w:t>
      </w:r>
      <w:r>
        <w:rPr>
          <w:color w:val="2D2F92"/>
          <w:spacing w:val="-6"/>
        </w:rPr>
        <w:t> </w:t>
      </w:r>
      <w:r>
        <w:rPr>
          <w:color w:val="2D2F92"/>
          <w:spacing w:val="-2"/>
        </w:rPr>
        <w:t>ADITYA</w:t>
      </w:r>
    </w:p>
    <w:p>
      <w:pPr>
        <w:tabs>
          <w:tab w:pos="7028" w:val="left" w:leader="none"/>
          <w:tab w:pos="7331" w:val="left" w:leader="none"/>
        </w:tabs>
        <w:spacing w:line="252" w:lineRule="auto" w:before="0"/>
        <w:ind w:left="108" w:right="308" w:firstLine="0"/>
        <w:jc w:val="left"/>
        <w:rPr>
          <w:sz w:val="20"/>
        </w:rPr>
      </w:pPr>
      <w:hyperlink r:id="rId5">
        <w:r>
          <w:rPr>
            <w:sz w:val="20"/>
          </w:rPr>
          <w:t>Linkedin:</w:t>
        </w:r>
      </w:hyperlink>
      <w:r>
        <w:rPr>
          <w:spacing w:val="40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http://linkedin.com/in/aryanaditya2003/</w:t>
        </w:r>
      </w:hyperlink>
      <w:r>
        <w:rPr>
          <w:color w:val="0000FF"/>
          <w:sz w:val="20"/>
        </w:rPr>
        <w:tab/>
      </w:r>
      <w:r>
        <w:rPr>
          <w:spacing w:val="-6"/>
          <w:sz w:val="20"/>
        </w:rPr>
        <w:t>Email: </w:t>
      </w:r>
      <w:hyperlink r:id="rId7">
        <w:r>
          <w:rPr>
            <w:spacing w:val="-6"/>
            <w:sz w:val="20"/>
          </w:rPr>
          <w:t>aryansinghaditya18@gmail.com</w:t>
        </w:r>
      </w:hyperlink>
      <w:r>
        <w:rPr>
          <w:spacing w:val="-6"/>
          <w:sz w:val="20"/>
        </w:rPr>
        <w:t> </w:t>
      </w:r>
      <w:r>
        <w:rPr>
          <w:sz w:val="20"/>
        </w:rPr>
        <w:t>Github:</w:t>
      </w:r>
      <w:r>
        <w:rPr>
          <w:spacing w:val="80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https://github.com/aryanaditya2003</w:t>
        </w:r>
      </w:hyperlink>
      <w:r>
        <w:rPr>
          <w:color w:val="0000FF"/>
          <w:sz w:val="20"/>
        </w:rPr>
        <w:tab/>
        <w:tab/>
      </w:r>
      <w:r>
        <w:rPr>
          <w:sz w:val="20"/>
        </w:rPr>
        <w:t>Mobile: +91-9113194954</w:t>
      </w:r>
    </w:p>
    <w:p>
      <w:pPr>
        <w:pStyle w:val="BodyText"/>
        <w:spacing w:before="121"/>
        <w:rPr>
          <w:sz w:val="19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429894</wp:posOffset>
                </wp:positionH>
                <wp:positionV relativeFrom="paragraph">
                  <wp:posOffset>196310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5.457551pt;width:523.25pt;height:.1pt;mso-position-horizontal-relative:page;mso-position-vertical-relative:paragraph;z-index:-15728640;mso-wrap-distance-left:0;mso-wrap-distance-right:0" id="docshape1" coordorigin="677,309" coordsize="10465,0" path="m677,309l11142,309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2177" w:val="left" w:leader="none"/>
        </w:tabs>
        <w:spacing w:line="240" w:lineRule="auto" w:before="0" w:after="0"/>
        <w:ind w:left="364" w:right="0" w:hanging="256"/>
        <w:jc w:val="left"/>
        <w:rPr>
          <w:sz w:val="20"/>
        </w:rPr>
      </w:pPr>
      <w:r>
        <w:rPr>
          <w:b/>
          <w:color w:val="2D2F92"/>
          <w:spacing w:val="-2"/>
          <w:w w:val="105"/>
          <w:sz w:val="18"/>
        </w:rPr>
        <w:t>Languages</w:t>
      </w:r>
      <w:r>
        <w:rPr>
          <w:spacing w:val="-2"/>
          <w:w w:val="105"/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Python,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C++, SQL,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Java,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2165" w:val="left" w:leader="none"/>
        </w:tabs>
        <w:spacing w:line="240" w:lineRule="auto" w:before="41" w:after="0"/>
        <w:ind w:left="364" w:right="0" w:hanging="244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Selenium,</w:t>
      </w:r>
      <w:r>
        <w:rPr>
          <w:spacing w:val="-6"/>
          <w:sz w:val="18"/>
        </w:rPr>
        <w:t> </w:t>
      </w:r>
      <w:r>
        <w:rPr>
          <w:sz w:val="18"/>
        </w:rPr>
        <w:t>JUnit,</w:t>
      </w:r>
      <w:r>
        <w:rPr>
          <w:spacing w:val="-3"/>
          <w:sz w:val="18"/>
        </w:rPr>
        <w:t> </w:t>
      </w:r>
      <w:r>
        <w:rPr>
          <w:sz w:val="18"/>
        </w:rPr>
        <w:t>TestNG,</w:t>
      </w:r>
      <w:r>
        <w:rPr>
          <w:spacing w:val="-2"/>
          <w:sz w:val="18"/>
        </w:rPr>
        <w:t> </w:t>
      </w:r>
      <w:r>
        <w:rPr>
          <w:sz w:val="18"/>
        </w:rPr>
        <w:t>Postman,</w:t>
      </w:r>
      <w:r>
        <w:rPr>
          <w:spacing w:val="-5"/>
          <w:sz w:val="18"/>
        </w:rPr>
        <w:t> </w:t>
      </w:r>
      <w:r>
        <w:rPr>
          <w:sz w:val="18"/>
        </w:rPr>
        <w:t>Appium,</w:t>
      </w:r>
      <w:r>
        <w:rPr>
          <w:spacing w:val="-5"/>
          <w:sz w:val="18"/>
        </w:rPr>
        <w:t> </w:t>
      </w:r>
      <w:r>
        <w:rPr>
          <w:sz w:val="18"/>
        </w:rPr>
        <w:t>JMeter,</w:t>
      </w:r>
      <w:r>
        <w:rPr>
          <w:spacing w:val="-2"/>
          <w:sz w:val="18"/>
        </w:rPr>
        <w:t> </w:t>
      </w:r>
      <w:r>
        <w:rPr>
          <w:sz w:val="18"/>
        </w:rPr>
        <w:t>Cucumber,</w:t>
      </w:r>
      <w:r>
        <w:rPr>
          <w:spacing w:val="-4"/>
          <w:sz w:val="18"/>
        </w:rPr>
        <w:t> </w:t>
      </w:r>
      <w:r>
        <w:rPr>
          <w:sz w:val="18"/>
        </w:rPr>
        <w:t>Html,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2165" w:val="left" w:leader="none"/>
        </w:tabs>
        <w:spacing w:line="240" w:lineRule="auto" w:before="59" w:after="0"/>
        <w:ind w:left="364" w:right="0" w:hanging="244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MySQL,</w:t>
      </w:r>
      <w:r>
        <w:rPr>
          <w:spacing w:val="-4"/>
          <w:sz w:val="18"/>
        </w:rPr>
        <w:t> </w:t>
      </w:r>
      <w:r>
        <w:rPr>
          <w:sz w:val="18"/>
        </w:rPr>
        <w:t>Excel,</w:t>
      </w:r>
      <w:r>
        <w:rPr>
          <w:spacing w:val="-4"/>
          <w:sz w:val="18"/>
        </w:rPr>
        <w:t> </w:t>
      </w:r>
      <w:r>
        <w:rPr>
          <w:sz w:val="18"/>
        </w:rPr>
        <w:t>Jira,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Jenkins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2182" w:val="left" w:leader="none"/>
        </w:tabs>
        <w:spacing w:line="240" w:lineRule="auto" w:before="60" w:after="0"/>
        <w:ind w:left="364" w:right="0" w:hanging="244"/>
        <w:jc w:val="left"/>
        <w:rPr>
          <w:sz w:val="18"/>
        </w:rPr>
      </w:pPr>
      <w:r>
        <w:rPr>
          <w:b/>
          <w:color w:val="2D2F92"/>
          <w:sz w:val="18"/>
        </w:rPr>
        <w:t>Soft</w:t>
      </w:r>
      <w:r>
        <w:rPr>
          <w:b/>
          <w:color w:val="2D2F92"/>
          <w:spacing w:val="7"/>
          <w:sz w:val="18"/>
        </w:rPr>
        <w:t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Problem-Solving</w:t>
      </w:r>
      <w:r>
        <w:rPr>
          <w:spacing w:val="11"/>
          <w:sz w:val="18"/>
        </w:rPr>
        <w:t> </w:t>
      </w:r>
      <w:r>
        <w:rPr>
          <w:sz w:val="18"/>
        </w:rPr>
        <w:t>Skills,</w:t>
      </w:r>
      <w:r>
        <w:rPr>
          <w:spacing w:val="11"/>
          <w:sz w:val="18"/>
        </w:rPr>
        <w:t> </w:t>
      </w:r>
      <w:r>
        <w:rPr>
          <w:sz w:val="18"/>
        </w:rPr>
        <w:t>Creativity,</w:t>
      </w:r>
      <w:r>
        <w:rPr>
          <w:spacing w:val="11"/>
          <w:sz w:val="18"/>
        </w:rPr>
        <w:t> </w:t>
      </w:r>
      <w:r>
        <w:rPr>
          <w:sz w:val="18"/>
        </w:rPr>
        <w:t>Project</w:t>
      </w:r>
      <w:r>
        <w:rPr>
          <w:spacing w:val="11"/>
          <w:sz w:val="18"/>
        </w:rPr>
        <w:t> </w:t>
      </w:r>
      <w:r>
        <w:rPr>
          <w:sz w:val="18"/>
        </w:rPr>
        <w:t>Management,</w:t>
      </w:r>
      <w:r>
        <w:rPr>
          <w:spacing w:val="12"/>
          <w:sz w:val="18"/>
        </w:rPr>
        <w:t> </w:t>
      </w:r>
      <w:r>
        <w:rPr>
          <w:spacing w:val="13"/>
          <w:sz w:val="18"/>
        </w:rPr>
        <w:t>Adaptability</w:t>
      </w:r>
    </w:p>
    <w:p>
      <w:pPr>
        <w:pStyle w:val="BodyText"/>
        <w:spacing w:before="4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429894</wp:posOffset>
                </wp:positionH>
                <wp:positionV relativeFrom="paragraph">
                  <wp:posOffset>195502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5.393909pt;width:523.25pt;height:.1pt;mso-position-horizontal-relative:page;mso-position-vertical-relative:paragraph;z-index:-15728128;mso-wrap-distance-left:0;mso-wrap-distance-right:0" id="docshape2" coordorigin="677,308" coordsize="10465,0" path="m677,308l11142,308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Projects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  <w:tab w:pos="8601" w:val="left" w:leader="none"/>
        </w:tabs>
        <w:spacing w:line="223" w:lineRule="exact" w:before="0" w:after="0"/>
        <w:ind w:left="309" w:right="0" w:hanging="256"/>
        <w:jc w:val="both"/>
        <w:rPr>
          <w:sz w:val="20"/>
        </w:rPr>
      </w:pPr>
      <w:r>
        <w:rPr>
          <w:b/>
          <w:color w:val="2D2F92"/>
          <w:sz w:val="18"/>
        </w:rPr>
        <w:t>Covid</w:t>
      </w:r>
      <w:r>
        <w:rPr>
          <w:b/>
          <w:color w:val="2D2F92"/>
          <w:spacing w:val="-2"/>
          <w:sz w:val="18"/>
        </w:rPr>
        <w:t> Database:</w:t>
      </w:r>
      <w:r>
        <w:rPr>
          <w:b/>
          <w:color w:val="2D2F92"/>
          <w:sz w:val="18"/>
        </w:rPr>
        <w:tab/>
      </w:r>
      <w:r>
        <w:rPr>
          <w:sz w:val="18"/>
        </w:rPr>
        <w:t>Feb</w:t>
      </w:r>
      <w:r>
        <w:rPr>
          <w:spacing w:val="-2"/>
          <w:sz w:val="18"/>
        </w:rPr>
        <w:t> </w:t>
      </w:r>
      <w:r>
        <w:rPr>
          <w:sz w:val="18"/>
        </w:rPr>
        <w:t>2023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March </w:t>
      </w:r>
      <w:r>
        <w:rPr>
          <w:spacing w:val="-4"/>
          <w:sz w:val="18"/>
        </w:rPr>
        <w:t>2023</w:t>
      </w:r>
    </w:p>
    <w:p>
      <w:pPr>
        <w:pStyle w:val="BodyText"/>
        <w:spacing w:line="259" w:lineRule="auto"/>
        <w:ind w:left="365" w:right="3927" w:firstLine="16"/>
        <w:jc w:val="both"/>
      </w:pP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retrieve,</w:t>
      </w:r>
      <w:r>
        <w:rPr>
          <w:spacing w:val="-3"/>
        </w:rPr>
        <w:t> </w:t>
      </w:r>
      <w:r>
        <w:rPr/>
        <w:t>update,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efficiently. Implemented SQL CRUD functionalities for seamless database management.</w:t>
      </w:r>
    </w:p>
    <w:p>
      <w:pPr>
        <w:pStyle w:val="BodyText"/>
        <w:spacing w:line="259" w:lineRule="auto"/>
        <w:ind w:left="365" w:right="4731" w:firstLine="16"/>
        <w:jc w:val="both"/>
      </w:pPr>
      <w:r>
        <w:rPr/>
        <w:t>Utilized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Pandas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analysis. Designed</w:t>
      </w:r>
      <w:r>
        <w:rPr>
          <w:spacing w:val="-4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to represent</w:t>
      </w:r>
      <w:r>
        <w:rPr>
          <w:spacing w:val="-4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trends</w:t>
      </w:r>
      <w:r>
        <w:rPr>
          <w:spacing w:val="-4"/>
        </w:rPr>
        <w:t> </w:t>
      </w:r>
      <w:r>
        <w:rPr/>
        <w:t>effectively. </w:t>
      </w:r>
      <w:r>
        <w:rPr>
          <w:b/>
        </w:rPr>
        <w:t>Tech</w:t>
      </w:r>
      <w:r>
        <w:rPr/>
        <w:t>: Python,</w:t>
      </w:r>
      <w:r>
        <w:rPr>
          <w:spacing w:val="40"/>
        </w:rPr>
        <w:t> </w:t>
      </w:r>
      <w:r>
        <w:rPr/>
        <w:t>SQL/NoSQL databases.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  <w:tab w:pos="8687" w:val="left" w:leader="none"/>
        </w:tabs>
        <w:spacing w:line="225" w:lineRule="exact" w:before="202" w:after="0"/>
        <w:ind w:left="409" w:right="0" w:hanging="301"/>
        <w:jc w:val="left"/>
        <w:rPr>
          <w:sz w:val="20"/>
        </w:rPr>
      </w:pPr>
      <w:r>
        <w:rPr>
          <w:b/>
          <w:color w:val="2D2F92"/>
          <w:sz w:val="18"/>
        </w:rPr>
        <w:t>Music</w:t>
      </w:r>
      <w:r>
        <w:rPr>
          <w:b/>
          <w:color w:val="2D2F92"/>
          <w:spacing w:val="-5"/>
          <w:sz w:val="18"/>
        </w:rPr>
        <w:t> </w:t>
      </w:r>
      <w:r>
        <w:rPr>
          <w:b/>
          <w:color w:val="2D2F92"/>
          <w:spacing w:val="-2"/>
          <w:sz w:val="18"/>
        </w:rPr>
        <w:t>World:</w:t>
      </w:r>
      <w:r>
        <w:rPr>
          <w:b/>
          <w:color w:val="2D2F92"/>
          <w:sz w:val="18"/>
        </w:rPr>
        <w:tab/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2023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40"/>
          <w:sz w:val="18"/>
        </w:rPr>
        <w:t> </w:t>
      </w:r>
      <w:r>
        <w:rPr>
          <w:sz w:val="18"/>
        </w:rPr>
        <w:t>July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2023</w:t>
      </w:r>
    </w:p>
    <w:p>
      <w:pPr>
        <w:pStyle w:val="BodyText"/>
        <w:ind w:left="365" w:right="4313"/>
      </w:pPr>
      <w:r>
        <w:rPr/>
        <w:t>Created a web application for listening to and downloading songs. Implemented a responsive UI using HTML, CSS, and JavaScript. Integrated</w:t>
      </w:r>
      <w:r>
        <w:rPr>
          <w:spacing w:val="-6"/>
        </w:rPr>
        <w:t> </w:t>
      </w:r>
      <w:r>
        <w:rPr/>
        <w:t>media</w:t>
      </w:r>
      <w:r>
        <w:rPr>
          <w:spacing w:val="-6"/>
        </w:rPr>
        <w:t> </w:t>
      </w:r>
      <w:r>
        <w:rPr/>
        <w:t>playback</w:t>
      </w:r>
      <w:r>
        <w:rPr>
          <w:spacing w:val="-3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experience. </w:t>
      </w:r>
      <w:r>
        <w:rPr>
          <w:b/>
        </w:rPr>
        <w:t>Tech</w:t>
      </w:r>
      <w:r>
        <w:rPr/>
        <w:t>: Html, Css, Javascript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  <w:tab w:pos="8687" w:val="left" w:leader="none"/>
        </w:tabs>
        <w:spacing w:line="226" w:lineRule="exact" w:before="203" w:after="0"/>
        <w:ind w:left="364" w:right="0" w:hanging="256"/>
        <w:jc w:val="left"/>
        <w:rPr>
          <w:sz w:val="20"/>
        </w:rPr>
      </w:pPr>
      <w:r>
        <w:rPr>
          <w:b/>
          <w:color w:val="2D2F92"/>
          <w:sz w:val="18"/>
        </w:rPr>
        <w:t>Clock </w:t>
      </w:r>
      <w:r>
        <w:rPr>
          <w:b/>
          <w:color w:val="2D2F92"/>
          <w:spacing w:val="-2"/>
          <w:sz w:val="18"/>
        </w:rPr>
        <w:t>Angle:</w:t>
      </w:r>
      <w:r>
        <w:rPr>
          <w:b/>
          <w:color w:val="2D2F92"/>
          <w:sz w:val="18"/>
        </w:rPr>
        <w:tab/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2024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40"/>
          <w:sz w:val="18"/>
        </w:rPr>
        <w:t> </w:t>
      </w:r>
      <w:r>
        <w:rPr>
          <w:sz w:val="18"/>
        </w:rPr>
        <w:t>July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2024</w:t>
      </w:r>
    </w:p>
    <w:p>
      <w:pPr>
        <w:pStyle w:val="BodyText"/>
        <w:ind w:left="365" w:right="3009"/>
      </w:pP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hour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minute</w:t>
      </w:r>
      <w:r>
        <w:rPr>
          <w:spacing w:val="-3"/>
        </w:rPr>
        <w:t> </w:t>
      </w:r>
      <w:r>
        <w:rPr/>
        <w:t>hands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clock. Applied string manipulation and mathematical functions in Python.</w:t>
      </w:r>
    </w:p>
    <w:p>
      <w:pPr>
        <w:pStyle w:val="BodyText"/>
        <w:spacing w:line="203" w:lineRule="exact"/>
        <w:ind w:left="365"/>
      </w:pPr>
      <w:r>
        <w:rPr/>
        <w:t>Improved</w:t>
      </w:r>
      <w:r>
        <w:rPr>
          <w:spacing w:val="-6"/>
        </w:rPr>
        <w:t> </w:t>
      </w:r>
      <w:r>
        <w:rPr/>
        <w:t>logical</w:t>
      </w:r>
      <w:r>
        <w:rPr>
          <w:spacing w:val="-7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problem-solving</w:t>
      </w:r>
      <w:r>
        <w:rPr>
          <w:spacing w:val="-5"/>
        </w:rPr>
        <w:t> </w:t>
      </w:r>
      <w:r>
        <w:rPr>
          <w:spacing w:val="-2"/>
        </w:rPr>
        <w:t>skills.</w:t>
      </w:r>
    </w:p>
    <w:p>
      <w:pPr>
        <w:spacing w:before="1"/>
        <w:ind w:left="365" w:right="0" w:firstLine="0"/>
        <w:jc w:val="left"/>
        <w:rPr>
          <w:sz w:val="18"/>
        </w:rPr>
      </w:pPr>
      <w:r>
        <w:rPr>
          <w:b/>
          <w:w w:val="105"/>
          <w:sz w:val="18"/>
        </w:rPr>
        <w:t>Tech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Python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429894</wp:posOffset>
                </wp:positionH>
                <wp:positionV relativeFrom="paragraph">
                  <wp:posOffset>194506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5.315504pt;width:523.25pt;height:.1pt;mso-position-horizontal-relative:page;mso-position-vertical-relative:paragraph;z-index:-15727616;mso-wrap-distance-left:0;mso-wrap-distance-right:0" id="docshape3" coordorigin="677,306" coordsize="10465,0" path="m677,306l11142,306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9355" w:val="left" w:leader="none"/>
        </w:tabs>
        <w:spacing w:line="240" w:lineRule="auto" w:before="52" w:after="0"/>
        <w:ind w:left="309" w:right="0" w:hanging="201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mobile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Selenium</w:t>
      </w:r>
      <w:r>
        <w:rPr>
          <w:sz w:val="20"/>
        </w:rPr>
        <w:tab/>
        <w:t>26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Hours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9448" w:val="left" w:leader="none"/>
        </w:tabs>
        <w:spacing w:line="240" w:lineRule="auto" w:before="52" w:after="0"/>
        <w:ind w:left="309" w:right="0" w:hanging="201"/>
        <w:jc w:val="both"/>
        <w:rPr>
          <w:rFonts w:ascii="Times New Roman" w:hAnsi="Times New Roman"/>
          <w:i/>
          <w:sz w:val="20"/>
        </w:rPr>
      </w:pPr>
      <w:r>
        <w:rPr>
          <w:sz w:val="20"/>
        </w:rPr>
        <w:t>Build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z w:val="20"/>
        </w:rPr>
        <w:t>Apps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ChatGPT,</w:t>
      </w:r>
      <w:r>
        <w:rPr>
          <w:spacing w:val="-5"/>
          <w:sz w:val="20"/>
        </w:rPr>
        <w:t> </w:t>
      </w:r>
      <w:r>
        <w:rPr>
          <w:sz w:val="20"/>
        </w:rPr>
        <w:t>Dall-E,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GPT-</w:t>
      </w:r>
      <w:r>
        <w:rPr>
          <w:spacing w:val="-10"/>
          <w:sz w:val="20"/>
        </w:rPr>
        <w:t>4</w:t>
      </w:r>
      <w:r>
        <w:rPr>
          <w:sz w:val="20"/>
        </w:rPr>
        <w:tab/>
        <w:t>25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Hours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9359" w:val="left" w:leader="none"/>
        </w:tabs>
        <w:spacing w:line="240" w:lineRule="auto" w:before="55" w:after="0"/>
        <w:ind w:left="309" w:right="0" w:hanging="201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Fundamentals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Management</w:t>
      </w:r>
      <w:r>
        <w:rPr>
          <w:sz w:val="20"/>
        </w:rPr>
        <w:tab/>
        <w:t>57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Hours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9266" w:val="left" w:leader="none"/>
        </w:tabs>
        <w:spacing w:line="240" w:lineRule="auto" w:before="53" w:after="0"/>
        <w:ind w:left="309" w:right="0" w:hanging="201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Structures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Self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Paced</w:t>
      </w:r>
      <w:r>
        <w:rPr>
          <w:sz w:val="20"/>
        </w:rPr>
        <w:tab/>
        <w:t>58.5</w:t>
      </w:r>
      <w:r>
        <w:rPr>
          <w:spacing w:val="-2"/>
          <w:sz w:val="20"/>
        </w:rPr>
        <w:t> Hours</w:t>
      </w: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429894</wp:posOffset>
                </wp:positionH>
                <wp:positionV relativeFrom="paragraph">
                  <wp:posOffset>258409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0.347229pt;width:523.25pt;height:.1pt;mso-position-horizontal-relative:page;mso-position-vertical-relative:paragraph;z-index:-15727104;mso-wrap-distance-left:0;mso-wrap-distance-right:0" id="docshape4" coordorigin="677,407" coordsize="10465,0" path="m677,407l11142,407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29" w:after="0"/>
        <w:ind w:left="411" w:right="0" w:hanging="303"/>
        <w:jc w:val="left"/>
        <w:rPr>
          <w:sz w:val="20"/>
        </w:rPr>
      </w:pPr>
      <w:r>
        <w:rPr>
          <w:sz w:val="20"/>
        </w:rPr>
        <w:t>Community</w:t>
      </w:r>
      <w:r>
        <w:rPr>
          <w:spacing w:val="-12"/>
          <w:sz w:val="20"/>
        </w:rPr>
        <w:t> </w:t>
      </w:r>
      <w:r>
        <w:rPr>
          <w:sz w:val="20"/>
        </w:rPr>
        <w:t>Development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Project</w:t>
      </w:r>
      <w:r>
        <w:rPr>
          <w:b/>
          <w:spacing w:val="-2"/>
          <w:sz w:val="20"/>
        </w:rPr>
        <w:t>:</w:t>
      </w:r>
    </w:p>
    <w:p>
      <w:pPr>
        <w:spacing w:before="29"/>
        <w:ind w:left="365" w:right="0" w:firstLine="0"/>
        <w:jc w:val="left"/>
        <w:rPr>
          <w:b/>
          <w:sz w:val="20"/>
        </w:rPr>
      </w:pPr>
      <w:r>
        <w:rPr>
          <w:b/>
          <w:sz w:val="20"/>
        </w:rPr>
        <w:t>Organized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Camps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41"/>
          <w:sz w:val="20"/>
        </w:rPr>
        <w:t> </w:t>
      </w:r>
      <w:r>
        <w:rPr>
          <w:b/>
          <w:spacing w:val="-2"/>
          <w:sz w:val="20"/>
        </w:rPr>
        <w:t>Awareness.</w:t>
      </w:r>
    </w:p>
    <w:p>
      <w:pPr>
        <w:pStyle w:val="Heading1"/>
        <w:spacing w:before="118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429894</wp:posOffset>
                </wp:positionH>
                <wp:positionV relativeFrom="paragraph">
                  <wp:posOffset>270584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21.305901pt;width:523.25pt;height:.1pt;mso-position-horizontal-relative:page;mso-position-vertical-relative:paragraph;z-index:-15726592;mso-wrap-distance-left:0;mso-wrap-distance-right:0" id="docshape5" coordorigin="677,426" coordsize="10465,0" path="m677,426l11142,426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>
      <w:pPr>
        <w:tabs>
          <w:tab w:pos="9319" w:val="left" w:leader="none"/>
        </w:tabs>
        <w:spacing w:line="172" w:lineRule="exact" w:before="13"/>
        <w:ind w:left="365" w:right="0" w:firstLine="0"/>
        <w:jc w:val="left"/>
        <w:rPr>
          <w:sz w:val="20"/>
        </w:rPr>
      </w:pPr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59"/>
          <w:sz w:val="20"/>
        </w:rPr>
        <w:t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2"/>
          <w:sz w:val="20"/>
        </w:rPr>
        <w:t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Punjab,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India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  <w:tab w:pos="8908" w:val="left" w:leader="none"/>
        </w:tabs>
        <w:spacing w:line="292" w:lineRule="exact" w:before="0" w:after="0"/>
        <w:ind w:left="363" w:right="0" w:hanging="253"/>
        <w:jc w:val="left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3"/>
          <w:sz w:val="20"/>
        </w:rPr>
        <w:t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1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44"/>
          <w:sz w:val="20"/>
        </w:rPr>
        <w:t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42"/>
          <w:sz w:val="20"/>
        </w:rPr>
        <w:t> </w:t>
      </w:r>
      <w:r>
        <w:rPr>
          <w:rFonts w:ascii="Times New Roman" w:hAnsi="Times New Roman"/>
          <w:b/>
          <w:i/>
          <w:spacing w:val="-5"/>
          <w:sz w:val="20"/>
        </w:rPr>
        <w:t>6.5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Since</w:t>
      </w:r>
      <w:r>
        <w:rPr>
          <w:rFonts w:ascii="Times New Roman" w:hAnsi="Times New Roman"/>
          <w:i/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August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2022</w:t>
      </w:r>
    </w:p>
    <w:p>
      <w:pPr>
        <w:tabs>
          <w:tab w:pos="9153" w:val="left" w:leader="none"/>
        </w:tabs>
        <w:spacing w:line="172" w:lineRule="exact" w:before="126"/>
        <w:ind w:left="415" w:right="0" w:firstLine="0"/>
        <w:jc w:val="left"/>
        <w:rPr>
          <w:sz w:val="18"/>
        </w:rPr>
      </w:pPr>
      <w:r>
        <w:rPr>
          <w:b/>
          <w:color w:val="2D2F92"/>
          <w:sz w:val="20"/>
        </w:rPr>
        <w:t>Prakritik</w:t>
      </w:r>
      <w:r>
        <w:rPr>
          <w:b/>
          <w:color w:val="2D2F92"/>
          <w:spacing w:val="39"/>
          <w:sz w:val="20"/>
        </w:rPr>
        <w:t> </w:t>
      </w:r>
      <w:r>
        <w:rPr>
          <w:b/>
          <w:color w:val="2D2F92"/>
          <w:sz w:val="20"/>
        </w:rPr>
        <w:t>Public</w:t>
      </w:r>
      <w:r>
        <w:rPr>
          <w:b/>
          <w:color w:val="2D2F92"/>
          <w:spacing w:val="-6"/>
          <w:sz w:val="20"/>
        </w:rPr>
        <w:t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Patna,</w:t>
      </w:r>
      <w:r>
        <w:rPr>
          <w:spacing w:val="8"/>
          <w:sz w:val="20"/>
        </w:rPr>
        <w:t> </w:t>
      </w:r>
      <w:r>
        <w:rPr>
          <w:spacing w:val="-2"/>
          <w:sz w:val="18"/>
        </w:rPr>
        <w:t>Bihar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  <w:tab w:pos="8563" w:val="left" w:leader="none"/>
        </w:tabs>
        <w:spacing w:line="292" w:lineRule="exact" w:before="0" w:after="0"/>
        <w:ind w:left="363" w:right="0" w:hanging="253"/>
        <w:jc w:val="left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Intermediate;</w:t>
      </w:r>
      <w:r>
        <w:rPr>
          <w:rFonts w:ascii="Times New Roman" w:hAnsi="Times New Roman"/>
          <w:i/>
          <w:spacing w:val="4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55"/>
          <w:w w:val="150"/>
          <w:sz w:val="20"/>
        </w:rPr>
        <w:t> </w:t>
      </w:r>
      <w:r>
        <w:rPr>
          <w:rFonts w:ascii="Times New Roman" w:hAnsi="Times New Roman"/>
          <w:b/>
          <w:i/>
          <w:spacing w:val="-5"/>
          <w:sz w:val="20"/>
        </w:rPr>
        <w:t>81%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2020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June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  <w:tab w:pos="8803" w:val="left" w:leader="none"/>
        </w:tabs>
        <w:spacing w:line="158" w:lineRule="auto" w:before="148" w:after="0"/>
        <w:ind w:left="363" w:right="0" w:hanging="253"/>
        <w:jc w:val="left"/>
        <w:rPr>
          <w:position w:val="-11"/>
          <w:sz w:val="20"/>
        </w:rPr>
      </w:pPr>
      <w:r>
        <w:rPr>
          <w:b/>
          <w:color w:val="2D2F92"/>
          <w:sz w:val="20"/>
        </w:rPr>
        <w:t>DAV</w:t>
      </w:r>
      <w:r>
        <w:rPr>
          <w:b/>
          <w:color w:val="2D2F92"/>
          <w:spacing w:val="-13"/>
          <w:sz w:val="20"/>
        </w:rPr>
        <w:t> </w:t>
      </w:r>
      <w:r>
        <w:rPr>
          <w:b/>
          <w:color w:val="2D2F92"/>
          <w:sz w:val="20"/>
        </w:rPr>
        <w:t>Public</w:t>
      </w:r>
      <w:r>
        <w:rPr>
          <w:b/>
          <w:color w:val="2D2F92"/>
          <w:spacing w:val="-12"/>
          <w:sz w:val="20"/>
        </w:rPr>
        <w:t> </w:t>
      </w:r>
      <w:r>
        <w:rPr>
          <w:b/>
          <w:color w:val="2D2F92"/>
          <w:sz w:val="20"/>
        </w:rPr>
        <w:t>School,</w:t>
      </w:r>
      <w:r>
        <w:rPr>
          <w:b/>
          <w:color w:val="2D2F92"/>
          <w:spacing w:val="-12"/>
          <w:sz w:val="20"/>
        </w:rPr>
        <w:t> </w:t>
      </w:r>
      <w:r>
        <w:rPr>
          <w:b/>
          <w:color w:val="2D2F92"/>
          <w:spacing w:val="-4"/>
          <w:sz w:val="20"/>
        </w:rPr>
        <w:t>Walmi</w:t>
      </w:r>
      <w:r>
        <w:rPr>
          <w:b/>
          <w:color w:val="2D2F92"/>
          <w:sz w:val="20"/>
        </w:rPr>
        <w:tab/>
      </w:r>
      <w:r>
        <w:rPr>
          <w:sz w:val="18"/>
        </w:rPr>
        <w:t>Patna</w:t>
      </w:r>
      <w:r>
        <w:rPr>
          <w:spacing w:val="-4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Bihar</w:t>
      </w:r>
    </w:p>
    <w:p>
      <w:pPr>
        <w:tabs>
          <w:tab w:pos="8457" w:val="left" w:leader="none"/>
        </w:tabs>
        <w:spacing w:line="175" w:lineRule="exact" w:before="0"/>
        <w:ind w:left="365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Matriculation;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71"/>
          <w:sz w:val="20"/>
        </w:rPr>
        <w:t> </w:t>
      </w:r>
      <w:r>
        <w:rPr>
          <w:rFonts w:ascii="Times New Roman"/>
          <w:b/>
          <w:i/>
          <w:sz w:val="20"/>
        </w:rPr>
        <w:t>8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8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0"/>
          <w:sz w:val="20"/>
        </w:rPr>
        <w:t>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2019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i/>
          <w:sz w:val="20"/>
        </w:rPr>
        <w:t>May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i/>
          <w:spacing w:val="-4"/>
          <w:sz w:val="20"/>
        </w:rPr>
        <w:t>2020</w:t>
      </w:r>
    </w:p>
    <w:sectPr>
      <w:type w:val="continuous"/>
      <w:pgSz w:w="11920" w:h="16850"/>
      <w:pgMar w:top="60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65" w:hanging="255"/>
      </w:pPr>
      <w:rPr>
        <w:rFonts w:hint="default" w:ascii="Georgia" w:hAnsi="Georgia" w:eastAsia="Georgia" w:cs="Georgia"/>
        <w:spacing w:val="0"/>
        <w:w w:val="1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8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1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0" w:hanging="202"/>
      </w:pPr>
      <w:rPr>
        <w:rFonts w:hint="default" w:ascii="Times New Roman" w:hAnsi="Times New Roman" w:eastAsia="Times New Roman" w:cs="Times New Roman"/>
        <w:spacing w:val="0"/>
        <w:w w:val="1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5" w:hanging="257"/>
      </w:pPr>
      <w:rPr>
        <w:rFonts w:hint="default" w:ascii="Georgia" w:hAnsi="Georgia" w:eastAsia="Georgia" w:cs="Georgia"/>
        <w:spacing w:val="0"/>
        <w:w w:val="1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8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1" w:hanging="2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 w:line="383" w:lineRule="exact"/>
      <w:ind w:left="108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9" w:hanging="20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ujjwal-jain-3549651b6/" TargetMode="External"/><Relationship Id="rId6" Type="http://schemas.openxmlformats.org/officeDocument/2006/relationships/hyperlink" Target="http://linkedin.com/in/aryanaditya2003/" TargetMode="External"/><Relationship Id="rId7" Type="http://schemas.openxmlformats.org/officeDocument/2006/relationships/hyperlink" Target="mailto:aryansinghaditya18@gmail.com" TargetMode="External"/><Relationship Id="rId8" Type="http://schemas.openxmlformats.org/officeDocument/2006/relationships/hyperlink" Target="https://github.com/aryanaditya2003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dcterms:created xsi:type="dcterms:W3CDTF">2025-04-17T19:09:39Z</dcterms:created>
  <dcterms:modified xsi:type="dcterms:W3CDTF">2025-04-17T19:09:39Z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2021</vt:lpwstr>
  </property>
</Properties>
</file>