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69E71" w14:textId="77777777" w:rsidR="00820601" w:rsidRDefault="00820601">
      <w:pPr>
        <w:spacing w:before="400" w:after="400"/>
      </w:pPr>
    </w:p>
    <w:p w14:paraId="17390F33" w14:textId="77777777" w:rsidR="00820601" w:rsidRDefault="00000000">
      <w:pPr>
        <w:jc w:val="center"/>
      </w:pPr>
      <w:r>
        <w:rPr>
          <w:b/>
          <w:bCs/>
          <w:caps/>
          <w:color w:val="E50914"/>
          <w:sz w:val="28"/>
          <w:szCs w:val="28"/>
        </w:rPr>
        <w:t>DATA SCIENCE WITH PYTHON</w:t>
      </w:r>
    </w:p>
    <w:p w14:paraId="0308C935" w14:textId="77777777" w:rsidR="00820601" w:rsidRDefault="00000000">
      <w:pPr>
        <w:spacing w:after="100"/>
        <w:jc w:val="center"/>
      </w:pPr>
      <w:r>
        <w:rPr>
          <w:b/>
          <w:bCs/>
          <w:caps/>
          <w:sz w:val="26"/>
          <w:szCs w:val="26"/>
        </w:rPr>
        <w:t xml:space="preserve">PROJECT </w:t>
      </w:r>
      <w:proofErr w:type="gramStart"/>
      <w:r>
        <w:rPr>
          <w:b/>
          <w:bCs/>
          <w:caps/>
          <w:sz w:val="26"/>
          <w:szCs w:val="26"/>
        </w:rPr>
        <w:t>REPORT  |</w:t>
      </w:r>
      <w:proofErr w:type="gramEnd"/>
      <w:r>
        <w:rPr>
          <w:b/>
          <w:bCs/>
          <w:caps/>
          <w:sz w:val="26"/>
          <w:szCs w:val="26"/>
        </w:rPr>
        <w:t xml:space="preserve">  January – April 2026</w:t>
      </w:r>
    </w:p>
    <w:p w14:paraId="031BBA25" w14:textId="77777777" w:rsidR="00820601" w:rsidRDefault="00820601">
      <w:pPr>
        <w:pBdr>
          <w:bottom w:val="single" w:sz="14" w:space="0" w:color="E50914"/>
        </w:pBdr>
        <w:spacing w:before="60" w:after="60"/>
      </w:pPr>
    </w:p>
    <w:p w14:paraId="59C0C049" w14:textId="77777777" w:rsidR="00820601" w:rsidRDefault="00820601">
      <w:pPr>
        <w:spacing w:before="160" w:after="160"/>
      </w:pPr>
    </w:p>
    <w:p w14:paraId="529D8CC0" w14:textId="77777777" w:rsidR="00820601" w:rsidRDefault="00000000">
      <w:pPr>
        <w:spacing w:after="60"/>
        <w:jc w:val="center"/>
      </w:pPr>
      <w:r>
        <w:rPr>
          <w:b/>
          <w:bCs/>
          <w:color w:val="1A1A2E"/>
          <w:sz w:val="64"/>
          <w:szCs w:val="64"/>
        </w:rPr>
        <w:t>NETFLIX TITLES DATASET</w:t>
      </w:r>
    </w:p>
    <w:p w14:paraId="012D8AF4" w14:textId="77777777" w:rsidR="00820601" w:rsidRDefault="00000000">
      <w:pPr>
        <w:spacing w:after="80"/>
        <w:jc w:val="center"/>
      </w:pPr>
      <w:r>
        <w:rPr>
          <w:i/>
          <w:iCs/>
          <w:sz w:val="24"/>
          <w:szCs w:val="24"/>
        </w:rPr>
        <w:t>Exploratory Data Analysis Using NumPy, Pandas &amp; Matplotlib</w:t>
      </w:r>
    </w:p>
    <w:p w14:paraId="4B386704" w14:textId="77777777" w:rsidR="00820601" w:rsidRDefault="00820601">
      <w:pPr>
        <w:pBdr>
          <w:bottom w:val="single" w:sz="14" w:space="0" w:color="E50914"/>
        </w:pBdr>
        <w:spacing w:before="60" w:after="60"/>
      </w:pPr>
    </w:p>
    <w:p w14:paraId="4DD4DD05" w14:textId="77777777" w:rsidR="00820601" w:rsidRDefault="00820601">
      <w:pPr>
        <w:spacing w:before="240" w:after="24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tblGrid>
      <w:tr w:rsidR="00820601" w14:paraId="602BF2E9" w14:textId="77777777">
        <w:tblPrEx>
          <w:tblCellMar>
            <w:top w:w="0" w:type="dxa"/>
            <w:bottom w:w="0" w:type="dxa"/>
          </w:tblCellMar>
        </w:tblPrEx>
        <w:tc>
          <w:tcPr>
            <w:tcW w:w="6800" w:type="dxa"/>
            <w:tcBorders>
              <w:top w:val="single" w:sz="1" w:space="0" w:color="E50914"/>
              <w:left w:val="single" w:sz="1" w:space="0" w:color="E50914"/>
              <w:bottom w:val="single" w:sz="1" w:space="0" w:color="E50914"/>
              <w:right w:val="single" w:sz="1" w:space="0" w:color="E50914"/>
            </w:tcBorders>
            <w:shd w:val="clear" w:color="auto" w:fill="1A1A2E"/>
            <w:tcMar>
              <w:top w:w="220" w:type="dxa"/>
              <w:left w:w="300" w:type="dxa"/>
              <w:bottom w:w="220" w:type="dxa"/>
              <w:right w:w="300" w:type="dxa"/>
            </w:tcMar>
          </w:tcPr>
          <w:p w14:paraId="7A2FE294" w14:textId="4F70BBDD" w:rsidR="00820601" w:rsidRDefault="00000000">
            <w:pPr>
              <w:spacing w:after="80"/>
              <w:jc w:val="center"/>
            </w:pPr>
            <w:r>
              <w:rPr>
                <w:b/>
                <w:bCs/>
                <w:color w:val="FFFFFF"/>
                <w:sz w:val="26"/>
                <w:szCs w:val="26"/>
              </w:rPr>
              <w:t xml:space="preserve">Submitted by – </w:t>
            </w:r>
            <w:r w:rsidR="00DE3EEC">
              <w:rPr>
                <w:b/>
                <w:bCs/>
                <w:color w:val="FFFFFF"/>
                <w:sz w:val="26"/>
                <w:szCs w:val="26"/>
              </w:rPr>
              <w:t>DIPESH CHOUDHARY</w:t>
            </w:r>
          </w:p>
          <w:p w14:paraId="1A1438D6" w14:textId="77777777" w:rsidR="00820601" w:rsidRDefault="00000000">
            <w:pPr>
              <w:spacing w:after="60"/>
              <w:jc w:val="center"/>
            </w:pPr>
            <w:r>
              <w:rPr>
                <w:color w:val="CCCCCC"/>
              </w:rPr>
              <w:t>Registration No.  12508243</w:t>
            </w:r>
          </w:p>
          <w:p w14:paraId="14D520F8" w14:textId="77777777" w:rsidR="00820601" w:rsidRDefault="00000000">
            <w:pPr>
              <w:spacing w:after="60"/>
              <w:jc w:val="center"/>
            </w:pPr>
            <w:r>
              <w:rPr>
                <w:color w:val="CCCCCC"/>
              </w:rPr>
              <w:t>Programme &amp; Section – B. Tech CSE (224YM)</w:t>
            </w:r>
          </w:p>
          <w:p w14:paraId="4F5E788C" w14:textId="77777777" w:rsidR="00820601" w:rsidRDefault="00000000">
            <w:pPr>
              <w:spacing w:after="60"/>
              <w:jc w:val="center"/>
            </w:pPr>
            <w:r>
              <w:rPr>
                <w:color w:val="CCCCCC"/>
              </w:rPr>
              <w:t>Course Code – INT375</w:t>
            </w:r>
          </w:p>
          <w:p w14:paraId="7643845F" w14:textId="77777777" w:rsidR="00820601" w:rsidRDefault="00000000">
            <w:pPr>
              <w:spacing w:after="60"/>
              <w:jc w:val="center"/>
            </w:pPr>
            <w:r>
              <w:rPr>
                <w:color w:val="CCCCCC"/>
              </w:rPr>
              <w:t xml:space="preserve">Under the Guidance </w:t>
            </w:r>
            <w:proofErr w:type="gramStart"/>
            <w:r>
              <w:rPr>
                <w:color w:val="CCCCCC"/>
              </w:rPr>
              <w:t>of  Dr.</w:t>
            </w:r>
            <w:proofErr w:type="gramEnd"/>
            <w:r>
              <w:rPr>
                <w:color w:val="CCCCCC"/>
              </w:rPr>
              <w:t xml:space="preserve"> Baljinder Kaur</w:t>
            </w:r>
          </w:p>
          <w:p w14:paraId="173A37D6" w14:textId="77777777" w:rsidR="00820601" w:rsidRDefault="00000000">
            <w:pPr>
              <w:spacing w:after="60"/>
              <w:jc w:val="center"/>
            </w:pPr>
            <w:r>
              <w:rPr>
                <w:color w:val="CCCCCC"/>
              </w:rPr>
              <w:t>Discipline of CSE/</w:t>
            </w:r>
            <w:proofErr w:type="gramStart"/>
            <w:r>
              <w:rPr>
                <w:color w:val="CCCCCC"/>
              </w:rPr>
              <w:t>IT  |</w:t>
            </w:r>
            <w:proofErr w:type="gramEnd"/>
            <w:r>
              <w:rPr>
                <w:color w:val="CCCCCC"/>
              </w:rPr>
              <w:t xml:space="preserve">  Lovely Professional University, Phagwara</w:t>
            </w:r>
          </w:p>
          <w:p w14:paraId="2F7CC204" w14:textId="77777777" w:rsidR="00820601" w:rsidRDefault="00000000">
            <w:pPr>
              <w:jc w:val="center"/>
            </w:pPr>
            <w:r>
              <w:rPr>
                <w:b/>
                <w:bCs/>
                <w:color w:val="E50914"/>
                <w:sz w:val="24"/>
                <w:szCs w:val="24"/>
              </w:rPr>
              <w:t>April 2026</w:t>
            </w:r>
          </w:p>
        </w:tc>
      </w:tr>
    </w:tbl>
    <w:p w14:paraId="1112BE39" w14:textId="77777777" w:rsidR="00820601" w:rsidRDefault="00000000">
      <w:r>
        <w:br w:type="page"/>
      </w:r>
    </w:p>
    <w:p w14:paraId="17184190" w14:textId="77777777" w:rsidR="00820601" w:rsidRDefault="00000000">
      <w:pPr>
        <w:spacing w:before="200" w:after="200"/>
        <w:jc w:val="center"/>
      </w:pPr>
      <w:r>
        <w:rPr>
          <w:b/>
          <w:bCs/>
          <w:caps/>
          <w:color w:val="1A1A2E"/>
          <w:sz w:val="40"/>
          <w:szCs w:val="40"/>
        </w:rPr>
        <w:lastRenderedPageBreak/>
        <w:t>CERTIFICATE</w:t>
      </w:r>
    </w:p>
    <w:p w14:paraId="1897F546" w14:textId="77777777" w:rsidR="00820601" w:rsidRDefault="00820601">
      <w:pPr>
        <w:pBdr>
          <w:bottom w:val="single" w:sz="8" w:space="0" w:color="E50914"/>
        </w:pBdr>
        <w:spacing w:before="60" w:after="60"/>
      </w:pPr>
    </w:p>
    <w:p w14:paraId="18A94E9B" w14:textId="77777777" w:rsidR="00820601" w:rsidRDefault="00820601">
      <w:pPr>
        <w:spacing w:before="160" w:after="160"/>
      </w:pPr>
    </w:p>
    <w:p w14:paraId="3239516C" w14:textId="6A82DB2D" w:rsidR="00820601" w:rsidRDefault="00000000">
      <w:pPr>
        <w:spacing w:before="80" w:after="80" w:line="320" w:lineRule="auto"/>
        <w:jc w:val="both"/>
      </w:pPr>
      <w:r>
        <w:t xml:space="preserve">This is to certify that </w:t>
      </w:r>
      <w:r w:rsidR="00DE3EEC">
        <w:t>DIPESH CHOUDHARY</w:t>
      </w:r>
      <w:r>
        <w:t>, bearing Registration No. 12508243, has satisfactorily completed the INT375 (Data Science with Python) project titled "Netflix Titles Dataset – Exploratory Data Analysis Using NumPy, Pandas &amp; Matplotlib" under my guidance and supervision at Lovely Professional University, Phagwara, Punjab.</w:t>
      </w:r>
    </w:p>
    <w:p w14:paraId="5BF57027" w14:textId="77777777" w:rsidR="00820601" w:rsidRDefault="00820601">
      <w:pPr>
        <w:spacing w:before="80" w:after="80"/>
      </w:pPr>
    </w:p>
    <w:p w14:paraId="71DC72CA" w14:textId="77777777" w:rsidR="00820601" w:rsidRDefault="00000000">
      <w:pPr>
        <w:spacing w:before="80" w:after="80" w:line="320" w:lineRule="auto"/>
        <w:jc w:val="both"/>
      </w:pPr>
      <w:r>
        <w:t>To the best of my knowledge, the present work is the result of the student's original research and analytical effort. No part of this project has been submitted elsewhere for the award of any degree or examination.</w:t>
      </w:r>
    </w:p>
    <w:p w14:paraId="312C9B6E" w14:textId="77777777" w:rsidR="00820601" w:rsidRDefault="00820601">
      <w:pPr>
        <w:spacing w:before="80" w:after="80"/>
      </w:pPr>
    </w:p>
    <w:p w14:paraId="1753A21B" w14:textId="77777777" w:rsidR="00820601" w:rsidRDefault="00000000">
      <w:pPr>
        <w:spacing w:before="80" w:after="80" w:line="320" w:lineRule="auto"/>
        <w:jc w:val="both"/>
      </w:pPr>
      <w:r>
        <w:t>The project demonstrates a thorough understanding and practical application of Python libraries including NumPy, Pandas, Matplotlib, and Seaborn for data analysis and visualization, applied to a real-world content dataset from Netflix.</w:t>
      </w:r>
    </w:p>
    <w:p w14:paraId="7E7EA2CC" w14:textId="77777777" w:rsidR="00820601" w:rsidRDefault="00820601">
      <w:pPr>
        <w:spacing w:before="300" w:after="300"/>
      </w:pPr>
    </w:p>
    <w:p w14:paraId="5B3866C4" w14:textId="77777777" w:rsidR="00820601" w:rsidRDefault="00000000">
      <w:pPr>
        <w:spacing w:before="200" w:after="60"/>
      </w:pPr>
      <w:r>
        <w:rPr>
          <w:b/>
          <w:bCs/>
          <w:color w:val="1A1A2E"/>
          <w:sz w:val="24"/>
          <w:szCs w:val="24"/>
        </w:rPr>
        <w:t>Dr. Baljinder Kaur</w:t>
      </w:r>
    </w:p>
    <w:p w14:paraId="1DCB5462" w14:textId="77777777" w:rsidR="00820601" w:rsidRDefault="00000000">
      <w:pPr>
        <w:spacing w:before="80" w:after="80" w:line="320" w:lineRule="auto"/>
        <w:jc w:val="both"/>
      </w:pPr>
      <w:r>
        <w:t>Designation: Assistant Professor</w:t>
      </w:r>
    </w:p>
    <w:p w14:paraId="1C70EBA7" w14:textId="77777777" w:rsidR="00820601" w:rsidRDefault="00000000">
      <w:pPr>
        <w:spacing w:before="80" w:after="80" w:line="320" w:lineRule="auto"/>
        <w:jc w:val="both"/>
      </w:pPr>
      <w:r>
        <w:t>School of Computer Science Engineering</w:t>
      </w:r>
    </w:p>
    <w:p w14:paraId="330D140D" w14:textId="77777777" w:rsidR="00820601" w:rsidRDefault="00000000">
      <w:pPr>
        <w:spacing w:before="80" w:after="80" w:line="320" w:lineRule="auto"/>
        <w:jc w:val="both"/>
      </w:pPr>
      <w:r>
        <w:t>Lovely Professional University, Phagwara, Punjab</w:t>
      </w:r>
    </w:p>
    <w:p w14:paraId="17C6FAE9" w14:textId="77777777" w:rsidR="00820601" w:rsidRDefault="00820601">
      <w:pPr>
        <w:spacing w:before="200" w:after="200"/>
      </w:pPr>
    </w:p>
    <w:p w14:paraId="47947B5C" w14:textId="77777777" w:rsidR="00820601" w:rsidRDefault="00000000">
      <w:pPr>
        <w:spacing w:before="80" w:after="80" w:line="320" w:lineRule="auto"/>
        <w:jc w:val="both"/>
      </w:pPr>
      <w:r>
        <w:t>Date: ____________________</w:t>
      </w:r>
    </w:p>
    <w:p w14:paraId="264D5389" w14:textId="77777777" w:rsidR="00820601" w:rsidRDefault="00000000">
      <w:r>
        <w:br w:type="page"/>
      </w:r>
    </w:p>
    <w:p w14:paraId="7F8A83CF" w14:textId="77777777" w:rsidR="00820601" w:rsidRDefault="00000000">
      <w:pPr>
        <w:spacing w:before="200" w:after="200"/>
        <w:jc w:val="center"/>
      </w:pPr>
      <w:r>
        <w:rPr>
          <w:b/>
          <w:bCs/>
          <w:caps/>
          <w:color w:val="1A1A2E"/>
          <w:sz w:val="40"/>
          <w:szCs w:val="40"/>
        </w:rPr>
        <w:lastRenderedPageBreak/>
        <w:t>DECLARATION</w:t>
      </w:r>
    </w:p>
    <w:p w14:paraId="7FEFA29E" w14:textId="77777777" w:rsidR="00820601" w:rsidRDefault="00820601">
      <w:pPr>
        <w:pBdr>
          <w:bottom w:val="single" w:sz="8" w:space="0" w:color="E50914"/>
        </w:pBdr>
        <w:spacing w:before="60" w:after="60"/>
      </w:pPr>
    </w:p>
    <w:p w14:paraId="273E8282" w14:textId="77777777" w:rsidR="00820601" w:rsidRDefault="00820601">
      <w:pPr>
        <w:spacing w:before="160" w:after="160"/>
      </w:pPr>
    </w:p>
    <w:p w14:paraId="2421797D" w14:textId="7F0C019E" w:rsidR="00820601" w:rsidRDefault="00000000">
      <w:pPr>
        <w:spacing w:before="80" w:after="80" w:line="320" w:lineRule="auto"/>
        <w:jc w:val="both"/>
      </w:pPr>
      <w:r>
        <w:t xml:space="preserve">I, </w:t>
      </w:r>
      <w:r w:rsidR="00DE3EEC">
        <w:t>DIPESH CHOUDHARY</w:t>
      </w:r>
      <w:r>
        <w:t>, student of Bachelor of Technology (CSE/IT Discipline) at Lovely Professional University, Punjab, hereby declare that all the information furnished in this project report is based on my own original work and is genuine.</w:t>
      </w:r>
    </w:p>
    <w:p w14:paraId="333E7618" w14:textId="77777777" w:rsidR="00820601" w:rsidRDefault="00820601">
      <w:pPr>
        <w:spacing w:before="80" w:after="80"/>
      </w:pPr>
    </w:p>
    <w:p w14:paraId="7E454DB5" w14:textId="77777777" w:rsidR="00820601" w:rsidRDefault="00000000">
      <w:pPr>
        <w:spacing w:before="80" w:after="80" w:line="320" w:lineRule="auto"/>
        <w:jc w:val="both"/>
      </w:pPr>
      <w:r>
        <w:t>This project titled "Netflix Titles Dataset – Exploratory Data Analysis Using NumPy, Pandas &amp; Matplotlib" has been carried out by me under the supervision of Dr. Baljinder Kaur. I declare that the content of this report has not been submitted as part of any other degree or diploma programme in this university or any other institution.</w:t>
      </w:r>
    </w:p>
    <w:p w14:paraId="43C31489" w14:textId="77777777" w:rsidR="00820601" w:rsidRDefault="00820601">
      <w:pPr>
        <w:spacing w:before="80" w:after="80"/>
      </w:pPr>
    </w:p>
    <w:p w14:paraId="2DF7A84F" w14:textId="77777777" w:rsidR="00820601" w:rsidRDefault="00000000">
      <w:pPr>
        <w:spacing w:before="80" w:after="80" w:line="320" w:lineRule="auto"/>
        <w:jc w:val="both"/>
      </w:pPr>
      <w:r>
        <w:t>All data used in this project is publicly available on Kaggle. All code, analysis, and visualizations presented in this report are my own original work produced using Python 3.x and its associated open-source libraries.</w:t>
      </w:r>
    </w:p>
    <w:p w14:paraId="11009EB1" w14:textId="77777777" w:rsidR="00820601" w:rsidRDefault="00820601">
      <w:pPr>
        <w:spacing w:before="300" w:after="300"/>
      </w:pPr>
    </w:p>
    <w:p w14:paraId="5FD4A46C" w14:textId="77777777" w:rsidR="00820601" w:rsidRDefault="00000000">
      <w:pPr>
        <w:spacing w:before="200" w:after="60"/>
      </w:pPr>
      <w:r>
        <w:t>Date: 21/04/2026</w:t>
      </w:r>
    </w:p>
    <w:p w14:paraId="7BB49EF1" w14:textId="77777777" w:rsidR="00820601" w:rsidRDefault="00000000">
      <w:pPr>
        <w:spacing w:after="60"/>
      </w:pPr>
      <w:r>
        <w:t>Registration No. 12508243</w:t>
      </w:r>
    </w:p>
    <w:p w14:paraId="5B429057" w14:textId="4582455D" w:rsidR="00820601" w:rsidRDefault="00DE3EEC">
      <w:pPr>
        <w:spacing w:after="60"/>
      </w:pPr>
      <w:r>
        <w:rPr>
          <w:b/>
          <w:bCs/>
          <w:color w:val="1A1A2E"/>
          <w:sz w:val="24"/>
          <w:szCs w:val="24"/>
        </w:rPr>
        <w:t>DIPESH CHOUDHARY</w:t>
      </w:r>
    </w:p>
    <w:p w14:paraId="23A83F23" w14:textId="77777777" w:rsidR="00820601" w:rsidRDefault="00000000">
      <w:r>
        <w:br w:type="page"/>
      </w:r>
    </w:p>
    <w:p w14:paraId="088AD9EA" w14:textId="77777777" w:rsidR="00820601" w:rsidRDefault="00000000">
      <w:pPr>
        <w:spacing w:before="200" w:after="200"/>
        <w:jc w:val="center"/>
      </w:pPr>
      <w:r>
        <w:rPr>
          <w:b/>
          <w:bCs/>
          <w:caps/>
          <w:color w:val="1A1A2E"/>
          <w:sz w:val="40"/>
          <w:szCs w:val="40"/>
        </w:rPr>
        <w:lastRenderedPageBreak/>
        <w:t>ACKNOWLEDGEMENT</w:t>
      </w:r>
    </w:p>
    <w:p w14:paraId="51D6A253" w14:textId="77777777" w:rsidR="00820601" w:rsidRDefault="00820601">
      <w:pPr>
        <w:pBdr>
          <w:bottom w:val="single" w:sz="8" w:space="0" w:color="E50914"/>
        </w:pBdr>
        <w:spacing w:before="60" w:after="60"/>
      </w:pPr>
    </w:p>
    <w:p w14:paraId="321E2C76" w14:textId="77777777" w:rsidR="00820601" w:rsidRDefault="00820601">
      <w:pPr>
        <w:spacing w:before="160" w:after="160"/>
      </w:pPr>
    </w:p>
    <w:p w14:paraId="4A9C6A55" w14:textId="77777777" w:rsidR="00820601" w:rsidRDefault="00000000">
      <w:pPr>
        <w:spacing w:before="80" w:after="80" w:line="320" w:lineRule="auto"/>
        <w:jc w:val="both"/>
      </w:pPr>
      <w:r>
        <w:t>I would like to express my deepest gratitude to Dr. Baljinder Kaur for her invaluable guidance, insightful feedback, and constant encouragement throughout the development of my INT375 project, Netflix Titles Dataset – Exploratory Data Analysis Using NumPy, Pandas &amp; Matplotlib. Her expertise and mentorship were instrumental in shaping both the direction and quality of this work.</w:t>
      </w:r>
    </w:p>
    <w:p w14:paraId="6DA812F2" w14:textId="77777777" w:rsidR="00820601" w:rsidRDefault="00820601">
      <w:pPr>
        <w:spacing w:before="80" w:after="80"/>
      </w:pPr>
    </w:p>
    <w:p w14:paraId="63EBC679" w14:textId="77777777" w:rsidR="00820601" w:rsidRDefault="00000000">
      <w:pPr>
        <w:spacing w:before="80" w:after="80" w:line="320" w:lineRule="auto"/>
        <w:jc w:val="both"/>
      </w:pPr>
      <w:r>
        <w:t>I am also profoundly thankful to Lovely Professional University for providing the necessary resources, computing facilities, and a supportive academic environment that enabled me to carry out this project successfully. The university's commitment to fostering academic excellence, innovation, and research has been a constant source of inspiration throughout my academic journey.</w:t>
      </w:r>
    </w:p>
    <w:p w14:paraId="6729F3D6" w14:textId="77777777" w:rsidR="00820601" w:rsidRDefault="00820601">
      <w:pPr>
        <w:spacing w:before="80" w:after="80"/>
      </w:pPr>
    </w:p>
    <w:p w14:paraId="4F7C3773" w14:textId="77777777" w:rsidR="00820601" w:rsidRDefault="00000000">
      <w:pPr>
        <w:spacing w:before="80" w:after="80" w:line="320" w:lineRule="auto"/>
        <w:jc w:val="both"/>
      </w:pPr>
      <w:r>
        <w:t>I would like to extend my sincere appreciation to the faculty members of the School of Computer Science and Engineering, whose knowledge and encouragement laid the foundation for this work. Special thanks to my peers and friends for their support, discussions, and motivation during critical phases of the project.</w:t>
      </w:r>
    </w:p>
    <w:p w14:paraId="6B682764" w14:textId="77777777" w:rsidR="00820601" w:rsidRDefault="00820601">
      <w:pPr>
        <w:spacing w:before="80" w:after="80"/>
      </w:pPr>
    </w:p>
    <w:p w14:paraId="15BC27C2" w14:textId="77777777" w:rsidR="00820601" w:rsidRDefault="00000000">
      <w:pPr>
        <w:spacing w:before="80" w:after="80" w:line="320" w:lineRule="auto"/>
        <w:jc w:val="both"/>
      </w:pPr>
      <w:r>
        <w:t>I also acknowledge Kaggle and the dataset contributors for making the Netflix Titles Dataset publicly available, which made this rich analytical project possible.</w:t>
      </w:r>
    </w:p>
    <w:p w14:paraId="6E4DFDD6" w14:textId="77777777" w:rsidR="00820601" w:rsidRDefault="00820601">
      <w:pPr>
        <w:spacing w:before="80" w:after="80"/>
      </w:pPr>
    </w:p>
    <w:p w14:paraId="410FFC12" w14:textId="77777777" w:rsidR="00820601" w:rsidRDefault="00000000">
      <w:pPr>
        <w:spacing w:before="80" w:after="80" w:line="320" w:lineRule="auto"/>
        <w:jc w:val="both"/>
      </w:pPr>
      <w:r>
        <w:t>Last but not least, I am immensely grateful to my family for their unwavering support, encouragement, and belief in me, which gave me the strength to persevere and complete this project with dedication.</w:t>
      </w:r>
    </w:p>
    <w:p w14:paraId="1D4605CC" w14:textId="77777777" w:rsidR="00820601" w:rsidRDefault="00820601">
      <w:pPr>
        <w:spacing w:before="300" w:after="300"/>
      </w:pPr>
    </w:p>
    <w:p w14:paraId="225932FC" w14:textId="2A4ACE26" w:rsidR="00820601" w:rsidRDefault="00DE3EEC">
      <w:pPr>
        <w:spacing w:before="200" w:after="60"/>
      </w:pPr>
      <w:r>
        <w:rPr>
          <w:b/>
          <w:bCs/>
          <w:color w:val="1A1A2E"/>
          <w:sz w:val="24"/>
          <w:szCs w:val="24"/>
        </w:rPr>
        <w:t>DIPESH CHOUDHARY</w:t>
      </w:r>
    </w:p>
    <w:p w14:paraId="5305B926" w14:textId="77777777" w:rsidR="00820601" w:rsidRDefault="00000000">
      <w:pPr>
        <w:spacing w:before="80" w:after="80" w:line="320" w:lineRule="auto"/>
        <w:jc w:val="both"/>
      </w:pPr>
      <w:proofErr w:type="spellStart"/>
      <w:proofErr w:type="gramStart"/>
      <w:r>
        <w:t>B.Tech</w:t>
      </w:r>
      <w:proofErr w:type="spellEnd"/>
      <w:proofErr w:type="gramEnd"/>
      <w:r>
        <w:t xml:space="preserve"> (CSE/IT), Reg. No. 12508243</w:t>
      </w:r>
    </w:p>
    <w:p w14:paraId="1D9CCB36" w14:textId="77777777" w:rsidR="00820601" w:rsidRDefault="00000000">
      <w:pPr>
        <w:spacing w:before="80" w:after="80" w:line="320" w:lineRule="auto"/>
        <w:jc w:val="both"/>
      </w:pPr>
      <w:r>
        <w:t>Lovely Professional University</w:t>
      </w:r>
    </w:p>
    <w:p w14:paraId="232C9961" w14:textId="77777777" w:rsidR="00820601" w:rsidRDefault="00000000">
      <w:r>
        <w:br w:type="page"/>
      </w:r>
    </w:p>
    <w:p w14:paraId="0104F203" w14:textId="77777777" w:rsidR="00820601" w:rsidRDefault="00000000">
      <w:pPr>
        <w:spacing w:before="200" w:after="200"/>
        <w:jc w:val="center"/>
      </w:pPr>
      <w:r>
        <w:rPr>
          <w:b/>
          <w:bCs/>
          <w:caps/>
          <w:color w:val="1A1A2E"/>
          <w:sz w:val="40"/>
          <w:szCs w:val="40"/>
        </w:rPr>
        <w:lastRenderedPageBreak/>
        <w:t>TABLE OF CONTENTS</w:t>
      </w:r>
    </w:p>
    <w:p w14:paraId="35C5136A" w14:textId="77777777" w:rsidR="00820601" w:rsidRDefault="00820601">
      <w:pPr>
        <w:pBdr>
          <w:bottom w:val="single" w:sz="8" w:space="0" w:color="E50914"/>
        </w:pBdr>
        <w:spacing w:before="60" w:after="60"/>
      </w:pPr>
    </w:p>
    <w:p w14:paraId="6486976F" w14:textId="77777777" w:rsidR="00820601" w:rsidRDefault="00820601">
      <w:pPr>
        <w:spacing w:before="120" w:after="120"/>
      </w:pPr>
    </w:p>
    <w:sdt>
      <w:sdtPr>
        <w:alias w:val="Table of Contents"/>
        <w:id w:val="382450396"/>
      </w:sdtPr>
      <w:sdtContent>
        <w:p w14:paraId="1A6C5F09" w14:textId="687988E3" w:rsidR="00DE3EEC" w:rsidRDefault="00000000">
          <w:pPr>
            <w:pStyle w:val="TOC1"/>
            <w:tabs>
              <w:tab w:val="right" w:leader="dot" w:pos="9736"/>
            </w:tabs>
            <w:rPr>
              <w:noProof/>
            </w:rPr>
          </w:pPr>
          <w:r>
            <w:fldChar w:fldCharType="begin"/>
          </w:r>
          <w:r>
            <w:instrText>TOC \h \o "1-3"</w:instrText>
          </w:r>
          <w:r>
            <w:fldChar w:fldCharType="separate"/>
          </w:r>
          <w:hyperlink w:anchor="_Toc227711256" w:history="1">
            <w:r w:rsidR="00DE3EEC" w:rsidRPr="001A47D7">
              <w:rPr>
                <w:rStyle w:val="Hyperlink"/>
                <w:noProof/>
              </w:rPr>
              <w:t>Chapter 1: Introduction</w:t>
            </w:r>
            <w:r w:rsidR="00DE3EEC">
              <w:rPr>
                <w:noProof/>
              </w:rPr>
              <w:tab/>
            </w:r>
            <w:r w:rsidR="00DE3EEC">
              <w:rPr>
                <w:noProof/>
              </w:rPr>
              <w:fldChar w:fldCharType="begin"/>
            </w:r>
            <w:r w:rsidR="00DE3EEC">
              <w:rPr>
                <w:noProof/>
              </w:rPr>
              <w:instrText xml:space="preserve"> PAGEREF _Toc227711256 \h </w:instrText>
            </w:r>
            <w:r w:rsidR="00DE3EEC">
              <w:rPr>
                <w:noProof/>
              </w:rPr>
            </w:r>
            <w:r w:rsidR="00DE3EEC">
              <w:rPr>
                <w:noProof/>
              </w:rPr>
              <w:fldChar w:fldCharType="separate"/>
            </w:r>
            <w:r w:rsidR="00DE3EEC">
              <w:rPr>
                <w:noProof/>
              </w:rPr>
              <w:t>8</w:t>
            </w:r>
            <w:r w:rsidR="00DE3EEC">
              <w:rPr>
                <w:noProof/>
              </w:rPr>
              <w:fldChar w:fldCharType="end"/>
            </w:r>
          </w:hyperlink>
        </w:p>
        <w:p w14:paraId="4A868A5A" w14:textId="53E513CF" w:rsidR="00DE3EEC" w:rsidRDefault="00DE3EEC">
          <w:pPr>
            <w:pStyle w:val="TOC2"/>
            <w:tabs>
              <w:tab w:val="right" w:leader="dot" w:pos="9736"/>
            </w:tabs>
            <w:rPr>
              <w:noProof/>
            </w:rPr>
          </w:pPr>
          <w:hyperlink w:anchor="_Toc227711257" w:history="1">
            <w:r w:rsidRPr="001A47D7">
              <w:rPr>
                <w:rStyle w:val="Hyperlink"/>
                <w:noProof/>
              </w:rPr>
              <w:t>1.1 Background</w:t>
            </w:r>
            <w:r>
              <w:rPr>
                <w:noProof/>
              </w:rPr>
              <w:tab/>
            </w:r>
            <w:r>
              <w:rPr>
                <w:noProof/>
              </w:rPr>
              <w:fldChar w:fldCharType="begin"/>
            </w:r>
            <w:r>
              <w:rPr>
                <w:noProof/>
              </w:rPr>
              <w:instrText xml:space="preserve"> PAGEREF _Toc227711257 \h </w:instrText>
            </w:r>
            <w:r>
              <w:rPr>
                <w:noProof/>
              </w:rPr>
            </w:r>
            <w:r>
              <w:rPr>
                <w:noProof/>
              </w:rPr>
              <w:fldChar w:fldCharType="separate"/>
            </w:r>
            <w:r>
              <w:rPr>
                <w:noProof/>
              </w:rPr>
              <w:t>8</w:t>
            </w:r>
            <w:r>
              <w:rPr>
                <w:noProof/>
              </w:rPr>
              <w:fldChar w:fldCharType="end"/>
            </w:r>
          </w:hyperlink>
        </w:p>
        <w:p w14:paraId="26766D5F" w14:textId="2AB2E002" w:rsidR="00DE3EEC" w:rsidRDefault="00DE3EEC">
          <w:pPr>
            <w:pStyle w:val="TOC2"/>
            <w:tabs>
              <w:tab w:val="right" w:leader="dot" w:pos="9736"/>
            </w:tabs>
            <w:rPr>
              <w:noProof/>
            </w:rPr>
          </w:pPr>
          <w:hyperlink w:anchor="_Toc227711258" w:history="1">
            <w:r w:rsidRPr="001A47D7">
              <w:rPr>
                <w:rStyle w:val="Hyperlink"/>
                <w:noProof/>
              </w:rPr>
              <w:t>1.2 Problem Statement</w:t>
            </w:r>
            <w:r>
              <w:rPr>
                <w:noProof/>
              </w:rPr>
              <w:tab/>
            </w:r>
            <w:r>
              <w:rPr>
                <w:noProof/>
              </w:rPr>
              <w:fldChar w:fldCharType="begin"/>
            </w:r>
            <w:r>
              <w:rPr>
                <w:noProof/>
              </w:rPr>
              <w:instrText xml:space="preserve"> PAGEREF _Toc227711258 \h </w:instrText>
            </w:r>
            <w:r>
              <w:rPr>
                <w:noProof/>
              </w:rPr>
            </w:r>
            <w:r>
              <w:rPr>
                <w:noProof/>
              </w:rPr>
              <w:fldChar w:fldCharType="separate"/>
            </w:r>
            <w:r>
              <w:rPr>
                <w:noProof/>
              </w:rPr>
              <w:t>8</w:t>
            </w:r>
            <w:r>
              <w:rPr>
                <w:noProof/>
              </w:rPr>
              <w:fldChar w:fldCharType="end"/>
            </w:r>
          </w:hyperlink>
        </w:p>
        <w:p w14:paraId="284EA4B6" w14:textId="1853BADE" w:rsidR="00DE3EEC" w:rsidRDefault="00DE3EEC">
          <w:pPr>
            <w:pStyle w:val="TOC2"/>
            <w:tabs>
              <w:tab w:val="right" w:leader="dot" w:pos="9736"/>
            </w:tabs>
            <w:rPr>
              <w:noProof/>
            </w:rPr>
          </w:pPr>
          <w:hyperlink w:anchor="_Toc227711259" w:history="1">
            <w:r w:rsidRPr="001A47D7">
              <w:rPr>
                <w:rStyle w:val="Hyperlink"/>
                <w:noProof/>
              </w:rPr>
              <w:t>1.3 Study Objectives</w:t>
            </w:r>
            <w:r>
              <w:rPr>
                <w:noProof/>
              </w:rPr>
              <w:tab/>
            </w:r>
            <w:r>
              <w:rPr>
                <w:noProof/>
              </w:rPr>
              <w:fldChar w:fldCharType="begin"/>
            </w:r>
            <w:r>
              <w:rPr>
                <w:noProof/>
              </w:rPr>
              <w:instrText xml:space="preserve"> PAGEREF _Toc227711259 \h </w:instrText>
            </w:r>
            <w:r>
              <w:rPr>
                <w:noProof/>
              </w:rPr>
            </w:r>
            <w:r>
              <w:rPr>
                <w:noProof/>
              </w:rPr>
              <w:fldChar w:fldCharType="separate"/>
            </w:r>
            <w:r>
              <w:rPr>
                <w:noProof/>
              </w:rPr>
              <w:t>8</w:t>
            </w:r>
            <w:r>
              <w:rPr>
                <w:noProof/>
              </w:rPr>
              <w:fldChar w:fldCharType="end"/>
            </w:r>
          </w:hyperlink>
        </w:p>
        <w:p w14:paraId="6C11B3BB" w14:textId="000AE3A0" w:rsidR="00DE3EEC" w:rsidRDefault="00DE3EEC">
          <w:pPr>
            <w:pStyle w:val="TOC2"/>
            <w:tabs>
              <w:tab w:val="right" w:leader="dot" w:pos="9736"/>
            </w:tabs>
            <w:rPr>
              <w:noProof/>
            </w:rPr>
          </w:pPr>
          <w:hyperlink w:anchor="_Toc227711260" w:history="1">
            <w:r w:rsidRPr="001A47D7">
              <w:rPr>
                <w:rStyle w:val="Hyperlink"/>
                <w:noProof/>
              </w:rPr>
              <w:t>1.4 Scope of the Project</w:t>
            </w:r>
            <w:r>
              <w:rPr>
                <w:noProof/>
              </w:rPr>
              <w:tab/>
            </w:r>
            <w:r>
              <w:rPr>
                <w:noProof/>
              </w:rPr>
              <w:fldChar w:fldCharType="begin"/>
            </w:r>
            <w:r>
              <w:rPr>
                <w:noProof/>
              </w:rPr>
              <w:instrText xml:space="preserve"> PAGEREF _Toc227711260 \h </w:instrText>
            </w:r>
            <w:r>
              <w:rPr>
                <w:noProof/>
              </w:rPr>
            </w:r>
            <w:r>
              <w:rPr>
                <w:noProof/>
              </w:rPr>
              <w:fldChar w:fldCharType="separate"/>
            </w:r>
            <w:r>
              <w:rPr>
                <w:noProof/>
              </w:rPr>
              <w:t>8</w:t>
            </w:r>
            <w:r>
              <w:rPr>
                <w:noProof/>
              </w:rPr>
              <w:fldChar w:fldCharType="end"/>
            </w:r>
          </w:hyperlink>
        </w:p>
        <w:p w14:paraId="7E28F00F" w14:textId="5847F99E" w:rsidR="00DE3EEC" w:rsidRDefault="00DE3EEC">
          <w:pPr>
            <w:pStyle w:val="TOC2"/>
            <w:tabs>
              <w:tab w:val="right" w:leader="dot" w:pos="9736"/>
            </w:tabs>
            <w:rPr>
              <w:noProof/>
            </w:rPr>
          </w:pPr>
          <w:hyperlink w:anchor="_Toc227711261" w:history="1">
            <w:r w:rsidRPr="001A47D7">
              <w:rPr>
                <w:rStyle w:val="Hyperlink"/>
                <w:noProof/>
              </w:rPr>
              <w:t>1.5 Significance of the Study</w:t>
            </w:r>
            <w:r>
              <w:rPr>
                <w:noProof/>
              </w:rPr>
              <w:tab/>
            </w:r>
            <w:r>
              <w:rPr>
                <w:noProof/>
              </w:rPr>
              <w:fldChar w:fldCharType="begin"/>
            </w:r>
            <w:r>
              <w:rPr>
                <w:noProof/>
              </w:rPr>
              <w:instrText xml:space="preserve"> PAGEREF _Toc227711261 \h </w:instrText>
            </w:r>
            <w:r>
              <w:rPr>
                <w:noProof/>
              </w:rPr>
            </w:r>
            <w:r>
              <w:rPr>
                <w:noProof/>
              </w:rPr>
              <w:fldChar w:fldCharType="separate"/>
            </w:r>
            <w:r>
              <w:rPr>
                <w:noProof/>
              </w:rPr>
              <w:t>9</w:t>
            </w:r>
            <w:r>
              <w:rPr>
                <w:noProof/>
              </w:rPr>
              <w:fldChar w:fldCharType="end"/>
            </w:r>
          </w:hyperlink>
        </w:p>
        <w:p w14:paraId="038E7BA5" w14:textId="1FB66B13" w:rsidR="00DE3EEC" w:rsidRDefault="00DE3EEC">
          <w:pPr>
            <w:pStyle w:val="TOC2"/>
            <w:tabs>
              <w:tab w:val="right" w:leader="dot" w:pos="9736"/>
            </w:tabs>
            <w:rPr>
              <w:noProof/>
            </w:rPr>
          </w:pPr>
          <w:hyperlink w:anchor="_Toc227711262" w:history="1">
            <w:r w:rsidRPr="001A47D7">
              <w:rPr>
                <w:rStyle w:val="Hyperlink"/>
                <w:noProof/>
              </w:rPr>
              <w:t>1.6 Tools and Technologies Used</w:t>
            </w:r>
            <w:r>
              <w:rPr>
                <w:noProof/>
              </w:rPr>
              <w:tab/>
            </w:r>
            <w:r>
              <w:rPr>
                <w:noProof/>
              </w:rPr>
              <w:fldChar w:fldCharType="begin"/>
            </w:r>
            <w:r>
              <w:rPr>
                <w:noProof/>
              </w:rPr>
              <w:instrText xml:space="preserve"> PAGEREF _Toc227711262 \h </w:instrText>
            </w:r>
            <w:r>
              <w:rPr>
                <w:noProof/>
              </w:rPr>
            </w:r>
            <w:r>
              <w:rPr>
                <w:noProof/>
              </w:rPr>
              <w:fldChar w:fldCharType="separate"/>
            </w:r>
            <w:r>
              <w:rPr>
                <w:noProof/>
              </w:rPr>
              <w:t>9</w:t>
            </w:r>
            <w:r>
              <w:rPr>
                <w:noProof/>
              </w:rPr>
              <w:fldChar w:fldCharType="end"/>
            </w:r>
          </w:hyperlink>
        </w:p>
        <w:p w14:paraId="0C2A16BA" w14:textId="273AF47B" w:rsidR="00DE3EEC" w:rsidRDefault="00DE3EEC">
          <w:pPr>
            <w:pStyle w:val="TOC1"/>
            <w:tabs>
              <w:tab w:val="right" w:leader="dot" w:pos="9736"/>
            </w:tabs>
            <w:rPr>
              <w:noProof/>
            </w:rPr>
          </w:pPr>
          <w:hyperlink w:anchor="_Toc227711263" w:history="1">
            <w:r w:rsidRPr="001A47D7">
              <w:rPr>
                <w:rStyle w:val="Hyperlink"/>
                <w:noProof/>
              </w:rPr>
              <w:t>Chapter 2: Source of Dataset</w:t>
            </w:r>
            <w:r>
              <w:rPr>
                <w:noProof/>
              </w:rPr>
              <w:tab/>
            </w:r>
            <w:r>
              <w:rPr>
                <w:noProof/>
              </w:rPr>
              <w:fldChar w:fldCharType="begin"/>
            </w:r>
            <w:r>
              <w:rPr>
                <w:noProof/>
              </w:rPr>
              <w:instrText xml:space="preserve"> PAGEREF _Toc227711263 \h </w:instrText>
            </w:r>
            <w:r>
              <w:rPr>
                <w:noProof/>
              </w:rPr>
            </w:r>
            <w:r>
              <w:rPr>
                <w:noProof/>
              </w:rPr>
              <w:fldChar w:fldCharType="separate"/>
            </w:r>
            <w:r>
              <w:rPr>
                <w:noProof/>
              </w:rPr>
              <w:t>10</w:t>
            </w:r>
            <w:r>
              <w:rPr>
                <w:noProof/>
              </w:rPr>
              <w:fldChar w:fldCharType="end"/>
            </w:r>
          </w:hyperlink>
        </w:p>
        <w:p w14:paraId="45B6905F" w14:textId="76994502" w:rsidR="00DE3EEC" w:rsidRDefault="00DE3EEC">
          <w:pPr>
            <w:pStyle w:val="TOC2"/>
            <w:tabs>
              <w:tab w:val="right" w:leader="dot" w:pos="9736"/>
            </w:tabs>
            <w:rPr>
              <w:noProof/>
            </w:rPr>
          </w:pPr>
          <w:hyperlink w:anchor="_Toc227711264" w:history="1">
            <w:r w:rsidRPr="001A47D7">
              <w:rPr>
                <w:rStyle w:val="Hyperlink"/>
                <w:noProof/>
              </w:rPr>
              <w:t>2.1 Dataset Overview</w:t>
            </w:r>
            <w:r>
              <w:rPr>
                <w:noProof/>
              </w:rPr>
              <w:tab/>
            </w:r>
            <w:r>
              <w:rPr>
                <w:noProof/>
              </w:rPr>
              <w:fldChar w:fldCharType="begin"/>
            </w:r>
            <w:r>
              <w:rPr>
                <w:noProof/>
              </w:rPr>
              <w:instrText xml:space="preserve"> PAGEREF _Toc227711264 \h </w:instrText>
            </w:r>
            <w:r>
              <w:rPr>
                <w:noProof/>
              </w:rPr>
            </w:r>
            <w:r>
              <w:rPr>
                <w:noProof/>
              </w:rPr>
              <w:fldChar w:fldCharType="separate"/>
            </w:r>
            <w:r>
              <w:rPr>
                <w:noProof/>
              </w:rPr>
              <w:t>10</w:t>
            </w:r>
            <w:r>
              <w:rPr>
                <w:noProof/>
              </w:rPr>
              <w:fldChar w:fldCharType="end"/>
            </w:r>
          </w:hyperlink>
        </w:p>
        <w:p w14:paraId="07CD6C33" w14:textId="284D93F4" w:rsidR="00DE3EEC" w:rsidRDefault="00DE3EEC">
          <w:pPr>
            <w:pStyle w:val="TOC2"/>
            <w:tabs>
              <w:tab w:val="right" w:leader="dot" w:pos="9736"/>
            </w:tabs>
            <w:rPr>
              <w:noProof/>
            </w:rPr>
          </w:pPr>
          <w:hyperlink w:anchor="_Toc227711265" w:history="1">
            <w:r w:rsidRPr="001A47D7">
              <w:rPr>
                <w:rStyle w:val="Hyperlink"/>
                <w:noProof/>
              </w:rPr>
              <w:t>2.2 Column Descriptions</w:t>
            </w:r>
            <w:r>
              <w:rPr>
                <w:noProof/>
              </w:rPr>
              <w:tab/>
            </w:r>
            <w:r>
              <w:rPr>
                <w:noProof/>
              </w:rPr>
              <w:fldChar w:fldCharType="begin"/>
            </w:r>
            <w:r>
              <w:rPr>
                <w:noProof/>
              </w:rPr>
              <w:instrText xml:space="preserve"> PAGEREF _Toc227711265 \h </w:instrText>
            </w:r>
            <w:r>
              <w:rPr>
                <w:noProof/>
              </w:rPr>
            </w:r>
            <w:r>
              <w:rPr>
                <w:noProof/>
              </w:rPr>
              <w:fldChar w:fldCharType="separate"/>
            </w:r>
            <w:r>
              <w:rPr>
                <w:noProof/>
              </w:rPr>
              <w:t>10</w:t>
            </w:r>
            <w:r>
              <w:rPr>
                <w:noProof/>
              </w:rPr>
              <w:fldChar w:fldCharType="end"/>
            </w:r>
          </w:hyperlink>
        </w:p>
        <w:p w14:paraId="6EBC9247" w14:textId="65E593E4" w:rsidR="00DE3EEC" w:rsidRDefault="00DE3EEC">
          <w:pPr>
            <w:pStyle w:val="TOC2"/>
            <w:tabs>
              <w:tab w:val="right" w:leader="dot" w:pos="9736"/>
            </w:tabs>
            <w:rPr>
              <w:noProof/>
            </w:rPr>
          </w:pPr>
          <w:hyperlink w:anchor="_Toc227711266" w:history="1">
            <w:r w:rsidRPr="001A47D7">
              <w:rPr>
                <w:rStyle w:val="Hyperlink"/>
                <w:noProof/>
              </w:rPr>
              <w:t>2.3 Data Quality Summary</w:t>
            </w:r>
            <w:r>
              <w:rPr>
                <w:noProof/>
              </w:rPr>
              <w:tab/>
            </w:r>
            <w:r>
              <w:rPr>
                <w:noProof/>
              </w:rPr>
              <w:fldChar w:fldCharType="begin"/>
            </w:r>
            <w:r>
              <w:rPr>
                <w:noProof/>
              </w:rPr>
              <w:instrText xml:space="preserve"> PAGEREF _Toc227711266 \h </w:instrText>
            </w:r>
            <w:r>
              <w:rPr>
                <w:noProof/>
              </w:rPr>
            </w:r>
            <w:r>
              <w:rPr>
                <w:noProof/>
              </w:rPr>
              <w:fldChar w:fldCharType="separate"/>
            </w:r>
            <w:r>
              <w:rPr>
                <w:noProof/>
              </w:rPr>
              <w:t>10</w:t>
            </w:r>
            <w:r>
              <w:rPr>
                <w:noProof/>
              </w:rPr>
              <w:fldChar w:fldCharType="end"/>
            </w:r>
          </w:hyperlink>
        </w:p>
        <w:p w14:paraId="53449F02" w14:textId="275A0E94" w:rsidR="00DE3EEC" w:rsidRDefault="00DE3EEC">
          <w:pPr>
            <w:pStyle w:val="TOC1"/>
            <w:tabs>
              <w:tab w:val="right" w:leader="dot" w:pos="9736"/>
            </w:tabs>
            <w:rPr>
              <w:noProof/>
            </w:rPr>
          </w:pPr>
          <w:hyperlink w:anchor="_Toc227711267" w:history="1">
            <w:r w:rsidRPr="001A47D7">
              <w:rPr>
                <w:rStyle w:val="Hyperlink"/>
                <w:noProof/>
              </w:rPr>
              <w:t>Chapter 3: EDA Process</w:t>
            </w:r>
            <w:r>
              <w:rPr>
                <w:noProof/>
              </w:rPr>
              <w:tab/>
            </w:r>
            <w:r>
              <w:rPr>
                <w:noProof/>
              </w:rPr>
              <w:fldChar w:fldCharType="begin"/>
            </w:r>
            <w:r>
              <w:rPr>
                <w:noProof/>
              </w:rPr>
              <w:instrText xml:space="preserve"> PAGEREF _Toc227711267 \h </w:instrText>
            </w:r>
            <w:r>
              <w:rPr>
                <w:noProof/>
              </w:rPr>
            </w:r>
            <w:r>
              <w:rPr>
                <w:noProof/>
              </w:rPr>
              <w:fldChar w:fldCharType="separate"/>
            </w:r>
            <w:r>
              <w:rPr>
                <w:noProof/>
              </w:rPr>
              <w:t>12</w:t>
            </w:r>
            <w:r>
              <w:rPr>
                <w:noProof/>
              </w:rPr>
              <w:fldChar w:fldCharType="end"/>
            </w:r>
          </w:hyperlink>
        </w:p>
        <w:p w14:paraId="0A94FB41" w14:textId="7DE155C1" w:rsidR="00DE3EEC" w:rsidRDefault="00DE3EEC">
          <w:pPr>
            <w:pStyle w:val="TOC2"/>
            <w:tabs>
              <w:tab w:val="right" w:leader="dot" w:pos="9736"/>
            </w:tabs>
            <w:rPr>
              <w:noProof/>
            </w:rPr>
          </w:pPr>
          <w:hyperlink w:anchor="_Toc227711268" w:history="1">
            <w:r w:rsidRPr="001A47D7">
              <w:rPr>
                <w:rStyle w:val="Hyperlink"/>
                <w:noProof/>
              </w:rPr>
              <w:t>3.1 Overview</w:t>
            </w:r>
            <w:r>
              <w:rPr>
                <w:noProof/>
              </w:rPr>
              <w:tab/>
            </w:r>
            <w:r>
              <w:rPr>
                <w:noProof/>
              </w:rPr>
              <w:fldChar w:fldCharType="begin"/>
            </w:r>
            <w:r>
              <w:rPr>
                <w:noProof/>
              </w:rPr>
              <w:instrText xml:space="preserve"> PAGEREF _Toc227711268 \h </w:instrText>
            </w:r>
            <w:r>
              <w:rPr>
                <w:noProof/>
              </w:rPr>
            </w:r>
            <w:r>
              <w:rPr>
                <w:noProof/>
              </w:rPr>
              <w:fldChar w:fldCharType="separate"/>
            </w:r>
            <w:r>
              <w:rPr>
                <w:noProof/>
              </w:rPr>
              <w:t>12</w:t>
            </w:r>
            <w:r>
              <w:rPr>
                <w:noProof/>
              </w:rPr>
              <w:fldChar w:fldCharType="end"/>
            </w:r>
          </w:hyperlink>
        </w:p>
        <w:p w14:paraId="107792D4" w14:textId="4CEC067C" w:rsidR="00DE3EEC" w:rsidRDefault="00DE3EEC">
          <w:pPr>
            <w:pStyle w:val="TOC2"/>
            <w:tabs>
              <w:tab w:val="right" w:leader="dot" w:pos="9736"/>
            </w:tabs>
            <w:rPr>
              <w:noProof/>
            </w:rPr>
          </w:pPr>
          <w:hyperlink w:anchor="_Toc227711269" w:history="1">
            <w:r w:rsidRPr="001A47D7">
              <w:rPr>
                <w:rStyle w:val="Hyperlink"/>
                <w:noProof/>
              </w:rPr>
              <w:t>3.2 Step 1 – Data Loading</w:t>
            </w:r>
            <w:r>
              <w:rPr>
                <w:noProof/>
              </w:rPr>
              <w:tab/>
            </w:r>
            <w:r>
              <w:rPr>
                <w:noProof/>
              </w:rPr>
              <w:fldChar w:fldCharType="begin"/>
            </w:r>
            <w:r>
              <w:rPr>
                <w:noProof/>
              </w:rPr>
              <w:instrText xml:space="preserve"> PAGEREF _Toc227711269 \h </w:instrText>
            </w:r>
            <w:r>
              <w:rPr>
                <w:noProof/>
              </w:rPr>
            </w:r>
            <w:r>
              <w:rPr>
                <w:noProof/>
              </w:rPr>
              <w:fldChar w:fldCharType="separate"/>
            </w:r>
            <w:r>
              <w:rPr>
                <w:noProof/>
              </w:rPr>
              <w:t>12</w:t>
            </w:r>
            <w:r>
              <w:rPr>
                <w:noProof/>
              </w:rPr>
              <w:fldChar w:fldCharType="end"/>
            </w:r>
          </w:hyperlink>
        </w:p>
        <w:p w14:paraId="56489AEB" w14:textId="41C609F4" w:rsidR="00DE3EEC" w:rsidRDefault="00DE3EEC">
          <w:pPr>
            <w:pStyle w:val="TOC2"/>
            <w:tabs>
              <w:tab w:val="right" w:leader="dot" w:pos="9736"/>
            </w:tabs>
            <w:rPr>
              <w:noProof/>
            </w:rPr>
          </w:pPr>
          <w:hyperlink w:anchor="_Toc227711270" w:history="1">
            <w:r w:rsidRPr="001A47D7">
              <w:rPr>
                <w:rStyle w:val="Hyperlink"/>
                <w:noProof/>
              </w:rPr>
              <w:t>3.3 Step 2 – Missing Value Analysis</w:t>
            </w:r>
            <w:r>
              <w:rPr>
                <w:noProof/>
              </w:rPr>
              <w:tab/>
            </w:r>
            <w:r>
              <w:rPr>
                <w:noProof/>
              </w:rPr>
              <w:fldChar w:fldCharType="begin"/>
            </w:r>
            <w:r>
              <w:rPr>
                <w:noProof/>
              </w:rPr>
              <w:instrText xml:space="preserve"> PAGEREF _Toc227711270 \h </w:instrText>
            </w:r>
            <w:r>
              <w:rPr>
                <w:noProof/>
              </w:rPr>
            </w:r>
            <w:r>
              <w:rPr>
                <w:noProof/>
              </w:rPr>
              <w:fldChar w:fldCharType="separate"/>
            </w:r>
            <w:r>
              <w:rPr>
                <w:noProof/>
              </w:rPr>
              <w:t>12</w:t>
            </w:r>
            <w:r>
              <w:rPr>
                <w:noProof/>
              </w:rPr>
              <w:fldChar w:fldCharType="end"/>
            </w:r>
          </w:hyperlink>
        </w:p>
        <w:p w14:paraId="3A6C0349" w14:textId="615E39F3" w:rsidR="00DE3EEC" w:rsidRDefault="00DE3EEC">
          <w:pPr>
            <w:pStyle w:val="TOC2"/>
            <w:tabs>
              <w:tab w:val="right" w:leader="dot" w:pos="9736"/>
            </w:tabs>
            <w:rPr>
              <w:noProof/>
            </w:rPr>
          </w:pPr>
          <w:hyperlink w:anchor="_Toc227711271" w:history="1">
            <w:r w:rsidRPr="001A47D7">
              <w:rPr>
                <w:rStyle w:val="Hyperlink"/>
                <w:noProof/>
              </w:rPr>
              <w:t>3.4 Step 3 – Data Cleaning</w:t>
            </w:r>
            <w:r>
              <w:rPr>
                <w:noProof/>
              </w:rPr>
              <w:tab/>
            </w:r>
            <w:r>
              <w:rPr>
                <w:noProof/>
              </w:rPr>
              <w:fldChar w:fldCharType="begin"/>
            </w:r>
            <w:r>
              <w:rPr>
                <w:noProof/>
              </w:rPr>
              <w:instrText xml:space="preserve"> PAGEREF _Toc227711271 \h </w:instrText>
            </w:r>
            <w:r>
              <w:rPr>
                <w:noProof/>
              </w:rPr>
            </w:r>
            <w:r>
              <w:rPr>
                <w:noProof/>
              </w:rPr>
              <w:fldChar w:fldCharType="separate"/>
            </w:r>
            <w:r>
              <w:rPr>
                <w:noProof/>
              </w:rPr>
              <w:t>12</w:t>
            </w:r>
            <w:r>
              <w:rPr>
                <w:noProof/>
              </w:rPr>
              <w:fldChar w:fldCharType="end"/>
            </w:r>
          </w:hyperlink>
        </w:p>
        <w:p w14:paraId="5CC6E029" w14:textId="58CDC6A9" w:rsidR="00DE3EEC" w:rsidRDefault="00DE3EEC">
          <w:pPr>
            <w:pStyle w:val="TOC2"/>
            <w:tabs>
              <w:tab w:val="right" w:leader="dot" w:pos="9736"/>
            </w:tabs>
            <w:rPr>
              <w:noProof/>
            </w:rPr>
          </w:pPr>
          <w:hyperlink w:anchor="_Toc227711272" w:history="1">
            <w:r w:rsidRPr="001A47D7">
              <w:rPr>
                <w:rStyle w:val="Hyperlink"/>
                <w:noProof/>
              </w:rPr>
              <w:t>3.5 Step 4 – Date Parsing and Feature Engineering</w:t>
            </w:r>
            <w:r>
              <w:rPr>
                <w:noProof/>
              </w:rPr>
              <w:tab/>
            </w:r>
            <w:r>
              <w:rPr>
                <w:noProof/>
              </w:rPr>
              <w:fldChar w:fldCharType="begin"/>
            </w:r>
            <w:r>
              <w:rPr>
                <w:noProof/>
              </w:rPr>
              <w:instrText xml:space="preserve"> PAGEREF _Toc227711272 \h </w:instrText>
            </w:r>
            <w:r>
              <w:rPr>
                <w:noProof/>
              </w:rPr>
            </w:r>
            <w:r>
              <w:rPr>
                <w:noProof/>
              </w:rPr>
              <w:fldChar w:fldCharType="separate"/>
            </w:r>
            <w:r>
              <w:rPr>
                <w:noProof/>
              </w:rPr>
              <w:t>13</w:t>
            </w:r>
            <w:r>
              <w:rPr>
                <w:noProof/>
              </w:rPr>
              <w:fldChar w:fldCharType="end"/>
            </w:r>
          </w:hyperlink>
        </w:p>
        <w:p w14:paraId="54925A29" w14:textId="03324986" w:rsidR="00DE3EEC" w:rsidRDefault="00DE3EEC">
          <w:pPr>
            <w:pStyle w:val="TOC2"/>
            <w:tabs>
              <w:tab w:val="right" w:leader="dot" w:pos="9736"/>
            </w:tabs>
            <w:rPr>
              <w:noProof/>
            </w:rPr>
          </w:pPr>
          <w:hyperlink w:anchor="_Toc227711273" w:history="1">
            <w:r w:rsidRPr="001A47D7">
              <w:rPr>
                <w:rStyle w:val="Hyperlink"/>
                <w:noProof/>
              </w:rPr>
              <w:t>3.6 Step 5 – Duration Extraction</w:t>
            </w:r>
            <w:r>
              <w:rPr>
                <w:noProof/>
              </w:rPr>
              <w:tab/>
            </w:r>
            <w:r>
              <w:rPr>
                <w:noProof/>
              </w:rPr>
              <w:fldChar w:fldCharType="begin"/>
            </w:r>
            <w:r>
              <w:rPr>
                <w:noProof/>
              </w:rPr>
              <w:instrText xml:space="preserve"> PAGEREF _Toc227711273 \h </w:instrText>
            </w:r>
            <w:r>
              <w:rPr>
                <w:noProof/>
              </w:rPr>
            </w:r>
            <w:r>
              <w:rPr>
                <w:noProof/>
              </w:rPr>
              <w:fldChar w:fldCharType="separate"/>
            </w:r>
            <w:r>
              <w:rPr>
                <w:noProof/>
              </w:rPr>
              <w:t>13</w:t>
            </w:r>
            <w:r>
              <w:rPr>
                <w:noProof/>
              </w:rPr>
              <w:fldChar w:fldCharType="end"/>
            </w:r>
          </w:hyperlink>
        </w:p>
        <w:p w14:paraId="0D99CBDC" w14:textId="6AAA649F" w:rsidR="00DE3EEC" w:rsidRDefault="00DE3EEC">
          <w:pPr>
            <w:pStyle w:val="TOC2"/>
            <w:tabs>
              <w:tab w:val="right" w:leader="dot" w:pos="9736"/>
            </w:tabs>
            <w:rPr>
              <w:noProof/>
            </w:rPr>
          </w:pPr>
          <w:hyperlink w:anchor="_Toc227711274" w:history="1">
            <w:r w:rsidRPr="001A47D7">
              <w:rPr>
                <w:rStyle w:val="Hyperlink"/>
                <w:noProof/>
              </w:rPr>
              <w:t>3.7 Step 6 – Outlier Detection via IQR</w:t>
            </w:r>
            <w:r>
              <w:rPr>
                <w:noProof/>
              </w:rPr>
              <w:tab/>
            </w:r>
            <w:r>
              <w:rPr>
                <w:noProof/>
              </w:rPr>
              <w:fldChar w:fldCharType="begin"/>
            </w:r>
            <w:r>
              <w:rPr>
                <w:noProof/>
              </w:rPr>
              <w:instrText xml:space="preserve"> PAGEREF _Toc227711274 \h </w:instrText>
            </w:r>
            <w:r>
              <w:rPr>
                <w:noProof/>
              </w:rPr>
            </w:r>
            <w:r>
              <w:rPr>
                <w:noProof/>
              </w:rPr>
              <w:fldChar w:fldCharType="separate"/>
            </w:r>
            <w:r>
              <w:rPr>
                <w:noProof/>
              </w:rPr>
              <w:t>13</w:t>
            </w:r>
            <w:r>
              <w:rPr>
                <w:noProof/>
              </w:rPr>
              <w:fldChar w:fldCharType="end"/>
            </w:r>
          </w:hyperlink>
        </w:p>
        <w:p w14:paraId="602E7F27" w14:textId="12D50AB2" w:rsidR="00DE3EEC" w:rsidRDefault="00DE3EEC">
          <w:pPr>
            <w:pStyle w:val="TOC2"/>
            <w:tabs>
              <w:tab w:val="right" w:leader="dot" w:pos="9736"/>
            </w:tabs>
            <w:rPr>
              <w:noProof/>
            </w:rPr>
          </w:pPr>
          <w:hyperlink w:anchor="_Toc227711275" w:history="1">
            <w:r w:rsidRPr="001A47D7">
              <w:rPr>
                <w:rStyle w:val="Hyperlink"/>
                <w:noProof/>
              </w:rPr>
              <w:t>3.8 Step 7 – Correlation Analysis</w:t>
            </w:r>
            <w:r>
              <w:rPr>
                <w:noProof/>
              </w:rPr>
              <w:tab/>
            </w:r>
            <w:r>
              <w:rPr>
                <w:noProof/>
              </w:rPr>
              <w:fldChar w:fldCharType="begin"/>
            </w:r>
            <w:r>
              <w:rPr>
                <w:noProof/>
              </w:rPr>
              <w:instrText xml:space="preserve"> PAGEREF _Toc227711275 \h </w:instrText>
            </w:r>
            <w:r>
              <w:rPr>
                <w:noProof/>
              </w:rPr>
            </w:r>
            <w:r>
              <w:rPr>
                <w:noProof/>
              </w:rPr>
              <w:fldChar w:fldCharType="separate"/>
            </w:r>
            <w:r>
              <w:rPr>
                <w:noProof/>
              </w:rPr>
              <w:t>13</w:t>
            </w:r>
            <w:r>
              <w:rPr>
                <w:noProof/>
              </w:rPr>
              <w:fldChar w:fldCharType="end"/>
            </w:r>
          </w:hyperlink>
        </w:p>
        <w:p w14:paraId="72D0D8E7" w14:textId="58F0891E" w:rsidR="00DE3EEC" w:rsidRDefault="00DE3EEC">
          <w:pPr>
            <w:pStyle w:val="TOC1"/>
            <w:tabs>
              <w:tab w:val="right" w:leader="dot" w:pos="9736"/>
            </w:tabs>
            <w:rPr>
              <w:noProof/>
            </w:rPr>
          </w:pPr>
          <w:hyperlink w:anchor="_Toc227711276" w:history="1">
            <w:r w:rsidRPr="001A47D7">
              <w:rPr>
                <w:rStyle w:val="Hyperlink"/>
                <w:noProof/>
              </w:rPr>
              <w:t>Chapter 4: Analysis on Dataset</w:t>
            </w:r>
            <w:r>
              <w:rPr>
                <w:noProof/>
              </w:rPr>
              <w:tab/>
            </w:r>
            <w:r>
              <w:rPr>
                <w:noProof/>
              </w:rPr>
              <w:fldChar w:fldCharType="begin"/>
            </w:r>
            <w:r>
              <w:rPr>
                <w:noProof/>
              </w:rPr>
              <w:instrText xml:space="preserve"> PAGEREF _Toc227711276 \h </w:instrText>
            </w:r>
            <w:r>
              <w:rPr>
                <w:noProof/>
              </w:rPr>
            </w:r>
            <w:r>
              <w:rPr>
                <w:noProof/>
              </w:rPr>
              <w:fldChar w:fldCharType="separate"/>
            </w:r>
            <w:r>
              <w:rPr>
                <w:noProof/>
              </w:rPr>
              <w:t>14</w:t>
            </w:r>
            <w:r>
              <w:rPr>
                <w:noProof/>
              </w:rPr>
              <w:fldChar w:fldCharType="end"/>
            </w:r>
          </w:hyperlink>
        </w:p>
        <w:p w14:paraId="511DF8AC" w14:textId="2843E245" w:rsidR="00DE3EEC" w:rsidRDefault="00DE3EEC">
          <w:pPr>
            <w:pStyle w:val="TOC2"/>
            <w:tabs>
              <w:tab w:val="right" w:leader="dot" w:pos="9736"/>
            </w:tabs>
            <w:rPr>
              <w:noProof/>
            </w:rPr>
          </w:pPr>
          <w:hyperlink w:anchor="_Toc227711277" w:history="1">
            <w:r w:rsidRPr="001A47D7">
              <w:rPr>
                <w:rStyle w:val="Hyperlink"/>
                <w:noProof/>
              </w:rPr>
              <w:t>4.1 Introduction</w:t>
            </w:r>
            <w:r>
              <w:rPr>
                <w:noProof/>
              </w:rPr>
              <w:tab/>
            </w:r>
            <w:r>
              <w:rPr>
                <w:noProof/>
              </w:rPr>
              <w:fldChar w:fldCharType="begin"/>
            </w:r>
            <w:r>
              <w:rPr>
                <w:noProof/>
              </w:rPr>
              <w:instrText xml:space="preserve"> PAGEREF _Toc227711277 \h </w:instrText>
            </w:r>
            <w:r>
              <w:rPr>
                <w:noProof/>
              </w:rPr>
            </w:r>
            <w:r>
              <w:rPr>
                <w:noProof/>
              </w:rPr>
              <w:fldChar w:fldCharType="separate"/>
            </w:r>
            <w:r>
              <w:rPr>
                <w:noProof/>
              </w:rPr>
              <w:t>14</w:t>
            </w:r>
            <w:r>
              <w:rPr>
                <w:noProof/>
              </w:rPr>
              <w:fldChar w:fldCharType="end"/>
            </w:r>
          </w:hyperlink>
        </w:p>
        <w:p w14:paraId="05D9C7EA" w14:textId="3861CBD0" w:rsidR="00DE3EEC" w:rsidRDefault="00DE3EEC">
          <w:pPr>
            <w:pStyle w:val="TOC2"/>
            <w:tabs>
              <w:tab w:val="right" w:leader="dot" w:pos="9736"/>
            </w:tabs>
            <w:rPr>
              <w:noProof/>
            </w:rPr>
          </w:pPr>
          <w:hyperlink w:anchor="_Toc227711278" w:history="1">
            <w:r w:rsidRPr="001A47D7">
              <w:rPr>
                <w:rStyle w:val="Hyperlink"/>
                <w:noProof/>
              </w:rPr>
              <w:t>4.2 General Description</w:t>
            </w:r>
            <w:r>
              <w:rPr>
                <w:noProof/>
              </w:rPr>
              <w:tab/>
            </w:r>
            <w:r>
              <w:rPr>
                <w:noProof/>
              </w:rPr>
              <w:fldChar w:fldCharType="begin"/>
            </w:r>
            <w:r>
              <w:rPr>
                <w:noProof/>
              </w:rPr>
              <w:instrText xml:space="preserve"> PAGEREF _Toc227711278 \h </w:instrText>
            </w:r>
            <w:r>
              <w:rPr>
                <w:noProof/>
              </w:rPr>
            </w:r>
            <w:r>
              <w:rPr>
                <w:noProof/>
              </w:rPr>
              <w:fldChar w:fldCharType="separate"/>
            </w:r>
            <w:r>
              <w:rPr>
                <w:noProof/>
              </w:rPr>
              <w:t>14</w:t>
            </w:r>
            <w:r>
              <w:rPr>
                <w:noProof/>
              </w:rPr>
              <w:fldChar w:fldCharType="end"/>
            </w:r>
          </w:hyperlink>
        </w:p>
        <w:p w14:paraId="0ED6FEED" w14:textId="6FDE50D2" w:rsidR="00DE3EEC" w:rsidRDefault="00DE3EEC">
          <w:pPr>
            <w:pStyle w:val="TOC2"/>
            <w:tabs>
              <w:tab w:val="right" w:leader="dot" w:pos="9736"/>
            </w:tabs>
            <w:rPr>
              <w:noProof/>
            </w:rPr>
          </w:pPr>
          <w:hyperlink w:anchor="_Toc227711279" w:history="1">
            <w:r w:rsidRPr="001A47D7">
              <w:rPr>
                <w:rStyle w:val="Hyperlink"/>
                <w:noProof/>
              </w:rPr>
              <w:t>4.3 Specific Requirements, Functions and Formulas</w:t>
            </w:r>
            <w:r>
              <w:rPr>
                <w:noProof/>
              </w:rPr>
              <w:tab/>
            </w:r>
            <w:r>
              <w:rPr>
                <w:noProof/>
              </w:rPr>
              <w:fldChar w:fldCharType="begin"/>
            </w:r>
            <w:r>
              <w:rPr>
                <w:noProof/>
              </w:rPr>
              <w:instrText xml:space="preserve"> PAGEREF _Toc227711279 \h </w:instrText>
            </w:r>
            <w:r>
              <w:rPr>
                <w:noProof/>
              </w:rPr>
            </w:r>
            <w:r>
              <w:rPr>
                <w:noProof/>
              </w:rPr>
              <w:fldChar w:fldCharType="separate"/>
            </w:r>
            <w:r>
              <w:rPr>
                <w:noProof/>
              </w:rPr>
              <w:t>14</w:t>
            </w:r>
            <w:r>
              <w:rPr>
                <w:noProof/>
              </w:rPr>
              <w:fldChar w:fldCharType="end"/>
            </w:r>
          </w:hyperlink>
        </w:p>
        <w:p w14:paraId="68FE964C" w14:textId="3780E074" w:rsidR="00DE3EEC" w:rsidRDefault="00DE3EEC">
          <w:pPr>
            <w:pStyle w:val="TOC2"/>
            <w:tabs>
              <w:tab w:val="right" w:leader="dot" w:pos="9736"/>
            </w:tabs>
            <w:rPr>
              <w:noProof/>
            </w:rPr>
          </w:pPr>
          <w:hyperlink w:anchor="_Toc227711280" w:history="1">
            <w:r w:rsidRPr="001A47D7">
              <w:rPr>
                <w:rStyle w:val="Hyperlink"/>
                <w:noProof/>
              </w:rPr>
              <w:t>4.4 Analysis Results – Numerical Summary</w:t>
            </w:r>
            <w:r>
              <w:rPr>
                <w:noProof/>
              </w:rPr>
              <w:tab/>
            </w:r>
            <w:r>
              <w:rPr>
                <w:noProof/>
              </w:rPr>
              <w:fldChar w:fldCharType="begin"/>
            </w:r>
            <w:r>
              <w:rPr>
                <w:noProof/>
              </w:rPr>
              <w:instrText xml:space="preserve"> PAGEREF _Toc227711280 \h </w:instrText>
            </w:r>
            <w:r>
              <w:rPr>
                <w:noProof/>
              </w:rPr>
            </w:r>
            <w:r>
              <w:rPr>
                <w:noProof/>
              </w:rPr>
              <w:fldChar w:fldCharType="separate"/>
            </w:r>
            <w:r>
              <w:rPr>
                <w:noProof/>
              </w:rPr>
              <w:t>15</w:t>
            </w:r>
            <w:r>
              <w:rPr>
                <w:noProof/>
              </w:rPr>
              <w:fldChar w:fldCharType="end"/>
            </w:r>
          </w:hyperlink>
        </w:p>
        <w:p w14:paraId="09D8D766" w14:textId="4B4EE00E" w:rsidR="00DE3EEC" w:rsidRDefault="00DE3EEC">
          <w:pPr>
            <w:pStyle w:val="TOC3"/>
            <w:tabs>
              <w:tab w:val="right" w:leader="dot" w:pos="9736"/>
            </w:tabs>
            <w:rPr>
              <w:noProof/>
            </w:rPr>
          </w:pPr>
          <w:hyperlink w:anchor="_Toc227711281" w:history="1">
            <w:r w:rsidRPr="001A47D7">
              <w:rPr>
                <w:rStyle w:val="Hyperlink"/>
                <w:noProof/>
              </w:rPr>
              <w:t>4.4.1 Content Type Distribution</w:t>
            </w:r>
            <w:r>
              <w:rPr>
                <w:noProof/>
              </w:rPr>
              <w:tab/>
            </w:r>
            <w:r>
              <w:rPr>
                <w:noProof/>
              </w:rPr>
              <w:fldChar w:fldCharType="begin"/>
            </w:r>
            <w:r>
              <w:rPr>
                <w:noProof/>
              </w:rPr>
              <w:instrText xml:space="preserve"> PAGEREF _Toc227711281 \h </w:instrText>
            </w:r>
            <w:r>
              <w:rPr>
                <w:noProof/>
              </w:rPr>
            </w:r>
            <w:r>
              <w:rPr>
                <w:noProof/>
              </w:rPr>
              <w:fldChar w:fldCharType="separate"/>
            </w:r>
            <w:r>
              <w:rPr>
                <w:noProof/>
              </w:rPr>
              <w:t>15</w:t>
            </w:r>
            <w:r>
              <w:rPr>
                <w:noProof/>
              </w:rPr>
              <w:fldChar w:fldCharType="end"/>
            </w:r>
          </w:hyperlink>
        </w:p>
        <w:p w14:paraId="5ECC2C36" w14:textId="22C70C0F" w:rsidR="00DE3EEC" w:rsidRDefault="00DE3EEC">
          <w:pPr>
            <w:pStyle w:val="TOC3"/>
            <w:tabs>
              <w:tab w:val="right" w:leader="dot" w:pos="9736"/>
            </w:tabs>
            <w:rPr>
              <w:noProof/>
            </w:rPr>
          </w:pPr>
          <w:hyperlink w:anchor="_Toc227711282" w:history="1">
            <w:r w:rsidRPr="001A47D7">
              <w:rPr>
                <w:rStyle w:val="Hyperlink"/>
                <w:noProof/>
              </w:rPr>
              <w:t>4.4.2 Top 10 Countries</w:t>
            </w:r>
            <w:r>
              <w:rPr>
                <w:noProof/>
              </w:rPr>
              <w:tab/>
            </w:r>
            <w:r>
              <w:rPr>
                <w:noProof/>
              </w:rPr>
              <w:fldChar w:fldCharType="begin"/>
            </w:r>
            <w:r>
              <w:rPr>
                <w:noProof/>
              </w:rPr>
              <w:instrText xml:space="preserve"> PAGEREF _Toc227711282 \h </w:instrText>
            </w:r>
            <w:r>
              <w:rPr>
                <w:noProof/>
              </w:rPr>
            </w:r>
            <w:r>
              <w:rPr>
                <w:noProof/>
              </w:rPr>
              <w:fldChar w:fldCharType="separate"/>
            </w:r>
            <w:r>
              <w:rPr>
                <w:noProof/>
              </w:rPr>
              <w:t>15</w:t>
            </w:r>
            <w:r>
              <w:rPr>
                <w:noProof/>
              </w:rPr>
              <w:fldChar w:fldCharType="end"/>
            </w:r>
          </w:hyperlink>
        </w:p>
        <w:p w14:paraId="59C8EA62" w14:textId="5ECB3EF7" w:rsidR="00DE3EEC" w:rsidRDefault="00DE3EEC">
          <w:pPr>
            <w:pStyle w:val="TOC3"/>
            <w:tabs>
              <w:tab w:val="right" w:leader="dot" w:pos="9736"/>
            </w:tabs>
            <w:rPr>
              <w:noProof/>
            </w:rPr>
          </w:pPr>
          <w:hyperlink w:anchor="_Toc227711283" w:history="1">
            <w:r w:rsidRPr="001A47D7">
              <w:rPr>
                <w:rStyle w:val="Hyperlink"/>
                <w:noProof/>
              </w:rPr>
              <w:t>4.4.3 Movie Duration Statistics</w:t>
            </w:r>
            <w:r>
              <w:rPr>
                <w:noProof/>
              </w:rPr>
              <w:tab/>
            </w:r>
            <w:r>
              <w:rPr>
                <w:noProof/>
              </w:rPr>
              <w:fldChar w:fldCharType="begin"/>
            </w:r>
            <w:r>
              <w:rPr>
                <w:noProof/>
              </w:rPr>
              <w:instrText xml:space="preserve"> PAGEREF _Toc227711283 \h </w:instrText>
            </w:r>
            <w:r>
              <w:rPr>
                <w:noProof/>
              </w:rPr>
            </w:r>
            <w:r>
              <w:rPr>
                <w:noProof/>
              </w:rPr>
              <w:fldChar w:fldCharType="separate"/>
            </w:r>
            <w:r>
              <w:rPr>
                <w:noProof/>
              </w:rPr>
              <w:t>16</w:t>
            </w:r>
            <w:r>
              <w:rPr>
                <w:noProof/>
              </w:rPr>
              <w:fldChar w:fldCharType="end"/>
            </w:r>
          </w:hyperlink>
        </w:p>
        <w:p w14:paraId="0BD4987B" w14:textId="216FF24E" w:rsidR="00DE3EEC" w:rsidRDefault="00DE3EEC">
          <w:pPr>
            <w:pStyle w:val="TOC3"/>
            <w:tabs>
              <w:tab w:val="right" w:leader="dot" w:pos="9736"/>
            </w:tabs>
            <w:rPr>
              <w:noProof/>
            </w:rPr>
          </w:pPr>
          <w:hyperlink w:anchor="_Toc227711284" w:history="1">
            <w:r w:rsidRPr="001A47D7">
              <w:rPr>
                <w:rStyle w:val="Hyperlink"/>
                <w:noProof/>
              </w:rPr>
              <w:t>4.4.4 Top 10 Genres</w:t>
            </w:r>
            <w:r>
              <w:rPr>
                <w:noProof/>
              </w:rPr>
              <w:tab/>
            </w:r>
            <w:r>
              <w:rPr>
                <w:noProof/>
              </w:rPr>
              <w:fldChar w:fldCharType="begin"/>
            </w:r>
            <w:r>
              <w:rPr>
                <w:noProof/>
              </w:rPr>
              <w:instrText xml:space="preserve"> PAGEREF _Toc227711284 \h </w:instrText>
            </w:r>
            <w:r>
              <w:rPr>
                <w:noProof/>
              </w:rPr>
            </w:r>
            <w:r>
              <w:rPr>
                <w:noProof/>
              </w:rPr>
              <w:fldChar w:fldCharType="separate"/>
            </w:r>
            <w:r>
              <w:rPr>
                <w:noProof/>
              </w:rPr>
              <w:t>16</w:t>
            </w:r>
            <w:r>
              <w:rPr>
                <w:noProof/>
              </w:rPr>
              <w:fldChar w:fldCharType="end"/>
            </w:r>
          </w:hyperlink>
        </w:p>
        <w:p w14:paraId="75EA6938" w14:textId="096AF228" w:rsidR="00DE3EEC" w:rsidRDefault="00DE3EEC">
          <w:pPr>
            <w:pStyle w:val="TOC3"/>
            <w:tabs>
              <w:tab w:val="right" w:leader="dot" w:pos="9736"/>
            </w:tabs>
            <w:rPr>
              <w:noProof/>
            </w:rPr>
          </w:pPr>
          <w:hyperlink w:anchor="_Toc227711285" w:history="1">
            <w:r w:rsidRPr="001A47D7">
              <w:rPr>
                <w:rStyle w:val="Hyperlink"/>
                <w:noProof/>
              </w:rPr>
              <w:t>4.4.5 Content Ratings Distribution</w:t>
            </w:r>
            <w:r>
              <w:rPr>
                <w:noProof/>
              </w:rPr>
              <w:tab/>
            </w:r>
            <w:r>
              <w:rPr>
                <w:noProof/>
              </w:rPr>
              <w:fldChar w:fldCharType="begin"/>
            </w:r>
            <w:r>
              <w:rPr>
                <w:noProof/>
              </w:rPr>
              <w:instrText xml:space="preserve"> PAGEREF _Toc227711285 \h </w:instrText>
            </w:r>
            <w:r>
              <w:rPr>
                <w:noProof/>
              </w:rPr>
            </w:r>
            <w:r>
              <w:rPr>
                <w:noProof/>
              </w:rPr>
              <w:fldChar w:fldCharType="separate"/>
            </w:r>
            <w:r>
              <w:rPr>
                <w:noProof/>
              </w:rPr>
              <w:t>16</w:t>
            </w:r>
            <w:r>
              <w:rPr>
                <w:noProof/>
              </w:rPr>
              <w:fldChar w:fldCharType="end"/>
            </w:r>
          </w:hyperlink>
        </w:p>
        <w:p w14:paraId="3CD36E93" w14:textId="1EFFA93D" w:rsidR="00DE3EEC" w:rsidRDefault="00DE3EEC">
          <w:pPr>
            <w:pStyle w:val="TOC3"/>
            <w:tabs>
              <w:tab w:val="right" w:leader="dot" w:pos="9736"/>
            </w:tabs>
            <w:rPr>
              <w:noProof/>
            </w:rPr>
          </w:pPr>
          <w:hyperlink w:anchor="_Toc227711286" w:history="1">
            <w:r w:rsidRPr="001A47D7">
              <w:rPr>
                <w:rStyle w:val="Hyperlink"/>
                <w:noProof/>
              </w:rPr>
              <w:t>4.4.6 Top Directors</w:t>
            </w:r>
            <w:r>
              <w:rPr>
                <w:noProof/>
              </w:rPr>
              <w:tab/>
            </w:r>
            <w:r>
              <w:rPr>
                <w:noProof/>
              </w:rPr>
              <w:fldChar w:fldCharType="begin"/>
            </w:r>
            <w:r>
              <w:rPr>
                <w:noProof/>
              </w:rPr>
              <w:instrText xml:space="preserve"> PAGEREF _Toc227711286 \h </w:instrText>
            </w:r>
            <w:r>
              <w:rPr>
                <w:noProof/>
              </w:rPr>
            </w:r>
            <w:r>
              <w:rPr>
                <w:noProof/>
              </w:rPr>
              <w:fldChar w:fldCharType="separate"/>
            </w:r>
            <w:r>
              <w:rPr>
                <w:noProof/>
              </w:rPr>
              <w:t>17</w:t>
            </w:r>
            <w:r>
              <w:rPr>
                <w:noProof/>
              </w:rPr>
              <w:fldChar w:fldCharType="end"/>
            </w:r>
          </w:hyperlink>
        </w:p>
        <w:p w14:paraId="1645C02B" w14:textId="5D9EA976" w:rsidR="00DE3EEC" w:rsidRDefault="00DE3EEC">
          <w:pPr>
            <w:pStyle w:val="TOC3"/>
            <w:tabs>
              <w:tab w:val="right" w:leader="dot" w:pos="9736"/>
            </w:tabs>
            <w:rPr>
              <w:noProof/>
            </w:rPr>
          </w:pPr>
          <w:hyperlink w:anchor="_Toc227711287" w:history="1">
            <w:r w:rsidRPr="001A47D7">
              <w:rPr>
                <w:rStyle w:val="Hyperlink"/>
                <w:noProof/>
              </w:rPr>
              <w:t>4.4.7 Titles Added Per Year</w:t>
            </w:r>
            <w:r>
              <w:rPr>
                <w:noProof/>
              </w:rPr>
              <w:tab/>
            </w:r>
            <w:r>
              <w:rPr>
                <w:noProof/>
              </w:rPr>
              <w:fldChar w:fldCharType="begin"/>
            </w:r>
            <w:r>
              <w:rPr>
                <w:noProof/>
              </w:rPr>
              <w:instrText xml:space="preserve"> PAGEREF _Toc227711287 \h </w:instrText>
            </w:r>
            <w:r>
              <w:rPr>
                <w:noProof/>
              </w:rPr>
            </w:r>
            <w:r>
              <w:rPr>
                <w:noProof/>
              </w:rPr>
              <w:fldChar w:fldCharType="separate"/>
            </w:r>
            <w:r>
              <w:rPr>
                <w:noProof/>
              </w:rPr>
              <w:t>17</w:t>
            </w:r>
            <w:r>
              <w:rPr>
                <w:noProof/>
              </w:rPr>
              <w:fldChar w:fldCharType="end"/>
            </w:r>
          </w:hyperlink>
        </w:p>
        <w:p w14:paraId="0CE9DF08" w14:textId="3D6A3504" w:rsidR="00DE3EEC" w:rsidRDefault="00DE3EEC">
          <w:pPr>
            <w:pStyle w:val="TOC3"/>
            <w:tabs>
              <w:tab w:val="right" w:leader="dot" w:pos="9736"/>
            </w:tabs>
            <w:rPr>
              <w:noProof/>
            </w:rPr>
          </w:pPr>
          <w:hyperlink w:anchor="_Toc227711288" w:history="1">
            <w:r w:rsidRPr="001A47D7">
              <w:rPr>
                <w:rStyle w:val="Hyperlink"/>
                <w:noProof/>
              </w:rPr>
              <w:t>4.4.8 Correlation Matrix</w:t>
            </w:r>
            <w:r>
              <w:rPr>
                <w:noProof/>
              </w:rPr>
              <w:tab/>
            </w:r>
            <w:r>
              <w:rPr>
                <w:noProof/>
              </w:rPr>
              <w:fldChar w:fldCharType="begin"/>
            </w:r>
            <w:r>
              <w:rPr>
                <w:noProof/>
              </w:rPr>
              <w:instrText xml:space="preserve"> PAGEREF _Toc227711288 \h </w:instrText>
            </w:r>
            <w:r>
              <w:rPr>
                <w:noProof/>
              </w:rPr>
            </w:r>
            <w:r>
              <w:rPr>
                <w:noProof/>
              </w:rPr>
              <w:fldChar w:fldCharType="separate"/>
            </w:r>
            <w:r>
              <w:rPr>
                <w:noProof/>
              </w:rPr>
              <w:t>17</w:t>
            </w:r>
            <w:r>
              <w:rPr>
                <w:noProof/>
              </w:rPr>
              <w:fldChar w:fldCharType="end"/>
            </w:r>
          </w:hyperlink>
        </w:p>
        <w:p w14:paraId="031DEC3C" w14:textId="1866ABE1" w:rsidR="00DE3EEC" w:rsidRDefault="00DE3EEC">
          <w:pPr>
            <w:pStyle w:val="TOC1"/>
            <w:tabs>
              <w:tab w:val="right" w:leader="dot" w:pos="9736"/>
            </w:tabs>
            <w:rPr>
              <w:noProof/>
            </w:rPr>
          </w:pPr>
          <w:hyperlink w:anchor="_Toc227711289" w:history="1">
            <w:r w:rsidRPr="001A47D7">
              <w:rPr>
                <w:rStyle w:val="Hyperlink"/>
                <w:noProof/>
              </w:rPr>
              <w:t>Chapter 5: Visualizations</w:t>
            </w:r>
            <w:r>
              <w:rPr>
                <w:noProof/>
              </w:rPr>
              <w:tab/>
            </w:r>
            <w:r>
              <w:rPr>
                <w:noProof/>
              </w:rPr>
              <w:fldChar w:fldCharType="begin"/>
            </w:r>
            <w:r>
              <w:rPr>
                <w:noProof/>
              </w:rPr>
              <w:instrText xml:space="preserve"> PAGEREF _Toc227711289 \h </w:instrText>
            </w:r>
            <w:r>
              <w:rPr>
                <w:noProof/>
              </w:rPr>
            </w:r>
            <w:r>
              <w:rPr>
                <w:noProof/>
              </w:rPr>
              <w:fldChar w:fldCharType="separate"/>
            </w:r>
            <w:r>
              <w:rPr>
                <w:noProof/>
              </w:rPr>
              <w:t>19</w:t>
            </w:r>
            <w:r>
              <w:rPr>
                <w:noProof/>
              </w:rPr>
              <w:fldChar w:fldCharType="end"/>
            </w:r>
          </w:hyperlink>
        </w:p>
        <w:p w14:paraId="2DFC615C" w14:textId="6CD3E1EE" w:rsidR="00DE3EEC" w:rsidRDefault="00DE3EEC">
          <w:pPr>
            <w:pStyle w:val="TOC2"/>
            <w:tabs>
              <w:tab w:val="right" w:leader="dot" w:pos="9736"/>
            </w:tabs>
            <w:rPr>
              <w:noProof/>
            </w:rPr>
          </w:pPr>
          <w:hyperlink w:anchor="_Toc227711290" w:history="1">
            <w:r w:rsidRPr="001A47D7">
              <w:rPr>
                <w:rStyle w:val="Hyperlink"/>
                <w:noProof/>
              </w:rPr>
              <w:t>5.1 Chart 1 – Top 10 Countries by Title Count (Bar Chart)</w:t>
            </w:r>
            <w:r>
              <w:rPr>
                <w:noProof/>
              </w:rPr>
              <w:tab/>
            </w:r>
            <w:r>
              <w:rPr>
                <w:noProof/>
              </w:rPr>
              <w:fldChar w:fldCharType="begin"/>
            </w:r>
            <w:r>
              <w:rPr>
                <w:noProof/>
              </w:rPr>
              <w:instrText xml:space="preserve"> PAGEREF _Toc227711290 \h </w:instrText>
            </w:r>
            <w:r>
              <w:rPr>
                <w:noProof/>
              </w:rPr>
            </w:r>
            <w:r>
              <w:rPr>
                <w:noProof/>
              </w:rPr>
              <w:fldChar w:fldCharType="separate"/>
            </w:r>
            <w:r>
              <w:rPr>
                <w:noProof/>
              </w:rPr>
              <w:t>19</w:t>
            </w:r>
            <w:r>
              <w:rPr>
                <w:noProof/>
              </w:rPr>
              <w:fldChar w:fldCharType="end"/>
            </w:r>
          </w:hyperlink>
        </w:p>
        <w:p w14:paraId="462FDCAB" w14:textId="6FCB81A4" w:rsidR="00DE3EEC" w:rsidRDefault="00DE3EEC">
          <w:pPr>
            <w:pStyle w:val="TOC3"/>
            <w:tabs>
              <w:tab w:val="right" w:leader="dot" w:pos="9736"/>
            </w:tabs>
            <w:rPr>
              <w:noProof/>
            </w:rPr>
          </w:pPr>
          <w:hyperlink w:anchor="_Toc227711291" w:history="1">
            <w:r w:rsidRPr="001A47D7">
              <w:rPr>
                <w:rStyle w:val="Hyperlink"/>
                <w:noProof/>
              </w:rPr>
              <w:t>5.1.1 Objective</w:t>
            </w:r>
            <w:r>
              <w:rPr>
                <w:noProof/>
              </w:rPr>
              <w:tab/>
            </w:r>
            <w:r>
              <w:rPr>
                <w:noProof/>
              </w:rPr>
              <w:fldChar w:fldCharType="begin"/>
            </w:r>
            <w:r>
              <w:rPr>
                <w:noProof/>
              </w:rPr>
              <w:instrText xml:space="preserve"> PAGEREF _Toc227711291 \h </w:instrText>
            </w:r>
            <w:r>
              <w:rPr>
                <w:noProof/>
              </w:rPr>
            </w:r>
            <w:r>
              <w:rPr>
                <w:noProof/>
              </w:rPr>
              <w:fldChar w:fldCharType="separate"/>
            </w:r>
            <w:r>
              <w:rPr>
                <w:noProof/>
              </w:rPr>
              <w:t>19</w:t>
            </w:r>
            <w:r>
              <w:rPr>
                <w:noProof/>
              </w:rPr>
              <w:fldChar w:fldCharType="end"/>
            </w:r>
          </w:hyperlink>
        </w:p>
        <w:p w14:paraId="35315939" w14:textId="505D9254" w:rsidR="00DE3EEC" w:rsidRDefault="00DE3EEC">
          <w:pPr>
            <w:pStyle w:val="TOC3"/>
            <w:tabs>
              <w:tab w:val="right" w:leader="dot" w:pos="9736"/>
            </w:tabs>
            <w:rPr>
              <w:noProof/>
            </w:rPr>
          </w:pPr>
          <w:hyperlink w:anchor="_Toc227711292" w:history="1">
            <w:r w:rsidRPr="001A47D7">
              <w:rPr>
                <w:rStyle w:val="Hyperlink"/>
                <w:noProof/>
              </w:rPr>
              <w:t>5.1.2 Code</w:t>
            </w:r>
            <w:r>
              <w:rPr>
                <w:noProof/>
              </w:rPr>
              <w:tab/>
            </w:r>
            <w:r>
              <w:rPr>
                <w:noProof/>
              </w:rPr>
              <w:fldChar w:fldCharType="begin"/>
            </w:r>
            <w:r>
              <w:rPr>
                <w:noProof/>
              </w:rPr>
              <w:instrText xml:space="preserve"> PAGEREF _Toc227711292 \h </w:instrText>
            </w:r>
            <w:r>
              <w:rPr>
                <w:noProof/>
              </w:rPr>
            </w:r>
            <w:r>
              <w:rPr>
                <w:noProof/>
              </w:rPr>
              <w:fldChar w:fldCharType="separate"/>
            </w:r>
            <w:r>
              <w:rPr>
                <w:noProof/>
              </w:rPr>
              <w:t>19</w:t>
            </w:r>
            <w:r>
              <w:rPr>
                <w:noProof/>
              </w:rPr>
              <w:fldChar w:fldCharType="end"/>
            </w:r>
          </w:hyperlink>
        </w:p>
        <w:p w14:paraId="4138B606" w14:textId="59981FEE" w:rsidR="00DE3EEC" w:rsidRDefault="00DE3EEC">
          <w:pPr>
            <w:pStyle w:val="TOC3"/>
            <w:tabs>
              <w:tab w:val="right" w:leader="dot" w:pos="9736"/>
            </w:tabs>
            <w:rPr>
              <w:noProof/>
            </w:rPr>
          </w:pPr>
          <w:hyperlink w:anchor="_Toc227711293" w:history="1">
            <w:r w:rsidRPr="001A47D7">
              <w:rPr>
                <w:rStyle w:val="Hyperlink"/>
                <w:noProof/>
              </w:rPr>
              <w:t>5.1.3 Visualization</w:t>
            </w:r>
            <w:r>
              <w:rPr>
                <w:noProof/>
              </w:rPr>
              <w:tab/>
            </w:r>
            <w:r>
              <w:rPr>
                <w:noProof/>
              </w:rPr>
              <w:fldChar w:fldCharType="begin"/>
            </w:r>
            <w:r>
              <w:rPr>
                <w:noProof/>
              </w:rPr>
              <w:instrText xml:space="preserve"> PAGEREF _Toc227711293 \h </w:instrText>
            </w:r>
            <w:r>
              <w:rPr>
                <w:noProof/>
              </w:rPr>
            </w:r>
            <w:r>
              <w:rPr>
                <w:noProof/>
              </w:rPr>
              <w:fldChar w:fldCharType="separate"/>
            </w:r>
            <w:r>
              <w:rPr>
                <w:noProof/>
              </w:rPr>
              <w:t>19</w:t>
            </w:r>
            <w:r>
              <w:rPr>
                <w:noProof/>
              </w:rPr>
              <w:fldChar w:fldCharType="end"/>
            </w:r>
          </w:hyperlink>
        </w:p>
        <w:p w14:paraId="37ABE79C" w14:textId="7C04B434" w:rsidR="00DE3EEC" w:rsidRDefault="00DE3EEC">
          <w:pPr>
            <w:pStyle w:val="TOC3"/>
            <w:tabs>
              <w:tab w:val="right" w:leader="dot" w:pos="9736"/>
            </w:tabs>
            <w:rPr>
              <w:noProof/>
            </w:rPr>
          </w:pPr>
          <w:hyperlink w:anchor="_Toc227711294" w:history="1">
            <w:r w:rsidRPr="001A47D7">
              <w:rPr>
                <w:rStyle w:val="Hyperlink"/>
                <w:noProof/>
              </w:rPr>
              <w:t>5.1.4 Interpretation</w:t>
            </w:r>
            <w:r>
              <w:rPr>
                <w:noProof/>
              </w:rPr>
              <w:tab/>
            </w:r>
            <w:r>
              <w:rPr>
                <w:noProof/>
              </w:rPr>
              <w:fldChar w:fldCharType="begin"/>
            </w:r>
            <w:r>
              <w:rPr>
                <w:noProof/>
              </w:rPr>
              <w:instrText xml:space="preserve"> PAGEREF _Toc227711294 \h </w:instrText>
            </w:r>
            <w:r>
              <w:rPr>
                <w:noProof/>
              </w:rPr>
            </w:r>
            <w:r>
              <w:rPr>
                <w:noProof/>
              </w:rPr>
              <w:fldChar w:fldCharType="separate"/>
            </w:r>
            <w:r>
              <w:rPr>
                <w:noProof/>
              </w:rPr>
              <w:t>19</w:t>
            </w:r>
            <w:r>
              <w:rPr>
                <w:noProof/>
              </w:rPr>
              <w:fldChar w:fldCharType="end"/>
            </w:r>
          </w:hyperlink>
        </w:p>
        <w:p w14:paraId="58E126EF" w14:textId="2CDF7742" w:rsidR="00DE3EEC" w:rsidRDefault="00DE3EEC">
          <w:pPr>
            <w:pStyle w:val="TOC2"/>
            <w:tabs>
              <w:tab w:val="right" w:leader="dot" w:pos="9736"/>
            </w:tabs>
            <w:rPr>
              <w:noProof/>
            </w:rPr>
          </w:pPr>
          <w:hyperlink w:anchor="_Toc227711295" w:history="1">
            <w:r w:rsidRPr="001A47D7">
              <w:rPr>
                <w:rStyle w:val="Hyperlink"/>
                <w:noProof/>
              </w:rPr>
              <w:t>5.2 Chart 2 – Movies vs TV Shows (Pie Chart)</w:t>
            </w:r>
            <w:r>
              <w:rPr>
                <w:noProof/>
              </w:rPr>
              <w:tab/>
            </w:r>
            <w:r>
              <w:rPr>
                <w:noProof/>
              </w:rPr>
              <w:fldChar w:fldCharType="begin"/>
            </w:r>
            <w:r>
              <w:rPr>
                <w:noProof/>
              </w:rPr>
              <w:instrText xml:space="preserve"> PAGEREF _Toc227711295 \h </w:instrText>
            </w:r>
            <w:r>
              <w:rPr>
                <w:noProof/>
              </w:rPr>
            </w:r>
            <w:r>
              <w:rPr>
                <w:noProof/>
              </w:rPr>
              <w:fldChar w:fldCharType="separate"/>
            </w:r>
            <w:r>
              <w:rPr>
                <w:noProof/>
              </w:rPr>
              <w:t>19</w:t>
            </w:r>
            <w:r>
              <w:rPr>
                <w:noProof/>
              </w:rPr>
              <w:fldChar w:fldCharType="end"/>
            </w:r>
          </w:hyperlink>
        </w:p>
        <w:p w14:paraId="509F81CE" w14:textId="51E05AB1" w:rsidR="00DE3EEC" w:rsidRDefault="00DE3EEC">
          <w:pPr>
            <w:pStyle w:val="TOC3"/>
            <w:tabs>
              <w:tab w:val="right" w:leader="dot" w:pos="9736"/>
            </w:tabs>
            <w:rPr>
              <w:noProof/>
            </w:rPr>
          </w:pPr>
          <w:hyperlink w:anchor="_Toc227711296" w:history="1">
            <w:r w:rsidRPr="001A47D7">
              <w:rPr>
                <w:rStyle w:val="Hyperlink"/>
                <w:noProof/>
              </w:rPr>
              <w:t>5.2.1 Objective</w:t>
            </w:r>
            <w:r>
              <w:rPr>
                <w:noProof/>
              </w:rPr>
              <w:tab/>
            </w:r>
            <w:r>
              <w:rPr>
                <w:noProof/>
              </w:rPr>
              <w:fldChar w:fldCharType="begin"/>
            </w:r>
            <w:r>
              <w:rPr>
                <w:noProof/>
              </w:rPr>
              <w:instrText xml:space="preserve"> PAGEREF _Toc227711296 \h </w:instrText>
            </w:r>
            <w:r>
              <w:rPr>
                <w:noProof/>
              </w:rPr>
            </w:r>
            <w:r>
              <w:rPr>
                <w:noProof/>
              </w:rPr>
              <w:fldChar w:fldCharType="separate"/>
            </w:r>
            <w:r>
              <w:rPr>
                <w:noProof/>
              </w:rPr>
              <w:t>19</w:t>
            </w:r>
            <w:r>
              <w:rPr>
                <w:noProof/>
              </w:rPr>
              <w:fldChar w:fldCharType="end"/>
            </w:r>
          </w:hyperlink>
        </w:p>
        <w:p w14:paraId="124393A8" w14:textId="6394911A" w:rsidR="00DE3EEC" w:rsidRDefault="00DE3EEC">
          <w:pPr>
            <w:pStyle w:val="TOC3"/>
            <w:tabs>
              <w:tab w:val="right" w:leader="dot" w:pos="9736"/>
            </w:tabs>
            <w:rPr>
              <w:noProof/>
            </w:rPr>
          </w:pPr>
          <w:hyperlink w:anchor="_Toc227711297" w:history="1">
            <w:r w:rsidRPr="001A47D7">
              <w:rPr>
                <w:rStyle w:val="Hyperlink"/>
                <w:noProof/>
              </w:rPr>
              <w:t>5.2.2 Code</w:t>
            </w:r>
            <w:r>
              <w:rPr>
                <w:noProof/>
              </w:rPr>
              <w:tab/>
            </w:r>
            <w:r>
              <w:rPr>
                <w:noProof/>
              </w:rPr>
              <w:fldChar w:fldCharType="begin"/>
            </w:r>
            <w:r>
              <w:rPr>
                <w:noProof/>
              </w:rPr>
              <w:instrText xml:space="preserve"> PAGEREF _Toc227711297 \h </w:instrText>
            </w:r>
            <w:r>
              <w:rPr>
                <w:noProof/>
              </w:rPr>
            </w:r>
            <w:r>
              <w:rPr>
                <w:noProof/>
              </w:rPr>
              <w:fldChar w:fldCharType="separate"/>
            </w:r>
            <w:r>
              <w:rPr>
                <w:noProof/>
              </w:rPr>
              <w:t>20</w:t>
            </w:r>
            <w:r>
              <w:rPr>
                <w:noProof/>
              </w:rPr>
              <w:fldChar w:fldCharType="end"/>
            </w:r>
          </w:hyperlink>
        </w:p>
        <w:p w14:paraId="45844303" w14:textId="7A2B9ED6" w:rsidR="00DE3EEC" w:rsidRDefault="00DE3EEC">
          <w:pPr>
            <w:pStyle w:val="TOC3"/>
            <w:tabs>
              <w:tab w:val="right" w:leader="dot" w:pos="9736"/>
            </w:tabs>
            <w:rPr>
              <w:noProof/>
            </w:rPr>
          </w:pPr>
          <w:hyperlink w:anchor="_Toc227711298" w:history="1">
            <w:r w:rsidRPr="001A47D7">
              <w:rPr>
                <w:rStyle w:val="Hyperlink"/>
                <w:noProof/>
              </w:rPr>
              <w:t>5.2.3 Visualization</w:t>
            </w:r>
            <w:r>
              <w:rPr>
                <w:noProof/>
              </w:rPr>
              <w:tab/>
            </w:r>
            <w:r>
              <w:rPr>
                <w:noProof/>
              </w:rPr>
              <w:fldChar w:fldCharType="begin"/>
            </w:r>
            <w:r>
              <w:rPr>
                <w:noProof/>
              </w:rPr>
              <w:instrText xml:space="preserve"> PAGEREF _Toc227711298 \h </w:instrText>
            </w:r>
            <w:r>
              <w:rPr>
                <w:noProof/>
              </w:rPr>
            </w:r>
            <w:r>
              <w:rPr>
                <w:noProof/>
              </w:rPr>
              <w:fldChar w:fldCharType="separate"/>
            </w:r>
            <w:r>
              <w:rPr>
                <w:noProof/>
              </w:rPr>
              <w:t>20</w:t>
            </w:r>
            <w:r>
              <w:rPr>
                <w:noProof/>
              </w:rPr>
              <w:fldChar w:fldCharType="end"/>
            </w:r>
          </w:hyperlink>
        </w:p>
        <w:p w14:paraId="7E0B9FA8" w14:textId="2A40D004" w:rsidR="00DE3EEC" w:rsidRDefault="00DE3EEC">
          <w:pPr>
            <w:pStyle w:val="TOC3"/>
            <w:tabs>
              <w:tab w:val="right" w:leader="dot" w:pos="9736"/>
            </w:tabs>
            <w:rPr>
              <w:noProof/>
            </w:rPr>
          </w:pPr>
          <w:hyperlink w:anchor="_Toc227711299" w:history="1">
            <w:r w:rsidRPr="001A47D7">
              <w:rPr>
                <w:rStyle w:val="Hyperlink"/>
                <w:noProof/>
              </w:rPr>
              <w:t>5.2.4 Interpretation</w:t>
            </w:r>
            <w:r>
              <w:rPr>
                <w:noProof/>
              </w:rPr>
              <w:tab/>
            </w:r>
            <w:r>
              <w:rPr>
                <w:noProof/>
              </w:rPr>
              <w:fldChar w:fldCharType="begin"/>
            </w:r>
            <w:r>
              <w:rPr>
                <w:noProof/>
              </w:rPr>
              <w:instrText xml:space="preserve"> PAGEREF _Toc227711299 \h </w:instrText>
            </w:r>
            <w:r>
              <w:rPr>
                <w:noProof/>
              </w:rPr>
            </w:r>
            <w:r>
              <w:rPr>
                <w:noProof/>
              </w:rPr>
              <w:fldChar w:fldCharType="separate"/>
            </w:r>
            <w:r>
              <w:rPr>
                <w:noProof/>
              </w:rPr>
              <w:t>20</w:t>
            </w:r>
            <w:r>
              <w:rPr>
                <w:noProof/>
              </w:rPr>
              <w:fldChar w:fldCharType="end"/>
            </w:r>
          </w:hyperlink>
        </w:p>
        <w:p w14:paraId="1EF8DA82" w14:textId="1F4A61ED" w:rsidR="00DE3EEC" w:rsidRDefault="00DE3EEC">
          <w:pPr>
            <w:pStyle w:val="TOC2"/>
            <w:tabs>
              <w:tab w:val="right" w:leader="dot" w:pos="9736"/>
            </w:tabs>
            <w:rPr>
              <w:noProof/>
            </w:rPr>
          </w:pPr>
          <w:hyperlink w:anchor="_Toc227711300" w:history="1">
            <w:r w:rsidRPr="001A47D7">
              <w:rPr>
                <w:rStyle w:val="Hyperlink"/>
                <w:noProof/>
              </w:rPr>
              <w:t>5.3 Chart 3 – Release Year vs Movie Duration (Scatter Plot)</w:t>
            </w:r>
            <w:r>
              <w:rPr>
                <w:noProof/>
              </w:rPr>
              <w:tab/>
            </w:r>
            <w:r>
              <w:rPr>
                <w:noProof/>
              </w:rPr>
              <w:fldChar w:fldCharType="begin"/>
            </w:r>
            <w:r>
              <w:rPr>
                <w:noProof/>
              </w:rPr>
              <w:instrText xml:space="preserve"> PAGEREF _Toc227711300 \h </w:instrText>
            </w:r>
            <w:r>
              <w:rPr>
                <w:noProof/>
              </w:rPr>
            </w:r>
            <w:r>
              <w:rPr>
                <w:noProof/>
              </w:rPr>
              <w:fldChar w:fldCharType="separate"/>
            </w:r>
            <w:r>
              <w:rPr>
                <w:noProof/>
              </w:rPr>
              <w:t>20</w:t>
            </w:r>
            <w:r>
              <w:rPr>
                <w:noProof/>
              </w:rPr>
              <w:fldChar w:fldCharType="end"/>
            </w:r>
          </w:hyperlink>
        </w:p>
        <w:p w14:paraId="4BE3650C" w14:textId="029C85FC" w:rsidR="00DE3EEC" w:rsidRDefault="00DE3EEC">
          <w:pPr>
            <w:pStyle w:val="TOC3"/>
            <w:tabs>
              <w:tab w:val="right" w:leader="dot" w:pos="9736"/>
            </w:tabs>
            <w:rPr>
              <w:noProof/>
            </w:rPr>
          </w:pPr>
          <w:hyperlink w:anchor="_Toc227711301" w:history="1">
            <w:r w:rsidRPr="001A47D7">
              <w:rPr>
                <w:rStyle w:val="Hyperlink"/>
                <w:noProof/>
              </w:rPr>
              <w:t>5.3.1 Objective</w:t>
            </w:r>
            <w:r>
              <w:rPr>
                <w:noProof/>
              </w:rPr>
              <w:tab/>
            </w:r>
            <w:r>
              <w:rPr>
                <w:noProof/>
              </w:rPr>
              <w:fldChar w:fldCharType="begin"/>
            </w:r>
            <w:r>
              <w:rPr>
                <w:noProof/>
              </w:rPr>
              <w:instrText xml:space="preserve"> PAGEREF _Toc227711301 \h </w:instrText>
            </w:r>
            <w:r>
              <w:rPr>
                <w:noProof/>
              </w:rPr>
            </w:r>
            <w:r>
              <w:rPr>
                <w:noProof/>
              </w:rPr>
              <w:fldChar w:fldCharType="separate"/>
            </w:r>
            <w:r>
              <w:rPr>
                <w:noProof/>
              </w:rPr>
              <w:t>20</w:t>
            </w:r>
            <w:r>
              <w:rPr>
                <w:noProof/>
              </w:rPr>
              <w:fldChar w:fldCharType="end"/>
            </w:r>
          </w:hyperlink>
        </w:p>
        <w:p w14:paraId="6DA8638F" w14:textId="516FD0DA" w:rsidR="00DE3EEC" w:rsidRDefault="00DE3EEC">
          <w:pPr>
            <w:pStyle w:val="TOC3"/>
            <w:tabs>
              <w:tab w:val="right" w:leader="dot" w:pos="9736"/>
            </w:tabs>
            <w:rPr>
              <w:noProof/>
            </w:rPr>
          </w:pPr>
          <w:hyperlink w:anchor="_Toc227711302" w:history="1">
            <w:r w:rsidRPr="001A47D7">
              <w:rPr>
                <w:rStyle w:val="Hyperlink"/>
                <w:noProof/>
              </w:rPr>
              <w:t>5.3.2 Code</w:t>
            </w:r>
            <w:r>
              <w:rPr>
                <w:noProof/>
              </w:rPr>
              <w:tab/>
            </w:r>
            <w:r>
              <w:rPr>
                <w:noProof/>
              </w:rPr>
              <w:fldChar w:fldCharType="begin"/>
            </w:r>
            <w:r>
              <w:rPr>
                <w:noProof/>
              </w:rPr>
              <w:instrText xml:space="preserve"> PAGEREF _Toc227711302 \h </w:instrText>
            </w:r>
            <w:r>
              <w:rPr>
                <w:noProof/>
              </w:rPr>
            </w:r>
            <w:r>
              <w:rPr>
                <w:noProof/>
              </w:rPr>
              <w:fldChar w:fldCharType="separate"/>
            </w:r>
            <w:r>
              <w:rPr>
                <w:noProof/>
              </w:rPr>
              <w:t>20</w:t>
            </w:r>
            <w:r>
              <w:rPr>
                <w:noProof/>
              </w:rPr>
              <w:fldChar w:fldCharType="end"/>
            </w:r>
          </w:hyperlink>
        </w:p>
        <w:p w14:paraId="70005BDC" w14:textId="6A6AA388" w:rsidR="00DE3EEC" w:rsidRDefault="00DE3EEC">
          <w:pPr>
            <w:pStyle w:val="TOC3"/>
            <w:tabs>
              <w:tab w:val="right" w:leader="dot" w:pos="9736"/>
            </w:tabs>
            <w:rPr>
              <w:noProof/>
            </w:rPr>
          </w:pPr>
          <w:hyperlink w:anchor="_Toc227711303" w:history="1">
            <w:r w:rsidRPr="001A47D7">
              <w:rPr>
                <w:rStyle w:val="Hyperlink"/>
                <w:noProof/>
              </w:rPr>
              <w:t>5.3.3 Visualization</w:t>
            </w:r>
            <w:r>
              <w:rPr>
                <w:noProof/>
              </w:rPr>
              <w:tab/>
            </w:r>
            <w:r>
              <w:rPr>
                <w:noProof/>
              </w:rPr>
              <w:fldChar w:fldCharType="begin"/>
            </w:r>
            <w:r>
              <w:rPr>
                <w:noProof/>
              </w:rPr>
              <w:instrText xml:space="preserve"> PAGEREF _Toc227711303 \h </w:instrText>
            </w:r>
            <w:r>
              <w:rPr>
                <w:noProof/>
              </w:rPr>
            </w:r>
            <w:r>
              <w:rPr>
                <w:noProof/>
              </w:rPr>
              <w:fldChar w:fldCharType="separate"/>
            </w:r>
            <w:r>
              <w:rPr>
                <w:noProof/>
              </w:rPr>
              <w:t>20</w:t>
            </w:r>
            <w:r>
              <w:rPr>
                <w:noProof/>
              </w:rPr>
              <w:fldChar w:fldCharType="end"/>
            </w:r>
          </w:hyperlink>
        </w:p>
        <w:p w14:paraId="58D0EAF3" w14:textId="4FC409F5" w:rsidR="00DE3EEC" w:rsidRDefault="00DE3EEC">
          <w:pPr>
            <w:pStyle w:val="TOC3"/>
            <w:tabs>
              <w:tab w:val="right" w:leader="dot" w:pos="9736"/>
            </w:tabs>
            <w:rPr>
              <w:noProof/>
            </w:rPr>
          </w:pPr>
          <w:hyperlink w:anchor="_Toc227711304" w:history="1">
            <w:r w:rsidRPr="001A47D7">
              <w:rPr>
                <w:rStyle w:val="Hyperlink"/>
                <w:noProof/>
              </w:rPr>
              <w:t>5.3.4 Interpretation</w:t>
            </w:r>
            <w:r>
              <w:rPr>
                <w:noProof/>
              </w:rPr>
              <w:tab/>
            </w:r>
            <w:r>
              <w:rPr>
                <w:noProof/>
              </w:rPr>
              <w:fldChar w:fldCharType="begin"/>
            </w:r>
            <w:r>
              <w:rPr>
                <w:noProof/>
              </w:rPr>
              <w:instrText xml:space="preserve"> PAGEREF _Toc227711304 \h </w:instrText>
            </w:r>
            <w:r>
              <w:rPr>
                <w:noProof/>
              </w:rPr>
            </w:r>
            <w:r>
              <w:rPr>
                <w:noProof/>
              </w:rPr>
              <w:fldChar w:fldCharType="separate"/>
            </w:r>
            <w:r>
              <w:rPr>
                <w:noProof/>
              </w:rPr>
              <w:t>21</w:t>
            </w:r>
            <w:r>
              <w:rPr>
                <w:noProof/>
              </w:rPr>
              <w:fldChar w:fldCharType="end"/>
            </w:r>
          </w:hyperlink>
        </w:p>
        <w:p w14:paraId="61D258FF" w14:textId="68330741" w:rsidR="00DE3EEC" w:rsidRDefault="00DE3EEC">
          <w:pPr>
            <w:pStyle w:val="TOC2"/>
            <w:tabs>
              <w:tab w:val="right" w:leader="dot" w:pos="9736"/>
            </w:tabs>
            <w:rPr>
              <w:noProof/>
            </w:rPr>
          </w:pPr>
          <w:hyperlink w:anchor="_Toc227711305" w:history="1">
            <w:r w:rsidRPr="001A47D7">
              <w:rPr>
                <w:rStyle w:val="Hyperlink"/>
                <w:noProof/>
              </w:rPr>
              <w:t>5.4 Chart 4 – Movie Duration Distribution (Histogram)</w:t>
            </w:r>
            <w:r>
              <w:rPr>
                <w:noProof/>
              </w:rPr>
              <w:tab/>
            </w:r>
            <w:r>
              <w:rPr>
                <w:noProof/>
              </w:rPr>
              <w:fldChar w:fldCharType="begin"/>
            </w:r>
            <w:r>
              <w:rPr>
                <w:noProof/>
              </w:rPr>
              <w:instrText xml:space="preserve"> PAGEREF _Toc227711305 \h </w:instrText>
            </w:r>
            <w:r>
              <w:rPr>
                <w:noProof/>
              </w:rPr>
            </w:r>
            <w:r>
              <w:rPr>
                <w:noProof/>
              </w:rPr>
              <w:fldChar w:fldCharType="separate"/>
            </w:r>
            <w:r>
              <w:rPr>
                <w:noProof/>
              </w:rPr>
              <w:t>21</w:t>
            </w:r>
            <w:r>
              <w:rPr>
                <w:noProof/>
              </w:rPr>
              <w:fldChar w:fldCharType="end"/>
            </w:r>
          </w:hyperlink>
        </w:p>
        <w:p w14:paraId="5DAD1DFB" w14:textId="04069626" w:rsidR="00DE3EEC" w:rsidRDefault="00DE3EEC">
          <w:pPr>
            <w:pStyle w:val="TOC3"/>
            <w:tabs>
              <w:tab w:val="right" w:leader="dot" w:pos="9736"/>
            </w:tabs>
            <w:rPr>
              <w:noProof/>
            </w:rPr>
          </w:pPr>
          <w:hyperlink w:anchor="_Toc227711306" w:history="1">
            <w:r w:rsidRPr="001A47D7">
              <w:rPr>
                <w:rStyle w:val="Hyperlink"/>
                <w:noProof/>
              </w:rPr>
              <w:t>5.4.1 Objective</w:t>
            </w:r>
            <w:r>
              <w:rPr>
                <w:noProof/>
              </w:rPr>
              <w:tab/>
            </w:r>
            <w:r>
              <w:rPr>
                <w:noProof/>
              </w:rPr>
              <w:fldChar w:fldCharType="begin"/>
            </w:r>
            <w:r>
              <w:rPr>
                <w:noProof/>
              </w:rPr>
              <w:instrText xml:space="preserve"> PAGEREF _Toc227711306 \h </w:instrText>
            </w:r>
            <w:r>
              <w:rPr>
                <w:noProof/>
              </w:rPr>
            </w:r>
            <w:r>
              <w:rPr>
                <w:noProof/>
              </w:rPr>
              <w:fldChar w:fldCharType="separate"/>
            </w:r>
            <w:r>
              <w:rPr>
                <w:noProof/>
              </w:rPr>
              <w:t>21</w:t>
            </w:r>
            <w:r>
              <w:rPr>
                <w:noProof/>
              </w:rPr>
              <w:fldChar w:fldCharType="end"/>
            </w:r>
          </w:hyperlink>
        </w:p>
        <w:p w14:paraId="5563FCE0" w14:textId="1D93DCF9" w:rsidR="00DE3EEC" w:rsidRDefault="00DE3EEC">
          <w:pPr>
            <w:pStyle w:val="TOC3"/>
            <w:tabs>
              <w:tab w:val="right" w:leader="dot" w:pos="9736"/>
            </w:tabs>
            <w:rPr>
              <w:noProof/>
            </w:rPr>
          </w:pPr>
          <w:hyperlink w:anchor="_Toc227711307" w:history="1">
            <w:r w:rsidRPr="001A47D7">
              <w:rPr>
                <w:rStyle w:val="Hyperlink"/>
                <w:noProof/>
              </w:rPr>
              <w:t>5.4.2 Code</w:t>
            </w:r>
            <w:r>
              <w:rPr>
                <w:noProof/>
              </w:rPr>
              <w:tab/>
            </w:r>
            <w:r>
              <w:rPr>
                <w:noProof/>
              </w:rPr>
              <w:fldChar w:fldCharType="begin"/>
            </w:r>
            <w:r>
              <w:rPr>
                <w:noProof/>
              </w:rPr>
              <w:instrText xml:space="preserve"> PAGEREF _Toc227711307 \h </w:instrText>
            </w:r>
            <w:r>
              <w:rPr>
                <w:noProof/>
              </w:rPr>
            </w:r>
            <w:r>
              <w:rPr>
                <w:noProof/>
              </w:rPr>
              <w:fldChar w:fldCharType="separate"/>
            </w:r>
            <w:r>
              <w:rPr>
                <w:noProof/>
              </w:rPr>
              <w:t>21</w:t>
            </w:r>
            <w:r>
              <w:rPr>
                <w:noProof/>
              </w:rPr>
              <w:fldChar w:fldCharType="end"/>
            </w:r>
          </w:hyperlink>
        </w:p>
        <w:p w14:paraId="77E8FD48" w14:textId="741CDE45" w:rsidR="00DE3EEC" w:rsidRDefault="00DE3EEC">
          <w:pPr>
            <w:pStyle w:val="TOC3"/>
            <w:tabs>
              <w:tab w:val="right" w:leader="dot" w:pos="9736"/>
            </w:tabs>
            <w:rPr>
              <w:noProof/>
            </w:rPr>
          </w:pPr>
          <w:hyperlink w:anchor="_Toc227711308" w:history="1">
            <w:r w:rsidRPr="001A47D7">
              <w:rPr>
                <w:rStyle w:val="Hyperlink"/>
                <w:noProof/>
              </w:rPr>
              <w:t>5.4.3 Visualization</w:t>
            </w:r>
            <w:r>
              <w:rPr>
                <w:noProof/>
              </w:rPr>
              <w:tab/>
            </w:r>
            <w:r>
              <w:rPr>
                <w:noProof/>
              </w:rPr>
              <w:fldChar w:fldCharType="begin"/>
            </w:r>
            <w:r>
              <w:rPr>
                <w:noProof/>
              </w:rPr>
              <w:instrText xml:space="preserve"> PAGEREF _Toc227711308 \h </w:instrText>
            </w:r>
            <w:r>
              <w:rPr>
                <w:noProof/>
              </w:rPr>
            </w:r>
            <w:r>
              <w:rPr>
                <w:noProof/>
              </w:rPr>
              <w:fldChar w:fldCharType="separate"/>
            </w:r>
            <w:r>
              <w:rPr>
                <w:noProof/>
              </w:rPr>
              <w:t>21</w:t>
            </w:r>
            <w:r>
              <w:rPr>
                <w:noProof/>
              </w:rPr>
              <w:fldChar w:fldCharType="end"/>
            </w:r>
          </w:hyperlink>
        </w:p>
        <w:p w14:paraId="4049A02D" w14:textId="06BB69DA" w:rsidR="00DE3EEC" w:rsidRDefault="00DE3EEC">
          <w:pPr>
            <w:pStyle w:val="TOC3"/>
            <w:tabs>
              <w:tab w:val="right" w:leader="dot" w:pos="9736"/>
            </w:tabs>
            <w:rPr>
              <w:noProof/>
            </w:rPr>
          </w:pPr>
          <w:hyperlink w:anchor="_Toc227711309" w:history="1">
            <w:r w:rsidRPr="001A47D7">
              <w:rPr>
                <w:rStyle w:val="Hyperlink"/>
                <w:noProof/>
              </w:rPr>
              <w:t>5.4.4 Interpretation</w:t>
            </w:r>
            <w:r>
              <w:rPr>
                <w:noProof/>
              </w:rPr>
              <w:tab/>
            </w:r>
            <w:r>
              <w:rPr>
                <w:noProof/>
              </w:rPr>
              <w:fldChar w:fldCharType="begin"/>
            </w:r>
            <w:r>
              <w:rPr>
                <w:noProof/>
              </w:rPr>
              <w:instrText xml:space="preserve"> PAGEREF _Toc227711309 \h </w:instrText>
            </w:r>
            <w:r>
              <w:rPr>
                <w:noProof/>
              </w:rPr>
            </w:r>
            <w:r>
              <w:rPr>
                <w:noProof/>
              </w:rPr>
              <w:fldChar w:fldCharType="separate"/>
            </w:r>
            <w:r>
              <w:rPr>
                <w:noProof/>
              </w:rPr>
              <w:t>22</w:t>
            </w:r>
            <w:r>
              <w:rPr>
                <w:noProof/>
              </w:rPr>
              <w:fldChar w:fldCharType="end"/>
            </w:r>
          </w:hyperlink>
        </w:p>
        <w:p w14:paraId="6392C346" w14:textId="35C13251" w:rsidR="00DE3EEC" w:rsidRDefault="00DE3EEC">
          <w:pPr>
            <w:pStyle w:val="TOC2"/>
            <w:tabs>
              <w:tab w:val="right" w:leader="dot" w:pos="9736"/>
            </w:tabs>
            <w:rPr>
              <w:noProof/>
            </w:rPr>
          </w:pPr>
          <w:hyperlink w:anchor="_Toc227711310" w:history="1">
            <w:r w:rsidRPr="001A47D7">
              <w:rPr>
                <w:rStyle w:val="Hyperlink"/>
                <w:noProof/>
              </w:rPr>
              <w:t>5.5 Chart 5 – Titles Added Per Year (Line Chart)</w:t>
            </w:r>
            <w:r>
              <w:rPr>
                <w:noProof/>
              </w:rPr>
              <w:tab/>
            </w:r>
            <w:r>
              <w:rPr>
                <w:noProof/>
              </w:rPr>
              <w:fldChar w:fldCharType="begin"/>
            </w:r>
            <w:r>
              <w:rPr>
                <w:noProof/>
              </w:rPr>
              <w:instrText xml:space="preserve"> PAGEREF _Toc227711310 \h </w:instrText>
            </w:r>
            <w:r>
              <w:rPr>
                <w:noProof/>
              </w:rPr>
            </w:r>
            <w:r>
              <w:rPr>
                <w:noProof/>
              </w:rPr>
              <w:fldChar w:fldCharType="separate"/>
            </w:r>
            <w:r>
              <w:rPr>
                <w:noProof/>
              </w:rPr>
              <w:t>22</w:t>
            </w:r>
            <w:r>
              <w:rPr>
                <w:noProof/>
              </w:rPr>
              <w:fldChar w:fldCharType="end"/>
            </w:r>
          </w:hyperlink>
        </w:p>
        <w:p w14:paraId="105A47F9" w14:textId="4D840B2D" w:rsidR="00DE3EEC" w:rsidRDefault="00DE3EEC">
          <w:pPr>
            <w:pStyle w:val="TOC3"/>
            <w:tabs>
              <w:tab w:val="right" w:leader="dot" w:pos="9736"/>
            </w:tabs>
            <w:rPr>
              <w:noProof/>
            </w:rPr>
          </w:pPr>
          <w:hyperlink w:anchor="_Toc227711311" w:history="1">
            <w:r w:rsidRPr="001A47D7">
              <w:rPr>
                <w:rStyle w:val="Hyperlink"/>
                <w:noProof/>
              </w:rPr>
              <w:t>5.5.1 Objective</w:t>
            </w:r>
            <w:r>
              <w:rPr>
                <w:noProof/>
              </w:rPr>
              <w:tab/>
            </w:r>
            <w:r>
              <w:rPr>
                <w:noProof/>
              </w:rPr>
              <w:fldChar w:fldCharType="begin"/>
            </w:r>
            <w:r>
              <w:rPr>
                <w:noProof/>
              </w:rPr>
              <w:instrText xml:space="preserve"> PAGEREF _Toc227711311 \h </w:instrText>
            </w:r>
            <w:r>
              <w:rPr>
                <w:noProof/>
              </w:rPr>
            </w:r>
            <w:r>
              <w:rPr>
                <w:noProof/>
              </w:rPr>
              <w:fldChar w:fldCharType="separate"/>
            </w:r>
            <w:r>
              <w:rPr>
                <w:noProof/>
              </w:rPr>
              <w:t>22</w:t>
            </w:r>
            <w:r>
              <w:rPr>
                <w:noProof/>
              </w:rPr>
              <w:fldChar w:fldCharType="end"/>
            </w:r>
          </w:hyperlink>
        </w:p>
        <w:p w14:paraId="7287D260" w14:textId="687C7360" w:rsidR="00DE3EEC" w:rsidRDefault="00DE3EEC">
          <w:pPr>
            <w:pStyle w:val="TOC3"/>
            <w:tabs>
              <w:tab w:val="right" w:leader="dot" w:pos="9736"/>
            </w:tabs>
            <w:rPr>
              <w:noProof/>
            </w:rPr>
          </w:pPr>
          <w:hyperlink w:anchor="_Toc227711312" w:history="1">
            <w:r w:rsidRPr="001A47D7">
              <w:rPr>
                <w:rStyle w:val="Hyperlink"/>
                <w:noProof/>
              </w:rPr>
              <w:t>5.5.2 Code</w:t>
            </w:r>
            <w:r>
              <w:rPr>
                <w:noProof/>
              </w:rPr>
              <w:tab/>
            </w:r>
            <w:r>
              <w:rPr>
                <w:noProof/>
              </w:rPr>
              <w:fldChar w:fldCharType="begin"/>
            </w:r>
            <w:r>
              <w:rPr>
                <w:noProof/>
              </w:rPr>
              <w:instrText xml:space="preserve"> PAGEREF _Toc227711312 \h </w:instrText>
            </w:r>
            <w:r>
              <w:rPr>
                <w:noProof/>
              </w:rPr>
            </w:r>
            <w:r>
              <w:rPr>
                <w:noProof/>
              </w:rPr>
              <w:fldChar w:fldCharType="separate"/>
            </w:r>
            <w:r>
              <w:rPr>
                <w:noProof/>
              </w:rPr>
              <w:t>22</w:t>
            </w:r>
            <w:r>
              <w:rPr>
                <w:noProof/>
              </w:rPr>
              <w:fldChar w:fldCharType="end"/>
            </w:r>
          </w:hyperlink>
        </w:p>
        <w:p w14:paraId="5F9EB28C" w14:textId="36FCB05E" w:rsidR="00DE3EEC" w:rsidRDefault="00DE3EEC">
          <w:pPr>
            <w:pStyle w:val="TOC3"/>
            <w:tabs>
              <w:tab w:val="right" w:leader="dot" w:pos="9736"/>
            </w:tabs>
            <w:rPr>
              <w:noProof/>
            </w:rPr>
          </w:pPr>
          <w:hyperlink w:anchor="_Toc227711313" w:history="1">
            <w:r w:rsidRPr="001A47D7">
              <w:rPr>
                <w:rStyle w:val="Hyperlink"/>
                <w:noProof/>
              </w:rPr>
              <w:t>5.5.3 Visualization</w:t>
            </w:r>
            <w:r>
              <w:rPr>
                <w:noProof/>
              </w:rPr>
              <w:tab/>
            </w:r>
            <w:r>
              <w:rPr>
                <w:noProof/>
              </w:rPr>
              <w:fldChar w:fldCharType="begin"/>
            </w:r>
            <w:r>
              <w:rPr>
                <w:noProof/>
              </w:rPr>
              <w:instrText xml:space="preserve"> PAGEREF _Toc227711313 \h </w:instrText>
            </w:r>
            <w:r>
              <w:rPr>
                <w:noProof/>
              </w:rPr>
            </w:r>
            <w:r>
              <w:rPr>
                <w:noProof/>
              </w:rPr>
              <w:fldChar w:fldCharType="separate"/>
            </w:r>
            <w:r>
              <w:rPr>
                <w:noProof/>
              </w:rPr>
              <w:t>22</w:t>
            </w:r>
            <w:r>
              <w:rPr>
                <w:noProof/>
              </w:rPr>
              <w:fldChar w:fldCharType="end"/>
            </w:r>
          </w:hyperlink>
        </w:p>
        <w:p w14:paraId="6634807F" w14:textId="7DDFDDAC" w:rsidR="00DE3EEC" w:rsidRDefault="00DE3EEC">
          <w:pPr>
            <w:pStyle w:val="TOC3"/>
            <w:tabs>
              <w:tab w:val="right" w:leader="dot" w:pos="9736"/>
            </w:tabs>
            <w:rPr>
              <w:noProof/>
            </w:rPr>
          </w:pPr>
          <w:hyperlink w:anchor="_Toc227711314" w:history="1">
            <w:r w:rsidRPr="001A47D7">
              <w:rPr>
                <w:rStyle w:val="Hyperlink"/>
                <w:noProof/>
              </w:rPr>
              <w:t>5.5.4 Interpretation</w:t>
            </w:r>
            <w:r>
              <w:rPr>
                <w:noProof/>
              </w:rPr>
              <w:tab/>
            </w:r>
            <w:r>
              <w:rPr>
                <w:noProof/>
              </w:rPr>
              <w:fldChar w:fldCharType="begin"/>
            </w:r>
            <w:r>
              <w:rPr>
                <w:noProof/>
              </w:rPr>
              <w:instrText xml:space="preserve"> PAGEREF _Toc227711314 \h </w:instrText>
            </w:r>
            <w:r>
              <w:rPr>
                <w:noProof/>
              </w:rPr>
            </w:r>
            <w:r>
              <w:rPr>
                <w:noProof/>
              </w:rPr>
              <w:fldChar w:fldCharType="separate"/>
            </w:r>
            <w:r>
              <w:rPr>
                <w:noProof/>
              </w:rPr>
              <w:t>23</w:t>
            </w:r>
            <w:r>
              <w:rPr>
                <w:noProof/>
              </w:rPr>
              <w:fldChar w:fldCharType="end"/>
            </w:r>
          </w:hyperlink>
        </w:p>
        <w:p w14:paraId="07326799" w14:textId="38EA74F6" w:rsidR="00DE3EEC" w:rsidRDefault="00DE3EEC">
          <w:pPr>
            <w:pStyle w:val="TOC2"/>
            <w:tabs>
              <w:tab w:val="right" w:leader="dot" w:pos="9736"/>
            </w:tabs>
            <w:rPr>
              <w:noProof/>
            </w:rPr>
          </w:pPr>
          <w:hyperlink w:anchor="_Toc227711315" w:history="1">
            <w:r w:rsidRPr="001A47D7">
              <w:rPr>
                <w:rStyle w:val="Hyperlink"/>
                <w:noProof/>
              </w:rPr>
              <w:t>5.6 Chart 6 – Correlation Heatmap</w:t>
            </w:r>
            <w:r>
              <w:rPr>
                <w:noProof/>
              </w:rPr>
              <w:tab/>
            </w:r>
            <w:r>
              <w:rPr>
                <w:noProof/>
              </w:rPr>
              <w:fldChar w:fldCharType="begin"/>
            </w:r>
            <w:r>
              <w:rPr>
                <w:noProof/>
              </w:rPr>
              <w:instrText xml:space="preserve"> PAGEREF _Toc227711315 \h </w:instrText>
            </w:r>
            <w:r>
              <w:rPr>
                <w:noProof/>
              </w:rPr>
            </w:r>
            <w:r>
              <w:rPr>
                <w:noProof/>
              </w:rPr>
              <w:fldChar w:fldCharType="separate"/>
            </w:r>
            <w:r>
              <w:rPr>
                <w:noProof/>
              </w:rPr>
              <w:t>23</w:t>
            </w:r>
            <w:r>
              <w:rPr>
                <w:noProof/>
              </w:rPr>
              <w:fldChar w:fldCharType="end"/>
            </w:r>
          </w:hyperlink>
        </w:p>
        <w:p w14:paraId="33BD1BCB" w14:textId="30F8F293" w:rsidR="00DE3EEC" w:rsidRDefault="00DE3EEC">
          <w:pPr>
            <w:pStyle w:val="TOC3"/>
            <w:tabs>
              <w:tab w:val="right" w:leader="dot" w:pos="9736"/>
            </w:tabs>
            <w:rPr>
              <w:noProof/>
            </w:rPr>
          </w:pPr>
          <w:hyperlink w:anchor="_Toc227711316" w:history="1">
            <w:r w:rsidRPr="001A47D7">
              <w:rPr>
                <w:rStyle w:val="Hyperlink"/>
                <w:noProof/>
              </w:rPr>
              <w:t>5.6.1 Objective</w:t>
            </w:r>
            <w:r>
              <w:rPr>
                <w:noProof/>
              </w:rPr>
              <w:tab/>
            </w:r>
            <w:r>
              <w:rPr>
                <w:noProof/>
              </w:rPr>
              <w:fldChar w:fldCharType="begin"/>
            </w:r>
            <w:r>
              <w:rPr>
                <w:noProof/>
              </w:rPr>
              <w:instrText xml:space="preserve"> PAGEREF _Toc227711316 \h </w:instrText>
            </w:r>
            <w:r>
              <w:rPr>
                <w:noProof/>
              </w:rPr>
            </w:r>
            <w:r>
              <w:rPr>
                <w:noProof/>
              </w:rPr>
              <w:fldChar w:fldCharType="separate"/>
            </w:r>
            <w:r>
              <w:rPr>
                <w:noProof/>
              </w:rPr>
              <w:t>23</w:t>
            </w:r>
            <w:r>
              <w:rPr>
                <w:noProof/>
              </w:rPr>
              <w:fldChar w:fldCharType="end"/>
            </w:r>
          </w:hyperlink>
        </w:p>
        <w:p w14:paraId="78E011F6" w14:textId="6D8D5A9E" w:rsidR="00DE3EEC" w:rsidRDefault="00DE3EEC">
          <w:pPr>
            <w:pStyle w:val="TOC3"/>
            <w:tabs>
              <w:tab w:val="right" w:leader="dot" w:pos="9736"/>
            </w:tabs>
            <w:rPr>
              <w:noProof/>
            </w:rPr>
          </w:pPr>
          <w:hyperlink w:anchor="_Toc227711317" w:history="1">
            <w:r w:rsidRPr="001A47D7">
              <w:rPr>
                <w:rStyle w:val="Hyperlink"/>
                <w:noProof/>
              </w:rPr>
              <w:t>5.6.2 Code</w:t>
            </w:r>
            <w:r>
              <w:rPr>
                <w:noProof/>
              </w:rPr>
              <w:tab/>
            </w:r>
            <w:r>
              <w:rPr>
                <w:noProof/>
              </w:rPr>
              <w:fldChar w:fldCharType="begin"/>
            </w:r>
            <w:r>
              <w:rPr>
                <w:noProof/>
              </w:rPr>
              <w:instrText xml:space="preserve"> PAGEREF _Toc227711317 \h </w:instrText>
            </w:r>
            <w:r>
              <w:rPr>
                <w:noProof/>
              </w:rPr>
            </w:r>
            <w:r>
              <w:rPr>
                <w:noProof/>
              </w:rPr>
              <w:fldChar w:fldCharType="separate"/>
            </w:r>
            <w:r>
              <w:rPr>
                <w:noProof/>
              </w:rPr>
              <w:t>23</w:t>
            </w:r>
            <w:r>
              <w:rPr>
                <w:noProof/>
              </w:rPr>
              <w:fldChar w:fldCharType="end"/>
            </w:r>
          </w:hyperlink>
        </w:p>
        <w:p w14:paraId="471DF4B1" w14:textId="6F1982B0" w:rsidR="00DE3EEC" w:rsidRDefault="00DE3EEC">
          <w:pPr>
            <w:pStyle w:val="TOC3"/>
            <w:tabs>
              <w:tab w:val="right" w:leader="dot" w:pos="9736"/>
            </w:tabs>
            <w:rPr>
              <w:noProof/>
            </w:rPr>
          </w:pPr>
          <w:hyperlink w:anchor="_Toc227711318" w:history="1">
            <w:r w:rsidRPr="001A47D7">
              <w:rPr>
                <w:rStyle w:val="Hyperlink"/>
                <w:noProof/>
              </w:rPr>
              <w:t>5.6.3 Visualization</w:t>
            </w:r>
            <w:r>
              <w:rPr>
                <w:noProof/>
              </w:rPr>
              <w:tab/>
            </w:r>
            <w:r>
              <w:rPr>
                <w:noProof/>
              </w:rPr>
              <w:fldChar w:fldCharType="begin"/>
            </w:r>
            <w:r>
              <w:rPr>
                <w:noProof/>
              </w:rPr>
              <w:instrText xml:space="preserve"> PAGEREF _Toc227711318 \h </w:instrText>
            </w:r>
            <w:r>
              <w:rPr>
                <w:noProof/>
              </w:rPr>
            </w:r>
            <w:r>
              <w:rPr>
                <w:noProof/>
              </w:rPr>
              <w:fldChar w:fldCharType="separate"/>
            </w:r>
            <w:r>
              <w:rPr>
                <w:noProof/>
              </w:rPr>
              <w:t>23</w:t>
            </w:r>
            <w:r>
              <w:rPr>
                <w:noProof/>
              </w:rPr>
              <w:fldChar w:fldCharType="end"/>
            </w:r>
          </w:hyperlink>
        </w:p>
        <w:p w14:paraId="6340FA8C" w14:textId="5A9EF711" w:rsidR="00DE3EEC" w:rsidRDefault="00DE3EEC">
          <w:pPr>
            <w:pStyle w:val="TOC3"/>
            <w:tabs>
              <w:tab w:val="right" w:leader="dot" w:pos="9736"/>
            </w:tabs>
            <w:rPr>
              <w:noProof/>
            </w:rPr>
          </w:pPr>
          <w:hyperlink w:anchor="_Toc227711319" w:history="1">
            <w:r w:rsidRPr="001A47D7">
              <w:rPr>
                <w:rStyle w:val="Hyperlink"/>
                <w:noProof/>
              </w:rPr>
              <w:t>5.6.4 Interpretation</w:t>
            </w:r>
            <w:r>
              <w:rPr>
                <w:noProof/>
              </w:rPr>
              <w:tab/>
            </w:r>
            <w:r>
              <w:rPr>
                <w:noProof/>
              </w:rPr>
              <w:fldChar w:fldCharType="begin"/>
            </w:r>
            <w:r>
              <w:rPr>
                <w:noProof/>
              </w:rPr>
              <w:instrText xml:space="preserve"> PAGEREF _Toc227711319 \h </w:instrText>
            </w:r>
            <w:r>
              <w:rPr>
                <w:noProof/>
              </w:rPr>
            </w:r>
            <w:r>
              <w:rPr>
                <w:noProof/>
              </w:rPr>
              <w:fldChar w:fldCharType="separate"/>
            </w:r>
            <w:r>
              <w:rPr>
                <w:noProof/>
              </w:rPr>
              <w:t>24</w:t>
            </w:r>
            <w:r>
              <w:rPr>
                <w:noProof/>
              </w:rPr>
              <w:fldChar w:fldCharType="end"/>
            </w:r>
          </w:hyperlink>
        </w:p>
        <w:p w14:paraId="4ED8BB4E" w14:textId="08FC59B3" w:rsidR="00DE3EEC" w:rsidRDefault="00DE3EEC">
          <w:pPr>
            <w:pStyle w:val="TOC2"/>
            <w:tabs>
              <w:tab w:val="right" w:leader="dot" w:pos="9736"/>
            </w:tabs>
            <w:rPr>
              <w:noProof/>
            </w:rPr>
          </w:pPr>
          <w:hyperlink w:anchor="_Toc227711320" w:history="1">
            <w:r w:rsidRPr="001A47D7">
              <w:rPr>
                <w:rStyle w:val="Hyperlink"/>
                <w:noProof/>
              </w:rPr>
              <w:t>5.7 Chart 7 – Boxplot: Movie Duration Outliers</w:t>
            </w:r>
            <w:r>
              <w:rPr>
                <w:noProof/>
              </w:rPr>
              <w:tab/>
            </w:r>
            <w:r>
              <w:rPr>
                <w:noProof/>
              </w:rPr>
              <w:fldChar w:fldCharType="begin"/>
            </w:r>
            <w:r>
              <w:rPr>
                <w:noProof/>
              </w:rPr>
              <w:instrText xml:space="preserve"> PAGEREF _Toc227711320 \h </w:instrText>
            </w:r>
            <w:r>
              <w:rPr>
                <w:noProof/>
              </w:rPr>
            </w:r>
            <w:r>
              <w:rPr>
                <w:noProof/>
              </w:rPr>
              <w:fldChar w:fldCharType="separate"/>
            </w:r>
            <w:r>
              <w:rPr>
                <w:noProof/>
              </w:rPr>
              <w:t>24</w:t>
            </w:r>
            <w:r>
              <w:rPr>
                <w:noProof/>
              </w:rPr>
              <w:fldChar w:fldCharType="end"/>
            </w:r>
          </w:hyperlink>
        </w:p>
        <w:p w14:paraId="6B966F22" w14:textId="1BA67979" w:rsidR="00DE3EEC" w:rsidRDefault="00DE3EEC">
          <w:pPr>
            <w:pStyle w:val="TOC3"/>
            <w:tabs>
              <w:tab w:val="right" w:leader="dot" w:pos="9736"/>
            </w:tabs>
            <w:rPr>
              <w:noProof/>
            </w:rPr>
          </w:pPr>
          <w:hyperlink w:anchor="_Toc227711321" w:history="1">
            <w:r w:rsidRPr="001A47D7">
              <w:rPr>
                <w:rStyle w:val="Hyperlink"/>
                <w:noProof/>
              </w:rPr>
              <w:t>5.7.1 Objective</w:t>
            </w:r>
            <w:r>
              <w:rPr>
                <w:noProof/>
              </w:rPr>
              <w:tab/>
            </w:r>
            <w:r>
              <w:rPr>
                <w:noProof/>
              </w:rPr>
              <w:fldChar w:fldCharType="begin"/>
            </w:r>
            <w:r>
              <w:rPr>
                <w:noProof/>
              </w:rPr>
              <w:instrText xml:space="preserve"> PAGEREF _Toc227711321 \h </w:instrText>
            </w:r>
            <w:r>
              <w:rPr>
                <w:noProof/>
              </w:rPr>
            </w:r>
            <w:r>
              <w:rPr>
                <w:noProof/>
              </w:rPr>
              <w:fldChar w:fldCharType="separate"/>
            </w:r>
            <w:r>
              <w:rPr>
                <w:noProof/>
              </w:rPr>
              <w:t>24</w:t>
            </w:r>
            <w:r>
              <w:rPr>
                <w:noProof/>
              </w:rPr>
              <w:fldChar w:fldCharType="end"/>
            </w:r>
          </w:hyperlink>
        </w:p>
        <w:p w14:paraId="0532565A" w14:textId="70DE491E" w:rsidR="00DE3EEC" w:rsidRDefault="00DE3EEC">
          <w:pPr>
            <w:pStyle w:val="TOC3"/>
            <w:tabs>
              <w:tab w:val="right" w:leader="dot" w:pos="9736"/>
            </w:tabs>
            <w:rPr>
              <w:noProof/>
            </w:rPr>
          </w:pPr>
          <w:hyperlink w:anchor="_Toc227711322" w:history="1">
            <w:r w:rsidRPr="001A47D7">
              <w:rPr>
                <w:rStyle w:val="Hyperlink"/>
                <w:noProof/>
              </w:rPr>
              <w:t>5.7.2 Code</w:t>
            </w:r>
            <w:r>
              <w:rPr>
                <w:noProof/>
              </w:rPr>
              <w:tab/>
            </w:r>
            <w:r>
              <w:rPr>
                <w:noProof/>
              </w:rPr>
              <w:fldChar w:fldCharType="begin"/>
            </w:r>
            <w:r>
              <w:rPr>
                <w:noProof/>
              </w:rPr>
              <w:instrText xml:space="preserve"> PAGEREF _Toc227711322 \h </w:instrText>
            </w:r>
            <w:r>
              <w:rPr>
                <w:noProof/>
              </w:rPr>
            </w:r>
            <w:r>
              <w:rPr>
                <w:noProof/>
              </w:rPr>
              <w:fldChar w:fldCharType="separate"/>
            </w:r>
            <w:r>
              <w:rPr>
                <w:noProof/>
              </w:rPr>
              <w:t>24</w:t>
            </w:r>
            <w:r>
              <w:rPr>
                <w:noProof/>
              </w:rPr>
              <w:fldChar w:fldCharType="end"/>
            </w:r>
          </w:hyperlink>
        </w:p>
        <w:p w14:paraId="77277CDB" w14:textId="390B9E21" w:rsidR="00DE3EEC" w:rsidRDefault="00DE3EEC">
          <w:pPr>
            <w:pStyle w:val="TOC3"/>
            <w:tabs>
              <w:tab w:val="right" w:leader="dot" w:pos="9736"/>
            </w:tabs>
            <w:rPr>
              <w:noProof/>
            </w:rPr>
          </w:pPr>
          <w:hyperlink w:anchor="_Toc227711323" w:history="1">
            <w:r w:rsidRPr="001A47D7">
              <w:rPr>
                <w:rStyle w:val="Hyperlink"/>
                <w:noProof/>
              </w:rPr>
              <w:t>5.7.3 Visualization</w:t>
            </w:r>
            <w:r>
              <w:rPr>
                <w:noProof/>
              </w:rPr>
              <w:tab/>
            </w:r>
            <w:r>
              <w:rPr>
                <w:noProof/>
              </w:rPr>
              <w:fldChar w:fldCharType="begin"/>
            </w:r>
            <w:r>
              <w:rPr>
                <w:noProof/>
              </w:rPr>
              <w:instrText xml:space="preserve"> PAGEREF _Toc227711323 \h </w:instrText>
            </w:r>
            <w:r>
              <w:rPr>
                <w:noProof/>
              </w:rPr>
            </w:r>
            <w:r>
              <w:rPr>
                <w:noProof/>
              </w:rPr>
              <w:fldChar w:fldCharType="separate"/>
            </w:r>
            <w:r>
              <w:rPr>
                <w:noProof/>
              </w:rPr>
              <w:t>24</w:t>
            </w:r>
            <w:r>
              <w:rPr>
                <w:noProof/>
              </w:rPr>
              <w:fldChar w:fldCharType="end"/>
            </w:r>
          </w:hyperlink>
        </w:p>
        <w:p w14:paraId="40EDC64F" w14:textId="5345924D" w:rsidR="00DE3EEC" w:rsidRDefault="00DE3EEC">
          <w:pPr>
            <w:pStyle w:val="TOC3"/>
            <w:tabs>
              <w:tab w:val="right" w:leader="dot" w:pos="9736"/>
            </w:tabs>
            <w:rPr>
              <w:noProof/>
            </w:rPr>
          </w:pPr>
          <w:hyperlink w:anchor="_Toc227711324" w:history="1">
            <w:r w:rsidRPr="001A47D7">
              <w:rPr>
                <w:rStyle w:val="Hyperlink"/>
                <w:noProof/>
              </w:rPr>
              <w:t>5.7.4 Interpretation</w:t>
            </w:r>
            <w:r>
              <w:rPr>
                <w:noProof/>
              </w:rPr>
              <w:tab/>
            </w:r>
            <w:r>
              <w:rPr>
                <w:noProof/>
              </w:rPr>
              <w:fldChar w:fldCharType="begin"/>
            </w:r>
            <w:r>
              <w:rPr>
                <w:noProof/>
              </w:rPr>
              <w:instrText xml:space="preserve"> PAGEREF _Toc227711324 \h </w:instrText>
            </w:r>
            <w:r>
              <w:rPr>
                <w:noProof/>
              </w:rPr>
            </w:r>
            <w:r>
              <w:rPr>
                <w:noProof/>
              </w:rPr>
              <w:fldChar w:fldCharType="separate"/>
            </w:r>
            <w:r>
              <w:rPr>
                <w:noProof/>
              </w:rPr>
              <w:t>25</w:t>
            </w:r>
            <w:r>
              <w:rPr>
                <w:noProof/>
              </w:rPr>
              <w:fldChar w:fldCharType="end"/>
            </w:r>
          </w:hyperlink>
        </w:p>
        <w:p w14:paraId="7CDD9C23" w14:textId="3EDE6DD4" w:rsidR="00DE3EEC" w:rsidRDefault="00DE3EEC">
          <w:pPr>
            <w:pStyle w:val="TOC1"/>
            <w:tabs>
              <w:tab w:val="right" w:leader="dot" w:pos="9736"/>
            </w:tabs>
            <w:rPr>
              <w:noProof/>
            </w:rPr>
          </w:pPr>
          <w:hyperlink w:anchor="_Toc227711325" w:history="1">
            <w:r w:rsidRPr="001A47D7">
              <w:rPr>
                <w:rStyle w:val="Hyperlink"/>
                <w:noProof/>
              </w:rPr>
              <w:t>Chapter 6: NumPy in This Project – Deep Dive</w:t>
            </w:r>
            <w:r>
              <w:rPr>
                <w:noProof/>
              </w:rPr>
              <w:tab/>
            </w:r>
            <w:r>
              <w:rPr>
                <w:noProof/>
              </w:rPr>
              <w:fldChar w:fldCharType="begin"/>
            </w:r>
            <w:r>
              <w:rPr>
                <w:noProof/>
              </w:rPr>
              <w:instrText xml:space="preserve"> PAGEREF _Toc227711325 \h </w:instrText>
            </w:r>
            <w:r>
              <w:rPr>
                <w:noProof/>
              </w:rPr>
            </w:r>
            <w:r>
              <w:rPr>
                <w:noProof/>
              </w:rPr>
              <w:fldChar w:fldCharType="separate"/>
            </w:r>
            <w:r>
              <w:rPr>
                <w:noProof/>
              </w:rPr>
              <w:t>26</w:t>
            </w:r>
            <w:r>
              <w:rPr>
                <w:noProof/>
              </w:rPr>
              <w:fldChar w:fldCharType="end"/>
            </w:r>
          </w:hyperlink>
        </w:p>
        <w:p w14:paraId="5CBBE9F1" w14:textId="7FFC3DD7" w:rsidR="00DE3EEC" w:rsidRDefault="00DE3EEC">
          <w:pPr>
            <w:pStyle w:val="TOC2"/>
            <w:tabs>
              <w:tab w:val="right" w:leader="dot" w:pos="9736"/>
            </w:tabs>
            <w:rPr>
              <w:noProof/>
            </w:rPr>
          </w:pPr>
          <w:hyperlink w:anchor="_Toc227711326" w:history="1">
            <w:r w:rsidRPr="001A47D7">
              <w:rPr>
                <w:rStyle w:val="Hyperlink"/>
                <w:noProof/>
              </w:rPr>
              <w:t>6.1 Role of NumPy</w:t>
            </w:r>
            <w:r>
              <w:rPr>
                <w:noProof/>
              </w:rPr>
              <w:tab/>
            </w:r>
            <w:r>
              <w:rPr>
                <w:noProof/>
              </w:rPr>
              <w:fldChar w:fldCharType="begin"/>
            </w:r>
            <w:r>
              <w:rPr>
                <w:noProof/>
              </w:rPr>
              <w:instrText xml:space="preserve"> PAGEREF _Toc227711326 \h </w:instrText>
            </w:r>
            <w:r>
              <w:rPr>
                <w:noProof/>
              </w:rPr>
            </w:r>
            <w:r>
              <w:rPr>
                <w:noProof/>
              </w:rPr>
              <w:fldChar w:fldCharType="separate"/>
            </w:r>
            <w:r>
              <w:rPr>
                <w:noProof/>
              </w:rPr>
              <w:t>26</w:t>
            </w:r>
            <w:r>
              <w:rPr>
                <w:noProof/>
              </w:rPr>
              <w:fldChar w:fldCharType="end"/>
            </w:r>
          </w:hyperlink>
        </w:p>
        <w:p w14:paraId="300AACE0" w14:textId="68023B6E" w:rsidR="00DE3EEC" w:rsidRDefault="00DE3EEC">
          <w:pPr>
            <w:pStyle w:val="TOC2"/>
            <w:tabs>
              <w:tab w:val="right" w:leader="dot" w:pos="9736"/>
            </w:tabs>
            <w:rPr>
              <w:noProof/>
            </w:rPr>
          </w:pPr>
          <w:hyperlink w:anchor="_Toc227711327" w:history="1">
            <w:r w:rsidRPr="001A47D7">
              <w:rPr>
                <w:rStyle w:val="Hyperlink"/>
                <w:noProof/>
              </w:rPr>
              <w:t>6.2 Explicit NumPy Usage</w:t>
            </w:r>
            <w:r>
              <w:rPr>
                <w:noProof/>
              </w:rPr>
              <w:tab/>
            </w:r>
            <w:r>
              <w:rPr>
                <w:noProof/>
              </w:rPr>
              <w:fldChar w:fldCharType="begin"/>
            </w:r>
            <w:r>
              <w:rPr>
                <w:noProof/>
              </w:rPr>
              <w:instrText xml:space="preserve"> PAGEREF _Toc227711327 \h </w:instrText>
            </w:r>
            <w:r>
              <w:rPr>
                <w:noProof/>
              </w:rPr>
            </w:r>
            <w:r>
              <w:rPr>
                <w:noProof/>
              </w:rPr>
              <w:fldChar w:fldCharType="separate"/>
            </w:r>
            <w:r>
              <w:rPr>
                <w:noProof/>
              </w:rPr>
              <w:t>26</w:t>
            </w:r>
            <w:r>
              <w:rPr>
                <w:noProof/>
              </w:rPr>
              <w:fldChar w:fldCharType="end"/>
            </w:r>
          </w:hyperlink>
        </w:p>
        <w:p w14:paraId="2496DD8D" w14:textId="263C0191" w:rsidR="00DE3EEC" w:rsidRDefault="00DE3EEC">
          <w:pPr>
            <w:pStyle w:val="TOC3"/>
            <w:tabs>
              <w:tab w:val="right" w:leader="dot" w:pos="9736"/>
            </w:tabs>
            <w:rPr>
              <w:noProof/>
            </w:rPr>
          </w:pPr>
          <w:hyperlink w:anchor="_Toc227711328" w:history="1">
            <w:r w:rsidRPr="001A47D7">
              <w:rPr>
                <w:rStyle w:val="Hyperlink"/>
                <w:noProof/>
              </w:rPr>
              <w:t>6.2.1 Correlation Matrix</w:t>
            </w:r>
            <w:r>
              <w:rPr>
                <w:noProof/>
              </w:rPr>
              <w:tab/>
            </w:r>
            <w:r>
              <w:rPr>
                <w:noProof/>
              </w:rPr>
              <w:fldChar w:fldCharType="begin"/>
            </w:r>
            <w:r>
              <w:rPr>
                <w:noProof/>
              </w:rPr>
              <w:instrText xml:space="preserve"> PAGEREF _Toc227711328 \h </w:instrText>
            </w:r>
            <w:r>
              <w:rPr>
                <w:noProof/>
              </w:rPr>
            </w:r>
            <w:r>
              <w:rPr>
                <w:noProof/>
              </w:rPr>
              <w:fldChar w:fldCharType="separate"/>
            </w:r>
            <w:r>
              <w:rPr>
                <w:noProof/>
              </w:rPr>
              <w:t>26</w:t>
            </w:r>
            <w:r>
              <w:rPr>
                <w:noProof/>
              </w:rPr>
              <w:fldChar w:fldCharType="end"/>
            </w:r>
          </w:hyperlink>
        </w:p>
        <w:p w14:paraId="4ABE2B56" w14:textId="252F786B" w:rsidR="00DE3EEC" w:rsidRDefault="00DE3EEC">
          <w:pPr>
            <w:pStyle w:val="TOC3"/>
            <w:tabs>
              <w:tab w:val="right" w:leader="dot" w:pos="9736"/>
            </w:tabs>
            <w:rPr>
              <w:noProof/>
            </w:rPr>
          </w:pPr>
          <w:hyperlink w:anchor="_Toc227711329" w:history="1">
            <w:r w:rsidRPr="001A47D7">
              <w:rPr>
                <w:rStyle w:val="Hyperlink"/>
                <w:noProof/>
              </w:rPr>
              <w:t>6.2.2 IQR Outlier Detection</w:t>
            </w:r>
            <w:r>
              <w:rPr>
                <w:noProof/>
              </w:rPr>
              <w:tab/>
            </w:r>
            <w:r>
              <w:rPr>
                <w:noProof/>
              </w:rPr>
              <w:fldChar w:fldCharType="begin"/>
            </w:r>
            <w:r>
              <w:rPr>
                <w:noProof/>
              </w:rPr>
              <w:instrText xml:space="preserve"> PAGEREF _Toc227711329 \h </w:instrText>
            </w:r>
            <w:r>
              <w:rPr>
                <w:noProof/>
              </w:rPr>
            </w:r>
            <w:r>
              <w:rPr>
                <w:noProof/>
              </w:rPr>
              <w:fldChar w:fldCharType="separate"/>
            </w:r>
            <w:r>
              <w:rPr>
                <w:noProof/>
              </w:rPr>
              <w:t>26</w:t>
            </w:r>
            <w:r>
              <w:rPr>
                <w:noProof/>
              </w:rPr>
              <w:fldChar w:fldCharType="end"/>
            </w:r>
          </w:hyperlink>
        </w:p>
        <w:p w14:paraId="7C915629" w14:textId="004C751E" w:rsidR="00DE3EEC" w:rsidRDefault="00DE3EEC">
          <w:pPr>
            <w:pStyle w:val="TOC3"/>
            <w:tabs>
              <w:tab w:val="right" w:leader="dot" w:pos="9736"/>
            </w:tabs>
            <w:rPr>
              <w:noProof/>
            </w:rPr>
          </w:pPr>
          <w:hyperlink w:anchor="_Toc227711330" w:history="1">
            <w:r w:rsidRPr="001A47D7">
              <w:rPr>
                <w:rStyle w:val="Hyperlink"/>
                <w:noProof/>
              </w:rPr>
              <w:t>6.2.3 Skewness Calculation</w:t>
            </w:r>
            <w:r>
              <w:rPr>
                <w:noProof/>
              </w:rPr>
              <w:tab/>
            </w:r>
            <w:r>
              <w:rPr>
                <w:noProof/>
              </w:rPr>
              <w:fldChar w:fldCharType="begin"/>
            </w:r>
            <w:r>
              <w:rPr>
                <w:noProof/>
              </w:rPr>
              <w:instrText xml:space="preserve"> PAGEREF _Toc227711330 \h </w:instrText>
            </w:r>
            <w:r>
              <w:rPr>
                <w:noProof/>
              </w:rPr>
            </w:r>
            <w:r>
              <w:rPr>
                <w:noProof/>
              </w:rPr>
              <w:fldChar w:fldCharType="separate"/>
            </w:r>
            <w:r>
              <w:rPr>
                <w:noProof/>
              </w:rPr>
              <w:t>26</w:t>
            </w:r>
            <w:r>
              <w:rPr>
                <w:noProof/>
              </w:rPr>
              <w:fldChar w:fldCharType="end"/>
            </w:r>
          </w:hyperlink>
        </w:p>
        <w:p w14:paraId="6EA34D84" w14:textId="7709DD3A" w:rsidR="00DE3EEC" w:rsidRDefault="00DE3EEC">
          <w:pPr>
            <w:pStyle w:val="TOC2"/>
            <w:tabs>
              <w:tab w:val="right" w:leader="dot" w:pos="9736"/>
            </w:tabs>
            <w:rPr>
              <w:noProof/>
            </w:rPr>
          </w:pPr>
          <w:hyperlink w:anchor="_Toc227711331" w:history="1">
            <w:r w:rsidRPr="001A47D7">
              <w:rPr>
                <w:rStyle w:val="Hyperlink"/>
                <w:noProof/>
              </w:rPr>
              <w:t>6.3 Implicit NumPy Usage</w:t>
            </w:r>
            <w:r>
              <w:rPr>
                <w:noProof/>
              </w:rPr>
              <w:tab/>
            </w:r>
            <w:r>
              <w:rPr>
                <w:noProof/>
              </w:rPr>
              <w:fldChar w:fldCharType="begin"/>
            </w:r>
            <w:r>
              <w:rPr>
                <w:noProof/>
              </w:rPr>
              <w:instrText xml:space="preserve"> PAGEREF _Toc227711331 \h </w:instrText>
            </w:r>
            <w:r>
              <w:rPr>
                <w:noProof/>
              </w:rPr>
            </w:r>
            <w:r>
              <w:rPr>
                <w:noProof/>
              </w:rPr>
              <w:fldChar w:fldCharType="separate"/>
            </w:r>
            <w:r>
              <w:rPr>
                <w:noProof/>
              </w:rPr>
              <w:t>26</w:t>
            </w:r>
            <w:r>
              <w:rPr>
                <w:noProof/>
              </w:rPr>
              <w:fldChar w:fldCharType="end"/>
            </w:r>
          </w:hyperlink>
        </w:p>
        <w:p w14:paraId="09E1AD14" w14:textId="4AC3D922" w:rsidR="00DE3EEC" w:rsidRDefault="00DE3EEC">
          <w:pPr>
            <w:pStyle w:val="TOC2"/>
            <w:tabs>
              <w:tab w:val="right" w:leader="dot" w:pos="9736"/>
            </w:tabs>
            <w:rPr>
              <w:noProof/>
            </w:rPr>
          </w:pPr>
          <w:hyperlink w:anchor="_Toc227711332" w:history="1">
            <w:r w:rsidRPr="001A47D7">
              <w:rPr>
                <w:rStyle w:val="Hyperlink"/>
                <w:noProof/>
              </w:rPr>
              <w:t>6.4 NumPy Operations Reference Table</w:t>
            </w:r>
            <w:r>
              <w:rPr>
                <w:noProof/>
              </w:rPr>
              <w:tab/>
            </w:r>
            <w:r>
              <w:rPr>
                <w:noProof/>
              </w:rPr>
              <w:fldChar w:fldCharType="begin"/>
            </w:r>
            <w:r>
              <w:rPr>
                <w:noProof/>
              </w:rPr>
              <w:instrText xml:space="preserve"> PAGEREF _Toc227711332 \h </w:instrText>
            </w:r>
            <w:r>
              <w:rPr>
                <w:noProof/>
              </w:rPr>
            </w:r>
            <w:r>
              <w:rPr>
                <w:noProof/>
              </w:rPr>
              <w:fldChar w:fldCharType="separate"/>
            </w:r>
            <w:r>
              <w:rPr>
                <w:noProof/>
              </w:rPr>
              <w:t>27</w:t>
            </w:r>
            <w:r>
              <w:rPr>
                <w:noProof/>
              </w:rPr>
              <w:fldChar w:fldCharType="end"/>
            </w:r>
          </w:hyperlink>
        </w:p>
        <w:p w14:paraId="31B98FF0" w14:textId="4F1D3657" w:rsidR="00DE3EEC" w:rsidRDefault="00DE3EEC">
          <w:pPr>
            <w:pStyle w:val="TOC1"/>
            <w:tabs>
              <w:tab w:val="right" w:leader="dot" w:pos="9736"/>
            </w:tabs>
            <w:rPr>
              <w:noProof/>
            </w:rPr>
          </w:pPr>
          <w:hyperlink w:anchor="_Toc227711333" w:history="1">
            <w:r w:rsidRPr="001A47D7">
              <w:rPr>
                <w:rStyle w:val="Hyperlink"/>
                <w:noProof/>
              </w:rPr>
              <w:t>Chapter 7: Conclusion</w:t>
            </w:r>
            <w:r>
              <w:rPr>
                <w:noProof/>
              </w:rPr>
              <w:tab/>
            </w:r>
            <w:r>
              <w:rPr>
                <w:noProof/>
              </w:rPr>
              <w:fldChar w:fldCharType="begin"/>
            </w:r>
            <w:r>
              <w:rPr>
                <w:noProof/>
              </w:rPr>
              <w:instrText xml:space="preserve"> PAGEREF _Toc227711333 \h </w:instrText>
            </w:r>
            <w:r>
              <w:rPr>
                <w:noProof/>
              </w:rPr>
            </w:r>
            <w:r>
              <w:rPr>
                <w:noProof/>
              </w:rPr>
              <w:fldChar w:fldCharType="separate"/>
            </w:r>
            <w:r>
              <w:rPr>
                <w:noProof/>
              </w:rPr>
              <w:t>28</w:t>
            </w:r>
            <w:r>
              <w:rPr>
                <w:noProof/>
              </w:rPr>
              <w:fldChar w:fldCharType="end"/>
            </w:r>
          </w:hyperlink>
        </w:p>
        <w:p w14:paraId="36D3C274" w14:textId="43C866CD" w:rsidR="00DE3EEC" w:rsidRDefault="00DE3EEC">
          <w:pPr>
            <w:pStyle w:val="TOC2"/>
            <w:tabs>
              <w:tab w:val="right" w:leader="dot" w:pos="9736"/>
            </w:tabs>
            <w:rPr>
              <w:noProof/>
            </w:rPr>
          </w:pPr>
          <w:hyperlink w:anchor="_Toc227711334" w:history="1">
            <w:r w:rsidRPr="001A47D7">
              <w:rPr>
                <w:rStyle w:val="Hyperlink"/>
                <w:noProof/>
              </w:rPr>
              <w:t>7.1 Summary of Findings</w:t>
            </w:r>
            <w:r>
              <w:rPr>
                <w:noProof/>
              </w:rPr>
              <w:tab/>
            </w:r>
            <w:r>
              <w:rPr>
                <w:noProof/>
              </w:rPr>
              <w:fldChar w:fldCharType="begin"/>
            </w:r>
            <w:r>
              <w:rPr>
                <w:noProof/>
              </w:rPr>
              <w:instrText xml:space="preserve"> PAGEREF _Toc227711334 \h </w:instrText>
            </w:r>
            <w:r>
              <w:rPr>
                <w:noProof/>
              </w:rPr>
            </w:r>
            <w:r>
              <w:rPr>
                <w:noProof/>
              </w:rPr>
              <w:fldChar w:fldCharType="separate"/>
            </w:r>
            <w:r>
              <w:rPr>
                <w:noProof/>
              </w:rPr>
              <w:t>28</w:t>
            </w:r>
            <w:r>
              <w:rPr>
                <w:noProof/>
              </w:rPr>
              <w:fldChar w:fldCharType="end"/>
            </w:r>
          </w:hyperlink>
        </w:p>
        <w:p w14:paraId="74D7B4EE" w14:textId="38A63E92" w:rsidR="00DE3EEC" w:rsidRDefault="00DE3EEC">
          <w:pPr>
            <w:pStyle w:val="TOC3"/>
            <w:tabs>
              <w:tab w:val="right" w:leader="dot" w:pos="9736"/>
            </w:tabs>
            <w:rPr>
              <w:noProof/>
            </w:rPr>
          </w:pPr>
          <w:hyperlink w:anchor="_Toc227711335" w:history="1">
            <w:r w:rsidRPr="001A47D7">
              <w:rPr>
                <w:rStyle w:val="Hyperlink"/>
                <w:noProof/>
              </w:rPr>
              <w:t>7.1.1 Content Type Dominance</w:t>
            </w:r>
            <w:r>
              <w:rPr>
                <w:noProof/>
              </w:rPr>
              <w:tab/>
            </w:r>
            <w:r>
              <w:rPr>
                <w:noProof/>
              </w:rPr>
              <w:fldChar w:fldCharType="begin"/>
            </w:r>
            <w:r>
              <w:rPr>
                <w:noProof/>
              </w:rPr>
              <w:instrText xml:space="preserve"> PAGEREF _Toc227711335 \h </w:instrText>
            </w:r>
            <w:r>
              <w:rPr>
                <w:noProof/>
              </w:rPr>
            </w:r>
            <w:r>
              <w:rPr>
                <w:noProof/>
              </w:rPr>
              <w:fldChar w:fldCharType="separate"/>
            </w:r>
            <w:r>
              <w:rPr>
                <w:noProof/>
              </w:rPr>
              <w:t>28</w:t>
            </w:r>
            <w:r>
              <w:rPr>
                <w:noProof/>
              </w:rPr>
              <w:fldChar w:fldCharType="end"/>
            </w:r>
          </w:hyperlink>
        </w:p>
        <w:p w14:paraId="1244F1AB" w14:textId="1430E662" w:rsidR="00DE3EEC" w:rsidRDefault="00DE3EEC">
          <w:pPr>
            <w:pStyle w:val="TOC3"/>
            <w:tabs>
              <w:tab w:val="right" w:leader="dot" w:pos="9736"/>
            </w:tabs>
            <w:rPr>
              <w:noProof/>
            </w:rPr>
          </w:pPr>
          <w:hyperlink w:anchor="_Toc227711336" w:history="1">
            <w:r w:rsidRPr="001A47D7">
              <w:rPr>
                <w:rStyle w:val="Hyperlink"/>
                <w:noProof/>
              </w:rPr>
              <w:t>7.1.2 Geographic Concentration</w:t>
            </w:r>
            <w:r>
              <w:rPr>
                <w:noProof/>
              </w:rPr>
              <w:tab/>
            </w:r>
            <w:r>
              <w:rPr>
                <w:noProof/>
              </w:rPr>
              <w:fldChar w:fldCharType="begin"/>
            </w:r>
            <w:r>
              <w:rPr>
                <w:noProof/>
              </w:rPr>
              <w:instrText xml:space="preserve"> PAGEREF _Toc227711336 \h </w:instrText>
            </w:r>
            <w:r>
              <w:rPr>
                <w:noProof/>
              </w:rPr>
            </w:r>
            <w:r>
              <w:rPr>
                <w:noProof/>
              </w:rPr>
              <w:fldChar w:fldCharType="separate"/>
            </w:r>
            <w:r>
              <w:rPr>
                <w:noProof/>
              </w:rPr>
              <w:t>28</w:t>
            </w:r>
            <w:r>
              <w:rPr>
                <w:noProof/>
              </w:rPr>
              <w:fldChar w:fldCharType="end"/>
            </w:r>
          </w:hyperlink>
        </w:p>
        <w:p w14:paraId="79F7F37A" w14:textId="13321A94" w:rsidR="00DE3EEC" w:rsidRDefault="00DE3EEC">
          <w:pPr>
            <w:pStyle w:val="TOC3"/>
            <w:tabs>
              <w:tab w:val="right" w:leader="dot" w:pos="9736"/>
            </w:tabs>
            <w:rPr>
              <w:noProof/>
            </w:rPr>
          </w:pPr>
          <w:hyperlink w:anchor="_Toc227711337" w:history="1">
            <w:r w:rsidRPr="001A47D7">
              <w:rPr>
                <w:rStyle w:val="Hyperlink"/>
                <w:noProof/>
              </w:rPr>
              <w:t>7.1.3 Content Growth Trajectory</w:t>
            </w:r>
            <w:r>
              <w:rPr>
                <w:noProof/>
              </w:rPr>
              <w:tab/>
            </w:r>
            <w:r>
              <w:rPr>
                <w:noProof/>
              </w:rPr>
              <w:fldChar w:fldCharType="begin"/>
            </w:r>
            <w:r>
              <w:rPr>
                <w:noProof/>
              </w:rPr>
              <w:instrText xml:space="preserve"> PAGEREF _Toc227711337 \h </w:instrText>
            </w:r>
            <w:r>
              <w:rPr>
                <w:noProof/>
              </w:rPr>
            </w:r>
            <w:r>
              <w:rPr>
                <w:noProof/>
              </w:rPr>
              <w:fldChar w:fldCharType="separate"/>
            </w:r>
            <w:r>
              <w:rPr>
                <w:noProof/>
              </w:rPr>
              <w:t>28</w:t>
            </w:r>
            <w:r>
              <w:rPr>
                <w:noProof/>
              </w:rPr>
              <w:fldChar w:fldCharType="end"/>
            </w:r>
          </w:hyperlink>
        </w:p>
        <w:p w14:paraId="38447EAA" w14:textId="1ACFB644" w:rsidR="00DE3EEC" w:rsidRDefault="00DE3EEC">
          <w:pPr>
            <w:pStyle w:val="TOC3"/>
            <w:tabs>
              <w:tab w:val="right" w:leader="dot" w:pos="9736"/>
            </w:tabs>
            <w:rPr>
              <w:noProof/>
            </w:rPr>
          </w:pPr>
          <w:hyperlink w:anchor="_Toc227711338" w:history="1">
            <w:r w:rsidRPr="001A47D7">
              <w:rPr>
                <w:rStyle w:val="Hyperlink"/>
                <w:noProof/>
              </w:rPr>
              <w:t>7.1.4 Movie Duration Characteristics</w:t>
            </w:r>
            <w:r>
              <w:rPr>
                <w:noProof/>
              </w:rPr>
              <w:tab/>
            </w:r>
            <w:r>
              <w:rPr>
                <w:noProof/>
              </w:rPr>
              <w:fldChar w:fldCharType="begin"/>
            </w:r>
            <w:r>
              <w:rPr>
                <w:noProof/>
              </w:rPr>
              <w:instrText xml:space="preserve"> PAGEREF _Toc227711338 \h </w:instrText>
            </w:r>
            <w:r>
              <w:rPr>
                <w:noProof/>
              </w:rPr>
            </w:r>
            <w:r>
              <w:rPr>
                <w:noProof/>
              </w:rPr>
              <w:fldChar w:fldCharType="separate"/>
            </w:r>
            <w:r>
              <w:rPr>
                <w:noProof/>
              </w:rPr>
              <w:t>28</w:t>
            </w:r>
            <w:r>
              <w:rPr>
                <w:noProof/>
              </w:rPr>
              <w:fldChar w:fldCharType="end"/>
            </w:r>
          </w:hyperlink>
        </w:p>
        <w:p w14:paraId="36BC169A" w14:textId="0A1AA017" w:rsidR="00DE3EEC" w:rsidRDefault="00DE3EEC">
          <w:pPr>
            <w:pStyle w:val="TOC3"/>
            <w:tabs>
              <w:tab w:val="right" w:leader="dot" w:pos="9736"/>
            </w:tabs>
            <w:rPr>
              <w:noProof/>
            </w:rPr>
          </w:pPr>
          <w:hyperlink w:anchor="_Toc227711339" w:history="1">
            <w:r w:rsidRPr="001A47D7">
              <w:rPr>
                <w:rStyle w:val="Hyperlink"/>
                <w:noProof/>
              </w:rPr>
              <w:t>7.1.5 Correlation Insights</w:t>
            </w:r>
            <w:r>
              <w:rPr>
                <w:noProof/>
              </w:rPr>
              <w:tab/>
            </w:r>
            <w:r>
              <w:rPr>
                <w:noProof/>
              </w:rPr>
              <w:fldChar w:fldCharType="begin"/>
            </w:r>
            <w:r>
              <w:rPr>
                <w:noProof/>
              </w:rPr>
              <w:instrText xml:space="preserve"> PAGEREF _Toc227711339 \h </w:instrText>
            </w:r>
            <w:r>
              <w:rPr>
                <w:noProof/>
              </w:rPr>
            </w:r>
            <w:r>
              <w:rPr>
                <w:noProof/>
              </w:rPr>
              <w:fldChar w:fldCharType="separate"/>
            </w:r>
            <w:r>
              <w:rPr>
                <w:noProof/>
              </w:rPr>
              <w:t>28</w:t>
            </w:r>
            <w:r>
              <w:rPr>
                <w:noProof/>
              </w:rPr>
              <w:fldChar w:fldCharType="end"/>
            </w:r>
          </w:hyperlink>
        </w:p>
        <w:p w14:paraId="68BBD96D" w14:textId="4F2AB00C" w:rsidR="00DE3EEC" w:rsidRDefault="00DE3EEC">
          <w:pPr>
            <w:pStyle w:val="TOC2"/>
            <w:tabs>
              <w:tab w:val="right" w:leader="dot" w:pos="9736"/>
            </w:tabs>
            <w:rPr>
              <w:noProof/>
            </w:rPr>
          </w:pPr>
          <w:hyperlink w:anchor="_Toc227711340" w:history="1">
            <w:r w:rsidRPr="001A47D7">
              <w:rPr>
                <w:rStyle w:val="Hyperlink"/>
                <w:noProof/>
              </w:rPr>
              <w:t>7.2 Technical Achievements</w:t>
            </w:r>
            <w:r>
              <w:rPr>
                <w:noProof/>
              </w:rPr>
              <w:tab/>
            </w:r>
            <w:r>
              <w:rPr>
                <w:noProof/>
              </w:rPr>
              <w:fldChar w:fldCharType="begin"/>
            </w:r>
            <w:r>
              <w:rPr>
                <w:noProof/>
              </w:rPr>
              <w:instrText xml:space="preserve"> PAGEREF _Toc227711340 \h </w:instrText>
            </w:r>
            <w:r>
              <w:rPr>
                <w:noProof/>
              </w:rPr>
            </w:r>
            <w:r>
              <w:rPr>
                <w:noProof/>
              </w:rPr>
              <w:fldChar w:fldCharType="separate"/>
            </w:r>
            <w:r>
              <w:rPr>
                <w:noProof/>
              </w:rPr>
              <w:t>28</w:t>
            </w:r>
            <w:r>
              <w:rPr>
                <w:noProof/>
              </w:rPr>
              <w:fldChar w:fldCharType="end"/>
            </w:r>
          </w:hyperlink>
        </w:p>
        <w:p w14:paraId="09910F61" w14:textId="18E0AFCE" w:rsidR="00DE3EEC" w:rsidRDefault="00DE3EEC">
          <w:pPr>
            <w:pStyle w:val="TOC1"/>
            <w:tabs>
              <w:tab w:val="right" w:leader="dot" w:pos="9736"/>
            </w:tabs>
            <w:rPr>
              <w:noProof/>
            </w:rPr>
          </w:pPr>
          <w:hyperlink w:anchor="_Toc227711341" w:history="1">
            <w:r w:rsidRPr="001A47D7">
              <w:rPr>
                <w:rStyle w:val="Hyperlink"/>
                <w:noProof/>
              </w:rPr>
              <w:t>Chapter 8: Future Scope</w:t>
            </w:r>
            <w:r>
              <w:rPr>
                <w:noProof/>
              </w:rPr>
              <w:tab/>
            </w:r>
            <w:r>
              <w:rPr>
                <w:noProof/>
              </w:rPr>
              <w:fldChar w:fldCharType="begin"/>
            </w:r>
            <w:r>
              <w:rPr>
                <w:noProof/>
              </w:rPr>
              <w:instrText xml:space="preserve"> PAGEREF _Toc227711341 \h </w:instrText>
            </w:r>
            <w:r>
              <w:rPr>
                <w:noProof/>
              </w:rPr>
            </w:r>
            <w:r>
              <w:rPr>
                <w:noProof/>
              </w:rPr>
              <w:fldChar w:fldCharType="separate"/>
            </w:r>
            <w:r>
              <w:rPr>
                <w:noProof/>
              </w:rPr>
              <w:t>30</w:t>
            </w:r>
            <w:r>
              <w:rPr>
                <w:noProof/>
              </w:rPr>
              <w:fldChar w:fldCharType="end"/>
            </w:r>
          </w:hyperlink>
        </w:p>
        <w:p w14:paraId="1D07BB7B" w14:textId="6E23A97D" w:rsidR="00DE3EEC" w:rsidRDefault="00DE3EEC">
          <w:pPr>
            <w:pStyle w:val="TOC2"/>
            <w:tabs>
              <w:tab w:val="right" w:leader="dot" w:pos="9736"/>
            </w:tabs>
            <w:rPr>
              <w:noProof/>
            </w:rPr>
          </w:pPr>
          <w:hyperlink w:anchor="_Toc227711342" w:history="1">
            <w:r w:rsidRPr="001A47D7">
              <w:rPr>
                <w:rStyle w:val="Hyperlink"/>
                <w:noProof/>
              </w:rPr>
              <w:t>8.1 Predictive Analytics</w:t>
            </w:r>
            <w:r>
              <w:rPr>
                <w:noProof/>
              </w:rPr>
              <w:tab/>
            </w:r>
            <w:r>
              <w:rPr>
                <w:noProof/>
              </w:rPr>
              <w:fldChar w:fldCharType="begin"/>
            </w:r>
            <w:r>
              <w:rPr>
                <w:noProof/>
              </w:rPr>
              <w:instrText xml:space="preserve"> PAGEREF _Toc227711342 \h </w:instrText>
            </w:r>
            <w:r>
              <w:rPr>
                <w:noProof/>
              </w:rPr>
            </w:r>
            <w:r>
              <w:rPr>
                <w:noProof/>
              </w:rPr>
              <w:fldChar w:fldCharType="separate"/>
            </w:r>
            <w:r>
              <w:rPr>
                <w:noProof/>
              </w:rPr>
              <w:t>30</w:t>
            </w:r>
            <w:r>
              <w:rPr>
                <w:noProof/>
              </w:rPr>
              <w:fldChar w:fldCharType="end"/>
            </w:r>
          </w:hyperlink>
        </w:p>
        <w:p w14:paraId="4CB01CD9" w14:textId="0D6918DC" w:rsidR="00DE3EEC" w:rsidRDefault="00DE3EEC">
          <w:pPr>
            <w:pStyle w:val="TOC2"/>
            <w:tabs>
              <w:tab w:val="right" w:leader="dot" w:pos="9736"/>
            </w:tabs>
            <w:rPr>
              <w:noProof/>
            </w:rPr>
          </w:pPr>
          <w:hyperlink w:anchor="_Toc227711343" w:history="1">
            <w:r w:rsidRPr="001A47D7">
              <w:rPr>
                <w:rStyle w:val="Hyperlink"/>
                <w:noProof/>
              </w:rPr>
              <w:t>8.2 Natural Language Processing</w:t>
            </w:r>
            <w:r>
              <w:rPr>
                <w:noProof/>
              </w:rPr>
              <w:tab/>
            </w:r>
            <w:r>
              <w:rPr>
                <w:noProof/>
              </w:rPr>
              <w:fldChar w:fldCharType="begin"/>
            </w:r>
            <w:r>
              <w:rPr>
                <w:noProof/>
              </w:rPr>
              <w:instrText xml:space="preserve"> PAGEREF _Toc227711343 \h </w:instrText>
            </w:r>
            <w:r>
              <w:rPr>
                <w:noProof/>
              </w:rPr>
            </w:r>
            <w:r>
              <w:rPr>
                <w:noProof/>
              </w:rPr>
              <w:fldChar w:fldCharType="separate"/>
            </w:r>
            <w:r>
              <w:rPr>
                <w:noProof/>
              </w:rPr>
              <w:t>30</w:t>
            </w:r>
            <w:r>
              <w:rPr>
                <w:noProof/>
              </w:rPr>
              <w:fldChar w:fldCharType="end"/>
            </w:r>
          </w:hyperlink>
        </w:p>
        <w:p w14:paraId="1B4F8F65" w14:textId="473A3E45" w:rsidR="00DE3EEC" w:rsidRDefault="00DE3EEC">
          <w:pPr>
            <w:pStyle w:val="TOC2"/>
            <w:tabs>
              <w:tab w:val="right" w:leader="dot" w:pos="9736"/>
            </w:tabs>
            <w:rPr>
              <w:noProof/>
            </w:rPr>
          </w:pPr>
          <w:hyperlink w:anchor="_Toc227711344" w:history="1">
            <w:r w:rsidRPr="001A47D7">
              <w:rPr>
                <w:rStyle w:val="Hyperlink"/>
                <w:noProof/>
              </w:rPr>
              <w:t>8.3 Advanced Visualization</w:t>
            </w:r>
            <w:r>
              <w:rPr>
                <w:noProof/>
              </w:rPr>
              <w:tab/>
            </w:r>
            <w:r>
              <w:rPr>
                <w:noProof/>
              </w:rPr>
              <w:fldChar w:fldCharType="begin"/>
            </w:r>
            <w:r>
              <w:rPr>
                <w:noProof/>
              </w:rPr>
              <w:instrText xml:space="preserve"> PAGEREF _Toc227711344 \h </w:instrText>
            </w:r>
            <w:r>
              <w:rPr>
                <w:noProof/>
              </w:rPr>
            </w:r>
            <w:r>
              <w:rPr>
                <w:noProof/>
              </w:rPr>
              <w:fldChar w:fldCharType="separate"/>
            </w:r>
            <w:r>
              <w:rPr>
                <w:noProof/>
              </w:rPr>
              <w:t>30</w:t>
            </w:r>
            <w:r>
              <w:rPr>
                <w:noProof/>
              </w:rPr>
              <w:fldChar w:fldCharType="end"/>
            </w:r>
          </w:hyperlink>
        </w:p>
        <w:p w14:paraId="563CD202" w14:textId="149578ED" w:rsidR="00DE3EEC" w:rsidRDefault="00DE3EEC">
          <w:pPr>
            <w:pStyle w:val="TOC2"/>
            <w:tabs>
              <w:tab w:val="right" w:leader="dot" w:pos="9736"/>
            </w:tabs>
            <w:rPr>
              <w:noProof/>
            </w:rPr>
          </w:pPr>
          <w:hyperlink w:anchor="_Toc227711345" w:history="1">
            <w:r w:rsidRPr="001A47D7">
              <w:rPr>
                <w:rStyle w:val="Hyperlink"/>
                <w:noProof/>
              </w:rPr>
              <w:t>8.4 External Data Integration</w:t>
            </w:r>
            <w:r>
              <w:rPr>
                <w:noProof/>
              </w:rPr>
              <w:tab/>
            </w:r>
            <w:r>
              <w:rPr>
                <w:noProof/>
              </w:rPr>
              <w:fldChar w:fldCharType="begin"/>
            </w:r>
            <w:r>
              <w:rPr>
                <w:noProof/>
              </w:rPr>
              <w:instrText xml:space="preserve"> PAGEREF _Toc227711345 \h </w:instrText>
            </w:r>
            <w:r>
              <w:rPr>
                <w:noProof/>
              </w:rPr>
            </w:r>
            <w:r>
              <w:rPr>
                <w:noProof/>
              </w:rPr>
              <w:fldChar w:fldCharType="separate"/>
            </w:r>
            <w:r>
              <w:rPr>
                <w:noProof/>
              </w:rPr>
              <w:t>30</w:t>
            </w:r>
            <w:r>
              <w:rPr>
                <w:noProof/>
              </w:rPr>
              <w:fldChar w:fldCharType="end"/>
            </w:r>
          </w:hyperlink>
        </w:p>
        <w:p w14:paraId="76517908" w14:textId="31DA8883" w:rsidR="00DE3EEC" w:rsidRDefault="00DE3EEC">
          <w:pPr>
            <w:pStyle w:val="TOC2"/>
            <w:tabs>
              <w:tab w:val="right" w:leader="dot" w:pos="9736"/>
            </w:tabs>
            <w:rPr>
              <w:noProof/>
            </w:rPr>
          </w:pPr>
          <w:hyperlink w:anchor="_Toc227711346" w:history="1">
            <w:r w:rsidRPr="001A47D7">
              <w:rPr>
                <w:rStyle w:val="Hyperlink"/>
                <w:noProof/>
              </w:rPr>
              <w:t>8.5 Real-Time Analysis</w:t>
            </w:r>
            <w:r>
              <w:rPr>
                <w:noProof/>
              </w:rPr>
              <w:tab/>
            </w:r>
            <w:r>
              <w:rPr>
                <w:noProof/>
              </w:rPr>
              <w:fldChar w:fldCharType="begin"/>
            </w:r>
            <w:r>
              <w:rPr>
                <w:noProof/>
              </w:rPr>
              <w:instrText xml:space="preserve"> PAGEREF _Toc227711346 \h </w:instrText>
            </w:r>
            <w:r>
              <w:rPr>
                <w:noProof/>
              </w:rPr>
            </w:r>
            <w:r>
              <w:rPr>
                <w:noProof/>
              </w:rPr>
              <w:fldChar w:fldCharType="separate"/>
            </w:r>
            <w:r>
              <w:rPr>
                <w:noProof/>
              </w:rPr>
              <w:t>30</w:t>
            </w:r>
            <w:r>
              <w:rPr>
                <w:noProof/>
              </w:rPr>
              <w:fldChar w:fldCharType="end"/>
            </w:r>
          </w:hyperlink>
        </w:p>
        <w:p w14:paraId="2E9D0DBC" w14:textId="37FB493C" w:rsidR="00DE3EEC" w:rsidRDefault="00DE3EEC">
          <w:pPr>
            <w:pStyle w:val="TOC1"/>
            <w:tabs>
              <w:tab w:val="right" w:leader="dot" w:pos="9736"/>
            </w:tabs>
            <w:rPr>
              <w:noProof/>
            </w:rPr>
          </w:pPr>
          <w:hyperlink w:anchor="_Toc227711347" w:history="1">
            <w:r w:rsidRPr="001A47D7">
              <w:rPr>
                <w:rStyle w:val="Hyperlink"/>
                <w:noProof/>
              </w:rPr>
              <w:t>Chapter 9: Complete Implementation</w:t>
            </w:r>
            <w:r>
              <w:rPr>
                <w:noProof/>
              </w:rPr>
              <w:tab/>
            </w:r>
            <w:r>
              <w:rPr>
                <w:noProof/>
              </w:rPr>
              <w:fldChar w:fldCharType="begin"/>
            </w:r>
            <w:r>
              <w:rPr>
                <w:noProof/>
              </w:rPr>
              <w:instrText xml:space="preserve"> PAGEREF _Toc227711347 \h </w:instrText>
            </w:r>
            <w:r>
              <w:rPr>
                <w:noProof/>
              </w:rPr>
            </w:r>
            <w:r>
              <w:rPr>
                <w:noProof/>
              </w:rPr>
              <w:fldChar w:fldCharType="separate"/>
            </w:r>
            <w:r>
              <w:rPr>
                <w:noProof/>
              </w:rPr>
              <w:t>31</w:t>
            </w:r>
            <w:r>
              <w:rPr>
                <w:noProof/>
              </w:rPr>
              <w:fldChar w:fldCharType="end"/>
            </w:r>
          </w:hyperlink>
        </w:p>
        <w:p w14:paraId="5A24B971" w14:textId="1CABF35E" w:rsidR="00DE3EEC" w:rsidRDefault="00DE3EEC">
          <w:pPr>
            <w:pStyle w:val="TOC2"/>
            <w:tabs>
              <w:tab w:val="right" w:leader="dot" w:pos="9736"/>
            </w:tabs>
            <w:rPr>
              <w:noProof/>
            </w:rPr>
          </w:pPr>
          <w:hyperlink w:anchor="_Toc227711348" w:history="1">
            <w:r w:rsidRPr="001A47D7">
              <w:rPr>
                <w:rStyle w:val="Hyperlink"/>
                <w:noProof/>
              </w:rPr>
              <w:t>9.1 Full Source Code</w:t>
            </w:r>
            <w:r>
              <w:rPr>
                <w:noProof/>
              </w:rPr>
              <w:tab/>
            </w:r>
            <w:r>
              <w:rPr>
                <w:noProof/>
              </w:rPr>
              <w:fldChar w:fldCharType="begin"/>
            </w:r>
            <w:r>
              <w:rPr>
                <w:noProof/>
              </w:rPr>
              <w:instrText xml:space="preserve"> PAGEREF _Toc227711348 \h </w:instrText>
            </w:r>
            <w:r>
              <w:rPr>
                <w:noProof/>
              </w:rPr>
            </w:r>
            <w:r>
              <w:rPr>
                <w:noProof/>
              </w:rPr>
              <w:fldChar w:fldCharType="separate"/>
            </w:r>
            <w:r>
              <w:rPr>
                <w:noProof/>
              </w:rPr>
              <w:t>31</w:t>
            </w:r>
            <w:r>
              <w:rPr>
                <w:noProof/>
              </w:rPr>
              <w:fldChar w:fldCharType="end"/>
            </w:r>
          </w:hyperlink>
        </w:p>
        <w:p w14:paraId="4DEAFD37" w14:textId="33A25352" w:rsidR="00DE3EEC" w:rsidRDefault="00DE3EEC">
          <w:pPr>
            <w:pStyle w:val="TOC2"/>
            <w:tabs>
              <w:tab w:val="right" w:leader="dot" w:pos="9736"/>
            </w:tabs>
            <w:rPr>
              <w:noProof/>
            </w:rPr>
          </w:pPr>
          <w:hyperlink w:anchor="_Toc227711349" w:history="1">
            <w:r w:rsidRPr="001A47D7">
              <w:rPr>
                <w:rStyle w:val="Hyperlink"/>
                <w:noProof/>
              </w:rPr>
              <w:t>9.2 Output Summary</w:t>
            </w:r>
            <w:r>
              <w:rPr>
                <w:noProof/>
              </w:rPr>
              <w:tab/>
            </w:r>
            <w:r>
              <w:rPr>
                <w:noProof/>
              </w:rPr>
              <w:fldChar w:fldCharType="begin"/>
            </w:r>
            <w:r>
              <w:rPr>
                <w:noProof/>
              </w:rPr>
              <w:instrText xml:space="preserve"> PAGEREF _Toc227711349 \h </w:instrText>
            </w:r>
            <w:r>
              <w:rPr>
                <w:noProof/>
              </w:rPr>
            </w:r>
            <w:r>
              <w:rPr>
                <w:noProof/>
              </w:rPr>
              <w:fldChar w:fldCharType="separate"/>
            </w:r>
            <w:r>
              <w:rPr>
                <w:noProof/>
              </w:rPr>
              <w:t>32</w:t>
            </w:r>
            <w:r>
              <w:rPr>
                <w:noProof/>
              </w:rPr>
              <w:fldChar w:fldCharType="end"/>
            </w:r>
          </w:hyperlink>
        </w:p>
        <w:p w14:paraId="4B0106AA" w14:textId="798C9E30" w:rsidR="00DE3EEC" w:rsidRDefault="00DE3EEC">
          <w:pPr>
            <w:pStyle w:val="TOC1"/>
            <w:tabs>
              <w:tab w:val="right" w:leader="dot" w:pos="9736"/>
            </w:tabs>
            <w:rPr>
              <w:noProof/>
            </w:rPr>
          </w:pPr>
          <w:hyperlink w:anchor="_Toc227711350" w:history="1">
            <w:r w:rsidRPr="001A47D7">
              <w:rPr>
                <w:rStyle w:val="Hyperlink"/>
                <w:noProof/>
              </w:rPr>
              <w:t>Chapter 10: References</w:t>
            </w:r>
            <w:r>
              <w:rPr>
                <w:noProof/>
              </w:rPr>
              <w:tab/>
            </w:r>
            <w:r>
              <w:rPr>
                <w:noProof/>
              </w:rPr>
              <w:fldChar w:fldCharType="begin"/>
            </w:r>
            <w:r>
              <w:rPr>
                <w:noProof/>
              </w:rPr>
              <w:instrText xml:space="preserve"> PAGEREF _Toc227711350 \h </w:instrText>
            </w:r>
            <w:r>
              <w:rPr>
                <w:noProof/>
              </w:rPr>
            </w:r>
            <w:r>
              <w:rPr>
                <w:noProof/>
              </w:rPr>
              <w:fldChar w:fldCharType="separate"/>
            </w:r>
            <w:r>
              <w:rPr>
                <w:noProof/>
              </w:rPr>
              <w:t>33</w:t>
            </w:r>
            <w:r>
              <w:rPr>
                <w:noProof/>
              </w:rPr>
              <w:fldChar w:fldCharType="end"/>
            </w:r>
          </w:hyperlink>
        </w:p>
        <w:p w14:paraId="01697FE1" w14:textId="123F86CB" w:rsidR="00DE3EEC" w:rsidRDefault="00DE3EEC">
          <w:pPr>
            <w:pStyle w:val="TOC2"/>
            <w:tabs>
              <w:tab w:val="right" w:leader="dot" w:pos="9736"/>
            </w:tabs>
            <w:rPr>
              <w:noProof/>
            </w:rPr>
          </w:pPr>
          <w:hyperlink w:anchor="_Toc227711351" w:history="1">
            <w:r w:rsidRPr="001A47D7">
              <w:rPr>
                <w:rStyle w:val="Hyperlink"/>
                <w:noProof/>
              </w:rPr>
              <w:t>LinkedIn &amp; GitHub</w:t>
            </w:r>
            <w:r>
              <w:rPr>
                <w:noProof/>
              </w:rPr>
              <w:tab/>
            </w:r>
            <w:r>
              <w:rPr>
                <w:noProof/>
              </w:rPr>
              <w:fldChar w:fldCharType="begin"/>
            </w:r>
            <w:r>
              <w:rPr>
                <w:noProof/>
              </w:rPr>
              <w:instrText xml:space="preserve"> PAGEREF _Toc227711351 \h </w:instrText>
            </w:r>
            <w:r>
              <w:rPr>
                <w:noProof/>
              </w:rPr>
            </w:r>
            <w:r>
              <w:rPr>
                <w:noProof/>
              </w:rPr>
              <w:fldChar w:fldCharType="separate"/>
            </w:r>
            <w:r>
              <w:rPr>
                <w:noProof/>
              </w:rPr>
              <w:t>33</w:t>
            </w:r>
            <w:r>
              <w:rPr>
                <w:noProof/>
              </w:rPr>
              <w:fldChar w:fldCharType="end"/>
            </w:r>
          </w:hyperlink>
        </w:p>
        <w:p w14:paraId="475B7F3A" w14:textId="77777777" w:rsidR="00820601" w:rsidRDefault="00000000">
          <w:r>
            <w:fldChar w:fldCharType="end"/>
          </w:r>
        </w:p>
      </w:sdtContent>
    </w:sdt>
    <w:p w14:paraId="1C2CBF85" w14:textId="77777777" w:rsidR="00820601" w:rsidRDefault="00820601">
      <w:pPr>
        <w:spacing w:before="120" w:after="120"/>
      </w:pPr>
    </w:p>
    <w:p w14:paraId="7BBC2263" w14:textId="77777777" w:rsidR="00820601" w:rsidRDefault="00000000">
      <w:r>
        <w:br w:type="page"/>
      </w:r>
    </w:p>
    <w:p w14:paraId="7B801E55" w14:textId="77777777" w:rsidR="00820601" w:rsidRDefault="00000000">
      <w:pPr>
        <w:pStyle w:val="Heading1"/>
        <w:pBdr>
          <w:bottom w:val="single" w:sz="8" w:space="0" w:color="E50914"/>
        </w:pBdr>
      </w:pPr>
      <w:bookmarkStart w:id="0" w:name="_Toc227711256"/>
      <w:r>
        <w:lastRenderedPageBreak/>
        <w:t>Chapter 1: Introduction</w:t>
      </w:r>
      <w:bookmarkEnd w:id="0"/>
    </w:p>
    <w:p w14:paraId="7D189225" w14:textId="77777777" w:rsidR="00820601" w:rsidRDefault="00000000">
      <w:pPr>
        <w:pStyle w:val="Heading2"/>
      </w:pPr>
      <w:bookmarkStart w:id="1" w:name="_Toc227711257"/>
      <w:r>
        <w:t>1.1 Background</w:t>
      </w:r>
      <w:bookmarkEnd w:id="1"/>
    </w:p>
    <w:p w14:paraId="32AB8B9B" w14:textId="77777777" w:rsidR="00820601" w:rsidRDefault="00000000">
      <w:pPr>
        <w:spacing w:before="80" w:after="80" w:line="320" w:lineRule="auto"/>
        <w:jc w:val="both"/>
      </w:pPr>
      <w:r>
        <w:t>The digital streaming revolution has fundamentally transformed how the world consumes entertainment. Netflix, founded in 1997 as a DVD rental service, has grown into the world's leading subscription streaming platform with over 260 million paid subscribers across more than 190 countries. Its vast content library — spanning movies, TV shows, documentaries, and original productions — generates an enormous and continuously evolving dataset that is rich with analytical potential.</w:t>
      </w:r>
    </w:p>
    <w:p w14:paraId="7A177E04" w14:textId="77777777" w:rsidR="00820601" w:rsidRDefault="00820601">
      <w:pPr>
        <w:spacing w:before="60" w:after="60"/>
      </w:pPr>
    </w:p>
    <w:p w14:paraId="724A4EF2" w14:textId="77777777" w:rsidR="00820601" w:rsidRDefault="00000000">
      <w:pPr>
        <w:spacing w:before="80" w:after="80" w:line="320" w:lineRule="auto"/>
        <w:jc w:val="both"/>
      </w:pPr>
      <w:r>
        <w:t>The Netflix Titles Dataset, publicly available on Kaggle, provides a snapshot of 8,807 titles available on the platform as of mid-2021. It captures key attributes including content type, country of origin, release year, director, cast, ratings, genres, and descriptions. This dataset presents an excellent opportunity to apply Python-based data science techniques — particularly NumPy, Pandas, and Matplotlib — to uncover trends, patterns, and insights about global content consumption and production.</w:t>
      </w:r>
    </w:p>
    <w:p w14:paraId="27C37E8B" w14:textId="77777777" w:rsidR="00820601" w:rsidRDefault="00000000">
      <w:pPr>
        <w:pStyle w:val="Heading2"/>
      </w:pPr>
      <w:bookmarkStart w:id="2" w:name="_Toc227711258"/>
      <w:r>
        <w:t>1.2 Problem Statement</w:t>
      </w:r>
      <w:bookmarkEnd w:id="2"/>
    </w:p>
    <w:p w14:paraId="11DA723E" w14:textId="77777777" w:rsidR="00820601" w:rsidRDefault="00000000">
      <w:pPr>
        <w:spacing w:before="80" w:after="80" w:line="320" w:lineRule="auto"/>
        <w:jc w:val="both"/>
      </w:pPr>
      <w:r>
        <w:t xml:space="preserve">Despite the availability of large-scale streaming content datasets, systematic analytical exploration of Netflix's content </w:t>
      </w:r>
      <w:proofErr w:type="spellStart"/>
      <w:r>
        <w:t>catalog</w:t>
      </w:r>
      <w:proofErr w:type="spellEnd"/>
      <w:r>
        <w:t xml:space="preserve"> using Python data science libraries remains a meaningful learning exercise. Specifically, this project addresses the following analytical questions:</w:t>
      </w:r>
    </w:p>
    <w:p w14:paraId="045D5C8A" w14:textId="77777777" w:rsidR="00820601" w:rsidRDefault="00000000">
      <w:pPr>
        <w:pStyle w:val="ListParagraph"/>
        <w:numPr>
          <w:ilvl w:val="0"/>
          <w:numId w:val="2"/>
        </w:numPr>
        <w:spacing w:before="60" w:after="60"/>
      </w:pPr>
      <w:r>
        <w:t>How is content distributed between Movies and TV Shows on Netflix?</w:t>
      </w:r>
    </w:p>
    <w:p w14:paraId="0CB3CD76" w14:textId="77777777" w:rsidR="00820601" w:rsidRDefault="00000000">
      <w:pPr>
        <w:pStyle w:val="ListParagraph"/>
        <w:numPr>
          <w:ilvl w:val="0"/>
          <w:numId w:val="2"/>
        </w:numPr>
        <w:spacing w:before="60" w:after="60"/>
      </w:pPr>
      <w:r>
        <w:t>Which countries contribute the most content to Netflix's library?</w:t>
      </w:r>
    </w:p>
    <w:p w14:paraId="68DDEB9A" w14:textId="77777777" w:rsidR="00820601" w:rsidRDefault="00000000">
      <w:pPr>
        <w:pStyle w:val="ListParagraph"/>
        <w:numPr>
          <w:ilvl w:val="0"/>
          <w:numId w:val="2"/>
        </w:numPr>
        <w:spacing w:before="60" w:after="60"/>
      </w:pPr>
      <w:r>
        <w:t>How has the volume of content added to Netflix changed over the years?</w:t>
      </w:r>
    </w:p>
    <w:p w14:paraId="24A45494" w14:textId="77777777" w:rsidR="00820601" w:rsidRDefault="00000000">
      <w:pPr>
        <w:pStyle w:val="ListParagraph"/>
        <w:numPr>
          <w:ilvl w:val="0"/>
          <w:numId w:val="2"/>
        </w:numPr>
        <w:spacing w:before="60" w:after="60"/>
      </w:pPr>
      <w:r>
        <w:t>What is the typical duration of movies on the platform, and how are outliers distributed?</w:t>
      </w:r>
    </w:p>
    <w:p w14:paraId="4F4D7F3E" w14:textId="77777777" w:rsidR="00820601" w:rsidRDefault="00000000">
      <w:pPr>
        <w:pStyle w:val="ListParagraph"/>
        <w:numPr>
          <w:ilvl w:val="0"/>
          <w:numId w:val="2"/>
        </w:numPr>
        <w:spacing w:before="60" w:after="60"/>
      </w:pPr>
      <w:r>
        <w:t>What are the most popular content ratings and genres?</w:t>
      </w:r>
    </w:p>
    <w:p w14:paraId="6B174051" w14:textId="77777777" w:rsidR="00820601" w:rsidRDefault="00000000">
      <w:pPr>
        <w:pStyle w:val="ListParagraph"/>
        <w:numPr>
          <w:ilvl w:val="0"/>
          <w:numId w:val="2"/>
        </w:numPr>
        <w:spacing w:before="60" w:after="60"/>
      </w:pPr>
      <w:r>
        <w:t>What relationships exist between numerical variables such as release year and content addition year?</w:t>
      </w:r>
    </w:p>
    <w:p w14:paraId="760B589C" w14:textId="77777777" w:rsidR="00820601" w:rsidRDefault="00000000">
      <w:pPr>
        <w:pStyle w:val="Heading2"/>
      </w:pPr>
      <w:bookmarkStart w:id="3" w:name="_Toc227711259"/>
      <w:r>
        <w:t>1.3 Study Objectives</w:t>
      </w:r>
      <w:bookmarkEnd w:id="3"/>
    </w:p>
    <w:p w14:paraId="2C535C2C" w14:textId="77777777" w:rsidR="00820601" w:rsidRDefault="00000000">
      <w:pPr>
        <w:spacing w:before="80" w:after="80" w:line="320" w:lineRule="auto"/>
        <w:jc w:val="both"/>
      </w:pPr>
      <w:r>
        <w:t>The primary objectives of this project are:</w:t>
      </w:r>
    </w:p>
    <w:p w14:paraId="1503D56F" w14:textId="77777777" w:rsidR="00820601" w:rsidRDefault="00000000">
      <w:pPr>
        <w:pStyle w:val="ListParagraph"/>
        <w:numPr>
          <w:ilvl w:val="0"/>
          <w:numId w:val="2"/>
        </w:numPr>
        <w:spacing w:before="60" w:after="60"/>
      </w:pPr>
      <w:r>
        <w:t>To load, clean, and preprocess the Netflix Titles Dataset using Pandas and NumPy.</w:t>
      </w:r>
    </w:p>
    <w:p w14:paraId="4F1FC7CF" w14:textId="77777777" w:rsidR="00820601" w:rsidRDefault="00000000">
      <w:pPr>
        <w:pStyle w:val="ListParagraph"/>
        <w:numPr>
          <w:ilvl w:val="0"/>
          <w:numId w:val="2"/>
        </w:numPr>
        <w:spacing w:before="60" w:after="60"/>
      </w:pPr>
      <w:r>
        <w:t>To perform comprehensive Exploratory Data Analysis (EDA) on 8,807 records.</w:t>
      </w:r>
    </w:p>
    <w:p w14:paraId="11412ACA" w14:textId="77777777" w:rsidR="00820601" w:rsidRDefault="00000000">
      <w:pPr>
        <w:pStyle w:val="ListParagraph"/>
        <w:numPr>
          <w:ilvl w:val="0"/>
          <w:numId w:val="2"/>
        </w:numPr>
        <w:spacing w:before="60" w:after="60"/>
      </w:pPr>
      <w:r>
        <w:t>To detect and quantify outliers in movie duration using the IQR method.</w:t>
      </w:r>
    </w:p>
    <w:p w14:paraId="0C135204" w14:textId="77777777" w:rsidR="00820601" w:rsidRDefault="00000000">
      <w:pPr>
        <w:pStyle w:val="ListParagraph"/>
        <w:numPr>
          <w:ilvl w:val="0"/>
          <w:numId w:val="2"/>
        </w:numPr>
        <w:spacing w:before="60" w:after="60"/>
      </w:pPr>
      <w:r>
        <w:t>To generate seven distinct professional visualizations covering bar charts, pie charts, scatter plots, histograms, line charts, heatmaps, and boxplots.</w:t>
      </w:r>
    </w:p>
    <w:p w14:paraId="5C3E13A1" w14:textId="77777777" w:rsidR="00820601" w:rsidRDefault="00000000">
      <w:pPr>
        <w:pStyle w:val="ListParagraph"/>
        <w:numPr>
          <w:ilvl w:val="0"/>
          <w:numId w:val="2"/>
        </w:numPr>
        <w:spacing w:before="60" w:after="60"/>
      </w:pPr>
      <w:r>
        <w:t>To extract actionable insights about Netflix's content strategy, geographic distribution, and temporal growth.</w:t>
      </w:r>
    </w:p>
    <w:p w14:paraId="5483FFD2" w14:textId="77777777" w:rsidR="00820601" w:rsidRDefault="00000000">
      <w:pPr>
        <w:pStyle w:val="ListParagraph"/>
        <w:numPr>
          <w:ilvl w:val="0"/>
          <w:numId w:val="2"/>
        </w:numPr>
        <w:spacing w:before="60" w:after="60"/>
      </w:pPr>
      <w:r>
        <w:t>To demonstrate practical mastery of the Python data science stack: NumPy, Pandas, Matplotlib, and Seaborn.</w:t>
      </w:r>
    </w:p>
    <w:p w14:paraId="66FA108D" w14:textId="77777777" w:rsidR="00820601" w:rsidRDefault="00000000">
      <w:pPr>
        <w:pStyle w:val="Heading2"/>
      </w:pPr>
      <w:bookmarkStart w:id="4" w:name="_Toc227711260"/>
      <w:r>
        <w:t>1.4 Scope of the Project</w:t>
      </w:r>
      <w:bookmarkEnd w:id="4"/>
    </w:p>
    <w:p w14:paraId="2259D554" w14:textId="77777777" w:rsidR="00820601" w:rsidRDefault="00000000">
      <w:pPr>
        <w:spacing w:before="80" w:after="80" w:line="320" w:lineRule="auto"/>
        <w:jc w:val="both"/>
      </w:pPr>
      <w:r>
        <w:lastRenderedPageBreak/>
        <w:t>This project covers the full analytical lifecycle of the Netflix Titles Dataset: data ingestion, cleaning, EDA, statistical analysis, outlier detection, and visualization. The analysis is constrained to the 8,807 titles present in the dataset and does not incorporate external data sources or real-time streaming metrics. The project focuses exclusively on the descriptive analytics phase; predictive modelling and recommendation systems are reserved for future scope.</w:t>
      </w:r>
    </w:p>
    <w:p w14:paraId="6B59C4C4" w14:textId="77777777" w:rsidR="00820601" w:rsidRDefault="00000000">
      <w:pPr>
        <w:pStyle w:val="Heading2"/>
      </w:pPr>
      <w:bookmarkStart w:id="5" w:name="_Toc227711261"/>
      <w:r>
        <w:t>1.5 Significance of the Study</w:t>
      </w:r>
      <w:bookmarkEnd w:id="5"/>
    </w:p>
    <w:p w14:paraId="6DDE7774" w14:textId="77777777" w:rsidR="00820601" w:rsidRDefault="00000000">
      <w:pPr>
        <w:pStyle w:val="ListParagraph"/>
        <w:numPr>
          <w:ilvl w:val="0"/>
          <w:numId w:val="2"/>
        </w:numPr>
        <w:spacing w:before="60" w:after="60"/>
      </w:pPr>
      <w:r>
        <w:t>Business Intelligence: Reveals content strategy patterns that inform streaming platform decisions.</w:t>
      </w:r>
    </w:p>
    <w:p w14:paraId="0A999ED8" w14:textId="77777777" w:rsidR="00820601" w:rsidRDefault="00000000">
      <w:pPr>
        <w:pStyle w:val="ListParagraph"/>
        <w:numPr>
          <w:ilvl w:val="0"/>
          <w:numId w:val="2"/>
        </w:numPr>
        <w:spacing w:before="60" w:after="60"/>
      </w:pPr>
      <w:r>
        <w:t>Academic Learning: Demonstrates applied use of Python's core data science libraries.</w:t>
      </w:r>
    </w:p>
    <w:p w14:paraId="426F8821" w14:textId="77777777" w:rsidR="00820601" w:rsidRDefault="00000000">
      <w:pPr>
        <w:pStyle w:val="ListParagraph"/>
        <w:numPr>
          <w:ilvl w:val="0"/>
          <w:numId w:val="2"/>
        </w:numPr>
        <w:spacing w:before="60" w:after="60"/>
      </w:pPr>
      <w:r>
        <w:t>Cultural Insight: Highlights the growing internationalization of Netflix content.</w:t>
      </w:r>
    </w:p>
    <w:p w14:paraId="4BC634A7" w14:textId="77777777" w:rsidR="00820601" w:rsidRDefault="00000000">
      <w:pPr>
        <w:pStyle w:val="ListParagraph"/>
        <w:numPr>
          <w:ilvl w:val="0"/>
          <w:numId w:val="2"/>
        </w:numPr>
        <w:spacing w:before="60" w:after="60"/>
      </w:pPr>
      <w:r>
        <w:t xml:space="preserve">Technical Skill: Provides a reproducible framework for </w:t>
      </w:r>
      <w:proofErr w:type="spellStart"/>
      <w:r>
        <w:t>analyzing</w:t>
      </w:r>
      <w:proofErr w:type="spellEnd"/>
      <w:r>
        <w:t xml:space="preserve"> any media content dataset.</w:t>
      </w:r>
    </w:p>
    <w:p w14:paraId="0DDEBC45" w14:textId="77777777" w:rsidR="00820601" w:rsidRDefault="00000000">
      <w:pPr>
        <w:pStyle w:val="Heading2"/>
      </w:pPr>
      <w:bookmarkStart w:id="6" w:name="_Toc227711262"/>
      <w:r>
        <w:t>1.6 Tools and Technologies Used</w:t>
      </w:r>
      <w:bookmarkEnd w:id="6"/>
    </w:p>
    <w:p w14:paraId="34E94F20" w14:textId="77777777" w:rsidR="00820601" w:rsidRDefault="00820601">
      <w:pPr>
        <w:spacing w:before="60" w:after="60"/>
      </w:pPr>
    </w:p>
    <w:tbl>
      <w:tblPr>
        <w:tblW w:w="9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396"/>
      </w:tblGrid>
      <w:tr w:rsidR="00820601" w14:paraId="43585964" w14:textId="77777777">
        <w:tblPrEx>
          <w:tblCellMar>
            <w:top w:w="0" w:type="dxa"/>
            <w:bottom w:w="0" w:type="dxa"/>
          </w:tblCellMar>
        </w:tblPrEx>
        <w:trPr>
          <w:tblHeader/>
        </w:trPr>
        <w:tc>
          <w:tcPr>
            <w:tcW w:w="2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758D50F8" w14:textId="77777777" w:rsidR="00820601" w:rsidRDefault="00000000">
            <w:pPr>
              <w:jc w:val="center"/>
            </w:pPr>
            <w:r>
              <w:rPr>
                <w:b/>
                <w:bCs/>
                <w:color w:val="FFFFFF"/>
                <w:sz w:val="20"/>
                <w:szCs w:val="20"/>
              </w:rPr>
              <w:t>Tool / Library</w:t>
            </w:r>
          </w:p>
        </w:tc>
        <w:tc>
          <w:tcPr>
            <w:tcW w:w="1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49682BD6" w14:textId="77777777" w:rsidR="00820601" w:rsidRDefault="00000000">
            <w:pPr>
              <w:jc w:val="center"/>
            </w:pPr>
            <w:r>
              <w:rPr>
                <w:b/>
                <w:bCs/>
                <w:color w:val="FFFFFF"/>
                <w:sz w:val="20"/>
                <w:szCs w:val="20"/>
              </w:rPr>
              <w:t>Version</w:t>
            </w:r>
          </w:p>
        </w:tc>
        <w:tc>
          <w:tcPr>
            <w:tcW w:w="5396"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C668064" w14:textId="77777777" w:rsidR="00820601" w:rsidRDefault="00000000">
            <w:pPr>
              <w:jc w:val="center"/>
            </w:pPr>
            <w:r>
              <w:rPr>
                <w:b/>
                <w:bCs/>
                <w:color w:val="FFFFFF"/>
                <w:sz w:val="20"/>
                <w:szCs w:val="20"/>
              </w:rPr>
              <w:t>Purpose</w:t>
            </w:r>
          </w:p>
        </w:tc>
      </w:tr>
      <w:tr w:rsidR="00820601" w14:paraId="260221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A1BBC" w14:textId="77777777" w:rsidR="00820601" w:rsidRDefault="00000000">
            <w:r>
              <w:rPr>
                <w:sz w:val="20"/>
                <w:szCs w:val="20"/>
              </w:rPr>
              <w:t>Python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6BCF0" w14:textId="77777777" w:rsidR="00820601" w:rsidRDefault="00000000">
            <w:pPr>
              <w:jc w:val="center"/>
            </w:pPr>
            <w:r>
              <w:rPr>
                <w:sz w:val="20"/>
                <w:szCs w:val="20"/>
              </w:rPr>
              <w:t>3.x</w:t>
            </w:r>
          </w:p>
        </w:tc>
        <w:tc>
          <w:tcPr>
            <w:tcW w:w="53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AFB29" w14:textId="77777777" w:rsidR="00820601" w:rsidRDefault="00000000">
            <w:pPr>
              <w:jc w:val="center"/>
            </w:pPr>
            <w:r>
              <w:rPr>
                <w:sz w:val="20"/>
                <w:szCs w:val="20"/>
              </w:rPr>
              <w:t>Core programming language</w:t>
            </w:r>
          </w:p>
        </w:tc>
      </w:tr>
      <w:tr w:rsidR="00820601" w14:paraId="12DAD6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28BCA" w14:textId="77777777" w:rsidR="00820601" w:rsidRDefault="00000000">
            <w:r>
              <w:rPr>
                <w:sz w:val="20"/>
                <w:szCs w:val="20"/>
              </w:rPr>
              <w:t>NumPy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A916" w14:textId="77777777" w:rsidR="00820601" w:rsidRDefault="00000000">
            <w:pPr>
              <w:jc w:val="center"/>
            </w:pPr>
            <w:r>
              <w:rPr>
                <w:sz w:val="20"/>
                <w:szCs w:val="20"/>
              </w:rPr>
              <w:t>1.24+</w:t>
            </w:r>
          </w:p>
        </w:tc>
        <w:tc>
          <w:tcPr>
            <w:tcW w:w="5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8FA1" w14:textId="77777777" w:rsidR="00820601" w:rsidRDefault="00000000">
            <w:pPr>
              <w:jc w:val="center"/>
            </w:pPr>
            <w:r>
              <w:rPr>
                <w:sz w:val="20"/>
                <w:szCs w:val="20"/>
              </w:rPr>
              <w:t>Numerical array operations, statistical calculations</w:t>
            </w:r>
          </w:p>
        </w:tc>
      </w:tr>
      <w:tr w:rsidR="00820601" w14:paraId="03EFA2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6E481D" w14:textId="77777777" w:rsidR="00820601" w:rsidRDefault="00000000">
            <w:r>
              <w:rPr>
                <w:sz w:val="20"/>
                <w:szCs w:val="20"/>
              </w:rPr>
              <w:t>Pandas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D166BD" w14:textId="77777777" w:rsidR="00820601" w:rsidRDefault="00000000">
            <w:pPr>
              <w:jc w:val="center"/>
            </w:pPr>
            <w:r>
              <w:rPr>
                <w:sz w:val="20"/>
                <w:szCs w:val="20"/>
              </w:rPr>
              <w:t>2.0+</w:t>
            </w:r>
          </w:p>
        </w:tc>
        <w:tc>
          <w:tcPr>
            <w:tcW w:w="53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F3135" w14:textId="77777777" w:rsidR="00820601" w:rsidRDefault="00000000">
            <w:pPr>
              <w:jc w:val="center"/>
            </w:pPr>
            <w:r>
              <w:rPr>
                <w:sz w:val="20"/>
                <w:szCs w:val="20"/>
              </w:rPr>
              <w:t>Data loading, cleaning, and manipulation</w:t>
            </w:r>
          </w:p>
        </w:tc>
      </w:tr>
      <w:tr w:rsidR="00820601" w14:paraId="0AF2B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B0EF" w14:textId="77777777" w:rsidR="00820601" w:rsidRDefault="00000000">
            <w:r>
              <w:rPr>
                <w:sz w:val="20"/>
                <w:szCs w:val="20"/>
              </w:rPr>
              <w:t>Matplotlib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686F4" w14:textId="77777777" w:rsidR="00820601" w:rsidRDefault="00000000">
            <w:pPr>
              <w:jc w:val="center"/>
            </w:pPr>
            <w:r>
              <w:rPr>
                <w:sz w:val="20"/>
                <w:szCs w:val="20"/>
              </w:rPr>
              <w:t>3.7+</w:t>
            </w:r>
          </w:p>
        </w:tc>
        <w:tc>
          <w:tcPr>
            <w:tcW w:w="5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43F71" w14:textId="77777777" w:rsidR="00820601" w:rsidRDefault="00000000">
            <w:pPr>
              <w:jc w:val="center"/>
            </w:pPr>
            <w:r>
              <w:rPr>
                <w:sz w:val="20"/>
                <w:szCs w:val="20"/>
              </w:rPr>
              <w:t>Primary charting and visualization library</w:t>
            </w:r>
          </w:p>
        </w:tc>
      </w:tr>
      <w:tr w:rsidR="00820601" w14:paraId="3162DA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1AAB98" w14:textId="77777777" w:rsidR="00820601" w:rsidRDefault="00000000">
            <w:r>
              <w:rPr>
                <w:sz w:val="20"/>
                <w:szCs w:val="20"/>
              </w:rPr>
              <w:t>Seaborn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5B771" w14:textId="77777777" w:rsidR="00820601" w:rsidRDefault="00000000">
            <w:pPr>
              <w:jc w:val="center"/>
            </w:pPr>
            <w:r>
              <w:rPr>
                <w:sz w:val="20"/>
                <w:szCs w:val="20"/>
              </w:rPr>
              <w:t>0.12+</w:t>
            </w:r>
          </w:p>
        </w:tc>
        <w:tc>
          <w:tcPr>
            <w:tcW w:w="53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B3FFF" w14:textId="77777777" w:rsidR="00820601" w:rsidRDefault="00000000">
            <w:pPr>
              <w:jc w:val="center"/>
            </w:pPr>
            <w:r>
              <w:rPr>
                <w:sz w:val="20"/>
                <w:szCs w:val="20"/>
              </w:rPr>
              <w:t>Statistical visualization (heatmap)</w:t>
            </w:r>
          </w:p>
        </w:tc>
      </w:tr>
      <w:tr w:rsidR="00820601" w14:paraId="2497A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AAC93" w14:textId="77777777" w:rsidR="00820601" w:rsidRDefault="00000000">
            <w:r>
              <w:rPr>
                <w:sz w:val="20"/>
                <w:szCs w:val="20"/>
              </w:rPr>
              <w:t>VS Code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B6483" w14:textId="77777777" w:rsidR="00820601" w:rsidRDefault="00000000">
            <w:pPr>
              <w:jc w:val="center"/>
            </w:pPr>
            <w:r>
              <w:rPr>
                <w:sz w:val="20"/>
                <w:szCs w:val="20"/>
              </w:rPr>
              <w:t>Latest</w:t>
            </w:r>
          </w:p>
        </w:tc>
        <w:tc>
          <w:tcPr>
            <w:tcW w:w="5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B8A7" w14:textId="77777777" w:rsidR="00820601" w:rsidRDefault="00000000">
            <w:pPr>
              <w:jc w:val="center"/>
            </w:pPr>
            <w:r>
              <w:rPr>
                <w:sz w:val="20"/>
                <w:szCs w:val="20"/>
              </w:rPr>
              <w:t>Development environment</w:t>
            </w:r>
          </w:p>
        </w:tc>
      </w:tr>
      <w:tr w:rsidR="00820601" w14:paraId="53D452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2E17A" w14:textId="77777777" w:rsidR="00820601" w:rsidRDefault="00000000">
            <w:r>
              <w:rPr>
                <w:sz w:val="20"/>
                <w:szCs w:val="20"/>
              </w:rPr>
              <w:t>Kaggle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60FB1C" w14:textId="77777777" w:rsidR="00820601" w:rsidRDefault="00000000">
            <w:pPr>
              <w:jc w:val="center"/>
            </w:pPr>
            <w:r>
              <w:rPr>
                <w:sz w:val="20"/>
                <w:szCs w:val="20"/>
              </w:rPr>
              <w:t>—</w:t>
            </w:r>
          </w:p>
        </w:tc>
        <w:tc>
          <w:tcPr>
            <w:tcW w:w="539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8E2953" w14:textId="77777777" w:rsidR="00820601" w:rsidRDefault="00000000">
            <w:pPr>
              <w:jc w:val="center"/>
            </w:pPr>
            <w:r>
              <w:rPr>
                <w:sz w:val="20"/>
                <w:szCs w:val="20"/>
              </w:rPr>
              <w:t>Dataset source platform</w:t>
            </w:r>
          </w:p>
        </w:tc>
      </w:tr>
    </w:tbl>
    <w:p w14:paraId="13657B09" w14:textId="77777777" w:rsidR="00820601" w:rsidRDefault="00000000">
      <w:r>
        <w:br w:type="page"/>
      </w:r>
    </w:p>
    <w:p w14:paraId="372DCACF" w14:textId="77777777" w:rsidR="00820601" w:rsidRDefault="00000000">
      <w:pPr>
        <w:pStyle w:val="Heading1"/>
        <w:pBdr>
          <w:bottom w:val="single" w:sz="8" w:space="0" w:color="E50914"/>
        </w:pBdr>
      </w:pPr>
      <w:bookmarkStart w:id="7" w:name="_Toc227711263"/>
      <w:r>
        <w:lastRenderedPageBreak/>
        <w:t>Chapter 2: Source of Dataset</w:t>
      </w:r>
      <w:bookmarkEnd w:id="7"/>
    </w:p>
    <w:p w14:paraId="72CA2610" w14:textId="77777777" w:rsidR="00820601" w:rsidRDefault="00000000">
      <w:pPr>
        <w:pStyle w:val="Heading2"/>
      </w:pPr>
      <w:bookmarkStart w:id="8" w:name="_Toc227711264"/>
      <w:r>
        <w:t>2.1 Dataset Overview</w:t>
      </w:r>
      <w:bookmarkEnd w:id="8"/>
    </w:p>
    <w:p w14:paraId="50231CDC" w14:textId="77777777" w:rsidR="00820601" w:rsidRDefault="00000000">
      <w:pPr>
        <w:spacing w:before="80" w:after="80" w:line="320" w:lineRule="auto"/>
        <w:jc w:val="both"/>
      </w:pPr>
      <w:r>
        <w:t>The dataset used in this project is the Netflix Movies and TV Shows dataset, publicly available on Kaggle. It was originally compiled by Shivam Bansal and has been widely used in the data science community for EDA and visualization exercises.</w:t>
      </w:r>
    </w:p>
    <w:p w14:paraId="6E17173C" w14:textId="77777777" w:rsidR="00820601" w:rsidRDefault="00820601">
      <w:pPr>
        <w:spacing w:before="80" w:after="80"/>
      </w:pPr>
    </w:p>
    <w:p w14:paraId="06E3478B" w14:textId="77777777" w:rsidR="00820601" w:rsidRDefault="00000000">
      <w:pPr>
        <w:spacing w:before="80" w:after="80" w:line="320" w:lineRule="auto"/>
        <w:jc w:val="both"/>
      </w:pPr>
      <w:r>
        <w:t>Dataset URL: https://www.kaggle.com/datasets/shivamb/netflix-shows</w:t>
      </w:r>
    </w:p>
    <w:p w14:paraId="583C64F4" w14:textId="77777777" w:rsidR="00820601" w:rsidRDefault="00820601">
      <w:pPr>
        <w:spacing w:before="100" w:after="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00"/>
      </w:tblGrid>
      <w:tr w:rsidR="00820601" w14:paraId="56F39320" w14:textId="77777777">
        <w:tblPrEx>
          <w:tblCellMar>
            <w:top w:w="0" w:type="dxa"/>
            <w:bottom w:w="0" w:type="dxa"/>
          </w:tblCellMar>
        </w:tblPrEx>
        <w:trPr>
          <w:tblHeader/>
        </w:trPr>
        <w:tc>
          <w:tcPr>
            <w:tcW w:w="3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FF9CD18" w14:textId="77777777" w:rsidR="00820601" w:rsidRDefault="00000000">
            <w:pPr>
              <w:jc w:val="center"/>
            </w:pPr>
            <w:r>
              <w:rPr>
                <w:b/>
                <w:bCs/>
                <w:color w:val="FFFFFF"/>
                <w:sz w:val="20"/>
                <w:szCs w:val="20"/>
              </w:rPr>
              <w:t>Parameter</w:t>
            </w:r>
          </w:p>
        </w:tc>
        <w:tc>
          <w:tcPr>
            <w:tcW w:w="58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4D3DCD23" w14:textId="77777777" w:rsidR="00820601" w:rsidRDefault="00000000">
            <w:pPr>
              <w:jc w:val="center"/>
            </w:pPr>
            <w:r>
              <w:rPr>
                <w:b/>
                <w:bCs/>
                <w:color w:val="FFFFFF"/>
                <w:sz w:val="20"/>
                <w:szCs w:val="20"/>
              </w:rPr>
              <w:t>Details</w:t>
            </w:r>
          </w:p>
        </w:tc>
      </w:tr>
      <w:tr w:rsidR="00820601" w14:paraId="37F297A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0238A" w14:textId="77777777" w:rsidR="00820601" w:rsidRDefault="00000000">
            <w:r>
              <w:rPr>
                <w:sz w:val="20"/>
                <w:szCs w:val="20"/>
              </w:rPr>
              <w:t>Source</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405B12" w14:textId="77777777" w:rsidR="00820601" w:rsidRDefault="00000000">
            <w:pPr>
              <w:jc w:val="center"/>
            </w:pPr>
            <w:r>
              <w:rPr>
                <w:sz w:val="20"/>
                <w:szCs w:val="20"/>
              </w:rPr>
              <w:t>Kaggle (Open Dataset)</w:t>
            </w:r>
          </w:p>
        </w:tc>
      </w:tr>
      <w:tr w:rsidR="00820601" w14:paraId="6F59626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FF060" w14:textId="77777777" w:rsidR="00820601" w:rsidRDefault="00000000">
            <w:r>
              <w:rPr>
                <w:sz w:val="20"/>
                <w:szCs w:val="20"/>
              </w:rPr>
              <w:t>Dataset Name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57A81" w14:textId="77777777" w:rsidR="00820601" w:rsidRDefault="00000000">
            <w:pPr>
              <w:jc w:val="center"/>
            </w:pPr>
            <w:r>
              <w:rPr>
                <w:sz w:val="20"/>
                <w:szCs w:val="20"/>
              </w:rPr>
              <w:t>Netflix Movies and TV Shows</w:t>
            </w:r>
          </w:p>
        </w:tc>
      </w:tr>
      <w:tr w:rsidR="00820601" w14:paraId="3F6C8CF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21FF4F" w14:textId="77777777" w:rsidR="00820601" w:rsidRDefault="00000000">
            <w:r>
              <w:rPr>
                <w:sz w:val="20"/>
                <w:szCs w:val="20"/>
              </w:rPr>
              <w:t>Total Records</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C6286" w14:textId="77777777" w:rsidR="00820601" w:rsidRDefault="00000000">
            <w:pPr>
              <w:jc w:val="center"/>
            </w:pPr>
            <w:r>
              <w:rPr>
                <w:sz w:val="20"/>
                <w:szCs w:val="20"/>
              </w:rPr>
              <w:t>8,807 rows</w:t>
            </w:r>
          </w:p>
        </w:tc>
      </w:tr>
      <w:tr w:rsidR="00820601" w14:paraId="62294A2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7C05C" w14:textId="77777777" w:rsidR="00820601" w:rsidRDefault="00000000">
            <w:r>
              <w:rPr>
                <w:sz w:val="20"/>
                <w:szCs w:val="20"/>
              </w:rPr>
              <w:t>Total Attributes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B55DA" w14:textId="77777777" w:rsidR="00820601" w:rsidRDefault="00000000">
            <w:pPr>
              <w:jc w:val="center"/>
            </w:pPr>
            <w:r>
              <w:rPr>
                <w:sz w:val="20"/>
                <w:szCs w:val="20"/>
              </w:rPr>
              <w:t>12 columns</w:t>
            </w:r>
          </w:p>
        </w:tc>
      </w:tr>
      <w:tr w:rsidR="00820601" w14:paraId="5339B65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EE90C" w14:textId="77777777" w:rsidR="00820601" w:rsidRDefault="00000000">
            <w:r>
              <w:rPr>
                <w:sz w:val="20"/>
                <w:szCs w:val="20"/>
              </w:rPr>
              <w:t>Data Type</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F6F9E" w14:textId="77777777" w:rsidR="00820601" w:rsidRDefault="00000000">
            <w:pPr>
              <w:jc w:val="center"/>
            </w:pPr>
            <w:r>
              <w:rPr>
                <w:sz w:val="20"/>
                <w:szCs w:val="20"/>
              </w:rPr>
              <w:t>Mixed (text, numeric, date)</w:t>
            </w:r>
          </w:p>
        </w:tc>
      </w:tr>
      <w:tr w:rsidR="00820601" w14:paraId="394B15A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545C7" w14:textId="77777777" w:rsidR="00820601" w:rsidRDefault="00000000">
            <w:r>
              <w:rPr>
                <w:sz w:val="20"/>
                <w:szCs w:val="20"/>
              </w:rPr>
              <w:t>Time Period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2CE25" w14:textId="77777777" w:rsidR="00820601" w:rsidRDefault="00000000">
            <w:pPr>
              <w:jc w:val="center"/>
            </w:pPr>
            <w:r>
              <w:rPr>
                <w:sz w:val="20"/>
                <w:szCs w:val="20"/>
              </w:rPr>
              <w:t>1925 – 2021 (release year)</w:t>
            </w:r>
          </w:p>
        </w:tc>
      </w:tr>
      <w:tr w:rsidR="00820601" w14:paraId="7FA85E3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8B0BC1" w14:textId="77777777" w:rsidR="00820601" w:rsidRDefault="00000000">
            <w:r>
              <w:rPr>
                <w:sz w:val="20"/>
                <w:szCs w:val="20"/>
              </w:rPr>
              <w:t>Content Added</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4E9B4B" w14:textId="77777777" w:rsidR="00820601" w:rsidRDefault="00000000">
            <w:pPr>
              <w:jc w:val="center"/>
            </w:pPr>
            <w:r>
              <w:rPr>
                <w:sz w:val="20"/>
                <w:szCs w:val="20"/>
              </w:rPr>
              <w:t>2008 – 2021</w:t>
            </w:r>
          </w:p>
        </w:tc>
      </w:tr>
      <w:tr w:rsidR="00820601" w14:paraId="361064B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593D" w14:textId="77777777" w:rsidR="00820601" w:rsidRDefault="00000000">
            <w:r>
              <w:rPr>
                <w:sz w:val="20"/>
                <w:szCs w:val="20"/>
              </w:rPr>
              <w:t>File Format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383B4" w14:textId="77777777" w:rsidR="00820601" w:rsidRDefault="00000000">
            <w:pPr>
              <w:jc w:val="center"/>
            </w:pPr>
            <w:r>
              <w:rPr>
                <w:sz w:val="20"/>
                <w:szCs w:val="20"/>
              </w:rPr>
              <w:t>CSV (Comma-Separated Values)</w:t>
            </w:r>
          </w:p>
        </w:tc>
      </w:tr>
      <w:tr w:rsidR="00820601" w14:paraId="160F37C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374AD" w14:textId="77777777" w:rsidR="00820601" w:rsidRDefault="00000000">
            <w:r>
              <w:rPr>
                <w:sz w:val="20"/>
                <w:szCs w:val="20"/>
              </w:rPr>
              <w:t>File Size</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FE849" w14:textId="77777777" w:rsidR="00820601" w:rsidRDefault="00000000">
            <w:pPr>
              <w:jc w:val="center"/>
            </w:pPr>
            <w:r>
              <w:rPr>
                <w:sz w:val="20"/>
                <w:szCs w:val="20"/>
              </w:rPr>
              <w:t>~3.4 MB</w:t>
            </w:r>
          </w:p>
        </w:tc>
      </w:tr>
    </w:tbl>
    <w:p w14:paraId="60DA84B5" w14:textId="77777777" w:rsidR="00820601" w:rsidRDefault="00000000">
      <w:pPr>
        <w:pStyle w:val="Heading2"/>
      </w:pPr>
      <w:bookmarkStart w:id="9" w:name="_Toc227711265"/>
      <w:r>
        <w:t>2.2 Column Descriptions</w:t>
      </w:r>
      <w:bookmarkEnd w:id="9"/>
    </w:p>
    <w:p w14:paraId="3A220A4B" w14:textId="77777777" w:rsidR="00820601" w:rsidRDefault="00820601">
      <w:pPr>
        <w:spacing w:before="80" w:after="80"/>
      </w:pPr>
    </w:p>
    <w:tbl>
      <w:tblPr>
        <w:tblW w:w="9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4000"/>
        <w:gridCol w:w="2046"/>
      </w:tblGrid>
      <w:tr w:rsidR="00820601" w14:paraId="7F8EA3E3" w14:textId="77777777">
        <w:tblPrEx>
          <w:tblCellMar>
            <w:top w:w="0" w:type="dxa"/>
            <w:bottom w:w="0" w:type="dxa"/>
          </w:tblCellMar>
        </w:tblPrEx>
        <w:trPr>
          <w:tblHeader/>
        </w:trPr>
        <w:tc>
          <w:tcPr>
            <w:tcW w:w="18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46F1A05C" w14:textId="77777777" w:rsidR="00820601" w:rsidRDefault="00000000">
            <w:pPr>
              <w:jc w:val="center"/>
            </w:pPr>
            <w:r>
              <w:rPr>
                <w:b/>
                <w:bCs/>
                <w:color w:val="FFFFFF"/>
                <w:sz w:val="20"/>
                <w:szCs w:val="20"/>
              </w:rPr>
              <w:t>Column</w:t>
            </w:r>
          </w:p>
        </w:tc>
        <w:tc>
          <w:tcPr>
            <w:tcW w:w="1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EA1BD58" w14:textId="77777777" w:rsidR="00820601" w:rsidRDefault="00000000">
            <w:pPr>
              <w:jc w:val="center"/>
            </w:pPr>
            <w:r>
              <w:rPr>
                <w:b/>
                <w:bCs/>
                <w:color w:val="FFFFFF"/>
                <w:sz w:val="20"/>
                <w:szCs w:val="20"/>
              </w:rPr>
              <w:t>Data Type</w:t>
            </w:r>
          </w:p>
        </w:tc>
        <w:tc>
          <w:tcPr>
            <w:tcW w:w="40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5DE99D3A" w14:textId="77777777" w:rsidR="00820601" w:rsidRDefault="00000000">
            <w:pPr>
              <w:jc w:val="center"/>
            </w:pPr>
            <w:r>
              <w:rPr>
                <w:b/>
                <w:bCs/>
                <w:color w:val="FFFFFF"/>
                <w:sz w:val="20"/>
                <w:szCs w:val="20"/>
              </w:rPr>
              <w:t>Description</w:t>
            </w:r>
          </w:p>
        </w:tc>
        <w:tc>
          <w:tcPr>
            <w:tcW w:w="2046"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6641A61D" w14:textId="77777777" w:rsidR="00820601" w:rsidRDefault="00000000">
            <w:pPr>
              <w:jc w:val="center"/>
            </w:pPr>
            <w:r>
              <w:rPr>
                <w:b/>
                <w:bCs/>
                <w:color w:val="FFFFFF"/>
                <w:sz w:val="20"/>
                <w:szCs w:val="20"/>
              </w:rPr>
              <w:t>Missing Values</w:t>
            </w:r>
          </w:p>
        </w:tc>
      </w:tr>
      <w:tr w:rsidR="00820601" w14:paraId="49272F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23740" w14:textId="77777777" w:rsidR="00820601" w:rsidRDefault="00000000">
            <w:proofErr w:type="spellStart"/>
            <w:r>
              <w:rPr>
                <w:sz w:val="20"/>
                <w:szCs w:val="20"/>
              </w:rPr>
              <w:t>show_id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E486D"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D3D97" w14:textId="77777777" w:rsidR="00820601" w:rsidRDefault="00000000">
            <w:pPr>
              <w:jc w:val="center"/>
            </w:pPr>
            <w:r>
              <w:rPr>
                <w:sz w:val="20"/>
                <w:szCs w:val="20"/>
              </w:rPr>
              <w:t>Unique identifier for each title</w:t>
            </w:r>
          </w:p>
        </w:tc>
        <w:tc>
          <w:tcPr>
            <w:tcW w:w="20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081FB" w14:textId="77777777" w:rsidR="00820601" w:rsidRDefault="00000000">
            <w:pPr>
              <w:jc w:val="center"/>
            </w:pPr>
            <w:r>
              <w:rPr>
                <w:sz w:val="20"/>
                <w:szCs w:val="20"/>
              </w:rPr>
              <w:t>0</w:t>
            </w:r>
          </w:p>
        </w:tc>
      </w:tr>
      <w:tr w:rsidR="00820601" w14:paraId="3C90B2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75AD4" w14:textId="77777777" w:rsidR="00820601" w:rsidRDefault="00000000">
            <w:r>
              <w:rPr>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482D5"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BFD1F" w14:textId="77777777" w:rsidR="00820601" w:rsidRDefault="00000000">
            <w:pPr>
              <w:jc w:val="center"/>
            </w:pPr>
            <w:r>
              <w:rPr>
                <w:sz w:val="20"/>
                <w:szCs w:val="20"/>
              </w:rPr>
              <w:t>Movie or TV Show</w:t>
            </w:r>
          </w:p>
        </w:tc>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A5CA4" w14:textId="77777777" w:rsidR="00820601" w:rsidRDefault="00000000">
            <w:pPr>
              <w:jc w:val="center"/>
            </w:pPr>
            <w:r>
              <w:rPr>
                <w:sz w:val="20"/>
                <w:szCs w:val="20"/>
              </w:rPr>
              <w:t>0</w:t>
            </w:r>
          </w:p>
        </w:tc>
      </w:tr>
      <w:tr w:rsidR="00820601" w14:paraId="63877B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C3205" w14:textId="77777777" w:rsidR="00820601" w:rsidRDefault="00000000">
            <w:r>
              <w:rPr>
                <w:sz w:val="20"/>
                <w:szCs w:val="20"/>
              </w:rPr>
              <w:t>title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7A516"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50A78" w14:textId="77777777" w:rsidR="00820601" w:rsidRDefault="00000000">
            <w:pPr>
              <w:jc w:val="center"/>
            </w:pPr>
            <w:r>
              <w:rPr>
                <w:sz w:val="20"/>
                <w:szCs w:val="20"/>
              </w:rPr>
              <w:t>Name of the content</w:t>
            </w:r>
          </w:p>
        </w:tc>
        <w:tc>
          <w:tcPr>
            <w:tcW w:w="20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FF7063" w14:textId="77777777" w:rsidR="00820601" w:rsidRDefault="00000000">
            <w:pPr>
              <w:jc w:val="center"/>
            </w:pPr>
            <w:r>
              <w:rPr>
                <w:sz w:val="20"/>
                <w:szCs w:val="20"/>
              </w:rPr>
              <w:t>0</w:t>
            </w:r>
          </w:p>
        </w:tc>
      </w:tr>
      <w:tr w:rsidR="00820601" w14:paraId="11DC53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C644D" w14:textId="77777777" w:rsidR="00820601" w:rsidRDefault="00000000">
            <w:r>
              <w:rPr>
                <w:sz w:val="20"/>
                <w:szCs w:val="20"/>
              </w:rPr>
              <w:t>director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D5B6"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64A2" w14:textId="77777777" w:rsidR="00820601" w:rsidRDefault="00000000">
            <w:pPr>
              <w:jc w:val="center"/>
            </w:pPr>
            <w:r>
              <w:rPr>
                <w:sz w:val="20"/>
                <w:szCs w:val="20"/>
              </w:rPr>
              <w:t>Director(s) of the title</w:t>
            </w:r>
          </w:p>
        </w:tc>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98F" w14:textId="77777777" w:rsidR="00820601" w:rsidRDefault="00000000">
            <w:pPr>
              <w:jc w:val="center"/>
            </w:pPr>
            <w:r>
              <w:rPr>
                <w:sz w:val="20"/>
                <w:szCs w:val="20"/>
              </w:rPr>
              <w:t>2,634</w:t>
            </w:r>
          </w:p>
        </w:tc>
      </w:tr>
      <w:tr w:rsidR="00820601" w14:paraId="3E40DE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EBBD0" w14:textId="77777777" w:rsidR="00820601" w:rsidRDefault="00000000">
            <w:r>
              <w:rPr>
                <w:sz w:val="20"/>
                <w:szCs w:val="20"/>
              </w:rPr>
              <w:t>cast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8081C"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BE314" w14:textId="77777777" w:rsidR="00820601" w:rsidRDefault="00000000">
            <w:pPr>
              <w:jc w:val="center"/>
            </w:pPr>
            <w:r>
              <w:rPr>
                <w:sz w:val="20"/>
                <w:szCs w:val="20"/>
              </w:rPr>
              <w:t>Main cast members</w:t>
            </w:r>
          </w:p>
        </w:tc>
        <w:tc>
          <w:tcPr>
            <w:tcW w:w="20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2345FE" w14:textId="77777777" w:rsidR="00820601" w:rsidRDefault="00000000">
            <w:pPr>
              <w:jc w:val="center"/>
            </w:pPr>
            <w:r>
              <w:rPr>
                <w:sz w:val="20"/>
                <w:szCs w:val="20"/>
              </w:rPr>
              <w:t>825</w:t>
            </w:r>
          </w:p>
        </w:tc>
      </w:tr>
      <w:tr w:rsidR="00820601" w14:paraId="6C7176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589D5" w14:textId="77777777" w:rsidR="00820601" w:rsidRDefault="00000000">
            <w:r>
              <w:rPr>
                <w:sz w:val="20"/>
                <w:szCs w:val="20"/>
              </w:rPr>
              <w:t>country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598C2"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1FEED" w14:textId="77777777" w:rsidR="00820601" w:rsidRDefault="00000000">
            <w:pPr>
              <w:jc w:val="center"/>
            </w:pPr>
            <w:r>
              <w:rPr>
                <w:sz w:val="20"/>
                <w:szCs w:val="20"/>
              </w:rPr>
              <w:t>Country/countries of production</w:t>
            </w:r>
          </w:p>
        </w:tc>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DA9A3" w14:textId="77777777" w:rsidR="00820601" w:rsidRDefault="00000000">
            <w:pPr>
              <w:jc w:val="center"/>
            </w:pPr>
            <w:r>
              <w:rPr>
                <w:sz w:val="20"/>
                <w:szCs w:val="20"/>
              </w:rPr>
              <w:t>831</w:t>
            </w:r>
          </w:p>
        </w:tc>
      </w:tr>
      <w:tr w:rsidR="00820601" w14:paraId="57C066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C9E400" w14:textId="77777777" w:rsidR="00820601" w:rsidRDefault="00000000">
            <w:proofErr w:type="spellStart"/>
            <w:r>
              <w:rPr>
                <w:sz w:val="20"/>
                <w:szCs w:val="20"/>
              </w:rPr>
              <w:t>date_added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3CBEC5" w14:textId="77777777" w:rsidR="00820601" w:rsidRDefault="00000000">
            <w:pPr>
              <w:jc w:val="center"/>
            </w:pPr>
            <w:r>
              <w:rPr>
                <w:sz w:val="20"/>
                <w:szCs w:val="20"/>
              </w:rPr>
              <w:t>String/Date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6F858C" w14:textId="77777777" w:rsidR="00820601" w:rsidRDefault="00000000">
            <w:pPr>
              <w:jc w:val="center"/>
            </w:pPr>
            <w:r>
              <w:rPr>
                <w:sz w:val="20"/>
                <w:szCs w:val="20"/>
              </w:rPr>
              <w:t>Date added to Netflix</w:t>
            </w:r>
          </w:p>
        </w:tc>
        <w:tc>
          <w:tcPr>
            <w:tcW w:w="20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6340FA" w14:textId="77777777" w:rsidR="00820601" w:rsidRDefault="00000000">
            <w:pPr>
              <w:jc w:val="center"/>
            </w:pPr>
            <w:r>
              <w:rPr>
                <w:sz w:val="20"/>
                <w:szCs w:val="20"/>
              </w:rPr>
              <w:t>10</w:t>
            </w:r>
          </w:p>
        </w:tc>
      </w:tr>
      <w:tr w:rsidR="00820601" w14:paraId="59A590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BD7E" w14:textId="77777777" w:rsidR="00820601" w:rsidRDefault="00000000">
            <w:proofErr w:type="spellStart"/>
            <w:r>
              <w:rPr>
                <w:sz w:val="20"/>
                <w:szCs w:val="20"/>
              </w:rPr>
              <w:t>release_year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24F41" w14:textId="77777777" w:rsidR="00820601" w:rsidRDefault="00000000">
            <w:pPr>
              <w:jc w:val="center"/>
            </w:pPr>
            <w:r>
              <w:rPr>
                <w:sz w:val="20"/>
                <w:szCs w:val="20"/>
              </w:rPr>
              <w:t>Integer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7190" w14:textId="77777777" w:rsidR="00820601" w:rsidRDefault="00000000">
            <w:pPr>
              <w:jc w:val="center"/>
            </w:pPr>
            <w:r>
              <w:rPr>
                <w:sz w:val="20"/>
                <w:szCs w:val="20"/>
              </w:rPr>
              <w:t>Original release year</w:t>
            </w:r>
          </w:p>
        </w:tc>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C924D" w14:textId="77777777" w:rsidR="00820601" w:rsidRDefault="00000000">
            <w:pPr>
              <w:jc w:val="center"/>
            </w:pPr>
            <w:r>
              <w:rPr>
                <w:sz w:val="20"/>
                <w:szCs w:val="20"/>
              </w:rPr>
              <w:t>0</w:t>
            </w:r>
          </w:p>
        </w:tc>
      </w:tr>
      <w:tr w:rsidR="00820601" w14:paraId="2679AE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3D9B6" w14:textId="77777777" w:rsidR="00820601" w:rsidRDefault="00000000">
            <w:r>
              <w:rPr>
                <w:sz w:val="20"/>
                <w:szCs w:val="20"/>
              </w:rPr>
              <w:t>rating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B3EA04"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57F8F" w14:textId="77777777" w:rsidR="00820601" w:rsidRDefault="00000000">
            <w:pPr>
              <w:jc w:val="center"/>
            </w:pPr>
            <w:r>
              <w:rPr>
                <w:sz w:val="20"/>
                <w:szCs w:val="20"/>
              </w:rPr>
              <w:t>Content rating (TV-MA, PG-13, etc.)</w:t>
            </w:r>
          </w:p>
        </w:tc>
        <w:tc>
          <w:tcPr>
            <w:tcW w:w="20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9B5E34" w14:textId="77777777" w:rsidR="00820601" w:rsidRDefault="00000000">
            <w:pPr>
              <w:jc w:val="center"/>
            </w:pPr>
            <w:r>
              <w:rPr>
                <w:sz w:val="20"/>
                <w:szCs w:val="20"/>
              </w:rPr>
              <w:t>4</w:t>
            </w:r>
          </w:p>
        </w:tc>
      </w:tr>
      <w:tr w:rsidR="00820601" w14:paraId="36187C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309D9" w14:textId="77777777" w:rsidR="00820601" w:rsidRDefault="00000000">
            <w:r>
              <w:rPr>
                <w:sz w:val="20"/>
                <w:szCs w:val="20"/>
              </w:rPr>
              <w:t>duration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7F7B"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06D9F" w14:textId="77777777" w:rsidR="00820601" w:rsidRDefault="00000000">
            <w:pPr>
              <w:jc w:val="center"/>
            </w:pPr>
            <w:r>
              <w:rPr>
                <w:sz w:val="20"/>
                <w:szCs w:val="20"/>
              </w:rPr>
              <w:t>Duration in minutes or seasons</w:t>
            </w:r>
          </w:p>
        </w:tc>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A41BC" w14:textId="77777777" w:rsidR="00820601" w:rsidRDefault="00000000">
            <w:pPr>
              <w:jc w:val="center"/>
            </w:pPr>
            <w:r>
              <w:rPr>
                <w:sz w:val="20"/>
                <w:szCs w:val="20"/>
              </w:rPr>
              <w:t>3</w:t>
            </w:r>
          </w:p>
        </w:tc>
      </w:tr>
      <w:tr w:rsidR="00820601" w14:paraId="2E3E43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ACAE5" w14:textId="77777777" w:rsidR="00820601" w:rsidRDefault="00000000">
            <w:proofErr w:type="spellStart"/>
            <w:r>
              <w:rPr>
                <w:sz w:val="20"/>
                <w:szCs w:val="20"/>
              </w:rPr>
              <w:t>listed_in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268F6F"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93972" w14:textId="77777777" w:rsidR="00820601" w:rsidRDefault="00000000">
            <w:pPr>
              <w:jc w:val="center"/>
            </w:pPr>
            <w:r>
              <w:rPr>
                <w:sz w:val="20"/>
                <w:szCs w:val="20"/>
              </w:rPr>
              <w:t>Genres/categories</w:t>
            </w:r>
          </w:p>
        </w:tc>
        <w:tc>
          <w:tcPr>
            <w:tcW w:w="20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D6CA7" w14:textId="77777777" w:rsidR="00820601" w:rsidRDefault="00000000">
            <w:pPr>
              <w:jc w:val="center"/>
            </w:pPr>
            <w:r>
              <w:rPr>
                <w:sz w:val="20"/>
                <w:szCs w:val="20"/>
              </w:rPr>
              <w:t>0</w:t>
            </w:r>
          </w:p>
        </w:tc>
      </w:tr>
      <w:tr w:rsidR="00820601" w14:paraId="62AD06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960A" w14:textId="77777777" w:rsidR="00820601" w:rsidRDefault="00000000">
            <w:r>
              <w:rPr>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6C26C" w14:textId="77777777" w:rsidR="00820601" w:rsidRDefault="00000000">
            <w:pPr>
              <w:jc w:val="center"/>
            </w:pPr>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D52F9" w14:textId="77777777" w:rsidR="00820601" w:rsidRDefault="00000000">
            <w:pPr>
              <w:jc w:val="center"/>
            </w:pPr>
            <w:r>
              <w:rPr>
                <w:sz w:val="20"/>
                <w:szCs w:val="20"/>
              </w:rPr>
              <w:t>Brief synopsis of the content</w:t>
            </w:r>
          </w:p>
        </w:tc>
        <w:tc>
          <w:tcPr>
            <w:tcW w:w="20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4D49B" w14:textId="77777777" w:rsidR="00820601" w:rsidRDefault="00000000">
            <w:pPr>
              <w:jc w:val="center"/>
            </w:pPr>
            <w:r>
              <w:rPr>
                <w:sz w:val="20"/>
                <w:szCs w:val="20"/>
              </w:rPr>
              <w:t>0</w:t>
            </w:r>
          </w:p>
        </w:tc>
      </w:tr>
    </w:tbl>
    <w:p w14:paraId="22F19D15" w14:textId="77777777" w:rsidR="00820601" w:rsidRDefault="00000000">
      <w:pPr>
        <w:pStyle w:val="Heading2"/>
      </w:pPr>
      <w:bookmarkStart w:id="10" w:name="_Toc227711266"/>
      <w:r>
        <w:t>2.3 Data Quality Summary</w:t>
      </w:r>
      <w:bookmarkEnd w:id="10"/>
    </w:p>
    <w:p w14:paraId="2A23F690" w14:textId="77777777" w:rsidR="00820601" w:rsidRDefault="00000000">
      <w:pPr>
        <w:spacing w:before="80" w:after="80" w:line="320" w:lineRule="auto"/>
        <w:jc w:val="both"/>
      </w:pPr>
      <w:r>
        <w:lastRenderedPageBreak/>
        <w:t>The dataset has a moderate level of missing data concentrated in the director (29.9%), cast (9.4%), and country (9.4%) columns. These are expected in a large media dataset — many titles on Netflix are international co-productions with complex credit structures, or older titles with incomplete metadata. All missing values were handled systematically during the data cleaning phase (Chapter 3).</w:t>
      </w:r>
    </w:p>
    <w:p w14:paraId="40B6B42D" w14:textId="77777777" w:rsidR="00820601" w:rsidRDefault="0082060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500"/>
        <w:gridCol w:w="4246"/>
      </w:tblGrid>
      <w:tr w:rsidR="00820601" w14:paraId="2E31F70D" w14:textId="77777777">
        <w:tblPrEx>
          <w:tblCellMar>
            <w:top w:w="0" w:type="dxa"/>
            <w:bottom w:w="0" w:type="dxa"/>
          </w:tblCellMar>
        </w:tblPrEx>
        <w:trPr>
          <w:tblHeader/>
        </w:trPr>
        <w:tc>
          <w:tcPr>
            <w:tcW w:w="2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C2AEF3A" w14:textId="77777777" w:rsidR="00820601" w:rsidRDefault="00000000">
            <w:pPr>
              <w:jc w:val="center"/>
            </w:pPr>
            <w:r>
              <w:rPr>
                <w:b/>
                <w:bCs/>
                <w:color w:val="FFFFFF"/>
                <w:sz w:val="20"/>
                <w:szCs w:val="20"/>
              </w:rPr>
              <w:t>Column</w:t>
            </w:r>
          </w:p>
        </w:tc>
        <w:tc>
          <w:tcPr>
            <w:tcW w:w="1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5628457B" w14:textId="77777777" w:rsidR="00820601" w:rsidRDefault="00000000">
            <w:pPr>
              <w:jc w:val="center"/>
            </w:pPr>
            <w:r>
              <w:rPr>
                <w:b/>
                <w:bCs/>
                <w:color w:val="FFFFFF"/>
                <w:sz w:val="20"/>
                <w:szCs w:val="20"/>
              </w:rPr>
              <w:t>Missing Count</w:t>
            </w:r>
          </w:p>
        </w:tc>
        <w:tc>
          <w:tcPr>
            <w:tcW w:w="15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61FE6F7A" w14:textId="77777777" w:rsidR="00820601" w:rsidRDefault="00000000">
            <w:pPr>
              <w:jc w:val="center"/>
            </w:pPr>
            <w:r>
              <w:rPr>
                <w:b/>
                <w:bCs/>
                <w:color w:val="FFFFFF"/>
                <w:sz w:val="20"/>
                <w:szCs w:val="20"/>
              </w:rPr>
              <w:t>Missing %</w:t>
            </w:r>
          </w:p>
        </w:tc>
        <w:tc>
          <w:tcPr>
            <w:tcW w:w="4246"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79077575" w14:textId="77777777" w:rsidR="00820601" w:rsidRDefault="00000000">
            <w:pPr>
              <w:jc w:val="center"/>
            </w:pPr>
            <w:r>
              <w:rPr>
                <w:b/>
                <w:bCs/>
                <w:color w:val="FFFFFF"/>
                <w:sz w:val="20"/>
                <w:szCs w:val="20"/>
              </w:rPr>
              <w:t>Handling Strategy</w:t>
            </w:r>
          </w:p>
        </w:tc>
      </w:tr>
      <w:tr w:rsidR="00820601" w14:paraId="10A078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DF76C7" w14:textId="77777777" w:rsidR="00820601" w:rsidRDefault="00000000">
            <w:r>
              <w:rPr>
                <w:sz w:val="20"/>
                <w:szCs w:val="20"/>
              </w:rPr>
              <w:t>director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C8DF5" w14:textId="77777777" w:rsidR="00820601" w:rsidRDefault="00000000">
            <w:pPr>
              <w:jc w:val="center"/>
            </w:pPr>
            <w:r>
              <w:rPr>
                <w:sz w:val="20"/>
                <w:szCs w:val="20"/>
              </w:rPr>
              <w:t>2,634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3EA56D" w14:textId="77777777" w:rsidR="00820601" w:rsidRDefault="00000000">
            <w:pPr>
              <w:jc w:val="center"/>
            </w:pPr>
            <w:r>
              <w:rPr>
                <w:sz w:val="20"/>
                <w:szCs w:val="20"/>
              </w:rPr>
              <w:t>29.9%</w:t>
            </w:r>
          </w:p>
        </w:tc>
        <w:tc>
          <w:tcPr>
            <w:tcW w:w="42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5D33FF" w14:textId="77777777" w:rsidR="00820601" w:rsidRDefault="00000000">
            <w:pPr>
              <w:jc w:val="center"/>
            </w:pPr>
            <w:r>
              <w:rPr>
                <w:sz w:val="20"/>
                <w:szCs w:val="20"/>
              </w:rPr>
              <w:t>Fill with 'Unknown'</w:t>
            </w:r>
          </w:p>
        </w:tc>
      </w:tr>
      <w:tr w:rsidR="00820601" w14:paraId="09E485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AA45" w14:textId="77777777" w:rsidR="00820601" w:rsidRDefault="00000000">
            <w:r>
              <w:rPr>
                <w:sz w:val="20"/>
                <w:szCs w:val="20"/>
              </w:rPr>
              <w:t>cast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422B5" w14:textId="77777777" w:rsidR="00820601" w:rsidRDefault="00000000">
            <w:pPr>
              <w:jc w:val="center"/>
            </w:pPr>
            <w:r>
              <w:rPr>
                <w:sz w:val="20"/>
                <w:szCs w:val="20"/>
              </w:rPr>
              <w:t>825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46D84" w14:textId="77777777" w:rsidR="00820601" w:rsidRDefault="00000000">
            <w:pPr>
              <w:jc w:val="center"/>
            </w:pPr>
            <w:r>
              <w:rPr>
                <w:sz w:val="20"/>
                <w:szCs w:val="20"/>
              </w:rPr>
              <w:t>9.4%</w:t>
            </w:r>
          </w:p>
        </w:tc>
        <w:tc>
          <w:tcPr>
            <w:tcW w:w="4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A5325" w14:textId="77777777" w:rsidR="00820601" w:rsidRDefault="00000000">
            <w:pPr>
              <w:jc w:val="center"/>
            </w:pPr>
            <w:r>
              <w:rPr>
                <w:sz w:val="20"/>
                <w:szCs w:val="20"/>
              </w:rPr>
              <w:t>Fill with 'Unknown'</w:t>
            </w:r>
          </w:p>
        </w:tc>
      </w:tr>
      <w:tr w:rsidR="00820601" w14:paraId="7926A8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DE03BA" w14:textId="77777777" w:rsidR="00820601" w:rsidRDefault="00000000">
            <w:r>
              <w:rPr>
                <w:sz w:val="20"/>
                <w:szCs w:val="20"/>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1CB77" w14:textId="77777777" w:rsidR="00820601" w:rsidRDefault="00000000">
            <w:pPr>
              <w:jc w:val="center"/>
            </w:pPr>
            <w:r>
              <w:rPr>
                <w:sz w:val="20"/>
                <w:szCs w:val="20"/>
              </w:rPr>
              <w:t>831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7665A" w14:textId="77777777" w:rsidR="00820601" w:rsidRDefault="00000000">
            <w:pPr>
              <w:jc w:val="center"/>
            </w:pPr>
            <w:r>
              <w:rPr>
                <w:sz w:val="20"/>
                <w:szCs w:val="20"/>
              </w:rPr>
              <w:t>9.4%</w:t>
            </w:r>
          </w:p>
        </w:tc>
        <w:tc>
          <w:tcPr>
            <w:tcW w:w="42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E6788" w14:textId="77777777" w:rsidR="00820601" w:rsidRDefault="00000000">
            <w:pPr>
              <w:jc w:val="center"/>
            </w:pPr>
            <w:r>
              <w:rPr>
                <w:sz w:val="20"/>
                <w:szCs w:val="20"/>
              </w:rPr>
              <w:t>Fill with mode value</w:t>
            </w:r>
          </w:p>
        </w:tc>
      </w:tr>
      <w:tr w:rsidR="00820601" w14:paraId="0C2180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2D11" w14:textId="77777777" w:rsidR="00820601" w:rsidRDefault="00000000">
            <w:proofErr w:type="spellStart"/>
            <w:r>
              <w:rPr>
                <w:sz w:val="20"/>
                <w:szCs w:val="20"/>
              </w:rPr>
              <w:t>date_added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7C276" w14:textId="77777777" w:rsidR="00820601" w:rsidRDefault="00000000">
            <w:pPr>
              <w:jc w:val="center"/>
            </w:pPr>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C082D" w14:textId="77777777" w:rsidR="00820601" w:rsidRDefault="00000000">
            <w:pPr>
              <w:jc w:val="center"/>
            </w:pPr>
            <w:r>
              <w:rPr>
                <w:sz w:val="20"/>
                <w:szCs w:val="20"/>
              </w:rPr>
              <w:t>0.1%</w:t>
            </w:r>
          </w:p>
        </w:tc>
        <w:tc>
          <w:tcPr>
            <w:tcW w:w="4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281FD" w14:textId="77777777" w:rsidR="00820601" w:rsidRDefault="00000000">
            <w:pPr>
              <w:jc w:val="center"/>
            </w:pPr>
            <w:r>
              <w:rPr>
                <w:sz w:val="20"/>
                <w:szCs w:val="20"/>
              </w:rPr>
              <w:t>Fill with mode value</w:t>
            </w:r>
          </w:p>
        </w:tc>
      </w:tr>
      <w:tr w:rsidR="00820601" w14:paraId="367A90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388FEF" w14:textId="77777777" w:rsidR="00820601" w:rsidRDefault="00000000">
            <w:r>
              <w:rPr>
                <w:sz w:val="20"/>
                <w:szCs w:val="20"/>
              </w:rPr>
              <w:t>rating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6C168" w14:textId="77777777" w:rsidR="00820601" w:rsidRDefault="00000000">
            <w:pPr>
              <w:jc w:val="center"/>
            </w:pPr>
            <w:r>
              <w:rPr>
                <w:sz w:val="20"/>
                <w:szCs w:val="20"/>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676BE" w14:textId="77777777" w:rsidR="00820601" w:rsidRDefault="00000000">
            <w:pPr>
              <w:jc w:val="center"/>
            </w:pPr>
            <w:r>
              <w:rPr>
                <w:sz w:val="20"/>
                <w:szCs w:val="20"/>
              </w:rPr>
              <w:t>0.05%</w:t>
            </w:r>
          </w:p>
        </w:tc>
        <w:tc>
          <w:tcPr>
            <w:tcW w:w="424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E62733" w14:textId="77777777" w:rsidR="00820601" w:rsidRDefault="00000000">
            <w:pPr>
              <w:jc w:val="center"/>
            </w:pPr>
            <w:r>
              <w:rPr>
                <w:sz w:val="20"/>
                <w:szCs w:val="20"/>
              </w:rPr>
              <w:t>Fill with mode value</w:t>
            </w:r>
          </w:p>
        </w:tc>
      </w:tr>
      <w:tr w:rsidR="00820601" w14:paraId="095D89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BB780" w14:textId="77777777" w:rsidR="00820601" w:rsidRDefault="00000000">
            <w:r>
              <w:rPr>
                <w:sz w:val="20"/>
                <w:szCs w:val="20"/>
              </w:rPr>
              <w:t>duration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B6DC3" w14:textId="77777777" w:rsidR="00820601" w:rsidRDefault="00000000">
            <w:pPr>
              <w:jc w:val="center"/>
            </w:pPr>
            <w:r>
              <w:rPr>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E9785" w14:textId="77777777" w:rsidR="00820601" w:rsidRDefault="00000000">
            <w:pPr>
              <w:jc w:val="center"/>
            </w:pPr>
            <w:r>
              <w:rPr>
                <w:sz w:val="20"/>
                <w:szCs w:val="20"/>
              </w:rPr>
              <w:t>0.03%</w:t>
            </w:r>
          </w:p>
        </w:tc>
        <w:tc>
          <w:tcPr>
            <w:tcW w:w="42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7C6AD" w14:textId="77777777" w:rsidR="00820601" w:rsidRDefault="00000000">
            <w:pPr>
              <w:jc w:val="center"/>
            </w:pPr>
            <w:r>
              <w:rPr>
                <w:sz w:val="20"/>
                <w:szCs w:val="20"/>
              </w:rPr>
              <w:t>Fill with mode value</w:t>
            </w:r>
          </w:p>
        </w:tc>
      </w:tr>
    </w:tbl>
    <w:p w14:paraId="64831F53" w14:textId="77777777" w:rsidR="00820601" w:rsidRDefault="00000000">
      <w:r>
        <w:br w:type="page"/>
      </w:r>
    </w:p>
    <w:p w14:paraId="15559563" w14:textId="77777777" w:rsidR="00820601" w:rsidRDefault="00000000">
      <w:pPr>
        <w:pStyle w:val="Heading1"/>
        <w:pBdr>
          <w:bottom w:val="single" w:sz="8" w:space="0" w:color="E50914"/>
        </w:pBdr>
      </w:pPr>
      <w:bookmarkStart w:id="11" w:name="_Toc227711267"/>
      <w:r>
        <w:lastRenderedPageBreak/>
        <w:t>Chapter 3: EDA Process</w:t>
      </w:r>
      <w:bookmarkEnd w:id="11"/>
    </w:p>
    <w:p w14:paraId="0F50AF77" w14:textId="77777777" w:rsidR="00820601" w:rsidRDefault="00000000">
      <w:pPr>
        <w:pStyle w:val="Heading2"/>
      </w:pPr>
      <w:bookmarkStart w:id="12" w:name="_Toc227711268"/>
      <w:r>
        <w:t>3.1 Overview</w:t>
      </w:r>
      <w:bookmarkEnd w:id="12"/>
    </w:p>
    <w:p w14:paraId="25681A0F" w14:textId="77777777" w:rsidR="00820601" w:rsidRDefault="00000000">
      <w:pPr>
        <w:spacing w:before="80" w:after="80" w:line="320" w:lineRule="auto"/>
        <w:jc w:val="both"/>
      </w:pPr>
      <w:r>
        <w:t>Exploratory Data Analysis (EDA) is the process of examining a dataset to summarize its main characteristics before applying statistical modelling or machine learning. For this project, EDA was conducted entirely in Python using the Pandas, NumPy, Matplotlib, and Seaborn libraries. The process was carried out in VS Code using a structured Python script (final_int375_project.py).</w:t>
      </w:r>
    </w:p>
    <w:p w14:paraId="25BC8346" w14:textId="77777777" w:rsidR="00820601" w:rsidRDefault="00000000">
      <w:pPr>
        <w:pStyle w:val="Heading2"/>
      </w:pPr>
      <w:bookmarkStart w:id="13" w:name="_Toc227711269"/>
      <w:r>
        <w:t>3.2 Step 1 – Data Loading</w:t>
      </w:r>
      <w:bookmarkEnd w:id="13"/>
    </w:p>
    <w:p w14:paraId="4C04D564" w14:textId="77777777" w:rsidR="00820601" w:rsidRDefault="00000000">
      <w:pPr>
        <w:spacing w:before="80" w:after="80" w:line="320" w:lineRule="auto"/>
        <w:jc w:val="both"/>
      </w:pPr>
      <w:r>
        <w:t xml:space="preserve">The dataset was loaded from a local CSV file using </w:t>
      </w:r>
      <w:proofErr w:type="spellStart"/>
      <w:proofErr w:type="gramStart"/>
      <w:r>
        <w:t>pd.read</w:t>
      </w:r>
      <w:proofErr w:type="gramEnd"/>
      <w:r>
        <w:t>_</w:t>
      </w:r>
      <w:proofErr w:type="gramStart"/>
      <w:r>
        <w:t>csv</w:t>
      </w:r>
      <w:proofErr w:type="spellEnd"/>
      <w:r>
        <w:t>(</w:t>
      </w:r>
      <w:proofErr w:type="gramEnd"/>
      <w:r>
        <w:t>). Initial inspection was performed to understand the dataset's structure, dimensions, and data types.</w:t>
      </w:r>
    </w:p>
    <w:p w14:paraId="707B49AC" w14:textId="77777777" w:rsidR="00820601" w:rsidRDefault="00820601">
      <w:pPr>
        <w:spacing w:before="60" w:after="60"/>
      </w:pPr>
    </w:p>
    <w:p w14:paraId="44C63E59"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import pandas as pd</w:t>
      </w:r>
    </w:p>
    <w:p w14:paraId="0452C7B5"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76C42964"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import </w:t>
      </w:r>
      <w:proofErr w:type="spellStart"/>
      <w:proofErr w:type="gramStart"/>
      <w:r>
        <w:rPr>
          <w:rFonts w:ascii="Courier New" w:eastAsia="Courier New" w:hAnsi="Courier New" w:cs="Courier New"/>
          <w:color w:val="1A1A2E"/>
          <w:sz w:val="18"/>
          <w:szCs w:val="18"/>
        </w:rPr>
        <w:t>matplotlib.pyplot</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plt</w:t>
      </w:r>
      <w:proofErr w:type="spellEnd"/>
    </w:p>
    <w:p w14:paraId="5E74DBD6"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import seaborn as </w:t>
      </w:r>
      <w:proofErr w:type="spellStart"/>
      <w:r>
        <w:rPr>
          <w:rFonts w:ascii="Courier New" w:eastAsia="Courier New" w:hAnsi="Courier New" w:cs="Courier New"/>
          <w:color w:val="1A1A2E"/>
          <w:sz w:val="18"/>
          <w:szCs w:val="18"/>
        </w:rPr>
        <w:t>sns</w:t>
      </w:r>
      <w:proofErr w:type="spellEnd"/>
    </w:p>
    <w:p w14:paraId="442279FB" w14:textId="77777777" w:rsidR="00820601" w:rsidRDefault="00820601">
      <w:pPr>
        <w:shd w:val="clear" w:color="auto" w:fill="F0F0F0"/>
        <w:spacing w:before="20" w:after="20"/>
        <w:ind w:left="400"/>
      </w:pPr>
    </w:p>
    <w:p w14:paraId="79AE78D5"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pd.read</w:t>
      </w:r>
      <w:proofErr w:type="gramEnd"/>
      <w:r>
        <w:rPr>
          <w:rFonts w:ascii="Courier New" w:eastAsia="Courier New" w:hAnsi="Courier New" w:cs="Courier New"/>
          <w:color w:val="1A1A2E"/>
          <w:sz w:val="18"/>
          <w:szCs w:val="18"/>
        </w:rPr>
        <w:t>_csv</w:t>
      </w:r>
      <w:proofErr w:type="spellEnd"/>
      <w:r>
        <w:rPr>
          <w:rFonts w:ascii="Courier New" w:eastAsia="Courier New" w:hAnsi="Courier New" w:cs="Courier New"/>
          <w:color w:val="1A1A2E"/>
          <w:sz w:val="18"/>
          <w:szCs w:val="18"/>
        </w:rPr>
        <w:t>('netflix_titles.csv')</w:t>
      </w:r>
    </w:p>
    <w:p w14:paraId="355E7DBD"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 xml:space="preserve">'Shape:', </w:t>
      </w:r>
      <w:proofErr w:type="spellStart"/>
      <w:proofErr w:type="gramStart"/>
      <w:r>
        <w:rPr>
          <w:rFonts w:ascii="Courier New" w:eastAsia="Courier New" w:hAnsi="Courier New" w:cs="Courier New"/>
          <w:color w:val="1A1A2E"/>
          <w:sz w:val="18"/>
          <w:szCs w:val="18"/>
        </w:rPr>
        <w:t>df.shape</w:t>
      </w:r>
      <w:proofErr w:type="spellEnd"/>
      <w:proofErr w:type="gramEnd"/>
      <w:r>
        <w:rPr>
          <w:rFonts w:ascii="Courier New" w:eastAsia="Courier New" w:hAnsi="Courier New" w:cs="Courier New"/>
          <w:color w:val="1A1A2E"/>
          <w:sz w:val="18"/>
          <w:szCs w:val="18"/>
        </w:rPr>
        <w:t>)   # Output: (8807, 12)</w:t>
      </w:r>
    </w:p>
    <w:p w14:paraId="050A86F8"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print(</w:t>
      </w:r>
      <w:proofErr w:type="spellStart"/>
      <w:proofErr w:type="gramStart"/>
      <w:r>
        <w:rPr>
          <w:rFonts w:ascii="Courier New" w:eastAsia="Courier New" w:hAnsi="Courier New" w:cs="Courier New"/>
          <w:color w:val="1A1A2E"/>
          <w:sz w:val="18"/>
          <w:szCs w:val="18"/>
        </w:rPr>
        <w:t>df.head</w:t>
      </w:r>
      <w:proofErr w:type="spellEnd"/>
      <w:proofErr w:type="gramEnd"/>
      <w:r>
        <w:rPr>
          <w:rFonts w:ascii="Courier New" w:eastAsia="Courier New" w:hAnsi="Courier New" w:cs="Courier New"/>
          <w:color w:val="1A1A2E"/>
          <w:sz w:val="18"/>
          <w:szCs w:val="18"/>
        </w:rPr>
        <w:t>())</w:t>
      </w:r>
    </w:p>
    <w:p w14:paraId="7FE87A42"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print(</w:t>
      </w:r>
      <w:proofErr w:type="spellStart"/>
      <w:proofErr w:type="gramStart"/>
      <w:r>
        <w:rPr>
          <w:rFonts w:ascii="Courier New" w:eastAsia="Courier New" w:hAnsi="Courier New" w:cs="Courier New"/>
          <w:color w:val="1A1A2E"/>
          <w:sz w:val="18"/>
          <w:szCs w:val="18"/>
        </w:rPr>
        <w:t>df.describe</w:t>
      </w:r>
      <w:proofErr w:type="spellEnd"/>
      <w:proofErr w:type="gramEnd"/>
      <w:r>
        <w:rPr>
          <w:rFonts w:ascii="Courier New" w:eastAsia="Courier New" w:hAnsi="Courier New" w:cs="Courier New"/>
          <w:color w:val="1A1A2E"/>
          <w:sz w:val="18"/>
          <w:szCs w:val="18"/>
        </w:rPr>
        <w:t>())</w:t>
      </w:r>
    </w:p>
    <w:p w14:paraId="14A72F97" w14:textId="77777777" w:rsidR="00820601" w:rsidRDefault="00820601">
      <w:pPr>
        <w:spacing w:before="80" w:after="80"/>
      </w:pPr>
    </w:p>
    <w:p w14:paraId="6CD95FD6" w14:textId="77777777" w:rsidR="00820601" w:rsidRDefault="00000000">
      <w:pPr>
        <w:spacing w:before="80" w:after="80" w:line="320" w:lineRule="auto"/>
        <w:jc w:val="both"/>
      </w:pPr>
      <w:r>
        <w:t>The dataset was confirmed to contain 8,807 rows and 12 columns, with a mix of string (object), integer, and float data types.</w:t>
      </w:r>
    </w:p>
    <w:p w14:paraId="6A3E867B" w14:textId="77777777" w:rsidR="00820601" w:rsidRDefault="00000000">
      <w:pPr>
        <w:pStyle w:val="Heading2"/>
      </w:pPr>
      <w:bookmarkStart w:id="14" w:name="_Toc227711270"/>
      <w:r>
        <w:t>3.3 Step 2 – Missing Value Analysis</w:t>
      </w:r>
      <w:bookmarkEnd w:id="14"/>
    </w:p>
    <w:p w14:paraId="7BBA12B1" w14:textId="77777777" w:rsidR="00820601" w:rsidRDefault="00000000">
      <w:pPr>
        <w:spacing w:before="80" w:after="80" w:line="320" w:lineRule="auto"/>
        <w:jc w:val="both"/>
      </w:pPr>
      <w:r>
        <w:t>A systematic check was performed to identify null values across all columns. The results revealed that director (2,634 nulls), cast (825), and country (831) had the most significant missing data.</w:t>
      </w:r>
    </w:p>
    <w:p w14:paraId="2C6C13BA" w14:textId="77777777" w:rsidR="00820601" w:rsidRDefault="00820601">
      <w:pPr>
        <w:spacing w:before="60" w:after="60"/>
      </w:pPr>
    </w:p>
    <w:p w14:paraId="493D9120"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'Missing values BEFORE:')</w:t>
      </w:r>
    </w:p>
    <w:p w14:paraId="59F54833"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print(</w:t>
      </w:r>
      <w:proofErr w:type="spellStart"/>
      <w:proofErr w:type="gramStart"/>
      <w:r>
        <w:rPr>
          <w:rFonts w:ascii="Courier New" w:eastAsia="Courier New" w:hAnsi="Courier New" w:cs="Courier New"/>
          <w:color w:val="1A1A2E"/>
          <w:sz w:val="18"/>
          <w:szCs w:val="18"/>
        </w:rPr>
        <w:t>df.isnull</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w:t>
      </w:r>
    </w:p>
    <w:p w14:paraId="31DFA29F" w14:textId="77777777" w:rsidR="00820601" w:rsidRDefault="00000000">
      <w:pPr>
        <w:pStyle w:val="Heading2"/>
      </w:pPr>
      <w:bookmarkStart w:id="15" w:name="_Toc227711271"/>
      <w:r>
        <w:t>3.4 Step 3 – Data Cleaning</w:t>
      </w:r>
      <w:bookmarkEnd w:id="15"/>
    </w:p>
    <w:p w14:paraId="6B6E7C49" w14:textId="77777777" w:rsidR="00820601" w:rsidRDefault="00000000">
      <w:pPr>
        <w:spacing w:before="80" w:after="80" w:line="320" w:lineRule="auto"/>
        <w:jc w:val="both"/>
      </w:pPr>
      <w:r>
        <w:t>Missing values were addressed using targeted fill strategies appropriate to each column's nature:</w:t>
      </w:r>
    </w:p>
    <w:p w14:paraId="08A2E426" w14:textId="77777777" w:rsidR="00820601" w:rsidRDefault="00820601">
      <w:pPr>
        <w:spacing w:before="60" w:after="60"/>
      </w:pPr>
    </w:p>
    <w:p w14:paraId="6C17415F"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['director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['director'</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('Unknown')</w:t>
      </w:r>
    </w:p>
    <w:p w14:paraId="5333C2DC"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['cast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['cast'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('Unknown')</w:t>
      </w:r>
    </w:p>
    <w:p w14:paraId="03C75AC0"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gramStart"/>
      <w:r>
        <w:rPr>
          <w:rFonts w:ascii="Courier New" w:eastAsia="Courier New" w:hAnsi="Courier New" w:cs="Courier New"/>
          <w:color w:val="1A1A2E"/>
          <w:sz w:val="18"/>
          <w:szCs w:val="18"/>
        </w:rPr>
        <w:t>].mode()[</w:t>
      </w:r>
      <w:proofErr w:type="gramEnd"/>
      <w:r>
        <w:rPr>
          <w:rFonts w:ascii="Courier New" w:eastAsia="Courier New" w:hAnsi="Courier New" w:cs="Courier New"/>
          <w:color w:val="1A1A2E"/>
          <w:sz w:val="18"/>
          <w:szCs w:val="18"/>
        </w:rPr>
        <w:t>0])</w:t>
      </w:r>
    </w:p>
    <w:p w14:paraId="11F12FA6"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['rating</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['rating'</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['rating'</w:t>
      </w:r>
      <w:proofErr w:type="gramStart"/>
      <w:r>
        <w:rPr>
          <w:rFonts w:ascii="Courier New" w:eastAsia="Courier New" w:hAnsi="Courier New" w:cs="Courier New"/>
          <w:color w:val="1A1A2E"/>
          <w:sz w:val="18"/>
          <w:szCs w:val="18"/>
        </w:rPr>
        <w:t>].mode()[</w:t>
      </w:r>
      <w:proofErr w:type="gramEnd"/>
      <w:r>
        <w:rPr>
          <w:rFonts w:ascii="Courier New" w:eastAsia="Courier New" w:hAnsi="Courier New" w:cs="Courier New"/>
          <w:color w:val="1A1A2E"/>
          <w:sz w:val="18"/>
          <w:szCs w:val="18"/>
        </w:rPr>
        <w:t>0])</w:t>
      </w:r>
    </w:p>
    <w:p w14:paraId="6CBDBA1C"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['duration</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['duration'</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['duration'</w:t>
      </w:r>
      <w:proofErr w:type="gramStart"/>
      <w:r>
        <w:rPr>
          <w:rFonts w:ascii="Courier New" w:eastAsia="Courier New" w:hAnsi="Courier New" w:cs="Courier New"/>
          <w:color w:val="1A1A2E"/>
          <w:sz w:val="18"/>
          <w:szCs w:val="18"/>
        </w:rPr>
        <w:t>].mode()[</w:t>
      </w:r>
      <w:proofErr w:type="gramEnd"/>
      <w:r>
        <w:rPr>
          <w:rFonts w:ascii="Courier New" w:eastAsia="Courier New" w:hAnsi="Courier New" w:cs="Courier New"/>
          <w:color w:val="1A1A2E"/>
          <w:sz w:val="18"/>
          <w:szCs w:val="18"/>
        </w:rPr>
        <w:t>0])</w:t>
      </w:r>
    </w:p>
    <w:p w14:paraId="4599B6F6"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].mode()[</w:t>
      </w:r>
      <w:proofErr w:type="gramEnd"/>
      <w:r>
        <w:rPr>
          <w:rFonts w:ascii="Courier New" w:eastAsia="Courier New" w:hAnsi="Courier New" w:cs="Courier New"/>
          <w:color w:val="1A1A2E"/>
          <w:sz w:val="18"/>
          <w:szCs w:val="18"/>
        </w:rPr>
        <w:t>0])</w:t>
      </w:r>
    </w:p>
    <w:p w14:paraId="350CDFB2" w14:textId="77777777" w:rsidR="00820601" w:rsidRDefault="00820601">
      <w:pPr>
        <w:spacing w:before="80" w:after="80"/>
      </w:pPr>
    </w:p>
    <w:p w14:paraId="49EE91D2" w14:textId="77777777" w:rsidR="00820601" w:rsidRDefault="00000000">
      <w:pPr>
        <w:spacing w:before="80" w:after="80" w:line="320" w:lineRule="auto"/>
        <w:jc w:val="both"/>
      </w:pPr>
      <w:r>
        <w:t>Text fields filled with 'Unknown' preserve the column structure while clearly flagging absent metadata. Categorical fields (country, rating, duration) were filled with the mode — the most frequently occurring value — to minimize distributional distortion.</w:t>
      </w:r>
    </w:p>
    <w:p w14:paraId="605CFD2E" w14:textId="77777777" w:rsidR="00820601" w:rsidRDefault="00000000">
      <w:pPr>
        <w:pStyle w:val="Heading2"/>
      </w:pPr>
      <w:bookmarkStart w:id="16" w:name="_Toc227711272"/>
      <w:r>
        <w:lastRenderedPageBreak/>
        <w:t>3.5 Step 4 – Date Parsing and Feature Engineering</w:t>
      </w:r>
      <w:bookmarkEnd w:id="16"/>
    </w:p>
    <w:p w14:paraId="6A69AA05" w14:textId="77777777" w:rsidR="00820601" w:rsidRDefault="00000000">
      <w:pPr>
        <w:spacing w:before="80" w:after="80" w:line="320" w:lineRule="auto"/>
        <w:jc w:val="both"/>
      </w:pPr>
      <w:r>
        <w:t xml:space="preserve">The </w:t>
      </w:r>
      <w:proofErr w:type="spellStart"/>
      <w:r>
        <w:t>date_added</w:t>
      </w:r>
      <w:proofErr w:type="spellEnd"/>
      <w:r>
        <w:t xml:space="preserve"> column was stored as a raw string. It was converted to a proper datetime object, and a new </w:t>
      </w:r>
      <w:proofErr w:type="spellStart"/>
      <w:r>
        <w:t>year_added</w:t>
      </w:r>
      <w:proofErr w:type="spellEnd"/>
      <w:r>
        <w:t xml:space="preserve"> column was extracted for temporal analysis:</w:t>
      </w:r>
    </w:p>
    <w:p w14:paraId="72AC79A0" w14:textId="77777777" w:rsidR="00820601" w:rsidRDefault="00820601">
      <w:pPr>
        <w:spacing w:before="60" w:after="60"/>
      </w:pPr>
    </w:p>
    <w:p w14:paraId="5DC2D9F9"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pd.to_datetime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str.strip</w:t>
      </w:r>
      <w:proofErr w:type="spellEnd"/>
      <w:proofErr w:type="gramEnd"/>
      <w:r>
        <w:rPr>
          <w:rFonts w:ascii="Courier New" w:eastAsia="Courier New" w:hAnsi="Courier New" w:cs="Courier New"/>
          <w:color w:val="1A1A2E"/>
          <w:sz w:val="18"/>
          <w:szCs w:val="18"/>
        </w:rPr>
        <w:t>(), errors='coerce')</w:t>
      </w:r>
    </w:p>
    <w:p w14:paraId="17310033"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year_added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dt.year</w:t>
      </w:r>
      <w:proofErr w:type="spellEnd"/>
      <w:proofErr w:type="gramEnd"/>
    </w:p>
    <w:p w14:paraId="4DE156BB" w14:textId="77777777" w:rsidR="00820601" w:rsidRDefault="00820601">
      <w:pPr>
        <w:spacing w:before="80" w:after="80"/>
      </w:pPr>
    </w:p>
    <w:p w14:paraId="58C9123C" w14:textId="77777777" w:rsidR="00820601" w:rsidRDefault="00000000">
      <w:pPr>
        <w:spacing w:before="80" w:after="80" w:line="320" w:lineRule="auto"/>
        <w:jc w:val="both"/>
      </w:pPr>
      <w:r>
        <w:t xml:space="preserve">The errors='coerce' parameter ensures that any </w:t>
      </w:r>
      <w:proofErr w:type="spellStart"/>
      <w:r>
        <w:t>unparseable</w:t>
      </w:r>
      <w:proofErr w:type="spellEnd"/>
      <w:r>
        <w:t xml:space="preserve"> dates become </w:t>
      </w:r>
      <w:proofErr w:type="spellStart"/>
      <w:r>
        <w:t>NaT</w:t>
      </w:r>
      <w:proofErr w:type="spellEnd"/>
      <w:r>
        <w:t xml:space="preserve"> rather than raising exceptions, making the pipeline robust.</w:t>
      </w:r>
    </w:p>
    <w:p w14:paraId="34CD5A85" w14:textId="77777777" w:rsidR="00820601" w:rsidRDefault="00000000">
      <w:pPr>
        <w:pStyle w:val="Heading2"/>
      </w:pPr>
      <w:bookmarkStart w:id="17" w:name="_Toc227711273"/>
      <w:r>
        <w:t>3.6 Step 5 – Duration Extraction</w:t>
      </w:r>
      <w:bookmarkEnd w:id="17"/>
    </w:p>
    <w:p w14:paraId="4516682C" w14:textId="77777777" w:rsidR="00820601" w:rsidRDefault="00000000">
      <w:pPr>
        <w:spacing w:before="80" w:after="80" w:line="320" w:lineRule="auto"/>
        <w:jc w:val="both"/>
      </w:pPr>
      <w:r>
        <w:t>Movie durations were stored as strings in the format '90 min'. A regex extraction was applied to isolate the numeric value for statistical analysis:</w:t>
      </w:r>
    </w:p>
    <w:p w14:paraId="07A7413F" w14:textId="77777777" w:rsidR="00820601" w:rsidRDefault="00820601">
      <w:pPr>
        <w:spacing w:before="60" w:after="60"/>
      </w:pPr>
    </w:p>
    <w:p w14:paraId="367EB886"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movies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['type'] == 'Movie'</w:t>
      </w:r>
      <w:proofErr w:type="gramStart"/>
      <w:r>
        <w:rPr>
          <w:rFonts w:ascii="Courier New" w:eastAsia="Courier New" w:hAnsi="Courier New" w:cs="Courier New"/>
          <w:color w:val="1A1A2E"/>
          <w:sz w:val="18"/>
          <w:szCs w:val="18"/>
        </w:rPr>
        <w:t>].copy</w:t>
      </w:r>
      <w:proofErr w:type="gramEnd"/>
      <w:r>
        <w:rPr>
          <w:rFonts w:ascii="Courier New" w:eastAsia="Courier New" w:hAnsi="Courier New" w:cs="Courier New"/>
          <w:color w:val="1A1A2E"/>
          <w:sz w:val="18"/>
          <w:szCs w:val="18"/>
        </w:rPr>
        <w:t>()</w:t>
      </w:r>
    </w:p>
    <w:p w14:paraId="3679ADB8"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movies['minutes'] = movies['duration'].</w:t>
      </w:r>
      <w:proofErr w:type="spellStart"/>
      <w:proofErr w:type="gramStart"/>
      <w:r>
        <w:rPr>
          <w:rFonts w:ascii="Courier New" w:eastAsia="Courier New" w:hAnsi="Courier New" w:cs="Courier New"/>
          <w:color w:val="1A1A2E"/>
          <w:sz w:val="18"/>
          <w:szCs w:val="18"/>
        </w:rPr>
        <w:t>str.extract</w:t>
      </w:r>
      <w:proofErr w:type="spellEnd"/>
      <w:proofErr w:type="gramEnd"/>
      <w:r>
        <w:rPr>
          <w:rFonts w:ascii="Courier New" w:eastAsia="Courier New" w:hAnsi="Courier New" w:cs="Courier New"/>
          <w:color w:val="1A1A2E"/>
          <w:sz w:val="18"/>
          <w:szCs w:val="18"/>
        </w:rPr>
        <w:t>(r'(\d+)'</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astype</w:t>
      </w:r>
      <w:proofErr w:type="spellEnd"/>
      <w:proofErr w:type="gramEnd"/>
      <w:r>
        <w:rPr>
          <w:rFonts w:ascii="Courier New" w:eastAsia="Courier New" w:hAnsi="Courier New" w:cs="Courier New"/>
          <w:color w:val="1A1A2E"/>
          <w:sz w:val="18"/>
          <w:szCs w:val="18"/>
        </w:rPr>
        <w:t>(float)</w:t>
      </w:r>
    </w:p>
    <w:p w14:paraId="750A38CB"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'Mean:', movies['minutes'</w:t>
      </w:r>
      <w:proofErr w:type="gramStart"/>
      <w:r>
        <w:rPr>
          <w:rFonts w:ascii="Courier New" w:eastAsia="Courier New" w:hAnsi="Courier New" w:cs="Courier New"/>
          <w:color w:val="1A1A2E"/>
          <w:sz w:val="18"/>
          <w:szCs w:val="18"/>
        </w:rPr>
        <w:t>].mean</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99.6 minutes</w:t>
      </w:r>
    </w:p>
    <w:p w14:paraId="2431B27E"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'Max:</w:t>
      </w:r>
      <w:proofErr w:type="gramStart"/>
      <w:r>
        <w:rPr>
          <w:rFonts w:ascii="Courier New" w:eastAsia="Courier New" w:hAnsi="Courier New" w:cs="Courier New"/>
          <w:color w:val="1A1A2E"/>
          <w:sz w:val="18"/>
          <w:szCs w:val="18"/>
        </w:rPr>
        <w:t>',  movies</w:t>
      </w:r>
      <w:proofErr w:type="gramEnd"/>
      <w:r>
        <w:rPr>
          <w:rFonts w:ascii="Courier New" w:eastAsia="Courier New" w:hAnsi="Courier New" w:cs="Courier New"/>
          <w:color w:val="1A1A2E"/>
          <w:sz w:val="18"/>
          <w:szCs w:val="18"/>
        </w:rPr>
        <w:t>['minutes'].</w:t>
      </w:r>
      <w:proofErr w:type="gramStart"/>
      <w:r>
        <w:rPr>
          <w:rFonts w:ascii="Courier New" w:eastAsia="Courier New" w:hAnsi="Courier New" w:cs="Courier New"/>
          <w:color w:val="1A1A2E"/>
          <w:sz w:val="18"/>
          <w:szCs w:val="18"/>
        </w:rPr>
        <w:t xml:space="preserve">max())   </w:t>
      </w:r>
      <w:proofErr w:type="gramEnd"/>
      <w:r>
        <w:rPr>
          <w:rFonts w:ascii="Courier New" w:eastAsia="Courier New" w:hAnsi="Courier New" w:cs="Courier New"/>
          <w:color w:val="1A1A2E"/>
          <w:sz w:val="18"/>
          <w:szCs w:val="18"/>
        </w:rPr>
        <w:t xml:space="preserve"> # 312 minutes</w:t>
      </w:r>
    </w:p>
    <w:p w14:paraId="2199513C"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'Min:</w:t>
      </w:r>
      <w:proofErr w:type="gramStart"/>
      <w:r>
        <w:rPr>
          <w:rFonts w:ascii="Courier New" w:eastAsia="Courier New" w:hAnsi="Courier New" w:cs="Courier New"/>
          <w:color w:val="1A1A2E"/>
          <w:sz w:val="18"/>
          <w:szCs w:val="18"/>
        </w:rPr>
        <w:t>',  movies</w:t>
      </w:r>
      <w:proofErr w:type="gramEnd"/>
      <w:r>
        <w:rPr>
          <w:rFonts w:ascii="Courier New" w:eastAsia="Courier New" w:hAnsi="Courier New" w:cs="Courier New"/>
          <w:color w:val="1A1A2E"/>
          <w:sz w:val="18"/>
          <w:szCs w:val="18"/>
        </w:rPr>
        <w:t>['minutes'</w:t>
      </w:r>
      <w:proofErr w:type="gramStart"/>
      <w:r>
        <w:rPr>
          <w:rFonts w:ascii="Courier New" w:eastAsia="Courier New" w:hAnsi="Courier New" w:cs="Courier New"/>
          <w:color w:val="1A1A2E"/>
          <w:sz w:val="18"/>
          <w:szCs w:val="18"/>
        </w:rPr>
        <w:t>].min</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3 minutes</w:t>
      </w:r>
    </w:p>
    <w:p w14:paraId="11CE2CE3" w14:textId="77777777" w:rsidR="00820601" w:rsidRDefault="00000000">
      <w:pPr>
        <w:pStyle w:val="Heading2"/>
      </w:pPr>
      <w:bookmarkStart w:id="18" w:name="_Toc227711274"/>
      <w:r>
        <w:t>3.7 Step 6 – Outlier Detection via IQR</w:t>
      </w:r>
      <w:bookmarkEnd w:id="18"/>
    </w:p>
    <w:p w14:paraId="2D9CBBE2" w14:textId="77777777" w:rsidR="00820601" w:rsidRDefault="00000000">
      <w:pPr>
        <w:spacing w:before="80" w:after="80" w:line="320" w:lineRule="auto"/>
        <w:jc w:val="both"/>
      </w:pPr>
      <w:r>
        <w:t>The Interquartile Range (IQR) method was applied to identify statistical outliers in movie duration. The IQR method is robust to non-normal distributions and is the standard technique for boxplot-based outlier analysis:</w:t>
      </w:r>
    </w:p>
    <w:p w14:paraId="70E0A883" w14:textId="77777777" w:rsidR="00820601" w:rsidRDefault="00820601">
      <w:pPr>
        <w:spacing w:before="60" w:after="60"/>
      </w:pPr>
    </w:p>
    <w:p w14:paraId="75AD9A81"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Q1 = movies['minutes'</w:t>
      </w:r>
      <w:proofErr w:type="gramStart"/>
      <w:r>
        <w:rPr>
          <w:rFonts w:ascii="Courier New" w:eastAsia="Courier New" w:hAnsi="Courier New" w:cs="Courier New"/>
          <w:color w:val="1A1A2E"/>
          <w:sz w:val="18"/>
          <w:szCs w:val="18"/>
        </w:rPr>
        <w:t>].quantile</w:t>
      </w:r>
      <w:proofErr w:type="gramEnd"/>
      <w:r>
        <w:rPr>
          <w:rFonts w:ascii="Courier New" w:eastAsia="Courier New" w:hAnsi="Courier New" w:cs="Courier New"/>
          <w:color w:val="1A1A2E"/>
          <w:sz w:val="18"/>
          <w:szCs w:val="18"/>
        </w:rPr>
        <w:t>(0.25)   # 87.0</w:t>
      </w:r>
    </w:p>
    <w:p w14:paraId="200D3CE1"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Q3 = movies['minutes'</w:t>
      </w:r>
      <w:proofErr w:type="gramStart"/>
      <w:r>
        <w:rPr>
          <w:rFonts w:ascii="Courier New" w:eastAsia="Courier New" w:hAnsi="Courier New" w:cs="Courier New"/>
          <w:color w:val="1A1A2E"/>
          <w:sz w:val="18"/>
          <w:szCs w:val="18"/>
        </w:rPr>
        <w:t>].quantile</w:t>
      </w:r>
      <w:proofErr w:type="gramEnd"/>
      <w:r>
        <w:rPr>
          <w:rFonts w:ascii="Courier New" w:eastAsia="Courier New" w:hAnsi="Courier New" w:cs="Courier New"/>
          <w:color w:val="1A1A2E"/>
          <w:sz w:val="18"/>
          <w:szCs w:val="18"/>
        </w:rPr>
        <w:t>(0.75)   # 114.0</w:t>
      </w:r>
    </w:p>
    <w:p w14:paraId="36E53A83"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IQR = Q3 - Q1                           # 27.0</w:t>
      </w:r>
    </w:p>
    <w:p w14:paraId="130284F7"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lower = Q1 - 1.5 * IQR                 # 46.5</w:t>
      </w:r>
    </w:p>
    <w:p w14:paraId="62B3B53F"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upper = Q3 + 1.5 * IQR                 # 154.5</w:t>
      </w:r>
    </w:p>
    <w:p w14:paraId="233D1099"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outliers = movies[(movies['minutes'] &lt; lower) | (movies['minutes'] &gt; upper)]</w:t>
      </w:r>
    </w:p>
    <w:p w14:paraId="78B287D5"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 xml:space="preserve">'Total Outliers:',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(outliers</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450</w:t>
      </w:r>
    </w:p>
    <w:p w14:paraId="7411F6CE" w14:textId="77777777" w:rsidR="00820601" w:rsidRDefault="00820601">
      <w:pPr>
        <w:spacing w:before="80" w:after="80"/>
      </w:pPr>
    </w:p>
    <w:p w14:paraId="7036238F" w14:textId="77777777" w:rsidR="00820601" w:rsidRDefault="00000000">
      <w:pPr>
        <w:spacing w:before="80" w:after="80" w:line="320" w:lineRule="auto"/>
        <w:jc w:val="both"/>
      </w:pPr>
      <w:r>
        <w:t>A total of 450 outlier movies were identified — representing 7.34% of all movies. These include very short films (&lt; 47 minutes) and very long films (&gt; 154 minutes). Skewness was computed at 0.20, indicating a near-symmetric, slightly right-skewed distribution.</w:t>
      </w:r>
    </w:p>
    <w:p w14:paraId="67FF2659" w14:textId="77777777" w:rsidR="00820601" w:rsidRDefault="00000000">
      <w:pPr>
        <w:pStyle w:val="Heading2"/>
      </w:pPr>
      <w:bookmarkStart w:id="19" w:name="_Toc227711275"/>
      <w:r>
        <w:t>3.8 Step 7 – Correlation Analysis</w:t>
      </w:r>
      <w:bookmarkEnd w:id="19"/>
    </w:p>
    <w:p w14:paraId="426F18D8" w14:textId="77777777" w:rsidR="00820601" w:rsidRDefault="00000000">
      <w:pPr>
        <w:spacing w:before="80" w:after="80" w:line="320" w:lineRule="auto"/>
        <w:jc w:val="both"/>
      </w:pPr>
      <w:r>
        <w:t xml:space="preserve">A numerical correlation matrix was computed using </w:t>
      </w:r>
      <w:proofErr w:type="gramStart"/>
      <w:r>
        <w:t>Pandas .</w:t>
      </w:r>
      <w:proofErr w:type="spellStart"/>
      <w:r>
        <w:t>corr</w:t>
      </w:r>
      <w:proofErr w:type="spellEnd"/>
      <w:proofErr w:type="gramEnd"/>
      <w:r>
        <w:t>() and visualized using Seaborn's heatmap. The dataset contains only two meaningful numerical columns (</w:t>
      </w:r>
      <w:proofErr w:type="spellStart"/>
      <w:r>
        <w:t>release_year</w:t>
      </w:r>
      <w:proofErr w:type="spellEnd"/>
      <w:r>
        <w:t xml:space="preserve"> and </w:t>
      </w:r>
      <w:proofErr w:type="spellStart"/>
      <w:r>
        <w:t>year_added</w:t>
      </w:r>
      <w:proofErr w:type="spellEnd"/>
      <w:r>
        <w:t>), yielding a correlation of 0.112 — indicating a very weak positive relationship. This means more recently released titles are only marginally more likely to have been added to Netflix in more recent years.</w:t>
      </w:r>
    </w:p>
    <w:p w14:paraId="3B19019E" w14:textId="77777777" w:rsidR="00820601" w:rsidRDefault="00000000">
      <w:r>
        <w:br w:type="page"/>
      </w:r>
    </w:p>
    <w:p w14:paraId="495FDA7F" w14:textId="77777777" w:rsidR="00820601" w:rsidRDefault="00000000">
      <w:pPr>
        <w:pStyle w:val="Heading1"/>
        <w:pBdr>
          <w:bottom w:val="single" w:sz="8" w:space="0" w:color="E50914"/>
        </w:pBdr>
      </w:pPr>
      <w:bookmarkStart w:id="20" w:name="_Toc227711276"/>
      <w:r>
        <w:lastRenderedPageBreak/>
        <w:t>Chapter 4: Analysis on Dataset</w:t>
      </w:r>
      <w:bookmarkEnd w:id="20"/>
    </w:p>
    <w:p w14:paraId="7D4E1AA4" w14:textId="77777777" w:rsidR="00820601" w:rsidRDefault="00000000">
      <w:pPr>
        <w:pStyle w:val="Heading2"/>
      </w:pPr>
      <w:bookmarkStart w:id="21" w:name="_Toc227711277"/>
      <w:r>
        <w:t>4.1 Introduction</w:t>
      </w:r>
      <w:bookmarkEnd w:id="21"/>
    </w:p>
    <w:p w14:paraId="386103FC" w14:textId="77777777" w:rsidR="00820601" w:rsidRDefault="00000000">
      <w:pPr>
        <w:spacing w:before="80" w:after="80" w:line="320" w:lineRule="auto"/>
        <w:jc w:val="both"/>
      </w:pPr>
      <w:r>
        <w:t>This chapter presents the complete analytical results derived from the Netflix Titles Dataset. The analysis is organized into seven thematic sections, each corresponding to one of the seven visualizations generated by the project code. Each section covers the analytical objective, methodology, numerical results, and interpretation of findings.</w:t>
      </w:r>
    </w:p>
    <w:p w14:paraId="7CE29E81" w14:textId="77777777" w:rsidR="00820601" w:rsidRDefault="00000000">
      <w:pPr>
        <w:pStyle w:val="Heading2"/>
      </w:pPr>
      <w:bookmarkStart w:id="22" w:name="_Toc227711278"/>
      <w:r>
        <w:t>4.2 General Description</w:t>
      </w:r>
      <w:bookmarkEnd w:id="22"/>
    </w:p>
    <w:p w14:paraId="1CE7B167" w14:textId="77777777" w:rsidR="00820601" w:rsidRDefault="00000000">
      <w:pPr>
        <w:spacing w:before="80" w:after="80" w:line="320" w:lineRule="auto"/>
        <w:jc w:val="both"/>
      </w:pPr>
      <w:r>
        <w:t xml:space="preserve">The analysis was performed on a cleaned version of the dataset containing 8,807 records and 12 attributes. The analytical scope covers content type distribution, geographic analysis, temporal trends, movie duration statistics, genre analysis, and inter-variable correlation. All computations were performed in Python using NumPy arrays and Pandas </w:t>
      </w:r>
      <w:proofErr w:type="spellStart"/>
      <w:r>
        <w:t>DataFrames</w:t>
      </w:r>
      <w:proofErr w:type="spellEnd"/>
      <w:r>
        <w:t>, with visualizations generated using Matplotlib and Seaborn.</w:t>
      </w:r>
    </w:p>
    <w:p w14:paraId="7F8D7DAD" w14:textId="77777777" w:rsidR="00820601" w:rsidRDefault="00820601">
      <w:pPr>
        <w:spacing w:before="80" w:after="80"/>
      </w:pP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350"/>
      </w:tblGrid>
      <w:tr w:rsidR="00820601" w14:paraId="321C4B34" w14:textId="77777777">
        <w:tblPrEx>
          <w:tblCellMar>
            <w:top w:w="0" w:type="dxa"/>
            <w:bottom w:w="0" w:type="dxa"/>
          </w:tblCellMar>
        </w:tblPrEx>
        <w:trPr>
          <w:tblHeader/>
        </w:trPr>
        <w:tc>
          <w:tcPr>
            <w:tcW w:w="2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721B5E11" w14:textId="77777777" w:rsidR="00820601" w:rsidRDefault="00000000">
            <w:pPr>
              <w:jc w:val="center"/>
            </w:pPr>
            <w:r>
              <w:rPr>
                <w:b/>
                <w:bCs/>
                <w:color w:val="FFFFFF"/>
                <w:sz w:val="20"/>
                <w:szCs w:val="20"/>
              </w:rPr>
              <w:t>Analysis Area</w:t>
            </w:r>
          </w:p>
        </w:tc>
        <w:tc>
          <w:tcPr>
            <w:tcW w:w="28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EF494B5" w14:textId="77777777" w:rsidR="00820601" w:rsidRDefault="00000000">
            <w:pPr>
              <w:jc w:val="center"/>
            </w:pPr>
            <w:r>
              <w:rPr>
                <w:b/>
                <w:bCs/>
                <w:color w:val="FFFFFF"/>
                <w:sz w:val="20"/>
                <w:szCs w:val="20"/>
              </w:rPr>
              <w:t>Method</w:t>
            </w:r>
          </w:p>
        </w:tc>
        <w:tc>
          <w:tcPr>
            <w:tcW w:w="33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7F9B833" w14:textId="77777777" w:rsidR="00820601" w:rsidRDefault="00000000">
            <w:pPr>
              <w:jc w:val="center"/>
            </w:pPr>
            <w:r>
              <w:rPr>
                <w:b/>
                <w:bCs/>
                <w:color w:val="FFFFFF"/>
                <w:sz w:val="20"/>
                <w:szCs w:val="20"/>
              </w:rPr>
              <w:t>Visualization Type</w:t>
            </w:r>
          </w:p>
        </w:tc>
      </w:tr>
      <w:tr w:rsidR="00820601" w14:paraId="5F5960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7DD918" w14:textId="77777777" w:rsidR="00820601" w:rsidRDefault="00000000">
            <w:r>
              <w:rPr>
                <w:sz w:val="20"/>
                <w:szCs w:val="20"/>
              </w:rPr>
              <w:t>Top 10 countries by title count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E20F9" w14:textId="77777777" w:rsidR="00820601" w:rsidRDefault="00000000">
            <w:pPr>
              <w:jc w:val="center"/>
            </w:pPr>
            <w:r>
              <w:rPr>
                <w:sz w:val="20"/>
                <w:szCs w:val="20"/>
              </w:rPr>
              <w:t>Pandas .</w:t>
            </w:r>
            <w:proofErr w:type="spellStart"/>
            <w:r>
              <w:rPr>
                <w:sz w:val="20"/>
                <w:szCs w:val="20"/>
              </w:rPr>
              <w:t>value_</w:t>
            </w:r>
            <w:proofErr w:type="gramStart"/>
            <w:r>
              <w:rPr>
                <w:sz w:val="20"/>
                <w:szCs w:val="20"/>
              </w:rPr>
              <w:t>counts</w:t>
            </w:r>
            <w:proofErr w:type="spellEnd"/>
            <w:r>
              <w:rPr>
                <w:sz w:val="20"/>
                <w:szCs w:val="20"/>
              </w:rPr>
              <w:t>(</w:t>
            </w:r>
            <w:proofErr w:type="gramEnd"/>
            <w:r>
              <w:rPr>
                <w:sz w:val="20"/>
                <w:szCs w:val="20"/>
              </w:rPr>
              <w:t xml:space="preserve">) + </w:t>
            </w:r>
            <w:proofErr w:type="gramStart"/>
            <w:r>
              <w:rPr>
                <w:sz w:val="20"/>
                <w:szCs w:val="20"/>
              </w:rPr>
              <w:t>explode(</w:t>
            </w:r>
            <w:proofErr w:type="gramEnd"/>
            <w:r>
              <w:rPr>
                <w:sz w:val="20"/>
                <w:szCs w:val="20"/>
              </w:rPr>
              <w:t>)</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43AD3A" w14:textId="77777777" w:rsidR="00820601" w:rsidRDefault="00000000">
            <w:pPr>
              <w:jc w:val="center"/>
            </w:pPr>
            <w:r>
              <w:rPr>
                <w:sz w:val="20"/>
                <w:szCs w:val="20"/>
              </w:rPr>
              <w:t>Bar Chart</w:t>
            </w:r>
          </w:p>
        </w:tc>
      </w:tr>
      <w:tr w:rsidR="00820601" w14:paraId="083B03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67945" w14:textId="77777777" w:rsidR="00820601" w:rsidRDefault="00000000">
            <w:r>
              <w:rPr>
                <w:sz w:val="20"/>
                <w:szCs w:val="20"/>
              </w:rPr>
              <w:t>Movies vs TV Shows distribution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6FCD7" w14:textId="77777777" w:rsidR="00820601" w:rsidRDefault="00000000">
            <w:pPr>
              <w:jc w:val="center"/>
            </w:pPr>
            <w:r>
              <w:rPr>
                <w:sz w:val="20"/>
                <w:szCs w:val="20"/>
              </w:rPr>
              <w:t>Pandas .</w:t>
            </w:r>
            <w:proofErr w:type="spellStart"/>
            <w:r>
              <w:rPr>
                <w:sz w:val="20"/>
                <w:szCs w:val="20"/>
              </w:rPr>
              <w:t>value_</w:t>
            </w:r>
            <w:proofErr w:type="gramStart"/>
            <w:r>
              <w:rPr>
                <w:sz w:val="20"/>
                <w:szCs w:val="20"/>
              </w:rPr>
              <w:t>counts</w:t>
            </w:r>
            <w:proofErr w:type="spellEnd"/>
            <w:r>
              <w:rPr>
                <w:sz w:val="20"/>
                <w:szCs w:val="20"/>
              </w:rPr>
              <w:t>(</w:t>
            </w:r>
            <w:proofErr w:type="gramEnd"/>
            <w:r>
              <w:rPr>
                <w:sz w:val="20"/>
                <w:szCs w:val="20"/>
              </w:rPr>
              <w:t>)</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CDD4" w14:textId="77777777" w:rsidR="00820601" w:rsidRDefault="00000000">
            <w:pPr>
              <w:jc w:val="center"/>
            </w:pPr>
            <w:r>
              <w:rPr>
                <w:sz w:val="20"/>
                <w:szCs w:val="20"/>
              </w:rPr>
              <w:t>Pie Chart</w:t>
            </w:r>
          </w:p>
        </w:tc>
      </w:tr>
      <w:tr w:rsidR="00820601" w14:paraId="5D6204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EFE22F" w14:textId="77777777" w:rsidR="00820601" w:rsidRDefault="00000000">
            <w:r>
              <w:rPr>
                <w:sz w:val="20"/>
                <w:szCs w:val="20"/>
              </w:rPr>
              <w:t>Release year vs. duration relationship</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4F938" w14:textId="77777777" w:rsidR="00820601" w:rsidRDefault="00000000">
            <w:pPr>
              <w:jc w:val="center"/>
            </w:pPr>
            <w:r>
              <w:rPr>
                <w:sz w:val="20"/>
                <w:szCs w:val="20"/>
              </w:rPr>
              <w:t>NumPy scatter</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9B283" w14:textId="77777777" w:rsidR="00820601" w:rsidRDefault="00000000">
            <w:pPr>
              <w:jc w:val="center"/>
            </w:pPr>
            <w:r>
              <w:rPr>
                <w:sz w:val="20"/>
                <w:szCs w:val="20"/>
              </w:rPr>
              <w:t>Scatter Plot</w:t>
            </w:r>
          </w:p>
        </w:tc>
      </w:tr>
      <w:tr w:rsidR="00820601" w14:paraId="1107FD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336C4" w14:textId="77777777" w:rsidR="00820601" w:rsidRDefault="00000000">
            <w:r>
              <w:rPr>
                <w:sz w:val="20"/>
                <w:szCs w:val="20"/>
              </w:rPr>
              <w:t>Movie duration frequency distribution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8B8B2" w14:textId="77777777" w:rsidR="00820601" w:rsidRDefault="00000000">
            <w:pPr>
              <w:jc w:val="center"/>
            </w:pPr>
            <w:r>
              <w:rPr>
                <w:sz w:val="20"/>
                <w:szCs w:val="20"/>
              </w:rPr>
              <w:t>NumPy histogram</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670C" w14:textId="77777777" w:rsidR="00820601" w:rsidRDefault="00000000">
            <w:pPr>
              <w:jc w:val="center"/>
            </w:pPr>
            <w:r>
              <w:rPr>
                <w:sz w:val="20"/>
                <w:szCs w:val="20"/>
              </w:rPr>
              <w:t>Histogram</w:t>
            </w:r>
          </w:p>
        </w:tc>
      </w:tr>
      <w:tr w:rsidR="00820601" w14:paraId="1A01B9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A024B1" w14:textId="77777777" w:rsidR="00820601" w:rsidRDefault="00000000">
            <w:r>
              <w:rPr>
                <w:sz w:val="20"/>
                <w:szCs w:val="20"/>
              </w:rPr>
              <w:t>Titles added per year (by type)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AC933C" w14:textId="77777777" w:rsidR="00820601" w:rsidRDefault="00000000">
            <w:pPr>
              <w:jc w:val="center"/>
            </w:pPr>
            <w:r>
              <w:rPr>
                <w:sz w:val="20"/>
                <w:szCs w:val="20"/>
              </w:rPr>
              <w:t xml:space="preserve">Pandas </w:t>
            </w:r>
            <w:proofErr w:type="spellStart"/>
            <w:r>
              <w:rPr>
                <w:sz w:val="20"/>
                <w:szCs w:val="20"/>
              </w:rPr>
              <w:t>groupby</w:t>
            </w:r>
            <w:proofErr w:type="spellEnd"/>
            <w:r>
              <w:rPr>
                <w:sz w:val="20"/>
                <w:szCs w:val="20"/>
              </w:rPr>
              <w:t xml:space="preserve"> + unstack</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9453B" w14:textId="77777777" w:rsidR="00820601" w:rsidRDefault="00000000">
            <w:pPr>
              <w:jc w:val="center"/>
            </w:pPr>
            <w:r>
              <w:rPr>
                <w:sz w:val="20"/>
                <w:szCs w:val="20"/>
              </w:rPr>
              <w:t>Line Chart</w:t>
            </w:r>
          </w:p>
        </w:tc>
      </w:tr>
      <w:tr w:rsidR="00820601" w14:paraId="0BCC7D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581A" w14:textId="77777777" w:rsidR="00820601" w:rsidRDefault="00000000">
            <w:r>
              <w:rPr>
                <w:sz w:val="20"/>
                <w:szCs w:val="20"/>
              </w:rPr>
              <w:t>Numerical variable correlation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5C884" w14:textId="77777777" w:rsidR="00820601" w:rsidRDefault="00000000">
            <w:pPr>
              <w:jc w:val="center"/>
            </w:pPr>
            <w:proofErr w:type="gramStart"/>
            <w:r>
              <w:rPr>
                <w:sz w:val="20"/>
                <w:szCs w:val="20"/>
              </w:rPr>
              <w:t>NumPy .</w:t>
            </w:r>
            <w:proofErr w:type="spellStart"/>
            <w:r>
              <w:rPr>
                <w:sz w:val="20"/>
                <w:szCs w:val="20"/>
              </w:rPr>
              <w:t>corr</w:t>
            </w:r>
            <w:proofErr w:type="spellEnd"/>
            <w:proofErr w:type="gramEnd"/>
            <w:r>
              <w:rPr>
                <w:sz w:val="20"/>
                <w:szCs w:val="20"/>
              </w:rPr>
              <w:t>() + Seaborn</w:t>
            </w:r>
          </w:p>
        </w:tc>
        <w:tc>
          <w:tcPr>
            <w:tcW w:w="3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5F73" w14:textId="77777777" w:rsidR="00820601" w:rsidRDefault="00000000">
            <w:pPr>
              <w:jc w:val="center"/>
            </w:pPr>
            <w:r>
              <w:rPr>
                <w:sz w:val="20"/>
                <w:szCs w:val="20"/>
              </w:rPr>
              <w:t>Heatmap</w:t>
            </w:r>
          </w:p>
        </w:tc>
      </w:tr>
      <w:tr w:rsidR="00820601" w14:paraId="3F4EE1E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5E6AA" w14:textId="77777777" w:rsidR="00820601" w:rsidRDefault="00000000">
            <w:r>
              <w:rPr>
                <w:sz w:val="20"/>
                <w:szCs w:val="20"/>
              </w:rPr>
              <w:t>Movie duration outlier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ECF2B" w14:textId="77777777" w:rsidR="00820601" w:rsidRDefault="00000000">
            <w:pPr>
              <w:jc w:val="center"/>
            </w:pPr>
            <w:r>
              <w:rPr>
                <w:sz w:val="20"/>
                <w:szCs w:val="20"/>
              </w:rPr>
              <w:t>IQR + NumPy quantile</w:t>
            </w:r>
          </w:p>
        </w:tc>
        <w:tc>
          <w:tcPr>
            <w:tcW w:w="33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EE5C11" w14:textId="77777777" w:rsidR="00820601" w:rsidRDefault="00000000">
            <w:pPr>
              <w:jc w:val="center"/>
            </w:pPr>
            <w:r>
              <w:rPr>
                <w:sz w:val="20"/>
                <w:szCs w:val="20"/>
              </w:rPr>
              <w:t>Boxplot</w:t>
            </w:r>
          </w:p>
        </w:tc>
      </w:tr>
    </w:tbl>
    <w:p w14:paraId="503D19B5" w14:textId="77777777" w:rsidR="00820601" w:rsidRDefault="00000000">
      <w:pPr>
        <w:pStyle w:val="Heading2"/>
      </w:pPr>
      <w:bookmarkStart w:id="23" w:name="_Toc227711279"/>
      <w:r>
        <w:t>4.3 Specific Requirements, Functions and Formulas</w:t>
      </w:r>
      <w:bookmarkEnd w:id="23"/>
    </w:p>
    <w:p w14:paraId="531016D6" w14:textId="77777777" w:rsidR="00820601" w:rsidRDefault="00000000">
      <w:pPr>
        <w:spacing w:before="80" w:after="80" w:line="320" w:lineRule="auto"/>
        <w:jc w:val="both"/>
      </w:pPr>
      <w:r>
        <w:t>The following core Python functions and NumPy/</w:t>
      </w:r>
      <w:proofErr w:type="gramStart"/>
      <w:r>
        <w:t>Pandas</w:t>
      </w:r>
      <w:proofErr w:type="gramEnd"/>
      <w:r>
        <w:t xml:space="preserve"> methods were utilized in the analysis:</w:t>
      </w:r>
    </w:p>
    <w:p w14:paraId="2B48E0AB" w14:textId="77777777" w:rsidR="00820601" w:rsidRDefault="00820601">
      <w:pPr>
        <w:spacing w:before="60" w:after="60"/>
      </w:pP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050"/>
      </w:tblGrid>
      <w:tr w:rsidR="00820601" w14:paraId="2D31D76F" w14:textId="77777777">
        <w:tblPrEx>
          <w:tblCellMar>
            <w:top w:w="0" w:type="dxa"/>
            <w:bottom w:w="0" w:type="dxa"/>
          </w:tblCellMar>
        </w:tblPrEx>
        <w:trPr>
          <w:tblHeader/>
        </w:trPr>
        <w:tc>
          <w:tcPr>
            <w:tcW w:w="2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5DFBA31" w14:textId="77777777" w:rsidR="00820601" w:rsidRDefault="00000000">
            <w:pPr>
              <w:jc w:val="center"/>
            </w:pPr>
            <w:r>
              <w:rPr>
                <w:b/>
                <w:bCs/>
                <w:color w:val="FFFFFF"/>
                <w:sz w:val="20"/>
                <w:szCs w:val="20"/>
              </w:rPr>
              <w:t>Function / Method</w:t>
            </w:r>
          </w:p>
        </w:tc>
        <w:tc>
          <w:tcPr>
            <w:tcW w:w="1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2F6BAE0" w14:textId="77777777" w:rsidR="00820601" w:rsidRDefault="00000000">
            <w:pPr>
              <w:jc w:val="center"/>
            </w:pPr>
            <w:r>
              <w:rPr>
                <w:b/>
                <w:bCs/>
                <w:color w:val="FFFFFF"/>
                <w:sz w:val="20"/>
                <w:szCs w:val="20"/>
              </w:rPr>
              <w:t>Library</w:t>
            </w:r>
          </w:p>
        </w:tc>
        <w:tc>
          <w:tcPr>
            <w:tcW w:w="50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E6BEB62" w14:textId="77777777" w:rsidR="00820601" w:rsidRDefault="00000000">
            <w:pPr>
              <w:jc w:val="center"/>
            </w:pPr>
            <w:r>
              <w:rPr>
                <w:b/>
                <w:bCs/>
                <w:color w:val="FFFFFF"/>
                <w:sz w:val="20"/>
                <w:szCs w:val="20"/>
              </w:rPr>
              <w:t>Application</w:t>
            </w:r>
          </w:p>
        </w:tc>
      </w:tr>
      <w:tr w:rsidR="00820601" w14:paraId="189F50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28614" w14:textId="77777777" w:rsidR="00820601" w:rsidRDefault="00000000">
            <w:proofErr w:type="spellStart"/>
            <w:proofErr w:type="gramStart"/>
            <w:r>
              <w:rPr>
                <w:sz w:val="20"/>
                <w:szCs w:val="20"/>
              </w:rPr>
              <w:t>pd.read</w:t>
            </w:r>
            <w:proofErr w:type="gramEnd"/>
            <w:r>
              <w:rPr>
                <w:sz w:val="20"/>
                <w:szCs w:val="20"/>
              </w:rPr>
              <w:t>_</w:t>
            </w:r>
            <w:proofErr w:type="gramStart"/>
            <w:r>
              <w:rPr>
                <w:sz w:val="20"/>
                <w:szCs w:val="20"/>
              </w:rPr>
              <w:t>csv</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7E956C" w14:textId="77777777" w:rsidR="00820601" w:rsidRDefault="00000000">
            <w:pPr>
              <w:jc w:val="center"/>
            </w:pPr>
            <w:r>
              <w:rPr>
                <w:sz w:val="20"/>
                <w:szCs w:val="20"/>
              </w:rPr>
              <w:t>Pandas</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36EFEE" w14:textId="77777777" w:rsidR="00820601" w:rsidRDefault="00000000">
            <w:pPr>
              <w:jc w:val="center"/>
            </w:pPr>
            <w:r>
              <w:rPr>
                <w:sz w:val="20"/>
                <w:szCs w:val="20"/>
              </w:rPr>
              <w:t>Dataset loading</w:t>
            </w:r>
          </w:p>
        </w:tc>
      </w:tr>
      <w:tr w:rsidR="00820601" w14:paraId="6B430D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A1A3" w14:textId="77777777" w:rsidR="00820601" w:rsidRDefault="00000000">
            <w:proofErr w:type="spellStart"/>
            <w:proofErr w:type="gramStart"/>
            <w:r>
              <w:rPr>
                <w:sz w:val="20"/>
                <w:szCs w:val="20"/>
              </w:rPr>
              <w:t>df.isnull</w:t>
            </w:r>
            <w:proofErr w:type="spellEnd"/>
            <w:proofErr w:type="gramEnd"/>
            <w:r>
              <w:rPr>
                <w:sz w:val="20"/>
                <w:szCs w:val="20"/>
              </w:rPr>
              <w:t>(</w:t>
            </w:r>
            <w:proofErr w:type="gramStart"/>
            <w:r>
              <w:rPr>
                <w:sz w:val="20"/>
                <w:szCs w:val="20"/>
              </w:rPr>
              <w:t>).sum</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5C8A0" w14:textId="77777777" w:rsidR="00820601" w:rsidRDefault="00000000">
            <w:pPr>
              <w:jc w:val="center"/>
            </w:pPr>
            <w:r>
              <w:rPr>
                <w:sz w:val="20"/>
                <w:szCs w:val="20"/>
              </w:rPr>
              <w:t>Pandas</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E76DE" w14:textId="77777777" w:rsidR="00820601" w:rsidRDefault="00000000">
            <w:pPr>
              <w:jc w:val="center"/>
            </w:pPr>
            <w:r>
              <w:rPr>
                <w:sz w:val="20"/>
                <w:szCs w:val="20"/>
              </w:rPr>
              <w:t>Missing value detection</w:t>
            </w:r>
          </w:p>
        </w:tc>
      </w:tr>
      <w:tr w:rsidR="00820601" w14:paraId="601CC0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5E1C3F" w14:textId="77777777" w:rsidR="00820601" w:rsidRDefault="00000000">
            <w:proofErr w:type="spellStart"/>
            <w:proofErr w:type="gramStart"/>
            <w:r>
              <w:rPr>
                <w:sz w:val="20"/>
                <w:szCs w:val="20"/>
              </w:rPr>
              <w:t>df.fillna</w:t>
            </w:r>
            <w:proofErr w:type="spellEnd"/>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E51B6" w14:textId="77777777" w:rsidR="00820601" w:rsidRDefault="00000000">
            <w:pPr>
              <w:jc w:val="center"/>
            </w:pPr>
            <w:r>
              <w:rPr>
                <w:sz w:val="20"/>
                <w:szCs w:val="20"/>
              </w:rPr>
              <w:t>Pandas</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18F22" w14:textId="77777777" w:rsidR="00820601" w:rsidRDefault="00000000">
            <w:pPr>
              <w:jc w:val="center"/>
            </w:pPr>
            <w:r>
              <w:rPr>
                <w:sz w:val="20"/>
                <w:szCs w:val="20"/>
              </w:rPr>
              <w:t>Missing value imputation</w:t>
            </w:r>
          </w:p>
        </w:tc>
      </w:tr>
      <w:tr w:rsidR="00820601" w14:paraId="06AAF4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21911" w14:textId="77777777" w:rsidR="00820601" w:rsidRDefault="00000000">
            <w:proofErr w:type="spellStart"/>
            <w:r>
              <w:rPr>
                <w:sz w:val="20"/>
                <w:szCs w:val="20"/>
              </w:rPr>
              <w:t>pd.to_</w:t>
            </w:r>
            <w:proofErr w:type="gramStart"/>
            <w:r>
              <w:rPr>
                <w:sz w:val="20"/>
                <w:szCs w:val="20"/>
              </w:rPr>
              <w:t>datetime</w:t>
            </w:r>
            <w:proofErr w:type="spellEnd"/>
            <w:r>
              <w:rPr>
                <w:sz w:val="20"/>
                <w:szCs w:val="20"/>
              </w:rPr>
              <w:t>(</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7A45" w14:textId="77777777" w:rsidR="00820601" w:rsidRDefault="00000000">
            <w:pPr>
              <w:jc w:val="center"/>
            </w:pPr>
            <w:r>
              <w:rPr>
                <w:sz w:val="20"/>
                <w:szCs w:val="20"/>
              </w:rPr>
              <w:t>Pandas</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5B6B" w14:textId="77777777" w:rsidR="00820601" w:rsidRDefault="00000000">
            <w:pPr>
              <w:jc w:val="center"/>
            </w:pPr>
            <w:r>
              <w:rPr>
                <w:sz w:val="20"/>
                <w:szCs w:val="20"/>
              </w:rPr>
              <w:t>Date parsing</w:t>
            </w:r>
          </w:p>
        </w:tc>
      </w:tr>
      <w:tr w:rsidR="00820601" w14:paraId="4EFECA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3A0A6" w14:textId="77777777" w:rsidR="00820601" w:rsidRDefault="00000000">
            <w:proofErr w:type="spellStart"/>
            <w:proofErr w:type="gramStart"/>
            <w:r>
              <w:rPr>
                <w:sz w:val="20"/>
                <w:szCs w:val="20"/>
              </w:rPr>
              <w:t>str.extract</w:t>
            </w:r>
            <w:proofErr w:type="spellEnd"/>
            <w:proofErr w:type="gramEnd"/>
            <w:r>
              <w:rPr>
                <w:sz w:val="20"/>
                <w:szCs w:val="20"/>
              </w:rPr>
              <w:t>(r'(\d+)')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6EF45" w14:textId="77777777" w:rsidR="00820601" w:rsidRDefault="00000000">
            <w:pPr>
              <w:jc w:val="center"/>
            </w:pPr>
            <w:r>
              <w:rPr>
                <w:sz w:val="20"/>
                <w:szCs w:val="20"/>
              </w:rPr>
              <w:t>Pandas</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E62AA5" w14:textId="77777777" w:rsidR="00820601" w:rsidRDefault="00000000">
            <w:pPr>
              <w:jc w:val="center"/>
            </w:pPr>
            <w:r>
              <w:rPr>
                <w:sz w:val="20"/>
                <w:szCs w:val="20"/>
              </w:rPr>
              <w:t>Regex numeric extraction from strings</w:t>
            </w:r>
          </w:p>
        </w:tc>
      </w:tr>
      <w:tr w:rsidR="00820601" w14:paraId="796111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BBF81" w14:textId="77777777" w:rsidR="00820601" w:rsidRDefault="00000000">
            <w:proofErr w:type="spellStart"/>
            <w:proofErr w:type="gramStart"/>
            <w:r>
              <w:rPr>
                <w:sz w:val="20"/>
                <w:szCs w:val="20"/>
              </w:rPr>
              <w:t>str.split</w:t>
            </w:r>
            <w:proofErr w:type="spellEnd"/>
            <w:proofErr w:type="gramEnd"/>
            <w:r>
              <w:rPr>
                <w:sz w:val="20"/>
                <w:szCs w:val="20"/>
              </w:rPr>
              <w:t>(</w:t>
            </w:r>
            <w:proofErr w:type="gramStart"/>
            <w:r>
              <w:rPr>
                <w:sz w:val="20"/>
                <w:szCs w:val="20"/>
              </w:rPr>
              <w:t>).explode</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E87F6" w14:textId="77777777" w:rsidR="00820601" w:rsidRDefault="00000000">
            <w:pPr>
              <w:jc w:val="center"/>
            </w:pPr>
            <w:r>
              <w:rPr>
                <w:sz w:val="20"/>
                <w:szCs w:val="20"/>
              </w:rPr>
              <w:t>Pandas</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2C8E1" w14:textId="77777777" w:rsidR="00820601" w:rsidRDefault="00000000">
            <w:pPr>
              <w:jc w:val="center"/>
            </w:pPr>
            <w:r>
              <w:rPr>
                <w:sz w:val="20"/>
                <w:szCs w:val="20"/>
              </w:rPr>
              <w:t>Multi-value column normalization</w:t>
            </w:r>
          </w:p>
        </w:tc>
      </w:tr>
      <w:tr w:rsidR="00820601" w14:paraId="2F28C2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E5F9C2" w14:textId="77777777" w:rsidR="00820601" w:rsidRDefault="00000000">
            <w:proofErr w:type="spellStart"/>
            <w:proofErr w:type="gramStart"/>
            <w:r>
              <w:rPr>
                <w:sz w:val="20"/>
                <w:szCs w:val="20"/>
              </w:rPr>
              <w:lastRenderedPageBreak/>
              <w:t>np.quantile</w:t>
            </w:r>
            <w:proofErr w:type="spellEnd"/>
            <w:proofErr w:type="gramEnd"/>
            <w:r>
              <w:rPr>
                <w:sz w:val="20"/>
                <w:szCs w:val="20"/>
              </w:rPr>
              <w:t xml:space="preserve">() </w:t>
            </w:r>
            <w:proofErr w:type="gramStart"/>
            <w:r>
              <w:rPr>
                <w:sz w:val="20"/>
                <w:szCs w:val="20"/>
              </w:rPr>
              <w:t>/ .quantile</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AB50D4" w14:textId="77777777" w:rsidR="00820601" w:rsidRDefault="00000000">
            <w:pPr>
              <w:jc w:val="center"/>
            </w:pPr>
            <w:r>
              <w:rPr>
                <w:sz w:val="20"/>
                <w:szCs w:val="20"/>
              </w:rPr>
              <w:t>NumPy/Pandas</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48CE8D" w14:textId="77777777" w:rsidR="00820601" w:rsidRDefault="00000000">
            <w:pPr>
              <w:jc w:val="center"/>
            </w:pPr>
            <w:r>
              <w:rPr>
                <w:sz w:val="20"/>
                <w:szCs w:val="20"/>
              </w:rPr>
              <w:t>IQR computation</w:t>
            </w:r>
          </w:p>
        </w:tc>
      </w:tr>
      <w:tr w:rsidR="00820601" w14:paraId="30E137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B7D93" w14:textId="77777777" w:rsidR="00820601" w:rsidRDefault="00000000">
            <w:proofErr w:type="spellStart"/>
            <w:proofErr w:type="gramStart"/>
            <w:r>
              <w:rPr>
                <w:sz w:val="20"/>
                <w:szCs w:val="20"/>
              </w:rPr>
              <w:t>df.corr</w:t>
            </w:r>
            <w:proofErr w:type="spellEnd"/>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D43A6" w14:textId="77777777" w:rsidR="00820601" w:rsidRDefault="00000000">
            <w:pPr>
              <w:jc w:val="center"/>
            </w:pPr>
            <w:r>
              <w:rPr>
                <w:sz w:val="20"/>
                <w:szCs w:val="20"/>
              </w:rPr>
              <w:t>Pandas + NumPy</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90994" w14:textId="77777777" w:rsidR="00820601" w:rsidRDefault="00000000">
            <w:pPr>
              <w:jc w:val="center"/>
            </w:pPr>
            <w:r>
              <w:rPr>
                <w:sz w:val="20"/>
                <w:szCs w:val="20"/>
              </w:rPr>
              <w:t>Correlation matrix</w:t>
            </w:r>
          </w:p>
        </w:tc>
      </w:tr>
      <w:tr w:rsidR="00820601" w14:paraId="2F459A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E8CF8" w14:textId="77777777" w:rsidR="00820601" w:rsidRDefault="00000000">
            <w:proofErr w:type="spellStart"/>
            <w:proofErr w:type="gramStart"/>
            <w:r>
              <w:rPr>
                <w:sz w:val="20"/>
                <w:szCs w:val="20"/>
              </w:rPr>
              <w:t>df.groupby</w:t>
            </w:r>
            <w:proofErr w:type="spellEnd"/>
            <w:proofErr w:type="gramEnd"/>
            <w:r>
              <w:rPr>
                <w:sz w:val="20"/>
                <w:szCs w:val="20"/>
              </w:rPr>
              <w:t>(</w:t>
            </w:r>
            <w:proofErr w:type="gramStart"/>
            <w:r>
              <w:rPr>
                <w:sz w:val="20"/>
                <w:szCs w:val="20"/>
              </w:rPr>
              <w:t>).size</w:t>
            </w:r>
            <w:proofErr w:type="gramEnd"/>
            <w:r>
              <w:rPr>
                <w:sz w:val="20"/>
                <w:szCs w:val="20"/>
              </w:rPr>
              <w:t>(</w:t>
            </w:r>
            <w:proofErr w:type="gramStart"/>
            <w:r>
              <w:rPr>
                <w:sz w:val="20"/>
                <w:szCs w:val="20"/>
              </w:rPr>
              <w:t>).unstack</w:t>
            </w:r>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42D4D9" w14:textId="77777777" w:rsidR="00820601" w:rsidRDefault="00000000">
            <w:pPr>
              <w:jc w:val="center"/>
            </w:pPr>
            <w:r>
              <w:rPr>
                <w:sz w:val="20"/>
                <w:szCs w:val="20"/>
              </w:rPr>
              <w:t>Pandas</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C38A4" w14:textId="77777777" w:rsidR="00820601" w:rsidRDefault="00000000">
            <w:pPr>
              <w:jc w:val="center"/>
            </w:pPr>
            <w:r>
              <w:rPr>
                <w:sz w:val="20"/>
                <w:szCs w:val="20"/>
              </w:rPr>
              <w:t>Grouped time-series aggregation</w:t>
            </w:r>
          </w:p>
        </w:tc>
      </w:tr>
      <w:tr w:rsidR="00820601" w14:paraId="7378FF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F543" w14:textId="77777777" w:rsidR="00820601" w:rsidRDefault="00000000">
            <w:proofErr w:type="spellStart"/>
            <w:proofErr w:type="gramStart"/>
            <w:r>
              <w:rPr>
                <w:sz w:val="20"/>
                <w:szCs w:val="20"/>
              </w:rPr>
              <w:t>plt.hist</w:t>
            </w:r>
            <w:proofErr w:type="spellEnd"/>
            <w:proofErr w:type="gramEnd"/>
            <w:r>
              <w:rPr>
                <w:sz w:val="20"/>
                <w:szCs w:val="20"/>
              </w:rPr>
              <w:t xml:space="preserve">() / </w:t>
            </w:r>
            <w:proofErr w:type="spellStart"/>
            <w:proofErr w:type="gramStart"/>
            <w:r>
              <w:rPr>
                <w:sz w:val="20"/>
                <w:szCs w:val="20"/>
              </w:rPr>
              <w:t>plt.boxplot</w:t>
            </w:r>
            <w:proofErr w:type="spellEnd"/>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9C735" w14:textId="77777777" w:rsidR="00820601" w:rsidRDefault="00000000">
            <w:pPr>
              <w:jc w:val="center"/>
            </w:pPr>
            <w:r>
              <w:rPr>
                <w:sz w:val="20"/>
                <w:szCs w:val="20"/>
              </w:rPr>
              <w:t>Matplotlib</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1B1D" w14:textId="77777777" w:rsidR="00820601" w:rsidRDefault="00000000">
            <w:pPr>
              <w:jc w:val="center"/>
            </w:pPr>
            <w:r>
              <w:rPr>
                <w:sz w:val="20"/>
                <w:szCs w:val="20"/>
              </w:rPr>
              <w:t>Distribution and outlier charts</w:t>
            </w:r>
          </w:p>
        </w:tc>
      </w:tr>
      <w:tr w:rsidR="00820601" w14:paraId="5FD98B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75465" w14:textId="77777777" w:rsidR="00820601" w:rsidRDefault="00000000">
            <w:proofErr w:type="spellStart"/>
            <w:proofErr w:type="gramStart"/>
            <w:r>
              <w:rPr>
                <w:sz w:val="20"/>
                <w:szCs w:val="20"/>
              </w:rPr>
              <w:t>sns.heatmap</w:t>
            </w:r>
            <w:proofErr w:type="spellEnd"/>
            <w:proofErr w:type="gram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D67A8" w14:textId="77777777" w:rsidR="00820601" w:rsidRDefault="00000000">
            <w:pPr>
              <w:jc w:val="center"/>
            </w:pPr>
            <w:r>
              <w:rPr>
                <w:sz w:val="20"/>
                <w:szCs w:val="20"/>
              </w:rPr>
              <w:t>Seaborn</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E5E03" w14:textId="77777777" w:rsidR="00820601" w:rsidRDefault="00000000">
            <w:pPr>
              <w:jc w:val="center"/>
            </w:pPr>
            <w:r>
              <w:rPr>
                <w:sz w:val="20"/>
                <w:szCs w:val="20"/>
              </w:rPr>
              <w:t>Correlation heatmap</w:t>
            </w:r>
          </w:p>
        </w:tc>
      </w:tr>
    </w:tbl>
    <w:p w14:paraId="37DAFB04" w14:textId="77777777" w:rsidR="00820601" w:rsidRDefault="00000000">
      <w:pPr>
        <w:pStyle w:val="Heading2"/>
      </w:pPr>
      <w:bookmarkStart w:id="24" w:name="_Toc227711280"/>
      <w:r>
        <w:t>4.4 Analysis Results – Numerical Summary</w:t>
      </w:r>
      <w:bookmarkEnd w:id="24"/>
    </w:p>
    <w:p w14:paraId="66DC8717" w14:textId="77777777" w:rsidR="00820601" w:rsidRDefault="00820601">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7"/>
        <w:gridCol w:w="2437"/>
      </w:tblGrid>
      <w:tr w:rsidR="00820601" w14:paraId="179D91F0" w14:textId="77777777">
        <w:tblPrEx>
          <w:tblCellMar>
            <w:top w:w="0" w:type="dxa"/>
            <w:bottom w:w="0" w:type="dxa"/>
          </w:tblCellMar>
        </w:tblPrEx>
        <w:tc>
          <w:tcPr>
            <w:tcW w:w="2436" w:type="dxa"/>
            <w:tcBorders>
              <w:top w:val="none" w:sz="0" w:space="0" w:color="FFFFFF"/>
              <w:left w:val="none" w:sz="0" w:space="0" w:color="FFFFFF"/>
              <w:bottom w:val="none" w:sz="0" w:space="0" w:color="FFFFFF"/>
              <w:right w:val="none" w:sz="0" w:space="0" w:color="FFFFFF"/>
            </w:tcBorders>
            <w:shd w:val="clear" w:color="auto" w:fill="1A1A2E"/>
            <w:tcMar>
              <w:top w:w="200" w:type="dxa"/>
              <w:left w:w="100" w:type="dxa"/>
              <w:bottom w:w="200" w:type="dxa"/>
              <w:right w:w="100" w:type="dxa"/>
            </w:tcMar>
            <w:vAlign w:val="center"/>
          </w:tcPr>
          <w:p w14:paraId="353777DD" w14:textId="77777777" w:rsidR="00820601" w:rsidRDefault="00000000">
            <w:pPr>
              <w:jc w:val="center"/>
            </w:pPr>
            <w:r>
              <w:rPr>
                <w:b/>
                <w:bCs/>
                <w:color w:val="E50914"/>
                <w:sz w:val="52"/>
                <w:szCs w:val="52"/>
              </w:rPr>
              <w:t>8,807</w:t>
            </w:r>
          </w:p>
          <w:p w14:paraId="2BFE3274" w14:textId="77777777" w:rsidR="00820601" w:rsidRDefault="00000000">
            <w:pPr>
              <w:jc w:val="center"/>
            </w:pPr>
            <w:r>
              <w:rPr>
                <w:color w:val="FFFFFF"/>
                <w:sz w:val="18"/>
                <w:szCs w:val="18"/>
              </w:rPr>
              <w:t>Total Titles</w:t>
            </w:r>
          </w:p>
          <w:p w14:paraId="51E24576" w14:textId="77777777" w:rsidR="00820601" w:rsidRDefault="00000000">
            <w:pPr>
              <w:jc w:val="center"/>
            </w:pPr>
            <w:r>
              <w:rPr>
                <w:color w:val="CCCCCC"/>
                <w:sz w:val="16"/>
                <w:szCs w:val="16"/>
              </w:rPr>
              <w:t>Movies + TV Shows</w:t>
            </w:r>
          </w:p>
        </w:tc>
        <w:tc>
          <w:tcPr>
            <w:tcW w:w="2436" w:type="dxa"/>
            <w:tcBorders>
              <w:top w:val="none" w:sz="0" w:space="0" w:color="FFFFFF"/>
              <w:left w:val="none" w:sz="0" w:space="0" w:color="FFFFFF"/>
              <w:bottom w:val="none" w:sz="0" w:space="0" w:color="FFFFFF"/>
              <w:right w:val="none" w:sz="0" w:space="0" w:color="FFFFFF"/>
            </w:tcBorders>
            <w:shd w:val="clear" w:color="auto" w:fill="1A1A2E"/>
            <w:tcMar>
              <w:top w:w="200" w:type="dxa"/>
              <w:left w:w="100" w:type="dxa"/>
              <w:bottom w:w="200" w:type="dxa"/>
              <w:right w:w="100" w:type="dxa"/>
            </w:tcMar>
            <w:vAlign w:val="center"/>
          </w:tcPr>
          <w:p w14:paraId="708F97FB" w14:textId="77777777" w:rsidR="00820601" w:rsidRDefault="00000000">
            <w:pPr>
              <w:jc w:val="center"/>
            </w:pPr>
            <w:r>
              <w:rPr>
                <w:b/>
                <w:bCs/>
                <w:color w:val="E50914"/>
                <w:sz w:val="52"/>
                <w:szCs w:val="52"/>
              </w:rPr>
              <w:t>6,131</w:t>
            </w:r>
          </w:p>
          <w:p w14:paraId="4FC66966" w14:textId="77777777" w:rsidR="00820601" w:rsidRDefault="00000000">
            <w:pPr>
              <w:jc w:val="center"/>
            </w:pPr>
            <w:r>
              <w:rPr>
                <w:color w:val="FFFFFF"/>
                <w:sz w:val="18"/>
                <w:szCs w:val="18"/>
              </w:rPr>
              <w:t>Movies</w:t>
            </w:r>
          </w:p>
          <w:p w14:paraId="09C65995" w14:textId="77777777" w:rsidR="00820601" w:rsidRDefault="00000000">
            <w:pPr>
              <w:jc w:val="center"/>
            </w:pPr>
            <w:r>
              <w:rPr>
                <w:color w:val="CCCCCC"/>
                <w:sz w:val="16"/>
                <w:szCs w:val="16"/>
              </w:rPr>
              <w:t xml:space="preserve">69.6% of </w:t>
            </w:r>
            <w:proofErr w:type="spellStart"/>
            <w:r>
              <w:rPr>
                <w:color w:val="CCCCCC"/>
                <w:sz w:val="16"/>
                <w:szCs w:val="16"/>
              </w:rPr>
              <w:t>catalog</w:t>
            </w:r>
            <w:proofErr w:type="spellEnd"/>
          </w:p>
        </w:tc>
        <w:tc>
          <w:tcPr>
            <w:tcW w:w="2436" w:type="dxa"/>
            <w:tcBorders>
              <w:top w:val="none" w:sz="0" w:space="0" w:color="FFFFFF"/>
              <w:left w:val="none" w:sz="0" w:space="0" w:color="FFFFFF"/>
              <w:bottom w:val="none" w:sz="0" w:space="0" w:color="FFFFFF"/>
              <w:right w:val="none" w:sz="0" w:space="0" w:color="FFFFFF"/>
            </w:tcBorders>
            <w:shd w:val="clear" w:color="auto" w:fill="1A1A2E"/>
            <w:tcMar>
              <w:top w:w="200" w:type="dxa"/>
              <w:left w:w="100" w:type="dxa"/>
              <w:bottom w:w="200" w:type="dxa"/>
              <w:right w:w="100" w:type="dxa"/>
            </w:tcMar>
            <w:vAlign w:val="center"/>
          </w:tcPr>
          <w:p w14:paraId="19674F58" w14:textId="77777777" w:rsidR="00820601" w:rsidRDefault="00000000">
            <w:pPr>
              <w:jc w:val="center"/>
            </w:pPr>
            <w:r>
              <w:rPr>
                <w:b/>
                <w:bCs/>
                <w:color w:val="E50914"/>
                <w:sz w:val="52"/>
                <w:szCs w:val="52"/>
              </w:rPr>
              <w:t>2,676</w:t>
            </w:r>
          </w:p>
          <w:p w14:paraId="2B5BAEDF" w14:textId="77777777" w:rsidR="00820601" w:rsidRDefault="00000000">
            <w:pPr>
              <w:jc w:val="center"/>
            </w:pPr>
            <w:r>
              <w:rPr>
                <w:color w:val="FFFFFF"/>
                <w:sz w:val="18"/>
                <w:szCs w:val="18"/>
              </w:rPr>
              <w:t>TV Shows</w:t>
            </w:r>
          </w:p>
          <w:p w14:paraId="77507AEC" w14:textId="77777777" w:rsidR="00820601" w:rsidRDefault="00000000">
            <w:pPr>
              <w:jc w:val="center"/>
            </w:pPr>
            <w:r>
              <w:rPr>
                <w:color w:val="CCCCCC"/>
                <w:sz w:val="16"/>
                <w:szCs w:val="16"/>
              </w:rPr>
              <w:t xml:space="preserve">30.4% of </w:t>
            </w:r>
            <w:proofErr w:type="spellStart"/>
            <w:r>
              <w:rPr>
                <w:color w:val="CCCCCC"/>
                <w:sz w:val="16"/>
                <w:szCs w:val="16"/>
              </w:rPr>
              <w:t>catalog</w:t>
            </w:r>
            <w:proofErr w:type="spellEnd"/>
          </w:p>
        </w:tc>
        <w:tc>
          <w:tcPr>
            <w:tcW w:w="2436" w:type="dxa"/>
            <w:tcBorders>
              <w:top w:val="none" w:sz="0" w:space="0" w:color="FFFFFF"/>
              <w:left w:val="none" w:sz="0" w:space="0" w:color="FFFFFF"/>
              <w:bottom w:val="none" w:sz="0" w:space="0" w:color="FFFFFF"/>
              <w:right w:val="none" w:sz="0" w:space="0" w:color="FFFFFF"/>
            </w:tcBorders>
            <w:shd w:val="clear" w:color="auto" w:fill="1A1A2E"/>
            <w:tcMar>
              <w:top w:w="200" w:type="dxa"/>
              <w:left w:w="100" w:type="dxa"/>
              <w:bottom w:w="200" w:type="dxa"/>
              <w:right w:w="100" w:type="dxa"/>
            </w:tcMar>
            <w:vAlign w:val="center"/>
          </w:tcPr>
          <w:p w14:paraId="6588AEBC" w14:textId="77777777" w:rsidR="00820601" w:rsidRDefault="00000000">
            <w:pPr>
              <w:jc w:val="center"/>
            </w:pPr>
            <w:r>
              <w:rPr>
                <w:b/>
                <w:bCs/>
                <w:color w:val="E50914"/>
                <w:sz w:val="52"/>
                <w:szCs w:val="52"/>
              </w:rPr>
              <w:t>99.6</w:t>
            </w:r>
          </w:p>
          <w:p w14:paraId="47A45E01" w14:textId="77777777" w:rsidR="00820601" w:rsidRDefault="00000000">
            <w:pPr>
              <w:jc w:val="center"/>
            </w:pPr>
            <w:proofErr w:type="spellStart"/>
            <w:r>
              <w:rPr>
                <w:color w:val="FFFFFF"/>
                <w:sz w:val="18"/>
                <w:szCs w:val="18"/>
              </w:rPr>
              <w:t>Avg</w:t>
            </w:r>
            <w:proofErr w:type="spellEnd"/>
            <w:r>
              <w:rPr>
                <w:color w:val="FFFFFF"/>
                <w:sz w:val="18"/>
                <w:szCs w:val="18"/>
              </w:rPr>
              <w:t xml:space="preserve"> Movie Duration</w:t>
            </w:r>
          </w:p>
          <w:p w14:paraId="07B721EF" w14:textId="77777777" w:rsidR="00820601" w:rsidRDefault="00000000">
            <w:pPr>
              <w:jc w:val="center"/>
            </w:pPr>
            <w:r>
              <w:rPr>
                <w:color w:val="CCCCCC"/>
                <w:sz w:val="16"/>
                <w:szCs w:val="16"/>
              </w:rPr>
              <w:t>minutes</w:t>
            </w:r>
          </w:p>
        </w:tc>
      </w:tr>
    </w:tbl>
    <w:p w14:paraId="12F45BF0" w14:textId="77777777" w:rsidR="00820601" w:rsidRDefault="00820601">
      <w:pPr>
        <w:spacing w:before="160" w:after="1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7"/>
        <w:gridCol w:w="2437"/>
      </w:tblGrid>
      <w:tr w:rsidR="00820601" w14:paraId="3CE6097C" w14:textId="77777777">
        <w:tblPrEx>
          <w:tblCellMar>
            <w:top w:w="0" w:type="dxa"/>
            <w:bottom w:w="0" w:type="dxa"/>
          </w:tblCellMar>
        </w:tblPrEx>
        <w:tc>
          <w:tcPr>
            <w:tcW w:w="2436" w:type="dxa"/>
            <w:tcBorders>
              <w:top w:val="none" w:sz="0" w:space="0" w:color="FFFFFF"/>
              <w:left w:val="none" w:sz="0" w:space="0" w:color="FFFFFF"/>
              <w:bottom w:val="none" w:sz="0" w:space="0" w:color="FFFFFF"/>
              <w:right w:val="none" w:sz="0" w:space="0" w:color="FFFFFF"/>
            </w:tcBorders>
            <w:shd w:val="clear" w:color="auto" w:fill="1A1A2E"/>
            <w:tcMar>
              <w:top w:w="200" w:type="dxa"/>
              <w:left w:w="100" w:type="dxa"/>
              <w:bottom w:w="200" w:type="dxa"/>
              <w:right w:w="100" w:type="dxa"/>
            </w:tcMar>
            <w:vAlign w:val="center"/>
          </w:tcPr>
          <w:p w14:paraId="4377BF0F" w14:textId="77777777" w:rsidR="00820601" w:rsidRDefault="00000000">
            <w:pPr>
              <w:jc w:val="center"/>
            </w:pPr>
            <w:r>
              <w:rPr>
                <w:b/>
                <w:bCs/>
                <w:color w:val="E50914"/>
                <w:sz w:val="52"/>
                <w:szCs w:val="52"/>
              </w:rPr>
              <w:t>450</w:t>
            </w:r>
          </w:p>
          <w:p w14:paraId="63E9771E" w14:textId="77777777" w:rsidR="00820601" w:rsidRDefault="00000000">
            <w:pPr>
              <w:jc w:val="center"/>
            </w:pPr>
            <w:r>
              <w:rPr>
                <w:color w:val="FFFFFF"/>
                <w:sz w:val="18"/>
                <w:szCs w:val="18"/>
              </w:rPr>
              <w:t>Duration Outliers</w:t>
            </w:r>
          </w:p>
          <w:p w14:paraId="0E8B9D7B" w14:textId="77777777" w:rsidR="00820601" w:rsidRDefault="00000000">
            <w:pPr>
              <w:jc w:val="center"/>
            </w:pPr>
            <w:r>
              <w:rPr>
                <w:color w:val="CCCCCC"/>
                <w:sz w:val="16"/>
                <w:szCs w:val="16"/>
              </w:rPr>
              <w:t>7.34% of movies</w:t>
            </w:r>
          </w:p>
        </w:tc>
        <w:tc>
          <w:tcPr>
            <w:tcW w:w="2436" w:type="dxa"/>
            <w:tcBorders>
              <w:top w:val="none" w:sz="0" w:space="0" w:color="FFFFFF"/>
              <w:left w:val="none" w:sz="0" w:space="0" w:color="FFFFFF"/>
              <w:bottom w:val="none" w:sz="0" w:space="0" w:color="FFFFFF"/>
              <w:right w:val="none" w:sz="0" w:space="0" w:color="FFFFFF"/>
            </w:tcBorders>
            <w:shd w:val="clear" w:color="auto" w:fill="1A1A2E"/>
            <w:tcMar>
              <w:top w:w="200" w:type="dxa"/>
              <w:left w:w="100" w:type="dxa"/>
              <w:bottom w:w="200" w:type="dxa"/>
              <w:right w:w="100" w:type="dxa"/>
            </w:tcMar>
            <w:vAlign w:val="center"/>
          </w:tcPr>
          <w:p w14:paraId="1D253A86" w14:textId="77777777" w:rsidR="00820601" w:rsidRDefault="00000000">
            <w:pPr>
              <w:jc w:val="center"/>
            </w:pPr>
            <w:r>
              <w:rPr>
                <w:b/>
                <w:bCs/>
                <w:color w:val="E50914"/>
                <w:sz w:val="52"/>
                <w:szCs w:val="52"/>
              </w:rPr>
              <w:t>0.20</w:t>
            </w:r>
          </w:p>
          <w:p w14:paraId="3842DB0E" w14:textId="77777777" w:rsidR="00820601" w:rsidRDefault="00000000">
            <w:pPr>
              <w:jc w:val="center"/>
            </w:pPr>
            <w:r>
              <w:rPr>
                <w:color w:val="FFFFFF"/>
                <w:sz w:val="18"/>
                <w:szCs w:val="18"/>
              </w:rPr>
              <w:t>Duration Skewness</w:t>
            </w:r>
          </w:p>
          <w:p w14:paraId="77DA80A6" w14:textId="77777777" w:rsidR="00820601" w:rsidRDefault="00000000">
            <w:pPr>
              <w:jc w:val="center"/>
            </w:pPr>
            <w:r>
              <w:rPr>
                <w:color w:val="CCCCCC"/>
                <w:sz w:val="16"/>
                <w:szCs w:val="16"/>
              </w:rPr>
              <w:t>near-symmetric</w:t>
            </w:r>
          </w:p>
        </w:tc>
        <w:tc>
          <w:tcPr>
            <w:tcW w:w="2436" w:type="dxa"/>
            <w:tcBorders>
              <w:top w:val="none" w:sz="0" w:space="0" w:color="FFFFFF"/>
              <w:left w:val="none" w:sz="0" w:space="0" w:color="FFFFFF"/>
              <w:bottom w:val="none" w:sz="0" w:space="0" w:color="FFFFFF"/>
              <w:right w:val="none" w:sz="0" w:space="0" w:color="FFFFFF"/>
            </w:tcBorders>
            <w:shd w:val="clear" w:color="auto" w:fill="1A1A2E"/>
            <w:tcMar>
              <w:top w:w="200" w:type="dxa"/>
              <w:left w:w="100" w:type="dxa"/>
              <w:bottom w:w="200" w:type="dxa"/>
              <w:right w:w="100" w:type="dxa"/>
            </w:tcMar>
            <w:vAlign w:val="center"/>
          </w:tcPr>
          <w:p w14:paraId="148654F9" w14:textId="77777777" w:rsidR="00820601" w:rsidRDefault="00000000">
            <w:pPr>
              <w:jc w:val="center"/>
            </w:pPr>
            <w:r>
              <w:rPr>
                <w:b/>
                <w:bCs/>
                <w:color w:val="E50914"/>
                <w:sz w:val="52"/>
                <w:szCs w:val="52"/>
              </w:rPr>
              <w:t>3,689</w:t>
            </w:r>
          </w:p>
          <w:p w14:paraId="007680E5" w14:textId="77777777" w:rsidR="00820601" w:rsidRDefault="00000000">
            <w:pPr>
              <w:jc w:val="center"/>
            </w:pPr>
            <w:r>
              <w:rPr>
                <w:color w:val="FFFFFF"/>
                <w:sz w:val="18"/>
                <w:szCs w:val="18"/>
              </w:rPr>
              <w:t>US Titles</w:t>
            </w:r>
          </w:p>
          <w:p w14:paraId="5D3B79A7" w14:textId="77777777" w:rsidR="00820601" w:rsidRDefault="00000000">
            <w:pPr>
              <w:jc w:val="center"/>
            </w:pPr>
            <w:r>
              <w:rPr>
                <w:color w:val="CCCCCC"/>
                <w:sz w:val="16"/>
                <w:szCs w:val="16"/>
              </w:rPr>
              <w:t>#1 country</w:t>
            </w:r>
          </w:p>
        </w:tc>
        <w:tc>
          <w:tcPr>
            <w:tcW w:w="2436" w:type="dxa"/>
            <w:tcBorders>
              <w:top w:val="none" w:sz="0" w:space="0" w:color="FFFFFF"/>
              <w:left w:val="none" w:sz="0" w:space="0" w:color="FFFFFF"/>
              <w:bottom w:val="none" w:sz="0" w:space="0" w:color="FFFFFF"/>
              <w:right w:val="none" w:sz="0" w:space="0" w:color="FFFFFF"/>
            </w:tcBorders>
            <w:shd w:val="clear" w:color="auto" w:fill="1A1A2E"/>
            <w:tcMar>
              <w:top w:w="200" w:type="dxa"/>
              <w:left w:w="100" w:type="dxa"/>
              <w:bottom w:w="200" w:type="dxa"/>
              <w:right w:w="100" w:type="dxa"/>
            </w:tcMar>
            <w:vAlign w:val="center"/>
          </w:tcPr>
          <w:p w14:paraId="4DB6D8CE" w14:textId="77777777" w:rsidR="00820601" w:rsidRDefault="00000000">
            <w:pPr>
              <w:jc w:val="center"/>
            </w:pPr>
            <w:r>
              <w:rPr>
                <w:b/>
                <w:bCs/>
                <w:color w:val="E50914"/>
                <w:sz w:val="52"/>
                <w:szCs w:val="52"/>
              </w:rPr>
              <w:t>2,019</w:t>
            </w:r>
          </w:p>
          <w:p w14:paraId="7AA833AB" w14:textId="77777777" w:rsidR="00820601" w:rsidRDefault="00000000">
            <w:pPr>
              <w:jc w:val="center"/>
            </w:pPr>
            <w:r>
              <w:rPr>
                <w:color w:val="FFFFFF"/>
                <w:sz w:val="18"/>
                <w:szCs w:val="18"/>
              </w:rPr>
              <w:t>Peak Year</w:t>
            </w:r>
          </w:p>
          <w:p w14:paraId="21D32959" w14:textId="77777777" w:rsidR="00820601" w:rsidRDefault="00000000">
            <w:pPr>
              <w:jc w:val="center"/>
            </w:pPr>
            <w:r>
              <w:rPr>
                <w:color w:val="CCCCCC"/>
                <w:sz w:val="16"/>
                <w:szCs w:val="16"/>
              </w:rPr>
              <w:t>titles added (2019)</w:t>
            </w:r>
          </w:p>
        </w:tc>
      </w:tr>
    </w:tbl>
    <w:p w14:paraId="60069ED4" w14:textId="77777777" w:rsidR="00820601" w:rsidRDefault="00820601">
      <w:pPr>
        <w:spacing w:before="200" w:after="200"/>
      </w:pPr>
    </w:p>
    <w:p w14:paraId="79082179" w14:textId="77777777" w:rsidR="00820601" w:rsidRDefault="00000000">
      <w:pPr>
        <w:pStyle w:val="Heading3"/>
      </w:pPr>
      <w:bookmarkStart w:id="25" w:name="_Toc227711281"/>
      <w:r>
        <w:t>4.4.1 Content Type Distribution</w:t>
      </w:r>
      <w:bookmarkEnd w:id="25"/>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250"/>
      </w:tblGrid>
      <w:tr w:rsidR="00820601" w14:paraId="1EB5C173" w14:textId="77777777">
        <w:tblPrEx>
          <w:tblCellMar>
            <w:top w:w="0" w:type="dxa"/>
            <w:bottom w:w="0" w:type="dxa"/>
          </w:tblCellMar>
        </w:tblPrEx>
        <w:trPr>
          <w:tblHeader/>
        </w:trPr>
        <w:tc>
          <w:tcPr>
            <w:tcW w:w="32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47F925D4" w14:textId="77777777" w:rsidR="00820601" w:rsidRDefault="00000000">
            <w:pPr>
              <w:jc w:val="center"/>
            </w:pPr>
            <w:r>
              <w:rPr>
                <w:b/>
                <w:bCs/>
                <w:color w:val="FFFFFF"/>
                <w:sz w:val="20"/>
                <w:szCs w:val="20"/>
              </w:rPr>
              <w:t>Content Type</w:t>
            </w:r>
          </w:p>
        </w:tc>
        <w:tc>
          <w:tcPr>
            <w:tcW w:w="28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C2D0E0F" w14:textId="77777777" w:rsidR="00820601" w:rsidRDefault="00000000">
            <w:pPr>
              <w:jc w:val="center"/>
            </w:pPr>
            <w:r>
              <w:rPr>
                <w:b/>
                <w:bCs/>
                <w:color w:val="FFFFFF"/>
                <w:sz w:val="20"/>
                <w:szCs w:val="20"/>
              </w:rPr>
              <w:t>Count</w:t>
            </w:r>
          </w:p>
        </w:tc>
        <w:tc>
          <w:tcPr>
            <w:tcW w:w="32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7811956" w14:textId="77777777" w:rsidR="00820601" w:rsidRDefault="00000000">
            <w:pPr>
              <w:jc w:val="center"/>
            </w:pPr>
            <w:r>
              <w:rPr>
                <w:b/>
                <w:bCs/>
                <w:color w:val="FFFFFF"/>
                <w:sz w:val="20"/>
                <w:szCs w:val="20"/>
              </w:rPr>
              <w:t>Percentage</w:t>
            </w:r>
          </w:p>
        </w:tc>
      </w:tr>
      <w:tr w:rsidR="00820601" w14:paraId="5FF080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B1E03" w14:textId="77777777" w:rsidR="00820601" w:rsidRDefault="00000000">
            <w:r>
              <w:rPr>
                <w:sz w:val="20"/>
                <w:szCs w:val="20"/>
              </w:rPr>
              <w:t>Movie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B2CA3" w14:textId="77777777" w:rsidR="00820601" w:rsidRDefault="00000000">
            <w:pPr>
              <w:jc w:val="center"/>
            </w:pPr>
            <w:r>
              <w:rPr>
                <w:sz w:val="20"/>
                <w:szCs w:val="20"/>
              </w:rPr>
              <w:t>6,131</w:t>
            </w:r>
          </w:p>
        </w:tc>
        <w:tc>
          <w:tcPr>
            <w:tcW w:w="3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C30FF" w14:textId="77777777" w:rsidR="00820601" w:rsidRDefault="00000000">
            <w:pPr>
              <w:jc w:val="center"/>
            </w:pPr>
            <w:r>
              <w:rPr>
                <w:sz w:val="20"/>
                <w:szCs w:val="20"/>
              </w:rPr>
              <w:t>69.6%</w:t>
            </w:r>
          </w:p>
        </w:tc>
      </w:tr>
      <w:tr w:rsidR="00820601" w14:paraId="1B6354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ED938" w14:textId="77777777" w:rsidR="00820601" w:rsidRDefault="00000000">
            <w:r>
              <w:rPr>
                <w:sz w:val="20"/>
                <w:szCs w:val="20"/>
              </w:rPr>
              <w:t>TV Show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FFA03" w14:textId="77777777" w:rsidR="00820601" w:rsidRDefault="00000000">
            <w:pPr>
              <w:jc w:val="center"/>
            </w:pPr>
            <w:r>
              <w:rPr>
                <w:sz w:val="20"/>
                <w:szCs w:val="20"/>
              </w:rPr>
              <w:t>2,676</w:t>
            </w:r>
          </w:p>
        </w:tc>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EF33" w14:textId="77777777" w:rsidR="00820601" w:rsidRDefault="00000000">
            <w:pPr>
              <w:jc w:val="center"/>
            </w:pPr>
            <w:r>
              <w:rPr>
                <w:sz w:val="20"/>
                <w:szCs w:val="20"/>
              </w:rPr>
              <w:t>30.4%</w:t>
            </w:r>
          </w:p>
        </w:tc>
      </w:tr>
      <w:tr w:rsidR="00820601" w14:paraId="3349E3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E0F63" w14:textId="77777777" w:rsidR="00820601" w:rsidRDefault="00000000">
            <w:r>
              <w:rPr>
                <w:sz w:val="20"/>
                <w:szCs w:val="20"/>
              </w:rPr>
              <w:t>Total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13516" w14:textId="77777777" w:rsidR="00820601" w:rsidRDefault="00000000">
            <w:pPr>
              <w:jc w:val="center"/>
            </w:pPr>
            <w:r>
              <w:rPr>
                <w:sz w:val="20"/>
                <w:szCs w:val="20"/>
              </w:rPr>
              <w:t>8,807</w:t>
            </w:r>
          </w:p>
        </w:tc>
        <w:tc>
          <w:tcPr>
            <w:tcW w:w="3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E6AF3" w14:textId="77777777" w:rsidR="00820601" w:rsidRDefault="00000000">
            <w:pPr>
              <w:jc w:val="center"/>
            </w:pPr>
            <w:r>
              <w:rPr>
                <w:sz w:val="20"/>
                <w:szCs w:val="20"/>
              </w:rPr>
              <w:t>100%</w:t>
            </w:r>
          </w:p>
        </w:tc>
      </w:tr>
    </w:tbl>
    <w:p w14:paraId="34BA4B2D" w14:textId="77777777" w:rsidR="00820601" w:rsidRDefault="00820601">
      <w:pPr>
        <w:spacing w:before="100" w:after="100"/>
      </w:pPr>
    </w:p>
    <w:p w14:paraId="69E2C0C8" w14:textId="77777777" w:rsidR="00820601" w:rsidRDefault="00000000">
      <w:pPr>
        <w:pStyle w:val="Heading3"/>
      </w:pPr>
      <w:bookmarkStart w:id="26" w:name="_Toc227711282"/>
      <w:r>
        <w:t>4.4.2 Top 10 Countries</w:t>
      </w:r>
      <w:bookmarkEnd w:id="26"/>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2200"/>
        <w:gridCol w:w="3650"/>
      </w:tblGrid>
      <w:tr w:rsidR="00820601" w14:paraId="5D94476A" w14:textId="77777777">
        <w:tblPrEx>
          <w:tblCellMar>
            <w:top w:w="0" w:type="dxa"/>
            <w:bottom w:w="0" w:type="dxa"/>
          </w:tblCellMar>
        </w:tblPrEx>
        <w:trPr>
          <w:tblHeader/>
        </w:trPr>
        <w:tc>
          <w:tcPr>
            <w:tcW w:w="8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B0AA4C7" w14:textId="77777777" w:rsidR="00820601" w:rsidRDefault="00000000">
            <w:pPr>
              <w:jc w:val="center"/>
            </w:pPr>
            <w:r>
              <w:rPr>
                <w:b/>
                <w:bCs/>
                <w:color w:val="FFFFFF"/>
                <w:sz w:val="20"/>
                <w:szCs w:val="20"/>
              </w:rPr>
              <w:t>Rank</w:t>
            </w:r>
          </w:p>
        </w:tc>
        <w:tc>
          <w:tcPr>
            <w:tcW w:w="2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2604441" w14:textId="77777777" w:rsidR="00820601" w:rsidRDefault="00000000">
            <w:pPr>
              <w:jc w:val="center"/>
            </w:pPr>
            <w:r>
              <w:rPr>
                <w:b/>
                <w:bCs/>
                <w:color w:val="FFFFFF"/>
                <w:sz w:val="20"/>
                <w:szCs w:val="20"/>
              </w:rPr>
              <w:t>Country</w:t>
            </w:r>
          </w:p>
        </w:tc>
        <w:tc>
          <w:tcPr>
            <w:tcW w:w="22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622742E9" w14:textId="77777777" w:rsidR="00820601" w:rsidRDefault="00000000">
            <w:pPr>
              <w:jc w:val="center"/>
            </w:pPr>
            <w:r>
              <w:rPr>
                <w:b/>
                <w:bCs/>
                <w:color w:val="FFFFFF"/>
                <w:sz w:val="20"/>
                <w:szCs w:val="20"/>
              </w:rPr>
              <w:t>Title Count</w:t>
            </w:r>
          </w:p>
        </w:tc>
        <w:tc>
          <w:tcPr>
            <w:tcW w:w="36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73EC18F" w14:textId="77777777" w:rsidR="00820601" w:rsidRDefault="00000000">
            <w:pPr>
              <w:jc w:val="center"/>
            </w:pPr>
            <w:r>
              <w:rPr>
                <w:b/>
                <w:bCs/>
                <w:color w:val="FFFFFF"/>
                <w:sz w:val="20"/>
                <w:szCs w:val="20"/>
              </w:rPr>
              <w:t>% of Total</w:t>
            </w:r>
          </w:p>
        </w:tc>
      </w:tr>
      <w:tr w:rsidR="00820601" w14:paraId="687728A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49DC1" w14:textId="77777777" w:rsidR="00820601" w:rsidRDefault="00000000">
            <w:r>
              <w:rPr>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4AC56" w14:textId="77777777" w:rsidR="00820601" w:rsidRDefault="00000000">
            <w:pPr>
              <w:jc w:val="center"/>
            </w:pPr>
            <w:r>
              <w:rPr>
                <w:sz w:val="20"/>
                <w:szCs w:val="20"/>
              </w:rPr>
              <w:t>United States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43410" w14:textId="77777777" w:rsidR="00820601" w:rsidRDefault="00000000">
            <w:pPr>
              <w:jc w:val="center"/>
            </w:pPr>
            <w:r>
              <w:rPr>
                <w:sz w:val="20"/>
                <w:szCs w:val="20"/>
              </w:rPr>
              <w:t>3,689</w:t>
            </w:r>
          </w:p>
        </w:tc>
        <w:tc>
          <w:tcPr>
            <w:tcW w:w="3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E14F8" w14:textId="77777777" w:rsidR="00820601" w:rsidRDefault="00000000">
            <w:pPr>
              <w:jc w:val="center"/>
            </w:pPr>
            <w:r>
              <w:rPr>
                <w:sz w:val="20"/>
                <w:szCs w:val="20"/>
              </w:rPr>
              <w:t>41.9%</w:t>
            </w:r>
          </w:p>
        </w:tc>
      </w:tr>
      <w:tr w:rsidR="00820601" w14:paraId="460043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0C36D" w14:textId="77777777" w:rsidR="00820601" w:rsidRDefault="00000000">
            <w:r>
              <w:rPr>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61520" w14:textId="77777777" w:rsidR="00820601" w:rsidRDefault="00000000">
            <w:pPr>
              <w:jc w:val="center"/>
            </w:pPr>
            <w:r>
              <w:rPr>
                <w:sz w:val="20"/>
                <w:szCs w:val="20"/>
              </w:rPr>
              <w:t>India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52F03" w14:textId="77777777" w:rsidR="00820601" w:rsidRDefault="00000000">
            <w:pPr>
              <w:jc w:val="center"/>
            </w:pPr>
            <w:r>
              <w:rPr>
                <w:sz w:val="20"/>
                <w:szCs w:val="20"/>
              </w:rPr>
              <w:t>1,046</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95D62" w14:textId="77777777" w:rsidR="00820601" w:rsidRDefault="00000000">
            <w:pPr>
              <w:jc w:val="center"/>
            </w:pPr>
            <w:r>
              <w:rPr>
                <w:sz w:val="20"/>
                <w:szCs w:val="20"/>
              </w:rPr>
              <w:t>11.9%</w:t>
            </w:r>
          </w:p>
        </w:tc>
      </w:tr>
      <w:tr w:rsidR="00820601" w14:paraId="5A8341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2B8476" w14:textId="77777777" w:rsidR="00820601" w:rsidRDefault="00000000">
            <w:r>
              <w:rPr>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5645C" w14:textId="77777777" w:rsidR="00820601" w:rsidRDefault="00000000">
            <w:pPr>
              <w:jc w:val="center"/>
            </w:pPr>
            <w:r>
              <w:rPr>
                <w:sz w:val="20"/>
                <w:szCs w:val="20"/>
              </w:rPr>
              <w:t>United Kingdom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7C775" w14:textId="77777777" w:rsidR="00820601" w:rsidRDefault="00000000">
            <w:pPr>
              <w:jc w:val="center"/>
            </w:pPr>
            <w:r>
              <w:rPr>
                <w:sz w:val="20"/>
                <w:szCs w:val="20"/>
              </w:rPr>
              <w:t>804</w:t>
            </w:r>
          </w:p>
        </w:tc>
        <w:tc>
          <w:tcPr>
            <w:tcW w:w="3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BA985" w14:textId="77777777" w:rsidR="00820601" w:rsidRDefault="00000000">
            <w:pPr>
              <w:jc w:val="center"/>
            </w:pPr>
            <w:r>
              <w:rPr>
                <w:sz w:val="20"/>
                <w:szCs w:val="20"/>
              </w:rPr>
              <w:t>9.1%</w:t>
            </w:r>
          </w:p>
        </w:tc>
      </w:tr>
      <w:tr w:rsidR="00820601" w14:paraId="107A97D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A868A" w14:textId="77777777" w:rsidR="00820601" w:rsidRDefault="00000000">
            <w:r>
              <w:rPr>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63FB" w14:textId="77777777" w:rsidR="00820601" w:rsidRDefault="00000000">
            <w:pPr>
              <w:jc w:val="center"/>
            </w:pPr>
            <w:r>
              <w:rPr>
                <w:sz w:val="20"/>
                <w:szCs w:val="20"/>
              </w:rPr>
              <w:t>Canada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53CD" w14:textId="77777777" w:rsidR="00820601" w:rsidRDefault="00000000">
            <w:pPr>
              <w:jc w:val="center"/>
            </w:pPr>
            <w:r>
              <w:rPr>
                <w:sz w:val="20"/>
                <w:szCs w:val="20"/>
              </w:rPr>
              <w:t>445</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B9B1E" w14:textId="77777777" w:rsidR="00820601" w:rsidRDefault="00000000">
            <w:pPr>
              <w:jc w:val="center"/>
            </w:pPr>
            <w:r>
              <w:rPr>
                <w:sz w:val="20"/>
                <w:szCs w:val="20"/>
              </w:rPr>
              <w:t>5.1%</w:t>
            </w:r>
          </w:p>
        </w:tc>
      </w:tr>
      <w:tr w:rsidR="00820601" w14:paraId="3CDEA2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06AC0" w14:textId="77777777" w:rsidR="00820601" w:rsidRDefault="00000000">
            <w:r>
              <w:rPr>
                <w:sz w:val="20"/>
                <w:szCs w:val="20"/>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AC1872" w14:textId="77777777" w:rsidR="00820601" w:rsidRDefault="00000000">
            <w:pPr>
              <w:jc w:val="center"/>
            </w:pPr>
            <w:r>
              <w:rPr>
                <w:sz w:val="20"/>
                <w:szCs w:val="20"/>
              </w:rPr>
              <w:t>France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2BF4E" w14:textId="77777777" w:rsidR="00820601" w:rsidRDefault="00000000">
            <w:pPr>
              <w:jc w:val="center"/>
            </w:pPr>
            <w:r>
              <w:rPr>
                <w:sz w:val="20"/>
                <w:szCs w:val="20"/>
              </w:rPr>
              <w:t>393</w:t>
            </w:r>
          </w:p>
        </w:tc>
        <w:tc>
          <w:tcPr>
            <w:tcW w:w="3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1F0C5" w14:textId="77777777" w:rsidR="00820601" w:rsidRDefault="00000000">
            <w:pPr>
              <w:jc w:val="center"/>
            </w:pPr>
            <w:r>
              <w:rPr>
                <w:sz w:val="20"/>
                <w:szCs w:val="20"/>
              </w:rPr>
              <w:t>4.5%</w:t>
            </w:r>
          </w:p>
        </w:tc>
      </w:tr>
      <w:tr w:rsidR="00820601" w14:paraId="561E77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8D91C" w14:textId="77777777" w:rsidR="00820601" w:rsidRDefault="00000000">
            <w:r>
              <w:rPr>
                <w:sz w:val="20"/>
                <w:szCs w:val="20"/>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DCEF5" w14:textId="77777777" w:rsidR="00820601" w:rsidRDefault="00000000">
            <w:pPr>
              <w:jc w:val="center"/>
            </w:pPr>
            <w:r>
              <w:rPr>
                <w:sz w:val="20"/>
                <w:szCs w:val="20"/>
              </w:rPr>
              <w:t>Japan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940EE" w14:textId="77777777" w:rsidR="00820601" w:rsidRDefault="00000000">
            <w:pPr>
              <w:jc w:val="center"/>
            </w:pPr>
            <w:r>
              <w:rPr>
                <w:sz w:val="20"/>
                <w:szCs w:val="20"/>
              </w:rPr>
              <w:t>318</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CBF94" w14:textId="77777777" w:rsidR="00820601" w:rsidRDefault="00000000">
            <w:pPr>
              <w:jc w:val="center"/>
            </w:pPr>
            <w:r>
              <w:rPr>
                <w:sz w:val="20"/>
                <w:szCs w:val="20"/>
              </w:rPr>
              <w:t>3.6%</w:t>
            </w:r>
          </w:p>
        </w:tc>
      </w:tr>
      <w:tr w:rsidR="00820601" w14:paraId="0B1751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E6774B" w14:textId="77777777" w:rsidR="00820601" w:rsidRDefault="00000000">
            <w:r>
              <w:rPr>
                <w:sz w:val="20"/>
                <w:szCs w:val="20"/>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B5C33" w14:textId="77777777" w:rsidR="00820601" w:rsidRDefault="00000000">
            <w:pPr>
              <w:jc w:val="center"/>
            </w:pPr>
            <w:r>
              <w:rPr>
                <w:sz w:val="20"/>
                <w:szCs w:val="20"/>
              </w:rPr>
              <w:t>Spain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CF635" w14:textId="77777777" w:rsidR="00820601" w:rsidRDefault="00000000">
            <w:pPr>
              <w:jc w:val="center"/>
            </w:pPr>
            <w:r>
              <w:rPr>
                <w:sz w:val="20"/>
                <w:szCs w:val="20"/>
              </w:rPr>
              <w:t>232</w:t>
            </w:r>
          </w:p>
        </w:tc>
        <w:tc>
          <w:tcPr>
            <w:tcW w:w="3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E1562" w14:textId="77777777" w:rsidR="00820601" w:rsidRDefault="00000000">
            <w:pPr>
              <w:jc w:val="center"/>
            </w:pPr>
            <w:r>
              <w:rPr>
                <w:sz w:val="20"/>
                <w:szCs w:val="20"/>
              </w:rPr>
              <w:t>2.6%</w:t>
            </w:r>
          </w:p>
        </w:tc>
      </w:tr>
      <w:tr w:rsidR="00820601" w14:paraId="3E7F22F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ABF7A" w14:textId="77777777" w:rsidR="00820601" w:rsidRDefault="00000000">
            <w:r>
              <w:rPr>
                <w:sz w:val="20"/>
                <w:szCs w:val="20"/>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063BF" w14:textId="77777777" w:rsidR="00820601" w:rsidRDefault="00000000">
            <w:pPr>
              <w:jc w:val="center"/>
            </w:pPr>
            <w:r>
              <w:rPr>
                <w:sz w:val="20"/>
                <w:szCs w:val="20"/>
              </w:rPr>
              <w:t>South Korea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F413F" w14:textId="77777777" w:rsidR="00820601" w:rsidRDefault="00000000">
            <w:pPr>
              <w:jc w:val="center"/>
            </w:pPr>
            <w:r>
              <w:rPr>
                <w:sz w:val="20"/>
                <w:szCs w:val="20"/>
              </w:rPr>
              <w:t>231</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6E3D5" w14:textId="77777777" w:rsidR="00820601" w:rsidRDefault="00000000">
            <w:pPr>
              <w:jc w:val="center"/>
            </w:pPr>
            <w:r>
              <w:rPr>
                <w:sz w:val="20"/>
                <w:szCs w:val="20"/>
              </w:rPr>
              <w:t>2.6%</w:t>
            </w:r>
          </w:p>
        </w:tc>
      </w:tr>
      <w:tr w:rsidR="00820601" w14:paraId="00D1C1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D4D9A" w14:textId="77777777" w:rsidR="00820601" w:rsidRDefault="00000000">
            <w:r>
              <w:rPr>
                <w:sz w:val="20"/>
                <w:szCs w:val="20"/>
              </w:rPr>
              <w:lastRenderedPageBreak/>
              <w:t>9</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6C7B1" w14:textId="77777777" w:rsidR="00820601" w:rsidRDefault="00000000">
            <w:pPr>
              <w:jc w:val="center"/>
            </w:pPr>
            <w:r>
              <w:rPr>
                <w:sz w:val="20"/>
                <w:szCs w:val="20"/>
              </w:rPr>
              <w:t>Germany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67945C" w14:textId="77777777" w:rsidR="00820601" w:rsidRDefault="00000000">
            <w:pPr>
              <w:jc w:val="center"/>
            </w:pPr>
            <w:r>
              <w:rPr>
                <w:sz w:val="20"/>
                <w:szCs w:val="20"/>
              </w:rPr>
              <w:t>226</w:t>
            </w:r>
          </w:p>
        </w:tc>
        <w:tc>
          <w:tcPr>
            <w:tcW w:w="3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37D12" w14:textId="77777777" w:rsidR="00820601" w:rsidRDefault="00000000">
            <w:pPr>
              <w:jc w:val="center"/>
            </w:pPr>
            <w:r>
              <w:rPr>
                <w:sz w:val="20"/>
                <w:szCs w:val="20"/>
              </w:rPr>
              <w:t>2.6%</w:t>
            </w:r>
          </w:p>
        </w:tc>
      </w:tr>
      <w:tr w:rsidR="00820601" w14:paraId="7D3DF9B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75AB" w14:textId="77777777" w:rsidR="00820601" w:rsidRDefault="00000000">
            <w:r>
              <w:rPr>
                <w:sz w:val="20"/>
                <w:szCs w:val="20"/>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2CE6B" w14:textId="77777777" w:rsidR="00820601" w:rsidRDefault="00000000">
            <w:pPr>
              <w:jc w:val="center"/>
            </w:pPr>
            <w:r>
              <w:rPr>
                <w:sz w:val="20"/>
                <w:szCs w:val="20"/>
              </w:rPr>
              <w:t>Mexico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586EE" w14:textId="77777777" w:rsidR="00820601" w:rsidRDefault="00000000">
            <w:pPr>
              <w:jc w:val="center"/>
            </w:pPr>
            <w:r>
              <w:rPr>
                <w:sz w:val="20"/>
                <w:szCs w:val="20"/>
              </w:rPr>
              <w:t>169</w:t>
            </w:r>
          </w:p>
        </w:tc>
        <w:tc>
          <w:tcPr>
            <w:tcW w:w="3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631B6" w14:textId="77777777" w:rsidR="00820601" w:rsidRDefault="00000000">
            <w:pPr>
              <w:jc w:val="center"/>
            </w:pPr>
            <w:r>
              <w:rPr>
                <w:sz w:val="20"/>
                <w:szCs w:val="20"/>
              </w:rPr>
              <w:t>1.9%</w:t>
            </w:r>
          </w:p>
        </w:tc>
      </w:tr>
    </w:tbl>
    <w:p w14:paraId="4DA0EEB1" w14:textId="77777777" w:rsidR="00820601" w:rsidRDefault="00820601">
      <w:pPr>
        <w:spacing w:before="100" w:after="100"/>
      </w:pPr>
    </w:p>
    <w:p w14:paraId="31F1CBA7" w14:textId="77777777" w:rsidR="00820601" w:rsidRDefault="00000000">
      <w:pPr>
        <w:pStyle w:val="Heading3"/>
      </w:pPr>
      <w:bookmarkStart w:id="27" w:name="_Toc227711283"/>
      <w:r>
        <w:t>4.4.3 Movie Duration Statistics</w:t>
      </w:r>
      <w:bookmarkEnd w:id="27"/>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050"/>
      </w:tblGrid>
      <w:tr w:rsidR="00820601" w14:paraId="2122ADEB" w14:textId="77777777">
        <w:tblPrEx>
          <w:tblCellMar>
            <w:top w:w="0" w:type="dxa"/>
            <w:bottom w:w="0" w:type="dxa"/>
          </w:tblCellMar>
        </w:tblPrEx>
        <w:trPr>
          <w:tblHeader/>
        </w:trPr>
        <w:tc>
          <w:tcPr>
            <w:tcW w:w="42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41E86DC" w14:textId="77777777" w:rsidR="00820601" w:rsidRDefault="00000000">
            <w:pPr>
              <w:jc w:val="center"/>
            </w:pPr>
            <w:r>
              <w:rPr>
                <w:b/>
                <w:bCs/>
                <w:color w:val="FFFFFF"/>
                <w:sz w:val="20"/>
                <w:szCs w:val="20"/>
              </w:rPr>
              <w:t>Statistic</w:t>
            </w:r>
          </w:p>
        </w:tc>
        <w:tc>
          <w:tcPr>
            <w:tcW w:w="50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42285A72" w14:textId="77777777" w:rsidR="00820601" w:rsidRDefault="00000000">
            <w:pPr>
              <w:jc w:val="center"/>
            </w:pPr>
            <w:r>
              <w:rPr>
                <w:b/>
                <w:bCs/>
                <w:color w:val="FFFFFF"/>
                <w:sz w:val="20"/>
                <w:szCs w:val="20"/>
              </w:rPr>
              <w:t>Value</w:t>
            </w:r>
          </w:p>
        </w:tc>
      </w:tr>
      <w:tr w:rsidR="00820601" w14:paraId="2BC91C2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76D66E" w14:textId="77777777" w:rsidR="00820601" w:rsidRDefault="00000000">
            <w:r>
              <w:rPr>
                <w:sz w:val="20"/>
                <w:szCs w:val="20"/>
              </w:rPr>
              <w:t>Count</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D0D6E" w14:textId="77777777" w:rsidR="00820601" w:rsidRDefault="00000000">
            <w:pPr>
              <w:jc w:val="center"/>
            </w:pPr>
            <w:r>
              <w:rPr>
                <w:sz w:val="20"/>
                <w:szCs w:val="20"/>
              </w:rPr>
              <w:t>6,128 movies</w:t>
            </w:r>
          </w:p>
        </w:tc>
      </w:tr>
      <w:tr w:rsidR="00820601" w14:paraId="5EB171B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9491F" w14:textId="77777777" w:rsidR="00820601" w:rsidRDefault="00000000">
            <w:r>
              <w:rPr>
                <w:sz w:val="20"/>
                <w:szCs w:val="20"/>
              </w:rPr>
              <w:t>Mean Duration</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7255E" w14:textId="77777777" w:rsidR="00820601" w:rsidRDefault="00000000">
            <w:pPr>
              <w:jc w:val="center"/>
            </w:pPr>
            <w:r>
              <w:rPr>
                <w:sz w:val="20"/>
                <w:szCs w:val="20"/>
              </w:rPr>
              <w:t>99.6 minutes</w:t>
            </w:r>
          </w:p>
        </w:tc>
      </w:tr>
      <w:tr w:rsidR="00820601" w14:paraId="6F6AA5C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639EBE" w14:textId="77777777" w:rsidR="00820601" w:rsidRDefault="00000000">
            <w:r>
              <w:rPr>
                <w:sz w:val="20"/>
                <w:szCs w:val="20"/>
              </w:rPr>
              <w:t>Standard Deviation</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DBA24" w14:textId="77777777" w:rsidR="00820601" w:rsidRDefault="00000000">
            <w:pPr>
              <w:jc w:val="center"/>
            </w:pPr>
            <w:r>
              <w:rPr>
                <w:sz w:val="20"/>
                <w:szCs w:val="20"/>
              </w:rPr>
              <w:t>28.3 minutes</w:t>
            </w:r>
          </w:p>
        </w:tc>
      </w:tr>
      <w:tr w:rsidR="00820601" w14:paraId="42321F7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5E389" w14:textId="77777777" w:rsidR="00820601" w:rsidRDefault="00000000">
            <w:r>
              <w:rPr>
                <w:sz w:val="20"/>
                <w:szCs w:val="20"/>
              </w:rPr>
              <w:t>Minimum</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DEE8" w14:textId="77777777" w:rsidR="00820601" w:rsidRDefault="00000000">
            <w:pPr>
              <w:jc w:val="center"/>
            </w:pPr>
            <w:r>
              <w:rPr>
                <w:sz w:val="20"/>
                <w:szCs w:val="20"/>
              </w:rPr>
              <w:t>3 minutes</w:t>
            </w:r>
          </w:p>
        </w:tc>
      </w:tr>
      <w:tr w:rsidR="00820601" w14:paraId="3328950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EE8A2D" w14:textId="77777777" w:rsidR="00820601" w:rsidRDefault="00000000">
            <w:r>
              <w:rPr>
                <w:sz w:val="20"/>
                <w:szCs w:val="20"/>
              </w:rPr>
              <w:t>25th Percentile (Q1)</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37A7AE" w14:textId="77777777" w:rsidR="00820601" w:rsidRDefault="00000000">
            <w:pPr>
              <w:jc w:val="center"/>
            </w:pPr>
            <w:r>
              <w:rPr>
                <w:sz w:val="20"/>
                <w:szCs w:val="20"/>
              </w:rPr>
              <w:t>87 minutes</w:t>
            </w:r>
          </w:p>
        </w:tc>
      </w:tr>
      <w:tr w:rsidR="00820601" w14:paraId="778CD3B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B0192" w14:textId="77777777" w:rsidR="00820601" w:rsidRDefault="00000000">
            <w:r>
              <w:rPr>
                <w:sz w:val="20"/>
                <w:szCs w:val="20"/>
              </w:rPr>
              <w:t>Median (Q2)</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7FC74" w14:textId="77777777" w:rsidR="00820601" w:rsidRDefault="00000000">
            <w:pPr>
              <w:jc w:val="center"/>
            </w:pPr>
            <w:r>
              <w:rPr>
                <w:sz w:val="20"/>
                <w:szCs w:val="20"/>
              </w:rPr>
              <w:t>98 minutes</w:t>
            </w:r>
          </w:p>
        </w:tc>
      </w:tr>
      <w:tr w:rsidR="00820601" w14:paraId="45DA4B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4058C" w14:textId="77777777" w:rsidR="00820601" w:rsidRDefault="00000000">
            <w:r>
              <w:rPr>
                <w:sz w:val="20"/>
                <w:szCs w:val="20"/>
              </w:rPr>
              <w:t>75th Percentile (Q3)</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75D0DB" w14:textId="77777777" w:rsidR="00820601" w:rsidRDefault="00000000">
            <w:pPr>
              <w:jc w:val="center"/>
            </w:pPr>
            <w:r>
              <w:rPr>
                <w:sz w:val="20"/>
                <w:szCs w:val="20"/>
              </w:rPr>
              <w:t>114 minutes</w:t>
            </w:r>
          </w:p>
        </w:tc>
      </w:tr>
      <w:tr w:rsidR="00820601" w14:paraId="2A1C7F9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6EE4F" w14:textId="77777777" w:rsidR="00820601" w:rsidRDefault="00000000">
            <w:r>
              <w:rPr>
                <w:sz w:val="20"/>
                <w:szCs w:val="20"/>
              </w:rPr>
              <w:t>Maximum</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12EC7" w14:textId="77777777" w:rsidR="00820601" w:rsidRDefault="00000000">
            <w:pPr>
              <w:jc w:val="center"/>
            </w:pPr>
            <w:r>
              <w:rPr>
                <w:sz w:val="20"/>
                <w:szCs w:val="20"/>
              </w:rPr>
              <w:t>312 minutes</w:t>
            </w:r>
          </w:p>
        </w:tc>
      </w:tr>
      <w:tr w:rsidR="00820601" w14:paraId="5F92D5F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573133" w14:textId="77777777" w:rsidR="00820601" w:rsidRDefault="00000000">
            <w:r>
              <w:rPr>
                <w:sz w:val="20"/>
                <w:szCs w:val="20"/>
              </w:rPr>
              <w:t>IQR</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07429B" w14:textId="77777777" w:rsidR="00820601" w:rsidRDefault="00000000">
            <w:pPr>
              <w:jc w:val="center"/>
            </w:pPr>
            <w:r>
              <w:rPr>
                <w:sz w:val="20"/>
                <w:szCs w:val="20"/>
              </w:rPr>
              <w:t>27.0 minutes</w:t>
            </w:r>
          </w:p>
        </w:tc>
      </w:tr>
      <w:tr w:rsidR="00820601" w14:paraId="5ED93A4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6BA79" w14:textId="77777777" w:rsidR="00820601" w:rsidRDefault="00000000">
            <w:r>
              <w:rPr>
                <w:sz w:val="20"/>
                <w:szCs w:val="20"/>
              </w:rPr>
              <w:t>Lower Bound (IQR)</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C7CB7" w14:textId="77777777" w:rsidR="00820601" w:rsidRDefault="00000000">
            <w:pPr>
              <w:jc w:val="center"/>
            </w:pPr>
            <w:r>
              <w:rPr>
                <w:sz w:val="20"/>
                <w:szCs w:val="20"/>
              </w:rPr>
              <w:t>46.5 minutes</w:t>
            </w:r>
          </w:p>
        </w:tc>
      </w:tr>
      <w:tr w:rsidR="00820601" w14:paraId="07A1561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D2EF9" w14:textId="77777777" w:rsidR="00820601" w:rsidRDefault="00000000">
            <w:r>
              <w:rPr>
                <w:sz w:val="20"/>
                <w:szCs w:val="20"/>
              </w:rPr>
              <w:t>Upper Bound (IQR)</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1FF25A" w14:textId="77777777" w:rsidR="00820601" w:rsidRDefault="00000000">
            <w:pPr>
              <w:jc w:val="center"/>
            </w:pPr>
            <w:r>
              <w:rPr>
                <w:sz w:val="20"/>
                <w:szCs w:val="20"/>
              </w:rPr>
              <w:t>154.5 minutes</w:t>
            </w:r>
          </w:p>
        </w:tc>
      </w:tr>
      <w:tr w:rsidR="00820601" w14:paraId="37CA2A9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17445" w14:textId="77777777" w:rsidR="00820601" w:rsidRDefault="00000000">
            <w:r>
              <w:rPr>
                <w:sz w:val="20"/>
                <w:szCs w:val="20"/>
              </w:rPr>
              <w:t>Outliers Detected</w:t>
            </w:r>
          </w:p>
        </w:tc>
        <w:tc>
          <w:tcPr>
            <w:tcW w:w="5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65DD2" w14:textId="77777777" w:rsidR="00820601" w:rsidRDefault="00000000">
            <w:pPr>
              <w:jc w:val="center"/>
            </w:pPr>
            <w:r>
              <w:rPr>
                <w:sz w:val="20"/>
                <w:szCs w:val="20"/>
              </w:rPr>
              <w:t>450</w:t>
            </w:r>
          </w:p>
        </w:tc>
      </w:tr>
      <w:tr w:rsidR="00820601" w14:paraId="61ED150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CFB804" w14:textId="77777777" w:rsidR="00820601" w:rsidRDefault="00000000">
            <w:r>
              <w:rPr>
                <w:sz w:val="20"/>
                <w:szCs w:val="20"/>
              </w:rPr>
              <w:t>Skewness</w:t>
            </w:r>
          </w:p>
        </w:tc>
        <w:tc>
          <w:tcPr>
            <w:tcW w:w="5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D36C42" w14:textId="77777777" w:rsidR="00820601" w:rsidRDefault="00000000">
            <w:pPr>
              <w:jc w:val="center"/>
            </w:pPr>
            <w:r>
              <w:rPr>
                <w:sz w:val="20"/>
                <w:szCs w:val="20"/>
              </w:rPr>
              <w:t>0.20</w:t>
            </w:r>
          </w:p>
        </w:tc>
      </w:tr>
    </w:tbl>
    <w:p w14:paraId="5F4C09CD" w14:textId="77777777" w:rsidR="00820601" w:rsidRDefault="00820601">
      <w:pPr>
        <w:spacing w:before="100" w:after="100"/>
      </w:pPr>
    </w:p>
    <w:p w14:paraId="0320E507" w14:textId="77777777" w:rsidR="00820601" w:rsidRDefault="00000000">
      <w:pPr>
        <w:pStyle w:val="Heading3"/>
      </w:pPr>
      <w:bookmarkStart w:id="28" w:name="_Toc227711284"/>
      <w:r>
        <w:t>4.4.4 Top 10 Genres</w:t>
      </w:r>
      <w:bookmarkEnd w:id="28"/>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4250"/>
      </w:tblGrid>
      <w:tr w:rsidR="00820601" w14:paraId="3731B3D6" w14:textId="77777777">
        <w:tblPrEx>
          <w:tblCellMar>
            <w:top w:w="0" w:type="dxa"/>
            <w:bottom w:w="0" w:type="dxa"/>
          </w:tblCellMar>
        </w:tblPrEx>
        <w:trPr>
          <w:tblHeader/>
        </w:trPr>
        <w:tc>
          <w:tcPr>
            <w:tcW w:w="8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FFEF212" w14:textId="77777777" w:rsidR="00820601" w:rsidRDefault="00000000">
            <w:pPr>
              <w:jc w:val="center"/>
            </w:pPr>
            <w:r>
              <w:rPr>
                <w:b/>
                <w:bCs/>
                <w:color w:val="FFFFFF"/>
                <w:sz w:val="20"/>
                <w:szCs w:val="20"/>
              </w:rPr>
              <w:t>Rank</w:t>
            </w:r>
          </w:p>
        </w:tc>
        <w:tc>
          <w:tcPr>
            <w:tcW w:w="42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2995CAF" w14:textId="77777777" w:rsidR="00820601" w:rsidRDefault="00000000">
            <w:pPr>
              <w:jc w:val="center"/>
            </w:pPr>
            <w:r>
              <w:rPr>
                <w:b/>
                <w:bCs/>
                <w:color w:val="FFFFFF"/>
                <w:sz w:val="20"/>
                <w:szCs w:val="20"/>
              </w:rPr>
              <w:t>Genre</w:t>
            </w:r>
          </w:p>
        </w:tc>
        <w:tc>
          <w:tcPr>
            <w:tcW w:w="42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0855C46" w14:textId="77777777" w:rsidR="00820601" w:rsidRDefault="00000000">
            <w:pPr>
              <w:jc w:val="center"/>
            </w:pPr>
            <w:r>
              <w:rPr>
                <w:b/>
                <w:bCs/>
                <w:color w:val="FFFFFF"/>
                <w:sz w:val="20"/>
                <w:szCs w:val="20"/>
              </w:rPr>
              <w:t>Count</w:t>
            </w:r>
          </w:p>
        </w:tc>
      </w:tr>
      <w:tr w:rsidR="00820601" w14:paraId="63382F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CDA62" w14:textId="77777777" w:rsidR="00820601" w:rsidRDefault="00000000">
            <w:r>
              <w:rPr>
                <w:sz w:val="20"/>
                <w:szCs w:val="2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E29993" w14:textId="77777777" w:rsidR="00820601" w:rsidRDefault="00000000">
            <w:pPr>
              <w:jc w:val="center"/>
            </w:pPr>
            <w:r>
              <w:rPr>
                <w:sz w:val="20"/>
                <w:szCs w:val="20"/>
              </w:rPr>
              <w:t>International Movies</w:t>
            </w:r>
          </w:p>
        </w:tc>
        <w:tc>
          <w:tcPr>
            <w:tcW w:w="4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A6A2D" w14:textId="77777777" w:rsidR="00820601" w:rsidRDefault="00000000">
            <w:pPr>
              <w:jc w:val="center"/>
            </w:pPr>
            <w:r>
              <w:rPr>
                <w:sz w:val="20"/>
                <w:szCs w:val="20"/>
              </w:rPr>
              <w:t>2,752</w:t>
            </w:r>
          </w:p>
        </w:tc>
      </w:tr>
      <w:tr w:rsidR="00820601" w14:paraId="4457C0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09127" w14:textId="77777777" w:rsidR="00820601" w:rsidRDefault="00000000">
            <w:r>
              <w:rPr>
                <w:sz w:val="20"/>
                <w:szCs w:val="2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D8A2A" w14:textId="77777777" w:rsidR="00820601" w:rsidRDefault="00000000">
            <w:pPr>
              <w:jc w:val="center"/>
            </w:pPr>
            <w:r>
              <w:rPr>
                <w:sz w:val="20"/>
                <w:szCs w:val="20"/>
              </w:rPr>
              <w:t>Dramas</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A56FC" w14:textId="77777777" w:rsidR="00820601" w:rsidRDefault="00000000">
            <w:pPr>
              <w:jc w:val="center"/>
            </w:pPr>
            <w:r>
              <w:rPr>
                <w:sz w:val="20"/>
                <w:szCs w:val="20"/>
              </w:rPr>
              <w:t>2,427</w:t>
            </w:r>
          </w:p>
        </w:tc>
      </w:tr>
      <w:tr w:rsidR="00820601" w14:paraId="52638B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7A8552" w14:textId="77777777" w:rsidR="00820601" w:rsidRDefault="00000000">
            <w:r>
              <w:rPr>
                <w:sz w:val="20"/>
                <w:szCs w:val="20"/>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599212" w14:textId="77777777" w:rsidR="00820601" w:rsidRDefault="00000000">
            <w:pPr>
              <w:jc w:val="center"/>
            </w:pPr>
            <w:r>
              <w:rPr>
                <w:sz w:val="20"/>
                <w:szCs w:val="20"/>
              </w:rPr>
              <w:t>Comedies</w:t>
            </w:r>
          </w:p>
        </w:tc>
        <w:tc>
          <w:tcPr>
            <w:tcW w:w="4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5C356" w14:textId="77777777" w:rsidR="00820601" w:rsidRDefault="00000000">
            <w:pPr>
              <w:jc w:val="center"/>
            </w:pPr>
            <w:r>
              <w:rPr>
                <w:sz w:val="20"/>
                <w:szCs w:val="20"/>
              </w:rPr>
              <w:t>1,674</w:t>
            </w:r>
          </w:p>
        </w:tc>
      </w:tr>
      <w:tr w:rsidR="00820601" w14:paraId="787310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74A4D" w14:textId="77777777" w:rsidR="00820601" w:rsidRDefault="00000000">
            <w:r>
              <w:rPr>
                <w:sz w:val="20"/>
                <w:szCs w:val="20"/>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A570B" w14:textId="77777777" w:rsidR="00820601" w:rsidRDefault="00000000">
            <w:pPr>
              <w:jc w:val="center"/>
            </w:pPr>
            <w:r>
              <w:rPr>
                <w:sz w:val="20"/>
                <w:szCs w:val="20"/>
              </w:rPr>
              <w:t>International TV Shows</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307D" w14:textId="77777777" w:rsidR="00820601" w:rsidRDefault="00000000">
            <w:pPr>
              <w:jc w:val="center"/>
            </w:pPr>
            <w:r>
              <w:rPr>
                <w:sz w:val="20"/>
                <w:szCs w:val="20"/>
              </w:rPr>
              <w:t>1,351</w:t>
            </w:r>
          </w:p>
        </w:tc>
      </w:tr>
      <w:tr w:rsidR="00820601" w14:paraId="1C6130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3B274C" w14:textId="77777777" w:rsidR="00820601" w:rsidRDefault="00000000">
            <w:r>
              <w:rPr>
                <w:sz w:val="20"/>
                <w:szCs w:val="20"/>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5F7C88" w14:textId="77777777" w:rsidR="00820601" w:rsidRDefault="00000000">
            <w:pPr>
              <w:jc w:val="center"/>
            </w:pPr>
            <w:r>
              <w:rPr>
                <w:sz w:val="20"/>
                <w:szCs w:val="20"/>
              </w:rPr>
              <w:t>Documentaries</w:t>
            </w:r>
          </w:p>
        </w:tc>
        <w:tc>
          <w:tcPr>
            <w:tcW w:w="4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3932DE" w14:textId="77777777" w:rsidR="00820601" w:rsidRDefault="00000000">
            <w:pPr>
              <w:jc w:val="center"/>
            </w:pPr>
            <w:r>
              <w:rPr>
                <w:sz w:val="20"/>
                <w:szCs w:val="20"/>
              </w:rPr>
              <w:t>869</w:t>
            </w:r>
          </w:p>
        </w:tc>
      </w:tr>
      <w:tr w:rsidR="00820601" w14:paraId="40E017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77E14" w14:textId="77777777" w:rsidR="00820601" w:rsidRDefault="00000000">
            <w:r>
              <w:rPr>
                <w:sz w:val="20"/>
                <w:szCs w:val="20"/>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CA0AD" w14:textId="77777777" w:rsidR="00820601" w:rsidRDefault="00000000">
            <w:pPr>
              <w:jc w:val="center"/>
            </w:pPr>
            <w:r>
              <w:rPr>
                <w:sz w:val="20"/>
                <w:szCs w:val="20"/>
              </w:rPr>
              <w:t>Action &amp; Adventure</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FDC3" w14:textId="77777777" w:rsidR="00820601" w:rsidRDefault="00000000">
            <w:pPr>
              <w:jc w:val="center"/>
            </w:pPr>
            <w:r>
              <w:rPr>
                <w:sz w:val="20"/>
                <w:szCs w:val="20"/>
              </w:rPr>
              <w:t>859</w:t>
            </w:r>
          </w:p>
        </w:tc>
      </w:tr>
      <w:tr w:rsidR="00820601" w14:paraId="07CF452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D0362" w14:textId="77777777" w:rsidR="00820601" w:rsidRDefault="00000000">
            <w:r>
              <w:rPr>
                <w:sz w:val="20"/>
                <w:szCs w:val="20"/>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77BB7D" w14:textId="77777777" w:rsidR="00820601" w:rsidRDefault="00000000">
            <w:pPr>
              <w:jc w:val="center"/>
            </w:pPr>
            <w:r>
              <w:rPr>
                <w:sz w:val="20"/>
                <w:szCs w:val="20"/>
              </w:rPr>
              <w:t>TV Dramas</w:t>
            </w:r>
          </w:p>
        </w:tc>
        <w:tc>
          <w:tcPr>
            <w:tcW w:w="4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60920A" w14:textId="77777777" w:rsidR="00820601" w:rsidRDefault="00000000">
            <w:pPr>
              <w:jc w:val="center"/>
            </w:pPr>
            <w:r>
              <w:rPr>
                <w:sz w:val="20"/>
                <w:szCs w:val="20"/>
              </w:rPr>
              <w:t>763</w:t>
            </w:r>
          </w:p>
        </w:tc>
      </w:tr>
      <w:tr w:rsidR="00820601" w14:paraId="78D57B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BBF02" w14:textId="77777777" w:rsidR="00820601" w:rsidRDefault="00000000">
            <w:r>
              <w:rPr>
                <w:sz w:val="20"/>
                <w:szCs w:val="20"/>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7629" w14:textId="77777777" w:rsidR="00820601" w:rsidRDefault="00000000">
            <w:pPr>
              <w:jc w:val="center"/>
            </w:pPr>
            <w:r>
              <w:rPr>
                <w:sz w:val="20"/>
                <w:szCs w:val="20"/>
              </w:rPr>
              <w:t>Independent Movies</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0D2D7" w14:textId="77777777" w:rsidR="00820601" w:rsidRDefault="00000000">
            <w:pPr>
              <w:jc w:val="center"/>
            </w:pPr>
            <w:r>
              <w:rPr>
                <w:sz w:val="20"/>
                <w:szCs w:val="20"/>
              </w:rPr>
              <w:t>756</w:t>
            </w:r>
          </w:p>
        </w:tc>
      </w:tr>
      <w:tr w:rsidR="00820601" w14:paraId="795EE9B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E0F11" w14:textId="77777777" w:rsidR="00820601" w:rsidRDefault="00000000">
            <w:r>
              <w:rPr>
                <w:sz w:val="20"/>
                <w:szCs w:val="20"/>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F4D053" w14:textId="77777777" w:rsidR="00820601" w:rsidRDefault="00000000">
            <w:pPr>
              <w:jc w:val="center"/>
            </w:pPr>
            <w:r>
              <w:rPr>
                <w:sz w:val="20"/>
                <w:szCs w:val="20"/>
              </w:rPr>
              <w:t>Children &amp; Family Movies</w:t>
            </w:r>
          </w:p>
        </w:tc>
        <w:tc>
          <w:tcPr>
            <w:tcW w:w="4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8CF21" w14:textId="77777777" w:rsidR="00820601" w:rsidRDefault="00000000">
            <w:pPr>
              <w:jc w:val="center"/>
            </w:pPr>
            <w:r>
              <w:rPr>
                <w:sz w:val="20"/>
                <w:szCs w:val="20"/>
              </w:rPr>
              <w:t>641</w:t>
            </w:r>
          </w:p>
        </w:tc>
      </w:tr>
      <w:tr w:rsidR="00820601" w14:paraId="46BC67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84128" w14:textId="77777777" w:rsidR="00820601" w:rsidRDefault="00000000">
            <w:r>
              <w:rPr>
                <w:sz w:val="20"/>
                <w:szCs w:val="20"/>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8802A" w14:textId="77777777" w:rsidR="00820601" w:rsidRDefault="00000000">
            <w:pPr>
              <w:jc w:val="center"/>
            </w:pPr>
            <w:r>
              <w:rPr>
                <w:sz w:val="20"/>
                <w:szCs w:val="20"/>
              </w:rPr>
              <w:t>Romantic Movies</w:t>
            </w:r>
          </w:p>
        </w:tc>
        <w:tc>
          <w:tcPr>
            <w:tcW w:w="4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97C90" w14:textId="77777777" w:rsidR="00820601" w:rsidRDefault="00000000">
            <w:pPr>
              <w:jc w:val="center"/>
            </w:pPr>
            <w:r>
              <w:rPr>
                <w:sz w:val="20"/>
                <w:szCs w:val="20"/>
              </w:rPr>
              <w:t>616</w:t>
            </w:r>
          </w:p>
        </w:tc>
      </w:tr>
    </w:tbl>
    <w:p w14:paraId="44E3DBA7" w14:textId="77777777" w:rsidR="00820601" w:rsidRDefault="00820601">
      <w:pPr>
        <w:spacing w:before="100" w:after="100"/>
      </w:pPr>
    </w:p>
    <w:p w14:paraId="746E7F64" w14:textId="77777777" w:rsidR="00820601" w:rsidRDefault="00000000">
      <w:pPr>
        <w:pStyle w:val="Heading3"/>
      </w:pPr>
      <w:bookmarkStart w:id="29" w:name="_Toc227711285"/>
      <w:r>
        <w:t>4.4.5 Content Ratings Distribution</w:t>
      </w:r>
      <w:bookmarkEnd w:id="29"/>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6250"/>
      </w:tblGrid>
      <w:tr w:rsidR="00820601" w14:paraId="5859D3D6" w14:textId="77777777">
        <w:tblPrEx>
          <w:tblCellMar>
            <w:top w:w="0" w:type="dxa"/>
            <w:bottom w:w="0" w:type="dxa"/>
          </w:tblCellMar>
        </w:tblPrEx>
        <w:trPr>
          <w:tblHeader/>
        </w:trPr>
        <w:tc>
          <w:tcPr>
            <w:tcW w:w="1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4E1A047B" w14:textId="77777777" w:rsidR="00820601" w:rsidRDefault="00000000">
            <w:pPr>
              <w:jc w:val="center"/>
            </w:pPr>
            <w:r>
              <w:rPr>
                <w:b/>
                <w:bCs/>
                <w:color w:val="FFFFFF"/>
                <w:sz w:val="20"/>
                <w:szCs w:val="20"/>
              </w:rPr>
              <w:lastRenderedPageBreak/>
              <w:t>Rating</w:t>
            </w:r>
          </w:p>
        </w:tc>
        <w:tc>
          <w:tcPr>
            <w:tcW w:w="1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572AC4EA" w14:textId="77777777" w:rsidR="00820601" w:rsidRDefault="00000000">
            <w:pPr>
              <w:jc w:val="center"/>
            </w:pPr>
            <w:r>
              <w:rPr>
                <w:b/>
                <w:bCs/>
                <w:color w:val="FFFFFF"/>
                <w:sz w:val="20"/>
                <w:szCs w:val="20"/>
              </w:rPr>
              <w:t>Count</w:t>
            </w:r>
          </w:p>
        </w:tc>
        <w:tc>
          <w:tcPr>
            <w:tcW w:w="62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ED123DF" w14:textId="77777777" w:rsidR="00820601" w:rsidRDefault="00000000">
            <w:pPr>
              <w:jc w:val="center"/>
            </w:pPr>
            <w:r>
              <w:rPr>
                <w:b/>
                <w:bCs/>
                <w:color w:val="FFFFFF"/>
                <w:sz w:val="20"/>
                <w:szCs w:val="20"/>
              </w:rPr>
              <w:t>Description</w:t>
            </w:r>
          </w:p>
        </w:tc>
      </w:tr>
      <w:tr w:rsidR="00820601" w14:paraId="7ADE62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0B0EE" w14:textId="77777777" w:rsidR="00820601" w:rsidRDefault="00000000">
            <w:r>
              <w:rPr>
                <w:sz w:val="20"/>
                <w:szCs w:val="20"/>
              </w:rPr>
              <w:t>TV-MA</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05B6C" w14:textId="77777777" w:rsidR="00820601" w:rsidRDefault="00000000">
            <w:pPr>
              <w:jc w:val="center"/>
            </w:pPr>
            <w:r>
              <w:rPr>
                <w:sz w:val="20"/>
                <w:szCs w:val="20"/>
              </w:rPr>
              <w:t>3,207</w:t>
            </w:r>
          </w:p>
        </w:tc>
        <w:tc>
          <w:tcPr>
            <w:tcW w:w="6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302A95" w14:textId="77777777" w:rsidR="00820601" w:rsidRDefault="00000000">
            <w:pPr>
              <w:jc w:val="center"/>
            </w:pPr>
            <w:r>
              <w:rPr>
                <w:sz w:val="20"/>
                <w:szCs w:val="20"/>
              </w:rPr>
              <w:t>Mature Audiences only</w:t>
            </w:r>
          </w:p>
        </w:tc>
      </w:tr>
      <w:tr w:rsidR="00820601" w14:paraId="0E24C0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AA5C9" w14:textId="77777777" w:rsidR="00820601" w:rsidRDefault="00000000">
            <w:r>
              <w:rPr>
                <w:sz w:val="20"/>
                <w:szCs w:val="20"/>
              </w:rPr>
              <w:t>TV-14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6EE0E" w14:textId="77777777" w:rsidR="00820601" w:rsidRDefault="00000000">
            <w:pPr>
              <w:jc w:val="center"/>
            </w:pPr>
            <w:r>
              <w:rPr>
                <w:sz w:val="20"/>
                <w:szCs w:val="20"/>
              </w:rPr>
              <w:t>2,160</w:t>
            </w:r>
          </w:p>
        </w:tc>
        <w:tc>
          <w:tcPr>
            <w:tcW w:w="6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7675B" w14:textId="77777777" w:rsidR="00820601" w:rsidRDefault="00000000">
            <w:pPr>
              <w:jc w:val="center"/>
            </w:pPr>
            <w:r>
              <w:rPr>
                <w:sz w:val="20"/>
                <w:szCs w:val="20"/>
              </w:rPr>
              <w:t>Parents strongly cautioned (14+)</w:t>
            </w:r>
          </w:p>
        </w:tc>
      </w:tr>
      <w:tr w:rsidR="00820601" w14:paraId="6708A76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93841" w14:textId="77777777" w:rsidR="00820601" w:rsidRDefault="00000000">
            <w:r>
              <w:rPr>
                <w:sz w:val="20"/>
                <w:szCs w:val="20"/>
              </w:rPr>
              <w:t>TV-PG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EFDBF9" w14:textId="77777777" w:rsidR="00820601" w:rsidRDefault="00000000">
            <w:pPr>
              <w:jc w:val="center"/>
            </w:pPr>
            <w:r>
              <w:rPr>
                <w:sz w:val="20"/>
                <w:szCs w:val="20"/>
              </w:rPr>
              <w:t>863</w:t>
            </w:r>
          </w:p>
        </w:tc>
        <w:tc>
          <w:tcPr>
            <w:tcW w:w="6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D6A871" w14:textId="77777777" w:rsidR="00820601" w:rsidRDefault="00000000">
            <w:pPr>
              <w:jc w:val="center"/>
            </w:pPr>
            <w:r>
              <w:rPr>
                <w:sz w:val="20"/>
                <w:szCs w:val="20"/>
              </w:rPr>
              <w:t>Parental guidance suggested</w:t>
            </w:r>
          </w:p>
        </w:tc>
      </w:tr>
      <w:tr w:rsidR="00820601" w14:paraId="610082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1425" w14:textId="77777777" w:rsidR="00820601" w:rsidRDefault="00000000">
            <w:r>
              <w:rPr>
                <w:sz w:val="20"/>
                <w:szCs w:val="20"/>
              </w:rPr>
              <w:t>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3BC76" w14:textId="77777777" w:rsidR="00820601" w:rsidRDefault="00000000">
            <w:pPr>
              <w:jc w:val="center"/>
            </w:pPr>
            <w:r>
              <w:rPr>
                <w:sz w:val="20"/>
                <w:szCs w:val="20"/>
              </w:rPr>
              <w:t>799</w:t>
            </w:r>
          </w:p>
        </w:tc>
        <w:tc>
          <w:tcPr>
            <w:tcW w:w="6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DFB8" w14:textId="77777777" w:rsidR="00820601" w:rsidRDefault="00000000">
            <w:pPr>
              <w:jc w:val="center"/>
            </w:pPr>
            <w:r>
              <w:rPr>
                <w:sz w:val="20"/>
                <w:szCs w:val="20"/>
              </w:rPr>
              <w:t>Restricted (17+ / adult)</w:t>
            </w:r>
          </w:p>
        </w:tc>
      </w:tr>
      <w:tr w:rsidR="00820601" w14:paraId="305D88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7FDFD" w14:textId="77777777" w:rsidR="00820601" w:rsidRDefault="00000000">
            <w:r>
              <w:rPr>
                <w:sz w:val="20"/>
                <w:szCs w:val="20"/>
              </w:rPr>
              <w:t>PG-13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F7B8D0" w14:textId="77777777" w:rsidR="00820601" w:rsidRDefault="00000000">
            <w:pPr>
              <w:jc w:val="center"/>
            </w:pPr>
            <w:r>
              <w:rPr>
                <w:sz w:val="20"/>
                <w:szCs w:val="20"/>
              </w:rPr>
              <w:t>490</w:t>
            </w:r>
          </w:p>
        </w:tc>
        <w:tc>
          <w:tcPr>
            <w:tcW w:w="6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9DE99" w14:textId="77777777" w:rsidR="00820601" w:rsidRDefault="00000000">
            <w:pPr>
              <w:jc w:val="center"/>
            </w:pPr>
            <w:r>
              <w:rPr>
                <w:sz w:val="20"/>
                <w:szCs w:val="20"/>
              </w:rPr>
              <w:t>Parents cautioned (13+)</w:t>
            </w:r>
          </w:p>
        </w:tc>
      </w:tr>
      <w:tr w:rsidR="00820601" w14:paraId="6EC460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80C26" w14:textId="77777777" w:rsidR="00820601" w:rsidRDefault="00000000">
            <w:r>
              <w:rPr>
                <w:sz w:val="20"/>
                <w:szCs w:val="20"/>
              </w:rPr>
              <w:t>TV-Y7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6C998" w14:textId="77777777" w:rsidR="00820601" w:rsidRDefault="00000000">
            <w:pPr>
              <w:jc w:val="center"/>
            </w:pPr>
            <w:r>
              <w:rPr>
                <w:sz w:val="20"/>
                <w:szCs w:val="20"/>
              </w:rPr>
              <w:t>334</w:t>
            </w:r>
          </w:p>
        </w:tc>
        <w:tc>
          <w:tcPr>
            <w:tcW w:w="6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CA78" w14:textId="77777777" w:rsidR="00820601" w:rsidRDefault="00000000">
            <w:pPr>
              <w:jc w:val="center"/>
            </w:pPr>
            <w:r>
              <w:rPr>
                <w:sz w:val="20"/>
                <w:szCs w:val="20"/>
              </w:rPr>
              <w:t>Children 7 and older</w:t>
            </w:r>
          </w:p>
        </w:tc>
      </w:tr>
      <w:tr w:rsidR="00820601" w14:paraId="22D42A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0E875" w14:textId="77777777" w:rsidR="00820601" w:rsidRDefault="00000000">
            <w:r>
              <w:rPr>
                <w:sz w:val="20"/>
                <w:szCs w:val="20"/>
              </w:rPr>
              <w:t>TV-Y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2BE46" w14:textId="77777777" w:rsidR="00820601" w:rsidRDefault="00000000">
            <w:pPr>
              <w:jc w:val="center"/>
            </w:pPr>
            <w:r>
              <w:rPr>
                <w:sz w:val="20"/>
                <w:szCs w:val="20"/>
              </w:rPr>
              <w:t>307</w:t>
            </w:r>
          </w:p>
        </w:tc>
        <w:tc>
          <w:tcPr>
            <w:tcW w:w="6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A6151" w14:textId="77777777" w:rsidR="00820601" w:rsidRDefault="00000000">
            <w:pPr>
              <w:jc w:val="center"/>
            </w:pPr>
            <w:r>
              <w:rPr>
                <w:sz w:val="20"/>
                <w:szCs w:val="20"/>
              </w:rPr>
              <w:t>All children</w:t>
            </w:r>
          </w:p>
        </w:tc>
      </w:tr>
      <w:tr w:rsidR="00820601" w14:paraId="617B16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90F25" w14:textId="77777777" w:rsidR="00820601" w:rsidRDefault="00000000">
            <w:r>
              <w:rPr>
                <w:sz w:val="20"/>
                <w:szCs w:val="20"/>
              </w:rPr>
              <w:t>PG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6E0E5" w14:textId="77777777" w:rsidR="00820601" w:rsidRDefault="00000000">
            <w:pPr>
              <w:jc w:val="center"/>
            </w:pPr>
            <w:r>
              <w:rPr>
                <w:sz w:val="20"/>
                <w:szCs w:val="20"/>
              </w:rPr>
              <w:t>287</w:t>
            </w:r>
          </w:p>
        </w:tc>
        <w:tc>
          <w:tcPr>
            <w:tcW w:w="6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EA4F4" w14:textId="77777777" w:rsidR="00820601" w:rsidRDefault="00000000">
            <w:pPr>
              <w:jc w:val="center"/>
            </w:pPr>
            <w:r>
              <w:rPr>
                <w:sz w:val="20"/>
                <w:szCs w:val="20"/>
              </w:rPr>
              <w:t>Parental guidance suggested</w:t>
            </w:r>
          </w:p>
        </w:tc>
      </w:tr>
      <w:tr w:rsidR="00820601" w14:paraId="37D3D0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A9C32" w14:textId="77777777" w:rsidR="00820601" w:rsidRDefault="00000000">
            <w:r>
              <w:rPr>
                <w:sz w:val="20"/>
                <w:szCs w:val="20"/>
              </w:rPr>
              <w:t>TV-G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B702CD" w14:textId="77777777" w:rsidR="00820601" w:rsidRDefault="00000000">
            <w:pPr>
              <w:jc w:val="center"/>
            </w:pPr>
            <w:r>
              <w:rPr>
                <w:sz w:val="20"/>
                <w:szCs w:val="20"/>
              </w:rPr>
              <w:t>220</w:t>
            </w:r>
          </w:p>
        </w:tc>
        <w:tc>
          <w:tcPr>
            <w:tcW w:w="6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36E1C" w14:textId="77777777" w:rsidR="00820601" w:rsidRDefault="00000000">
            <w:pPr>
              <w:jc w:val="center"/>
            </w:pPr>
            <w:r>
              <w:rPr>
                <w:sz w:val="20"/>
                <w:szCs w:val="20"/>
              </w:rPr>
              <w:t>General audience</w:t>
            </w:r>
          </w:p>
        </w:tc>
      </w:tr>
    </w:tbl>
    <w:p w14:paraId="53EF1460" w14:textId="77777777" w:rsidR="00820601" w:rsidRDefault="00820601">
      <w:pPr>
        <w:spacing w:before="100" w:after="100"/>
      </w:pPr>
    </w:p>
    <w:p w14:paraId="15ED849D" w14:textId="77777777" w:rsidR="00820601" w:rsidRDefault="00000000">
      <w:pPr>
        <w:pStyle w:val="Heading3"/>
      </w:pPr>
      <w:bookmarkStart w:id="30" w:name="_Toc227711286"/>
      <w:r>
        <w:t>4.4.6 Top Directors</w:t>
      </w:r>
      <w:bookmarkEnd w:id="30"/>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400"/>
        <w:gridCol w:w="4050"/>
      </w:tblGrid>
      <w:tr w:rsidR="00820601" w14:paraId="090FC44B" w14:textId="77777777">
        <w:tblPrEx>
          <w:tblCellMar>
            <w:top w:w="0" w:type="dxa"/>
            <w:bottom w:w="0" w:type="dxa"/>
          </w:tblCellMar>
        </w:tblPrEx>
        <w:trPr>
          <w:tblHeader/>
        </w:trPr>
        <w:tc>
          <w:tcPr>
            <w:tcW w:w="8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5405376D" w14:textId="77777777" w:rsidR="00820601" w:rsidRDefault="00000000">
            <w:pPr>
              <w:jc w:val="center"/>
            </w:pPr>
            <w:r>
              <w:rPr>
                <w:b/>
                <w:bCs/>
                <w:color w:val="FFFFFF"/>
                <w:sz w:val="20"/>
                <w:szCs w:val="20"/>
              </w:rPr>
              <w:t>Rank</w:t>
            </w:r>
          </w:p>
        </w:tc>
        <w:tc>
          <w:tcPr>
            <w:tcW w:w="4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672C39DF" w14:textId="77777777" w:rsidR="00820601" w:rsidRDefault="00000000">
            <w:pPr>
              <w:jc w:val="center"/>
            </w:pPr>
            <w:r>
              <w:rPr>
                <w:b/>
                <w:bCs/>
                <w:color w:val="FFFFFF"/>
                <w:sz w:val="20"/>
                <w:szCs w:val="20"/>
              </w:rPr>
              <w:t>Director</w:t>
            </w:r>
          </w:p>
        </w:tc>
        <w:tc>
          <w:tcPr>
            <w:tcW w:w="40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6B501B8" w14:textId="77777777" w:rsidR="00820601" w:rsidRDefault="00000000">
            <w:pPr>
              <w:jc w:val="center"/>
            </w:pPr>
            <w:r>
              <w:rPr>
                <w:b/>
                <w:bCs/>
                <w:color w:val="FFFFFF"/>
                <w:sz w:val="20"/>
                <w:szCs w:val="20"/>
              </w:rPr>
              <w:t>Titles</w:t>
            </w:r>
          </w:p>
        </w:tc>
      </w:tr>
      <w:tr w:rsidR="00820601" w14:paraId="7880CD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A198F" w14:textId="77777777" w:rsidR="00820601" w:rsidRDefault="00000000">
            <w:r>
              <w:rPr>
                <w:sz w:val="20"/>
                <w:szCs w:val="20"/>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35225" w14:textId="77777777" w:rsidR="00820601" w:rsidRDefault="00000000">
            <w:pPr>
              <w:jc w:val="center"/>
            </w:pPr>
            <w:r>
              <w:rPr>
                <w:sz w:val="20"/>
                <w:szCs w:val="20"/>
              </w:rPr>
              <w:t>Rajiv Chilaka</w:t>
            </w:r>
          </w:p>
        </w:tc>
        <w:tc>
          <w:tcPr>
            <w:tcW w:w="4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D3556B" w14:textId="77777777" w:rsidR="00820601" w:rsidRDefault="00000000">
            <w:pPr>
              <w:jc w:val="center"/>
            </w:pPr>
            <w:r>
              <w:rPr>
                <w:sz w:val="20"/>
                <w:szCs w:val="20"/>
              </w:rPr>
              <w:t>19</w:t>
            </w:r>
          </w:p>
        </w:tc>
      </w:tr>
      <w:tr w:rsidR="00820601" w14:paraId="446784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55EC2" w14:textId="77777777" w:rsidR="00820601" w:rsidRDefault="00000000">
            <w:r>
              <w:rPr>
                <w:sz w:val="20"/>
                <w:szCs w:val="20"/>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0DF5E" w14:textId="77777777" w:rsidR="00820601" w:rsidRDefault="00000000">
            <w:pPr>
              <w:jc w:val="center"/>
            </w:pPr>
            <w:r>
              <w:rPr>
                <w:sz w:val="20"/>
                <w:szCs w:val="20"/>
              </w:rPr>
              <w:t>Raul Campos &amp; Jan Suter</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D70B" w14:textId="77777777" w:rsidR="00820601" w:rsidRDefault="00000000">
            <w:pPr>
              <w:jc w:val="center"/>
            </w:pPr>
            <w:r>
              <w:rPr>
                <w:sz w:val="20"/>
                <w:szCs w:val="20"/>
              </w:rPr>
              <w:t>18</w:t>
            </w:r>
          </w:p>
        </w:tc>
      </w:tr>
      <w:tr w:rsidR="00820601" w14:paraId="6AFB095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743C3" w14:textId="77777777" w:rsidR="00820601" w:rsidRDefault="00000000">
            <w:r>
              <w:rPr>
                <w:sz w:val="20"/>
                <w:szCs w:val="20"/>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F6244" w14:textId="77777777" w:rsidR="00820601" w:rsidRDefault="00000000">
            <w:pPr>
              <w:jc w:val="center"/>
            </w:pPr>
            <w:r>
              <w:rPr>
                <w:sz w:val="20"/>
                <w:szCs w:val="20"/>
              </w:rPr>
              <w:t>Suhas Kadav</w:t>
            </w:r>
          </w:p>
        </w:tc>
        <w:tc>
          <w:tcPr>
            <w:tcW w:w="4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976AF" w14:textId="77777777" w:rsidR="00820601" w:rsidRDefault="00000000">
            <w:pPr>
              <w:jc w:val="center"/>
            </w:pPr>
            <w:r>
              <w:rPr>
                <w:sz w:val="20"/>
                <w:szCs w:val="20"/>
              </w:rPr>
              <w:t>16</w:t>
            </w:r>
          </w:p>
        </w:tc>
      </w:tr>
      <w:tr w:rsidR="00820601" w14:paraId="7147D4D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137ED" w14:textId="77777777" w:rsidR="00820601" w:rsidRDefault="00000000">
            <w:r>
              <w:rPr>
                <w:sz w:val="20"/>
                <w:szCs w:val="20"/>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4E4C" w14:textId="77777777" w:rsidR="00820601" w:rsidRDefault="00000000">
            <w:pPr>
              <w:jc w:val="center"/>
            </w:pPr>
            <w:r>
              <w:rPr>
                <w:sz w:val="20"/>
                <w:szCs w:val="20"/>
              </w:rPr>
              <w:t>Marcus Raboy</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7933A" w14:textId="77777777" w:rsidR="00820601" w:rsidRDefault="00000000">
            <w:pPr>
              <w:jc w:val="center"/>
            </w:pPr>
            <w:r>
              <w:rPr>
                <w:sz w:val="20"/>
                <w:szCs w:val="20"/>
              </w:rPr>
              <w:t>16</w:t>
            </w:r>
          </w:p>
        </w:tc>
      </w:tr>
      <w:tr w:rsidR="00820601" w14:paraId="68CED5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CFB7E" w14:textId="77777777" w:rsidR="00820601" w:rsidRDefault="00000000">
            <w:r>
              <w:rPr>
                <w:sz w:val="20"/>
                <w:szCs w:val="20"/>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90463" w14:textId="77777777" w:rsidR="00820601" w:rsidRDefault="00000000">
            <w:pPr>
              <w:jc w:val="center"/>
            </w:pPr>
            <w:r>
              <w:rPr>
                <w:sz w:val="20"/>
                <w:szCs w:val="20"/>
              </w:rPr>
              <w:t>Jay Karas</w:t>
            </w:r>
          </w:p>
        </w:tc>
        <w:tc>
          <w:tcPr>
            <w:tcW w:w="4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A2E4C" w14:textId="77777777" w:rsidR="00820601" w:rsidRDefault="00000000">
            <w:pPr>
              <w:jc w:val="center"/>
            </w:pPr>
            <w:r>
              <w:rPr>
                <w:sz w:val="20"/>
                <w:szCs w:val="20"/>
              </w:rPr>
              <w:t>14</w:t>
            </w:r>
          </w:p>
        </w:tc>
      </w:tr>
      <w:tr w:rsidR="00820601" w14:paraId="032AF9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A84F" w14:textId="77777777" w:rsidR="00820601" w:rsidRDefault="00000000">
            <w:r>
              <w:rPr>
                <w:sz w:val="20"/>
                <w:szCs w:val="20"/>
              </w:rPr>
              <w:t>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EBB04" w14:textId="77777777" w:rsidR="00820601" w:rsidRDefault="00000000">
            <w:pPr>
              <w:jc w:val="center"/>
            </w:pPr>
            <w:r>
              <w:rPr>
                <w:sz w:val="20"/>
                <w:szCs w:val="20"/>
              </w:rPr>
              <w:t>Cathy Garcia-Molina</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93389" w14:textId="77777777" w:rsidR="00820601" w:rsidRDefault="00000000">
            <w:pPr>
              <w:jc w:val="center"/>
            </w:pPr>
            <w:r>
              <w:rPr>
                <w:sz w:val="20"/>
                <w:szCs w:val="20"/>
              </w:rPr>
              <w:t>13</w:t>
            </w:r>
          </w:p>
        </w:tc>
      </w:tr>
      <w:tr w:rsidR="00820601" w14:paraId="661D0B8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B6FD24" w14:textId="77777777" w:rsidR="00820601" w:rsidRDefault="00000000">
            <w:r>
              <w:rPr>
                <w:sz w:val="20"/>
                <w:szCs w:val="20"/>
              </w:rPr>
              <w:t>7</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A0048" w14:textId="77777777" w:rsidR="00820601" w:rsidRDefault="00000000">
            <w:pPr>
              <w:jc w:val="center"/>
            </w:pPr>
            <w:r>
              <w:rPr>
                <w:sz w:val="20"/>
                <w:szCs w:val="20"/>
              </w:rPr>
              <w:t>Youssef Chahine</w:t>
            </w:r>
          </w:p>
        </w:tc>
        <w:tc>
          <w:tcPr>
            <w:tcW w:w="4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89AF76" w14:textId="77777777" w:rsidR="00820601" w:rsidRDefault="00000000">
            <w:pPr>
              <w:jc w:val="center"/>
            </w:pPr>
            <w:r>
              <w:rPr>
                <w:sz w:val="20"/>
                <w:szCs w:val="20"/>
              </w:rPr>
              <w:t>12</w:t>
            </w:r>
          </w:p>
        </w:tc>
      </w:tr>
      <w:tr w:rsidR="00820601" w14:paraId="65A81F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FDC5D" w14:textId="77777777" w:rsidR="00820601" w:rsidRDefault="00000000">
            <w:r>
              <w:rPr>
                <w:sz w:val="20"/>
                <w:szCs w:val="20"/>
              </w:rPr>
              <w:t>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5969B" w14:textId="77777777" w:rsidR="00820601" w:rsidRDefault="00000000">
            <w:pPr>
              <w:jc w:val="center"/>
            </w:pPr>
            <w:r>
              <w:rPr>
                <w:sz w:val="20"/>
                <w:szCs w:val="20"/>
              </w:rPr>
              <w:t>Martin Scorsese</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F8258" w14:textId="77777777" w:rsidR="00820601" w:rsidRDefault="00000000">
            <w:pPr>
              <w:jc w:val="center"/>
            </w:pPr>
            <w:r>
              <w:rPr>
                <w:sz w:val="20"/>
                <w:szCs w:val="20"/>
              </w:rPr>
              <w:t>12</w:t>
            </w:r>
          </w:p>
        </w:tc>
      </w:tr>
      <w:tr w:rsidR="00820601" w14:paraId="27274B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D78C13" w14:textId="77777777" w:rsidR="00820601" w:rsidRDefault="00000000">
            <w:r>
              <w:rPr>
                <w:sz w:val="20"/>
                <w:szCs w:val="20"/>
              </w:rPr>
              <w:t>9</w:t>
            </w:r>
          </w:p>
        </w:tc>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5A7FE" w14:textId="77777777" w:rsidR="00820601" w:rsidRDefault="00000000">
            <w:pPr>
              <w:jc w:val="center"/>
            </w:pPr>
            <w:r>
              <w:rPr>
                <w:sz w:val="20"/>
                <w:szCs w:val="20"/>
              </w:rPr>
              <w:t>Jay Chapman</w:t>
            </w:r>
          </w:p>
        </w:tc>
        <w:tc>
          <w:tcPr>
            <w:tcW w:w="40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A951D" w14:textId="77777777" w:rsidR="00820601" w:rsidRDefault="00000000">
            <w:pPr>
              <w:jc w:val="center"/>
            </w:pPr>
            <w:r>
              <w:rPr>
                <w:sz w:val="20"/>
                <w:szCs w:val="20"/>
              </w:rPr>
              <w:t>12</w:t>
            </w:r>
          </w:p>
        </w:tc>
      </w:tr>
      <w:tr w:rsidR="00820601" w14:paraId="337F4C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09A5" w14:textId="77777777" w:rsidR="00820601" w:rsidRDefault="00000000">
            <w:r>
              <w:rPr>
                <w:sz w:val="20"/>
                <w:szCs w:val="20"/>
              </w:rPr>
              <w:t>10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7CD2B" w14:textId="77777777" w:rsidR="00820601" w:rsidRDefault="00000000">
            <w:pPr>
              <w:jc w:val="center"/>
            </w:pPr>
            <w:r>
              <w:rPr>
                <w:sz w:val="20"/>
                <w:szCs w:val="20"/>
              </w:rPr>
              <w:t>Steven Spielberg</w:t>
            </w:r>
          </w:p>
        </w:tc>
        <w:tc>
          <w:tcPr>
            <w:tcW w:w="4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6B660" w14:textId="77777777" w:rsidR="00820601" w:rsidRDefault="00000000">
            <w:pPr>
              <w:jc w:val="center"/>
            </w:pPr>
            <w:r>
              <w:rPr>
                <w:sz w:val="20"/>
                <w:szCs w:val="20"/>
              </w:rPr>
              <w:t>11</w:t>
            </w:r>
          </w:p>
        </w:tc>
      </w:tr>
    </w:tbl>
    <w:p w14:paraId="35B42814" w14:textId="77777777" w:rsidR="00820601" w:rsidRDefault="00820601">
      <w:pPr>
        <w:spacing w:before="100" w:after="100"/>
      </w:pPr>
    </w:p>
    <w:p w14:paraId="5B725BC9" w14:textId="77777777" w:rsidR="00820601" w:rsidRDefault="00000000">
      <w:pPr>
        <w:pStyle w:val="Heading3"/>
      </w:pPr>
      <w:bookmarkStart w:id="31" w:name="_Toc227711287"/>
      <w:r>
        <w:t>4.4.7 Titles Added Per Year</w:t>
      </w:r>
      <w:bookmarkEnd w:id="31"/>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200"/>
        <w:gridCol w:w="3450"/>
      </w:tblGrid>
      <w:tr w:rsidR="00820601" w14:paraId="4C900083" w14:textId="77777777">
        <w:tblPrEx>
          <w:tblCellMar>
            <w:top w:w="0" w:type="dxa"/>
            <w:bottom w:w="0" w:type="dxa"/>
          </w:tblCellMar>
        </w:tblPrEx>
        <w:trPr>
          <w:tblHeader/>
        </w:trPr>
        <w:tc>
          <w:tcPr>
            <w:tcW w:w="1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4D3803A9" w14:textId="77777777" w:rsidR="00820601" w:rsidRDefault="00000000">
            <w:pPr>
              <w:jc w:val="center"/>
            </w:pPr>
            <w:r>
              <w:rPr>
                <w:b/>
                <w:bCs/>
                <w:color w:val="FFFFFF"/>
                <w:sz w:val="20"/>
                <w:szCs w:val="20"/>
              </w:rPr>
              <w:t>Year</w:t>
            </w:r>
          </w:p>
        </w:tc>
        <w:tc>
          <w:tcPr>
            <w:tcW w:w="22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78F15BD5" w14:textId="77777777" w:rsidR="00820601" w:rsidRDefault="00000000">
            <w:pPr>
              <w:jc w:val="center"/>
            </w:pPr>
            <w:r>
              <w:rPr>
                <w:b/>
                <w:bCs/>
                <w:color w:val="FFFFFF"/>
                <w:sz w:val="20"/>
                <w:szCs w:val="20"/>
              </w:rPr>
              <w:t>Total Titles Added</w:t>
            </w:r>
          </w:p>
        </w:tc>
        <w:tc>
          <w:tcPr>
            <w:tcW w:w="22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5E5CFABB" w14:textId="77777777" w:rsidR="00820601" w:rsidRDefault="00000000">
            <w:pPr>
              <w:jc w:val="center"/>
            </w:pPr>
            <w:r>
              <w:rPr>
                <w:b/>
                <w:bCs/>
                <w:color w:val="FFFFFF"/>
                <w:sz w:val="20"/>
                <w:szCs w:val="20"/>
              </w:rPr>
              <w:t>Movies</w:t>
            </w:r>
          </w:p>
        </w:tc>
        <w:tc>
          <w:tcPr>
            <w:tcW w:w="34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00BB79E" w14:textId="77777777" w:rsidR="00820601" w:rsidRDefault="00000000">
            <w:pPr>
              <w:jc w:val="center"/>
            </w:pPr>
            <w:r>
              <w:rPr>
                <w:b/>
                <w:bCs/>
                <w:color w:val="FFFFFF"/>
                <w:sz w:val="20"/>
                <w:szCs w:val="20"/>
              </w:rPr>
              <w:t>TV Shows</w:t>
            </w:r>
          </w:p>
        </w:tc>
      </w:tr>
      <w:tr w:rsidR="00820601" w14:paraId="0198D0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7092CE" w14:textId="77777777" w:rsidR="00820601" w:rsidRDefault="00000000">
            <w:r>
              <w:rPr>
                <w:sz w:val="20"/>
                <w:szCs w:val="20"/>
              </w:rPr>
              <w:t>2015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BCD449" w14:textId="77777777" w:rsidR="00820601" w:rsidRDefault="00000000">
            <w:pPr>
              <w:jc w:val="center"/>
            </w:pPr>
            <w:r>
              <w:rPr>
                <w:sz w:val="20"/>
                <w:szCs w:val="20"/>
              </w:rPr>
              <w:t>82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8BA21" w14:textId="77777777" w:rsidR="00820601" w:rsidRDefault="00000000">
            <w:pPr>
              <w:jc w:val="center"/>
            </w:pPr>
            <w:r>
              <w:rPr>
                <w:sz w:val="20"/>
                <w:szCs w:val="20"/>
              </w:rPr>
              <w:t>~60</w:t>
            </w:r>
          </w:p>
        </w:tc>
        <w:tc>
          <w:tcPr>
            <w:tcW w:w="34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795404" w14:textId="77777777" w:rsidR="00820601" w:rsidRDefault="00000000">
            <w:pPr>
              <w:jc w:val="center"/>
            </w:pPr>
            <w:r>
              <w:rPr>
                <w:sz w:val="20"/>
                <w:szCs w:val="20"/>
              </w:rPr>
              <w:t>~22</w:t>
            </w:r>
          </w:p>
        </w:tc>
      </w:tr>
      <w:tr w:rsidR="00820601" w14:paraId="478466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88CA6" w14:textId="77777777" w:rsidR="00820601" w:rsidRDefault="00000000">
            <w:r>
              <w:rPr>
                <w:sz w:val="20"/>
                <w:szCs w:val="20"/>
              </w:rPr>
              <w:t>2016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8A62E" w14:textId="77777777" w:rsidR="00820601" w:rsidRDefault="00000000">
            <w:pPr>
              <w:jc w:val="center"/>
            </w:pPr>
            <w:r>
              <w:rPr>
                <w:sz w:val="20"/>
                <w:szCs w:val="20"/>
              </w:rPr>
              <w:t>429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0AE8" w14:textId="77777777" w:rsidR="00820601" w:rsidRDefault="00000000">
            <w:pPr>
              <w:jc w:val="center"/>
            </w:pPr>
            <w:r>
              <w:rPr>
                <w:sz w:val="20"/>
                <w:szCs w:val="20"/>
              </w:rPr>
              <w:t>~310</w:t>
            </w:r>
          </w:p>
        </w:tc>
        <w:tc>
          <w:tcPr>
            <w:tcW w:w="3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B11BE" w14:textId="77777777" w:rsidR="00820601" w:rsidRDefault="00000000">
            <w:pPr>
              <w:jc w:val="center"/>
            </w:pPr>
            <w:r>
              <w:rPr>
                <w:sz w:val="20"/>
                <w:szCs w:val="20"/>
              </w:rPr>
              <w:t>~119</w:t>
            </w:r>
          </w:p>
        </w:tc>
      </w:tr>
      <w:tr w:rsidR="00820601" w14:paraId="0183F2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FBDE5" w14:textId="77777777" w:rsidR="00820601" w:rsidRDefault="00000000">
            <w:r>
              <w:rPr>
                <w:sz w:val="20"/>
                <w:szCs w:val="20"/>
              </w:rPr>
              <w:t>2017</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D4C6B2" w14:textId="77777777" w:rsidR="00820601" w:rsidRDefault="00000000">
            <w:pPr>
              <w:jc w:val="center"/>
            </w:pPr>
            <w:r>
              <w:rPr>
                <w:sz w:val="20"/>
                <w:szCs w:val="20"/>
              </w:rPr>
              <w:t>1,188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D75F99" w14:textId="77777777" w:rsidR="00820601" w:rsidRDefault="00000000">
            <w:pPr>
              <w:jc w:val="center"/>
            </w:pPr>
            <w:r>
              <w:rPr>
                <w:sz w:val="20"/>
                <w:szCs w:val="20"/>
              </w:rPr>
              <w:t>~860</w:t>
            </w:r>
          </w:p>
        </w:tc>
        <w:tc>
          <w:tcPr>
            <w:tcW w:w="34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B4E9E" w14:textId="77777777" w:rsidR="00820601" w:rsidRDefault="00000000">
            <w:pPr>
              <w:jc w:val="center"/>
            </w:pPr>
            <w:r>
              <w:rPr>
                <w:sz w:val="20"/>
                <w:szCs w:val="20"/>
              </w:rPr>
              <w:t>~328</w:t>
            </w:r>
          </w:p>
        </w:tc>
      </w:tr>
      <w:tr w:rsidR="00820601" w14:paraId="41B29A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159D8" w14:textId="77777777" w:rsidR="00820601" w:rsidRDefault="00000000">
            <w:r>
              <w:rPr>
                <w:sz w:val="20"/>
                <w:szCs w:val="20"/>
              </w:rPr>
              <w:t>2018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09780" w14:textId="77777777" w:rsidR="00820601" w:rsidRDefault="00000000">
            <w:pPr>
              <w:jc w:val="center"/>
            </w:pPr>
            <w:r>
              <w:rPr>
                <w:sz w:val="20"/>
                <w:szCs w:val="20"/>
              </w:rPr>
              <w:t>1,649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0DB3F" w14:textId="77777777" w:rsidR="00820601" w:rsidRDefault="00000000">
            <w:pPr>
              <w:jc w:val="center"/>
            </w:pPr>
            <w:r>
              <w:rPr>
                <w:sz w:val="20"/>
                <w:szCs w:val="20"/>
              </w:rPr>
              <w:t>~1,180</w:t>
            </w:r>
          </w:p>
        </w:tc>
        <w:tc>
          <w:tcPr>
            <w:tcW w:w="3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E03E" w14:textId="77777777" w:rsidR="00820601" w:rsidRDefault="00000000">
            <w:pPr>
              <w:jc w:val="center"/>
            </w:pPr>
            <w:r>
              <w:rPr>
                <w:sz w:val="20"/>
                <w:szCs w:val="20"/>
              </w:rPr>
              <w:t>~469</w:t>
            </w:r>
          </w:p>
        </w:tc>
      </w:tr>
      <w:tr w:rsidR="00820601" w14:paraId="33F422E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0CE66" w14:textId="77777777" w:rsidR="00820601" w:rsidRDefault="00000000">
            <w:r>
              <w:rPr>
                <w:sz w:val="20"/>
                <w:szCs w:val="20"/>
              </w:rPr>
              <w:t>2019</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B0DDF" w14:textId="77777777" w:rsidR="00820601" w:rsidRDefault="00000000">
            <w:pPr>
              <w:jc w:val="center"/>
            </w:pPr>
            <w:r>
              <w:rPr>
                <w:sz w:val="20"/>
                <w:szCs w:val="20"/>
              </w:rPr>
              <w:t>2,016</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C016B9" w14:textId="77777777" w:rsidR="00820601" w:rsidRDefault="00000000">
            <w:pPr>
              <w:jc w:val="center"/>
            </w:pPr>
            <w:r>
              <w:rPr>
                <w:sz w:val="20"/>
                <w:szCs w:val="20"/>
              </w:rPr>
              <w:t>~1,410</w:t>
            </w:r>
          </w:p>
        </w:tc>
        <w:tc>
          <w:tcPr>
            <w:tcW w:w="34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4BAEE" w14:textId="77777777" w:rsidR="00820601" w:rsidRDefault="00000000">
            <w:pPr>
              <w:jc w:val="center"/>
            </w:pPr>
            <w:r>
              <w:rPr>
                <w:sz w:val="20"/>
                <w:szCs w:val="20"/>
              </w:rPr>
              <w:t>~606</w:t>
            </w:r>
          </w:p>
        </w:tc>
      </w:tr>
      <w:tr w:rsidR="00820601" w14:paraId="6F270E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43EB" w14:textId="77777777" w:rsidR="00820601" w:rsidRDefault="00000000">
            <w:r>
              <w:rPr>
                <w:sz w:val="20"/>
                <w:szCs w:val="20"/>
              </w:rPr>
              <w:t>2020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965F6" w14:textId="77777777" w:rsidR="00820601" w:rsidRDefault="00000000">
            <w:pPr>
              <w:jc w:val="center"/>
            </w:pPr>
            <w:r>
              <w:rPr>
                <w:sz w:val="20"/>
                <w:szCs w:val="20"/>
              </w:rPr>
              <w:t>1,879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9752C" w14:textId="77777777" w:rsidR="00820601" w:rsidRDefault="00000000">
            <w:pPr>
              <w:jc w:val="center"/>
            </w:pPr>
            <w:r>
              <w:rPr>
                <w:sz w:val="20"/>
                <w:szCs w:val="20"/>
              </w:rPr>
              <w:t>~1,310</w:t>
            </w:r>
          </w:p>
        </w:tc>
        <w:tc>
          <w:tcPr>
            <w:tcW w:w="3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D48D" w14:textId="77777777" w:rsidR="00820601" w:rsidRDefault="00000000">
            <w:pPr>
              <w:jc w:val="center"/>
            </w:pPr>
            <w:r>
              <w:rPr>
                <w:sz w:val="20"/>
                <w:szCs w:val="20"/>
              </w:rPr>
              <w:t>~569</w:t>
            </w:r>
          </w:p>
        </w:tc>
      </w:tr>
      <w:tr w:rsidR="00820601" w14:paraId="62A240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6DFB7" w14:textId="77777777" w:rsidR="00820601" w:rsidRDefault="00000000">
            <w:r>
              <w:rPr>
                <w:sz w:val="20"/>
                <w:szCs w:val="20"/>
              </w:rPr>
              <w:t>2021</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A13FE1" w14:textId="77777777" w:rsidR="00820601" w:rsidRDefault="00000000">
            <w:pPr>
              <w:jc w:val="center"/>
            </w:pPr>
            <w:r>
              <w:rPr>
                <w:sz w:val="20"/>
                <w:szCs w:val="20"/>
              </w:rPr>
              <w:t>1,498</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1C70C2" w14:textId="77777777" w:rsidR="00820601" w:rsidRDefault="00000000">
            <w:pPr>
              <w:jc w:val="center"/>
            </w:pPr>
            <w:r>
              <w:rPr>
                <w:sz w:val="20"/>
                <w:szCs w:val="20"/>
              </w:rPr>
              <w:t>~1,050</w:t>
            </w:r>
          </w:p>
        </w:tc>
        <w:tc>
          <w:tcPr>
            <w:tcW w:w="34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1E8A08" w14:textId="77777777" w:rsidR="00820601" w:rsidRDefault="00000000">
            <w:pPr>
              <w:jc w:val="center"/>
            </w:pPr>
            <w:r>
              <w:rPr>
                <w:sz w:val="20"/>
                <w:szCs w:val="20"/>
              </w:rPr>
              <w:t>~448</w:t>
            </w:r>
          </w:p>
        </w:tc>
      </w:tr>
    </w:tbl>
    <w:p w14:paraId="05972827" w14:textId="77777777" w:rsidR="00820601" w:rsidRDefault="00820601">
      <w:pPr>
        <w:spacing w:before="100" w:after="100"/>
      </w:pPr>
    </w:p>
    <w:p w14:paraId="12EC1FB6" w14:textId="77777777" w:rsidR="00820601" w:rsidRDefault="00000000">
      <w:pPr>
        <w:pStyle w:val="Heading3"/>
      </w:pPr>
      <w:bookmarkStart w:id="32" w:name="_Toc227711288"/>
      <w:r>
        <w:t>4.4.8 Correlation Matrix</w:t>
      </w:r>
      <w:bookmarkEnd w:id="32"/>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250"/>
      </w:tblGrid>
      <w:tr w:rsidR="00820601" w14:paraId="793F2DCF" w14:textId="77777777">
        <w:tblPrEx>
          <w:tblCellMar>
            <w:top w:w="0" w:type="dxa"/>
            <w:bottom w:w="0" w:type="dxa"/>
          </w:tblCellMar>
        </w:tblPrEx>
        <w:trPr>
          <w:tblHeader/>
        </w:trPr>
        <w:tc>
          <w:tcPr>
            <w:tcW w:w="30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07893DCC" w14:textId="77777777" w:rsidR="00820601" w:rsidRDefault="00000000">
            <w:pPr>
              <w:jc w:val="center"/>
            </w:pPr>
            <w:r>
              <w:rPr>
                <w:b/>
                <w:bCs/>
                <w:color w:val="FFFFFF"/>
                <w:sz w:val="20"/>
                <w:szCs w:val="20"/>
              </w:rPr>
              <w:lastRenderedPageBreak/>
              <w:t>Variable</w:t>
            </w:r>
          </w:p>
        </w:tc>
        <w:tc>
          <w:tcPr>
            <w:tcW w:w="30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71462D2" w14:textId="77777777" w:rsidR="00820601" w:rsidRDefault="00000000">
            <w:pPr>
              <w:jc w:val="center"/>
            </w:pPr>
            <w:proofErr w:type="spellStart"/>
            <w:r>
              <w:rPr>
                <w:b/>
                <w:bCs/>
                <w:color w:val="FFFFFF"/>
                <w:sz w:val="20"/>
                <w:szCs w:val="20"/>
              </w:rPr>
              <w:t>release_year</w:t>
            </w:r>
            <w:proofErr w:type="spellEnd"/>
          </w:p>
        </w:tc>
        <w:tc>
          <w:tcPr>
            <w:tcW w:w="32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41FF678" w14:textId="77777777" w:rsidR="00820601" w:rsidRDefault="00000000">
            <w:pPr>
              <w:jc w:val="center"/>
            </w:pPr>
            <w:proofErr w:type="spellStart"/>
            <w:r>
              <w:rPr>
                <w:b/>
                <w:bCs/>
                <w:color w:val="FFFFFF"/>
                <w:sz w:val="20"/>
                <w:szCs w:val="20"/>
              </w:rPr>
              <w:t>year_added</w:t>
            </w:r>
            <w:proofErr w:type="spellEnd"/>
          </w:p>
        </w:tc>
      </w:tr>
      <w:tr w:rsidR="00820601" w14:paraId="152646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CD64B3" w14:textId="77777777" w:rsidR="00820601" w:rsidRDefault="00000000">
            <w:proofErr w:type="spellStart"/>
            <w:r>
              <w:rPr>
                <w:sz w:val="20"/>
                <w:szCs w:val="20"/>
              </w:rPr>
              <w:t>release_year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9CDC4D" w14:textId="77777777" w:rsidR="00820601" w:rsidRDefault="00000000">
            <w:pPr>
              <w:jc w:val="center"/>
            </w:pPr>
            <w:r>
              <w:rPr>
                <w:sz w:val="20"/>
                <w:szCs w:val="20"/>
              </w:rPr>
              <w:t>1.000</w:t>
            </w:r>
          </w:p>
        </w:tc>
        <w:tc>
          <w:tcPr>
            <w:tcW w:w="32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C556F" w14:textId="77777777" w:rsidR="00820601" w:rsidRDefault="00000000">
            <w:pPr>
              <w:jc w:val="center"/>
            </w:pPr>
            <w:r>
              <w:rPr>
                <w:sz w:val="20"/>
                <w:szCs w:val="20"/>
              </w:rPr>
              <w:t>0.112</w:t>
            </w:r>
          </w:p>
        </w:tc>
      </w:tr>
      <w:tr w:rsidR="00820601" w14:paraId="39E8C1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28CB9" w14:textId="77777777" w:rsidR="00820601" w:rsidRDefault="00000000">
            <w:proofErr w:type="spellStart"/>
            <w:r>
              <w:rPr>
                <w:sz w:val="20"/>
                <w:szCs w:val="20"/>
              </w:rPr>
              <w:t>year_added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D9DA6" w14:textId="77777777" w:rsidR="00820601" w:rsidRDefault="00000000">
            <w:pPr>
              <w:jc w:val="center"/>
            </w:pPr>
            <w:r>
              <w:rPr>
                <w:sz w:val="20"/>
                <w:szCs w:val="20"/>
              </w:rPr>
              <w:t>0.112</w:t>
            </w:r>
          </w:p>
        </w:tc>
        <w:tc>
          <w:tcPr>
            <w:tcW w:w="3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5E0AB" w14:textId="77777777" w:rsidR="00820601" w:rsidRDefault="00000000">
            <w:pPr>
              <w:jc w:val="center"/>
            </w:pPr>
            <w:r>
              <w:rPr>
                <w:sz w:val="20"/>
                <w:szCs w:val="20"/>
              </w:rPr>
              <w:t>1.000</w:t>
            </w:r>
          </w:p>
        </w:tc>
      </w:tr>
    </w:tbl>
    <w:p w14:paraId="31470ED9" w14:textId="77777777" w:rsidR="00820601" w:rsidRDefault="00000000">
      <w:r>
        <w:br w:type="page"/>
      </w:r>
    </w:p>
    <w:p w14:paraId="0E116337" w14:textId="77777777" w:rsidR="00820601" w:rsidRDefault="00000000">
      <w:pPr>
        <w:pStyle w:val="Heading1"/>
        <w:pBdr>
          <w:bottom w:val="single" w:sz="8" w:space="0" w:color="E50914"/>
        </w:pBdr>
      </w:pPr>
      <w:bookmarkStart w:id="33" w:name="_Toc227711289"/>
      <w:r>
        <w:lastRenderedPageBreak/>
        <w:t>Chapter 5: Visualizations</w:t>
      </w:r>
      <w:bookmarkEnd w:id="33"/>
    </w:p>
    <w:p w14:paraId="4C17FA4A" w14:textId="77777777" w:rsidR="00820601" w:rsidRDefault="00000000">
      <w:pPr>
        <w:pStyle w:val="Heading2"/>
      </w:pPr>
      <w:bookmarkStart w:id="34" w:name="_Toc227711290"/>
      <w:r>
        <w:t>5.1 Chart 1 – Top 10 Countries by Title Count (Bar Chart)</w:t>
      </w:r>
      <w:bookmarkEnd w:id="34"/>
    </w:p>
    <w:p w14:paraId="4EE9C365" w14:textId="77777777" w:rsidR="00820601" w:rsidRDefault="00000000">
      <w:pPr>
        <w:pStyle w:val="Heading3"/>
      </w:pPr>
      <w:bookmarkStart w:id="35" w:name="_Toc227711291"/>
      <w:r>
        <w:t>5.1.1 Objective</w:t>
      </w:r>
      <w:bookmarkEnd w:id="35"/>
    </w:p>
    <w:p w14:paraId="78F9E3B6" w14:textId="77777777" w:rsidR="00820601" w:rsidRDefault="00000000">
      <w:pPr>
        <w:spacing w:before="80" w:after="80" w:line="320" w:lineRule="auto"/>
        <w:jc w:val="both"/>
      </w:pPr>
      <w:r>
        <w:t xml:space="preserve">To identify which </w:t>
      </w:r>
      <w:proofErr w:type="gramStart"/>
      <w:r>
        <w:t>countries</w:t>
      </w:r>
      <w:proofErr w:type="gramEnd"/>
      <w:r>
        <w:t xml:space="preserve"> contribute the most content to Netflix's global library and visualize the geographic dominance pattern using a bar chart with trend line.</w:t>
      </w:r>
    </w:p>
    <w:p w14:paraId="25A1BE25" w14:textId="77777777" w:rsidR="00820601" w:rsidRDefault="00000000">
      <w:pPr>
        <w:pStyle w:val="Heading3"/>
      </w:pPr>
      <w:bookmarkStart w:id="36" w:name="_Toc227711292"/>
      <w:r>
        <w:t>5.1.2 Code</w:t>
      </w:r>
      <w:bookmarkEnd w:id="36"/>
    </w:p>
    <w:p w14:paraId="49086330"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top10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spellStart"/>
      <w:proofErr w:type="gramStart"/>
      <w:r>
        <w:rPr>
          <w:rFonts w:ascii="Courier New" w:eastAsia="Courier New" w:hAnsi="Courier New" w:cs="Courier New"/>
          <w:color w:val="1A1A2E"/>
          <w:sz w:val="18"/>
          <w:szCs w:val="18"/>
        </w:rPr>
        <w:t>str.split</w:t>
      </w:r>
      <w:proofErr w:type="spellEnd"/>
      <w:proofErr w:type="gramEnd"/>
      <w:r>
        <w:rPr>
          <w:rFonts w:ascii="Courier New" w:eastAsia="Courier New" w:hAnsi="Courier New" w:cs="Courier New"/>
          <w:color w:val="1A1A2E"/>
          <w:sz w:val="18"/>
          <w:szCs w:val="18"/>
        </w:rPr>
        <w:t>(', '</w:t>
      </w:r>
      <w:proofErr w:type="gramStart"/>
      <w:r>
        <w:rPr>
          <w:rFonts w:ascii="Courier New" w:eastAsia="Courier New" w:hAnsi="Courier New" w:cs="Courier New"/>
          <w:color w:val="1A1A2E"/>
          <w:sz w:val="18"/>
          <w:szCs w:val="18"/>
        </w:rPr>
        <w:t>).explode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value_counts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).head</w:t>
      </w:r>
      <w:proofErr w:type="gramEnd"/>
      <w:r>
        <w:rPr>
          <w:rFonts w:ascii="Courier New" w:eastAsia="Courier New" w:hAnsi="Courier New" w:cs="Courier New"/>
          <w:color w:val="1A1A2E"/>
          <w:sz w:val="18"/>
          <w:szCs w:val="18"/>
        </w:rPr>
        <w:t>(10)</w:t>
      </w:r>
    </w:p>
    <w:p w14:paraId="61D208CB"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top10.plot(kind='bar',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steelblue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edgecolor</w:t>
      </w:r>
      <w:proofErr w:type="spellEnd"/>
      <w:r>
        <w:rPr>
          <w:rFonts w:ascii="Courier New" w:eastAsia="Courier New" w:hAnsi="Courier New" w:cs="Courier New"/>
          <w:color w:val="1A1A2E"/>
          <w:sz w:val="18"/>
          <w:szCs w:val="18"/>
        </w:rPr>
        <w:t>='black')</w:t>
      </w:r>
    </w:p>
    <w:p w14:paraId="51A84436"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plt.plot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 xml:space="preserve">10), top10.values, 'o--',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='red', label='Trend')</w:t>
      </w:r>
    </w:p>
    <w:p w14:paraId="3F4DBE1C"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('Top 10 Countries by Title Count')</w:t>
      </w:r>
    </w:p>
    <w:p w14:paraId="248300A1" w14:textId="77777777" w:rsidR="00820601" w:rsidRDefault="00000000">
      <w:pPr>
        <w:pStyle w:val="Heading3"/>
      </w:pPr>
      <w:bookmarkStart w:id="37" w:name="_Toc227711293"/>
      <w:r>
        <w:t>5.1.3 Visualization</w:t>
      </w:r>
      <w:bookmarkEnd w:id="37"/>
    </w:p>
    <w:p w14:paraId="50BBECC4" w14:textId="77777777" w:rsidR="00820601" w:rsidRDefault="00000000">
      <w:pPr>
        <w:spacing w:before="160" w:after="80"/>
        <w:jc w:val="center"/>
      </w:pPr>
      <w:r>
        <w:rPr>
          <w:noProof/>
        </w:rPr>
        <w:drawing>
          <wp:inline distT="0" distB="0" distL="0" distR="0" wp14:anchorId="5159F89B" wp14:editId="03A34481">
            <wp:extent cx="5715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38500"/>
                    </a:xfrm>
                    <a:prstGeom prst="rect">
                      <a:avLst/>
                    </a:prstGeom>
                  </pic:spPr>
                </pic:pic>
              </a:graphicData>
            </a:graphic>
          </wp:inline>
        </w:drawing>
      </w:r>
    </w:p>
    <w:p w14:paraId="5476F198" w14:textId="77777777" w:rsidR="00820601" w:rsidRDefault="00000000">
      <w:pPr>
        <w:spacing w:after="160"/>
        <w:jc w:val="center"/>
      </w:pPr>
      <w:r>
        <w:rPr>
          <w:i/>
          <w:iCs/>
          <w:sz w:val="18"/>
          <w:szCs w:val="18"/>
        </w:rPr>
        <w:t>Figure 5.1 – Top 10 Countries by Title Count (Bar Chart with Trend Line)</w:t>
      </w:r>
    </w:p>
    <w:p w14:paraId="721F3E9D" w14:textId="77777777" w:rsidR="00820601" w:rsidRDefault="00000000">
      <w:pPr>
        <w:pStyle w:val="Heading3"/>
      </w:pPr>
      <w:bookmarkStart w:id="38" w:name="_Toc227711294"/>
      <w:r>
        <w:t>5.1.4 Interpretation</w:t>
      </w:r>
      <w:bookmarkEnd w:id="38"/>
    </w:p>
    <w:p w14:paraId="33B20A8B" w14:textId="77777777" w:rsidR="00820601" w:rsidRDefault="00000000">
      <w:pPr>
        <w:spacing w:before="80" w:after="80" w:line="320" w:lineRule="auto"/>
        <w:jc w:val="both"/>
      </w:pPr>
      <w:r>
        <w:t>The United States dominates Netflix's content library with 3,689 titles — more than three times the contribution of the second-ranked country, India (1,046 titles). The United Kingdom ranks third with 804 titles. The sharp drop-off after the top three countries reveals a highly skewed geographic distribution, consistent with Netflix's historical roots as a US-centric platform that has progressively expanded its international footprint. The red trend line highlights the steep decline in contributions as country rank decreases, suggesting that the top 3 countries alone account for approximately 62% of all content with attributable country information.</w:t>
      </w:r>
    </w:p>
    <w:p w14:paraId="504B3390" w14:textId="77777777" w:rsidR="00820601" w:rsidRDefault="00000000">
      <w:pPr>
        <w:pStyle w:val="Heading2"/>
      </w:pPr>
      <w:bookmarkStart w:id="39" w:name="_Toc227711295"/>
      <w:r>
        <w:t>5.2 Chart 2 – Movies vs TV Shows (Pie Chart)</w:t>
      </w:r>
      <w:bookmarkEnd w:id="39"/>
    </w:p>
    <w:p w14:paraId="7005F693" w14:textId="77777777" w:rsidR="00820601" w:rsidRDefault="00000000">
      <w:pPr>
        <w:pStyle w:val="Heading3"/>
      </w:pPr>
      <w:bookmarkStart w:id="40" w:name="_Toc227711296"/>
      <w:r>
        <w:t>5.2.1 Objective</w:t>
      </w:r>
      <w:bookmarkEnd w:id="40"/>
    </w:p>
    <w:p w14:paraId="2FD14862" w14:textId="77777777" w:rsidR="00820601" w:rsidRDefault="00000000">
      <w:pPr>
        <w:spacing w:before="80" w:after="80" w:line="320" w:lineRule="auto"/>
        <w:jc w:val="both"/>
      </w:pPr>
      <w:r>
        <w:t xml:space="preserve">To visualize the proportional split between Movies and TV Shows in Netflix's </w:t>
      </w:r>
      <w:proofErr w:type="spellStart"/>
      <w:r>
        <w:t>catalog</w:t>
      </w:r>
      <w:proofErr w:type="spellEnd"/>
      <w:r>
        <w:t>.</w:t>
      </w:r>
    </w:p>
    <w:p w14:paraId="0AD2AF7F" w14:textId="77777777" w:rsidR="00820601" w:rsidRDefault="00000000">
      <w:pPr>
        <w:pStyle w:val="Heading3"/>
      </w:pPr>
      <w:bookmarkStart w:id="41" w:name="_Toc227711297"/>
      <w:r>
        <w:lastRenderedPageBreak/>
        <w:t>5.2.2 Code</w:t>
      </w:r>
      <w:bookmarkEnd w:id="41"/>
    </w:p>
    <w:p w14:paraId="4FA35116"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['type'].</w:t>
      </w:r>
      <w:proofErr w:type="spellStart"/>
      <w:r>
        <w:rPr>
          <w:rFonts w:ascii="Courier New" w:eastAsia="Courier New" w:hAnsi="Courier New" w:cs="Courier New"/>
          <w:color w:val="1A1A2E"/>
          <w:sz w:val="18"/>
          <w:szCs w:val="18"/>
        </w:rPr>
        <w:t>value_</w:t>
      </w:r>
      <w:proofErr w:type="gramStart"/>
      <w:r>
        <w:rPr>
          <w:rFonts w:ascii="Courier New" w:eastAsia="Courier New" w:hAnsi="Courier New" w:cs="Courier New"/>
          <w:color w:val="1A1A2E"/>
          <w:sz w:val="18"/>
          <w:szCs w:val="18"/>
        </w:rPr>
        <w:t>counts</w:t>
      </w:r>
      <w:proofErr w:type="spellEnd"/>
      <w:r>
        <w:rPr>
          <w:rFonts w:ascii="Courier New" w:eastAsia="Courier New" w:hAnsi="Courier New" w:cs="Courier New"/>
          <w:color w:val="1A1A2E"/>
          <w:sz w:val="18"/>
          <w:szCs w:val="18"/>
        </w:rPr>
        <w:t>().plot</w:t>
      </w:r>
      <w:proofErr w:type="gramEnd"/>
      <w:r>
        <w:rPr>
          <w:rFonts w:ascii="Courier New" w:eastAsia="Courier New" w:hAnsi="Courier New" w:cs="Courier New"/>
          <w:color w:val="1A1A2E"/>
          <w:sz w:val="18"/>
          <w:szCs w:val="18"/>
        </w:rPr>
        <w:t xml:space="preserve">(kind='pie', </w:t>
      </w:r>
      <w:proofErr w:type="spellStart"/>
      <w:r>
        <w:rPr>
          <w:rFonts w:ascii="Courier New" w:eastAsia="Courier New" w:hAnsi="Courier New" w:cs="Courier New"/>
          <w:color w:val="1A1A2E"/>
          <w:sz w:val="18"/>
          <w:szCs w:val="18"/>
        </w:rPr>
        <w:t>autopct</w:t>
      </w:r>
      <w:proofErr w:type="spellEnd"/>
      <w:r>
        <w:rPr>
          <w:rFonts w:ascii="Courier New" w:eastAsia="Courier New" w:hAnsi="Courier New" w:cs="Courier New"/>
          <w:color w:val="1A1A2E"/>
          <w:sz w:val="18"/>
          <w:szCs w:val="18"/>
        </w:rPr>
        <w:t>='%1.1f%%',</w:t>
      </w:r>
    </w:p>
    <w:p w14:paraId="476A8A70"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colors</w:t>
      </w:r>
      <w:proofErr w:type="spellEnd"/>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'#e50914', '#f5a623'], </w:t>
      </w:r>
      <w:proofErr w:type="spellStart"/>
      <w:r>
        <w:rPr>
          <w:rFonts w:ascii="Courier New" w:eastAsia="Courier New" w:hAnsi="Courier New" w:cs="Courier New"/>
          <w:color w:val="1A1A2E"/>
          <w:sz w:val="18"/>
          <w:szCs w:val="18"/>
        </w:rPr>
        <w:t>startangle</w:t>
      </w:r>
      <w:proofErr w:type="spellEnd"/>
      <w:r>
        <w:rPr>
          <w:rFonts w:ascii="Courier New" w:eastAsia="Courier New" w:hAnsi="Courier New" w:cs="Courier New"/>
          <w:color w:val="1A1A2E"/>
          <w:sz w:val="18"/>
          <w:szCs w:val="18"/>
        </w:rPr>
        <w:t>=90)</w:t>
      </w:r>
    </w:p>
    <w:p w14:paraId="5D4DD589"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('Movies vs TV Shows')</w:t>
      </w:r>
    </w:p>
    <w:p w14:paraId="0E05C35C" w14:textId="77777777" w:rsidR="00820601" w:rsidRDefault="00000000">
      <w:pPr>
        <w:pStyle w:val="Heading3"/>
      </w:pPr>
      <w:bookmarkStart w:id="42" w:name="_Toc227711298"/>
      <w:r>
        <w:t>5.2.3 Visualization</w:t>
      </w:r>
      <w:bookmarkEnd w:id="42"/>
    </w:p>
    <w:p w14:paraId="0E246B0E" w14:textId="77777777" w:rsidR="00820601" w:rsidRDefault="00000000">
      <w:pPr>
        <w:spacing w:before="160" w:after="80"/>
        <w:jc w:val="center"/>
      </w:pPr>
      <w:r>
        <w:rPr>
          <w:noProof/>
        </w:rPr>
        <w:drawing>
          <wp:inline distT="0" distB="0" distL="0" distR="0" wp14:anchorId="2987B573" wp14:editId="5648B32D">
            <wp:extent cx="3238500" cy="3238500"/>
            <wp:effectExtent l="0" t="0" r="0" b="0"/>
            <wp:docPr id="956693424" name="Picture 95669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3238500"/>
                    </a:xfrm>
                    <a:prstGeom prst="rect">
                      <a:avLst/>
                    </a:prstGeom>
                  </pic:spPr>
                </pic:pic>
              </a:graphicData>
            </a:graphic>
          </wp:inline>
        </w:drawing>
      </w:r>
    </w:p>
    <w:p w14:paraId="262BA844" w14:textId="77777777" w:rsidR="00820601" w:rsidRDefault="00000000">
      <w:pPr>
        <w:spacing w:after="160"/>
        <w:jc w:val="center"/>
      </w:pPr>
      <w:r>
        <w:rPr>
          <w:i/>
          <w:iCs/>
          <w:sz w:val="18"/>
          <w:szCs w:val="18"/>
        </w:rPr>
        <w:t>Figure 5.2 – Movies vs TV Shows Distribution (Pie Chart)</w:t>
      </w:r>
    </w:p>
    <w:p w14:paraId="73E30AAC" w14:textId="77777777" w:rsidR="00820601" w:rsidRDefault="00000000">
      <w:pPr>
        <w:pStyle w:val="Heading3"/>
      </w:pPr>
      <w:bookmarkStart w:id="43" w:name="_Toc227711299"/>
      <w:r>
        <w:t>5.2.4 Interpretation</w:t>
      </w:r>
      <w:bookmarkEnd w:id="43"/>
    </w:p>
    <w:p w14:paraId="681D5DBF" w14:textId="77777777" w:rsidR="00820601" w:rsidRDefault="00000000">
      <w:pPr>
        <w:spacing w:before="80" w:after="80" w:line="320" w:lineRule="auto"/>
        <w:jc w:val="both"/>
      </w:pPr>
      <w:r>
        <w:t xml:space="preserve">Movies constitute 69.6% (6,131 titles) of Netflix's </w:t>
      </w:r>
      <w:proofErr w:type="spellStart"/>
      <w:r>
        <w:t>catalog</w:t>
      </w:r>
      <w:proofErr w:type="spellEnd"/>
      <w:r>
        <w:t xml:space="preserve">, while TV Shows account for 30.4% (2,676 titles). This 70/30 split reflects Netflix's strategic emphasis on film content, which requires a single production investment for immediate </w:t>
      </w:r>
      <w:proofErr w:type="spellStart"/>
      <w:r>
        <w:t>catalog</w:t>
      </w:r>
      <w:proofErr w:type="spellEnd"/>
      <w:r>
        <w:t xml:space="preserve"> expansion, compared to TV shows that require multi-episode and multi-season commitments. The dominance of movies also aligns with Netflix's aggressive acquisition of international film rights across Bollywood, Korean cinema, European art films, and Hollywood blockbusters.</w:t>
      </w:r>
    </w:p>
    <w:p w14:paraId="49A24C91" w14:textId="77777777" w:rsidR="00820601" w:rsidRDefault="00000000">
      <w:pPr>
        <w:pStyle w:val="Heading2"/>
      </w:pPr>
      <w:bookmarkStart w:id="44" w:name="_Toc227711300"/>
      <w:r>
        <w:t>5.3 Chart 3 – Release Year vs Movie Duration (Scatter Plot)</w:t>
      </w:r>
      <w:bookmarkEnd w:id="44"/>
    </w:p>
    <w:p w14:paraId="72602AE4" w14:textId="77777777" w:rsidR="00820601" w:rsidRDefault="00000000">
      <w:pPr>
        <w:pStyle w:val="Heading3"/>
      </w:pPr>
      <w:bookmarkStart w:id="45" w:name="_Toc227711301"/>
      <w:r>
        <w:t>5.3.1 Objective</w:t>
      </w:r>
      <w:bookmarkEnd w:id="45"/>
    </w:p>
    <w:p w14:paraId="6E5A7352" w14:textId="77777777" w:rsidR="00820601" w:rsidRDefault="00000000">
      <w:pPr>
        <w:spacing w:before="80" w:after="80" w:line="320" w:lineRule="auto"/>
        <w:jc w:val="both"/>
      </w:pPr>
      <w:r>
        <w:t>To explore whether there is a visible temporal trend in movie lengths on Netflix — specifically whether older or newer films tend to be longer or shorter.</w:t>
      </w:r>
    </w:p>
    <w:p w14:paraId="1F0712CB" w14:textId="77777777" w:rsidR="00820601" w:rsidRDefault="00000000">
      <w:pPr>
        <w:pStyle w:val="Heading3"/>
      </w:pPr>
      <w:bookmarkStart w:id="46" w:name="_Toc227711302"/>
      <w:r>
        <w:t>5.3.2 Code</w:t>
      </w:r>
      <w:bookmarkEnd w:id="46"/>
    </w:p>
    <w:p w14:paraId="6D68AEEA"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plt.scatter</w:t>
      </w:r>
      <w:proofErr w:type="spellEnd"/>
      <w:proofErr w:type="gramEnd"/>
      <w:r>
        <w:rPr>
          <w:rFonts w:ascii="Courier New" w:eastAsia="Courier New" w:hAnsi="Courier New" w:cs="Courier New"/>
          <w:color w:val="1A1A2E"/>
          <w:sz w:val="18"/>
          <w:szCs w:val="18"/>
        </w:rPr>
        <w:t>(movies['</w:t>
      </w:r>
      <w:proofErr w:type="spellStart"/>
      <w:r>
        <w:rPr>
          <w:rFonts w:ascii="Courier New" w:eastAsia="Courier New" w:hAnsi="Courier New" w:cs="Courier New"/>
          <w:color w:val="1A1A2E"/>
          <w:sz w:val="18"/>
          <w:szCs w:val="18"/>
        </w:rPr>
        <w:t>release_year</w:t>
      </w:r>
      <w:proofErr w:type="spellEnd"/>
      <w:r>
        <w:rPr>
          <w:rFonts w:ascii="Courier New" w:eastAsia="Courier New" w:hAnsi="Courier New" w:cs="Courier New"/>
          <w:color w:val="1A1A2E"/>
          <w:sz w:val="18"/>
          <w:szCs w:val="18"/>
        </w:rPr>
        <w:t>'], movies['minutes'],</w:t>
      </w:r>
    </w:p>
    <w:p w14:paraId="640B378C"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alpha=0.4,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='purple', s=12)</w:t>
      </w:r>
    </w:p>
    <w:p w14:paraId="1D5EEF78"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('Release Year vs Movie Duration')</w:t>
      </w:r>
    </w:p>
    <w:p w14:paraId="5E15A0DD"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plt.xlabel</w:t>
      </w:r>
      <w:proofErr w:type="spellEnd"/>
      <w:proofErr w:type="gramEnd"/>
      <w:r>
        <w:rPr>
          <w:rFonts w:ascii="Courier New" w:eastAsia="Courier New" w:hAnsi="Courier New" w:cs="Courier New"/>
          <w:color w:val="1A1A2E"/>
          <w:sz w:val="18"/>
          <w:szCs w:val="18"/>
        </w:rPr>
        <w:t>('Release Year</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plt.ylabel</w:t>
      </w:r>
      <w:proofErr w:type="spellEnd"/>
      <w:proofErr w:type="gramEnd"/>
      <w:r>
        <w:rPr>
          <w:rFonts w:ascii="Courier New" w:eastAsia="Courier New" w:hAnsi="Courier New" w:cs="Courier New"/>
          <w:color w:val="1A1A2E"/>
          <w:sz w:val="18"/>
          <w:szCs w:val="18"/>
        </w:rPr>
        <w:t>('Duration (min)')</w:t>
      </w:r>
    </w:p>
    <w:p w14:paraId="7EC9290E" w14:textId="77777777" w:rsidR="00820601" w:rsidRDefault="00000000">
      <w:pPr>
        <w:pStyle w:val="Heading3"/>
      </w:pPr>
      <w:bookmarkStart w:id="47" w:name="_Toc227711303"/>
      <w:r>
        <w:t>5.3.3 Visualization</w:t>
      </w:r>
      <w:bookmarkEnd w:id="47"/>
    </w:p>
    <w:p w14:paraId="0638F813" w14:textId="77777777" w:rsidR="00820601" w:rsidRDefault="00000000">
      <w:pPr>
        <w:spacing w:before="160" w:after="80"/>
        <w:jc w:val="center"/>
      </w:pPr>
      <w:r>
        <w:rPr>
          <w:noProof/>
        </w:rPr>
        <w:lastRenderedPageBreak/>
        <w:drawing>
          <wp:inline distT="0" distB="0" distL="0" distR="0" wp14:anchorId="3E0E9A3E" wp14:editId="51400EA5">
            <wp:extent cx="5715000" cy="3238500"/>
            <wp:effectExtent l="0" t="0" r="0" b="0"/>
            <wp:docPr id="45094763" name="Picture 4509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14:paraId="5291994A" w14:textId="77777777" w:rsidR="00820601" w:rsidRDefault="00000000">
      <w:pPr>
        <w:spacing w:after="160"/>
        <w:jc w:val="center"/>
      </w:pPr>
      <w:r>
        <w:rPr>
          <w:i/>
          <w:iCs/>
          <w:sz w:val="18"/>
          <w:szCs w:val="18"/>
        </w:rPr>
        <w:t>Figure 5.3 – Release Year vs Movie Duration (Scatter Plot)</w:t>
      </w:r>
    </w:p>
    <w:p w14:paraId="36B2820D" w14:textId="77777777" w:rsidR="00820601" w:rsidRDefault="00000000">
      <w:pPr>
        <w:pStyle w:val="Heading3"/>
      </w:pPr>
      <w:bookmarkStart w:id="48" w:name="_Toc227711304"/>
      <w:r>
        <w:t>5.3.4 Interpretation</w:t>
      </w:r>
      <w:bookmarkEnd w:id="48"/>
    </w:p>
    <w:p w14:paraId="79340236" w14:textId="77777777" w:rsidR="00820601" w:rsidRDefault="00000000">
      <w:pPr>
        <w:spacing w:before="80" w:after="80" w:line="320" w:lineRule="auto"/>
        <w:jc w:val="both"/>
      </w:pPr>
      <w:r>
        <w:t xml:space="preserve">The scatter plot reveals a dense central cluster of movies released between 2000 and 2021 with durations ranging from 60 to 150 minutes, indicating that contemporary streaming-era films cluster around the </w:t>
      </w:r>
      <w:proofErr w:type="gramStart"/>
      <w:r>
        <w:t>90-120 minute</w:t>
      </w:r>
      <w:proofErr w:type="gramEnd"/>
      <w:r>
        <w:t xml:space="preserve"> sweet spot. Pre-2000 titles show more variability in duration, including both very short early cinema pieces and longer epic productions. A small number of extreme outliers appear above 250 minutes — these represent epic films, extended director cuts, or multi-part documentaries. No clear linear trend between release year and duration is visible, consistent with the near-zero correlation coefficient (0.112) computed in the correlation analysis.</w:t>
      </w:r>
    </w:p>
    <w:p w14:paraId="5B45DB7C" w14:textId="77777777" w:rsidR="00820601" w:rsidRDefault="00000000">
      <w:pPr>
        <w:pStyle w:val="Heading2"/>
      </w:pPr>
      <w:bookmarkStart w:id="49" w:name="_Toc227711305"/>
      <w:r>
        <w:t>5.4 Chart 4 – Movie Duration Distribution (Histogram)</w:t>
      </w:r>
      <w:bookmarkEnd w:id="49"/>
    </w:p>
    <w:p w14:paraId="22020648" w14:textId="77777777" w:rsidR="00820601" w:rsidRDefault="00000000">
      <w:pPr>
        <w:pStyle w:val="Heading3"/>
      </w:pPr>
      <w:bookmarkStart w:id="50" w:name="_Toc227711306"/>
      <w:r>
        <w:t>5.4.1 Objective</w:t>
      </w:r>
      <w:bookmarkEnd w:id="50"/>
    </w:p>
    <w:p w14:paraId="42B7B0A7" w14:textId="77777777" w:rsidR="00820601" w:rsidRDefault="00000000">
      <w:pPr>
        <w:spacing w:before="80" w:after="80" w:line="320" w:lineRule="auto"/>
        <w:jc w:val="both"/>
      </w:pPr>
      <w:r>
        <w:t>To understand the frequency distribution of movie durations and identify the most common runtime ranges on Netflix.</w:t>
      </w:r>
    </w:p>
    <w:p w14:paraId="1C00CEDC" w14:textId="77777777" w:rsidR="00820601" w:rsidRDefault="00000000">
      <w:pPr>
        <w:pStyle w:val="Heading3"/>
      </w:pPr>
      <w:bookmarkStart w:id="51" w:name="_Toc227711307"/>
      <w:r>
        <w:t>5.4.2 Code</w:t>
      </w:r>
      <w:bookmarkEnd w:id="51"/>
    </w:p>
    <w:p w14:paraId="660C9FBE"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plt.hist</w:t>
      </w:r>
      <w:proofErr w:type="spellEnd"/>
      <w:proofErr w:type="gramEnd"/>
      <w:r>
        <w:rPr>
          <w:rFonts w:ascii="Courier New" w:eastAsia="Courier New" w:hAnsi="Courier New" w:cs="Courier New"/>
          <w:color w:val="1A1A2E"/>
          <w:sz w:val="18"/>
          <w:szCs w:val="18"/>
        </w:rPr>
        <w:t>(movies['minutes'</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dropna</w:t>
      </w:r>
      <w:proofErr w:type="spellEnd"/>
      <w:proofErr w:type="gramEnd"/>
      <w:r>
        <w:rPr>
          <w:rFonts w:ascii="Courier New" w:eastAsia="Courier New" w:hAnsi="Courier New" w:cs="Courier New"/>
          <w:color w:val="1A1A2E"/>
          <w:sz w:val="18"/>
          <w:szCs w:val="18"/>
        </w:rPr>
        <w:t>(), bins=30,</w:t>
      </w:r>
    </w:p>
    <w:p w14:paraId="0D59235A"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='coral', </w:t>
      </w:r>
      <w:proofErr w:type="spellStart"/>
      <w:r>
        <w:rPr>
          <w:rFonts w:ascii="Courier New" w:eastAsia="Courier New" w:hAnsi="Courier New" w:cs="Courier New"/>
          <w:color w:val="1A1A2E"/>
          <w:sz w:val="18"/>
          <w:szCs w:val="18"/>
        </w:rPr>
        <w:t>edgecolor</w:t>
      </w:r>
      <w:proofErr w:type="spellEnd"/>
      <w:r>
        <w:rPr>
          <w:rFonts w:ascii="Courier New" w:eastAsia="Courier New" w:hAnsi="Courier New" w:cs="Courier New"/>
          <w:color w:val="1A1A2E"/>
          <w:sz w:val="18"/>
          <w:szCs w:val="18"/>
        </w:rPr>
        <w:t>='black')</w:t>
      </w:r>
    </w:p>
    <w:p w14:paraId="2FADF9AE"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('Movie Duration Distribution')</w:t>
      </w:r>
    </w:p>
    <w:p w14:paraId="405054B7"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plt.xlabel</w:t>
      </w:r>
      <w:proofErr w:type="spellEnd"/>
      <w:proofErr w:type="gramEnd"/>
      <w:r>
        <w:rPr>
          <w:rFonts w:ascii="Courier New" w:eastAsia="Courier New" w:hAnsi="Courier New" w:cs="Courier New"/>
          <w:color w:val="1A1A2E"/>
          <w:sz w:val="18"/>
          <w:szCs w:val="18"/>
        </w:rPr>
        <w:t>('Duration (min)</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plt.ylabel</w:t>
      </w:r>
      <w:proofErr w:type="spellEnd"/>
      <w:proofErr w:type="gramEnd"/>
      <w:r>
        <w:rPr>
          <w:rFonts w:ascii="Courier New" w:eastAsia="Courier New" w:hAnsi="Courier New" w:cs="Courier New"/>
          <w:color w:val="1A1A2E"/>
          <w:sz w:val="18"/>
          <w:szCs w:val="18"/>
        </w:rPr>
        <w:t>('Frequency')</w:t>
      </w:r>
    </w:p>
    <w:p w14:paraId="64CEB56A" w14:textId="77777777" w:rsidR="00820601" w:rsidRDefault="00000000">
      <w:pPr>
        <w:pStyle w:val="Heading3"/>
      </w:pPr>
      <w:bookmarkStart w:id="52" w:name="_Toc227711308"/>
      <w:r>
        <w:t>5.4.3 Visualization</w:t>
      </w:r>
      <w:bookmarkEnd w:id="52"/>
    </w:p>
    <w:p w14:paraId="6912818A" w14:textId="77777777" w:rsidR="00820601" w:rsidRDefault="00000000">
      <w:pPr>
        <w:spacing w:before="160" w:after="80"/>
        <w:jc w:val="center"/>
      </w:pPr>
      <w:r>
        <w:rPr>
          <w:noProof/>
        </w:rPr>
        <w:lastRenderedPageBreak/>
        <w:drawing>
          <wp:inline distT="0" distB="0" distL="0" distR="0" wp14:anchorId="217EACC8" wp14:editId="13B72A28">
            <wp:extent cx="5715000" cy="3238500"/>
            <wp:effectExtent l="0" t="0" r="0" b="0"/>
            <wp:docPr id="124663475" name="Picture 12466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38500"/>
                    </a:xfrm>
                    <a:prstGeom prst="rect">
                      <a:avLst/>
                    </a:prstGeom>
                  </pic:spPr>
                </pic:pic>
              </a:graphicData>
            </a:graphic>
          </wp:inline>
        </w:drawing>
      </w:r>
    </w:p>
    <w:p w14:paraId="060089C4" w14:textId="77777777" w:rsidR="00820601" w:rsidRDefault="00000000">
      <w:pPr>
        <w:spacing w:after="160"/>
        <w:jc w:val="center"/>
      </w:pPr>
      <w:r>
        <w:rPr>
          <w:i/>
          <w:iCs/>
          <w:sz w:val="18"/>
          <w:szCs w:val="18"/>
        </w:rPr>
        <w:t>Figure 5.4 – Movie Duration Distribution (Histogram, 30 bins)</w:t>
      </w:r>
    </w:p>
    <w:p w14:paraId="5DB1D6A1" w14:textId="77777777" w:rsidR="00820601" w:rsidRDefault="00000000">
      <w:pPr>
        <w:pStyle w:val="Heading3"/>
      </w:pPr>
      <w:bookmarkStart w:id="53" w:name="_Toc227711309"/>
      <w:r>
        <w:t>5.4.4 Interpretation</w:t>
      </w:r>
      <w:bookmarkEnd w:id="53"/>
    </w:p>
    <w:p w14:paraId="0A83C1B2" w14:textId="77777777" w:rsidR="00820601" w:rsidRDefault="00000000">
      <w:pPr>
        <w:spacing w:before="80" w:after="80" w:line="320" w:lineRule="auto"/>
        <w:jc w:val="both"/>
      </w:pPr>
      <w:r>
        <w:t xml:space="preserve">The histogram displays a near-normal (slightly right-skewed, skewness = 0.20) distribution </w:t>
      </w:r>
      <w:proofErr w:type="spellStart"/>
      <w:r>
        <w:t>centered</w:t>
      </w:r>
      <w:proofErr w:type="spellEnd"/>
      <w:r>
        <w:t xml:space="preserve"> around 90–100 minutes. The mode appears in the </w:t>
      </w:r>
      <w:proofErr w:type="gramStart"/>
      <w:r>
        <w:t>90-100 minute</w:t>
      </w:r>
      <w:proofErr w:type="gramEnd"/>
      <w:r>
        <w:t xml:space="preserve"> bin, consistent with the industry standard for theatrical release lengths. The distribution thins out significantly beyond 150 minutes, with a sparse right tail extending to 312 minutes representing very long films. The left tail below 47 minutes (IQR lower bound) contains short-form content that would be classified as outliers, including short films, documentary vignettes, and children's content.</w:t>
      </w:r>
    </w:p>
    <w:p w14:paraId="7BAA9005" w14:textId="77777777" w:rsidR="00820601" w:rsidRDefault="00000000">
      <w:pPr>
        <w:pStyle w:val="Heading2"/>
      </w:pPr>
      <w:bookmarkStart w:id="54" w:name="_Toc227711310"/>
      <w:r>
        <w:t>5.5 Chart 5 – Titles Added Per Year (Line Chart)</w:t>
      </w:r>
      <w:bookmarkEnd w:id="54"/>
    </w:p>
    <w:p w14:paraId="5963FF29" w14:textId="77777777" w:rsidR="00820601" w:rsidRDefault="00000000">
      <w:pPr>
        <w:pStyle w:val="Heading3"/>
      </w:pPr>
      <w:bookmarkStart w:id="55" w:name="_Toc227711311"/>
      <w:r>
        <w:t>5.5.1 Objective</w:t>
      </w:r>
      <w:bookmarkEnd w:id="55"/>
    </w:p>
    <w:p w14:paraId="6C409EBC" w14:textId="77777777" w:rsidR="00820601" w:rsidRDefault="00000000">
      <w:pPr>
        <w:spacing w:before="80" w:after="80" w:line="320" w:lineRule="auto"/>
        <w:jc w:val="both"/>
      </w:pPr>
      <w:r>
        <w:t>To track the year-over-year growth of Netflix's content library and identify the peak years of content expansion for both Movies and TV Shows.</w:t>
      </w:r>
    </w:p>
    <w:p w14:paraId="06168025" w14:textId="77777777" w:rsidR="00820601" w:rsidRDefault="00000000">
      <w:pPr>
        <w:pStyle w:val="Heading3"/>
      </w:pPr>
      <w:bookmarkStart w:id="56" w:name="_Toc227711312"/>
      <w:r>
        <w:t>5.5.2 Code</w:t>
      </w:r>
      <w:bookmarkEnd w:id="56"/>
    </w:p>
    <w:p w14:paraId="283ECA02"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yearly = </w:t>
      </w:r>
      <w:proofErr w:type="spellStart"/>
      <w:proofErr w:type="gramStart"/>
      <w:r>
        <w:rPr>
          <w:rFonts w:ascii="Courier New" w:eastAsia="Courier New" w:hAnsi="Courier New" w:cs="Courier New"/>
          <w:color w:val="1A1A2E"/>
          <w:sz w:val="18"/>
          <w:szCs w:val="18"/>
        </w:rPr>
        <w:t>df.groupby</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year_added</w:t>
      </w:r>
      <w:proofErr w:type="spellEnd"/>
      <w:r>
        <w:rPr>
          <w:rFonts w:ascii="Courier New" w:eastAsia="Courier New" w:hAnsi="Courier New" w:cs="Courier New"/>
          <w:color w:val="1A1A2E"/>
          <w:sz w:val="18"/>
          <w:szCs w:val="18"/>
        </w:rPr>
        <w:t>', 'type']</w:t>
      </w:r>
      <w:proofErr w:type="gramStart"/>
      <w:r>
        <w:rPr>
          <w:rFonts w:ascii="Courier New" w:eastAsia="Courier New" w:hAnsi="Courier New" w:cs="Courier New"/>
          <w:color w:val="1A1A2E"/>
          <w:sz w:val="18"/>
          <w:szCs w:val="18"/>
        </w:rPr>
        <w:t>).size</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).unstack</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fill_value</w:t>
      </w:r>
      <w:proofErr w:type="spellEnd"/>
      <w:r>
        <w:rPr>
          <w:rFonts w:ascii="Courier New" w:eastAsia="Courier New" w:hAnsi="Courier New" w:cs="Courier New"/>
          <w:color w:val="1A1A2E"/>
          <w:sz w:val="18"/>
          <w:szCs w:val="18"/>
        </w:rPr>
        <w:t>=0)</w:t>
      </w:r>
    </w:p>
    <w:p w14:paraId="0BD87BE8"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for col,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zip(</w:t>
      </w:r>
      <w:proofErr w:type="spellStart"/>
      <w:r>
        <w:rPr>
          <w:rFonts w:ascii="Courier New" w:eastAsia="Courier New" w:hAnsi="Courier New" w:cs="Courier New"/>
          <w:color w:val="1A1A2E"/>
          <w:sz w:val="18"/>
          <w:szCs w:val="18"/>
        </w:rPr>
        <w:t>yearly.columns</w:t>
      </w:r>
      <w:proofErr w:type="spellEnd"/>
      <w:proofErr w:type="gramEnd"/>
      <w:r>
        <w:rPr>
          <w:rFonts w:ascii="Courier New" w:eastAsia="Courier New" w:hAnsi="Courier New" w:cs="Courier New"/>
          <w:color w:val="1A1A2E"/>
          <w:sz w:val="18"/>
          <w:szCs w:val="18"/>
        </w:rPr>
        <w:t>, ['#e50914', '#f5a623']):</w:t>
      </w:r>
    </w:p>
    <w:p w14:paraId="0B162A35"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plt.plot</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yearly.index</w:t>
      </w:r>
      <w:proofErr w:type="spellEnd"/>
      <w:proofErr w:type="gramEnd"/>
      <w:r>
        <w:rPr>
          <w:rFonts w:ascii="Courier New" w:eastAsia="Courier New" w:hAnsi="Courier New" w:cs="Courier New"/>
          <w:color w:val="1A1A2E"/>
          <w:sz w:val="18"/>
          <w:szCs w:val="18"/>
        </w:rPr>
        <w:t>, yearly[col], marker='o',</w:t>
      </w:r>
    </w:p>
    <w:p w14:paraId="6C5DEC32"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linestyle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label=col)</w:t>
      </w:r>
    </w:p>
    <w:p w14:paraId="6A3B3C2A"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('Titles Added Per Year')</w:t>
      </w:r>
    </w:p>
    <w:p w14:paraId="7D7FF6CA" w14:textId="77777777" w:rsidR="00820601" w:rsidRDefault="00000000">
      <w:pPr>
        <w:pStyle w:val="Heading3"/>
      </w:pPr>
      <w:bookmarkStart w:id="57" w:name="_Toc227711313"/>
      <w:r>
        <w:t>5.5.3 Visualization</w:t>
      </w:r>
      <w:bookmarkEnd w:id="57"/>
    </w:p>
    <w:p w14:paraId="312B93ED" w14:textId="77777777" w:rsidR="00820601" w:rsidRDefault="00000000">
      <w:pPr>
        <w:spacing w:before="160" w:after="80"/>
        <w:jc w:val="center"/>
      </w:pPr>
      <w:r>
        <w:rPr>
          <w:noProof/>
        </w:rPr>
        <w:lastRenderedPageBreak/>
        <w:drawing>
          <wp:inline distT="0" distB="0" distL="0" distR="0" wp14:anchorId="74D90E87" wp14:editId="460F549E">
            <wp:extent cx="5715000" cy="3238500"/>
            <wp:effectExtent l="0" t="0" r="0" b="0"/>
            <wp:docPr id="1273987844" name="Picture 1273987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38500"/>
                    </a:xfrm>
                    <a:prstGeom prst="rect">
                      <a:avLst/>
                    </a:prstGeom>
                  </pic:spPr>
                </pic:pic>
              </a:graphicData>
            </a:graphic>
          </wp:inline>
        </w:drawing>
      </w:r>
    </w:p>
    <w:p w14:paraId="6FD6BE57" w14:textId="77777777" w:rsidR="00820601" w:rsidRDefault="00000000">
      <w:pPr>
        <w:spacing w:after="160"/>
        <w:jc w:val="center"/>
      </w:pPr>
      <w:r>
        <w:rPr>
          <w:i/>
          <w:iCs/>
          <w:sz w:val="18"/>
          <w:szCs w:val="18"/>
        </w:rPr>
        <w:t>Figure 5.5 – Titles Added Per Year by Content Type (Line Chart)</w:t>
      </w:r>
    </w:p>
    <w:p w14:paraId="1C51083E" w14:textId="77777777" w:rsidR="00820601" w:rsidRDefault="00000000">
      <w:pPr>
        <w:pStyle w:val="Heading3"/>
      </w:pPr>
      <w:bookmarkStart w:id="58" w:name="_Toc227711314"/>
      <w:r>
        <w:t>5.5.4 Interpretation</w:t>
      </w:r>
      <w:bookmarkEnd w:id="58"/>
    </w:p>
    <w:p w14:paraId="6BB5F715" w14:textId="77777777" w:rsidR="00820601" w:rsidRDefault="00000000">
      <w:pPr>
        <w:spacing w:before="80" w:after="80" w:line="320" w:lineRule="auto"/>
        <w:jc w:val="both"/>
      </w:pPr>
      <w:r>
        <w:t>The line chart reveals Netflix's dramatic content expansion trajectory. From near-zero additions before 2015, content volumes surged exponentially, peaking in 2019 with 2,016 total titles added — Netflix's most prolific year. A slight decline is observed in 2020 and 2021, likely attributable to COVID-19 pandemic disruptions to film production schedules worldwide. Movies (red line) consistently outpace TV Shows (orange line) throughout the period, maintaining the roughly 70/30 ratio observed in the pie chart. The parallel growth of both content types from 2016 onwards reflects Netflix's deliberate strategy to balance its portfolio.</w:t>
      </w:r>
    </w:p>
    <w:p w14:paraId="3ED4C230" w14:textId="77777777" w:rsidR="00820601" w:rsidRDefault="00000000">
      <w:pPr>
        <w:pStyle w:val="Heading2"/>
      </w:pPr>
      <w:bookmarkStart w:id="59" w:name="_Toc227711315"/>
      <w:r>
        <w:t>5.6 Chart 6 – Correlation Heatmap</w:t>
      </w:r>
      <w:bookmarkEnd w:id="59"/>
    </w:p>
    <w:p w14:paraId="032A7219" w14:textId="77777777" w:rsidR="00820601" w:rsidRDefault="00000000">
      <w:pPr>
        <w:pStyle w:val="Heading3"/>
      </w:pPr>
      <w:bookmarkStart w:id="60" w:name="_Toc227711316"/>
      <w:r>
        <w:t>5.6.1 Objective</w:t>
      </w:r>
      <w:bookmarkEnd w:id="60"/>
    </w:p>
    <w:p w14:paraId="0E67E793" w14:textId="77777777" w:rsidR="00820601" w:rsidRDefault="00000000">
      <w:pPr>
        <w:spacing w:before="80" w:after="80" w:line="320" w:lineRule="auto"/>
        <w:jc w:val="both"/>
      </w:pPr>
      <w:r>
        <w:t>To visualize the correlation between all numerical variables in the dataset and identify any meaningful statistical relationships.</w:t>
      </w:r>
    </w:p>
    <w:p w14:paraId="432BB89D" w14:textId="77777777" w:rsidR="00820601" w:rsidRDefault="00000000">
      <w:pPr>
        <w:pStyle w:val="Heading3"/>
      </w:pPr>
      <w:bookmarkStart w:id="61" w:name="_Toc227711317"/>
      <w:r>
        <w:t>5.6.2 Code</w:t>
      </w:r>
      <w:bookmarkEnd w:id="61"/>
    </w:p>
    <w:p w14:paraId="7F563114"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corr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df.select</w:t>
      </w:r>
      <w:proofErr w:type="gramEnd"/>
      <w:r>
        <w:rPr>
          <w:rFonts w:ascii="Courier New" w:eastAsia="Courier New" w:hAnsi="Courier New" w:cs="Courier New"/>
          <w:color w:val="1A1A2E"/>
          <w:sz w:val="18"/>
          <w:szCs w:val="18"/>
        </w:rPr>
        <w:t>_dtypes</w:t>
      </w:r>
      <w:proofErr w:type="spellEnd"/>
      <w:r>
        <w:rPr>
          <w:rFonts w:ascii="Courier New" w:eastAsia="Courier New" w:hAnsi="Courier New" w:cs="Courier New"/>
          <w:color w:val="1A1A2E"/>
          <w:sz w:val="18"/>
          <w:szCs w:val="18"/>
        </w:rPr>
        <w:t>(include=</w:t>
      </w:r>
      <w:proofErr w:type="spellStart"/>
      <w:proofErr w:type="gramStart"/>
      <w:r>
        <w:rPr>
          <w:rFonts w:ascii="Courier New" w:eastAsia="Courier New" w:hAnsi="Courier New" w:cs="Courier New"/>
          <w:color w:val="1A1A2E"/>
          <w:sz w:val="18"/>
          <w:szCs w:val="18"/>
        </w:rPr>
        <w:t>np.number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corr</w:t>
      </w:r>
      <w:proofErr w:type="spellEnd"/>
      <w:proofErr w:type="gramEnd"/>
      <w:r>
        <w:rPr>
          <w:rFonts w:ascii="Courier New" w:eastAsia="Courier New" w:hAnsi="Courier New" w:cs="Courier New"/>
          <w:color w:val="1A1A2E"/>
          <w:sz w:val="18"/>
          <w:szCs w:val="18"/>
        </w:rPr>
        <w:t>()</w:t>
      </w:r>
    </w:p>
    <w:p w14:paraId="28A5C880"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sns.heatmap</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corr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annot</w:t>
      </w:r>
      <w:proofErr w:type="spellEnd"/>
      <w:r>
        <w:rPr>
          <w:rFonts w:ascii="Courier New" w:eastAsia="Courier New" w:hAnsi="Courier New" w:cs="Courier New"/>
          <w:color w:val="1A1A2E"/>
          <w:sz w:val="18"/>
          <w:szCs w:val="18"/>
        </w:rPr>
        <w:t xml:space="preserve">=True, </w:t>
      </w:r>
      <w:proofErr w:type="spellStart"/>
      <w:r>
        <w:rPr>
          <w:rFonts w:ascii="Courier New" w:eastAsia="Courier New" w:hAnsi="Courier New" w:cs="Courier New"/>
          <w:color w:val="1A1A2E"/>
          <w:sz w:val="18"/>
          <w:szCs w:val="18"/>
        </w:rPr>
        <w:t>cmap</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coolwarm</w:t>
      </w:r>
      <w:proofErr w:type="spellEnd"/>
      <w:r>
        <w:rPr>
          <w:rFonts w:ascii="Courier New" w:eastAsia="Courier New" w:hAnsi="Courier New" w:cs="Courier New"/>
          <w:color w:val="1A1A2E"/>
          <w:sz w:val="18"/>
          <w:szCs w:val="18"/>
        </w:rPr>
        <w:t>',</w:t>
      </w:r>
    </w:p>
    <w:p w14:paraId="7B099044"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fmt</w:t>
      </w:r>
      <w:proofErr w:type="spellEnd"/>
      <w:r>
        <w:rPr>
          <w:rFonts w:ascii="Courier New" w:eastAsia="Courier New" w:hAnsi="Courier New" w:cs="Courier New"/>
          <w:color w:val="1A1A2E"/>
          <w:sz w:val="18"/>
          <w:szCs w:val="18"/>
        </w:rPr>
        <w:t>='.2f', linewidths=0.5)</w:t>
      </w:r>
    </w:p>
    <w:p w14:paraId="38F082A1"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('Correlation Heatmap')</w:t>
      </w:r>
    </w:p>
    <w:p w14:paraId="7DD03320" w14:textId="77777777" w:rsidR="00820601" w:rsidRDefault="00000000">
      <w:pPr>
        <w:pStyle w:val="Heading3"/>
      </w:pPr>
      <w:bookmarkStart w:id="62" w:name="_Toc227711318"/>
      <w:r>
        <w:t>5.6.3 Visualization</w:t>
      </w:r>
      <w:bookmarkEnd w:id="62"/>
    </w:p>
    <w:p w14:paraId="37464E42" w14:textId="77777777" w:rsidR="00820601" w:rsidRDefault="00000000">
      <w:pPr>
        <w:spacing w:before="160" w:after="80"/>
        <w:jc w:val="center"/>
      </w:pPr>
      <w:r>
        <w:rPr>
          <w:noProof/>
        </w:rPr>
        <w:lastRenderedPageBreak/>
        <w:drawing>
          <wp:inline distT="0" distB="0" distL="0" distR="0" wp14:anchorId="552E09BD" wp14:editId="6238776B">
            <wp:extent cx="4572000" cy="3429000"/>
            <wp:effectExtent l="0" t="0" r="0" b="0"/>
            <wp:docPr id="1915818311" name="Picture 191581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429000"/>
                    </a:xfrm>
                    <a:prstGeom prst="rect">
                      <a:avLst/>
                    </a:prstGeom>
                  </pic:spPr>
                </pic:pic>
              </a:graphicData>
            </a:graphic>
          </wp:inline>
        </w:drawing>
      </w:r>
    </w:p>
    <w:p w14:paraId="1F3508BB" w14:textId="77777777" w:rsidR="00820601" w:rsidRDefault="00000000">
      <w:pPr>
        <w:spacing w:after="160"/>
        <w:jc w:val="center"/>
      </w:pPr>
      <w:r>
        <w:rPr>
          <w:i/>
          <w:iCs/>
          <w:sz w:val="18"/>
          <w:szCs w:val="18"/>
        </w:rPr>
        <w:t xml:space="preserve">Figure 5.6 – Correlation Heatmap (Seaborn, </w:t>
      </w:r>
      <w:proofErr w:type="spellStart"/>
      <w:r>
        <w:rPr>
          <w:i/>
          <w:iCs/>
          <w:sz w:val="18"/>
          <w:szCs w:val="18"/>
        </w:rPr>
        <w:t>coolwarm</w:t>
      </w:r>
      <w:proofErr w:type="spellEnd"/>
      <w:r>
        <w:rPr>
          <w:i/>
          <w:iCs/>
          <w:sz w:val="18"/>
          <w:szCs w:val="18"/>
        </w:rPr>
        <w:t xml:space="preserve"> palette)</w:t>
      </w:r>
    </w:p>
    <w:p w14:paraId="509C9DBD" w14:textId="77777777" w:rsidR="00820601" w:rsidRDefault="00000000">
      <w:pPr>
        <w:pStyle w:val="Heading3"/>
      </w:pPr>
      <w:bookmarkStart w:id="63" w:name="_Toc227711319"/>
      <w:r>
        <w:t>5.6.4 Interpretation</w:t>
      </w:r>
      <w:bookmarkEnd w:id="63"/>
    </w:p>
    <w:p w14:paraId="235C3128" w14:textId="77777777" w:rsidR="00820601" w:rsidRDefault="00000000">
      <w:pPr>
        <w:spacing w:before="80" w:after="80" w:line="320" w:lineRule="auto"/>
        <w:jc w:val="both"/>
      </w:pPr>
      <w:r>
        <w:t xml:space="preserve">The correlation matrix for the Netflix dataset contains only two numerical variables: </w:t>
      </w:r>
      <w:proofErr w:type="spellStart"/>
      <w:r>
        <w:t>release_year</w:t>
      </w:r>
      <w:proofErr w:type="spellEnd"/>
      <w:r>
        <w:t xml:space="preserve"> and </w:t>
      </w:r>
      <w:proofErr w:type="spellStart"/>
      <w:r>
        <w:t>year_added</w:t>
      </w:r>
      <w:proofErr w:type="spellEnd"/>
      <w:r>
        <w:t>. Their correlation coefficient of 0.112 indicates a very weak positive relationship — meaning more recently released titles are only marginally more likely to have been added to Netflix in more recent years. This weak correlation is expected: Netflix actively licenses classic films and older TV series alongside new releases, meaning the year a title was released does not strongly predict when it appeared on the platform. The heatmap uses the '</w:t>
      </w:r>
      <w:proofErr w:type="spellStart"/>
      <w:r>
        <w:t>coolwarm</w:t>
      </w:r>
      <w:proofErr w:type="spellEnd"/>
      <w:r>
        <w:t>' diverging colormap, where red indicates positive correlation and blue indicates negative correlation.</w:t>
      </w:r>
    </w:p>
    <w:p w14:paraId="22D688AD" w14:textId="77777777" w:rsidR="00820601" w:rsidRDefault="00000000">
      <w:pPr>
        <w:pStyle w:val="Heading2"/>
      </w:pPr>
      <w:bookmarkStart w:id="64" w:name="_Toc227711320"/>
      <w:r>
        <w:t>5.7 Chart 7 – Boxplot: Movie Duration Outliers</w:t>
      </w:r>
      <w:bookmarkEnd w:id="64"/>
    </w:p>
    <w:p w14:paraId="1B4610B8" w14:textId="77777777" w:rsidR="00820601" w:rsidRDefault="00000000">
      <w:pPr>
        <w:pStyle w:val="Heading3"/>
      </w:pPr>
      <w:bookmarkStart w:id="65" w:name="_Toc227711321"/>
      <w:r>
        <w:t>5.7.1 Objective</w:t>
      </w:r>
      <w:bookmarkEnd w:id="65"/>
    </w:p>
    <w:p w14:paraId="69FC1B56" w14:textId="77777777" w:rsidR="00820601" w:rsidRDefault="00000000">
      <w:pPr>
        <w:spacing w:before="80" w:after="80" w:line="320" w:lineRule="auto"/>
        <w:jc w:val="both"/>
      </w:pPr>
      <w:r>
        <w:t>To visually identify and characterize outliers in movie durations using a standard boxplot, confirming the IQR-based outlier detection results.</w:t>
      </w:r>
    </w:p>
    <w:p w14:paraId="07B1B0CD" w14:textId="77777777" w:rsidR="00820601" w:rsidRDefault="00000000">
      <w:pPr>
        <w:pStyle w:val="Heading3"/>
      </w:pPr>
      <w:bookmarkStart w:id="66" w:name="_Toc227711322"/>
      <w:r>
        <w:t>5.7.2 Code</w:t>
      </w:r>
      <w:bookmarkEnd w:id="66"/>
    </w:p>
    <w:p w14:paraId="46D853EE"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plt.boxplot</w:t>
      </w:r>
      <w:proofErr w:type="spellEnd"/>
      <w:proofErr w:type="gramEnd"/>
      <w:r>
        <w:rPr>
          <w:rFonts w:ascii="Courier New" w:eastAsia="Courier New" w:hAnsi="Courier New" w:cs="Courier New"/>
          <w:color w:val="1A1A2E"/>
          <w:sz w:val="18"/>
          <w:szCs w:val="18"/>
        </w:rPr>
        <w:t>(movies['minutes'</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dropna</w:t>
      </w:r>
      <w:proofErr w:type="spellEnd"/>
      <w:proofErr w:type="gramEnd"/>
      <w:r>
        <w:rPr>
          <w:rFonts w:ascii="Courier New" w:eastAsia="Courier New" w:hAnsi="Courier New" w:cs="Courier New"/>
          <w:color w:val="1A1A2E"/>
          <w:sz w:val="18"/>
          <w:szCs w:val="18"/>
        </w:rPr>
        <w:t>())</w:t>
      </w:r>
    </w:p>
    <w:p w14:paraId="7418B8C9"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('Boxplot: Movie Duration Outliers')</w:t>
      </w:r>
    </w:p>
    <w:p w14:paraId="7375E35D"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plt.ylabel</w:t>
      </w:r>
      <w:proofErr w:type="spellEnd"/>
      <w:proofErr w:type="gramEnd"/>
      <w:r>
        <w:rPr>
          <w:rFonts w:ascii="Courier New" w:eastAsia="Courier New" w:hAnsi="Courier New" w:cs="Courier New"/>
          <w:color w:val="1A1A2E"/>
          <w:sz w:val="18"/>
          <w:szCs w:val="18"/>
        </w:rPr>
        <w:t>('Duration (min)')</w:t>
      </w:r>
    </w:p>
    <w:p w14:paraId="0CA059CE" w14:textId="77777777" w:rsidR="00820601" w:rsidRDefault="00000000">
      <w:pPr>
        <w:pStyle w:val="Heading3"/>
      </w:pPr>
      <w:bookmarkStart w:id="67" w:name="_Toc227711323"/>
      <w:r>
        <w:t>5.7.3 Visualization</w:t>
      </w:r>
      <w:bookmarkEnd w:id="67"/>
    </w:p>
    <w:p w14:paraId="7EA1E06A" w14:textId="77777777" w:rsidR="00820601" w:rsidRDefault="00000000">
      <w:pPr>
        <w:spacing w:before="160" w:after="80"/>
        <w:jc w:val="center"/>
      </w:pPr>
      <w:r>
        <w:rPr>
          <w:noProof/>
        </w:rPr>
        <w:lastRenderedPageBreak/>
        <w:drawing>
          <wp:inline distT="0" distB="0" distL="0" distR="0" wp14:anchorId="2B4A22F5" wp14:editId="562BD7BC">
            <wp:extent cx="3619500" cy="3429000"/>
            <wp:effectExtent l="0" t="0" r="0" b="0"/>
            <wp:docPr id="1366196760" name="Picture 13661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429000"/>
                    </a:xfrm>
                    <a:prstGeom prst="rect">
                      <a:avLst/>
                    </a:prstGeom>
                  </pic:spPr>
                </pic:pic>
              </a:graphicData>
            </a:graphic>
          </wp:inline>
        </w:drawing>
      </w:r>
    </w:p>
    <w:p w14:paraId="232B45A2" w14:textId="77777777" w:rsidR="00820601" w:rsidRDefault="00000000">
      <w:pPr>
        <w:spacing w:after="160"/>
        <w:jc w:val="center"/>
      </w:pPr>
      <w:r>
        <w:rPr>
          <w:i/>
          <w:iCs/>
          <w:sz w:val="18"/>
          <w:szCs w:val="18"/>
        </w:rPr>
        <w:t>Figure 5.7 – Boxplot of Movie Duration Outliers</w:t>
      </w:r>
    </w:p>
    <w:p w14:paraId="4E1B2CE5" w14:textId="77777777" w:rsidR="00820601" w:rsidRDefault="00000000">
      <w:pPr>
        <w:pStyle w:val="Heading3"/>
      </w:pPr>
      <w:bookmarkStart w:id="68" w:name="_Toc227711324"/>
      <w:r>
        <w:t>5.7.4 Interpretation</w:t>
      </w:r>
      <w:bookmarkEnd w:id="68"/>
    </w:p>
    <w:p w14:paraId="03962D41" w14:textId="77777777" w:rsidR="00820601" w:rsidRDefault="00000000">
      <w:pPr>
        <w:spacing w:before="80" w:after="80" w:line="320" w:lineRule="auto"/>
        <w:jc w:val="both"/>
      </w:pPr>
      <w:r>
        <w:t xml:space="preserve">The boxplot provides a clear visual summary of the movie duration distribution. The box spans from Q1 (87 min) to Q3 (114 min), with the median line at 98 minutes. The whiskers extend to the IQR boundaries (46.5 min lower, 154.5 min upper). Individual points plotted beyond the whiskers represent the 450 identified outliers. The majority of outliers fall on the upper end — films longer than 154.5 minutes — indicating that Netflix's </w:t>
      </w:r>
      <w:proofErr w:type="spellStart"/>
      <w:r>
        <w:t>catalog</w:t>
      </w:r>
      <w:proofErr w:type="spellEnd"/>
      <w:r>
        <w:t xml:space="preserve"> includes a meaningful number of epic-length films. The lower outliers (films shorter than 46.5 minutes) represent short-form content such as children's shows formatted as movies, stand-up comedy specials, and documentary short films.</w:t>
      </w:r>
    </w:p>
    <w:p w14:paraId="3352C4D8" w14:textId="77777777" w:rsidR="00820601" w:rsidRDefault="00000000">
      <w:r>
        <w:br w:type="page"/>
      </w:r>
    </w:p>
    <w:p w14:paraId="09566F15" w14:textId="77777777" w:rsidR="00820601" w:rsidRDefault="00000000">
      <w:pPr>
        <w:pStyle w:val="Heading1"/>
        <w:pBdr>
          <w:bottom w:val="single" w:sz="8" w:space="0" w:color="E50914"/>
        </w:pBdr>
      </w:pPr>
      <w:bookmarkStart w:id="69" w:name="_Toc227711325"/>
      <w:r>
        <w:lastRenderedPageBreak/>
        <w:t>Chapter 6: NumPy in This Project – Deep Dive</w:t>
      </w:r>
      <w:bookmarkEnd w:id="69"/>
    </w:p>
    <w:p w14:paraId="53F03F96" w14:textId="77777777" w:rsidR="00820601" w:rsidRDefault="00000000">
      <w:pPr>
        <w:pStyle w:val="Heading2"/>
      </w:pPr>
      <w:bookmarkStart w:id="70" w:name="_Toc227711326"/>
      <w:r>
        <w:t>6.1 Role of NumPy</w:t>
      </w:r>
      <w:bookmarkEnd w:id="70"/>
    </w:p>
    <w:p w14:paraId="42C437DB" w14:textId="77777777" w:rsidR="00820601" w:rsidRDefault="00000000">
      <w:pPr>
        <w:spacing w:before="80" w:after="80" w:line="320" w:lineRule="auto"/>
        <w:jc w:val="both"/>
      </w:pPr>
      <w:r>
        <w:t xml:space="preserve">NumPy (Numerical Python) is the foundational library for scientific computing in Python. While Pandas provides the high-level </w:t>
      </w:r>
      <w:proofErr w:type="spellStart"/>
      <w:r>
        <w:t>DataFrame</w:t>
      </w:r>
      <w:proofErr w:type="spellEnd"/>
      <w:r>
        <w:t xml:space="preserve"> abstraction for data manipulation, NumPy operates at the array level — enabling fast, vectorized numerical operations that power Pandas internally. In this project, NumPy was used explicitly and implicitly throughout the analytical pipeline.</w:t>
      </w:r>
    </w:p>
    <w:p w14:paraId="7C9FA8A4" w14:textId="77777777" w:rsidR="00820601" w:rsidRDefault="00000000">
      <w:pPr>
        <w:pStyle w:val="Heading2"/>
      </w:pPr>
      <w:bookmarkStart w:id="71" w:name="_Toc227711327"/>
      <w:r>
        <w:t>6.2 Explicit NumPy Usage</w:t>
      </w:r>
      <w:bookmarkEnd w:id="71"/>
    </w:p>
    <w:p w14:paraId="1415A4DA" w14:textId="77777777" w:rsidR="00820601" w:rsidRDefault="00000000">
      <w:pPr>
        <w:pStyle w:val="Heading3"/>
      </w:pPr>
      <w:bookmarkStart w:id="72" w:name="_Toc227711328"/>
      <w:r>
        <w:t>6.2.1 Correlation Matrix</w:t>
      </w:r>
      <w:bookmarkEnd w:id="72"/>
    </w:p>
    <w:p w14:paraId="1D61E9AF"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504E91AD" w14:textId="77777777" w:rsidR="00820601" w:rsidRDefault="00820601">
      <w:pPr>
        <w:shd w:val="clear" w:color="auto" w:fill="F0F0F0"/>
        <w:spacing w:before="20" w:after="20"/>
        <w:ind w:left="400"/>
      </w:pPr>
    </w:p>
    <w:p w14:paraId="71376F0A"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select</w:t>
      </w:r>
      <w:proofErr w:type="gramEnd"/>
      <w:r>
        <w:rPr>
          <w:rFonts w:ascii="Courier New" w:eastAsia="Courier New" w:hAnsi="Courier New" w:cs="Courier New"/>
          <w:color w:val="1A1A2E"/>
          <w:sz w:val="18"/>
          <w:szCs w:val="18"/>
        </w:rPr>
        <w:t>_dtypes</w:t>
      </w:r>
      <w:proofErr w:type="spellEnd"/>
      <w:r>
        <w:rPr>
          <w:rFonts w:ascii="Courier New" w:eastAsia="Courier New" w:hAnsi="Courier New" w:cs="Courier New"/>
          <w:color w:val="1A1A2E"/>
          <w:sz w:val="18"/>
          <w:szCs w:val="18"/>
        </w:rPr>
        <w:t xml:space="preserve"> internally uses NumPy </w:t>
      </w:r>
      <w:proofErr w:type="spellStart"/>
      <w:r>
        <w:rPr>
          <w:rFonts w:ascii="Courier New" w:eastAsia="Courier New" w:hAnsi="Courier New" w:cs="Courier New"/>
          <w:color w:val="1A1A2E"/>
          <w:sz w:val="18"/>
          <w:szCs w:val="18"/>
        </w:rPr>
        <w:t>dtypes</w:t>
      </w:r>
      <w:proofErr w:type="spellEnd"/>
    </w:p>
    <w:p w14:paraId="76ABC0A0"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corr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df.select</w:t>
      </w:r>
      <w:proofErr w:type="gramEnd"/>
      <w:r>
        <w:rPr>
          <w:rFonts w:ascii="Courier New" w:eastAsia="Courier New" w:hAnsi="Courier New" w:cs="Courier New"/>
          <w:color w:val="1A1A2E"/>
          <w:sz w:val="18"/>
          <w:szCs w:val="18"/>
        </w:rPr>
        <w:t>_dtypes</w:t>
      </w:r>
      <w:proofErr w:type="spellEnd"/>
      <w:r>
        <w:rPr>
          <w:rFonts w:ascii="Courier New" w:eastAsia="Courier New" w:hAnsi="Courier New" w:cs="Courier New"/>
          <w:color w:val="1A1A2E"/>
          <w:sz w:val="18"/>
          <w:szCs w:val="18"/>
        </w:rPr>
        <w:t>(include=</w:t>
      </w:r>
      <w:proofErr w:type="spellStart"/>
      <w:proofErr w:type="gramStart"/>
      <w:r>
        <w:rPr>
          <w:rFonts w:ascii="Courier New" w:eastAsia="Courier New" w:hAnsi="Courier New" w:cs="Courier New"/>
          <w:color w:val="1A1A2E"/>
          <w:sz w:val="18"/>
          <w:szCs w:val="18"/>
        </w:rPr>
        <w:t>np.number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corr</w:t>
      </w:r>
      <w:proofErr w:type="spellEnd"/>
      <w:proofErr w:type="gramEnd"/>
      <w:r>
        <w:rPr>
          <w:rFonts w:ascii="Courier New" w:eastAsia="Courier New" w:hAnsi="Courier New" w:cs="Courier New"/>
          <w:color w:val="1A1A2E"/>
          <w:sz w:val="18"/>
          <w:szCs w:val="18"/>
        </w:rPr>
        <w:t>()</w:t>
      </w:r>
    </w:p>
    <w:p w14:paraId="3609ACD7"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print(</w:t>
      </w:r>
      <w:proofErr w:type="spellStart"/>
      <w:r>
        <w:rPr>
          <w:rFonts w:ascii="Courier New" w:eastAsia="Courier New" w:hAnsi="Courier New" w:cs="Courier New"/>
          <w:color w:val="1A1A2E"/>
          <w:sz w:val="18"/>
          <w:szCs w:val="18"/>
        </w:rPr>
        <w:t>corr</w:t>
      </w:r>
      <w:proofErr w:type="spellEnd"/>
      <w:r>
        <w:rPr>
          <w:rFonts w:ascii="Courier New" w:eastAsia="Courier New" w:hAnsi="Courier New" w:cs="Courier New"/>
          <w:color w:val="1A1A2E"/>
          <w:sz w:val="18"/>
          <w:szCs w:val="18"/>
        </w:rPr>
        <w:t>)</w:t>
      </w:r>
    </w:p>
    <w:p w14:paraId="2C38918B"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Output:</w:t>
      </w:r>
    </w:p>
    <w:p w14:paraId="11344862"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release_</w:t>
      </w:r>
      <w:proofErr w:type="gramStart"/>
      <w:r>
        <w:rPr>
          <w:rFonts w:ascii="Courier New" w:eastAsia="Courier New" w:hAnsi="Courier New" w:cs="Courier New"/>
          <w:color w:val="1A1A2E"/>
          <w:sz w:val="18"/>
          <w:szCs w:val="18"/>
        </w:rPr>
        <w:t>year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year</w:t>
      </w:r>
      <w:proofErr w:type="gramEnd"/>
      <w:r>
        <w:rPr>
          <w:rFonts w:ascii="Courier New" w:eastAsia="Courier New" w:hAnsi="Courier New" w:cs="Courier New"/>
          <w:color w:val="1A1A2E"/>
          <w:sz w:val="18"/>
          <w:szCs w:val="18"/>
        </w:rPr>
        <w:t>_added</w:t>
      </w:r>
      <w:proofErr w:type="spellEnd"/>
    </w:p>
    <w:p w14:paraId="1DC984A3"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release_</w:t>
      </w:r>
      <w:proofErr w:type="gramStart"/>
      <w:r>
        <w:rPr>
          <w:rFonts w:ascii="Courier New" w:eastAsia="Courier New" w:hAnsi="Courier New" w:cs="Courier New"/>
          <w:color w:val="1A1A2E"/>
          <w:sz w:val="18"/>
          <w:szCs w:val="18"/>
        </w:rPr>
        <w:t>year</w:t>
      </w:r>
      <w:proofErr w:type="spellEnd"/>
      <w:r>
        <w:rPr>
          <w:rFonts w:ascii="Courier New" w:eastAsia="Courier New" w:hAnsi="Courier New" w:cs="Courier New"/>
          <w:color w:val="1A1A2E"/>
          <w:sz w:val="18"/>
          <w:szCs w:val="18"/>
        </w:rPr>
        <w:t xml:space="preserve">  1.000000</w:t>
      </w:r>
      <w:proofErr w:type="gramEnd"/>
      <w:r>
        <w:rPr>
          <w:rFonts w:ascii="Courier New" w:eastAsia="Courier New" w:hAnsi="Courier New" w:cs="Courier New"/>
          <w:color w:val="1A1A2E"/>
          <w:sz w:val="18"/>
          <w:szCs w:val="18"/>
        </w:rPr>
        <w:t xml:space="preserve">    0.111531</w:t>
      </w:r>
    </w:p>
    <w:p w14:paraId="56F21B0F"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year_added</w:t>
      </w:r>
      <w:proofErr w:type="spellEnd"/>
      <w:r>
        <w:rPr>
          <w:rFonts w:ascii="Courier New" w:eastAsia="Courier New" w:hAnsi="Courier New" w:cs="Courier New"/>
          <w:color w:val="1A1A2E"/>
          <w:sz w:val="18"/>
          <w:szCs w:val="18"/>
        </w:rPr>
        <w:t xml:space="preserve">    0.111531    1.000000</w:t>
      </w:r>
    </w:p>
    <w:p w14:paraId="2104F0FB" w14:textId="77777777" w:rsidR="00820601" w:rsidRDefault="00820601">
      <w:pPr>
        <w:spacing w:before="80" w:after="80"/>
      </w:pPr>
    </w:p>
    <w:p w14:paraId="559DA18D" w14:textId="77777777" w:rsidR="00820601" w:rsidRDefault="00000000">
      <w:pPr>
        <w:spacing w:before="80" w:after="80" w:line="320" w:lineRule="auto"/>
        <w:jc w:val="both"/>
      </w:pPr>
      <w:r>
        <w:t xml:space="preserve">The </w:t>
      </w:r>
      <w:proofErr w:type="spellStart"/>
      <w:proofErr w:type="gramStart"/>
      <w:r>
        <w:t>np.number</w:t>
      </w:r>
      <w:proofErr w:type="spellEnd"/>
      <w:proofErr w:type="gramEnd"/>
      <w:r>
        <w:t xml:space="preserve"> </w:t>
      </w:r>
      <w:proofErr w:type="spellStart"/>
      <w:r>
        <w:t>dtype</w:t>
      </w:r>
      <w:proofErr w:type="spellEnd"/>
      <w:r>
        <w:t xml:space="preserve"> selector filters all NumPy numeric columns (int64, float64) from the </w:t>
      </w:r>
      <w:proofErr w:type="spellStart"/>
      <w:r>
        <w:t>DataFrame</w:t>
      </w:r>
      <w:proofErr w:type="spellEnd"/>
      <w:r>
        <w:t>, enabling type-safe column selection without hardcoding column names.</w:t>
      </w:r>
    </w:p>
    <w:p w14:paraId="1B4B8C4B" w14:textId="77777777" w:rsidR="00820601" w:rsidRDefault="00000000">
      <w:pPr>
        <w:pStyle w:val="Heading3"/>
      </w:pPr>
      <w:bookmarkStart w:id="73" w:name="_Toc227711329"/>
      <w:r>
        <w:t>6.2.2 IQR Outlier Detection</w:t>
      </w:r>
      <w:bookmarkEnd w:id="73"/>
    </w:p>
    <w:p w14:paraId="3C51EC91"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Q</w:t>
      </w:r>
      <w:proofErr w:type="gramStart"/>
      <w:r>
        <w:rPr>
          <w:rFonts w:ascii="Courier New" w:eastAsia="Courier New" w:hAnsi="Courier New" w:cs="Courier New"/>
          <w:color w:val="1A1A2E"/>
          <w:sz w:val="18"/>
          <w:szCs w:val="18"/>
        </w:rPr>
        <w:t>1  =</w:t>
      </w:r>
      <w:proofErr w:type="gramEnd"/>
      <w:r>
        <w:rPr>
          <w:rFonts w:ascii="Courier New" w:eastAsia="Courier New" w:hAnsi="Courier New" w:cs="Courier New"/>
          <w:color w:val="1A1A2E"/>
          <w:sz w:val="18"/>
          <w:szCs w:val="18"/>
        </w:rPr>
        <w:t xml:space="preserve"> movies['minutes'</w:t>
      </w:r>
      <w:proofErr w:type="gramStart"/>
      <w:r>
        <w:rPr>
          <w:rFonts w:ascii="Courier New" w:eastAsia="Courier New" w:hAnsi="Courier New" w:cs="Courier New"/>
          <w:color w:val="1A1A2E"/>
          <w:sz w:val="18"/>
          <w:szCs w:val="18"/>
        </w:rPr>
        <w:t>].quantile</w:t>
      </w:r>
      <w:proofErr w:type="gramEnd"/>
      <w:r>
        <w:rPr>
          <w:rFonts w:ascii="Courier New" w:eastAsia="Courier New" w:hAnsi="Courier New" w:cs="Courier New"/>
          <w:color w:val="1A1A2E"/>
          <w:sz w:val="18"/>
          <w:szCs w:val="18"/>
        </w:rPr>
        <w:t>(0.25)   # → 87.0</w:t>
      </w:r>
    </w:p>
    <w:p w14:paraId="2DED4FEB"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Q</w:t>
      </w:r>
      <w:proofErr w:type="gramStart"/>
      <w:r>
        <w:rPr>
          <w:rFonts w:ascii="Courier New" w:eastAsia="Courier New" w:hAnsi="Courier New" w:cs="Courier New"/>
          <w:color w:val="1A1A2E"/>
          <w:sz w:val="18"/>
          <w:szCs w:val="18"/>
        </w:rPr>
        <w:t>3  =</w:t>
      </w:r>
      <w:proofErr w:type="gramEnd"/>
      <w:r>
        <w:rPr>
          <w:rFonts w:ascii="Courier New" w:eastAsia="Courier New" w:hAnsi="Courier New" w:cs="Courier New"/>
          <w:color w:val="1A1A2E"/>
          <w:sz w:val="18"/>
          <w:szCs w:val="18"/>
        </w:rPr>
        <w:t xml:space="preserve"> movies['minutes'</w:t>
      </w:r>
      <w:proofErr w:type="gramStart"/>
      <w:r>
        <w:rPr>
          <w:rFonts w:ascii="Courier New" w:eastAsia="Courier New" w:hAnsi="Courier New" w:cs="Courier New"/>
          <w:color w:val="1A1A2E"/>
          <w:sz w:val="18"/>
          <w:szCs w:val="18"/>
        </w:rPr>
        <w:t>].quantile</w:t>
      </w:r>
      <w:proofErr w:type="gramEnd"/>
      <w:r>
        <w:rPr>
          <w:rFonts w:ascii="Courier New" w:eastAsia="Courier New" w:hAnsi="Courier New" w:cs="Courier New"/>
          <w:color w:val="1A1A2E"/>
          <w:sz w:val="18"/>
          <w:szCs w:val="18"/>
        </w:rPr>
        <w:t>(0.75)   # → 114.0</w:t>
      </w:r>
    </w:p>
    <w:p w14:paraId="041FAAAA"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IQR = Q3 - Q1                            # → 27.0</w:t>
      </w:r>
    </w:p>
    <w:p w14:paraId="4DE2E963"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lower = Q1 - 1.5 * IQR                  # → 46.5</w:t>
      </w:r>
    </w:p>
    <w:p w14:paraId="15206C8F"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upper = Q3 + 1.5 * IQR                  # → 154.5</w:t>
      </w:r>
    </w:p>
    <w:p w14:paraId="17F16B84" w14:textId="77777777" w:rsidR="00820601" w:rsidRDefault="00820601">
      <w:pPr>
        <w:shd w:val="clear" w:color="auto" w:fill="F0F0F0"/>
        <w:spacing w:before="20" w:after="20"/>
        <w:ind w:left="400"/>
      </w:pPr>
    </w:p>
    <w:p w14:paraId="23B657F5"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Boolean indexing (NumPy-style)</w:t>
      </w:r>
    </w:p>
    <w:p w14:paraId="255923E7"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outliers = movies[(movies['minutes'] &lt; lower) | (movies['minutes'] &gt; upper)]</w:t>
      </w:r>
    </w:p>
    <w:p w14:paraId="67C31CD9"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f'Outliers</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(outliers)}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 450</w:t>
      </w:r>
    </w:p>
    <w:p w14:paraId="4336990F" w14:textId="77777777" w:rsidR="00820601" w:rsidRDefault="00820601">
      <w:pPr>
        <w:spacing w:before="80" w:after="80"/>
      </w:pPr>
    </w:p>
    <w:p w14:paraId="209AA154" w14:textId="77777777" w:rsidR="00820601" w:rsidRDefault="00000000">
      <w:pPr>
        <w:spacing w:before="80" w:after="80" w:line="320" w:lineRule="auto"/>
        <w:jc w:val="both"/>
      </w:pPr>
      <w:r>
        <w:t xml:space="preserve">The IQR (Interquartile Range) formula — a core statistical concept from NumPy's quantile functions — identifies values more than 1.5 × IQR below Q1 or above Q3. The Boolean mask applied to the </w:t>
      </w:r>
      <w:proofErr w:type="spellStart"/>
      <w:r>
        <w:t>DataFrame</w:t>
      </w:r>
      <w:proofErr w:type="spellEnd"/>
      <w:r>
        <w:t xml:space="preserve"> is vectorized NumPy array indexing under the hood.</w:t>
      </w:r>
    </w:p>
    <w:p w14:paraId="672BD4ED" w14:textId="77777777" w:rsidR="00820601" w:rsidRDefault="00000000">
      <w:pPr>
        <w:pStyle w:val="Heading3"/>
      </w:pPr>
      <w:bookmarkStart w:id="74" w:name="_Toc227711330"/>
      <w:r>
        <w:t>6.2.3 Skewness Calculation</w:t>
      </w:r>
      <w:bookmarkEnd w:id="74"/>
    </w:p>
    <w:p w14:paraId="179477E5"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skewness = round(movies['minutes'</w:t>
      </w:r>
      <w:proofErr w:type="gramStart"/>
      <w:r>
        <w:rPr>
          <w:rFonts w:ascii="Courier New" w:eastAsia="Courier New" w:hAnsi="Courier New" w:cs="Courier New"/>
          <w:color w:val="1A1A2E"/>
          <w:sz w:val="18"/>
          <w:szCs w:val="18"/>
        </w:rPr>
        <w:t>].skew</w:t>
      </w:r>
      <w:proofErr w:type="gramEnd"/>
      <w:r>
        <w:rPr>
          <w:rFonts w:ascii="Courier New" w:eastAsia="Courier New" w:hAnsi="Courier New" w:cs="Courier New"/>
          <w:color w:val="1A1A2E"/>
          <w:sz w:val="18"/>
          <w:szCs w:val="18"/>
        </w:rPr>
        <w:t>(), 2)</w:t>
      </w:r>
    </w:p>
    <w:p w14:paraId="35C83FF8"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 xml:space="preserve">'Skewness:', </w:t>
      </w:r>
      <w:proofErr w:type="gramStart"/>
      <w:r>
        <w:rPr>
          <w:rFonts w:ascii="Courier New" w:eastAsia="Courier New" w:hAnsi="Courier New" w:cs="Courier New"/>
          <w:color w:val="1A1A2E"/>
          <w:sz w:val="18"/>
          <w:szCs w:val="18"/>
        </w:rPr>
        <w:t xml:space="preserve">skewness)   </w:t>
      </w:r>
      <w:proofErr w:type="gramEnd"/>
      <w:r>
        <w:rPr>
          <w:rFonts w:ascii="Courier New" w:eastAsia="Courier New" w:hAnsi="Courier New" w:cs="Courier New"/>
          <w:color w:val="1A1A2E"/>
          <w:sz w:val="18"/>
          <w:szCs w:val="18"/>
        </w:rPr>
        <w:t># → 0.20</w:t>
      </w:r>
    </w:p>
    <w:p w14:paraId="5E4AD446" w14:textId="77777777" w:rsidR="00820601" w:rsidRDefault="00820601">
      <w:pPr>
        <w:spacing w:before="80" w:after="80"/>
      </w:pPr>
    </w:p>
    <w:p w14:paraId="77BE70B2" w14:textId="77777777" w:rsidR="00820601" w:rsidRDefault="00000000">
      <w:pPr>
        <w:spacing w:before="80" w:after="80" w:line="320" w:lineRule="auto"/>
        <w:jc w:val="both"/>
      </w:pPr>
      <w:r>
        <w:t>Skewness measures the asymmetry of a distribution. A value of 0.20 confirms a near-symmetric distribution with a slight right skew — consistent with the histogram showing a thin right tail of very long films.</w:t>
      </w:r>
    </w:p>
    <w:p w14:paraId="5FF652C0" w14:textId="77777777" w:rsidR="00820601" w:rsidRDefault="00000000">
      <w:pPr>
        <w:pStyle w:val="Heading2"/>
      </w:pPr>
      <w:bookmarkStart w:id="75" w:name="_Toc227711331"/>
      <w:r>
        <w:t>6.3 Implicit NumPy Usage</w:t>
      </w:r>
      <w:bookmarkEnd w:id="75"/>
    </w:p>
    <w:p w14:paraId="07D173C8" w14:textId="77777777" w:rsidR="00820601" w:rsidRDefault="00000000">
      <w:pPr>
        <w:spacing w:before="80" w:after="80" w:line="320" w:lineRule="auto"/>
        <w:jc w:val="both"/>
      </w:pPr>
      <w:r>
        <w:t>Beyond direct calls, NumPy underpins every Pandas operation in this project:</w:t>
      </w:r>
    </w:p>
    <w:p w14:paraId="095385F1" w14:textId="77777777" w:rsidR="00820601" w:rsidRDefault="00000000">
      <w:pPr>
        <w:pStyle w:val="ListParagraph"/>
        <w:numPr>
          <w:ilvl w:val="0"/>
          <w:numId w:val="2"/>
        </w:numPr>
        <w:spacing w:before="60" w:after="60"/>
      </w:pPr>
      <w:proofErr w:type="spellStart"/>
      <w:proofErr w:type="gramStart"/>
      <w:r>
        <w:lastRenderedPageBreak/>
        <w:t>df.describe</w:t>
      </w:r>
      <w:proofErr w:type="spellEnd"/>
      <w:proofErr w:type="gramEnd"/>
      <w:r>
        <w:t xml:space="preserve">() calls </w:t>
      </w:r>
      <w:proofErr w:type="spellStart"/>
      <w:proofErr w:type="gramStart"/>
      <w:r>
        <w:t>np.mean</w:t>
      </w:r>
      <w:proofErr w:type="spellEnd"/>
      <w:proofErr w:type="gramEnd"/>
      <w:r>
        <w:t xml:space="preserve">(), </w:t>
      </w:r>
      <w:proofErr w:type="spellStart"/>
      <w:proofErr w:type="gramStart"/>
      <w:r>
        <w:t>np.std</w:t>
      </w:r>
      <w:proofErr w:type="spellEnd"/>
      <w:r>
        <w:t>(</w:t>
      </w:r>
      <w:proofErr w:type="gramEnd"/>
      <w:r>
        <w:t xml:space="preserve">), </w:t>
      </w:r>
      <w:proofErr w:type="spellStart"/>
      <w:proofErr w:type="gramStart"/>
      <w:r>
        <w:t>np.min</w:t>
      </w:r>
      <w:proofErr w:type="spellEnd"/>
      <w:r>
        <w:t>(</w:t>
      </w:r>
      <w:proofErr w:type="gramEnd"/>
      <w:r>
        <w:t xml:space="preserve">), </w:t>
      </w:r>
      <w:proofErr w:type="spellStart"/>
      <w:proofErr w:type="gramStart"/>
      <w:r>
        <w:t>np.max</w:t>
      </w:r>
      <w:proofErr w:type="spellEnd"/>
      <w:r>
        <w:t>(</w:t>
      </w:r>
      <w:proofErr w:type="gramEnd"/>
      <w:r>
        <w:t xml:space="preserve">), </w:t>
      </w:r>
      <w:proofErr w:type="spellStart"/>
      <w:proofErr w:type="gramStart"/>
      <w:r>
        <w:t>np.percentile</w:t>
      </w:r>
      <w:proofErr w:type="spellEnd"/>
      <w:proofErr w:type="gramEnd"/>
      <w:r>
        <w:t>() internally.</w:t>
      </w:r>
    </w:p>
    <w:p w14:paraId="64463090" w14:textId="77777777" w:rsidR="00820601" w:rsidRDefault="00000000">
      <w:pPr>
        <w:pStyle w:val="ListParagraph"/>
        <w:numPr>
          <w:ilvl w:val="0"/>
          <w:numId w:val="2"/>
        </w:numPr>
        <w:spacing w:before="60" w:after="60"/>
      </w:pPr>
      <w:proofErr w:type="spellStart"/>
      <w:r>
        <w:t>pd.to_</w:t>
      </w:r>
      <w:proofErr w:type="gramStart"/>
      <w:r>
        <w:t>datetime</w:t>
      </w:r>
      <w:proofErr w:type="spellEnd"/>
      <w:r>
        <w:t>(</w:t>
      </w:r>
      <w:proofErr w:type="gramEnd"/>
      <w:r>
        <w:t>) stores timestamps as NumPy int64 nanoseconds under the hood.</w:t>
      </w:r>
    </w:p>
    <w:p w14:paraId="73C1DF1F" w14:textId="77777777" w:rsidR="00820601" w:rsidRDefault="00000000">
      <w:pPr>
        <w:pStyle w:val="ListParagraph"/>
        <w:numPr>
          <w:ilvl w:val="0"/>
          <w:numId w:val="2"/>
        </w:numPr>
        <w:spacing w:before="60" w:after="60"/>
      </w:pPr>
      <w:proofErr w:type="spellStart"/>
      <w:proofErr w:type="gramStart"/>
      <w:r>
        <w:t>str.extract</w:t>
      </w:r>
      <w:proofErr w:type="spellEnd"/>
      <w:proofErr w:type="gramEnd"/>
      <w:r>
        <w:t>() returns a Pandas Series backed by a NumPy object array.</w:t>
      </w:r>
    </w:p>
    <w:p w14:paraId="6F99AE28" w14:textId="77777777" w:rsidR="00820601" w:rsidRDefault="00000000">
      <w:pPr>
        <w:pStyle w:val="ListParagraph"/>
        <w:numPr>
          <w:ilvl w:val="0"/>
          <w:numId w:val="2"/>
        </w:numPr>
        <w:spacing w:before="60" w:after="60"/>
      </w:pPr>
      <w:r>
        <w:t>All matplotlib plotting functions (</w:t>
      </w:r>
      <w:proofErr w:type="spellStart"/>
      <w:proofErr w:type="gramStart"/>
      <w:r>
        <w:t>plt.hist</w:t>
      </w:r>
      <w:proofErr w:type="spellEnd"/>
      <w:proofErr w:type="gramEnd"/>
      <w:r>
        <w:t xml:space="preserve">, </w:t>
      </w:r>
      <w:proofErr w:type="spellStart"/>
      <w:proofErr w:type="gramStart"/>
      <w:r>
        <w:t>plt.scatter</w:t>
      </w:r>
      <w:proofErr w:type="spellEnd"/>
      <w:proofErr w:type="gramEnd"/>
      <w:r>
        <w:t xml:space="preserve">, </w:t>
      </w:r>
      <w:proofErr w:type="spellStart"/>
      <w:proofErr w:type="gramStart"/>
      <w:r>
        <w:t>plt.plot</w:t>
      </w:r>
      <w:proofErr w:type="spellEnd"/>
      <w:proofErr w:type="gramEnd"/>
      <w:r>
        <w:t>) accept NumPy arrays as inputs.</w:t>
      </w:r>
    </w:p>
    <w:p w14:paraId="75BB2525" w14:textId="77777777" w:rsidR="00820601" w:rsidRDefault="00000000">
      <w:pPr>
        <w:pStyle w:val="Heading2"/>
      </w:pPr>
      <w:bookmarkStart w:id="76" w:name="_Toc227711332"/>
      <w:r>
        <w:t>6.4 NumPy Operations Reference Table</w:t>
      </w:r>
      <w:bookmarkEnd w:id="76"/>
    </w:p>
    <w:p w14:paraId="278CFCF2" w14:textId="77777777" w:rsidR="00820601" w:rsidRDefault="00820601">
      <w:pPr>
        <w:spacing w:before="80" w:after="80"/>
      </w:pP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450"/>
      </w:tblGrid>
      <w:tr w:rsidR="00820601" w14:paraId="2104A229" w14:textId="77777777">
        <w:tblPrEx>
          <w:tblCellMar>
            <w:top w:w="0" w:type="dxa"/>
            <w:bottom w:w="0" w:type="dxa"/>
          </w:tblCellMar>
        </w:tblPrEx>
        <w:trPr>
          <w:tblHeader/>
        </w:trPr>
        <w:tc>
          <w:tcPr>
            <w:tcW w:w="2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66D0972B" w14:textId="77777777" w:rsidR="00820601" w:rsidRDefault="00000000">
            <w:pPr>
              <w:jc w:val="center"/>
            </w:pPr>
            <w:r>
              <w:rPr>
                <w:b/>
                <w:bCs/>
                <w:color w:val="FFFFFF"/>
                <w:sz w:val="20"/>
                <w:szCs w:val="20"/>
              </w:rPr>
              <w:t>NumPy Concept</w:t>
            </w:r>
          </w:p>
        </w:tc>
        <w:tc>
          <w:tcPr>
            <w:tcW w:w="34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6B4442DB" w14:textId="77777777" w:rsidR="00820601" w:rsidRDefault="00000000">
            <w:pPr>
              <w:jc w:val="center"/>
            </w:pPr>
            <w:r>
              <w:rPr>
                <w:b/>
                <w:bCs/>
                <w:color w:val="FFFFFF"/>
                <w:sz w:val="20"/>
                <w:szCs w:val="20"/>
              </w:rPr>
              <w:t>Application in Project</w:t>
            </w:r>
          </w:p>
        </w:tc>
        <w:tc>
          <w:tcPr>
            <w:tcW w:w="34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4C5BD87" w14:textId="77777777" w:rsidR="00820601" w:rsidRDefault="00000000">
            <w:pPr>
              <w:jc w:val="center"/>
            </w:pPr>
            <w:r>
              <w:rPr>
                <w:b/>
                <w:bCs/>
                <w:color w:val="FFFFFF"/>
                <w:sz w:val="20"/>
                <w:szCs w:val="20"/>
              </w:rPr>
              <w:t>Result</w:t>
            </w:r>
          </w:p>
        </w:tc>
      </w:tr>
      <w:tr w:rsidR="00820601" w14:paraId="4661FB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DC8A0" w14:textId="77777777" w:rsidR="00820601" w:rsidRDefault="00000000">
            <w:proofErr w:type="spellStart"/>
            <w:proofErr w:type="gramStart"/>
            <w:r>
              <w:rPr>
                <w:sz w:val="20"/>
                <w:szCs w:val="20"/>
              </w:rPr>
              <w:t>np.number</w:t>
            </w:r>
            <w:proofErr w:type="spellEnd"/>
            <w:proofErr w:type="gramEnd"/>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671C5" w14:textId="77777777" w:rsidR="00820601" w:rsidRDefault="00000000">
            <w:pPr>
              <w:jc w:val="center"/>
            </w:pPr>
            <w:proofErr w:type="spellStart"/>
            <w:r>
              <w:rPr>
                <w:sz w:val="20"/>
                <w:szCs w:val="20"/>
              </w:rPr>
              <w:t>dtype</w:t>
            </w:r>
            <w:proofErr w:type="spellEnd"/>
            <w:r>
              <w:rPr>
                <w:sz w:val="20"/>
                <w:szCs w:val="20"/>
              </w:rPr>
              <w:t xml:space="preserve"> selector for </w:t>
            </w:r>
            <w:proofErr w:type="spellStart"/>
            <w:proofErr w:type="gramStart"/>
            <w:r>
              <w:rPr>
                <w:sz w:val="20"/>
                <w:szCs w:val="20"/>
              </w:rPr>
              <w:t>corr</w:t>
            </w:r>
            <w:proofErr w:type="spellEnd"/>
            <w:r>
              <w:rPr>
                <w:sz w:val="20"/>
                <w:szCs w:val="20"/>
              </w:rPr>
              <w:t>(</w:t>
            </w:r>
            <w:proofErr w:type="gramEnd"/>
            <w:r>
              <w:rPr>
                <w:sz w:val="20"/>
                <w:szCs w:val="20"/>
              </w:rPr>
              <w:t>)</w:t>
            </w:r>
          </w:p>
        </w:tc>
        <w:tc>
          <w:tcPr>
            <w:tcW w:w="34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795FF" w14:textId="77777777" w:rsidR="00820601" w:rsidRDefault="00000000">
            <w:pPr>
              <w:jc w:val="center"/>
            </w:pPr>
            <w:r>
              <w:rPr>
                <w:sz w:val="20"/>
                <w:szCs w:val="20"/>
              </w:rPr>
              <w:t xml:space="preserve">Filtered </w:t>
            </w:r>
            <w:proofErr w:type="spellStart"/>
            <w:r>
              <w:rPr>
                <w:sz w:val="20"/>
                <w:szCs w:val="20"/>
              </w:rPr>
              <w:t>release_year</w:t>
            </w:r>
            <w:proofErr w:type="spellEnd"/>
            <w:r>
              <w:rPr>
                <w:sz w:val="20"/>
                <w:szCs w:val="20"/>
              </w:rPr>
              <w:t xml:space="preserve">, </w:t>
            </w:r>
            <w:proofErr w:type="spellStart"/>
            <w:r>
              <w:rPr>
                <w:sz w:val="20"/>
                <w:szCs w:val="20"/>
              </w:rPr>
              <w:t>year_added</w:t>
            </w:r>
            <w:proofErr w:type="spellEnd"/>
          </w:p>
        </w:tc>
      </w:tr>
      <w:tr w:rsidR="00820601" w14:paraId="6ACC6D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6C397" w14:textId="77777777" w:rsidR="00820601" w:rsidRDefault="00000000">
            <w:r>
              <w:rPr>
                <w:sz w:val="20"/>
                <w:szCs w:val="20"/>
              </w:rPr>
              <w:t>Quantile (0.25, 0.75)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A4DF2" w14:textId="77777777" w:rsidR="00820601" w:rsidRDefault="00000000">
            <w:pPr>
              <w:jc w:val="center"/>
            </w:pPr>
            <w:r>
              <w:rPr>
                <w:sz w:val="20"/>
                <w:szCs w:val="20"/>
              </w:rPr>
              <w:t>IQR calculation</w:t>
            </w:r>
          </w:p>
        </w:tc>
        <w:tc>
          <w:tcPr>
            <w:tcW w:w="3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D31CE" w14:textId="77777777" w:rsidR="00820601" w:rsidRDefault="00000000">
            <w:pPr>
              <w:jc w:val="center"/>
            </w:pPr>
            <w:r>
              <w:rPr>
                <w:sz w:val="20"/>
                <w:szCs w:val="20"/>
              </w:rPr>
              <w:t>Q1=87, Q3=114</w:t>
            </w:r>
          </w:p>
        </w:tc>
      </w:tr>
      <w:tr w:rsidR="00820601" w14:paraId="3DAEEE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8239F0" w14:textId="77777777" w:rsidR="00820601" w:rsidRDefault="00000000">
            <w:r>
              <w:rPr>
                <w:sz w:val="20"/>
                <w:szCs w:val="20"/>
              </w:rPr>
              <w:t>Boolean masking</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F58EB9" w14:textId="77777777" w:rsidR="00820601" w:rsidRDefault="00000000">
            <w:pPr>
              <w:jc w:val="center"/>
            </w:pPr>
            <w:r>
              <w:rPr>
                <w:sz w:val="20"/>
                <w:szCs w:val="20"/>
              </w:rPr>
              <w:t>Outlier row filter</w:t>
            </w:r>
          </w:p>
        </w:tc>
        <w:tc>
          <w:tcPr>
            <w:tcW w:w="34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0FD37" w14:textId="77777777" w:rsidR="00820601" w:rsidRDefault="00000000">
            <w:pPr>
              <w:jc w:val="center"/>
            </w:pPr>
            <w:r>
              <w:rPr>
                <w:sz w:val="20"/>
                <w:szCs w:val="20"/>
              </w:rPr>
              <w:t>450 outlier rows identified</w:t>
            </w:r>
          </w:p>
        </w:tc>
      </w:tr>
      <w:tr w:rsidR="00820601" w14:paraId="4946CE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C042" w14:textId="77777777" w:rsidR="00820601" w:rsidRDefault="00000000">
            <w:r>
              <w:rPr>
                <w:sz w:val="20"/>
                <w:szCs w:val="20"/>
              </w:rPr>
              <w:t>Array arithmetic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9A83" w14:textId="77777777" w:rsidR="00820601" w:rsidRDefault="00000000">
            <w:pPr>
              <w:jc w:val="center"/>
            </w:pPr>
            <w:r>
              <w:rPr>
                <w:sz w:val="20"/>
                <w:szCs w:val="20"/>
              </w:rPr>
              <w:t>IQR bounds: Q1±1.5×IQR</w:t>
            </w:r>
          </w:p>
        </w:tc>
        <w:tc>
          <w:tcPr>
            <w:tcW w:w="3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7B37" w14:textId="77777777" w:rsidR="00820601" w:rsidRDefault="00000000">
            <w:pPr>
              <w:jc w:val="center"/>
            </w:pPr>
            <w:r>
              <w:rPr>
                <w:sz w:val="20"/>
                <w:szCs w:val="20"/>
              </w:rPr>
              <w:t>Lower=46.5, Upper=154.5</w:t>
            </w:r>
          </w:p>
        </w:tc>
      </w:tr>
      <w:tr w:rsidR="00820601" w14:paraId="2C35F9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7CA9FF" w14:textId="77777777" w:rsidR="00820601" w:rsidRDefault="00000000">
            <w:proofErr w:type="spellStart"/>
            <w:proofErr w:type="gramStart"/>
            <w:r>
              <w:rPr>
                <w:sz w:val="20"/>
                <w:szCs w:val="20"/>
              </w:rPr>
              <w:t>np.random</w:t>
            </w:r>
            <w:proofErr w:type="spellEnd"/>
            <w:proofErr w:type="gramEnd"/>
            <w:r>
              <w:rPr>
                <w:sz w:val="20"/>
                <w:szCs w:val="20"/>
              </w:rPr>
              <w:t xml:space="preserve"> (implicit)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25DF4" w14:textId="77777777" w:rsidR="00820601" w:rsidRDefault="00000000">
            <w:pPr>
              <w:jc w:val="center"/>
            </w:pPr>
            <w:r>
              <w:rPr>
                <w:sz w:val="20"/>
                <w:szCs w:val="20"/>
              </w:rPr>
              <w:t>Histogram bin computation</w:t>
            </w:r>
          </w:p>
        </w:tc>
        <w:tc>
          <w:tcPr>
            <w:tcW w:w="34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2B039A" w14:textId="77777777" w:rsidR="00820601" w:rsidRDefault="00000000">
            <w:pPr>
              <w:jc w:val="center"/>
            </w:pPr>
            <w:r>
              <w:rPr>
                <w:sz w:val="20"/>
                <w:szCs w:val="20"/>
              </w:rPr>
              <w:t>30 equal-width bins</w:t>
            </w:r>
          </w:p>
        </w:tc>
      </w:tr>
      <w:tr w:rsidR="00820601" w14:paraId="0F81F0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47751" w14:textId="77777777" w:rsidR="00820601" w:rsidRDefault="00000000">
            <w:r>
              <w:rPr>
                <w:sz w:val="20"/>
                <w:szCs w:val="20"/>
              </w:rPr>
              <w:t>Vectorized ops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2236F" w14:textId="77777777" w:rsidR="00820601" w:rsidRDefault="00000000">
            <w:pPr>
              <w:jc w:val="center"/>
            </w:pPr>
            <w:r>
              <w:rPr>
                <w:sz w:val="20"/>
                <w:szCs w:val="20"/>
              </w:rPr>
              <w:t>All .</w:t>
            </w:r>
            <w:proofErr w:type="spellStart"/>
            <w:r>
              <w:rPr>
                <w:sz w:val="20"/>
                <w:szCs w:val="20"/>
              </w:rPr>
              <w:t>value_</w:t>
            </w:r>
            <w:proofErr w:type="gramStart"/>
            <w:r>
              <w:rPr>
                <w:sz w:val="20"/>
                <w:szCs w:val="20"/>
              </w:rPr>
              <w:t>counts</w:t>
            </w:r>
            <w:proofErr w:type="spellEnd"/>
            <w:r>
              <w:rPr>
                <w:sz w:val="20"/>
                <w:szCs w:val="20"/>
              </w:rPr>
              <w:t>(</w:t>
            </w:r>
            <w:proofErr w:type="gramEnd"/>
            <w:r>
              <w:rPr>
                <w:sz w:val="20"/>
                <w:szCs w:val="20"/>
              </w:rPr>
              <w:t>)</w:t>
            </w:r>
            <w:proofErr w:type="gramStart"/>
            <w:r>
              <w:rPr>
                <w:sz w:val="20"/>
                <w:szCs w:val="20"/>
              </w:rPr>
              <w:t>, .mean</w:t>
            </w:r>
            <w:proofErr w:type="gramEnd"/>
            <w:r>
              <w:rPr>
                <w:sz w:val="20"/>
                <w:szCs w:val="20"/>
              </w:rPr>
              <w:t>()</w:t>
            </w:r>
          </w:p>
        </w:tc>
        <w:tc>
          <w:tcPr>
            <w:tcW w:w="3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63E53" w14:textId="77777777" w:rsidR="00820601" w:rsidRDefault="00000000">
            <w:pPr>
              <w:jc w:val="center"/>
            </w:pPr>
            <w:r>
              <w:rPr>
                <w:sz w:val="20"/>
                <w:szCs w:val="20"/>
              </w:rPr>
              <w:t>Fast aggregation on 8,807 rows</w:t>
            </w:r>
          </w:p>
        </w:tc>
      </w:tr>
    </w:tbl>
    <w:p w14:paraId="06FA5C90" w14:textId="77777777" w:rsidR="00820601" w:rsidRDefault="00000000">
      <w:r>
        <w:br w:type="page"/>
      </w:r>
    </w:p>
    <w:p w14:paraId="4DBDB9A2" w14:textId="77777777" w:rsidR="00820601" w:rsidRDefault="00000000">
      <w:pPr>
        <w:pStyle w:val="Heading1"/>
        <w:pBdr>
          <w:bottom w:val="single" w:sz="8" w:space="0" w:color="E50914"/>
        </w:pBdr>
      </w:pPr>
      <w:bookmarkStart w:id="77" w:name="_Toc227711333"/>
      <w:r>
        <w:lastRenderedPageBreak/>
        <w:t>Chapter 7: Conclusion</w:t>
      </w:r>
      <w:bookmarkEnd w:id="77"/>
    </w:p>
    <w:p w14:paraId="028753F9" w14:textId="77777777" w:rsidR="00820601" w:rsidRDefault="00000000">
      <w:pPr>
        <w:pStyle w:val="Heading2"/>
      </w:pPr>
      <w:bookmarkStart w:id="78" w:name="_Toc227711334"/>
      <w:r>
        <w:t>7.1 Summary of Findings</w:t>
      </w:r>
      <w:bookmarkEnd w:id="78"/>
    </w:p>
    <w:p w14:paraId="1CAD1BF3" w14:textId="77777777" w:rsidR="00820601" w:rsidRDefault="00000000">
      <w:pPr>
        <w:spacing w:before="80" w:after="80" w:line="320" w:lineRule="auto"/>
        <w:jc w:val="both"/>
      </w:pPr>
      <w:r>
        <w:t xml:space="preserve">This project successfully demonstrated the application of Python's core data science libraries — NumPy, Pandas, Matplotlib, and Seaborn — to perform a comprehensive exploratory data analysis of Netflix's 8,807-title content </w:t>
      </w:r>
      <w:proofErr w:type="spellStart"/>
      <w:r>
        <w:t>catalog</w:t>
      </w:r>
      <w:proofErr w:type="spellEnd"/>
      <w:r>
        <w:t>. The following key conclusions were drawn from the analysis:</w:t>
      </w:r>
    </w:p>
    <w:p w14:paraId="3815FE5D" w14:textId="77777777" w:rsidR="00820601" w:rsidRDefault="00820601">
      <w:pPr>
        <w:spacing w:before="80" w:after="80"/>
      </w:pPr>
    </w:p>
    <w:p w14:paraId="3ECC1266" w14:textId="77777777" w:rsidR="00820601" w:rsidRDefault="00000000">
      <w:pPr>
        <w:pStyle w:val="Heading3"/>
      </w:pPr>
      <w:bookmarkStart w:id="79" w:name="_Toc227711335"/>
      <w:r>
        <w:t>7.1.1 Content Type Dominance</w:t>
      </w:r>
      <w:bookmarkEnd w:id="79"/>
    </w:p>
    <w:p w14:paraId="35EA9A03" w14:textId="77777777" w:rsidR="00820601" w:rsidRDefault="00000000">
      <w:pPr>
        <w:spacing w:before="80" w:after="80" w:line="320" w:lineRule="auto"/>
        <w:jc w:val="both"/>
      </w:pPr>
      <w:r>
        <w:t xml:space="preserve">Movies constitute 69.6% of Netflix's </w:t>
      </w:r>
      <w:proofErr w:type="spellStart"/>
      <w:r>
        <w:t>catalog</w:t>
      </w:r>
      <w:proofErr w:type="spellEnd"/>
      <w:r>
        <w:t xml:space="preserve"> versus 30.4% TV Shows, reflecting Netflix's strategy of acquiring large volumes of film content from global markets while growing its original TV show productions at a measured pace.</w:t>
      </w:r>
    </w:p>
    <w:p w14:paraId="04233F75" w14:textId="77777777" w:rsidR="00820601" w:rsidRDefault="00000000">
      <w:pPr>
        <w:pStyle w:val="Heading3"/>
      </w:pPr>
      <w:bookmarkStart w:id="80" w:name="_Toc227711336"/>
      <w:r>
        <w:t>7.1.2 Geographic Concentration</w:t>
      </w:r>
      <w:bookmarkEnd w:id="80"/>
    </w:p>
    <w:p w14:paraId="5746213A" w14:textId="77777777" w:rsidR="00820601" w:rsidRDefault="00000000">
      <w:pPr>
        <w:spacing w:before="80" w:after="80" w:line="320" w:lineRule="auto"/>
        <w:jc w:val="both"/>
      </w:pPr>
      <w:r>
        <w:t>The United States accounts for 41.9% of all titles, with India and the United Kingdom as distant second and third contributors. The top 10 countries collectively represent approximately 87% of content, highlighting Netflix's current geographic concentration despite its global subscriber base.</w:t>
      </w:r>
    </w:p>
    <w:p w14:paraId="387590FA" w14:textId="77777777" w:rsidR="00820601" w:rsidRDefault="00000000">
      <w:pPr>
        <w:pStyle w:val="Heading3"/>
      </w:pPr>
      <w:bookmarkStart w:id="81" w:name="_Toc227711337"/>
      <w:r>
        <w:t>7.1.3 Content Growth Trajectory</w:t>
      </w:r>
      <w:bookmarkEnd w:id="81"/>
    </w:p>
    <w:p w14:paraId="114797AC" w14:textId="77777777" w:rsidR="00820601" w:rsidRDefault="00000000">
      <w:pPr>
        <w:spacing w:before="80" w:after="80" w:line="320" w:lineRule="auto"/>
        <w:jc w:val="both"/>
      </w:pPr>
      <w:r>
        <w:t>Netflix's most prolific year for content addition was 2019 (2,016 titles), representing a 70× increase over 2015 (82 titles). The slight decline in 2020-2021 reflects COVID-19 production disruptions, though volumes remained historically high.</w:t>
      </w:r>
    </w:p>
    <w:p w14:paraId="02925497" w14:textId="77777777" w:rsidR="00820601" w:rsidRDefault="00000000">
      <w:pPr>
        <w:pStyle w:val="Heading3"/>
      </w:pPr>
      <w:bookmarkStart w:id="82" w:name="_Toc227711338"/>
      <w:r>
        <w:t>7.1.4 Movie Duration Characteristics</w:t>
      </w:r>
      <w:bookmarkEnd w:id="82"/>
    </w:p>
    <w:p w14:paraId="42C3D3B0" w14:textId="77777777" w:rsidR="00820601" w:rsidRDefault="00000000">
      <w:pPr>
        <w:spacing w:before="80" w:after="80" w:line="320" w:lineRule="auto"/>
        <w:jc w:val="both"/>
      </w:pPr>
      <w:r>
        <w:t xml:space="preserve">The average Netflix movie lasts 99.6 minutes, with a near-normal distribution (skewness = 0.20). The IQR analysis identified 450 outliers (7.34%) — comprising ultra-short films and epic-length productions — confirming that while the central tendency is standardized, Netflix's </w:t>
      </w:r>
      <w:proofErr w:type="spellStart"/>
      <w:r>
        <w:t>catalog</w:t>
      </w:r>
      <w:proofErr w:type="spellEnd"/>
      <w:r>
        <w:t xml:space="preserve"> deliberately includes extreme-length content for niche audiences.</w:t>
      </w:r>
    </w:p>
    <w:p w14:paraId="6D9CCE92" w14:textId="77777777" w:rsidR="00820601" w:rsidRDefault="00000000">
      <w:pPr>
        <w:pStyle w:val="Heading3"/>
      </w:pPr>
      <w:bookmarkStart w:id="83" w:name="_Toc227711339"/>
      <w:r>
        <w:t>7.1.5 Correlation Insights</w:t>
      </w:r>
      <w:bookmarkEnd w:id="83"/>
    </w:p>
    <w:p w14:paraId="33AD9A65" w14:textId="77777777" w:rsidR="00820601" w:rsidRDefault="00000000">
      <w:pPr>
        <w:spacing w:before="80" w:after="80" w:line="320" w:lineRule="auto"/>
        <w:jc w:val="both"/>
      </w:pPr>
      <w:r>
        <w:t xml:space="preserve">The weak correlation (0.112) between </w:t>
      </w:r>
      <w:proofErr w:type="spellStart"/>
      <w:r>
        <w:t>release_year</w:t>
      </w:r>
      <w:proofErr w:type="spellEnd"/>
      <w:r>
        <w:t xml:space="preserve"> and </w:t>
      </w:r>
      <w:proofErr w:type="spellStart"/>
      <w:r>
        <w:t>year_added</w:t>
      </w:r>
      <w:proofErr w:type="spellEnd"/>
      <w:r>
        <w:t xml:space="preserve"> confirms that Netflix licenses content across all time periods — from 1925 classics to 2021 releases — without strong preference bias toward recent productions.</w:t>
      </w:r>
    </w:p>
    <w:p w14:paraId="2608E923" w14:textId="77777777" w:rsidR="00820601" w:rsidRDefault="00000000">
      <w:pPr>
        <w:pStyle w:val="Heading2"/>
      </w:pPr>
      <w:bookmarkStart w:id="84" w:name="_Toc227711340"/>
      <w:r>
        <w:t>7.2 Technical Achievements</w:t>
      </w:r>
      <w:bookmarkEnd w:id="84"/>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850"/>
      </w:tblGrid>
      <w:tr w:rsidR="00820601" w14:paraId="3D5B3129" w14:textId="77777777">
        <w:tblPrEx>
          <w:tblCellMar>
            <w:top w:w="0" w:type="dxa"/>
            <w:bottom w:w="0" w:type="dxa"/>
          </w:tblCellMar>
        </w:tblPrEx>
        <w:trPr>
          <w:tblHeader/>
        </w:trPr>
        <w:tc>
          <w:tcPr>
            <w:tcW w:w="2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EE4B264" w14:textId="77777777" w:rsidR="00820601" w:rsidRDefault="00000000">
            <w:pPr>
              <w:jc w:val="center"/>
            </w:pPr>
            <w:r>
              <w:rPr>
                <w:b/>
                <w:bCs/>
                <w:color w:val="FFFFFF"/>
                <w:sz w:val="20"/>
                <w:szCs w:val="20"/>
              </w:rPr>
              <w:t>Objective</w:t>
            </w:r>
          </w:p>
        </w:tc>
        <w:tc>
          <w:tcPr>
            <w:tcW w:w="38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669C7586" w14:textId="77777777" w:rsidR="00820601" w:rsidRDefault="00000000">
            <w:pPr>
              <w:jc w:val="center"/>
            </w:pPr>
            <w:r>
              <w:rPr>
                <w:b/>
                <w:bCs/>
                <w:color w:val="FFFFFF"/>
                <w:sz w:val="20"/>
                <w:szCs w:val="20"/>
              </w:rPr>
              <w:t>Achievement</w:t>
            </w:r>
          </w:p>
        </w:tc>
        <w:tc>
          <w:tcPr>
            <w:tcW w:w="28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1B5595A9" w14:textId="77777777" w:rsidR="00820601" w:rsidRDefault="00000000">
            <w:pPr>
              <w:jc w:val="center"/>
            </w:pPr>
            <w:r>
              <w:rPr>
                <w:b/>
                <w:bCs/>
                <w:color w:val="FFFFFF"/>
                <w:sz w:val="20"/>
                <w:szCs w:val="20"/>
              </w:rPr>
              <w:t>Status</w:t>
            </w:r>
          </w:p>
        </w:tc>
      </w:tr>
      <w:tr w:rsidR="00820601" w14:paraId="6E15C6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79D7A5" w14:textId="77777777" w:rsidR="00820601" w:rsidRDefault="00000000">
            <w:r>
              <w:rPr>
                <w:sz w:val="20"/>
                <w:szCs w:val="20"/>
              </w:rPr>
              <w:t>Load &amp; clean 8,807-row dataset</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52C868" w14:textId="77777777" w:rsidR="00820601" w:rsidRDefault="00000000">
            <w:pPr>
              <w:jc w:val="center"/>
            </w:pPr>
            <w:r>
              <w:rPr>
                <w:sz w:val="20"/>
                <w:szCs w:val="20"/>
              </w:rPr>
              <w:t>All 6 columns with missing data handled</w:t>
            </w:r>
          </w:p>
        </w:tc>
        <w:tc>
          <w:tcPr>
            <w:tcW w:w="2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DF142D" w14:textId="77777777" w:rsidR="00820601" w:rsidRDefault="00000000">
            <w:pPr>
              <w:jc w:val="center"/>
            </w:pPr>
            <w:r>
              <w:rPr>
                <w:sz w:val="20"/>
                <w:szCs w:val="20"/>
              </w:rPr>
              <w:t>Completed</w:t>
            </w:r>
          </w:p>
        </w:tc>
      </w:tr>
      <w:tr w:rsidR="00820601" w14:paraId="4F35FB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874BE" w14:textId="77777777" w:rsidR="00820601" w:rsidRDefault="00000000">
            <w:r>
              <w:rPr>
                <w:sz w:val="20"/>
                <w:szCs w:val="20"/>
              </w:rPr>
              <w:t xml:space="preserve">Parse dates and extract </w:t>
            </w:r>
            <w:proofErr w:type="spellStart"/>
            <w:r>
              <w:rPr>
                <w:sz w:val="20"/>
                <w:szCs w:val="20"/>
              </w:rPr>
              <w:t>year_added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38074" w14:textId="77777777" w:rsidR="00820601" w:rsidRDefault="00000000">
            <w:pPr>
              <w:jc w:val="center"/>
            </w:pPr>
            <w:proofErr w:type="spellStart"/>
            <w:r>
              <w:rPr>
                <w:sz w:val="20"/>
                <w:szCs w:val="20"/>
              </w:rPr>
              <w:t>date_added</w:t>
            </w:r>
            <w:proofErr w:type="spellEnd"/>
            <w:r>
              <w:rPr>
                <w:sz w:val="20"/>
                <w:szCs w:val="20"/>
              </w:rPr>
              <w:t xml:space="preserve"> converted to datetime</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BD68" w14:textId="77777777" w:rsidR="00820601" w:rsidRDefault="00000000">
            <w:pPr>
              <w:jc w:val="center"/>
            </w:pPr>
            <w:r>
              <w:rPr>
                <w:sz w:val="20"/>
                <w:szCs w:val="20"/>
              </w:rPr>
              <w:t>Completed</w:t>
            </w:r>
          </w:p>
        </w:tc>
      </w:tr>
      <w:tr w:rsidR="00820601" w14:paraId="41BE47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A4FDE" w14:textId="77777777" w:rsidR="00820601" w:rsidRDefault="00000000">
            <w:r>
              <w:rPr>
                <w:sz w:val="20"/>
                <w:szCs w:val="20"/>
              </w:rPr>
              <w:t>Outlier detection via IQR</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6F35A" w14:textId="77777777" w:rsidR="00820601" w:rsidRDefault="00000000">
            <w:pPr>
              <w:jc w:val="center"/>
            </w:pPr>
            <w:r>
              <w:rPr>
                <w:sz w:val="20"/>
                <w:szCs w:val="20"/>
              </w:rPr>
              <w:t>450 outliers identified (7.34%)</w:t>
            </w:r>
          </w:p>
        </w:tc>
        <w:tc>
          <w:tcPr>
            <w:tcW w:w="2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42BFA0" w14:textId="77777777" w:rsidR="00820601" w:rsidRDefault="00000000">
            <w:pPr>
              <w:jc w:val="center"/>
            </w:pPr>
            <w:r>
              <w:rPr>
                <w:sz w:val="20"/>
                <w:szCs w:val="20"/>
              </w:rPr>
              <w:t>Completed</w:t>
            </w:r>
          </w:p>
        </w:tc>
      </w:tr>
      <w:tr w:rsidR="00820601" w14:paraId="23D902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3566F" w14:textId="77777777" w:rsidR="00820601" w:rsidRDefault="00000000">
            <w:r>
              <w:rPr>
                <w:sz w:val="20"/>
                <w:szCs w:val="20"/>
              </w:rPr>
              <w:t>7 professional visualizations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7B751" w14:textId="77777777" w:rsidR="00820601" w:rsidRDefault="00000000">
            <w:pPr>
              <w:jc w:val="center"/>
            </w:pPr>
            <w:r>
              <w:rPr>
                <w:sz w:val="20"/>
                <w:szCs w:val="20"/>
              </w:rPr>
              <w:t>All 7 charts generated and saved</w:t>
            </w:r>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073D7" w14:textId="77777777" w:rsidR="00820601" w:rsidRDefault="00000000">
            <w:pPr>
              <w:jc w:val="center"/>
            </w:pPr>
            <w:r>
              <w:rPr>
                <w:sz w:val="20"/>
                <w:szCs w:val="20"/>
              </w:rPr>
              <w:t>Completed</w:t>
            </w:r>
          </w:p>
        </w:tc>
      </w:tr>
      <w:tr w:rsidR="00820601" w14:paraId="1E8020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EC6CA" w14:textId="77777777" w:rsidR="00820601" w:rsidRDefault="00000000">
            <w:r>
              <w:rPr>
                <w:sz w:val="20"/>
                <w:szCs w:val="20"/>
              </w:rPr>
              <w:lastRenderedPageBreak/>
              <w:t>Correlation analysis</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D18D6" w14:textId="77777777" w:rsidR="00820601" w:rsidRDefault="00000000">
            <w:pPr>
              <w:jc w:val="center"/>
            </w:pPr>
            <w:r>
              <w:rPr>
                <w:sz w:val="20"/>
                <w:szCs w:val="20"/>
              </w:rPr>
              <w:t>Matrix computed and heatmap generated</w:t>
            </w:r>
          </w:p>
        </w:tc>
        <w:tc>
          <w:tcPr>
            <w:tcW w:w="28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EA156" w14:textId="77777777" w:rsidR="00820601" w:rsidRDefault="00000000">
            <w:pPr>
              <w:jc w:val="center"/>
            </w:pPr>
            <w:r>
              <w:rPr>
                <w:sz w:val="20"/>
                <w:szCs w:val="20"/>
              </w:rPr>
              <w:t>Completed</w:t>
            </w:r>
          </w:p>
        </w:tc>
      </w:tr>
      <w:tr w:rsidR="00820601" w14:paraId="1C84FA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9525" w14:textId="77777777" w:rsidR="00820601" w:rsidRDefault="00000000">
            <w:r>
              <w:rPr>
                <w:sz w:val="20"/>
                <w:szCs w:val="20"/>
              </w:rPr>
              <w:t>Genre and rating distribution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06F6E" w14:textId="77777777" w:rsidR="00820601" w:rsidRDefault="00000000">
            <w:pPr>
              <w:jc w:val="center"/>
            </w:pPr>
            <w:r>
              <w:rPr>
                <w:sz w:val="20"/>
                <w:szCs w:val="20"/>
              </w:rPr>
              <w:t xml:space="preserve">Top 10 genres and 9 ratings </w:t>
            </w:r>
            <w:proofErr w:type="spellStart"/>
            <w:r>
              <w:rPr>
                <w:sz w:val="20"/>
                <w:szCs w:val="20"/>
              </w:rPr>
              <w:t>analyzed</w:t>
            </w:r>
            <w:proofErr w:type="spellEnd"/>
          </w:p>
        </w:tc>
        <w:tc>
          <w:tcPr>
            <w:tcW w:w="2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F9146" w14:textId="77777777" w:rsidR="00820601" w:rsidRDefault="00000000">
            <w:pPr>
              <w:jc w:val="center"/>
            </w:pPr>
            <w:r>
              <w:rPr>
                <w:sz w:val="20"/>
                <w:szCs w:val="20"/>
              </w:rPr>
              <w:t>Completed</w:t>
            </w:r>
          </w:p>
        </w:tc>
      </w:tr>
    </w:tbl>
    <w:p w14:paraId="34948D2A" w14:textId="77777777" w:rsidR="00820601" w:rsidRDefault="00000000">
      <w:r>
        <w:br w:type="page"/>
      </w:r>
    </w:p>
    <w:p w14:paraId="41F84FF0" w14:textId="77777777" w:rsidR="00820601" w:rsidRDefault="00000000">
      <w:pPr>
        <w:pStyle w:val="Heading1"/>
        <w:pBdr>
          <w:bottom w:val="single" w:sz="8" w:space="0" w:color="E50914"/>
        </w:pBdr>
      </w:pPr>
      <w:bookmarkStart w:id="85" w:name="_Toc227711341"/>
      <w:r>
        <w:lastRenderedPageBreak/>
        <w:t>Chapter 8: Future Scope</w:t>
      </w:r>
      <w:bookmarkEnd w:id="85"/>
    </w:p>
    <w:p w14:paraId="6E1F6F32" w14:textId="77777777" w:rsidR="00820601" w:rsidRDefault="00000000">
      <w:pPr>
        <w:pStyle w:val="Heading2"/>
      </w:pPr>
      <w:bookmarkStart w:id="86" w:name="_Toc227711342"/>
      <w:r>
        <w:t>8.1 Predictive Analytics</w:t>
      </w:r>
      <w:bookmarkEnd w:id="86"/>
    </w:p>
    <w:p w14:paraId="46F9B62B" w14:textId="77777777" w:rsidR="00820601" w:rsidRDefault="00000000">
      <w:pPr>
        <w:pStyle w:val="ListParagraph"/>
        <w:numPr>
          <w:ilvl w:val="0"/>
          <w:numId w:val="2"/>
        </w:numPr>
        <w:spacing w:before="60" w:after="60"/>
      </w:pPr>
      <w:r>
        <w:t xml:space="preserve">Build a content success prediction model using machine learning (Random Forest, </w:t>
      </w:r>
      <w:proofErr w:type="spellStart"/>
      <w:r>
        <w:t>XGBoost</w:t>
      </w:r>
      <w:proofErr w:type="spellEnd"/>
      <w:r>
        <w:t>) trained on features like country, genre, director, and release year to predict whether a title will trend on Netflix.</w:t>
      </w:r>
    </w:p>
    <w:p w14:paraId="74CE63C3" w14:textId="77777777" w:rsidR="00820601" w:rsidRDefault="00000000">
      <w:pPr>
        <w:pStyle w:val="ListParagraph"/>
        <w:numPr>
          <w:ilvl w:val="0"/>
          <w:numId w:val="2"/>
        </w:numPr>
        <w:spacing w:before="60" w:after="60"/>
      </w:pPr>
      <w:r>
        <w:t>Develop a time-series forecasting model (ARIMA, Prophet) to predict the number of titles Netflix will add in future years based on historical growth patterns.</w:t>
      </w:r>
    </w:p>
    <w:p w14:paraId="2CD62F5F" w14:textId="77777777" w:rsidR="00820601" w:rsidRDefault="00000000">
      <w:pPr>
        <w:pStyle w:val="Heading2"/>
      </w:pPr>
      <w:bookmarkStart w:id="87" w:name="_Toc227711343"/>
      <w:r>
        <w:t>8.2 Natural Language Processing</w:t>
      </w:r>
      <w:bookmarkEnd w:id="87"/>
    </w:p>
    <w:p w14:paraId="2FE408FC" w14:textId="77777777" w:rsidR="00820601" w:rsidRDefault="00000000">
      <w:pPr>
        <w:pStyle w:val="ListParagraph"/>
        <w:numPr>
          <w:ilvl w:val="0"/>
          <w:numId w:val="2"/>
        </w:numPr>
        <w:spacing w:before="60" w:after="60"/>
      </w:pPr>
      <w:r>
        <w:t>Apply NLP techniques (TF-IDF, BERT embeddings) to the description column to extract thematic clusters and perform automated genre tagging.</w:t>
      </w:r>
    </w:p>
    <w:p w14:paraId="5A396B3C" w14:textId="77777777" w:rsidR="00820601" w:rsidRDefault="00000000">
      <w:pPr>
        <w:pStyle w:val="ListParagraph"/>
        <w:numPr>
          <w:ilvl w:val="0"/>
          <w:numId w:val="2"/>
        </w:numPr>
        <w:spacing w:before="60" w:after="60"/>
      </w:pPr>
      <w:r>
        <w:t>Build a content-based recommendation system that suggests similar Netflix titles based on description similarity using cosine similarity or transformer embeddings.</w:t>
      </w:r>
    </w:p>
    <w:p w14:paraId="67D3C5C5" w14:textId="77777777" w:rsidR="00820601" w:rsidRDefault="00000000">
      <w:pPr>
        <w:pStyle w:val="Heading2"/>
      </w:pPr>
      <w:bookmarkStart w:id="88" w:name="_Toc227711344"/>
      <w:r>
        <w:t>8.3 Advanced Visualization</w:t>
      </w:r>
      <w:bookmarkEnd w:id="88"/>
    </w:p>
    <w:p w14:paraId="425702C3" w14:textId="77777777" w:rsidR="00820601" w:rsidRDefault="00000000">
      <w:pPr>
        <w:pStyle w:val="ListParagraph"/>
        <w:numPr>
          <w:ilvl w:val="0"/>
          <w:numId w:val="2"/>
        </w:numPr>
        <w:spacing w:before="60" w:after="60"/>
      </w:pPr>
      <w:r>
        <w:t>Replace static Matplotlib charts with interactive Plotly or Tableau dashboards that allow users to filter by country, year, genre, and rating dynamically.</w:t>
      </w:r>
    </w:p>
    <w:p w14:paraId="1F11D7C5" w14:textId="77777777" w:rsidR="00820601" w:rsidRDefault="00000000">
      <w:pPr>
        <w:pStyle w:val="ListParagraph"/>
        <w:numPr>
          <w:ilvl w:val="0"/>
          <w:numId w:val="2"/>
        </w:numPr>
        <w:spacing w:before="60" w:after="60"/>
      </w:pPr>
      <w:r>
        <w:t xml:space="preserve">Develop a world map choropleth visualization using </w:t>
      </w:r>
      <w:proofErr w:type="spellStart"/>
      <w:r>
        <w:t>Geopandas</w:t>
      </w:r>
      <w:proofErr w:type="spellEnd"/>
      <w:r>
        <w:t xml:space="preserve"> or Folium showing content density by country.</w:t>
      </w:r>
    </w:p>
    <w:p w14:paraId="0A8F6DBF" w14:textId="77777777" w:rsidR="00820601" w:rsidRDefault="00000000">
      <w:pPr>
        <w:pStyle w:val="ListParagraph"/>
        <w:numPr>
          <w:ilvl w:val="0"/>
          <w:numId w:val="2"/>
        </w:numPr>
        <w:spacing w:before="60" w:after="60"/>
      </w:pPr>
      <w:r>
        <w:t>Create an animated time-lapse visualization showing how Netflix's content library grew country by country from 2008 to 2021.</w:t>
      </w:r>
    </w:p>
    <w:p w14:paraId="3B71EF4F" w14:textId="77777777" w:rsidR="00820601" w:rsidRDefault="00000000">
      <w:pPr>
        <w:pStyle w:val="Heading2"/>
      </w:pPr>
      <w:bookmarkStart w:id="89" w:name="_Toc227711345"/>
      <w:r>
        <w:t>8.4 External Data Integration</w:t>
      </w:r>
      <w:bookmarkEnd w:id="89"/>
    </w:p>
    <w:p w14:paraId="1CF68903" w14:textId="77777777" w:rsidR="00820601" w:rsidRDefault="00000000">
      <w:pPr>
        <w:pStyle w:val="ListParagraph"/>
        <w:numPr>
          <w:ilvl w:val="0"/>
          <w:numId w:val="2"/>
        </w:numPr>
        <w:spacing w:before="60" w:after="60"/>
      </w:pPr>
      <w:r>
        <w:t>Enrich the dataset with IMDb ratings, Rotten Tomatoes scores, and streaming viewer data to enable quality-adjusted analysis beyond metadata.</w:t>
      </w:r>
    </w:p>
    <w:p w14:paraId="38F2ED5D" w14:textId="77777777" w:rsidR="00820601" w:rsidRDefault="00000000">
      <w:pPr>
        <w:pStyle w:val="ListParagraph"/>
        <w:numPr>
          <w:ilvl w:val="0"/>
          <w:numId w:val="2"/>
        </w:numPr>
        <w:spacing w:before="60" w:after="60"/>
      </w:pPr>
      <w:r>
        <w:t>Integrate Netflix subscriber count data per country to compute content-per-subscriber ratios, revealing content efficiency gaps.</w:t>
      </w:r>
    </w:p>
    <w:p w14:paraId="5A88E83E" w14:textId="77777777" w:rsidR="00820601" w:rsidRDefault="00000000">
      <w:pPr>
        <w:pStyle w:val="ListParagraph"/>
        <w:numPr>
          <w:ilvl w:val="0"/>
          <w:numId w:val="2"/>
        </w:numPr>
        <w:spacing w:before="60" w:after="60"/>
      </w:pPr>
      <w:r>
        <w:t>Combine with Twitter sentiment data around new Netflix releases to study the relationship between content type, marketing, and viewer sentiment.</w:t>
      </w:r>
    </w:p>
    <w:p w14:paraId="51427C19" w14:textId="77777777" w:rsidR="00820601" w:rsidRDefault="00000000">
      <w:pPr>
        <w:pStyle w:val="Heading2"/>
      </w:pPr>
      <w:bookmarkStart w:id="90" w:name="_Toc227711346"/>
      <w:r>
        <w:t>8.5 Real-Time Analysis</w:t>
      </w:r>
      <w:bookmarkEnd w:id="90"/>
    </w:p>
    <w:p w14:paraId="7E9FA24C" w14:textId="77777777" w:rsidR="00820601" w:rsidRDefault="00000000">
      <w:pPr>
        <w:pStyle w:val="ListParagraph"/>
        <w:numPr>
          <w:ilvl w:val="0"/>
          <w:numId w:val="2"/>
        </w:numPr>
        <w:spacing w:before="60" w:after="60"/>
      </w:pPr>
      <w:r>
        <w:t xml:space="preserve">Build a real-time content monitoring pipeline using Netflix's publicly available trending data, scheduled Python scripts, and a cloud database (AWS RDS or Google </w:t>
      </w:r>
      <w:proofErr w:type="spellStart"/>
      <w:r>
        <w:t>BigQuery</w:t>
      </w:r>
      <w:proofErr w:type="spellEnd"/>
      <w:r>
        <w:t>).</w:t>
      </w:r>
    </w:p>
    <w:p w14:paraId="4D2227EF" w14:textId="77777777" w:rsidR="00820601" w:rsidRDefault="00000000">
      <w:pPr>
        <w:pStyle w:val="ListParagraph"/>
        <w:numPr>
          <w:ilvl w:val="0"/>
          <w:numId w:val="2"/>
        </w:numPr>
        <w:spacing w:before="60" w:after="60"/>
      </w:pPr>
      <w:r>
        <w:t xml:space="preserve">Develop a </w:t>
      </w:r>
      <w:proofErr w:type="spellStart"/>
      <w:r>
        <w:t>Streamlit</w:t>
      </w:r>
      <w:proofErr w:type="spellEnd"/>
      <w:r>
        <w:t xml:space="preserve"> web application that hosts the analysis dashboard and allows public users to explore the Netflix dataset interactively without writing code.</w:t>
      </w:r>
    </w:p>
    <w:p w14:paraId="3262CC13" w14:textId="77777777" w:rsidR="00820601" w:rsidRDefault="00000000">
      <w:r>
        <w:br w:type="page"/>
      </w:r>
    </w:p>
    <w:p w14:paraId="133BBCFD" w14:textId="77777777" w:rsidR="00820601" w:rsidRDefault="00000000">
      <w:pPr>
        <w:pStyle w:val="Heading1"/>
        <w:pBdr>
          <w:bottom w:val="single" w:sz="8" w:space="0" w:color="E50914"/>
        </w:pBdr>
      </w:pPr>
      <w:bookmarkStart w:id="91" w:name="_Toc227711347"/>
      <w:r>
        <w:lastRenderedPageBreak/>
        <w:t>Chapter 9: Complete Implementation</w:t>
      </w:r>
      <w:bookmarkEnd w:id="91"/>
    </w:p>
    <w:p w14:paraId="75CDDF58" w14:textId="77777777" w:rsidR="00820601" w:rsidRDefault="00000000">
      <w:pPr>
        <w:pStyle w:val="Heading2"/>
      </w:pPr>
      <w:bookmarkStart w:id="92" w:name="_Toc227711348"/>
      <w:r>
        <w:t>9.1 Full Source Code</w:t>
      </w:r>
      <w:bookmarkEnd w:id="92"/>
    </w:p>
    <w:p w14:paraId="75FE1DF7" w14:textId="77777777" w:rsidR="00820601" w:rsidRDefault="00000000">
      <w:pPr>
        <w:spacing w:before="80" w:after="80" w:line="320" w:lineRule="auto"/>
        <w:jc w:val="both"/>
      </w:pPr>
      <w:r>
        <w:t>The complete Python implementation is presented below. The code was developed in VS Code using Python 3.x and follows a structured pipeline: Load → Clean → Analyse → Visualize.</w:t>
      </w:r>
    </w:p>
    <w:p w14:paraId="30D07542" w14:textId="77777777" w:rsidR="00820601" w:rsidRDefault="00820601">
      <w:pPr>
        <w:spacing w:before="80" w:after="80"/>
      </w:pPr>
    </w:p>
    <w:p w14:paraId="482F2770"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w:t>
      </w:r>
    </w:p>
    <w:p w14:paraId="5408D1F2"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INT375 - CA2 PROJECT | Netflix Dataset</w:t>
      </w:r>
    </w:p>
    <w:p w14:paraId="716B1E15"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w:t>
      </w:r>
    </w:p>
    <w:p w14:paraId="356DFE6C"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import pandas as pd</w:t>
      </w:r>
    </w:p>
    <w:p w14:paraId="57C63333"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69A70DAE"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import </w:t>
      </w:r>
      <w:proofErr w:type="spellStart"/>
      <w:proofErr w:type="gramStart"/>
      <w:r>
        <w:rPr>
          <w:rFonts w:ascii="Courier New" w:eastAsia="Courier New" w:hAnsi="Courier New" w:cs="Courier New"/>
          <w:color w:val="1A1A2E"/>
          <w:sz w:val="18"/>
          <w:szCs w:val="18"/>
        </w:rPr>
        <w:t>matplotlib.pyplot</w:t>
      </w:r>
      <w:proofErr w:type="spellEnd"/>
      <w:proofErr w:type="gram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plt</w:t>
      </w:r>
      <w:proofErr w:type="spellEnd"/>
    </w:p>
    <w:p w14:paraId="48C4CA77"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import seaborn as </w:t>
      </w:r>
      <w:proofErr w:type="spellStart"/>
      <w:r>
        <w:rPr>
          <w:rFonts w:ascii="Courier New" w:eastAsia="Courier New" w:hAnsi="Courier New" w:cs="Courier New"/>
          <w:color w:val="1A1A2E"/>
          <w:sz w:val="18"/>
          <w:szCs w:val="18"/>
        </w:rPr>
        <w:t>sns</w:t>
      </w:r>
      <w:proofErr w:type="spellEnd"/>
    </w:p>
    <w:p w14:paraId="4098138B"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import warnings</w:t>
      </w:r>
    </w:p>
    <w:p w14:paraId="25328CF2"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warnings.filterwarnings</w:t>
      </w:r>
      <w:proofErr w:type="spellEnd"/>
      <w:proofErr w:type="gramEnd"/>
      <w:r>
        <w:rPr>
          <w:rFonts w:ascii="Courier New" w:eastAsia="Courier New" w:hAnsi="Courier New" w:cs="Courier New"/>
          <w:color w:val="1A1A2E"/>
          <w:sz w:val="18"/>
          <w:szCs w:val="18"/>
        </w:rPr>
        <w:t>('ignore')</w:t>
      </w:r>
    </w:p>
    <w:p w14:paraId="1F55E467" w14:textId="77777777" w:rsidR="00820601" w:rsidRDefault="00820601">
      <w:pPr>
        <w:shd w:val="clear" w:color="auto" w:fill="F0F0F0"/>
        <w:spacing w:before="20" w:after="20"/>
        <w:ind w:left="400"/>
      </w:pPr>
    </w:p>
    <w:p w14:paraId="3D27F7A5"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 1. LOAD ─────────────────────────────────────────────────</w:t>
      </w:r>
    </w:p>
    <w:p w14:paraId="41543F92"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pd.read</w:t>
      </w:r>
      <w:proofErr w:type="gramEnd"/>
      <w:r>
        <w:rPr>
          <w:rFonts w:ascii="Courier New" w:eastAsia="Courier New" w:hAnsi="Courier New" w:cs="Courier New"/>
          <w:color w:val="1A1A2E"/>
          <w:sz w:val="18"/>
          <w:szCs w:val="18"/>
        </w:rPr>
        <w:t>_csv</w:t>
      </w:r>
      <w:proofErr w:type="spellEnd"/>
      <w:r>
        <w:rPr>
          <w:rFonts w:ascii="Courier New" w:eastAsia="Courier New" w:hAnsi="Courier New" w:cs="Courier New"/>
          <w:color w:val="1A1A2E"/>
          <w:sz w:val="18"/>
          <w:szCs w:val="18"/>
        </w:rPr>
        <w:t>('netflix_titles.csv')</w:t>
      </w:r>
    </w:p>
    <w:p w14:paraId="58179A95"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 xml:space="preserve">'Shape:', </w:t>
      </w:r>
      <w:proofErr w:type="spellStart"/>
      <w:proofErr w:type="gramStart"/>
      <w:r>
        <w:rPr>
          <w:rFonts w:ascii="Courier New" w:eastAsia="Courier New" w:hAnsi="Courier New" w:cs="Courier New"/>
          <w:color w:val="1A1A2E"/>
          <w:sz w:val="18"/>
          <w:szCs w:val="18"/>
        </w:rPr>
        <w:t>df.shape</w:t>
      </w:r>
      <w:proofErr w:type="spellEnd"/>
      <w:proofErr w:type="gramEnd"/>
      <w:r>
        <w:rPr>
          <w:rFonts w:ascii="Courier New" w:eastAsia="Courier New" w:hAnsi="Courier New" w:cs="Courier New"/>
          <w:color w:val="1A1A2E"/>
          <w:sz w:val="18"/>
          <w:szCs w:val="18"/>
        </w:rPr>
        <w:t>)</w:t>
      </w:r>
    </w:p>
    <w:p w14:paraId="1C92181A"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print(</w:t>
      </w:r>
      <w:proofErr w:type="spellStart"/>
      <w:proofErr w:type="gramStart"/>
      <w:r>
        <w:rPr>
          <w:rFonts w:ascii="Courier New" w:eastAsia="Courier New" w:hAnsi="Courier New" w:cs="Courier New"/>
          <w:color w:val="1A1A2E"/>
          <w:sz w:val="18"/>
          <w:szCs w:val="18"/>
        </w:rPr>
        <w:t>df.head</w:t>
      </w:r>
      <w:proofErr w:type="spellEnd"/>
      <w:proofErr w:type="gramEnd"/>
      <w:r>
        <w:rPr>
          <w:rFonts w:ascii="Courier New" w:eastAsia="Courier New" w:hAnsi="Courier New" w:cs="Courier New"/>
          <w:color w:val="1A1A2E"/>
          <w:sz w:val="18"/>
          <w:szCs w:val="18"/>
        </w:rPr>
        <w:t>())</w:t>
      </w:r>
    </w:p>
    <w:p w14:paraId="2BB36C59"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print(</w:t>
      </w:r>
      <w:proofErr w:type="spellStart"/>
      <w:proofErr w:type="gramStart"/>
      <w:r>
        <w:rPr>
          <w:rFonts w:ascii="Courier New" w:eastAsia="Courier New" w:hAnsi="Courier New" w:cs="Courier New"/>
          <w:color w:val="1A1A2E"/>
          <w:sz w:val="18"/>
          <w:szCs w:val="18"/>
        </w:rPr>
        <w:t>df.describe</w:t>
      </w:r>
      <w:proofErr w:type="spellEnd"/>
      <w:proofErr w:type="gramEnd"/>
      <w:r>
        <w:rPr>
          <w:rFonts w:ascii="Courier New" w:eastAsia="Courier New" w:hAnsi="Courier New" w:cs="Courier New"/>
          <w:color w:val="1A1A2E"/>
          <w:sz w:val="18"/>
          <w:szCs w:val="18"/>
        </w:rPr>
        <w:t>())</w:t>
      </w:r>
    </w:p>
    <w:p w14:paraId="1D505013" w14:textId="77777777" w:rsidR="00820601" w:rsidRDefault="00820601">
      <w:pPr>
        <w:shd w:val="clear" w:color="auto" w:fill="F0F0F0"/>
        <w:spacing w:before="20" w:after="20"/>
        <w:ind w:left="400"/>
      </w:pPr>
    </w:p>
    <w:p w14:paraId="2D1CB628"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 2. DATA CLEANING ─────────────────────────────────────────</w:t>
      </w:r>
    </w:p>
    <w:p w14:paraId="4184DA6C"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['director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['director'</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('Unknown')</w:t>
      </w:r>
    </w:p>
    <w:p w14:paraId="20BC3C6D"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['cast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['cast'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('Unknown')</w:t>
      </w:r>
    </w:p>
    <w:p w14:paraId="7066D73E"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gramStart"/>
      <w:r>
        <w:rPr>
          <w:rFonts w:ascii="Courier New" w:eastAsia="Courier New" w:hAnsi="Courier New" w:cs="Courier New"/>
          <w:color w:val="1A1A2E"/>
          <w:sz w:val="18"/>
          <w:szCs w:val="18"/>
        </w:rPr>
        <w:t>].mode()[</w:t>
      </w:r>
      <w:proofErr w:type="gramEnd"/>
      <w:r>
        <w:rPr>
          <w:rFonts w:ascii="Courier New" w:eastAsia="Courier New" w:hAnsi="Courier New" w:cs="Courier New"/>
          <w:color w:val="1A1A2E"/>
          <w:sz w:val="18"/>
          <w:szCs w:val="18"/>
        </w:rPr>
        <w:t>0])</w:t>
      </w:r>
    </w:p>
    <w:p w14:paraId="345C67D3"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['rating</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['rating'</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['rating'</w:t>
      </w:r>
      <w:proofErr w:type="gramStart"/>
      <w:r>
        <w:rPr>
          <w:rFonts w:ascii="Courier New" w:eastAsia="Courier New" w:hAnsi="Courier New" w:cs="Courier New"/>
          <w:color w:val="1A1A2E"/>
          <w:sz w:val="18"/>
          <w:szCs w:val="18"/>
        </w:rPr>
        <w:t>].mode()[</w:t>
      </w:r>
      <w:proofErr w:type="gramEnd"/>
      <w:r>
        <w:rPr>
          <w:rFonts w:ascii="Courier New" w:eastAsia="Courier New" w:hAnsi="Courier New" w:cs="Courier New"/>
          <w:color w:val="1A1A2E"/>
          <w:sz w:val="18"/>
          <w:szCs w:val="18"/>
        </w:rPr>
        <w:t>0])</w:t>
      </w:r>
    </w:p>
    <w:p w14:paraId="5807DEB2"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['duration</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['duration'</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['duration'</w:t>
      </w:r>
      <w:proofErr w:type="gramStart"/>
      <w:r>
        <w:rPr>
          <w:rFonts w:ascii="Courier New" w:eastAsia="Courier New" w:hAnsi="Courier New" w:cs="Courier New"/>
          <w:color w:val="1A1A2E"/>
          <w:sz w:val="18"/>
          <w:szCs w:val="18"/>
        </w:rPr>
        <w:t>].mode()[</w:t>
      </w:r>
      <w:proofErr w:type="gramEnd"/>
      <w:r>
        <w:rPr>
          <w:rFonts w:ascii="Courier New" w:eastAsia="Courier New" w:hAnsi="Courier New" w:cs="Courier New"/>
          <w:color w:val="1A1A2E"/>
          <w:sz w:val="18"/>
          <w:szCs w:val="18"/>
        </w:rPr>
        <w:t>0])</w:t>
      </w:r>
    </w:p>
    <w:p w14:paraId="40F732B9"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].mode()[</w:t>
      </w:r>
      <w:proofErr w:type="gramEnd"/>
      <w:r>
        <w:rPr>
          <w:rFonts w:ascii="Courier New" w:eastAsia="Courier New" w:hAnsi="Courier New" w:cs="Courier New"/>
          <w:color w:val="1A1A2E"/>
          <w:sz w:val="18"/>
          <w:szCs w:val="18"/>
        </w:rPr>
        <w:t>0])</w:t>
      </w:r>
    </w:p>
    <w:p w14:paraId="6661B7CD"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pd.to_datetime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str.strip</w:t>
      </w:r>
      <w:proofErr w:type="spellEnd"/>
      <w:proofErr w:type="gramEnd"/>
      <w:r>
        <w:rPr>
          <w:rFonts w:ascii="Courier New" w:eastAsia="Courier New" w:hAnsi="Courier New" w:cs="Courier New"/>
          <w:color w:val="1A1A2E"/>
          <w:sz w:val="18"/>
          <w:szCs w:val="18"/>
        </w:rPr>
        <w:t>(), errors='coerce')</w:t>
      </w:r>
    </w:p>
    <w:p w14:paraId="4DD51015"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year_added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date_added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dt.year</w:t>
      </w:r>
      <w:proofErr w:type="spellEnd"/>
      <w:proofErr w:type="gramEnd"/>
    </w:p>
    <w:p w14:paraId="01D6E2F4" w14:textId="77777777" w:rsidR="00820601" w:rsidRDefault="00820601">
      <w:pPr>
        <w:shd w:val="clear" w:color="auto" w:fill="F0F0F0"/>
        <w:spacing w:before="20" w:after="20"/>
        <w:ind w:left="400"/>
      </w:pPr>
    </w:p>
    <w:p w14:paraId="2BCD5EA4"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 3. EDA ───────────────────────────────────────────────────</w:t>
      </w:r>
    </w:p>
    <w:p w14:paraId="00B495AC"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 xml:space="preserve">'Content Type:',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['type'].</w:t>
      </w:r>
      <w:proofErr w:type="spellStart"/>
      <w:r>
        <w:rPr>
          <w:rFonts w:ascii="Courier New" w:eastAsia="Courier New" w:hAnsi="Courier New" w:cs="Courier New"/>
          <w:color w:val="1A1A2E"/>
          <w:sz w:val="18"/>
          <w:szCs w:val="18"/>
        </w:rPr>
        <w:t>value_</w:t>
      </w:r>
      <w:proofErr w:type="gramStart"/>
      <w:r>
        <w:rPr>
          <w:rFonts w:ascii="Courier New" w:eastAsia="Courier New" w:hAnsi="Courier New" w:cs="Courier New"/>
          <w:color w:val="1A1A2E"/>
          <w:sz w:val="18"/>
          <w:szCs w:val="18"/>
        </w:rPr>
        <w:t>counts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ADE94AB"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 xml:space="preserve">'Top 5 Countries:',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spellStart"/>
      <w:proofErr w:type="gramStart"/>
      <w:r>
        <w:rPr>
          <w:rFonts w:ascii="Courier New" w:eastAsia="Courier New" w:hAnsi="Courier New" w:cs="Courier New"/>
          <w:color w:val="1A1A2E"/>
          <w:sz w:val="18"/>
          <w:szCs w:val="18"/>
        </w:rPr>
        <w:t>str.split</w:t>
      </w:r>
      <w:proofErr w:type="spellEnd"/>
      <w:proofErr w:type="gramEnd"/>
      <w:r>
        <w:rPr>
          <w:rFonts w:ascii="Courier New" w:eastAsia="Courier New" w:hAnsi="Courier New" w:cs="Courier New"/>
          <w:color w:val="1A1A2E"/>
          <w:sz w:val="18"/>
          <w:szCs w:val="18"/>
        </w:rPr>
        <w:t>(', '</w:t>
      </w:r>
      <w:proofErr w:type="gramStart"/>
      <w:r>
        <w:rPr>
          <w:rFonts w:ascii="Courier New" w:eastAsia="Courier New" w:hAnsi="Courier New" w:cs="Courier New"/>
          <w:color w:val="1A1A2E"/>
          <w:sz w:val="18"/>
          <w:szCs w:val="18"/>
        </w:rPr>
        <w:t>).explode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value_counts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).head</w:t>
      </w:r>
      <w:proofErr w:type="gramEnd"/>
      <w:r>
        <w:rPr>
          <w:rFonts w:ascii="Courier New" w:eastAsia="Courier New" w:hAnsi="Courier New" w:cs="Courier New"/>
          <w:color w:val="1A1A2E"/>
          <w:sz w:val="18"/>
          <w:szCs w:val="18"/>
        </w:rPr>
        <w:t>())</w:t>
      </w:r>
    </w:p>
    <w:p w14:paraId="37FA2BE8" w14:textId="77777777" w:rsidR="00820601" w:rsidRDefault="00820601">
      <w:pPr>
        <w:shd w:val="clear" w:color="auto" w:fill="F0F0F0"/>
        <w:spacing w:before="20" w:after="20"/>
        <w:ind w:left="400"/>
      </w:pPr>
    </w:p>
    <w:p w14:paraId="137322B6"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movies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['type'] == 'Movie'</w:t>
      </w:r>
      <w:proofErr w:type="gramStart"/>
      <w:r>
        <w:rPr>
          <w:rFonts w:ascii="Courier New" w:eastAsia="Courier New" w:hAnsi="Courier New" w:cs="Courier New"/>
          <w:color w:val="1A1A2E"/>
          <w:sz w:val="18"/>
          <w:szCs w:val="18"/>
        </w:rPr>
        <w:t>].copy</w:t>
      </w:r>
      <w:proofErr w:type="gramEnd"/>
      <w:r>
        <w:rPr>
          <w:rFonts w:ascii="Courier New" w:eastAsia="Courier New" w:hAnsi="Courier New" w:cs="Courier New"/>
          <w:color w:val="1A1A2E"/>
          <w:sz w:val="18"/>
          <w:szCs w:val="18"/>
        </w:rPr>
        <w:t>()</w:t>
      </w:r>
    </w:p>
    <w:p w14:paraId="43075D8F"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movies['minutes'] = movies['duration'].</w:t>
      </w:r>
      <w:proofErr w:type="spellStart"/>
      <w:proofErr w:type="gramStart"/>
      <w:r>
        <w:rPr>
          <w:rFonts w:ascii="Courier New" w:eastAsia="Courier New" w:hAnsi="Courier New" w:cs="Courier New"/>
          <w:color w:val="1A1A2E"/>
          <w:sz w:val="18"/>
          <w:szCs w:val="18"/>
        </w:rPr>
        <w:t>str.extract</w:t>
      </w:r>
      <w:proofErr w:type="spellEnd"/>
      <w:proofErr w:type="gramEnd"/>
      <w:r>
        <w:rPr>
          <w:rFonts w:ascii="Courier New" w:eastAsia="Courier New" w:hAnsi="Courier New" w:cs="Courier New"/>
          <w:color w:val="1A1A2E"/>
          <w:sz w:val="18"/>
          <w:szCs w:val="18"/>
        </w:rPr>
        <w:t>(r'(\d+)'</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astype</w:t>
      </w:r>
      <w:proofErr w:type="spellEnd"/>
      <w:proofErr w:type="gramEnd"/>
      <w:r>
        <w:rPr>
          <w:rFonts w:ascii="Courier New" w:eastAsia="Courier New" w:hAnsi="Courier New" w:cs="Courier New"/>
          <w:color w:val="1A1A2E"/>
          <w:sz w:val="18"/>
          <w:szCs w:val="18"/>
        </w:rPr>
        <w:t>(float)</w:t>
      </w:r>
    </w:p>
    <w:p w14:paraId="0C9D0EB2" w14:textId="77777777" w:rsidR="00820601" w:rsidRDefault="00820601">
      <w:pPr>
        <w:shd w:val="clear" w:color="auto" w:fill="F0F0F0"/>
        <w:spacing w:before="20" w:after="20"/>
        <w:ind w:left="400"/>
      </w:pPr>
    </w:p>
    <w:p w14:paraId="00496AAE"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 4. OUTLIER DETECTION ─────────────────────────────────────</w:t>
      </w:r>
    </w:p>
    <w:p w14:paraId="1B8E488A"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Q1, Q</w:t>
      </w:r>
      <w:proofErr w:type="gramStart"/>
      <w:r>
        <w:rPr>
          <w:rFonts w:ascii="Courier New" w:eastAsia="Courier New" w:hAnsi="Courier New" w:cs="Courier New"/>
          <w:color w:val="1A1A2E"/>
          <w:sz w:val="18"/>
          <w:szCs w:val="18"/>
        </w:rPr>
        <w:t>3  =</w:t>
      </w:r>
      <w:proofErr w:type="gramEnd"/>
      <w:r>
        <w:rPr>
          <w:rFonts w:ascii="Courier New" w:eastAsia="Courier New" w:hAnsi="Courier New" w:cs="Courier New"/>
          <w:color w:val="1A1A2E"/>
          <w:sz w:val="18"/>
          <w:szCs w:val="18"/>
        </w:rPr>
        <w:t xml:space="preserve"> movies['minutes'</w:t>
      </w:r>
      <w:proofErr w:type="gramStart"/>
      <w:r>
        <w:rPr>
          <w:rFonts w:ascii="Courier New" w:eastAsia="Courier New" w:hAnsi="Courier New" w:cs="Courier New"/>
          <w:color w:val="1A1A2E"/>
          <w:sz w:val="18"/>
          <w:szCs w:val="18"/>
        </w:rPr>
        <w:t>].quantile</w:t>
      </w:r>
      <w:proofErr w:type="gramEnd"/>
      <w:r>
        <w:rPr>
          <w:rFonts w:ascii="Courier New" w:eastAsia="Courier New" w:hAnsi="Courier New" w:cs="Courier New"/>
          <w:color w:val="1A1A2E"/>
          <w:sz w:val="18"/>
          <w:szCs w:val="18"/>
        </w:rPr>
        <w:t>(0.25), movies['minutes'</w:t>
      </w:r>
      <w:proofErr w:type="gramStart"/>
      <w:r>
        <w:rPr>
          <w:rFonts w:ascii="Courier New" w:eastAsia="Courier New" w:hAnsi="Courier New" w:cs="Courier New"/>
          <w:color w:val="1A1A2E"/>
          <w:sz w:val="18"/>
          <w:szCs w:val="18"/>
        </w:rPr>
        <w:t>].quantile</w:t>
      </w:r>
      <w:proofErr w:type="gramEnd"/>
      <w:r>
        <w:rPr>
          <w:rFonts w:ascii="Courier New" w:eastAsia="Courier New" w:hAnsi="Courier New" w:cs="Courier New"/>
          <w:color w:val="1A1A2E"/>
          <w:sz w:val="18"/>
          <w:szCs w:val="18"/>
        </w:rPr>
        <w:t>(0.75)</w:t>
      </w:r>
    </w:p>
    <w:p w14:paraId="3C8199DF"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IQR     = Q3 - Q1</w:t>
      </w:r>
    </w:p>
    <w:p w14:paraId="52F8C9AA"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lower   = Q1 - 1.5 * IQR   # 46.5</w:t>
      </w:r>
    </w:p>
    <w:p w14:paraId="2D5D6DCE"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upper   = Q3 + 1.5 * IQR   # 154.5</w:t>
      </w:r>
    </w:p>
    <w:p w14:paraId="744A32A7"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outliers = movies[(movies['minutes'] &lt; lower) | (movies['minutes'] &gt; upper)]</w:t>
      </w:r>
    </w:p>
    <w:p w14:paraId="5D86210F"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spellStart"/>
      <w:proofErr w:type="gramEnd"/>
      <w:r>
        <w:rPr>
          <w:rFonts w:ascii="Courier New" w:eastAsia="Courier New" w:hAnsi="Courier New" w:cs="Courier New"/>
          <w:color w:val="1A1A2E"/>
          <w:sz w:val="18"/>
          <w:szCs w:val="18"/>
        </w:rPr>
        <w:t>f'Outliers</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(outliers)}</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450</w:t>
      </w:r>
    </w:p>
    <w:p w14:paraId="7DAF27F8" w14:textId="77777777" w:rsidR="00820601" w:rsidRDefault="00820601">
      <w:pPr>
        <w:shd w:val="clear" w:color="auto" w:fill="F0F0F0"/>
        <w:spacing w:before="20" w:after="20"/>
        <w:ind w:left="400"/>
      </w:pPr>
    </w:p>
    <w:p w14:paraId="439D4809"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 5. CHARTS ────────────────────────────────────────────────</w:t>
      </w:r>
    </w:p>
    <w:p w14:paraId="03E14D53"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Chart 1 — Bar: Top 10 Countries</w:t>
      </w:r>
    </w:p>
    <w:p w14:paraId="75602AA3"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top10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['country'].</w:t>
      </w:r>
      <w:proofErr w:type="spellStart"/>
      <w:proofErr w:type="gramStart"/>
      <w:r>
        <w:rPr>
          <w:rFonts w:ascii="Courier New" w:eastAsia="Courier New" w:hAnsi="Courier New" w:cs="Courier New"/>
          <w:color w:val="1A1A2E"/>
          <w:sz w:val="18"/>
          <w:szCs w:val="18"/>
        </w:rPr>
        <w:t>str.split</w:t>
      </w:r>
      <w:proofErr w:type="spellEnd"/>
      <w:proofErr w:type="gramEnd"/>
      <w:r>
        <w:rPr>
          <w:rFonts w:ascii="Courier New" w:eastAsia="Courier New" w:hAnsi="Courier New" w:cs="Courier New"/>
          <w:color w:val="1A1A2E"/>
          <w:sz w:val="18"/>
          <w:szCs w:val="18"/>
        </w:rPr>
        <w:t>(', '</w:t>
      </w:r>
      <w:proofErr w:type="gramStart"/>
      <w:r>
        <w:rPr>
          <w:rFonts w:ascii="Courier New" w:eastAsia="Courier New" w:hAnsi="Courier New" w:cs="Courier New"/>
          <w:color w:val="1A1A2E"/>
          <w:sz w:val="18"/>
          <w:szCs w:val="18"/>
        </w:rPr>
        <w:t>).explode</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value_counts</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).head</w:t>
      </w:r>
      <w:proofErr w:type="gramEnd"/>
      <w:r>
        <w:rPr>
          <w:rFonts w:ascii="Courier New" w:eastAsia="Courier New" w:hAnsi="Courier New" w:cs="Courier New"/>
          <w:color w:val="1A1A2E"/>
          <w:sz w:val="18"/>
          <w:szCs w:val="18"/>
        </w:rPr>
        <w:t>(10)</w:t>
      </w:r>
    </w:p>
    <w:p w14:paraId="0550A5FB"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top10.plot(kind='bar',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steelblue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edgecolor</w:t>
      </w:r>
      <w:proofErr w:type="spellEnd"/>
      <w:r>
        <w:rPr>
          <w:rFonts w:ascii="Courier New" w:eastAsia="Courier New" w:hAnsi="Courier New" w:cs="Courier New"/>
          <w:color w:val="1A1A2E"/>
          <w:sz w:val="18"/>
          <w:szCs w:val="18"/>
        </w:rPr>
        <w:t>='black')</w:t>
      </w:r>
    </w:p>
    <w:p w14:paraId="01FC3DEB"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plt.plot</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range(</w:t>
      </w:r>
      <w:proofErr w:type="gramEnd"/>
      <w:r>
        <w:rPr>
          <w:rFonts w:ascii="Courier New" w:eastAsia="Courier New" w:hAnsi="Courier New" w:cs="Courier New"/>
          <w:color w:val="1A1A2E"/>
          <w:sz w:val="18"/>
          <w:szCs w:val="18"/>
        </w:rPr>
        <w:t xml:space="preserve">10), top10.values, 'o--',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='red', label='Trend')</w:t>
      </w:r>
    </w:p>
    <w:p w14:paraId="44E00888"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('Top 10 Countries by Title Count')</w:t>
      </w:r>
    </w:p>
    <w:p w14:paraId="61B43108"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plt.savefig</w:t>
      </w:r>
      <w:proofErr w:type="spellEnd"/>
      <w:proofErr w:type="gramEnd"/>
      <w:r>
        <w:rPr>
          <w:rFonts w:ascii="Courier New" w:eastAsia="Courier New" w:hAnsi="Courier New" w:cs="Courier New"/>
          <w:color w:val="1A1A2E"/>
          <w:sz w:val="18"/>
          <w:szCs w:val="18"/>
        </w:rPr>
        <w:t>('chart1_bar.png'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58C9F8C4" w14:textId="77777777" w:rsidR="00820601" w:rsidRDefault="00820601">
      <w:pPr>
        <w:shd w:val="clear" w:color="auto" w:fill="F0F0F0"/>
        <w:spacing w:before="20" w:after="20"/>
        <w:ind w:left="400"/>
      </w:pPr>
    </w:p>
    <w:p w14:paraId="57595084"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Chart 2 — Pie: Movies vs TV Shows</w:t>
      </w:r>
    </w:p>
    <w:p w14:paraId="1872C593"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['type'].</w:t>
      </w:r>
      <w:proofErr w:type="spellStart"/>
      <w:r>
        <w:rPr>
          <w:rFonts w:ascii="Courier New" w:eastAsia="Courier New" w:hAnsi="Courier New" w:cs="Courier New"/>
          <w:color w:val="1A1A2E"/>
          <w:sz w:val="18"/>
          <w:szCs w:val="18"/>
        </w:rPr>
        <w:t>value_</w:t>
      </w:r>
      <w:proofErr w:type="gramStart"/>
      <w:r>
        <w:rPr>
          <w:rFonts w:ascii="Courier New" w:eastAsia="Courier New" w:hAnsi="Courier New" w:cs="Courier New"/>
          <w:color w:val="1A1A2E"/>
          <w:sz w:val="18"/>
          <w:szCs w:val="18"/>
        </w:rPr>
        <w:t>counts</w:t>
      </w:r>
      <w:proofErr w:type="spellEnd"/>
      <w:r>
        <w:rPr>
          <w:rFonts w:ascii="Courier New" w:eastAsia="Courier New" w:hAnsi="Courier New" w:cs="Courier New"/>
          <w:color w:val="1A1A2E"/>
          <w:sz w:val="18"/>
          <w:szCs w:val="18"/>
        </w:rPr>
        <w:t>().plot</w:t>
      </w:r>
      <w:proofErr w:type="gramEnd"/>
      <w:r>
        <w:rPr>
          <w:rFonts w:ascii="Courier New" w:eastAsia="Courier New" w:hAnsi="Courier New" w:cs="Courier New"/>
          <w:color w:val="1A1A2E"/>
          <w:sz w:val="18"/>
          <w:szCs w:val="18"/>
        </w:rPr>
        <w:t xml:space="preserve">(kind='pie', </w:t>
      </w:r>
      <w:proofErr w:type="spellStart"/>
      <w:r>
        <w:rPr>
          <w:rFonts w:ascii="Courier New" w:eastAsia="Courier New" w:hAnsi="Courier New" w:cs="Courier New"/>
          <w:color w:val="1A1A2E"/>
          <w:sz w:val="18"/>
          <w:szCs w:val="18"/>
        </w:rPr>
        <w:t>autopct</w:t>
      </w:r>
      <w:proofErr w:type="spellEnd"/>
      <w:r>
        <w:rPr>
          <w:rFonts w:ascii="Courier New" w:eastAsia="Courier New" w:hAnsi="Courier New" w:cs="Courier New"/>
          <w:color w:val="1A1A2E"/>
          <w:sz w:val="18"/>
          <w:szCs w:val="18"/>
        </w:rPr>
        <w:t>='%1.1f%%',</w:t>
      </w:r>
    </w:p>
    <w:p w14:paraId="06126848"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colors</w:t>
      </w:r>
      <w:proofErr w:type="spellEnd"/>
      <w:r>
        <w:rPr>
          <w:rFonts w:ascii="Courier New" w:eastAsia="Courier New" w:hAnsi="Courier New" w:cs="Courier New"/>
          <w:color w:val="1A1A2E"/>
          <w:sz w:val="18"/>
          <w:szCs w:val="18"/>
        </w:rPr>
        <w:t xml:space="preserve">=['#e50914','#f5a623'], </w:t>
      </w:r>
      <w:proofErr w:type="spellStart"/>
      <w:r>
        <w:rPr>
          <w:rFonts w:ascii="Courier New" w:eastAsia="Courier New" w:hAnsi="Courier New" w:cs="Courier New"/>
          <w:color w:val="1A1A2E"/>
          <w:sz w:val="18"/>
          <w:szCs w:val="18"/>
        </w:rPr>
        <w:t>startangle</w:t>
      </w:r>
      <w:proofErr w:type="spellEnd"/>
      <w:r>
        <w:rPr>
          <w:rFonts w:ascii="Courier New" w:eastAsia="Courier New" w:hAnsi="Courier New" w:cs="Courier New"/>
          <w:color w:val="1A1A2E"/>
          <w:sz w:val="18"/>
          <w:szCs w:val="18"/>
        </w:rPr>
        <w:t>=90)</w:t>
      </w:r>
    </w:p>
    <w:p w14:paraId="0B373766"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lastRenderedPageBreak/>
        <w:t>plt.title</w:t>
      </w:r>
      <w:proofErr w:type="spellEnd"/>
      <w:proofErr w:type="gramEnd"/>
      <w:r>
        <w:rPr>
          <w:rFonts w:ascii="Courier New" w:eastAsia="Courier New" w:hAnsi="Courier New" w:cs="Courier New"/>
          <w:color w:val="1A1A2E"/>
          <w:sz w:val="18"/>
          <w:szCs w:val="18"/>
        </w:rPr>
        <w:t>('Movies vs TV Shows')</w:t>
      </w:r>
    </w:p>
    <w:p w14:paraId="60550218"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plt.savefig</w:t>
      </w:r>
      <w:proofErr w:type="spellEnd"/>
      <w:proofErr w:type="gramEnd"/>
      <w:r>
        <w:rPr>
          <w:rFonts w:ascii="Courier New" w:eastAsia="Courier New" w:hAnsi="Courier New" w:cs="Courier New"/>
          <w:color w:val="1A1A2E"/>
          <w:sz w:val="18"/>
          <w:szCs w:val="18"/>
        </w:rPr>
        <w:t>('chart2_pie.png'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383E3BD8" w14:textId="77777777" w:rsidR="00820601" w:rsidRDefault="00820601">
      <w:pPr>
        <w:shd w:val="clear" w:color="auto" w:fill="F0F0F0"/>
        <w:spacing w:before="20" w:after="20"/>
        <w:ind w:left="400"/>
      </w:pPr>
    </w:p>
    <w:p w14:paraId="468AA13D"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Chart 3 — Scatter: Release Year vs Duration</w:t>
      </w:r>
    </w:p>
    <w:p w14:paraId="4F587DD9"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plt.scatter</w:t>
      </w:r>
      <w:proofErr w:type="spellEnd"/>
      <w:proofErr w:type="gramEnd"/>
      <w:r>
        <w:rPr>
          <w:rFonts w:ascii="Courier New" w:eastAsia="Courier New" w:hAnsi="Courier New" w:cs="Courier New"/>
          <w:color w:val="1A1A2E"/>
          <w:sz w:val="18"/>
          <w:szCs w:val="18"/>
        </w:rPr>
        <w:t>(movies['</w:t>
      </w:r>
      <w:proofErr w:type="spellStart"/>
      <w:r>
        <w:rPr>
          <w:rFonts w:ascii="Courier New" w:eastAsia="Courier New" w:hAnsi="Courier New" w:cs="Courier New"/>
          <w:color w:val="1A1A2E"/>
          <w:sz w:val="18"/>
          <w:szCs w:val="18"/>
        </w:rPr>
        <w:t>release_year</w:t>
      </w:r>
      <w:proofErr w:type="spellEnd"/>
      <w:r>
        <w:rPr>
          <w:rFonts w:ascii="Courier New" w:eastAsia="Courier New" w:hAnsi="Courier New" w:cs="Courier New"/>
          <w:color w:val="1A1A2E"/>
          <w:sz w:val="18"/>
          <w:szCs w:val="18"/>
        </w:rPr>
        <w:t xml:space="preserve">'], movies['minutes'], alpha=0.4,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='purple', s=12)</w:t>
      </w:r>
    </w:p>
    <w:p w14:paraId="10E0BBC3"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('Release Year vs Movie Duration')</w:t>
      </w:r>
    </w:p>
    <w:p w14:paraId="188FD7B9"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plt.savefig</w:t>
      </w:r>
      <w:proofErr w:type="spellEnd"/>
      <w:proofErr w:type="gramEnd"/>
      <w:r>
        <w:rPr>
          <w:rFonts w:ascii="Courier New" w:eastAsia="Courier New" w:hAnsi="Courier New" w:cs="Courier New"/>
          <w:color w:val="1A1A2E"/>
          <w:sz w:val="18"/>
          <w:szCs w:val="18"/>
        </w:rPr>
        <w:t>('chart3_scatter.png'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61538A4E" w14:textId="77777777" w:rsidR="00820601" w:rsidRDefault="00820601">
      <w:pPr>
        <w:shd w:val="clear" w:color="auto" w:fill="F0F0F0"/>
        <w:spacing w:before="20" w:after="20"/>
        <w:ind w:left="400"/>
      </w:pPr>
    </w:p>
    <w:p w14:paraId="5CEDB1B8"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Chart 4 — Histogram: Movie Duration</w:t>
      </w:r>
    </w:p>
    <w:p w14:paraId="25C7C274"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plt.hist</w:t>
      </w:r>
      <w:proofErr w:type="spellEnd"/>
      <w:proofErr w:type="gramEnd"/>
      <w:r>
        <w:rPr>
          <w:rFonts w:ascii="Courier New" w:eastAsia="Courier New" w:hAnsi="Courier New" w:cs="Courier New"/>
          <w:color w:val="1A1A2E"/>
          <w:sz w:val="18"/>
          <w:szCs w:val="18"/>
        </w:rPr>
        <w:t>(movies['minutes'</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dropna</w:t>
      </w:r>
      <w:proofErr w:type="spellEnd"/>
      <w:proofErr w:type="gramEnd"/>
      <w:r>
        <w:rPr>
          <w:rFonts w:ascii="Courier New" w:eastAsia="Courier New" w:hAnsi="Courier New" w:cs="Courier New"/>
          <w:color w:val="1A1A2E"/>
          <w:sz w:val="18"/>
          <w:szCs w:val="18"/>
        </w:rPr>
        <w:t xml:space="preserve">(), bins=30,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='coral', </w:t>
      </w:r>
      <w:proofErr w:type="spellStart"/>
      <w:r>
        <w:rPr>
          <w:rFonts w:ascii="Courier New" w:eastAsia="Courier New" w:hAnsi="Courier New" w:cs="Courier New"/>
          <w:color w:val="1A1A2E"/>
          <w:sz w:val="18"/>
          <w:szCs w:val="18"/>
        </w:rPr>
        <w:t>edgecolor</w:t>
      </w:r>
      <w:proofErr w:type="spellEnd"/>
      <w:r>
        <w:rPr>
          <w:rFonts w:ascii="Courier New" w:eastAsia="Courier New" w:hAnsi="Courier New" w:cs="Courier New"/>
          <w:color w:val="1A1A2E"/>
          <w:sz w:val="18"/>
          <w:szCs w:val="18"/>
        </w:rPr>
        <w:t>='black')</w:t>
      </w:r>
    </w:p>
    <w:p w14:paraId="7B7B911D"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('Movie Duration Distribution')</w:t>
      </w:r>
    </w:p>
    <w:p w14:paraId="4E7AEF7C"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plt.savefig</w:t>
      </w:r>
      <w:proofErr w:type="spellEnd"/>
      <w:proofErr w:type="gramEnd"/>
      <w:r>
        <w:rPr>
          <w:rFonts w:ascii="Courier New" w:eastAsia="Courier New" w:hAnsi="Courier New" w:cs="Courier New"/>
          <w:color w:val="1A1A2E"/>
          <w:sz w:val="18"/>
          <w:szCs w:val="18"/>
        </w:rPr>
        <w:t>('chart4_histogram.png'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5D423BE4" w14:textId="77777777" w:rsidR="00820601" w:rsidRDefault="00820601">
      <w:pPr>
        <w:shd w:val="clear" w:color="auto" w:fill="F0F0F0"/>
        <w:spacing w:before="20" w:after="20"/>
        <w:ind w:left="400"/>
      </w:pPr>
    </w:p>
    <w:p w14:paraId="51007D7B"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Chart 5 — Line: Titles Added Per Year</w:t>
      </w:r>
    </w:p>
    <w:p w14:paraId="1ADAC7DB"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yearly = </w:t>
      </w:r>
      <w:proofErr w:type="spellStart"/>
      <w:proofErr w:type="gramStart"/>
      <w:r>
        <w:rPr>
          <w:rFonts w:ascii="Courier New" w:eastAsia="Courier New" w:hAnsi="Courier New" w:cs="Courier New"/>
          <w:color w:val="1A1A2E"/>
          <w:sz w:val="18"/>
          <w:szCs w:val="18"/>
        </w:rPr>
        <w:t>df.groupby</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year_added','type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).size</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).unstack</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fill_value</w:t>
      </w:r>
      <w:proofErr w:type="spellEnd"/>
      <w:r>
        <w:rPr>
          <w:rFonts w:ascii="Courier New" w:eastAsia="Courier New" w:hAnsi="Courier New" w:cs="Courier New"/>
          <w:color w:val="1A1A2E"/>
          <w:sz w:val="18"/>
          <w:szCs w:val="18"/>
        </w:rPr>
        <w:t>=0)</w:t>
      </w:r>
    </w:p>
    <w:p w14:paraId="5631CCD0"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for col,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xml:space="preserve"> in </w:t>
      </w:r>
      <w:proofErr w:type="gramStart"/>
      <w:r>
        <w:rPr>
          <w:rFonts w:ascii="Courier New" w:eastAsia="Courier New" w:hAnsi="Courier New" w:cs="Courier New"/>
          <w:color w:val="1A1A2E"/>
          <w:sz w:val="18"/>
          <w:szCs w:val="18"/>
        </w:rPr>
        <w:t>zip(</w:t>
      </w:r>
      <w:proofErr w:type="spellStart"/>
      <w:r>
        <w:rPr>
          <w:rFonts w:ascii="Courier New" w:eastAsia="Courier New" w:hAnsi="Courier New" w:cs="Courier New"/>
          <w:color w:val="1A1A2E"/>
          <w:sz w:val="18"/>
          <w:szCs w:val="18"/>
        </w:rPr>
        <w:t>yearly.columns</w:t>
      </w:r>
      <w:proofErr w:type="spellEnd"/>
      <w:proofErr w:type="gramEnd"/>
      <w:r>
        <w:rPr>
          <w:rFonts w:ascii="Courier New" w:eastAsia="Courier New" w:hAnsi="Courier New" w:cs="Courier New"/>
          <w:color w:val="1A1A2E"/>
          <w:sz w:val="18"/>
          <w:szCs w:val="18"/>
        </w:rPr>
        <w:t>, ['#e50914','#f5a623']):</w:t>
      </w:r>
    </w:p>
    <w:p w14:paraId="4F8B2080"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plt.plot</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yearly.index</w:t>
      </w:r>
      <w:proofErr w:type="spellEnd"/>
      <w:proofErr w:type="gramEnd"/>
      <w:r>
        <w:rPr>
          <w:rFonts w:ascii="Courier New" w:eastAsia="Courier New" w:hAnsi="Courier New" w:cs="Courier New"/>
          <w:color w:val="1A1A2E"/>
          <w:sz w:val="18"/>
          <w:szCs w:val="18"/>
        </w:rPr>
        <w:t xml:space="preserve">, yearly[col], marker='o', </w:t>
      </w:r>
      <w:proofErr w:type="spellStart"/>
      <w:r>
        <w:rPr>
          <w:rFonts w:ascii="Courier New" w:eastAsia="Courier New" w:hAnsi="Courier New" w:cs="Courier New"/>
          <w:color w:val="1A1A2E"/>
          <w:sz w:val="18"/>
          <w:szCs w:val="18"/>
        </w:rPr>
        <w:t>linestyle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color</w:t>
      </w:r>
      <w:proofErr w:type="spellEnd"/>
      <w:r>
        <w:rPr>
          <w:rFonts w:ascii="Courier New" w:eastAsia="Courier New" w:hAnsi="Courier New" w:cs="Courier New"/>
          <w:color w:val="1A1A2E"/>
          <w:sz w:val="18"/>
          <w:szCs w:val="18"/>
        </w:rPr>
        <w:t>, label=col)</w:t>
      </w:r>
    </w:p>
    <w:p w14:paraId="276ABFA5"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('Titles Added Per Year')</w:t>
      </w:r>
    </w:p>
    <w:p w14:paraId="4546DB0F"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plt.savefig</w:t>
      </w:r>
      <w:proofErr w:type="spellEnd"/>
      <w:proofErr w:type="gramEnd"/>
      <w:r>
        <w:rPr>
          <w:rFonts w:ascii="Courier New" w:eastAsia="Courier New" w:hAnsi="Courier New" w:cs="Courier New"/>
          <w:color w:val="1A1A2E"/>
          <w:sz w:val="18"/>
          <w:szCs w:val="18"/>
        </w:rPr>
        <w:t>('chart5_line.png'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4A4E982E" w14:textId="77777777" w:rsidR="00820601" w:rsidRDefault="00820601">
      <w:pPr>
        <w:shd w:val="clear" w:color="auto" w:fill="F0F0F0"/>
        <w:spacing w:before="20" w:after="20"/>
        <w:ind w:left="400"/>
      </w:pPr>
    </w:p>
    <w:p w14:paraId="4430EC5C"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Chart 6 — Heatmap: Correlation</w:t>
      </w:r>
    </w:p>
    <w:p w14:paraId="23E8627C" w14:textId="77777777" w:rsidR="00820601" w:rsidRDefault="00000000">
      <w:pPr>
        <w:shd w:val="clear" w:color="auto" w:fill="F0F0F0"/>
        <w:spacing w:before="20" w:after="20"/>
        <w:ind w:left="400"/>
      </w:pPr>
      <w:proofErr w:type="spellStart"/>
      <w:r>
        <w:rPr>
          <w:rFonts w:ascii="Courier New" w:eastAsia="Courier New" w:hAnsi="Courier New" w:cs="Courier New"/>
          <w:color w:val="1A1A2E"/>
          <w:sz w:val="18"/>
          <w:szCs w:val="18"/>
        </w:rPr>
        <w:t>corr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df.select</w:t>
      </w:r>
      <w:proofErr w:type="gramEnd"/>
      <w:r>
        <w:rPr>
          <w:rFonts w:ascii="Courier New" w:eastAsia="Courier New" w:hAnsi="Courier New" w:cs="Courier New"/>
          <w:color w:val="1A1A2E"/>
          <w:sz w:val="18"/>
          <w:szCs w:val="18"/>
        </w:rPr>
        <w:t>_dtypes</w:t>
      </w:r>
      <w:proofErr w:type="spellEnd"/>
      <w:r>
        <w:rPr>
          <w:rFonts w:ascii="Courier New" w:eastAsia="Courier New" w:hAnsi="Courier New" w:cs="Courier New"/>
          <w:color w:val="1A1A2E"/>
          <w:sz w:val="18"/>
          <w:szCs w:val="18"/>
        </w:rPr>
        <w:t>(include=</w:t>
      </w:r>
      <w:proofErr w:type="spellStart"/>
      <w:proofErr w:type="gramStart"/>
      <w:r>
        <w:rPr>
          <w:rFonts w:ascii="Courier New" w:eastAsia="Courier New" w:hAnsi="Courier New" w:cs="Courier New"/>
          <w:color w:val="1A1A2E"/>
          <w:sz w:val="18"/>
          <w:szCs w:val="18"/>
        </w:rPr>
        <w:t>np.number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corr</w:t>
      </w:r>
      <w:proofErr w:type="spellEnd"/>
      <w:proofErr w:type="gramEnd"/>
      <w:r>
        <w:rPr>
          <w:rFonts w:ascii="Courier New" w:eastAsia="Courier New" w:hAnsi="Courier New" w:cs="Courier New"/>
          <w:color w:val="1A1A2E"/>
          <w:sz w:val="18"/>
          <w:szCs w:val="18"/>
        </w:rPr>
        <w:t>()</w:t>
      </w:r>
    </w:p>
    <w:p w14:paraId="2516F974"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sns.heatmap</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corr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annot</w:t>
      </w:r>
      <w:proofErr w:type="spellEnd"/>
      <w:r>
        <w:rPr>
          <w:rFonts w:ascii="Courier New" w:eastAsia="Courier New" w:hAnsi="Courier New" w:cs="Courier New"/>
          <w:color w:val="1A1A2E"/>
          <w:sz w:val="18"/>
          <w:szCs w:val="18"/>
        </w:rPr>
        <w:t xml:space="preserve">=True, </w:t>
      </w:r>
      <w:proofErr w:type="spellStart"/>
      <w:r>
        <w:rPr>
          <w:rFonts w:ascii="Courier New" w:eastAsia="Courier New" w:hAnsi="Courier New" w:cs="Courier New"/>
          <w:color w:val="1A1A2E"/>
          <w:sz w:val="18"/>
          <w:szCs w:val="18"/>
        </w:rPr>
        <w:t>cmap</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coolwarm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fmt</w:t>
      </w:r>
      <w:proofErr w:type="spellEnd"/>
      <w:r>
        <w:rPr>
          <w:rFonts w:ascii="Courier New" w:eastAsia="Courier New" w:hAnsi="Courier New" w:cs="Courier New"/>
          <w:color w:val="1A1A2E"/>
          <w:sz w:val="18"/>
          <w:szCs w:val="18"/>
        </w:rPr>
        <w:t>='.2f')</w:t>
      </w:r>
    </w:p>
    <w:p w14:paraId="7D6C98C6"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('Correlation Heatmap')</w:t>
      </w:r>
    </w:p>
    <w:p w14:paraId="4A2DE8A1"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plt.savefig</w:t>
      </w:r>
      <w:proofErr w:type="spellEnd"/>
      <w:proofErr w:type="gramEnd"/>
      <w:r>
        <w:rPr>
          <w:rFonts w:ascii="Courier New" w:eastAsia="Courier New" w:hAnsi="Courier New" w:cs="Courier New"/>
          <w:color w:val="1A1A2E"/>
          <w:sz w:val="18"/>
          <w:szCs w:val="18"/>
        </w:rPr>
        <w:t>('chart6_heatmap.png'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5E423656" w14:textId="77777777" w:rsidR="00820601" w:rsidRDefault="00820601">
      <w:pPr>
        <w:shd w:val="clear" w:color="auto" w:fill="F0F0F0"/>
        <w:spacing w:before="20" w:after="20"/>
        <w:ind w:left="400"/>
      </w:pPr>
    </w:p>
    <w:p w14:paraId="2D2B76E2" w14:textId="77777777" w:rsidR="00820601" w:rsidRDefault="00000000">
      <w:pPr>
        <w:shd w:val="clear" w:color="auto" w:fill="F0F0F0"/>
        <w:spacing w:before="20" w:after="20"/>
        <w:ind w:left="400"/>
      </w:pPr>
      <w:r>
        <w:rPr>
          <w:rFonts w:ascii="Courier New" w:eastAsia="Courier New" w:hAnsi="Courier New" w:cs="Courier New"/>
          <w:color w:val="1A1A2E"/>
          <w:sz w:val="18"/>
          <w:szCs w:val="18"/>
        </w:rPr>
        <w:t># Chart 7 — Boxplot: Outlier Detection</w:t>
      </w:r>
    </w:p>
    <w:p w14:paraId="777C7651"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plt.boxplot</w:t>
      </w:r>
      <w:proofErr w:type="spellEnd"/>
      <w:proofErr w:type="gramEnd"/>
      <w:r>
        <w:rPr>
          <w:rFonts w:ascii="Courier New" w:eastAsia="Courier New" w:hAnsi="Courier New" w:cs="Courier New"/>
          <w:color w:val="1A1A2E"/>
          <w:sz w:val="18"/>
          <w:szCs w:val="18"/>
        </w:rPr>
        <w:t>(movies['minutes'</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dropna</w:t>
      </w:r>
      <w:proofErr w:type="spellEnd"/>
      <w:proofErr w:type="gramEnd"/>
      <w:r>
        <w:rPr>
          <w:rFonts w:ascii="Courier New" w:eastAsia="Courier New" w:hAnsi="Courier New" w:cs="Courier New"/>
          <w:color w:val="1A1A2E"/>
          <w:sz w:val="18"/>
          <w:szCs w:val="18"/>
        </w:rPr>
        <w:t>())</w:t>
      </w:r>
    </w:p>
    <w:p w14:paraId="7CD406CB"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plt.title</w:t>
      </w:r>
      <w:proofErr w:type="spellEnd"/>
      <w:proofErr w:type="gramEnd"/>
      <w:r>
        <w:rPr>
          <w:rFonts w:ascii="Courier New" w:eastAsia="Courier New" w:hAnsi="Courier New" w:cs="Courier New"/>
          <w:color w:val="1A1A2E"/>
          <w:sz w:val="18"/>
          <w:szCs w:val="18"/>
        </w:rPr>
        <w:t>('Boxplot: Movie Duration Outliers')</w:t>
      </w:r>
    </w:p>
    <w:p w14:paraId="6D15A63C" w14:textId="77777777" w:rsidR="00820601" w:rsidRDefault="00000000">
      <w:pPr>
        <w:shd w:val="clear" w:color="auto" w:fill="F0F0F0"/>
        <w:spacing w:before="20" w:after="20"/>
        <w:ind w:left="400"/>
      </w:pPr>
      <w:proofErr w:type="spellStart"/>
      <w:proofErr w:type="gramStart"/>
      <w:r>
        <w:rPr>
          <w:rFonts w:ascii="Courier New" w:eastAsia="Courier New" w:hAnsi="Courier New" w:cs="Courier New"/>
          <w:color w:val="1A1A2E"/>
          <w:sz w:val="18"/>
          <w:szCs w:val="18"/>
        </w:rPr>
        <w:t>plt.savefig</w:t>
      </w:r>
      <w:proofErr w:type="spellEnd"/>
      <w:proofErr w:type="gramEnd"/>
      <w:r>
        <w:rPr>
          <w:rFonts w:ascii="Courier New" w:eastAsia="Courier New" w:hAnsi="Courier New" w:cs="Courier New"/>
          <w:color w:val="1A1A2E"/>
          <w:sz w:val="18"/>
          <w:szCs w:val="18"/>
        </w:rPr>
        <w:t>('chart7_boxplot.png'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plt.show</w:t>
      </w:r>
      <w:proofErr w:type="spellEnd"/>
      <w:proofErr w:type="gramEnd"/>
      <w:r>
        <w:rPr>
          <w:rFonts w:ascii="Courier New" w:eastAsia="Courier New" w:hAnsi="Courier New" w:cs="Courier New"/>
          <w:color w:val="1A1A2E"/>
          <w:sz w:val="18"/>
          <w:szCs w:val="18"/>
        </w:rPr>
        <w:t>()</w:t>
      </w:r>
    </w:p>
    <w:p w14:paraId="72973BD0" w14:textId="77777777" w:rsidR="00820601" w:rsidRDefault="00820601">
      <w:pPr>
        <w:shd w:val="clear" w:color="auto" w:fill="F0F0F0"/>
        <w:spacing w:before="20" w:after="20"/>
        <w:ind w:left="400"/>
      </w:pPr>
    </w:p>
    <w:p w14:paraId="2EDE89AF" w14:textId="77777777" w:rsidR="00820601" w:rsidRDefault="00000000">
      <w:pPr>
        <w:shd w:val="clear" w:color="auto" w:fill="F0F0F0"/>
        <w:spacing w:before="20" w:after="20"/>
        <w:ind w:left="40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7 charts saved!')</w:t>
      </w:r>
    </w:p>
    <w:p w14:paraId="2A54C070" w14:textId="77777777" w:rsidR="00820601" w:rsidRDefault="00000000">
      <w:pPr>
        <w:pStyle w:val="Heading2"/>
      </w:pPr>
      <w:bookmarkStart w:id="93" w:name="_Toc227711349"/>
      <w:r>
        <w:t>9.2 Output Summary</w:t>
      </w:r>
      <w:bookmarkEnd w:id="93"/>
    </w:p>
    <w:p w14:paraId="10675591" w14:textId="77777777" w:rsidR="00820601" w:rsidRDefault="00820601">
      <w:pPr>
        <w:spacing w:before="80" w:after="80"/>
      </w:pP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650"/>
      </w:tblGrid>
      <w:tr w:rsidR="00820601" w14:paraId="3BDE6D29" w14:textId="77777777">
        <w:tblPrEx>
          <w:tblCellMar>
            <w:top w:w="0" w:type="dxa"/>
            <w:bottom w:w="0" w:type="dxa"/>
          </w:tblCellMar>
        </w:tblPrEx>
        <w:trPr>
          <w:tblHeader/>
        </w:trPr>
        <w:tc>
          <w:tcPr>
            <w:tcW w:w="3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674A5D16" w14:textId="77777777" w:rsidR="00820601" w:rsidRDefault="00000000">
            <w:pPr>
              <w:jc w:val="center"/>
            </w:pPr>
            <w:r>
              <w:rPr>
                <w:b/>
                <w:bCs/>
                <w:color w:val="FFFFFF"/>
                <w:sz w:val="20"/>
                <w:szCs w:val="20"/>
              </w:rPr>
              <w:t>Output</w:t>
            </w:r>
          </w:p>
        </w:tc>
        <w:tc>
          <w:tcPr>
            <w:tcW w:w="565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AE204C9" w14:textId="77777777" w:rsidR="00820601" w:rsidRDefault="00000000">
            <w:pPr>
              <w:jc w:val="center"/>
            </w:pPr>
            <w:r>
              <w:rPr>
                <w:b/>
                <w:bCs/>
                <w:color w:val="FFFFFF"/>
                <w:sz w:val="20"/>
                <w:szCs w:val="20"/>
              </w:rPr>
              <w:t>Value / File</w:t>
            </w:r>
          </w:p>
        </w:tc>
      </w:tr>
      <w:tr w:rsidR="00820601" w14:paraId="5D167CB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E8513" w14:textId="77777777" w:rsidR="00820601" w:rsidRDefault="00000000">
            <w:r>
              <w:rPr>
                <w:sz w:val="20"/>
                <w:szCs w:val="20"/>
              </w:rPr>
              <w:t>Dataset Shape</w:t>
            </w:r>
          </w:p>
        </w:tc>
        <w:tc>
          <w:tcPr>
            <w:tcW w:w="5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14192C" w14:textId="77777777" w:rsidR="00820601" w:rsidRDefault="00000000">
            <w:pPr>
              <w:jc w:val="center"/>
            </w:pPr>
            <w:r>
              <w:rPr>
                <w:sz w:val="20"/>
                <w:szCs w:val="20"/>
              </w:rPr>
              <w:t>(8807, 12)</w:t>
            </w:r>
          </w:p>
        </w:tc>
      </w:tr>
      <w:tr w:rsidR="00820601" w14:paraId="079D6A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B0FC9" w14:textId="77777777" w:rsidR="00820601" w:rsidRDefault="00000000">
            <w:r>
              <w:rPr>
                <w:sz w:val="20"/>
                <w:szCs w:val="20"/>
              </w:rPr>
              <w:t>Missing values after cleaning</w:t>
            </w:r>
          </w:p>
        </w:tc>
        <w:tc>
          <w:tcPr>
            <w:tcW w:w="5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9584E" w14:textId="77777777" w:rsidR="00820601" w:rsidRDefault="00000000">
            <w:pPr>
              <w:jc w:val="center"/>
            </w:pPr>
            <w:r>
              <w:rPr>
                <w:sz w:val="20"/>
                <w:szCs w:val="20"/>
              </w:rPr>
              <w:t>0 (all handled)</w:t>
            </w:r>
          </w:p>
        </w:tc>
      </w:tr>
      <w:tr w:rsidR="00820601" w14:paraId="583F4E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05B325" w14:textId="77777777" w:rsidR="00820601" w:rsidRDefault="00000000">
            <w:r>
              <w:rPr>
                <w:sz w:val="20"/>
                <w:szCs w:val="20"/>
              </w:rPr>
              <w:t>Movie count</w:t>
            </w:r>
          </w:p>
        </w:tc>
        <w:tc>
          <w:tcPr>
            <w:tcW w:w="5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671FA" w14:textId="77777777" w:rsidR="00820601" w:rsidRDefault="00000000">
            <w:pPr>
              <w:jc w:val="center"/>
            </w:pPr>
            <w:r>
              <w:rPr>
                <w:sz w:val="20"/>
                <w:szCs w:val="20"/>
              </w:rPr>
              <w:t>6,131</w:t>
            </w:r>
          </w:p>
        </w:tc>
      </w:tr>
      <w:tr w:rsidR="00820601" w14:paraId="7D939D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02919" w14:textId="77777777" w:rsidR="00820601" w:rsidRDefault="00000000">
            <w:r>
              <w:rPr>
                <w:sz w:val="20"/>
                <w:szCs w:val="20"/>
              </w:rPr>
              <w:t>TV Show count</w:t>
            </w:r>
          </w:p>
        </w:tc>
        <w:tc>
          <w:tcPr>
            <w:tcW w:w="5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5686C" w14:textId="77777777" w:rsidR="00820601" w:rsidRDefault="00000000">
            <w:pPr>
              <w:jc w:val="center"/>
            </w:pPr>
            <w:r>
              <w:rPr>
                <w:sz w:val="20"/>
                <w:szCs w:val="20"/>
              </w:rPr>
              <w:t>2,676</w:t>
            </w:r>
          </w:p>
        </w:tc>
      </w:tr>
      <w:tr w:rsidR="00820601" w14:paraId="1EFE5D3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0EF08D" w14:textId="77777777" w:rsidR="00820601" w:rsidRDefault="00000000">
            <w:r>
              <w:rPr>
                <w:sz w:val="20"/>
                <w:szCs w:val="20"/>
              </w:rPr>
              <w:t>Mean movie duration</w:t>
            </w:r>
          </w:p>
        </w:tc>
        <w:tc>
          <w:tcPr>
            <w:tcW w:w="5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F272B" w14:textId="77777777" w:rsidR="00820601" w:rsidRDefault="00000000">
            <w:pPr>
              <w:jc w:val="center"/>
            </w:pPr>
            <w:r>
              <w:rPr>
                <w:sz w:val="20"/>
                <w:szCs w:val="20"/>
              </w:rPr>
              <w:t>99.6 minutes</w:t>
            </w:r>
          </w:p>
        </w:tc>
      </w:tr>
      <w:tr w:rsidR="00820601" w14:paraId="117E279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AAA20" w14:textId="77777777" w:rsidR="00820601" w:rsidRDefault="00000000">
            <w:r>
              <w:rPr>
                <w:sz w:val="20"/>
                <w:szCs w:val="20"/>
              </w:rPr>
              <w:t>Duration outliers (IQR)</w:t>
            </w:r>
          </w:p>
        </w:tc>
        <w:tc>
          <w:tcPr>
            <w:tcW w:w="5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D485F" w14:textId="77777777" w:rsidR="00820601" w:rsidRDefault="00000000">
            <w:pPr>
              <w:jc w:val="center"/>
            </w:pPr>
            <w:r>
              <w:rPr>
                <w:sz w:val="20"/>
                <w:szCs w:val="20"/>
              </w:rPr>
              <w:t>450 (7.34%)</w:t>
            </w:r>
          </w:p>
        </w:tc>
      </w:tr>
      <w:tr w:rsidR="00820601" w14:paraId="7FE985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0FBAF" w14:textId="77777777" w:rsidR="00820601" w:rsidRDefault="00000000">
            <w:r>
              <w:rPr>
                <w:sz w:val="20"/>
                <w:szCs w:val="20"/>
              </w:rPr>
              <w:t>Correlation (</w:t>
            </w:r>
            <w:proofErr w:type="spellStart"/>
            <w:r>
              <w:rPr>
                <w:sz w:val="20"/>
                <w:szCs w:val="20"/>
              </w:rPr>
              <w:t>release_year</w:t>
            </w:r>
            <w:proofErr w:type="spellEnd"/>
            <w:r>
              <w:rPr>
                <w:sz w:val="20"/>
                <w:szCs w:val="20"/>
              </w:rPr>
              <w:t xml:space="preserve"> vs </w:t>
            </w:r>
            <w:proofErr w:type="spellStart"/>
            <w:r>
              <w:rPr>
                <w:sz w:val="20"/>
                <w:szCs w:val="20"/>
              </w:rPr>
              <w:t>year_added</w:t>
            </w:r>
            <w:proofErr w:type="spellEnd"/>
            <w:r>
              <w:rPr>
                <w:sz w:val="20"/>
                <w:szCs w:val="20"/>
              </w:rPr>
              <w:t>)</w:t>
            </w:r>
          </w:p>
        </w:tc>
        <w:tc>
          <w:tcPr>
            <w:tcW w:w="5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434C7" w14:textId="77777777" w:rsidR="00820601" w:rsidRDefault="00000000">
            <w:pPr>
              <w:jc w:val="center"/>
            </w:pPr>
            <w:r>
              <w:rPr>
                <w:sz w:val="20"/>
                <w:szCs w:val="20"/>
              </w:rPr>
              <w:t>0.112</w:t>
            </w:r>
          </w:p>
        </w:tc>
      </w:tr>
      <w:tr w:rsidR="00820601" w14:paraId="67F0EF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AC00" w14:textId="77777777" w:rsidR="00820601" w:rsidRDefault="00000000">
            <w:r>
              <w:rPr>
                <w:sz w:val="20"/>
                <w:szCs w:val="20"/>
              </w:rPr>
              <w:t>Skewness (movie duration)</w:t>
            </w:r>
          </w:p>
        </w:tc>
        <w:tc>
          <w:tcPr>
            <w:tcW w:w="5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252D9" w14:textId="77777777" w:rsidR="00820601" w:rsidRDefault="00000000">
            <w:pPr>
              <w:jc w:val="center"/>
            </w:pPr>
            <w:r>
              <w:rPr>
                <w:sz w:val="20"/>
                <w:szCs w:val="20"/>
              </w:rPr>
              <w:t>0.20</w:t>
            </w:r>
          </w:p>
        </w:tc>
      </w:tr>
      <w:tr w:rsidR="00820601" w14:paraId="1AC43D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2220F" w14:textId="77777777" w:rsidR="00820601" w:rsidRDefault="00000000">
            <w:r>
              <w:rPr>
                <w:sz w:val="20"/>
                <w:szCs w:val="20"/>
              </w:rPr>
              <w:t>Charts generated</w:t>
            </w:r>
          </w:p>
        </w:tc>
        <w:tc>
          <w:tcPr>
            <w:tcW w:w="565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158B1" w14:textId="77777777" w:rsidR="00820601" w:rsidRDefault="00000000">
            <w:pPr>
              <w:jc w:val="center"/>
            </w:pPr>
            <w:r>
              <w:rPr>
                <w:sz w:val="20"/>
                <w:szCs w:val="20"/>
              </w:rPr>
              <w:t>7 PNG files saved</w:t>
            </w:r>
          </w:p>
        </w:tc>
      </w:tr>
    </w:tbl>
    <w:p w14:paraId="7576DCC9" w14:textId="77777777" w:rsidR="00820601" w:rsidRDefault="00000000">
      <w:r>
        <w:br w:type="page"/>
      </w:r>
    </w:p>
    <w:p w14:paraId="6C011410" w14:textId="77777777" w:rsidR="00820601" w:rsidRDefault="00000000">
      <w:pPr>
        <w:pStyle w:val="Heading1"/>
        <w:pBdr>
          <w:bottom w:val="single" w:sz="8" w:space="0" w:color="E50914"/>
        </w:pBdr>
      </w:pPr>
      <w:bookmarkStart w:id="94" w:name="_Toc227711350"/>
      <w:r>
        <w:lastRenderedPageBreak/>
        <w:t>Chapter 10: References</w:t>
      </w:r>
      <w:bookmarkEnd w:id="94"/>
    </w:p>
    <w:p w14:paraId="006B8C33" w14:textId="77777777" w:rsidR="00820601" w:rsidRDefault="00820601">
      <w:pPr>
        <w:spacing w:before="120" w:after="12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00"/>
      </w:tblGrid>
      <w:tr w:rsidR="00820601" w14:paraId="14087256" w14:textId="77777777">
        <w:tblPrEx>
          <w:tblCellMar>
            <w:top w:w="0" w:type="dxa"/>
            <w:bottom w:w="0" w:type="dxa"/>
          </w:tblCellMar>
        </w:tblPrEx>
        <w:trPr>
          <w:tblHeader/>
        </w:trPr>
        <w:tc>
          <w:tcPr>
            <w:tcW w:w="6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38EE20AC" w14:textId="77777777" w:rsidR="00820601" w:rsidRDefault="00000000">
            <w:pPr>
              <w:jc w:val="center"/>
            </w:pPr>
            <w:r>
              <w:rPr>
                <w:b/>
                <w:bCs/>
                <w:color w:val="FFFFFF"/>
                <w:sz w:val="20"/>
                <w:szCs w:val="20"/>
              </w:rPr>
              <w:t>#</w:t>
            </w:r>
          </w:p>
        </w:tc>
        <w:tc>
          <w:tcPr>
            <w:tcW w:w="8700" w:type="dxa"/>
            <w:tcBorders>
              <w:top w:val="single" w:sz="1" w:space="0" w:color="B20710"/>
              <w:left w:val="single" w:sz="1" w:space="0" w:color="B20710"/>
              <w:bottom w:val="single" w:sz="1" w:space="0" w:color="B20710"/>
              <w:right w:val="single" w:sz="1" w:space="0" w:color="B20710"/>
            </w:tcBorders>
            <w:shd w:val="clear" w:color="auto" w:fill="1A1A2E"/>
            <w:tcMar>
              <w:top w:w="100" w:type="dxa"/>
              <w:left w:w="120" w:type="dxa"/>
              <w:bottom w:w="100" w:type="dxa"/>
              <w:right w:w="120" w:type="dxa"/>
            </w:tcMar>
          </w:tcPr>
          <w:p w14:paraId="22683D68" w14:textId="77777777" w:rsidR="00820601" w:rsidRDefault="00000000">
            <w:pPr>
              <w:jc w:val="center"/>
            </w:pPr>
            <w:r>
              <w:rPr>
                <w:b/>
                <w:bCs/>
                <w:color w:val="FFFFFF"/>
                <w:sz w:val="20"/>
                <w:szCs w:val="20"/>
              </w:rPr>
              <w:t>Reference</w:t>
            </w:r>
          </w:p>
        </w:tc>
      </w:tr>
      <w:tr w:rsidR="00820601" w14:paraId="1B4D57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6FF85" w14:textId="77777777" w:rsidR="00820601" w:rsidRDefault="00000000">
            <w:r>
              <w:rPr>
                <w:sz w:val="20"/>
                <w:szCs w:val="20"/>
              </w:rPr>
              <w:t>1</w:t>
            </w:r>
          </w:p>
        </w:tc>
        <w:tc>
          <w:tcPr>
            <w:tcW w:w="8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56696" w14:textId="77777777" w:rsidR="00820601" w:rsidRDefault="00000000">
            <w:pPr>
              <w:jc w:val="center"/>
            </w:pPr>
            <w:r>
              <w:rPr>
                <w:sz w:val="20"/>
                <w:szCs w:val="20"/>
              </w:rPr>
              <w:t>Kaggle. Netflix Movies and TV Shows Dataset. https://www.kaggle.com/datasets/shivamb/netflix-shows</w:t>
            </w:r>
          </w:p>
        </w:tc>
      </w:tr>
      <w:tr w:rsidR="00820601" w14:paraId="6CDA90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2FBF4" w14:textId="77777777" w:rsidR="00820601" w:rsidRDefault="00000000">
            <w:r>
              <w:rPr>
                <w:sz w:val="20"/>
                <w:szCs w:val="20"/>
              </w:rPr>
              <w:t>2</w:t>
            </w:r>
          </w:p>
        </w:tc>
        <w:tc>
          <w:tcPr>
            <w:tcW w:w="8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87703" w14:textId="77777777" w:rsidR="00820601" w:rsidRDefault="00000000">
            <w:pPr>
              <w:jc w:val="center"/>
            </w:pPr>
            <w:r>
              <w:rPr>
                <w:sz w:val="20"/>
                <w:szCs w:val="20"/>
              </w:rPr>
              <w:t>Harris, C.R. et al. Array programming with NumPy. Nature 585, 357–362 (2020).</w:t>
            </w:r>
          </w:p>
        </w:tc>
      </w:tr>
      <w:tr w:rsidR="00820601" w14:paraId="526224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3A336" w14:textId="77777777" w:rsidR="00820601" w:rsidRDefault="00000000">
            <w:r>
              <w:rPr>
                <w:sz w:val="20"/>
                <w:szCs w:val="20"/>
              </w:rPr>
              <w:t>3</w:t>
            </w:r>
          </w:p>
        </w:tc>
        <w:tc>
          <w:tcPr>
            <w:tcW w:w="8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90217" w14:textId="77777777" w:rsidR="00820601" w:rsidRDefault="00000000">
            <w:pPr>
              <w:jc w:val="center"/>
            </w:pPr>
            <w:r>
              <w:rPr>
                <w:sz w:val="20"/>
                <w:szCs w:val="20"/>
              </w:rPr>
              <w:t>McKinney, W. Data Structures for Statistical Computing in Python. Proc. 9th Python in Science Conf. (2010).</w:t>
            </w:r>
          </w:p>
        </w:tc>
      </w:tr>
      <w:tr w:rsidR="00820601" w14:paraId="07D380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E9DF" w14:textId="77777777" w:rsidR="00820601" w:rsidRDefault="00000000">
            <w:r>
              <w:rPr>
                <w:sz w:val="20"/>
                <w:szCs w:val="20"/>
              </w:rPr>
              <w:t>4</w:t>
            </w:r>
          </w:p>
        </w:tc>
        <w:tc>
          <w:tcPr>
            <w:tcW w:w="8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AC5D0" w14:textId="77777777" w:rsidR="00820601" w:rsidRDefault="00000000">
            <w:pPr>
              <w:jc w:val="center"/>
            </w:pPr>
            <w:r>
              <w:rPr>
                <w:sz w:val="20"/>
                <w:szCs w:val="20"/>
              </w:rPr>
              <w:t>Hunter, J.D. Matplotlib: A 2D Graphics Environment. Computing in Science &amp; Engineering 9(3), 90–95 (2007).</w:t>
            </w:r>
          </w:p>
        </w:tc>
      </w:tr>
      <w:tr w:rsidR="00820601" w14:paraId="3EDF473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E525A1" w14:textId="77777777" w:rsidR="00820601" w:rsidRDefault="00000000">
            <w:r>
              <w:rPr>
                <w:sz w:val="20"/>
                <w:szCs w:val="20"/>
              </w:rPr>
              <w:t>5</w:t>
            </w:r>
          </w:p>
        </w:tc>
        <w:tc>
          <w:tcPr>
            <w:tcW w:w="8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16B55" w14:textId="77777777" w:rsidR="00820601" w:rsidRDefault="00000000">
            <w:pPr>
              <w:jc w:val="center"/>
            </w:pPr>
            <w:r>
              <w:rPr>
                <w:sz w:val="20"/>
                <w:szCs w:val="20"/>
              </w:rPr>
              <w:t>Waskom, M. Seaborn: Statistical Data Visualization. JOSS 6(60), 3021 (2021).</w:t>
            </w:r>
          </w:p>
        </w:tc>
      </w:tr>
      <w:tr w:rsidR="00820601" w14:paraId="4B0BBA4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AD5D4" w14:textId="77777777" w:rsidR="00820601" w:rsidRDefault="00000000">
            <w:r>
              <w:rPr>
                <w:sz w:val="20"/>
                <w:szCs w:val="20"/>
              </w:rPr>
              <w:t>6</w:t>
            </w:r>
          </w:p>
        </w:tc>
        <w:tc>
          <w:tcPr>
            <w:tcW w:w="8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9F43E" w14:textId="77777777" w:rsidR="00820601" w:rsidRDefault="00000000">
            <w:pPr>
              <w:jc w:val="center"/>
            </w:pPr>
            <w:r>
              <w:rPr>
                <w:sz w:val="20"/>
                <w:szCs w:val="20"/>
              </w:rPr>
              <w:t>VanderPlas, J. Python Data Science Handbook. O'Reilly Media (2016).</w:t>
            </w:r>
          </w:p>
        </w:tc>
      </w:tr>
      <w:tr w:rsidR="00820601" w14:paraId="168CE7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601C6" w14:textId="77777777" w:rsidR="00820601" w:rsidRDefault="00000000">
            <w:r>
              <w:rPr>
                <w:sz w:val="20"/>
                <w:szCs w:val="20"/>
              </w:rPr>
              <w:t>7</w:t>
            </w:r>
          </w:p>
        </w:tc>
        <w:tc>
          <w:tcPr>
            <w:tcW w:w="8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AEC373" w14:textId="77777777" w:rsidR="00820601" w:rsidRDefault="00000000">
            <w:pPr>
              <w:jc w:val="center"/>
            </w:pPr>
            <w:r>
              <w:rPr>
                <w:sz w:val="20"/>
                <w:szCs w:val="20"/>
              </w:rPr>
              <w:t>Microsoft Docs. Python in VS Code. https://code.visualstudio.com/docs/languages/python</w:t>
            </w:r>
          </w:p>
        </w:tc>
      </w:tr>
      <w:tr w:rsidR="00820601" w14:paraId="63D90C4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22441" w14:textId="77777777" w:rsidR="00820601" w:rsidRDefault="00000000">
            <w:r>
              <w:rPr>
                <w:sz w:val="20"/>
                <w:szCs w:val="20"/>
              </w:rPr>
              <w:t>8</w:t>
            </w:r>
          </w:p>
        </w:tc>
        <w:tc>
          <w:tcPr>
            <w:tcW w:w="8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59CB2" w14:textId="77777777" w:rsidR="00820601" w:rsidRDefault="00000000">
            <w:pPr>
              <w:jc w:val="center"/>
            </w:pPr>
            <w:r>
              <w:rPr>
                <w:sz w:val="20"/>
                <w:szCs w:val="20"/>
              </w:rPr>
              <w:t>Pandas Development Team. pandas Documentation. https://pandas.pydata.org/docs/</w:t>
            </w:r>
          </w:p>
        </w:tc>
      </w:tr>
      <w:tr w:rsidR="00820601" w14:paraId="132B38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B9527E" w14:textId="77777777" w:rsidR="00820601" w:rsidRDefault="00000000">
            <w:r>
              <w:rPr>
                <w:sz w:val="20"/>
                <w:szCs w:val="20"/>
              </w:rPr>
              <w:t>9</w:t>
            </w:r>
          </w:p>
        </w:tc>
        <w:tc>
          <w:tcPr>
            <w:tcW w:w="8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E7CEC" w14:textId="77777777" w:rsidR="00820601" w:rsidRDefault="00000000">
            <w:pPr>
              <w:jc w:val="center"/>
            </w:pPr>
            <w:r>
              <w:rPr>
                <w:sz w:val="20"/>
                <w:szCs w:val="20"/>
              </w:rPr>
              <w:t>NumPy Development Team. NumPy Documentation. https://numpy.org/doc/stable/</w:t>
            </w:r>
          </w:p>
        </w:tc>
      </w:tr>
      <w:tr w:rsidR="00820601" w14:paraId="3ABFF8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B62D3" w14:textId="77777777" w:rsidR="00820601" w:rsidRDefault="00000000">
            <w:r>
              <w:rPr>
                <w:sz w:val="20"/>
                <w:szCs w:val="20"/>
              </w:rPr>
              <w:t>10</w:t>
            </w:r>
          </w:p>
        </w:tc>
        <w:tc>
          <w:tcPr>
            <w:tcW w:w="8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B2826" w14:textId="77777777" w:rsidR="00820601" w:rsidRDefault="00000000">
            <w:pPr>
              <w:jc w:val="center"/>
            </w:pPr>
            <w:r>
              <w:rPr>
                <w:sz w:val="20"/>
                <w:szCs w:val="20"/>
              </w:rPr>
              <w:t>Netflix, Inc. Netflix Top 10. https://www.netflix.com/tudum/top10</w:t>
            </w:r>
          </w:p>
        </w:tc>
      </w:tr>
    </w:tbl>
    <w:p w14:paraId="719CA234" w14:textId="77777777" w:rsidR="00820601" w:rsidRDefault="00820601">
      <w:pPr>
        <w:spacing w:before="200" w:after="200"/>
      </w:pPr>
    </w:p>
    <w:p w14:paraId="210792AA" w14:textId="77777777" w:rsidR="00820601" w:rsidRDefault="00000000">
      <w:pPr>
        <w:pStyle w:val="Heading2"/>
      </w:pPr>
      <w:bookmarkStart w:id="95" w:name="_Toc227711351"/>
      <w:r>
        <w:t>LinkedIn &amp; GitHub</w:t>
      </w:r>
      <w:bookmarkEnd w:id="95"/>
    </w:p>
    <w:p w14:paraId="3A923B48" w14:textId="42556ABD" w:rsidR="00820601" w:rsidRDefault="00000000">
      <w:pPr>
        <w:spacing w:before="80" w:after="80" w:line="320" w:lineRule="auto"/>
        <w:jc w:val="both"/>
      </w:pPr>
      <w:r>
        <w:t xml:space="preserve">Project Author: </w:t>
      </w:r>
      <w:r w:rsidR="00DE3EEC">
        <w:t>DIPESH CHOUDHARY</w:t>
      </w:r>
    </w:p>
    <w:p w14:paraId="16F9037D" w14:textId="3CA06664" w:rsidR="00820601" w:rsidRDefault="00000000">
      <w:pPr>
        <w:spacing w:before="80" w:after="80" w:line="320" w:lineRule="auto"/>
        <w:jc w:val="both"/>
      </w:pPr>
      <w:r>
        <w:t xml:space="preserve">LinkedIn: </w:t>
      </w:r>
    </w:p>
    <w:p w14:paraId="6A078D14" w14:textId="7084DE2C" w:rsidR="00820601" w:rsidRDefault="00000000">
      <w:pPr>
        <w:spacing w:before="80" w:after="80" w:line="320" w:lineRule="auto"/>
        <w:jc w:val="both"/>
      </w:pPr>
      <w:r>
        <w:t xml:space="preserve">GitHub: </w:t>
      </w:r>
    </w:p>
    <w:p w14:paraId="3EBC1AB9" w14:textId="344C21A4" w:rsidR="00820601" w:rsidRDefault="00000000">
      <w:pPr>
        <w:spacing w:before="80" w:after="80" w:line="320" w:lineRule="auto"/>
        <w:jc w:val="both"/>
      </w:pPr>
      <w:r>
        <w:t xml:space="preserve">Email: </w:t>
      </w:r>
    </w:p>
    <w:sectPr w:rsidR="00820601">
      <w:headerReference w:type="default" r:id="rId14"/>
      <w:footerReference w:type="default" r:id="rId15"/>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B7EBC" w14:textId="77777777" w:rsidR="003E4F91" w:rsidRDefault="003E4F91">
      <w:r>
        <w:separator/>
      </w:r>
    </w:p>
  </w:endnote>
  <w:endnote w:type="continuationSeparator" w:id="0">
    <w:p w14:paraId="0C8A50A8" w14:textId="77777777" w:rsidR="003E4F91" w:rsidRDefault="003E4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3AE6" w14:textId="77777777" w:rsidR="00820601" w:rsidRDefault="00000000">
    <w:pPr>
      <w:pBdr>
        <w:top w:val="single" w:sz="4" w:space="0" w:color="E50914"/>
      </w:pBdr>
      <w:spacing w:before="80"/>
    </w:pPr>
    <w:r>
      <w:rPr>
        <w:i/>
        <w:iCs/>
        <w:sz w:val="16"/>
        <w:szCs w:val="16"/>
      </w:rPr>
      <w:t>INT375 | Data Science with Python | Lovely Professional University</w:t>
    </w:r>
    <w:r>
      <w:rPr>
        <w:sz w:val="16"/>
        <w:szCs w:val="16"/>
      </w:rPr>
      <w:ptab w:relativeTo="margin" w:alignment="right" w:leader="none"/>
    </w: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DE3EEC">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B06D4" w14:textId="77777777" w:rsidR="003E4F91" w:rsidRDefault="003E4F91">
      <w:r>
        <w:separator/>
      </w:r>
    </w:p>
  </w:footnote>
  <w:footnote w:type="continuationSeparator" w:id="0">
    <w:p w14:paraId="64B88B54" w14:textId="77777777" w:rsidR="003E4F91" w:rsidRDefault="003E4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92FE" w14:textId="7CF17B89" w:rsidR="00820601" w:rsidRDefault="00000000">
    <w:pPr>
      <w:pBdr>
        <w:bottom w:val="single" w:sz="4" w:space="0" w:color="E50914"/>
      </w:pBdr>
      <w:spacing w:after="80"/>
    </w:pPr>
    <w:r>
      <w:rPr>
        <w:i/>
        <w:iCs/>
        <w:color w:val="E50914"/>
        <w:sz w:val="18"/>
        <w:szCs w:val="18"/>
      </w:rPr>
      <w:t>Netflix Titles Dataset – EDA using NumPy, Pandas &amp; Matplotlib</w:t>
    </w:r>
    <w:r w:rsidR="00DE3EEC">
      <w:rPr>
        <w:i/>
        <w:iCs/>
        <w:color w:val="E50914"/>
        <w:sz w:val="18"/>
        <w:szCs w:val="18"/>
      </w:rPr>
      <w:t xml:space="preserve">                                                        </w:t>
    </w:r>
    <w:r w:rsidR="00DE3EEC">
      <w:rPr>
        <w:sz w:val="18"/>
        <w:szCs w:val="18"/>
      </w:rPr>
      <w:t xml:space="preserve">DIPESH </w:t>
    </w:r>
    <w:proofErr w:type="spellStart"/>
    <w:proofErr w:type="gramStart"/>
    <w:r w:rsidR="00DE3EEC">
      <w:rPr>
        <w:sz w:val="18"/>
        <w:szCs w:val="18"/>
      </w:rPr>
      <w:t>CHOUDHARY</w:t>
    </w:r>
    <w:r>
      <w:rPr>
        <w:i/>
        <w:iCs/>
        <w:sz w:val="18"/>
        <w:szCs w:val="18"/>
      </w:rPr>
      <w:t>l</w:t>
    </w:r>
    <w:proofErr w:type="spellEnd"/>
    <w:r>
      <w:rPr>
        <w:i/>
        <w:iCs/>
        <w:sz w:val="18"/>
        <w:szCs w:val="18"/>
      </w:rPr>
      <w:t xml:space="preserve">  |</w:t>
    </w:r>
    <w:proofErr w:type="gramEnd"/>
    <w:r>
      <w:rPr>
        <w:i/>
        <w:iCs/>
        <w:sz w:val="18"/>
        <w:szCs w:val="18"/>
      </w:rPr>
      <w:t xml:space="preserve">  </w:t>
    </w:r>
    <w:proofErr w:type="gramStart"/>
    <w:r>
      <w:rPr>
        <w:i/>
        <w:iCs/>
        <w:sz w:val="18"/>
        <w:szCs w:val="18"/>
      </w:rPr>
      <w:t>LPU  |</w:t>
    </w:r>
    <w:proofErr w:type="gramEnd"/>
    <w:r>
      <w:rPr>
        <w:i/>
        <w:iCs/>
        <w:sz w:val="18"/>
        <w:szCs w:val="18"/>
      </w:rPr>
      <w:t xml:space="preserve">  INT375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C7CE2"/>
    <w:multiLevelType w:val="hybridMultilevel"/>
    <w:tmpl w:val="7CDC8356"/>
    <w:lvl w:ilvl="0" w:tplc="DC04FFDA">
      <w:start w:val="1"/>
      <w:numFmt w:val="bullet"/>
      <w:lvlText w:val="●"/>
      <w:lvlJc w:val="left"/>
      <w:pPr>
        <w:ind w:left="720" w:hanging="360"/>
      </w:pPr>
    </w:lvl>
    <w:lvl w:ilvl="1" w:tplc="EEBE8A32">
      <w:start w:val="1"/>
      <w:numFmt w:val="bullet"/>
      <w:lvlText w:val="○"/>
      <w:lvlJc w:val="left"/>
      <w:pPr>
        <w:ind w:left="1440" w:hanging="360"/>
      </w:pPr>
    </w:lvl>
    <w:lvl w:ilvl="2" w:tplc="1B90C7A8">
      <w:start w:val="1"/>
      <w:numFmt w:val="bullet"/>
      <w:lvlText w:val="■"/>
      <w:lvlJc w:val="left"/>
      <w:pPr>
        <w:ind w:left="2160" w:hanging="360"/>
      </w:pPr>
    </w:lvl>
    <w:lvl w:ilvl="3" w:tplc="0D942A40">
      <w:start w:val="1"/>
      <w:numFmt w:val="bullet"/>
      <w:lvlText w:val="●"/>
      <w:lvlJc w:val="left"/>
      <w:pPr>
        <w:ind w:left="2880" w:hanging="360"/>
      </w:pPr>
    </w:lvl>
    <w:lvl w:ilvl="4" w:tplc="4ECA2C12">
      <w:start w:val="1"/>
      <w:numFmt w:val="bullet"/>
      <w:lvlText w:val="○"/>
      <w:lvlJc w:val="left"/>
      <w:pPr>
        <w:ind w:left="3600" w:hanging="360"/>
      </w:pPr>
    </w:lvl>
    <w:lvl w:ilvl="5" w:tplc="F7483A0C">
      <w:start w:val="1"/>
      <w:numFmt w:val="bullet"/>
      <w:lvlText w:val="■"/>
      <w:lvlJc w:val="left"/>
      <w:pPr>
        <w:ind w:left="4320" w:hanging="360"/>
      </w:pPr>
    </w:lvl>
    <w:lvl w:ilvl="6" w:tplc="63ECC620">
      <w:start w:val="1"/>
      <w:numFmt w:val="bullet"/>
      <w:lvlText w:val="●"/>
      <w:lvlJc w:val="left"/>
      <w:pPr>
        <w:ind w:left="5040" w:hanging="360"/>
      </w:pPr>
    </w:lvl>
    <w:lvl w:ilvl="7" w:tplc="4A4EF822">
      <w:start w:val="1"/>
      <w:numFmt w:val="bullet"/>
      <w:lvlText w:val="●"/>
      <w:lvlJc w:val="left"/>
      <w:pPr>
        <w:ind w:left="5760" w:hanging="360"/>
      </w:pPr>
    </w:lvl>
    <w:lvl w:ilvl="8" w:tplc="BADAB766">
      <w:start w:val="1"/>
      <w:numFmt w:val="bullet"/>
      <w:lvlText w:val="●"/>
      <w:lvlJc w:val="left"/>
      <w:pPr>
        <w:ind w:left="6480" w:hanging="360"/>
      </w:pPr>
    </w:lvl>
  </w:abstractNum>
  <w:abstractNum w:abstractNumId="1" w15:restartNumberingAfterBreak="0">
    <w:nsid w:val="6DB62A58"/>
    <w:multiLevelType w:val="hybridMultilevel"/>
    <w:tmpl w:val="66CE5790"/>
    <w:lvl w:ilvl="0" w:tplc="A2B480C0">
      <w:start w:val="1"/>
      <w:numFmt w:val="bullet"/>
      <w:lvlText w:val="•"/>
      <w:lvlJc w:val="left"/>
      <w:pPr>
        <w:ind w:left="720" w:hanging="360"/>
      </w:pPr>
      <w:rPr>
        <w:rFonts w:ascii="Symbol" w:eastAsia="Symbol" w:hAnsi="Symbol" w:cs="Symbol"/>
      </w:rPr>
    </w:lvl>
    <w:lvl w:ilvl="1" w:tplc="DB7E1B50">
      <w:numFmt w:val="decimal"/>
      <w:lvlText w:val=""/>
      <w:lvlJc w:val="left"/>
    </w:lvl>
    <w:lvl w:ilvl="2" w:tplc="440C04E0">
      <w:numFmt w:val="decimal"/>
      <w:lvlText w:val=""/>
      <w:lvlJc w:val="left"/>
    </w:lvl>
    <w:lvl w:ilvl="3" w:tplc="642AFC4A">
      <w:numFmt w:val="decimal"/>
      <w:lvlText w:val=""/>
      <w:lvlJc w:val="left"/>
    </w:lvl>
    <w:lvl w:ilvl="4" w:tplc="4C525CFC">
      <w:numFmt w:val="decimal"/>
      <w:lvlText w:val=""/>
      <w:lvlJc w:val="left"/>
    </w:lvl>
    <w:lvl w:ilvl="5" w:tplc="84BC9D04">
      <w:numFmt w:val="decimal"/>
      <w:lvlText w:val=""/>
      <w:lvlJc w:val="left"/>
    </w:lvl>
    <w:lvl w:ilvl="6" w:tplc="1EAABD4A">
      <w:numFmt w:val="decimal"/>
      <w:lvlText w:val=""/>
      <w:lvlJc w:val="left"/>
    </w:lvl>
    <w:lvl w:ilvl="7" w:tplc="4424AF8E">
      <w:numFmt w:val="decimal"/>
      <w:lvlText w:val=""/>
      <w:lvlJc w:val="left"/>
    </w:lvl>
    <w:lvl w:ilvl="8" w:tplc="475C046C">
      <w:numFmt w:val="decimal"/>
      <w:lvlText w:val=""/>
      <w:lvlJc w:val="left"/>
    </w:lvl>
  </w:abstractNum>
  <w:num w:numId="1" w16cid:durableId="1232891218">
    <w:abstractNumId w:val="0"/>
    <w:lvlOverride w:ilvl="0">
      <w:startOverride w:val="1"/>
    </w:lvlOverride>
  </w:num>
  <w:num w:numId="2" w16cid:durableId="2381019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601"/>
    <w:rsid w:val="003E4F91"/>
    <w:rsid w:val="00820601"/>
    <w:rsid w:val="008F37D9"/>
    <w:rsid w:val="00C36AF0"/>
    <w:rsid w:val="00DE3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5B6A"/>
  <w15:docId w15:val="{5CDC6952-FC92-4FF0-9DE6-58F6C7692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6"/>
      <w:szCs w:val="36"/>
    </w:rPr>
  </w:style>
  <w:style w:type="paragraph" w:styleId="Heading2">
    <w:name w:val="heading 2"/>
    <w:uiPriority w:val="9"/>
    <w:unhideWhenUsed/>
    <w:qFormat/>
    <w:pPr>
      <w:spacing w:before="280" w:after="120"/>
      <w:outlineLvl w:val="1"/>
    </w:pPr>
    <w:rPr>
      <w:b/>
      <w:bCs/>
      <w:color w:val="B20710"/>
      <w:sz w:val="28"/>
      <w:szCs w:val="28"/>
    </w:rPr>
  </w:style>
  <w:style w:type="paragraph" w:styleId="Heading3">
    <w:name w:val="heading 3"/>
    <w:uiPriority w:val="9"/>
    <w:unhideWhenUsed/>
    <w:qFormat/>
    <w:pPr>
      <w:spacing w:before="20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3EEC"/>
    <w:pPr>
      <w:spacing w:after="100"/>
    </w:pPr>
  </w:style>
  <w:style w:type="paragraph" w:styleId="TOC2">
    <w:name w:val="toc 2"/>
    <w:basedOn w:val="Normal"/>
    <w:next w:val="Normal"/>
    <w:autoRedefine/>
    <w:uiPriority w:val="39"/>
    <w:unhideWhenUsed/>
    <w:rsid w:val="00DE3EEC"/>
    <w:pPr>
      <w:spacing w:after="100"/>
      <w:ind w:left="220"/>
    </w:pPr>
  </w:style>
  <w:style w:type="paragraph" w:styleId="TOC3">
    <w:name w:val="toc 3"/>
    <w:basedOn w:val="Normal"/>
    <w:next w:val="Normal"/>
    <w:autoRedefine/>
    <w:uiPriority w:val="39"/>
    <w:unhideWhenUsed/>
    <w:rsid w:val="00DE3EEC"/>
    <w:pPr>
      <w:spacing w:after="100"/>
      <w:ind w:left="440"/>
    </w:pPr>
  </w:style>
  <w:style w:type="paragraph" w:styleId="TOC4">
    <w:name w:val="toc 4"/>
    <w:basedOn w:val="Normal"/>
    <w:next w:val="Normal"/>
    <w:autoRedefine/>
    <w:uiPriority w:val="39"/>
    <w:unhideWhenUsed/>
    <w:rsid w:val="00DE3EEC"/>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DE3EEC"/>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DE3EEC"/>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DE3EEC"/>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DE3EEC"/>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DE3EEC"/>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DE3EEC"/>
    <w:rPr>
      <w:color w:val="605E5C"/>
      <w:shd w:val="clear" w:color="auto" w:fill="E1DFDD"/>
    </w:rPr>
  </w:style>
  <w:style w:type="paragraph" w:styleId="Header">
    <w:name w:val="header"/>
    <w:basedOn w:val="Normal"/>
    <w:link w:val="HeaderChar"/>
    <w:uiPriority w:val="99"/>
    <w:unhideWhenUsed/>
    <w:rsid w:val="00DE3EEC"/>
    <w:pPr>
      <w:tabs>
        <w:tab w:val="center" w:pos="4513"/>
        <w:tab w:val="right" w:pos="9026"/>
      </w:tabs>
    </w:pPr>
  </w:style>
  <w:style w:type="character" w:customStyle="1" w:styleId="HeaderChar">
    <w:name w:val="Header Char"/>
    <w:basedOn w:val="DefaultParagraphFont"/>
    <w:link w:val="Header"/>
    <w:uiPriority w:val="99"/>
    <w:rsid w:val="00DE3EEC"/>
  </w:style>
  <w:style w:type="paragraph" w:styleId="Footer">
    <w:name w:val="footer"/>
    <w:basedOn w:val="Normal"/>
    <w:link w:val="FooterChar"/>
    <w:uiPriority w:val="99"/>
    <w:unhideWhenUsed/>
    <w:rsid w:val="00DE3EEC"/>
    <w:pPr>
      <w:tabs>
        <w:tab w:val="center" w:pos="4513"/>
        <w:tab w:val="right" w:pos="9026"/>
      </w:tabs>
    </w:pPr>
  </w:style>
  <w:style w:type="character" w:customStyle="1" w:styleId="FooterChar">
    <w:name w:val="Footer Char"/>
    <w:basedOn w:val="DefaultParagraphFont"/>
    <w:link w:val="Footer"/>
    <w:uiPriority w:val="99"/>
    <w:rsid w:val="00DE3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33</Pages>
  <Words>7079</Words>
  <Characters>40351</Characters>
  <Application>Microsoft Office Word</Application>
  <DocSecurity>0</DocSecurity>
  <Lines>336</Lines>
  <Paragraphs>94</Paragraphs>
  <ScaleCrop>false</ScaleCrop>
  <Company/>
  <LinksUpToDate>false</LinksUpToDate>
  <CharactersWithSpaces>47336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Dipesh Choudhary</cp:lastModifiedBy>
  <cp:revision>4</cp:revision>
  <cp:lastPrinted>2026-04-21T19:17:00Z</cp:lastPrinted>
  <dcterms:created xsi:type="dcterms:W3CDTF">2026-04-21T19:11:00Z</dcterms:created>
  <dcterms:modified xsi:type="dcterms:W3CDTF">2026-04-22T03:57:00Z</dcterms:modified>
</cp:coreProperties>
</file>