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1E2" w:rsidRPr="00DD53D3" w:rsidRDefault="005D61E2" w:rsidP="005D61E2">
      <w:pPr>
        <w:jc w:val="center"/>
        <w:rPr>
          <w:rFonts w:asciiTheme="minorHAnsi" w:hAnsiTheme="minorHAnsi" w:cstheme="minorHAnsi"/>
          <w:sz w:val="28"/>
          <w:szCs w:val="28"/>
        </w:rPr>
      </w:pPr>
      <w:r w:rsidRPr="00DD53D3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280EFD4B" wp14:editId="6217F4C5">
            <wp:extent cx="2679700" cy="842645"/>
            <wp:effectExtent l="0" t="0" r="6350" b="0"/>
            <wp:docPr id="1" name="Picture 1" descr="logo_final_sunway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nal_sunway-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1E2" w:rsidRPr="00DD53D3" w:rsidRDefault="005D61E2" w:rsidP="005D61E2">
      <w:pPr>
        <w:rPr>
          <w:rFonts w:asciiTheme="minorHAnsi" w:hAnsiTheme="minorHAnsi" w:cstheme="minorHAnsi"/>
          <w:sz w:val="28"/>
          <w:szCs w:val="28"/>
        </w:rPr>
      </w:pPr>
      <w:r w:rsidRPr="00DD53D3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161131" wp14:editId="059E66A9">
                <wp:simplePos x="0" y="0"/>
                <wp:positionH relativeFrom="column">
                  <wp:posOffset>2681605</wp:posOffset>
                </wp:positionH>
                <wp:positionV relativeFrom="paragraph">
                  <wp:posOffset>168910</wp:posOffset>
                </wp:positionV>
                <wp:extent cx="0" cy="2551430"/>
                <wp:effectExtent l="5080" t="5715" r="13970" b="508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5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59AF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1.15pt;margin-top:13.3pt;width:0;height:20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"/>
            </w:pict>
          </mc:Fallback>
        </mc:AlternateContent>
      </w:r>
      <w:r w:rsidRPr="00DD53D3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D51D6A" wp14:editId="12D631F2">
                <wp:simplePos x="0" y="0"/>
                <wp:positionH relativeFrom="column">
                  <wp:posOffset>3272155</wp:posOffset>
                </wp:positionH>
                <wp:positionV relativeFrom="paragraph">
                  <wp:posOffset>178435</wp:posOffset>
                </wp:positionV>
                <wp:extent cx="0" cy="2551430"/>
                <wp:effectExtent l="5080" t="5715" r="13970" b="508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5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E0D2CE" id="Straight Arrow Connector 3" o:spid="_x0000_s1026" type="#_x0000_t32" style="position:absolute;margin-left:257.65pt;margin-top:14.05pt;width:0;height:20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"/>
            </w:pict>
          </mc:Fallback>
        </mc:AlternateContent>
      </w:r>
      <w:r w:rsidRPr="00DD53D3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6BA80" wp14:editId="3A6D9312">
                <wp:simplePos x="0" y="0"/>
                <wp:positionH relativeFrom="column">
                  <wp:posOffset>2986405</wp:posOffset>
                </wp:positionH>
                <wp:positionV relativeFrom="paragraph">
                  <wp:posOffset>26035</wp:posOffset>
                </wp:positionV>
                <wp:extent cx="0" cy="2888615"/>
                <wp:effectExtent l="5080" t="5715" r="13970" b="1079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88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2218B" id="Straight Arrow Connector 2" o:spid="_x0000_s1026" type="#_x0000_t32" style="position:absolute;margin-left:235.15pt;margin-top:2.05pt;width:0;height:22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"/>
            </w:pict>
          </mc:Fallback>
        </mc:AlternateContent>
      </w:r>
    </w:p>
    <w:p w:rsidR="005D61E2" w:rsidRPr="00DD53D3" w:rsidRDefault="005D61E2" w:rsidP="005D61E2">
      <w:pPr>
        <w:rPr>
          <w:rFonts w:asciiTheme="minorHAnsi" w:hAnsiTheme="minorHAnsi" w:cstheme="minorHAnsi"/>
          <w:sz w:val="28"/>
          <w:szCs w:val="28"/>
        </w:rPr>
      </w:pPr>
    </w:p>
    <w:p w:rsidR="005D61E2" w:rsidRPr="00DD53D3" w:rsidRDefault="005D61E2" w:rsidP="005D61E2">
      <w:pPr>
        <w:rPr>
          <w:rFonts w:asciiTheme="minorHAnsi" w:hAnsiTheme="minorHAnsi" w:cstheme="minorHAnsi"/>
          <w:sz w:val="28"/>
          <w:szCs w:val="28"/>
        </w:rPr>
      </w:pPr>
    </w:p>
    <w:p w:rsidR="005D61E2" w:rsidRPr="00DD53D3" w:rsidRDefault="005D61E2" w:rsidP="005D61E2">
      <w:pPr>
        <w:rPr>
          <w:rFonts w:asciiTheme="minorHAnsi" w:hAnsiTheme="minorHAnsi" w:cstheme="minorHAnsi"/>
          <w:sz w:val="28"/>
          <w:szCs w:val="28"/>
        </w:rPr>
      </w:pPr>
    </w:p>
    <w:p w:rsidR="005D61E2" w:rsidRPr="00DD53D3" w:rsidRDefault="005D61E2" w:rsidP="005D61E2">
      <w:pPr>
        <w:rPr>
          <w:rFonts w:asciiTheme="minorHAnsi" w:hAnsiTheme="minorHAnsi" w:cstheme="minorHAnsi"/>
          <w:sz w:val="28"/>
          <w:szCs w:val="28"/>
        </w:rPr>
      </w:pPr>
    </w:p>
    <w:p w:rsidR="005D61E2" w:rsidRPr="00DD53D3" w:rsidRDefault="005D61E2" w:rsidP="005D61E2">
      <w:pPr>
        <w:rPr>
          <w:rFonts w:asciiTheme="minorHAnsi" w:hAnsiTheme="minorHAnsi" w:cstheme="minorHAnsi"/>
          <w:sz w:val="28"/>
          <w:szCs w:val="28"/>
        </w:rPr>
      </w:pPr>
    </w:p>
    <w:p w:rsidR="005D61E2" w:rsidRPr="00DD53D3" w:rsidRDefault="005D61E2" w:rsidP="005D61E2">
      <w:pPr>
        <w:rPr>
          <w:rFonts w:asciiTheme="minorHAnsi" w:hAnsiTheme="minorHAnsi" w:cstheme="minorHAnsi"/>
          <w:sz w:val="28"/>
          <w:szCs w:val="28"/>
        </w:rPr>
      </w:pPr>
    </w:p>
    <w:p w:rsidR="005D61E2" w:rsidRPr="00DD53D3" w:rsidRDefault="005D61E2" w:rsidP="005D61E2">
      <w:pPr>
        <w:rPr>
          <w:rFonts w:asciiTheme="minorHAnsi" w:hAnsiTheme="minorHAnsi" w:cstheme="minorHAnsi"/>
          <w:sz w:val="28"/>
          <w:szCs w:val="28"/>
        </w:rPr>
      </w:pPr>
    </w:p>
    <w:p w:rsidR="005D61E2" w:rsidRPr="00DD53D3" w:rsidRDefault="005D61E2" w:rsidP="005D61E2">
      <w:pPr>
        <w:rPr>
          <w:rFonts w:asciiTheme="minorHAnsi" w:hAnsiTheme="minorHAnsi" w:cstheme="minorHAnsi"/>
          <w:sz w:val="28"/>
          <w:szCs w:val="28"/>
        </w:rPr>
      </w:pPr>
    </w:p>
    <w:p w:rsidR="005D61E2" w:rsidRPr="00DD53D3" w:rsidRDefault="005D61E2" w:rsidP="005D61E2">
      <w:pPr>
        <w:jc w:val="center"/>
        <w:rPr>
          <w:rFonts w:asciiTheme="minorHAnsi" w:hAnsiTheme="minorHAnsi" w:cstheme="minorHAnsi"/>
          <w:sz w:val="28"/>
          <w:szCs w:val="28"/>
        </w:rPr>
      </w:pPr>
    </w:p>
    <w:p w:rsidR="005D61E2" w:rsidRPr="00DD53D3" w:rsidRDefault="005D61E2" w:rsidP="005D61E2">
      <w:pPr>
        <w:jc w:val="center"/>
        <w:rPr>
          <w:rFonts w:asciiTheme="minorHAnsi" w:hAnsiTheme="minorHAnsi" w:cstheme="minorHAnsi"/>
          <w:sz w:val="28"/>
          <w:szCs w:val="28"/>
        </w:rPr>
      </w:pPr>
      <w:proofErr w:type="spellStart"/>
      <w:r w:rsidRPr="00DD53D3">
        <w:rPr>
          <w:rFonts w:asciiTheme="minorHAnsi" w:hAnsiTheme="minorHAnsi" w:cstheme="minorHAnsi"/>
          <w:sz w:val="28"/>
          <w:szCs w:val="28"/>
        </w:rPr>
        <w:t>Programme</w:t>
      </w:r>
      <w:proofErr w:type="spellEnd"/>
      <w:r w:rsidRPr="00DD53D3">
        <w:rPr>
          <w:rFonts w:asciiTheme="minorHAnsi" w:hAnsiTheme="minorHAnsi" w:cstheme="minorHAnsi"/>
          <w:sz w:val="28"/>
          <w:szCs w:val="28"/>
        </w:rPr>
        <w:t xml:space="preserve"> Name: </w:t>
      </w:r>
      <w:r w:rsidRPr="00DD53D3">
        <w:rPr>
          <w:rFonts w:asciiTheme="minorHAnsi" w:hAnsiTheme="minorHAnsi" w:cstheme="minorHAnsi"/>
          <w:b/>
          <w:sz w:val="28"/>
          <w:szCs w:val="28"/>
        </w:rPr>
        <w:t>BCS</w:t>
      </w:r>
    </w:p>
    <w:p w:rsidR="005D61E2" w:rsidRPr="00DD53D3" w:rsidRDefault="005D61E2" w:rsidP="005D61E2">
      <w:pPr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  <w:r w:rsidRPr="00DD53D3">
        <w:rPr>
          <w:rFonts w:asciiTheme="minorHAnsi" w:hAnsiTheme="minorHAnsi" w:cstheme="minorHAnsi"/>
          <w:sz w:val="28"/>
          <w:szCs w:val="28"/>
        </w:rPr>
        <w:t xml:space="preserve">Course Code: </w:t>
      </w:r>
      <w:r w:rsidRPr="00DD53D3">
        <w:rPr>
          <w:rFonts w:asciiTheme="minorHAnsi" w:eastAsia="Times New Roman" w:hAnsiTheme="minorHAnsi" w:cstheme="minorHAnsi"/>
          <w:b/>
          <w:sz w:val="28"/>
          <w:szCs w:val="28"/>
        </w:rPr>
        <w:t>CSC 1612</w:t>
      </w:r>
    </w:p>
    <w:p w:rsidR="005D61E2" w:rsidRPr="00DD53D3" w:rsidRDefault="005D61E2" w:rsidP="005D61E2">
      <w:pPr>
        <w:jc w:val="center"/>
        <w:rPr>
          <w:rFonts w:asciiTheme="minorHAnsi" w:hAnsiTheme="minorHAnsi" w:cstheme="minorHAnsi"/>
          <w:sz w:val="28"/>
          <w:szCs w:val="28"/>
        </w:rPr>
      </w:pPr>
      <w:r w:rsidRPr="00DD53D3">
        <w:rPr>
          <w:rFonts w:asciiTheme="minorHAnsi" w:hAnsiTheme="minorHAnsi" w:cstheme="minorHAnsi"/>
          <w:sz w:val="28"/>
          <w:szCs w:val="28"/>
        </w:rPr>
        <w:t xml:space="preserve">Course Name: </w:t>
      </w:r>
      <w:r w:rsidRPr="00DD53D3">
        <w:rPr>
          <w:rFonts w:asciiTheme="minorHAnsi" w:eastAsia="Times New Roman" w:hAnsiTheme="minorHAnsi" w:cstheme="minorHAnsi"/>
          <w:b/>
          <w:sz w:val="28"/>
          <w:szCs w:val="28"/>
        </w:rPr>
        <w:t xml:space="preserve">DATA COMMUNICATION AND NETWORKING </w:t>
      </w:r>
    </w:p>
    <w:p w:rsidR="005D61E2" w:rsidRPr="00DD53D3" w:rsidRDefault="00DD53D3" w:rsidP="005D61E2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Internal Examination</w:t>
      </w:r>
    </w:p>
    <w:p w:rsidR="005D61E2" w:rsidRPr="00DD53D3" w:rsidRDefault="005D61E2" w:rsidP="005D61E2">
      <w:pPr>
        <w:jc w:val="center"/>
        <w:rPr>
          <w:rFonts w:asciiTheme="minorHAnsi" w:hAnsiTheme="minorHAnsi" w:cstheme="minorHAnsi"/>
          <w:sz w:val="28"/>
          <w:szCs w:val="28"/>
        </w:rPr>
      </w:pPr>
      <w:r w:rsidRPr="00DD53D3">
        <w:rPr>
          <w:rFonts w:asciiTheme="minorHAnsi" w:hAnsiTheme="minorHAnsi" w:cstheme="minorHAnsi"/>
          <w:sz w:val="28"/>
          <w:szCs w:val="28"/>
        </w:rPr>
        <w:t xml:space="preserve">Date of Submission: </w:t>
      </w:r>
      <w:r w:rsidR="00DD53D3">
        <w:rPr>
          <w:rFonts w:asciiTheme="minorHAnsi" w:hAnsiTheme="minorHAnsi" w:cstheme="minorHAnsi"/>
          <w:b/>
          <w:sz w:val="28"/>
          <w:szCs w:val="28"/>
        </w:rPr>
        <w:t>9/22</w:t>
      </w:r>
      <w:r w:rsidRPr="00DD53D3">
        <w:rPr>
          <w:rFonts w:asciiTheme="minorHAnsi" w:hAnsiTheme="minorHAnsi" w:cstheme="minorHAnsi"/>
          <w:b/>
          <w:sz w:val="28"/>
          <w:szCs w:val="28"/>
        </w:rPr>
        <w:t>/2020</w:t>
      </w:r>
    </w:p>
    <w:p w:rsidR="005D61E2" w:rsidRPr="00DD53D3" w:rsidRDefault="005D61E2" w:rsidP="005D61E2">
      <w:pPr>
        <w:rPr>
          <w:rFonts w:asciiTheme="minorHAnsi" w:hAnsiTheme="minorHAnsi" w:cstheme="minorHAnsi"/>
          <w:sz w:val="28"/>
          <w:szCs w:val="28"/>
        </w:rPr>
      </w:pPr>
    </w:p>
    <w:p w:rsidR="005D61E2" w:rsidRPr="00DD53D3" w:rsidRDefault="005D61E2" w:rsidP="005D61E2">
      <w:pPr>
        <w:rPr>
          <w:rFonts w:asciiTheme="minorHAnsi" w:hAnsiTheme="minorHAnsi" w:cstheme="minorHAnsi"/>
          <w:b/>
          <w:sz w:val="28"/>
          <w:szCs w:val="28"/>
        </w:rPr>
      </w:pPr>
      <w:r w:rsidRPr="00DD53D3">
        <w:rPr>
          <w:rFonts w:asciiTheme="minorHAnsi" w:hAnsiTheme="minorHAnsi" w:cstheme="minorHAnsi"/>
          <w:b/>
          <w:sz w:val="28"/>
          <w:szCs w:val="28"/>
        </w:rPr>
        <w:t xml:space="preserve">Submitted </w:t>
      </w:r>
      <w:proofErr w:type="gramStart"/>
      <w:r w:rsidRPr="00DD53D3">
        <w:rPr>
          <w:rFonts w:asciiTheme="minorHAnsi" w:hAnsiTheme="minorHAnsi" w:cstheme="minorHAnsi"/>
          <w:b/>
          <w:sz w:val="28"/>
          <w:szCs w:val="28"/>
        </w:rPr>
        <w:t>By</w:t>
      </w:r>
      <w:proofErr w:type="gramEnd"/>
      <w:r w:rsidRPr="00DD53D3">
        <w:rPr>
          <w:rFonts w:asciiTheme="minorHAnsi" w:hAnsiTheme="minorHAnsi" w:cstheme="minorHAnsi"/>
          <w:b/>
          <w:sz w:val="28"/>
          <w:szCs w:val="28"/>
        </w:rPr>
        <w:t>:</w:t>
      </w:r>
      <w:r w:rsidRPr="00DD53D3">
        <w:rPr>
          <w:rFonts w:asciiTheme="minorHAnsi" w:hAnsiTheme="minorHAnsi" w:cstheme="minorHAnsi"/>
          <w:b/>
          <w:sz w:val="28"/>
          <w:szCs w:val="28"/>
        </w:rPr>
        <w:tab/>
      </w:r>
      <w:r w:rsidRPr="00DD53D3">
        <w:rPr>
          <w:rFonts w:asciiTheme="minorHAnsi" w:hAnsiTheme="minorHAnsi" w:cstheme="minorHAnsi"/>
          <w:b/>
          <w:sz w:val="28"/>
          <w:szCs w:val="28"/>
        </w:rPr>
        <w:tab/>
      </w:r>
      <w:r w:rsidRPr="00DD53D3">
        <w:rPr>
          <w:rFonts w:asciiTheme="minorHAnsi" w:hAnsiTheme="minorHAnsi" w:cstheme="minorHAnsi"/>
          <w:b/>
          <w:sz w:val="28"/>
          <w:szCs w:val="28"/>
        </w:rPr>
        <w:tab/>
      </w:r>
      <w:r w:rsidRPr="00DD53D3">
        <w:rPr>
          <w:rFonts w:asciiTheme="minorHAnsi" w:hAnsiTheme="minorHAnsi" w:cstheme="minorHAnsi"/>
          <w:b/>
          <w:sz w:val="28"/>
          <w:szCs w:val="28"/>
        </w:rPr>
        <w:tab/>
      </w:r>
      <w:r w:rsidRPr="00DD53D3">
        <w:rPr>
          <w:rFonts w:asciiTheme="minorHAnsi" w:hAnsiTheme="minorHAnsi" w:cstheme="minorHAnsi"/>
          <w:b/>
          <w:sz w:val="28"/>
          <w:szCs w:val="28"/>
        </w:rPr>
        <w:tab/>
      </w:r>
      <w:r w:rsidRPr="00DD53D3">
        <w:rPr>
          <w:rFonts w:asciiTheme="minorHAnsi" w:hAnsiTheme="minorHAnsi" w:cstheme="minorHAnsi"/>
          <w:b/>
          <w:sz w:val="28"/>
          <w:szCs w:val="28"/>
        </w:rPr>
        <w:tab/>
      </w:r>
      <w:r w:rsidRPr="00DD53D3">
        <w:rPr>
          <w:rFonts w:asciiTheme="minorHAnsi" w:hAnsiTheme="minorHAnsi" w:cstheme="minorHAnsi"/>
          <w:b/>
          <w:sz w:val="28"/>
          <w:szCs w:val="28"/>
        </w:rPr>
        <w:tab/>
        <w:t>Submitted To:</w:t>
      </w:r>
    </w:p>
    <w:p w:rsidR="005D61E2" w:rsidRPr="00DD53D3" w:rsidRDefault="005D61E2" w:rsidP="005D61E2">
      <w:pPr>
        <w:rPr>
          <w:rFonts w:asciiTheme="minorHAnsi" w:hAnsiTheme="minorHAnsi" w:cstheme="minorHAnsi"/>
          <w:sz w:val="28"/>
          <w:szCs w:val="28"/>
        </w:rPr>
      </w:pPr>
      <w:r w:rsidRPr="00DD53D3">
        <w:rPr>
          <w:rFonts w:asciiTheme="minorHAnsi" w:hAnsiTheme="minorHAnsi" w:cstheme="minorHAnsi"/>
          <w:sz w:val="28"/>
          <w:szCs w:val="28"/>
        </w:rPr>
        <w:t>Student Name:</w:t>
      </w:r>
      <w:r w:rsidRPr="00DD53D3">
        <w:rPr>
          <w:rFonts w:asciiTheme="minorHAnsi" w:hAnsiTheme="minorHAnsi" w:cstheme="minorHAnsi"/>
          <w:sz w:val="28"/>
          <w:szCs w:val="28"/>
        </w:rPr>
        <w:tab/>
      </w:r>
      <w:r w:rsidRPr="00DD53D3">
        <w:rPr>
          <w:rFonts w:asciiTheme="minorHAnsi" w:hAnsiTheme="minorHAnsi" w:cstheme="minorHAnsi"/>
          <w:b/>
          <w:sz w:val="28"/>
          <w:szCs w:val="28"/>
        </w:rPr>
        <w:t>Dipesh Tha Shrestha</w:t>
      </w:r>
      <w:r w:rsidRPr="00DD53D3">
        <w:rPr>
          <w:rFonts w:asciiTheme="minorHAnsi" w:hAnsiTheme="minorHAnsi" w:cstheme="minorHAnsi"/>
          <w:sz w:val="28"/>
          <w:szCs w:val="28"/>
        </w:rPr>
        <w:tab/>
      </w:r>
      <w:r w:rsidRPr="00DD53D3">
        <w:rPr>
          <w:rFonts w:asciiTheme="minorHAnsi" w:hAnsiTheme="minorHAnsi" w:cstheme="minorHAnsi"/>
          <w:sz w:val="28"/>
          <w:szCs w:val="28"/>
        </w:rPr>
        <w:tab/>
      </w:r>
      <w:r w:rsidR="00DD53D3">
        <w:rPr>
          <w:rFonts w:asciiTheme="minorHAnsi" w:hAnsiTheme="minorHAnsi" w:cstheme="minorHAnsi"/>
          <w:sz w:val="28"/>
          <w:szCs w:val="28"/>
        </w:rPr>
        <w:t xml:space="preserve">    </w:t>
      </w:r>
      <w:r w:rsidRPr="00DD53D3">
        <w:rPr>
          <w:rFonts w:asciiTheme="minorHAnsi" w:hAnsiTheme="minorHAnsi" w:cstheme="minorHAnsi"/>
          <w:sz w:val="28"/>
          <w:szCs w:val="28"/>
        </w:rPr>
        <w:t xml:space="preserve">  Name:</w:t>
      </w:r>
      <w:r w:rsidRPr="00DD53D3">
        <w:rPr>
          <w:rFonts w:asciiTheme="minorHAnsi" w:hAnsiTheme="minorHAnsi" w:cstheme="minorHAnsi"/>
          <w:sz w:val="28"/>
          <w:szCs w:val="28"/>
        </w:rPr>
        <w:tab/>
      </w:r>
      <w:r w:rsidRPr="00DD53D3">
        <w:rPr>
          <w:rFonts w:asciiTheme="minorHAnsi" w:eastAsia="Times New Roman" w:hAnsiTheme="minorHAnsi" w:cstheme="minorHAnsi"/>
          <w:b/>
          <w:sz w:val="28"/>
          <w:szCs w:val="28"/>
        </w:rPr>
        <w:t>SATYAM PAUDEL</w:t>
      </w:r>
      <w:r w:rsidRPr="00DD53D3">
        <w:rPr>
          <w:rFonts w:asciiTheme="minorHAnsi" w:hAnsiTheme="minorHAnsi" w:cstheme="minorHAnsi"/>
          <w:sz w:val="28"/>
          <w:szCs w:val="28"/>
        </w:rPr>
        <w:tab/>
      </w:r>
    </w:p>
    <w:p w:rsidR="005D61E2" w:rsidRPr="00DD53D3" w:rsidRDefault="005D61E2" w:rsidP="005D61E2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DD53D3">
        <w:rPr>
          <w:rFonts w:asciiTheme="minorHAnsi" w:hAnsiTheme="minorHAnsi" w:cstheme="minorHAnsi"/>
          <w:sz w:val="28"/>
          <w:szCs w:val="28"/>
        </w:rPr>
        <w:t xml:space="preserve">IUKL ID: </w:t>
      </w:r>
      <w:r w:rsidRPr="00DD53D3">
        <w:rPr>
          <w:rFonts w:asciiTheme="minorHAnsi" w:hAnsiTheme="minorHAnsi" w:cstheme="minorHAnsi"/>
          <w:b/>
          <w:sz w:val="28"/>
          <w:szCs w:val="28"/>
        </w:rPr>
        <w:t xml:space="preserve">041902900028                                                             </w:t>
      </w:r>
      <w:r w:rsidRPr="00DD53D3">
        <w:rPr>
          <w:rFonts w:asciiTheme="minorHAnsi" w:hAnsiTheme="minorHAnsi" w:cstheme="minorHAnsi"/>
          <w:sz w:val="28"/>
          <w:szCs w:val="28"/>
        </w:rPr>
        <w:t xml:space="preserve">Department: </w:t>
      </w:r>
      <w:r w:rsidRPr="00DD53D3">
        <w:rPr>
          <w:rFonts w:asciiTheme="minorHAnsi" w:hAnsiTheme="minorHAnsi" w:cstheme="minorHAnsi"/>
          <w:b/>
          <w:sz w:val="28"/>
          <w:szCs w:val="28"/>
        </w:rPr>
        <w:t xml:space="preserve">LMS </w:t>
      </w:r>
    </w:p>
    <w:p w:rsidR="00DD53D3" w:rsidRDefault="005D61E2" w:rsidP="005D61E2">
      <w:pPr>
        <w:rPr>
          <w:rFonts w:asciiTheme="minorHAnsi" w:hAnsiTheme="minorHAnsi" w:cstheme="minorHAnsi"/>
          <w:b/>
          <w:sz w:val="28"/>
          <w:szCs w:val="28"/>
        </w:rPr>
      </w:pPr>
      <w:r w:rsidRPr="00DD53D3">
        <w:rPr>
          <w:rFonts w:asciiTheme="minorHAnsi" w:hAnsiTheme="minorHAnsi" w:cstheme="minorHAnsi"/>
          <w:sz w:val="28"/>
          <w:szCs w:val="28"/>
        </w:rPr>
        <w:t xml:space="preserve">Semester: </w:t>
      </w:r>
      <w:r w:rsidRPr="00DD53D3">
        <w:rPr>
          <w:rFonts w:asciiTheme="minorHAnsi" w:hAnsiTheme="minorHAnsi" w:cstheme="minorHAnsi"/>
          <w:b/>
          <w:sz w:val="28"/>
          <w:szCs w:val="28"/>
        </w:rPr>
        <w:t>Second</w:t>
      </w:r>
      <w:r w:rsidR="00DD53D3">
        <w:rPr>
          <w:rFonts w:asciiTheme="minorHAnsi" w:hAnsiTheme="minorHAnsi" w:cstheme="minorHAnsi"/>
          <w:b/>
          <w:sz w:val="28"/>
          <w:szCs w:val="28"/>
        </w:rPr>
        <w:t xml:space="preserve">                      </w:t>
      </w:r>
    </w:p>
    <w:p w:rsidR="005D61E2" w:rsidRPr="00DD53D3" w:rsidRDefault="005D61E2" w:rsidP="005D61E2">
      <w:pPr>
        <w:rPr>
          <w:rFonts w:asciiTheme="minorHAnsi" w:hAnsiTheme="minorHAnsi" w:cstheme="minorHAnsi"/>
          <w:b/>
          <w:sz w:val="28"/>
          <w:szCs w:val="28"/>
        </w:rPr>
      </w:pPr>
      <w:r w:rsidRPr="00DD53D3">
        <w:rPr>
          <w:rFonts w:asciiTheme="minorHAnsi" w:hAnsiTheme="minorHAnsi" w:cstheme="minorHAnsi"/>
          <w:sz w:val="28"/>
          <w:szCs w:val="28"/>
        </w:rPr>
        <w:t>Intake</w:t>
      </w:r>
      <w:r w:rsidRPr="00DD53D3">
        <w:rPr>
          <w:rFonts w:asciiTheme="minorHAnsi" w:hAnsiTheme="minorHAnsi" w:cstheme="minorHAnsi"/>
          <w:b/>
          <w:sz w:val="28"/>
          <w:szCs w:val="28"/>
        </w:rPr>
        <w:t>: 2019 September</w:t>
      </w:r>
    </w:p>
    <w:p w:rsidR="00674FF8" w:rsidRPr="00DD53D3" w:rsidRDefault="00674FF8">
      <w:pPr>
        <w:rPr>
          <w:rFonts w:asciiTheme="minorHAnsi" w:hAnsiTheme="minorHAnsi" w:cstheme="minorHAnsi"/>
          <w:sz w:val="28"/>
          <w:szCs w:val="28"/>
        </w:rPr>
      </w:pPr>
    </w:p>
    <w:p w:rsidR="005D61E2" w:rsidRPr="00DD53D3" w:rsidRDefault="005D61E2">
      <w:pPr>
        <w:rPr>
          <w:rFonts w:asciiTheme="minorHAnsi" w:hAnsiTheme="minorHAnsi" w:cstheme="minorHAnsi"/>
          <w:sz w:val="28"/>
          <w:szCs w:val="28"/>
        </w:rPr>
      </w:pPr>
    </w:p>
    <w:p w:rsidR="00DC2D1C" w:rsidRDefault="005D61E2" w:rsidP="005D61E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DD53D3">
        <w:rPr>
          <w:rFonts w:asciiTheme="minorHAnsi" w:hAnsiTheme="minorHAnsi" w:cstheme="minorHAnsi"/>
          <w:sz w:val="28"/>
          <w:szCs w:val="28"/>
        </w:rPr>
        <w:t>a. With an IPv4 addressing there are five classes of available IP ranges: Class A, Class B, Class C, Class D and Class E, while only A, B, and C are commonly used. Each class allows for a range of valid IP addresses. Complete the table with range of valid IP address in each class.</w:t>
      </w:r>
    </w:p>
    <w:p w:rsidR="005D61E2" w:rsidRPr="00DD53D3" w:rsidRDefault="005D61E2" w:rsidP="00DC2D1C">
      <w:pPr>
        <w:pStyle w:val="ListParagraph"/>
        <w:rPr>
          <w:rFonts w:asciiTheme="minorHAnsi" w:hAnsiTheme="minorHAnsi" w:cstheme="minorHAnsi"/>
          <w:sz w:val="28"/>
          <w:szCs w:val="28"/>
        </w:rPr>
      </w:pPr>
      <w:r w:rsidRPr="00DD53D3">
        <w:rPr>
          <w:rFonts w:asciiTheme="minorHAnsi" w:hAnsiTheme="minorHAnsi" w:cstheme="minorHAnsi"/>
          <w:sz w:val="28"/>
          <w:szCs w:val="28"/>
        </w:rPr>
        <w:t xml:space="preserve"> Class Range Class A ------------- to -------------- Class B ------------- to -------------- Class C ------------- to -------------- Class D ------------- to -------------- Class E --</w:t>
      </w:r>
      <w:r w:rsidRPr="00DD53D3">
        <w:rPr>
          <w:rFonts w:asciiTheme="minorHAnsi" w:hAnsiTheme="minorHAnsi" w:cstheme="minorHAnsi"/>
          <w:sz w:val="28"/>
          <w:szCs w:val="28"/>
        </w:rPr>
        <w:t xml:space="preserve">----------- to -------------- </w:t>
      </w:r>
    </w:p>
    <w:p w:rsidR="005D61E2" w:rsidRPr="00DD53D3" w:rsidRDefault="005D61E2" w:rsidP="005D61E2">
      <w:pPr>
        <w:rPr>
          <w:rFonts w:asciiTheme="minorHAnsi" w:hAnsiTheme="minorHAnsi" w:cstheme="minorHAnsi"/>
          <w:sz w:val="28"/>
          <w:szCs w:val="28"/>
        </w:rPr>
      </w:pPr>
    </w:p>
    <w:p w:rsidR="005D61E2" w:rsidRPr="00F51B66" w:rsidRDefault="005D61E2" w:rsidP="005D61E2">
      <w:pPr>
        <w:rPr>
          <w:rFonts w:asciiTheme="minorHAnsi" w:hAnsiTheme="minorHAnsi" w:cstheme="minorHAnsi"/>
          <w:b/>
          <w:sz w:val="28"/>
          <w:szCs w:val="28"/>
        </w:rPr>
      </w:pPr>
      <w:r w:rsidRPr="00F51B66">
        <w:rPr>
          <w:rFonts w:asciiTheme="minorHAnsi" w:hAnsiTheme="minorHAnsi" w:cstheme="minorHAnsi"/>
          <w:b/>
          <w:sz w:val="28"/>
          <w:szCs w:val="28"/>
        </w:rPr>
        <w:t>Answer:</w:t>
      </w:r>
    </w:p>
    <w:p w:rsidR="005D61E2" w:rsidRPr="00DD53D3" w:rsidRDefault="005D61E2" w:rsidP="005D61E2">
      <w:pPr>
        <w:shd w:val="clear" w:color="auto" w:fill="FFFFFF"/>
        <w:spacing w:after="480" w:line="408" w:lineRule="atLeast"/>
        <w:ind w:right="3360"/>
        <w:rPr>
          <w:rFonts w:asciiTheme="minorHAnsi" w:eastAsia="Times New Roman" w:hAnsiTheme="minorHAnsi" w:cstheme="minorHAnsi"/>
          <w:color w:val="454545"/>
          <w:sz w:val="28"/>
          <w:szCs w:val="28"/>
        </w:rPr>
      </w:pPr>
      <w:r w:rsidRPr="005D61E2">
        <w:rPr>
          <w:rFonts w:asciiTheme="minorHAnsi" w:eastAsia="Times New Roman" w:hAnsiTheme="minorHAnsi" w:cstheme="minorHAnsi"/>
          <w:color w:val="454545"/>
          <w:sz w:val="28"/>
          <w:szCs w:val="28"/>
        </w:rPr>
        <w:t>With an IPv4 IP address, there are five classes of available IP ranges: Class A, Class B, Class C, Class D and Class E, while only A, B, and C are commonly used. Each class allows for a range of valid IP addresses, shown in the following table.</w:t>
      </w:r>
    </w:p>
    <w:tbl>
      <w:tblPr>
        <w:tblpPr w:leftFromText="180" w:rightFromText="180" w:vertAnchor="text" w:horzAnchor="page" w:tblpX="2131" w:tblpY="245"/>
        <w:tblW w:w="549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5E5E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4130"/>
      </w:tblGrid>
      <w:tr w:rsidR="000B2044" w:rsidRPr="00DD53D3" w:rsidTr="000B2044">
        <w:trPr>
          <w:tblCellSpacing w:w="15" w:type="dxa"/>
        </w:trPr>
        <w:tc>
          <w:tcPr>
            <w:tcW w:w="1324" w:type="dxa"/>
            <w:shd w:val="clear" w:color="auto" w:fill="005CB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B2044" w:rsidRPr="005D61E2" w:rsidRDefault="000B2044" w:rsidP="000B204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FFFFFF"/>
                <w:sz w:val="28"/>
                <w:szCs w:val="28"/>
              </w:rPr>
            </w:pPr>
            <w:r w:rsidRPr="005D61E2">
              <w:rPr>
                <w:rFonts w:asciiTheme="minorHAnsi" w:eastAsia="Times New Roman" w:hAnsiTheme="minorHAnsi" w:cstheme="minorHAnsi"/>
                <w:color w:val="FFFFFF"/>
                <w:sz w:val="28"/>
                <w:szCs w:val="28"/>
              </w:rPr>
              <w:t>Class</w:t>
            </w:r>
          </w:p>
        </w:tc>
        <w:tc>
          <w:tcPr>
            <w:tcW w:w="4085" w:type="dxa"/>
            <w:shd w:val="clear" w:color="auto" w:fill="005CB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B2044" w:rsidRPr="005D61E2" w:rsidRDefault="000B2044" w:rsidP="000B204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FFFFFF"/>
                <w:sz w:val="28"/>
                <w:szCs w:val="28"/>
              </w:rPr>
            </w:pPr>
            <w:r w:rsidRPr="005D61E2">
              <w:rPr>
                <w:rFonts w:asciiTheme="minorHAnsi" w:eastAsia="Times New Roman" w:hAnsiTheme="minorHAnsi" w:cstheme="minorHAnsi"/>
                <w:color w:val="FFFFFF"/>
                <w:sz w:val="28"/>
                <w:szCs w:val="28"/>
              </w:rPr>
              <w:t>Address range</w:t>
            </w:r>
          </w:p>
        </w:tc>
      </w:tr>
      <w:tr w:rsidR="000B2044" w:rsidRPr="00DD53D3" w:rsidTr="000B2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B2044" w:rsidRPr="005D61E2" w:rsidRDefault="000B2044" w:rsidP="000B2044">
            <w:pPr>
              <w:spacing w:after="0" w:line="408" w:lineRule="atLeast"/>
              <w:rPr>
                <w:rFonts w:asciiTheme="minorHAnsi" w:eastAsia="Times New Roman" w:hAnsiTheme="minorHAnsi" w:cstheme="minorHAnsi"/>
                <w:color w:val="454545"/>
                <w:sz w:val="28"/>
                <w:szCs w:val="28"/>
              </w:rPr>
            </w:pPr>
            <w:r w:rsidRPr="005D61E2">
              <w:rPr>
                <w:rFonts w:asciiTheme="minorHAnsi" w:eastAsia="Times New Roman" w:hAnsiTheme="minorHAnsi" w:cstheme="minorHAnsi"/>
                <w:b/>
                <w:bCs/>
                <w:color w:val="454545"/>
                <w:sz w:val="28"/>
                <w:szCs w:val="28"/>
              </w:rPr>
              <w:t>Class 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B2044" w:rsidRPr="005D61E2" w:rsidRDefault="000B2044" w:rsidP="000B2044">
            <w:pPr>
              <w:spacing w:after="0" w:line="408" w:lineRule="atLeast"/>
              <w:rPr>
                <w:rFonts w:asciiTheme="minorHAnsi" w:eastAsia="Times New Roman" w:hAnsiTheme="minorHAnsi" w:cstheme="minorHAnsi"/>
                <w:color w:val="454545"/>
                <w:sz w:val="28"/>
                <w:szCs w:val="28"/>
              </w:rPr>
            </w:pPr>
            <w:r w:rsidRPr="005D61E2">
              <w:rPr>
                <w:rFonts w:asciiTheme="minorHAnsi" w:eastAsia="Times New Roman" w:hAnsiTheme="minorHAnsi" w:cstheme="minorHAnsi"/>
                <w:color w:val="454545"/>
                <w:sz w:val="28"/>
                <w:szCs w:val="28"/>
              </w:rPr>
              <w:t>1.0.0.1 to 126.255.255.254</w:t>
            </w:r>
          </w:p>
        </w:tc>
      </w:tr>
      <w:tr w:rsidR="000B2044" w:rsidRPr="00DD53D3" w:rsidTr="000B2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B2044" w:rsidRPr="005D61E2" w:rsidRDefault="000B2044" w:rsidP="000B2044">
            <w:pPr>
              <w:spacing w:after="0" w:line="408" w:lineRule="atLeast"/>
              <w:rPr>
                <w:rFonts w:asciiTheme="minorHAnsi" w:eastAsia="Times New Roman" w:hAnsiTheme="minorHAnsi" w:cstheme="minorHAnsi"/>
                <w:color w:val="454545"/>
                <w:sz w:val="28"/>
                <w:szCs w:val="28"/>
              </w:rPr>
            </w:pPr>
            <w:r w:rsidRPr="005D61E2">
              <w:rPr>
                <w:rFonts w:asciiTheme="minorHAnsi" w:eastAsia="Times New Roman" w:hAnsiTheme="minorHAnsi" w:cstheme="minorHAnsi"/>
                <w:b/>
                <w:bCs/>
                <w:color w:val="454545"/>
                <w:sz w:val="28"/>
                <w:szCs w:val="28"/>
              </w:rPr>
              <w:t>Class B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B2044" w:rsidRPr="005D61E2" w:rsidRDefault="000B2044" w:rsidP="000B2044">
            <w:pPr>
              <w:spacing w:after="0" w:line="408" w:lineRule="atLeast"/>
              <w:rPr>
                <w:rFonts w:asciiTheme="minorHAnsi" w:eastAsia="Times New Roman" w:hAnsiTheme="minorHAnsi" w:cstheme="minorHAnsi"/>
                <w:color w:val="454545"/>
                <w:sz w:val="28"/>
                <w:szCs w:val="28"/>
              </w:rPr>
            </w:pPr>
            <w:r w:rsidRPr="005D61E2">
              <w:rPr>
                <w:rFonts w:asciiTheme="minorHAnsi" w:eastAsia="Times New Roman" w:hAnsiTheme="minorHAnsi" w:cstheme="minorHAnsi"/>
                <w:color w:val="454545"/>
                <w:sz w:val="28"/>
                <w:szCs w:val="28"/>
              </w:rPr>
              <w:t>128.1.0.1 to 191.255.255.254</w:t>
            </w:r>
          </w:p>
        </w:tc>
      </w:tr>
      <w:tr w:rsidR="000B2044" w:rsidRPr="00DD53D3" w:rsidTr="000B2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B2044" w:rsidRPr="005D61E2" w:rsidRDefault="000B2044" w:rsidP="000B2044">
            <w:pPr>
              <w:spacing w:after="0" w:line="408" w:lineRule="atLeast"/>
              <w:rPr>
                <w:rFonts w:asciiTheme="minorHAnsi" w:eastAsia="Times New Roman" w:hAnsiTheme="minorHAnsi" w:cstheme="minorHAnsi"/>
                <w:color w:val="454545"/>
                <w:sz w:val="28"/>
                <w:szCs w:val="28"/>
              </w:rPr>
            </w:pPr>
            <w:r w:rsidRPr="005D61E2">
              <w:rPr>
                <w:rFonts w:asciiTheme="minorHAnsi" w:eastAsia="Times New Roman" w:hAnsiTheme="minorHAnsi" w:cstheme="minorHAnsi"/>
                <w:b/>
                <w:bCs/>
                <w:color w:val="454545"/>
                <w:sz w:val="28"/>
                <w:szCs w:val="28"/>
              </w:rPr>
              <w:t>Class 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B2044" w:rsidRPr="005D61E2" w:rsidRDefault="000B2044" w:rsidP="000B2044">
            <w:pPr>
              <w:spacing w:after="0" w:line="408" w:lineRule="atLeast"/>
              <w:rPr>
                <w:rFonts w:asciiTheme="minorHAnsi" w:eastAsia="Times New Roman" w:hAnsiTheme="minorHAnsi" w:cstheme="minorHAnsi"/>
                <w:color w:val="454545"/>
                <w:sz w:val="28"/>
                <w:szCs w:val="28"/>
              </w:rPr>
            </w:pPr>
            <w:r w:rsidRPr="005D61E2">
              <w:rPr>
                <w:rFonts w:asciiTheme="minorHAnsi" w:eastAsia="Times New Roman" w:hAnsiTheme="minorHAnsi" w:cstheme="minorHAnsi"/>
                <w:color w:val="454545"/>
                <w:sz w:val="28"/>
                <w:szCs w:val="28"/>
              </w:rPr>
              <w:t>192.0.1.1 to 223.255.254.254</w:t>
            </w:r>
          </w:p>
        </w:tc>
      </w:tr>
      <w:tr w:rsidR="000B2044" w:rsidRPr="00DD53D3" w:rsidTr="000B2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B2044" w:rsidRPr="005D61E2" w:rsidRDefault="000B2044" w:rsidP="000B2044">
            <w:pPr>
              <w:spacing w:after="0" w:line="408" w:lineRule="atLeast"/>
              <w:rPr>
                <w:rFonts w:asciiTheme="minorHAnsi" w:eastAsia="Times New Roman" w:hAnsiTheme="minorHAnsi" w:cstheme="minorHAnsi"/>
                <w:color w:val="454545"/>
                <w:sz w:val="28"/>
                <w:szCs w:val="28"/>
              </w:rPr>
            </w:pPr>
            <w:r w:rsidRPr="005D61E2">
              <w:rPr>
                <w:rFonts w:asciiTheme="minorHAnsi" w:eastAsia="Times New Roman" w:hAnsiTheme="minorHAnsi" w:cstheme="minorHAnsi"/>
                <w:b/>
                <w:bCs/>
                <w:color w:val="454545"/>
                <w:sz w:val="28"/>
                <w:szCs w:val="28"/>
              </w:rPr>
              <w:t>Class 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B2044" w:rsidRPr="005D61E2" w:rsidRDefault="000B2044" w:rsidP="000B2044">
            <w:pPr>
              <w:spacing w:after="0" w:line="408" w:lineRule="atLeast"/>
              <w:rPr>
                <w:rFonts w:asciiTheme="minorHAnsi" w:eastAsia="Times New Roman" w:hAnsiTheme="minorHAnsi" w:cstheme="minorHAnsi"/>
                <w:color w:val="454545"/>
                <w:sz w:val="28"/>
                <w:szCs w:val="28"/>
              </w:rPr>
            </w:pPr>
            <w:r w:rsidRPr="005D61E2">
              <w:rPr>
                <w:rFonts w:asciiTheme="minorHAnsi" w:eastAsia="Times New Roman" w:hAnsiTheme="minorHAnsi" w:cstheme="minorHAnsi"/>
                <w:color w:val="454545"/>
                <w:sz w:val="28"/>
                <w:szCs w:val="28"/>
              </w:rPr>
              <w:t>224.0.0.0 to 239.255.255.255</w:t>
            </w:r>
          </w:p>
        </w:tc>
      </w:tr>
      <w:tr w:rsidR="000B2044" w:rsidRPr="00DD53D3" w:rsidTr="000B2044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B2044" w:rsidRPr="005D61E2" w:rsidRDefault="000B2044" w:rsidP="000B2044">
            <w:pPr>
              <w:spacing w:after="0" w:line="408" w:lineRule="atLeast"/>
              <w:rPr>
                <w:rFonts w:asciiTheme="minorHAnsi" w:eastAsia="Times New Roman" w:hAnsiTheme="minorHAnsi" w:cstheme="minorHAnsi"/>
                <w:color w:val="454545"/>
                <w:sz w:val="28"/>
                <w:szCs w:val="28"/>
              </w:rPr>
            </w:pPr>
            <w:r w:rsidRPr="005D61E2">
              <w:rPr>
                <w:rFonts w:asciiTheme="minorHAnsi" w:eastAsia="Times New Roman" w:hAnsiTheme="minorHAnsi" w:cstheme="minorHAnsi"/>
                <w:b/>
                <w:bCs/>
                <w:color w:val="454545"/>
                <w:sz w:val="28"/>
                <w:szCs w:val="28"/>
              </w:rPr>
              <w:t>Class E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B2044" w:rsidRPr="005D61E2" w:rsidRDefault="000B2044" w:rsidP="000B2044">
            <w:pPr>
              <w:spacing w:after="0" w:line="408" w:lineRule="atLeast"/>
              <w:rPr>
                <w:rFonts w:asciiTheme="minorHAnsi" w:eastAsia="Times New Roman" w:hAnsiTheme="minorHAnsi" w:cstheme="minorHAnsi"/>
                <w:color w:val="454545"/>
                <w:sz w:val="28"/>
                <w:szCs w:val="28"/>
              </w:rPr>
            </w:pPr>
            <w:r w:rsidRPr="005D61E2">
              <w:rPr>
                <w:rFonts w:asciiTheme="minorHAnsi" w:eastAsia="Times New Roman" w:hAnsiTheme="minorHAnsi" w:cstheme="minorHAnsi"/>
                <w:color w:val="454545"/>
                <w:sz w:val="28"/>
                <w:szCs w:val="28"/>
              </w:rPr>
              <w:t>240.0.0.0 to 254.255.255.254</w:t>
            </w:r>
          </w:p>
        </w:tc>
      </w:tr>
    </w:tbl>
    <w:p w:rsidR="005D61E2" w:rsidRPr="005D61E2" w:rsidRDefault="005D61E2" w:rsidP="005D61E2">
      <w:pPr>
        <w:shd w:val="clear" w:color="auto" w:fill="FFFFFF"/>
        <w:spacing w:after="480" w:line="408" w:lineRule="atLeast"/>
        <w:ind w:right="3360"/>
        <w:rPr>
          <w:rFonts w:asciiTheme="minorHAnsi" w:eastAsia="Times New Roman" w:hAnsiTheme="minorHAnsi" w:cstheme="minorHAnsi"/>
          <w:color w:val="454545"/>
          <w:sz w:val="28"/>
          <w:szCs w:val="28"/>
        </w:rPr>
      </w:pPr>
    </w:p>
    <w:p w:rsidR="005D61E2" w:rsidRPr="00F51B66" w:rsidRDefault="005D61E2" w:rsidP="00F51B66">
      <w:pPr>
        <w:shd w:val="clear" w:color="auto" w:fill="FFFFFF"/>
        <w:spacing w:after="480" w:line="408" w:lineRule="atLeast"/>
        <w:ind w:right="3360"/>
        <w:rPr>
          <w:rFonts w:asciiTheme="minorHAnsi" w:eastAsia="Times New Roman" w:hAnsiTheme="minorHAnsi" w:cstheme="minorHAnsi"/>
          <w:color w:val="454545"/>
          <w:sz w:val="28"/>
          <w:szCs w:val="28"/>
        </w:rPr>
      </w:pPr>
      <w:r w:rsidRPr="005D61E2">
        <w:rPr>
          <w:rFonts w:asciiTheme="minorHAnsi" w:eastAsia="Times New Roman" w:hAnsiTheme="minorHAnsi" w:cstheme="minorHAnsi"/>
          <w:color w:val="454545"/>
          <w:sz w:val="28"/>
          <w:szCs w:val="28"/>
        </w:rPr>
        <w:t>Ranges</w:t>
      </w:r>
      <w:r w:rsidRPr="00DD53D3">
        <w:rPr>
          <w:rFonts w:asciiTheme="minorHAnsi" w:eastAsia="Times New Roman" w:hAnsiTheme="minorHAnsi" w:cstheme="minorHAnsi"/>
          <w:color w:val="454545"/>
          <w:sz w:val="28"/>
          <w:szCs w:val="28"/>
        </w:rPr>
        <w:t xml:space="preserve"> 127.x.x.x are reserved for the loopback or localhost,</w:t>
      </w:r>
      <w:r w:rsidRPr="005D61E2">
        <w:rPr>
          <w:rFonts w:asciiTheme="minorHAnsi" w:eastAsia="Times New Roman" w:hAnsiTheme="minorHAnsi" w:cstheme="minorHAnsi"/>
          <w:color w:val="454545"/>
          <w:sz w:val="28"/>
          <w:szCs w:val="28"/>
        </w:rPr>
        <w:t xml:space="preserve"> for example, </w:t>
      </w:r>
      <w:r w:rsidRPr="005D61E2">
        <w:rPr>
          <w:rFonts w:asciiTheme="minorHAnsi" w:eastAsia="Times New Roman" w:hAnsiTheme="minorHAnsi" w:cstheme="minorHAnsi"/>
          <w:b/>
          <w:bCs/>
          <w:color w:val="454545"/>
          <w:sz w:val="28"/>
          <w:szCs w:val="28"/>
        </w:rPr>
        <w:t>127.0.0.1</w:t>
      </w:r>
      <w:r w:rsidRPr="005D61E2">
        <w:rPr>
          <w:rFonts w:asciiTheme="minorHAnsi" w:eastAsia="Times New Roman" w:hAnsiTheme="minorHAnsi" w:cstheme="minorHAnsi"/>
          <w:color w:val="454545"/>
          <w:sz w:val="28"/>
          <w:szCs w:val="28"/>
        </w:rPr>
        <w:t> is the loopback address. Range </w:t>
      </w:r>
      <w:r w:rsidRPr="005D61E2">
        <w:rPr>
          <w:rFonts w:asciiTheme="minorHAnsi" w:eastAsia="Times New Roman" w:hAnsiTheme="minorHAnsi" w:cstheme="minorHAnsi"/>
          <w:b/>
          <w:bCs/>
          <w:color w:val="454545"/>
          <w:sz w:val="28"/>
          <w:szCs w:val="28"/>
        </w:rPr>
        <w:t>255.255.255.255</w:t>
      </w:r>
      <w:r w:rsidRPr="00DD53D3">
        <w:rPr>
          <w:rFonts w:asciiTheme="minorHAnsi" w:eastAsia="Times New Roman" w:hAnsiTheme="minorHAnsi" w:cstheme="minorHAnsi"/>
          <w:b/>
          <w:bCs/>
          <w:color w:val="454545"/>
          <w:sz w:val="28"/>
          <w:szCs w:val="28"/>
        </w:rPr>
        <w:t xml:space="preserve"> </w:t>
      </w:r>
      <w:r w:rsidRPr="00DD53D3">
        <w:rPr>
          <w:rFonts w:asciiTheme="minorHAnsi" w:eastAsia="Times New Roman" w:hAnsiTheme="minorHAnsi" w:cstheme="minorHAnsi"/>
          <w:color w:val="454545"/>
          <w:sz w:val="28"/>
          <w:szCs w:val="28"/>
        </w:rPr>
        <w:t>broadcasts</w:t>
      </w:r>
      <w:r w:rsidRPr="005D61E2">
        <w:rPr>
          <w:rFonts w:asciiTheme="minorHAnsi" w:eastAsia="Times New Roman" w:hAnsiTheme="minorHAnsi" w:cstheme="minorHAnsi"/>
          <w:color w:val="454545"/>
          <w:sz w:val="28"/>
          <w:szCs w:val="28"/>
        </w:rPr>
        <w:t> to all hosts on the local network.</w:t>
      </w:r>
    </w:p>
    <w:p w:rsidR="005D61E2" w:rsidRPr="00DD53D3" w:rsidRDefault="005D61E2" w:rsidP="005D61E2">
      <w:pPr>
        <w:rPr>
          <w:rFonts w:asciiTheme="minorHAnsi" w:hAnsiTheme="minorHAnsi" w:cstheme="minorHAnsi"/>
          <w:sz w:val="28"/>
          <w:szCs w:val="28"/>
        </w:rPr>
      </w:pPr>
      <w:r w:rsidRPr="00DD53D3">
        <w:rPr>
          <w:rFonts w:asciiTheme="minorHAnsi" w:hAnsiTheme="minorHAnsi" w:cstheme="minorHAnsi"/>
          <w:sz w:val="28"/>
          <w:szCs w:val="28"/>
        </w:rPr>
        <w:lastRenderedPageBreak/>
        <w:t>b. Given IP address 172.25.171.182 /19, Write the network and broadcast address for the network.</w:t>
      </w:r>
    </w:p>
    <w:p w:rsidR="000B2044" w:rsidRPr="00DD53D3" w:rsidRDefault="000B2044" w:rsidP="005D61E2">
      <w:pPr>
        <w:rPr>
          <w:rFonts w:asciiTheme="minorHAnsi" w:hAnsiTheme="minorHAnsi" w:cstheme="minorHAnsi"/>
          <w:sz w:val="28"/>
          <w:szCs w:val="28"/>
        </w:rPr>
      </w:pPr>
    </w:p>
    <w:tbl>
      <w:tblPr>
        <w:tblW w:w="93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0"/>
        <w:gridCol w:w="1595"/>
        <w:gridCol w:w="1595"/>
        <w:gridCol w:w="1595"/>
        <w:gridCol w:w="1595"/>
      </w:tblGrid>
      <w:tr w:rsidR="00F51B66" w:rsidRPr="000B2044" w:rsidTr="00F51B66">
        <w:trPr>
          <w:trHeight w:val="579"/>
        </w:trPr>
        <w:tc>
          <w:tcPr>
            <w:tcW w:w="2990" w:type="dxa"/>
            <w:shd w:val="clear" w:color="auto" w:fill="DDE2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2044" w:rsidRPr="000B2044" w:rsidRDefault="000B2044" w:rsidP="000B204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</w:pPr>
            <w:r w:rsidRPr="00DD53D3">
              <w:rPr>
                <w:rFonts w:asciiTheme="minorHAnsi" w:eastAsia="Times New Roman" w:hAnsiTheme="minorHAnsi" w:cstheme="minorHAnsi"/>
                <w:b/>
                <w:bCs/>
                <w:color w:val="666699"/>
                <w:sz w:val="28"/>
                <w:szCs w:val="28"/>
              </w:rPr>
              <w:t>IPv4 Address (in decimals)</w:t>
            </w:r>
          </w:p>
        </w:tc>
        <w:tc>
          <w:tcPr>
            <w:tcW w:w="0" w:type="auto"/>
            <w:shd w:val="clear" w:color="auto" w:fill="DDE2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2044" w:rsidRPr="000B2044" w:rsidRDefault="000B2044" w:rsidP="000B204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</w:pPr>
            <w:r w:rsidRPr="000B2044"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DDE2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2044" w:rsidRPr="000B2044" w:rsidRDefault="000B2044" w:rsidP="000B204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</w:pPr>
            <w:r w:rsidRPr="000B2044"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  <w:t>220</w:t>
            </w:r>
          </w:p>
        </w:tc>
        <w:tc>
          <w:tcPr>
            <w:tcW w:w="0" w:type="auto"/>
            <w:shd w:val="clear" w:color="auto" w:fill="DDE2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2044" w:rsidRPr="000B2044" w:rsidRDefault="000B2044" w:rsidP="000B204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</w:pPr>
            <w:r w:rsidRPr="000B2044"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  <w:t>122</w:t>
            </w:r>
          </w:p>
        </w:tc>
        <w:tc>
          <w:tcPr>
            <w:tcW w:w="0" w:type="auto"/>
            <w:shd w:val="clear" w:color="auto" w:fill="DDE2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2044" w:rsidRPr="000B2044" w:rsidRDefault="000B2044" w:rsidP="000B204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</w:pPr>
            <w:r w:rsidRPr="000B2044"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  <w:t>80</w:t>
            </w:r>
          </w:p>
        </w:tc>
      </w:tr>
      <w:tr w:rsidR="00F51B66" w:rsidRPr="000B2044" w:rsidTr="00F51B66">
        <w:trPr>
          <w:trHeight w:val="298"/>
        </w:trPr>
        <w:tc>
          <w:tcPr>
            <w:tcW w:w="2990" w:type="dxa"/>
            <w:shd w:val="clear" w:color="auto" w:fill="DDE2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2044" w:rsidRPr="000B2044" w:rsidRDefault="00DC2D1C" w:rsidP="000B204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666699"/>
                <w:sz w:val="28"/>
                <w:szCs w:val="28"/>
              </w:rPr>
              <w:t>IPv4 Address (in binaries</w:t>
            </w:r>
            <w:r w:rsidR="000B2044" w:rsidRPr="00DD53D3">
              <w:rPr>
                <w:rFonts w:asciiTheme="minorHAnsi" w:eastAsia="Times New Roman" w:hAnsiTheme="minorHAnsi" w:cstheme="minorHAnsi"/>
                <w:b/>
                <w:bCs/>
                <w:color w:val="666699"/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DDE2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2044" w:rsidRPr="000B2044" w:rsidRDefault="000B2044" w:rsidP="000B204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</w:pPr>
            <w:r w:rsidRPr="000B2044"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  <w:t>00001010</w:t>
            </w:r>
          </w:p>
        </w:tc>
        <w:tc>
          <w:tcPr>
            <w:tcW w:w="0" w:type="auto"/>
            <w:shd w:val="clear" w:color="auto" w:fill="DDE2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2044" w:rsidRPr="000B2044" w:rsidRDefault="000B2044" w:rsidP="000B204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</w:pPr>
            <w:r w:rsidRPr="000B2044"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  <w:t>11011100</w:t>
            </w:r>
          </w:p>
        </w:tc>
        <w:tc>
          <w:tcPr>
            <w:tcW w:w="0" w:type="auto"/>
            <w:shd w:val="clear" w:color="auto" w:fill="DDE2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2044" w:rsidRPr="000B2044" w:rsidRDefault="000B2044" w:rsidP="000B204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</w:pPr>
            <w:r w:rsidRPr="000B2044"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  <w:t>01111010</w:t>
            </w:r>
          </w:p>
        </w:tc>
        <w:tc>
          <w:tcPr>
            <w:tcW w:w="0" w:type="auto"/>
            <w:shd w:val="clear" w:color="auto" w:fill="DDE2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2044" w:rsidRPr="000B2044" w:rsidRDefault="000B2044" w:rsidP="000B204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</w:pPr>
            <w:r w:rsidRPr="000B2044"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  <w:t>01010000</w:t>
            </w:r>
          </w:p>
        </w:tc>
      </w:tr>
      <w:tr w:rsidR="00F51B66" w:rsidRPr="000B2044" w:rsidTr="00F51B66">
        <w:trPr>
          <w:trHeight w:val="579"/>
        </w:trPr>
        <w:tc>
          <w:tcPr>
            <w:tcW w:w="2990" w:type="dxa"/>
            <w:shd w:val="clear" w:color="auto" w:fill="DDE2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2044" w:rsidRPr="000B2044" w:rsidRDefault="000B2044" w:rsidP="000B204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</w:pPr>
            <w:r w:rsidRPr="00DD53D3">
              <w:rPr>
                <w:rFonts w:asciiTheme="minorHAnsi" w:eastAsia="Times New Roman" w:hAnsiTheme="minorHAnsi" w:cstheme="minorHAnsi"/>
                <w:b/>
                <w:bCs/>
                <w:color w:val="666699"/>
                <w:sz w:val="28"/>
                <w:szCs w:val="28"/>
              </w:rPr>
              <w:t>Subnet Mask (in decimals)</w:t>
            </w:r>
          </w:p>
        </w:tc>
        <w:tc>
          <w:tcPr>
            <w:tcW w:w="0" w:type="auto"/>
            <w:shd w:val="clear" w:color="auto" w:fill="DDE2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2044" w:rsidRPr="000B2044" w:rsidRDefault="000B2044" w:rsidP="000B204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</w:pPr>
            <w:r w:rsidRPr="000B2044"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  <w:t>255</w:t>
            </w:r>
          </w:p>
        </w:tc>
        <w:tc>
          <w:tcPr>
            <w:tcW w:w="0" w:type="auto"/>
            <w:shd w:val="clear" w:color="auto" w:fill="DDE2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2044" w:rsidRPr="000B2044" w:rsidRDefault="000B2044" w:rsidP="000B204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</w:pPr>
            <w:r w:rsidRPr="000B2044"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  <w:t>128</w:t>
            </w:r>
          </w:p>
        </w:tc>
        <w:tc>
          <w:tcPr>
            <w:tcW w:w="0" w:type="auto"/>
            <w:shd w:val="clear" w:color="auto" w:fill="DDE2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2044" w:rsidRPr="000B2044" w:rsidRDefault="000B2044" w:rsidP="000B204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</w:pPr>
            <w:r w:rsidRPr="000B2044"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DDE2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2044" w:rsidRPr="000B2044" w:rsidRDefault="000B2044" w:rsidP="000B204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</w:pPr>
            <w:r w:rsidRPr="000B2044"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  <w:t>0</w:t>
            </w:r>
          </w:p>
        </w:tc>
      </w:tr>
      <w:tr w:rsidR="00F51B66" w:rsidRPr="000B2044" w:rsidTr="00F51B66">
        <w:trPr>
          <w:trHeight w:val="289"/>
        </w:trPr>
        <w:tc>
          <w:tcPr>
            <w:tcW w:w="2990" w:type="dxa"/>
            <w:shd w:val="clear" w:color="auto" w:fill="DDE2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2044" w:rsidRPr="000B2044" w:rsidRDefault="000B2044" w:rsidP="00DC2D1C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</w:pPr>
            <w:r w:rsidRPr="00DD53D3">
              <w:rPr>
                <w:rFonts w:asciiTheme="minorHAnsi" w:eastAsia="Times New Roman" w:hAnsiTheme="minorHAnsi" w:cstheme="minorHAnsi"/>
                <w:b/>
                <w:bCs/>
                <w:color w:val="666699"/>
                <w:sz w:val="28"/>
                <w:szCs w:val="28"/>
              </w:rPr>
              <w:t>Subnet Mask (in </w:t>
            </w:r>
            <w:r w:rsidR="00DC2D1C">
              <w:rPr>
                <w:rFonts w:asciiTheme="minorHAnsi" w:eastAsia="Times New Roman" w:hAnsiTheme="minorHAnsi" w:cstheme="minorHAnsi"/>
                <w:b/>
                <w:bCs/>
                <w:color w:val="666699"/>
                <w:sz w:val="28"/>
                <w:szCs w:val="28"/>
              </w:rPr>
              <w:t>binaries</w:t>
            </w:r>
            <w:r w:rsidRPr="00DD53D3">
              <w:rPr>
                <w:rFonts w:asciiTheme="minorHAnsi" w:eastAsia="Times New Roman" w:hAnsiTheme="minorHAnsi" w:cstheme="minorHAnsi"/>
                <w:b/>
                <w:bCs/>
                <w:color w:val="666699"/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DDE2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2044" w:rsidRPr="000B2044" w:rsidRDefault="000B2044" w:rsidP="000B204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</w:pPr>
            <w:r w:rsidRPr="000B2044"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  <w:t>11111111</w:t>
            </w:r>
          </w:p>
        </w:tc>
        <w:tc>
          <w:tcPr>
            <w:tcW w:w="0" w:type="auto"/>
            <w:shd w:val="clear" w:color="auto" w:fill="DDE2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2044" w:rsidRPr="000B2044" w:rsidRDefault="000B2044" w:rsidP="000B204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</w:pPr>
            <w:r w:rsidRPr="000B2044"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  <w:t>10000000</w:t>
            </w:r>
          </w:p>
        </w:tc>
        <w:tc>
          <w:tcPr>
            <w:tcW w:w="0" w:type="auto"/>
            <w:shd w:val="clear" w:color="auto" w:fill="DDE2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2044" w:rsidRPr="000B2044" w:rsidRDefault="000B2044" w:rsidP="000B204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</w:pPr>
            <w:r w:rsidRPr="000B2044"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  <w:t>00000000</w:t>
            </w:r>
          </w:p>
        </w:tc>
        <w:tc>
          <w:tcPr>
            <w:tcW w:w="0" w:type="auto"/>
            <w:shd w:val="clear" w:color="auto" w:fill="DDE2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2044" w:rsidRPr="000B2044" w:rsidRDefault="000B2044" w:rsidP="000B204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</w:pPr>
            <w:r w:rsidRPr="000B2044"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  <w:t>00000000</w:t>
            </w:r>
          </w:p>
        </w:tc>
      </w:tr>
      <w:tr w:rsidR="00F51B66" w:rsidRPr="000B2044" w:rsidTr="00F51B66">
        <w:trPr>
          <w:trHeight w:val="1169"/>
        </w:trPr>
        <w:tc>
          <w:tcPr>
            <w:tcW w:w="2990" w:type="dxa"/>
            <w:shd w:val="clear" w:color="auto" w:fill="DDE2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2044" w:rsidRPr="000B2044" w:rsidRDefault="000B2044" w:rsidP="00DC2D1C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</w:pPr>
            <w:r w:rsidRPr="00DD53D3">
              <w:rPr>
                <w:rFonts w:asciiTheme="minorHAnsi" w:eastAsia="Times New Roman" w:hAnsiTheme="minorHAnsi" w:cstheme="minorHAnsi"/>
                <w:b/>
                <w:bCs/>
                <w:color w:val="666699"/>
                <w:sz w:val="28"/>
                <w:szCs w:val="28"/>
              </w:rPr>
              <w:t>Network Address (in </w:t>
            </w:r>
            <w:r w:rsidR="00DC2D1C">
              <w:rPr>
                <w:rFonts w:asciiTheme="minorHAnsi" w:eastAsia="Times New Roman" w:hAnsiTheme="minorHAnsi" w:cstheme="minorHAnsi"/>
                <w:b/>
                <w:bCs/>
                <w:color w:val="666699"/>
                <w:sz w:val="28"/>
                <w:szCs w:val="28"/>
              </w:rPr>
              <w:t>binaries</w:t>
            </w:r>
            <w:r w:rsidRPr="00DD53D3">
              <w:rPr>
                <w:rFonts w:asciiTheme="minorHAnsi" w:eastAsia="Times New Roman" w:hAnsiTheme="minorHAnsi" w:cstheme="minorHAnsi"/>
                <w:b/>
                <w:bCs/>
                <w:color w:val="666699"/>
                <w:sz w:val="28"/>
                <w:szCs w:val="28"/>
              </w:rPr>
              <w:t>)</w:t>
            </w:r>
            <w:r w:rsidRPr="000B2044">
              <w:rPr>
                <w:rFonts w:asciiTheme="minorHAnsi" w:eastAsia="Times New Roman" w:hAnsiTheme="minorHAnsi" w:cstheme="minorHAnsi"/>
                <w:b/>
                <w:bCs/>
                <w:color w:val="666699"/>
                <w:sz w:val="28"/>
                <w:szCs w:val="28"/>
              </w:rPr>
              <w:br/>
            </w:r>
            <w:r w:rsidRPr="00DD53D3">
              <w:rPr>
                <w:rFonts w:asciiTheme="minorHAnsi" w:eastAsia="Times New Roman" w:hAnsiTheme="minorHAnsi" w:cstheme="minorHAnsi"/>
                <w:b/>
                <w:bCs/>
                <w:color w:val="666699"/>
                <w:sz w:val="28"/>
                <w:szCs w:val="28"/>
              </w:rPr>
              <w:t>(all bits in host part are "0")</w:t>
            </w:r>
          </w:p>
        </w:tc>
        <w:tc>
          <w:tcPr>
            <w:tcW w:w="0" w:type="auto"/>
            <w:shd w:val="clear" w:color="auto" w:fill="DDE2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2044" w:rsidRPr="000B2044" w:rsidRDefault="000B2044" w:rsidP="000B204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</w:pPr>
            <w:r w:rsidRPr="000B2044"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  <w:t>00001010</w:t>
            </w:r>
          </w:p>
        </w:tc>
        <w:tc>
          <w:tcPr>
            <w:tcW w:w="0" w:type="auto"/>
            <w:shd w:val="clear" w:color="auto" w:fill="DDE2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2044" w:rsidRPr="000B2044" w:rsidRDefault="000B2044" w:rsidP="000B204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</w:pPr>
            <w:r w:rsidRPr="000B2044"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  <w:t>10000000</w:t>
            </w:r>
          </w:p>
        </w:tc>
        <w:tc>
          <w:tcPr>
            <w:tcW w:w="0" w:type="auto"/>
            <w:shd w:val="clear" w:color="auto" w:fill="DDE2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2044" w:rsidRPr="000B2044" w:rsidRDefault="000B2044" w:rsidP="000B204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</w:pPr>
            <w:r w:rsidRPr="000B2044"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  <w:t>00000000</w:t>
            </w:r>
          </w:p>
        </w:tc>
        <w:tc>
          <w:tcPr>
            <w:tcW w:w="0" w:type="auto"/>
            <w:shd w:val="clear" w:color="auto" w:fill="DDE2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2044" w:rsidRPr="000B2044" w:rsidRDefault="000B2044" w:rsidP="000B204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</w:pPr>
            <w:r w:rsidRPr="000B2044"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  <w:t>00000000</w:t>
            </w:r>
          </w:p>
        </w:tc>
      </w:tr>
      <w:tr w:rsidR="00F51B66" w:rsidRPr="000B2044" w:rsidTr="00F51B66">
        <w:trPr>
          <w:trHeight w:val="579"/>
        </w:trPr>
        <w:tc>
          <w:tcPr>
            <w:tcW w:w="2990" w:type="dxa"/>
            <w:shd w:val="clear" w:color="auto" w:fill="DDE2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2044" w:rsidRPr="000B2044" w:rsidRDefault="000B2044" w:rsidP="000B204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</w:pPr>
            <w:r w:rsidRPr="00DD53D3">
              <w:rPr>
                <w:rFonts w:asciiTheme="minorHAnsi" w:eastAsia="Times New Roman" w:hAnsiTheme="minorHAnsi" w:cstheme="minorHAnsi"/>
                <w:b/>
                <w:bCs/>
                <w:color w:val="666699"/>
                <w:sz w:val="28"/>
                <w:szCs w:val="28"/>
              </w:rPr>
              <w:t>Network Address (in decimals)</w:t>
            </w:r>
          </w:p>
        </w:tc>
        <w:tc>
          <w:tcPr>
            <w:tcW w:w="0" w:type="auto"/>
            <w:shd w:val="clear" w:color="auto" w:fill="DDE2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2044" w:rsidRPr="000B2044" w:rsidRDefault="000B2044" w:rsidP="000B204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</w:pPr>
            <w:r w:rsidRPr="000B2044"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DDE2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2044" w:rsidRPr="000B2044" w:rsidRDefault="000B2044" w:rsidP="000B204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</w:pPr>
            <w:r w:rsidRPr="000B2044"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  <w:t>128</w:t>
            </w:r>
          </w:p>
        </w:tc>
        <w:tc>
          <w:tcPr>
            <w:tcW w:w="0" w:type="auto"/>
            <w:shd w:val="clear" w:color="auto" w:fill="DDE2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2044" w:rsidRPr="000B2044" w:rsidRDefault="000B2044" w:rsidP="000B204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</w:pPr>
            <w:r w:rsidRPr="000B2044"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DDE2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2044" w:rsidRPr="000B2044" w:rsidRDefault="000B2044" w:rsidP="000B204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</w:pPr>
            <w:r w:rsidRPr="000B2044"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  <w:t>0</w:t>
            </w:r>
          </w:p>
        </w:tc>
      </w:tr>
      <w:tr w:rsidR="00F51B66" w:rsidRPr="000B2044" w:rsidTr="00F51B66">
        <w:trPr>
          <w:trHeight w:val="1169"/>
        </w:trPr>
        <w:tc>
          <w:tcPr>
            <w:tcW w:w="2990" w:type="dxa"/>
            <w:shd w:val="clear" w:color="auto" w:fill="DDE2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2044" w:rsidRPr="000B2044" w:rsidRDefault="000B2044" w:rsidP="00DC2D1C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</w:pPr>
            <w:r w:rsidRPr="00DD53D3">
              <w:rPr>
                <w:rFonts w:asciiTheme="minorHAnsi" w:eastAsia="Times New Roman" w:hAnsiTheme="minorHAnsi" w:cstheme="minorHAnsi"/>
                <w:b/>
                <w:bCs/>
                <w:color w:val="666699"/>
                <w:sz w:val="28"/>
                <w:szCs w:val="28"/>
              </w:rPr>
              <w:t>Directed Broadcast Address (in </w:t>
            </w:r>
            <w:r w:rsidR="00DC2D1C">
              <w:rPr>
                <w:rFonts w:asciiTheme="minorHAnsi" w:eastAsia="Times New Roman" w:hAnsiTheme="minorHAnsi" w:cstheme="minorHAnsi"/>
                <w:b/>
                <w:bCs/>
                <w:color w:val="666699"/>
                <w:sz w:val="28"/>
                <w:szCs w:val="28"/>
              </w:rPr>
              <w:t>binaries</w:t>
            </w:r>
            <w:hyperlink r:id="rId6" w:tgtFrame="_blank" w:history="1"/>
            <w:r w:rsidRPr="00DD53D3">
              <w:rPr>
                <w:rFonts w:asciiTheme="minorHAnsi" w:eastAsia="Times New Roman" w:hAnsiTheme="minorHAnsi" w:cstheme="minorHAnsi"/>
                <w:b/>
                <w:bCs/>
                <w:color w:val="666699"/>
                <w:sz w:val="28"/>
                <w:szCs w:val="28"/>
              </w:rPr>
              <w:t>)</w:t>
            </w:r>
            <w:r w:rsidRPr="000B2044">
              <w:rPr>
                <w:rFonts w:asciiTheme="minorHAnsi" w:eastAsia="Times New Roman" w:hAnsiTheme="minorHAnsi" w:cstheme="minorHAnsi"/>
                <w:b/>
                <w:bCs/>
                <w:color w:val="666699"/>
                <w:sz w:val="28"/>
                <w:szCs w:val="28"/>
              </w:rPr>
              <w:br/>
            </w:r>
            <w:r w:rsidRPr="00DD53D3">
              <w:rPr>
                <w:rFonts w:asciiTheme="minorHAnsi" w:eastAsia="Times New Roman" w:hAnsiTheme="minorHAnsi" w:cstheme="minorHAnsi"/>
                <w:b/>
                <w:bCs/>
                <w:color w:val="666699"/>
                <w:sz w:val="28"/>
                <w:szCs w:val="28"/>
              </w:rPr>
              <w:t>(all bits in host part are "1")</w:t>
            </w:r>
          </w:p>
        </w:tc>
        <w:tc>
          <w:tcPr>
            <w:tcW w:w="0" w:type="auto"/>
            <w:shd w:val="clear" w:color="auto" w:fill="DDE2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2044" w:rsidRPr="000B2044" w:rsidRDefault="000B2044" w:rsidP="000B204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</w:pPr>
            <w:r w:rsidRPr="000B2044"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  <w:t>00001010</w:t>
            </w:r>
          </w:p>
        </w:tc>
        <w:tc>
          <w:tcPr>
            <w:tcW w:w="0" w:type="auto"/>
            <w:shd w:val="clear" w:color="auto" w:fill="DDE2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2044" w:rsidRPr="000B2044" w:rsidRDefault="000B2044" w:rsidP="000B204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</w:pPr>
            <w:r w:rsidRPr="000B2044"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  <w:t>11111111</w:t>
            </w:r>
          </w:p>
        </w:tc>
        <w:tc>
          <w:tcPr>
            <w:tcW w:w="0" w:type="auto"/>
            <w:shd w:val="clear" w:color="auto" w:fill="DDE2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2044" w:rsidRPr="000B2044" w:rsidRDefault="000B2044" w:rsidP="000B204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</w:pPr>
            <w:r w:rsidRPr="000B2044"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  <w:t>11111111</w:t>
            </w:r>
          </w:p>
        </w:tc>
        <w:tc>
          <w:tcPr>
            <w:tcW w:w="0" w:type="auto"/>
            <w:shd w:val="clear" w:color="auto" w:fill="DDE2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2044" w:rsidRPr="000B2044" w:rsidRDefault="000B2044" w:rsidP="000B204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</w:pPr>
            <w:r w:rsidRPr="000B2044"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  <w:t>11111111</w:t>
            </w:r>
          </w:p>
        </w:tc>
      </w:tr>
      <w:tr w:rsidR="00F51B66" w:rsidRPr="000B2044" w:rsidTr="00F51B66">
        <w:trPr>
          <w:trHeight w:val="19"/>
        </w:trPr>
        <w:tc>
          <w:tcPr>
            <w:tcW w:w="2990" w:type="dxa"/>
            <w:shd w:val="clear" w:color="auto" w:fill="DDE2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2044" w:rsidRPr="000B2044" w:rsidRDefault="000B2044" w:rsidP="000B204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</w:pPr>
            <w:r w:rsidRPr="00DD53D3">
              <w:rPr>
                <w:rFonts w:asciiTheme="minorHAnsi" w:eastAsia="Times New Roman" w:hAnsiTheme="minorHAnsi" w:cstheme="minorHAnsi"/>
                <w:b/>
                <w:bCs/>
                <w:color w:val="666699"/>
                <w:sz w:val="28"/>
                <w:szCs w:val="28"/>
              </w:rPr>
              <w:t>Directed Broadcast Address (in decimals)</w:t>
            </w:r>
          </w:p>
        </w:tc>
        <w:tc>
          <w:tcPr>
            <w:tcW w:w="0" w:type="auto"/>
            <w:shd w:val="clear" w:color="auto" w:fill="DDE2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2044" w:rsidRPr="000B2044" w:rsidRDefault="000B2044" w:rsidP="000B204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</w:pPr>
            <w:r w:rsidRPr="000B2044"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DDE2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2044" w:rsidRPr="000B2044" w:rsidRDefault="000B2044" w:rsidP="000B204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</w:pPr>
            <w:r w:rsidRPr="000B2044"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  <w:t>255</w:t>
            </w:r>
          </w:p>
        </w:tc>
        <w:tc>
          <w:tcPr>
            <w:tcW w:w="0" w:type="auto"/>
            <w:shd w:val="clear" w:color="auto" w:fill="DDE2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2044" w:rsidRPr="000B2044" w:rsidRDefault="000B2044" w:rsidP="000B204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</w:pPr>
            <w:r w:rsidRPr="000B2044"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  <w:t>255</w:t>
            </w:r>
          </w:p>
        </w:tc>
        <w:tc>
          <w:tcPr>
            <w:tcW w:w="0" w:type="auto"/>
            <w:shd w:val="clear" w:color="auto" w:fill="DDE2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2044" w:rsidRPr="000B2044" w:rsidRDefault="000B2044" w:rsidP="000B204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</w:pPr>
            <w:r w:rsidRPr="000B2044">
              <w:rPr>
                <w:rFonts w:asciiTheme="minorHAnsi" w:eastAsia="Times New Roman" w:hAnsiTheme="minorHAnsi" w:cstheme="minorHAnsi"/>
                <w:color w:val="666699"/>
                <w:sz w:val="28"/>
                <w:szCs w:val="28"/>
              </w:rPr>
              <w:t>255</w:t>
            </w:r>
          </w:p>
        </w:tc>
      </w:tr>
    </w:tbl>
    <w:p w:rsidR="000B2044" w:rsidRPr="00DD53D3" w:rsidRDefault="000B2044" w:rsidP="005D61E2">
      <w:pPr>
        <w:rPr>
          <w:rFonts w:asciiTheme="minorHAnsi" w:hAnsiTheme="minorHAnsi" w:cstheme="minorHAnsi"/>
          <w:sz w:val="28"/>
          <w:szCs w:val="28"/>
        </w:rPr>
      </w:pPr>
    </w:p>
    <w:p w:rsidR="00F51B66" w:rsidRDefault="000E7D04" w:rsidP="00F51B66">
      <w:pPr>
        <w:pStyle w:val="para-justify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12529"/>
          <w:sz w:val="28"/>
          <w:szCs w:val="28"/>
        </w:rPr>
      </w:pPr>
      <w:r w:rsidRPr="00DD53D3">
        <w:rPr>
          <w:rFonts w:asciiTheme="minorHAnsi" w:hAnsiTheme="minorHAnsi" w:cstheme="minorHAnsi"/>
          <w:color w:val="212529"/>
          <w:sz w:val="28"/>
          <w:szCs w:val="28"/>
        </w:rPr>
        <w:t>Network Address in binaries - 10101100.00011001.10100000.00000000 (equal to 172.25.160.0 in decimals)</w:t>
      </w:r>
    </w:p>
    <w:p w:rsidR="000E7D04" w:rsidRPr="00F51B66" w:rsidRDefault="000E7D04" w:rsidP="00F51B66">
      <w:pPr>
        <w:pStyle w:val="para-justify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12529"/>
          <w:sz w:val="28"/>
          <w:szCs w:val="28"/>
        </w:rPr>
      </w:pPr>
      <w:r w:rsidRPr="00DD53D3">
        <w:rPr>
          <w:rFonts w:asciiTheme="minorHAnsi" w:hAnsiTheme="minorHAnsi" w:cstheme="minorHAnsi"/>
          <w:color w:val="212529"/>
          <w:sz w:val="28"/>
          <w:szCs w:val="28"/>
        </w:rPr>
        <w:t>Broadcast Address in binaries - 10101100.00011001.10111111.11111111 (equal to 172.25.191.255 in decimals)</w:t>
      </w:r>
    </w:p>
    <w:p w:rsidR="00F51B66" w:rsidRDefault="000E7D04" w:rsidP="00F51B66">
      <w:pPr>
        <w:rPr>
          <w:rFonts w:asciiTheme="minorHAnsi" w:hAnsiTheme="minorHAnsi" w:cstheme="minorHAnsi"/>
          <w:sz w:val="28"/>
          <w:szCs w:val="28"/>
        </w:rPr>
      </w:pPr>
      <w:r w:rsidRPr="00DD53D3">
        <w:rPr>
          <w:rFonts w:asciiTheme="minorHAnsi" w:hAnsiTheme="minorHAnsi" w:cstheme="minorHAnsi"/>
          <w:sz w:val="28"/>
          <w:szCs w:val="28"/>
        </w:rPr>
        <w:lastRenderedPageBreak/>
        <w:t>Th</w:t>
      </w:r>
      <w:r w:rsidRPr="00DD53D3">
        <w:rPr>
          <w:rFonts w:asciiTheme="minorHAnsi" w:hAnsiTheme="minorHAnsi" w:cstheme="minorHAnsi"/>
          <w:sz w:val="28"/>
          <w:szCs w:val="28"/>
        </w:rPr>
        <w:t>e network and broadcas</w:t>
      </w:r>
      <w:r w:rsidRPr="00DD53D3">
        <w:rPr>
          <w:rFonts w:asciiTheme="minorHAnsi" w:hAnsiTheme="minorHAnsi" w:cstheme="minorHAnsi"/>
          <w:sz w:val="28"/>
          <w:szCs w:val="28"/>
        </w:rPr>
        <w:t>t address for the network is given below:</w:t>
      </w:r>
    </w:p>
    <w:p w:rsidR="00F51B66" w:rsidRPr="00F51B66" w:rsidRDefault="005D61E2" w:rsidP="00F51B66">
      <w:pPr>
        <w:rPr>
          <w:rFonts w:asciiTheme="minorHAnsi" w:hAnsiTheme="minorHAnsi" w:cstheme="minorHAnsi"/>
          <w:sz w:val="28"/>
          <w:szCs w:val="28"/>
        </w:rPr>
      </w:pPr>
      <w:r w:rsidRPr="00DD53D3">
        <w:rPr>
          <w:rStyle w:val="Strong"/>
          <w:rFonts w:asciiTheme="minorHAnsi" w:hAnsiTheme="minorHAnsi" w:cstheme="minorHAnsi"/>
          <w:color w:val="212529"/>
          <w:sz w:val="28"/>
          <w:szCs w:val="28"/>
        </w:rPr>
        <w:t xml:space="preserve">Network </w:t>
      </w:r>
      <w:proofErr w:type="gramStart"/>
      <w:r w:rsidRPr="00DD53D3">
        <w:rPr>
          <w:rStyle w:val="Strong"/>
          <w:rFonts w:asciiTheme="minorHAnsi" w:hAnsiTheme="minorHAnsi" w:cstheme="minorHAnsi"/>
          <w:color w:val="212529"/>
          <w:sz w:val="28"/>
          <w:szCs w:val="28"/>
        </w:rPr>
        <w:t>Address</w:t>
      </w:r>
      <w:r w:rsidRPr="00DD53D3">
        <w:rPr>
          <w:rFonts w:asciiTheme="minorHAnsi" w:hAnsiTheme="minorHAnsi" w:cstheme="minorHAnsi"/>
          <w:color w:val="212529"/>
          <w:sz w:val="28"/>
          <w:szCs w:val="28"/>
        </w:rPr>
        <w:t> :</w:t>
      </w:r>
      <w:proofErr w:type="gramEnd"/>
      <w:r w:rsidRPr="00DD53D3">
        <w:rPr>
          <w:rFonts w:asciiTheme="minorHAnsi" w:hAnsiTheme="minorHAnsi" w:cstheme="minorHAnsi"/>
          <w:color w:val="212529"/>
          <w:sz w:val="28"/>
          <w:szCs w:val="28"/>
        </w:rPr>
        <w:t xml:space="preserve"> 172.25.160.0</w:t>
      </w:r>
    </w:p>
    <w:p w:rsidR="000E7D04" w:rsidRPr="00DD53D3" w:rsidRDefault="005D61E2" w:rsidP="005D61E2">
      <w:pPr>
        <w:pStyle w:val="para-justify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12529"/>
          <w:sz w:val="28"/>
          <w:szCs w:val="28"/>
        </w:rPr>
      </w:pPr>
      <w:r w:rsidRPr="00DD53D3">
        <w:rPr>
          <w:rStyle w:val="Strong"/>
          <w:rFonts w:asciiTheme="minorHAnsi" w:hAnsiTheme="minorHAnsi" w:cstheme="minorHAnsi"/>
          <w:color w:val="212529"/>
          <w:sz w:val="28"/>
          <w:szCs w:val="28"/>
        </w:rPr>
        <w:t xml:space="preserve">Directed Broadcast </w:t>
      </w:r>
      <w:proofErr w:type="gramStart"/>
      <w:r w:rsidRPr="00DD53D3">
        <w:rPr>
          <w:rStyle w:val="Strong"/>
          <w:rFonts w:asciiTheme="minorHAnsi" w:hAnsiTheme="minorHAnsi" w:cstheme="minorHAnsi"/>
          <w:color w:val="212529"/>
          <w:sz w:val="28"/>
          <w:szCs w:val="28"/>
        </w:rPr>
        <w:t>Address</w:t>
      </w:r>
      <w:r w:rsidRPr="00DD53D3">
        <w:rPr>
          <w:rFonts w:asciiTheme="minorHAnsi" w:hAnsiTheme="minorHAnsi" w:cstheme="minorHAnsi"/>
          <w:color w:val="212529"/>
          <w:sz w:val="28"/>
          <w:szCs w:val="28"/>
        </w:rPr>
        <w:t> :</w:t>
      </w:r>
      <w:proofErr w:type="gramEnd"/>
      <w:r w:rsidRPr="00DD53D3">
        <w:rPr>
          <w:rFonts w:asciiTheme="minorHAnsi" w:hAnsiTheme="minorHAnsi" w:cstheme="minorHAnsi"/>
          <w:color w:val="212529"/>
          <w:sz w:val="28"/>
          <w:szCs w:val="28"/>
        </w:rPr>
        <w:t xml:space="preserve"> 172.25.191.255</w:t>
      </w:r>
    </w:p>
    <w:p w:rsidR="000E7D04" w:rsidRPr="00DD53D3" w:rsidRDefault="000E7D04" w:rsidP="005D61E2">
      <w:pPr>
        <w:pStyle w:val="para-justify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12529"/>
          <w:sz w:val="28"/>
          <w:szCs w:val="28"/>
        </w:rPr>
      </w:pPr>
    </w:p>
    <w:p w:rsidR="00472911" w:rsidRDefault="00472911" w:rsidP="005D61E2">
      <w:pPr>
        <w:pStyle w:val="para-justify"/>
        <w:shd w:val="clear" w:color="auto" w:fill="FFFFFF"/>
        <w:spacing w:before="0" w:beforeAutospacing="0"/>
        <w:jc w:val="both"/>
        <w:rPr>
          <w:rFonts w:asciiTheme="minorHAnsi" w:hAnsiTheme="minorHAnsi" w:cstheme="minorHAnsi"/>
          <w:sz w:val="28"/>
          <w:szCs w:val="28"/>
        </w:rPr>
      </w:pPr>
      <w:r w:rsidRPr="00DD53D3">
        <w:rPr>
          <w:rFonts w:asciiTheme="minorHAnsi" w:hAnsiTheme="minorHAnsi" w:cstheme="minorHAnsi"/>
          <w:sz w:val="28"/>
          <w:szCs w:val="28"/>
        </w:rPr>
        <w:t xml:space="preserve">c. </w:t>
      </w:r>
      <w:r w:rsidR="000E7D04" w:rsidRPr="00DD53D3">
        <w:rPr>
          <w:rFonts w:asciiTheme="minorHAnsi" w:hAnsiTheme="minorHAnsi" w:cstheme="minorHAnsi"/>
          <w:sz w:val="28"/>
          <w:szCs w:val="28"/>
        </w:rPr>
        <w:t>Write the directed broadcast address of IPv4 address 10.2.122.17 with the default Class A subnet mask of 255.0.0.0.</w:t>
      </w:r>
    </w:p>
    <w:p w:rsidR="00F15A2E" w:rsidRPr="00F15A2E" w:rsidRDefault="001E7801" w:rsidP="00F15A2E">
      <w:pPr>
        <w:pStyle w:val="para-justify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sz w:val="28"/>
          <w:szCs w:val="28"/>
        </w:rPr>
        <w:t>Answer:</w:t>
      </w:r>
      <w:r w:rsidRPr="001E7801">
        <w:rPr>
          <w:rFonts w:asciiTheme="minorHAnsi" w:hAnsiTheme="minorHAnsi" w:cstheme="minorHAnsi"/>
          <w:sz w:val="28"/>
          <w:szCs w:val="28"/>
        </w:rPr>
        <w:t xml:space="preserve"> </w:t>
      </w:r>
      <w:r w:rsidR="00F15A2E" w:rsidRPr="00F15A2E">
        <w:rPr>
          <w:rFonts w:asciiTheme="minorHAnsi" w:hAnsiTheme="minorHAnsi" w:cstheme="minorHAnsi"/>
          <w:color w:val="212529"/>
        </w:rPr>
        <w:t>Directed broadcast address is a special IPv4 address used as the destination address in</w:t>
      </w:r>
      <w:r w:rsidR="00F15A2E">
        <w:rPr>
          <w:rFonts w:asciiTheme="minorHAnsi" w:hAnsiTheme="minorHAnsi" w:cstheme="minorHAnsi"/>
          <w:color w:val="212529"/>
        </w:rPr>
        <w:t xml:space="preserve"> IPv4 datagram </w:t>
      </w:r>
      <w:proofErr w:type="gramStart"/>
      <w:r w:rsidR="00F15A2E">
        <w:rPr>
          <w:rFonts w:asciiTheme="minorHAnsi" w:hAnsiTheme="minorHAnsi" w:cstheme="minorHAnsi"/>
          <w:color w:val="212529"/>
        </w:rPr>
        <w:t>packet</w:t>
      </w:r>
      <w:r w:rsidR="00F15A2E" w:rsidRPr="00F15A2E">
        <w:rPr>
          <w:rFonts w:asciiTheme="minorHAnsi" w:hAnsiTheme="minorHAnsi" w:cstheme="minorHAnsi"/>
          <w:color w:val="212529"/>
        </w:rPr>
        <w:t> </w:t>
      </w:r>
      <w:r w:rsidR="00F15A2E" w:rsidRPr="00F15A2E">
        <w:rPr>
          <w:rFonts w:asciiTheme="minorHAnsi" w:hAnsiTheme="minorHAnsi" w:cstheme="minorHAnsi"/>
          <w:color w:val="212529"/>
        </w:rPr>
        <w:t xml:space="preserve"> </w:t>
      </w:r>
      <w:r w:rsidR="00F15A2E" w:rsidRPr="00F15A2E">
        <w:rPr>
          <w:rFonts w:asciiTheme="minorHAnsi" w:hAnsiTheme="minorHAnsi" w:cstheme="minorHAnsi"/>
          <w:color w:val="212529"/>
        </w:rPr>
        <w:t>for</w:t>
      </w:r>
      <w:proofErr w:type="gramEnd"/>
      <w:r w:rsidR="00F15A2E">
        <w:rPr>
          <w:rFonts w:asciiTheme="minorHAnsi" w:hAnsiTheme="minorHAnsi" w:cstheme="minorHAnsi"/>
          <w:color w:val="212529"/>
        </w:rPr>
        <w:t xml:space="preserve"> directed broadcasts.</w:t>
      </w:r>
    </w:p>
    <w:p w:rsidR="00F15A2E" w:rsidRDefault="00F15A2E" w:rsidP="00F15A2E">
      <w:pPr>
        <w:pStyle w:val="para-justify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12529"/>
        </w:rPr>
      </w:pPr>
      <w:r w:rsidRPr="00F15A2E">
        <w:rPr>
          <w:rFonts w:asciiTheme="minorHAnsi" w:hAnsiTheme="minorHAnsi" w:cstheme="minorHAnsi"/>
          <w:color w:val="212529"/>
        </w:rPr>
        <w:t>Directed broadcast address is the last address of an IPv4 address block. Directed broadcast addresses are derived by setting all the host bits in an IPv4 address block as</w:t>
      </w:r>
      <w:r>
        <w:rPr>
          <w:rFonts w:asciiTheme="minorHAnsi" w:hAnsiTheme="minorHAnsi" w:cstheme="minorHAnsi"/>
          <w:color w:val="212529"/>
        </w:rPr>
        <w:t xml:space="preserve"> binary number</w:t>
      </w:r>
      <w:r w:rsidRPr="00F15A2E">
        <w:rPr>
          <w:rFonts w:asciiTheme="minorHAnsi" w:hAnsiTheme="minorHAnsi" w:cstheme="minorHAnsi"/>
          <w:color w:val="212529"/>
        </w:rPr>
        <w:t>, "1".</w:t>
      </w:r>
    </w:p>
    <w:p w:rsidR="00A36176" w:rsidRDefault="00A36176" w:rsidP="00F15A2E">
      <w:pPr>
        <w:pStyle w:val="para-justify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12529"/>
        </w:rPr>
      </w:pPr>
      <w:r>
        <w:rPr>
          <w:noProof/>
        </w:rPr>
        <w:drawing>
          <wp:inline distT="0" distB="0" distL="0" distR="0">
            <wp:extent cx="3556000" cy="3720381"/>
            <wp:effectExtent l="0" t="0" r="6350" b="0"/>
            <wp:docPr id="5" name="Picture 5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619" cy="373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176" w:rsidRPr="00F15A2E" w:rsidRDefault="00A36176" w:rsidP="00F15A2E">
      <w:pPr>
        <w:pStyle w:val="para-justify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12529"/>
        </w:rPr>
      </w:pPr>
    </w:p>
    <w:p w:rsidR="001E7801" w:rsidRDefault="00F15A2E" w:rsidP="00F15A2E">
      <w:pPr>
        <w:pStyle w:val="para-justify"/>
        <w:shd w:val="clear" w:color="auto" w:fill="FFFFFF"/>
        <w:spacing w:before="0" w:beforeAutospacing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T</w:t>
      </w:r>
      <w:r w:rsidR="001E7801" w:rsidRPr="00DD53D3">
        <w:rPr>
          <w:rFonts w:asciiTheme="minorHAnsi" w:hAnsiTheme="minorHAnsi" w:cstheme="minorHAnsi"/>
          <w:sz w:val="28"/>
          <w:szCs w:val="28"/>
        </w:rPr>
        <w:t>he directed broadcast address of IPv4 address 10.2.122.17 with the default C</w:t>
      </w:r>
      <w:r w:rsidR="001E7801">
        <w:rPr>
          <w:rFonts w:asciiTheme="minorHAnsi" w:hAnsiTheme="minorHAnsi" w:cstheme="minorHAnsi"/>
          <w:sz w:val="28"/>
          <w:szCs w:val="28"/>
        </w:rPr>
        <w:t>lass A subnet mask of 255.0.0.0 is 10.255.255.255</w:t>
      </w:r>
    </w:p>
    <w:p w:rsidR="001E7801" w:rsidRDefault="001E7801" w:rsidP="005D61E2">
      <w:pPr>
        <w:pStyle w:val="para-justify"/>
        <w:shd w:val="clear" w:color="auto" w:fill="FFFFFF"/>
        <w:spacing w:before="0" w:beforeAutospacing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 </w:t>
      </w:r>
    </w:p>
    <w:p w:rsidR="00472911" w:rsidRPr="00DD53D3" w:rsidRDefault="00472911" w:rsidP="00472911">
      <w:pPr>
        <w:tabs>
          <w:tab w:val="left" w:pos="2880"/>
        </w:tabs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  <w:r w:rsidRPr="00DD53D3">
        <w:rPr>
          <w:rFonts w:asciiTheme="minorHAnsi" w:hAnsiTheme="minorHAnsi" w:cstheme="minorHAnsi"/>
          <w:sz w:val="28"/>
          <w:szCs w:val="28"/>
        </w:rPr>
        <w:t>2. An IT company in London has hired you as a Network Engineer. As a part of the job, you have been requested to configure cisco switches. Write complete command to configure the switches.</w:t>
      </w:r>
    </w:p>
    <w:p w:rsidR="00472911" w:rsidRPr="00DD53D3" w:rsidRDefault="00472911" w:rsidP="00472911">
      <w:pPr>
        <w:tabs>
          <w:tab w:val="left" w:pos="2880"/>
        </w:tabs>
        <w:rPr>
          <w:rFonts w:asciiTheme="minorHAnsi" w:hAnsiTheme="minorHAnsi" w:cstheme="minorHAnsi"/>
          <w:sz w:val="28"/>
          <w:szCs w:val="28"/>
        </w:rPr>
      </w:pPr>
      <w:r w:rsidRPr="00DD53D3">
        <w:rPr>
          <w:rFonts w:asciiTheme="minorHAnsi" w:hAnsiTheme="minorHAnsi" w:cstheme="minorHAnsi"/>
          <w:sz w:val="28"/>
          <w:szCs w:val="28"/>
        </w:rPr>
        <w:t xml:space="preserve"> a. Name of the switch</w:t>
      </w:r>
      <w:r w:rsidR="00DD53D3" w:rsidRPr="00DD53D3">
        <w:rPr>
          <w:rFonts w:asciiTheme="minorHAnsi" w:hAnsiTheme="minorHAnsi" w:cstheme="minorHAnsi"/>
          <w:sz w:val="28"/>
          <w:szCs w:val="28"/>
        </w:rPr>
        <w:t xml:space="preserve"> to LondonTech_Level1 </w:t>
      </w:r>
    </w:p>
    <w:p w:rsidR="00DD53D3" w:rsidRPr="00F51B66" w:rsidRDefault="00DD53D3" w:rsidP="00DD53D3">
      <w:pPr>
        <w:pStyle w:val="ListParagraph"/>
        <w:ind w:left="1440"/>
        <w:rPr>
          <w:rFonts w:asciiTheme="minorHAnsi" w:hAnsiTheme="minorHAnsi" w:cstheme="minorHAnsi"/>
          <w:b/>
          <w:sz w:val="28"/>
          <w:szCs w:val="28"/>
        </w:rPr>
      </w:pPr>
      <w:r w:rsidRPr="00F51B66">
        <w:rPr>
          <w:rFonts w:asciiTheme="minorHAnsi" w:hAnsiTheme="minorHAnsi" w:cstheme="minorHAnsi"/>
          <w:b/>
          <w:sz w:val="28"/>
          <w:szCs w:val="28"/>
        </w:rPr>
        <w:t>Switch</w:t>
      </w:r>
      <w:r w:rsidRPr="00F51B66">
        <w:rPr>
          <w:rFonts w:asciiTheme="minorHAnsi" w:hAnsiTheme="minorHAnsi" w:cstheme="minorHAnsi"/>
          <w:b/>
          <w:sz w:val="28"/>
          <w:szCs w:val="28"/>
        </w:rPr>
        <w:t>&gt;enable</w:t>
      </w:r>
    </w:p>
    <w:p w:rsidR="00DD53D3" w:rsidRPr="00F51B66" w:rsidRDefault="00DD53D3" w:rsidP="00DD53D3">
      <w:pPr>
        <w:pStyle w:val="ListParagraph"/>
        <w:ind w:left="1440"/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F51B66">
        <w:rPr>
          <w:rFonts w:asciiTheme="minorHAnsi" w:hAnsiTheme="minorHAnsi" w:cstheme="minorHAnsi"/>
          <w:b/>
          <w:sz w:val="28"/>
          <w:szCs w:val="28"/>
        </w:rPr>
        <w:t>Switch</w:t>
      </w:r>
      <w:r w:rsidRPr="00F51B66">
        <w:rPr>
          <w:rFonts w:asciiTheme="minorHAnsi" w:hAnsiTheme="minorHAnsi" w:cstheme="minorHAnsi"/>
          <w:b/>
          <w:sz w:val="28"/>
          <w:szCs w:val="28"/>
        </w:rPr>
        <w:t>#config</w:t>
      </w:r>
      <w:proofErr w:type="spellEnd"/>
      <w:r w:rsidRPr="00F51B66">
        <w:rPr>
          <w:rFonts w:asciiTheme="minorHAnsi" w:hAnsiTheme="minorHAnsi" w:cstheme="minorHAnsi"/>
          <w:b/>
          <w:sz w:val="28"/>
          <w:szCs w:val="28"/>
        </w:rPr>
        <w:t xml:space="preserve"> terminal</w:t>
      </w:r>
    </w:p>
    <w:p w:rsidR="00DD53D3" w:rsidRPr="00F51B66" w:rsidRDefault="00DD53D3" w:rsidP="00DD53D3">
      <w:pPr>
        <w:pStyle w:val="ListParagraph"/>
        <w:ind w:left="1440"/>
        <w:rPr>
          <w:rFonts w:asciiTheme="minorHAnsi" w:hAnsiTheme="minorHAnsi" w:cstheme="minorHAnsi"/>
          <w:b/>
          <w:sz w:val="28"/>
          <w:szCs w:val="28"/>
        </w:rPr>
      </w:pPr>
      <w:r w:rsidRPr="00F51B66">
        <w:rPr>
          <w:rFonts w:asciiTheme="minorHAnsi" w:hAnsiTheme="minorHAnsi" w:cstheme="minorHAnsi"/>
          <w:b/>
          <w:sz w:val="28"/>
          <w:szCs w:val="28"/>
        </w:rPr>
        <w:t xml:space="preserve">Enter configuration commands, one per </w:t>
      </w:r>
      <w:proofErr w:type="spellStart"/>
      <w:proofErr w:type="gramStart"/>
      <w:r w:rsidRPr="00F51B66">
        <w:rPr>
          <w:rFonts w:asciiTheme="minorHAnsi" w:hAnsiTheme="minorHAnsi" w:cstheme="minorHAnsi"/>
          <w:b/>
          <w:sz w:val="28"/>
          <w:szCs w:val="28"/>
        </w:rPr>
        <w:t>line.End</w:t>
      </w:r>
      <w:proofErr w:type="spellEnd"/>
      <w:proofErr w:type="gramEnd"/>
      <w:r w:rsidRPr="00F51B66">
        <w:rPr>
          <w:rFonts w:asciiTheme="minorHAnsi" w:hAnsiTheme="minorHAnsi" w:cstheme="minorHAnsi"/>
          <w:b/>
          <w:sz w:val="28"/>
          <w:szCs w:val="28"/>
        </w:rPr>
        <w:t xml:space="preserve"> with CNTL/Z.</w:t>
      </w:r>
    </w:p>
    <w:p w:rsidR="00DD53D3" w:rsidRPr="00F51B66" w:rsidRDefault="00DD53D3" w:rsidP="00DD53D3">
      <w:pPr>
        <w:pStyle w:val="ListParagraph"/>
        <w:ind w:left="1440"/>
        <w:rPr>
          <w:rFonts w:asciiTheme="minorHAnsi" w:hAnsiTheme="minorHAnsi" w:cstheme="minorHAnsi"/>
          <w:b/>
          <w:sz w:val="28"/>
          <w:szCs w:val="28"/>
        </w:rPr>
      </w:pPr>
      <w:r w:rsidRPr="00F51B66">
        <w:rPr>
          <w:rFonts w:asciiTheme="minorHAnsi" w:hAnsiTheme="minorHAnsi" w:cstheme="minorHAnsi"/>
          <w:b/>
          <w:sz w:val="28"/>
          <w:szCs w:val="28"/>
        </w:rPr>
        <w:t>Switch</w:t>
      </w:r>
      <w:r w:rsidRPr="00F51B66">
        <w:rPr>
          <w:rFonts w:asciiTheme="minorHAnsi" w:hAnsiTheme="minorHAnsi" w:cstheme="minorHAnsi"/>
          <w:b/>
          <w:sz w:val="28"/>
          <w:szCs w:val="28"/>
        </w:rPr>
        <w:t>(</w:t>
      </w:r>
      <w:proofErr w:type="spellStart"/>
      <w:r w:rsidRPr="00F51B66">
        <w:rPr>
          <w:rFonts w:asciiTheme="minorHAnsi" w:hAnsiTheme="minorHAnsi" w:cstheme="minorHAnsi"/>
          <w:b/>
          <w:sz w:val="28"/>
          <w:szCs w:val="28"/>
        </w:rPr>
        <w:t>conf</w:t>
      </w:r>
      <w:r w:rsidRPr="00F51B66">
        <w:rPr>
          <w:rFonts w:asciiTheme="minorHAnsi" w:hAnsiTheme="minorHAnsi" w:cstheme="minorHAnsi"/>
          <w:b/>
          <w:sz w:val="28"/>
          <w:szCs w:val="28"/>
        </w:rPr>
        <w:t>ig</w:t>
      </w:r>
      <w:proofErr w:type="spellEnd"/>
      <w:r w:rsidRPr="00F51B66">
        <w:rPr>
          <w:rFonts w:asciiTheme="minorHAnsi" w:hAnsiTheme="minorHAnsi" w:cstheme="minorHAnsi"/>
          <w:b/>
          <w:sz w:val="28"/>
          <w:szCs w:val="28"/>
        </w:rPr>
        <w:t xml:space="preserve">) #hostname </w:t>
      </w:r>
      <w:r w:rsidRPr="00F51B66">
        <w:rPr>
          <w:rFonts w:asciiTheme="minorHAnsi" w:hAnsiTheme="minorHAnsi" w:cstheme="minorHAnsi"/>
          <w:b/>
          <w:sz w:val="28"/>
          <w:szCs w:val="28"/>
        </w:rPr>
        <w:t>LondonTech_Level1</w:t>
      </w:r>
    </w:p>
    <w:p w:rsidR="00DD53D3" w:rsidRDefault="00DD53D3" w:rsidP="00DD53D3">
      <w:pPr>
        <w:pStyle w:val="ListParagraph"/>
        <w:ind w:left="1440"/>
        <w:rPr>
          <w:rFonts w:asciiTheme="minorHAnsi" w:hAnsiTheme="minorHAnsi" w:cstheme="minorHAnsi"/>
          <w:b/>
          <w:sz w:val="28"/>
          <w:szCs w:val="28"/>
        </w:rPr>
      </w:pPr>
      <w:r w:rsidRPr="00F51B66">
        <w:rPr>
          <w:rFonts w:asciiTheme="minorHAnsi" w:hAnsiTheme="minorHAnsi" w:cstheme="minorHAnsi"/>
          <w:b/>
          <w:sz w:val="28"/>
          <w:szCs w:val="28"/>
        </w:rPr>
        <w:t>LondonTech_Level1 (</w:t>
      </w:r>
      <w:proofErr w:type="spellStart"/>
      <w:r w:rsidRPr="00F51B66">
        <w:rPr>
          <w:rFonts w:asciiTheme="minorHAnsi" w:hAnsiTheme="minorHAnsi" w:cstheme="minorHAnsi"/>
          <w:b/>
          <w:sz w:val="28"/>
          <w:szCs w:val="28"/>
        </w:rPr>
        <w:t>config</w:t>
      </w:r>
      <w:proofErr w:type="spellEnd"/>
      <w:r w:rsidRPr="00F51B66">
        <w:rPr>
          <w:rFonts w:asciiTheme="minorHAnsi" w:hAnsiTheme="minorHAnsi" w:cstheme="minorHAnsi"/>
          <w:b/>
          <w:sz w:val="28"/>
          <w:szCs w:val="28"/>
        </w:rPr>
        <w:t>)#</w:t>
      </w:r>
    </w:p>
    <w:p w:rsidR="00F51B66" w:rsidRPr="00F51B66" w:rsidRDefault="00F51B66" w:rsidP="00DD53D3">
      <w:pPr>
        <w:pStyle w:val="ListParagraph"/>
        <w:ind w:left="1440"/>
        <w:rPr>
          <w:rFonts w:asciiTheme="minorHAnsi" w:hAnsiTheme="minorHAnsi" w:cstheme="minorHAnsi"/>
          <w:b/>
          <w:sz w:val="28"/>
          <w:szCs w:val="28"/>
        </w:rPr>
      </w:pPr>
    </w:p>
    <w:p w:rsidR="00DD53D3" w:rsidRPr="00DD53D3" w:rsidRDefault="00DD53D3" w:rsidP="00472911">
      <w:pPr>
        <w:tabs>
          <w:tab w:val="left" w:pos="2880"/>
        </w:tabs>
        <w:rPr>
          <w:rFonts w:asciiTheme="minorHAnsi" w:hAnsiTheme="minorHAnsi" w:cstheme="minorHAnsi"/>
          <w:sz w:val="28"/>
          <w:szCs w:val="28"/>
        </w:rPr>
      </w:pPr>
      <w:r w:rsidRPr="00DD53D3">
        <w:rPr>
          <w:rFonts w:asciiTheme="minorHAnsi" w:hAnsiTheme="minorHAnsi" w:cstheme="minorHAnsi"/>
          <w:sz w:val="28"/>
          <w:szCs w:val="28"/>
        </w:rPr>
        <w:t xml:space="preserve"> </w:t>
      </w:r>
    </w:p>
    <w:p w:rsidR="00472911" w:rsidRPr="00DD53D3" w:rsidRDefault="00472911" w:rsidP="00472911">
      <w:pPr>
        <w:tabs>
          <w:tab w:val="left" w:pos="2880"/>
        </w:tabs>
        <w:rPr>
          <w:rFonts w:asciiTheme="minorHAnsi" w:hAnsiTheme="minorHAnsi" w:cstheme="minorHAnsi"/>
          <w:sz w:val="28"/>
          <w:szCs w:val="28"/>
        </w:rPr>
      </w:pPr>
      <w:r w:rsidRPr="00DD53D3">
        <w:rPr>
          <w:rFonts w:asciiTheme="minorHAnsi" w:hAnsiTheme="minorHAnsi" w:cstheme="minorHAnsi"/>
          <w:sz w:val="28"/>
          <w:szCs w:val="28"/>
        </w:rPr>
        <w:t>b. Set consol</w:t>
      </w:r>
      <w:r w:rsidRPr="00DD53D3">
        <w:rPr>
          <w:rFonts w:asciiTheme="minorHAnsi" w:hAnsiTheme="minorHAnsi" w:cstheme="minorHAnsi"/>
          <w:sz w:val="28"/>
          <w:szCs w:val="28"/>
        </w:rPr>
        <w:t xml:space="preserve">e password as PA55w0rd </w:t>
      </w:r>
    </w:p>
    <w:p w:rsidR="00472911" w:rsidRPr="00F51B66" w:rsidRDefault="00DC2D1C" w:rsidP="00472911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Switch</w:t>
      </w:r>
      <w:r w:rsidR="00472911" w:rsidRPr="00F51B66">
        <w:rPr>
          <w:rFonts w:cstheme="minorHAnsi"/>
          <w:b/>
          <w:sz w:val="28"/>
          <w:szCs w:val="28"/>
        </w:rPr>
        <w:t>&gt;enable</w:t>
      </w:r>
    </w:p>
    <w:p w:rsidR="00472911" w:rsidRPr="00F51B66" w:rsidRDefault="00DC2D1C" w:rsidP="00472911">
      <w:pPr>
        <w:pStyle w:val="NoSpacing"/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Switch</w:t>
      </w:r>
      <w:r w:rsidR="00472911" w:rsidRPr="00F51B66">
        <w:rPr>
          <w:rFonts w:cstheme="minorHAnsi"/>
          <w:b/>
          <w:sz w:val="28"/>
          <w:szCs w:val="28"/>
        </w:rPr>
        <w:t>#config</w:t>
      </w:r>
      <w:proofErr w:type="spellEnd"/>
      <w:r w:rsidR="00472911" w:rsidRPr="00F51B66">
        <w:rPr>
          <w:rFonts w:cstheme="minorHAnsi"/>
          <w:b/>
          <w:sz w:val="28"/>
          <w:szCs w:val="28"/>
        </w:rPr>
        <w:t xml:space="preserve"> terminal</w:t>
      </w:r>
    </w:p>
    <w:p w:rsidR="00472911" w:rsidRPr="00F51B66" w:rsidRDefault="00472911" w:rsidP="00472911">
      <w:pPr>
        <w:pStyle w:val="NoSpacing"/>
        <w:rPr>
          <w:rFonts w:cstheme="minorHAnsi"/>
          <w:b/>
          <w:sz w:val="28"/>
          <w:szCs w:val="28"/>
        </w:rPr>
      </w:pPr>
      <w:r w:rsidRPr="00F51B66">
        <w:rPr>
          <w:rFonts w:cstheme="minorHAnsi"/>
          <w:b/>
          <w:sz w:val="28"/>
          <w:szCs w:val="28"/>
        </w:rPr>
        <w:t>Enter configuration commands, one per line.  End with CNTL/Z</w:t>
      </w:r>
    </w:p>
    <w:p w:rsidR="00472911" w:rsidRPr="00F51B66" w:rsidRDefault="00DC2D1C" w:rsidP="00472911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Switch</w:t>
      </w:r>
      <w:r w:rsidR="00472911" w:rsidRPr="00F51B66">
        <w:rPr>
          <w:rFonts w:cstheme="minorHAnsi"/>
          <w:b/>
          <w:sz w:val="28"/>
          <w:szCs w:val="28"/>
        </w:rPr>
        <w:t>(</w:t>
      </w:r>
      <w:proofErr w:type="spellStart"/>
      <w:r w:rsidR="00472911" w:rsidRPr="00F51B66">
        <w:rPr>
          <w:rFonts w:cstheme="minorHAnsi"/>
          <w:b/>
          <w:sz w:val="28"/>
          <w:szCs w:val="28"/>
        </w:rPr>
        <w:t>config</w:t>
      </w:r>
      <w:proofErr w:type="spellEnd"/>
      <w:r w:rsidR="00472911" w:rsidRPr="00F51B66">
        <w:rPr>
          <w:rFonts w:cstheme="minorHAnsi"/>
          <w:b/>
          <w:sz w:val="28"/>
          <w:szCs w:val="28"/>
        </w:rPr>
        <w:t>) #Line console 0</w:t>
      </w:r>
    </w:p>
    <w:p w:rsidR="00472911" w:rsidRPr="00F51B66" w:rsidRDefault="00DC2D1C" w:rsidP="00472911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Switch</w:t>
      </w:r>
      <w:r w:rsidR="00472911" w:rsidRPr="00F51B66">
        <w:rPr>
          <w:rFonts w:cstheme="minorHAnsi"/>
          <w:b/>
          <w:sz w:val="28"/>
          <w:szCs w:val="28"/>
        </w:rPr>
        <w:t>(</w:t>
      </w:r>
      <w:proofErr w:type="spellStart"/>
      <w:r w:rsidR="00472911" w:rsidRPr="00F51B66">
        <w:rPr>
          <w:rFonts w:cstheme="minorHAnsi"/>
          <w:b/>
          <w:sz w:val="28"/>
          <w:szCs w:val="28"/>
        </w:rPr>
        <w:t>config</w:t>
      </w:r>
      <w:proofErr w:type="spellEnd"/>
      <w:r w:rsidR="00472911" w:rsidRPr="00F51B66">
        <w:rPr>
          <w:rFonts w:cstheme="minorHAnsi"/>
          <w:b/>
          <w:sz w:val="28"/>
          <w:szCs w:val="28"/>
        </w:rPr>
        <w:t xml:space="preserve">-line) #password PA55w0rd </w:t>
      </w:r>
    </w:p>
    <w:p w:rsidR="00472911" w:rsidRPr="00F51B66" w:rsidRDefault="00DC2D1C" w:rsidP="00472911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Switch</w:t>
      </w:r>
      <w:r w:rsidR="00472911" w:rsidRPr="00F51B66">
        <w:rPr>
          <w:rFonts w:cstheme="minorHAnsi"/>
          <w:b/>
          <w:sz w:val="28"/>
          <w:szCs w:val="28"/>
        </w:rPr>
        <w:t>(</w:t>
      </w:r>
      <w:proofErr w:type="spellStart"/>
      <w:r w:rsidR="00472911" w:rsidRPr="00F51B66">
        <w:rPr>
          <w:rFonts w:cstheme="minorHAnsi"/>
          <w:b/>
          <w:sz w:val="28"/>
          <w:szCs w:val="28"/>
        </w:rPr>
        <w:t>config</w:t>
      </w:r>
      <w:proofErr w:type="spellEnd"/>
      <w:r w:rsidR="00472911" w:rsidRPr="00F51B66">
        <w:rPr>
          <w:rFonts w:cstheme="minorHAnsi"/>
          <w:b/>
          <w:sz w:val="28"/>
          <w:szCs w:val="28"/>
        </w:rPr>
        <w:t>-line) #login</w:t>
      </w:r>
    </w:p>
    <w:p w:rsidR="00472911" w:rsidRPr="00F51B66" w:rsidRDefault="00DC2D1C" w:rsidP="00472911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Switch</w:t>
      </w:r>
      <w:r w:rsidR="00472911" w:rsidRPr="00F51B66">
        <w:rPr>
          <w:rFonts w:cstheme="minorHAnsi"/>
          <w:b/>
          <w:sz w:val="28"/>
          <w:szCs w:val="28"/>
        </w:rPr>
        <w:t>(</w:t>
      </w:r>
      <w:proofErr w:type="spellStart"/>
      <w:r w:rsidR="00472911" w:rsidRPr="00F51B66">
        <w:rPr>
          <w:rFonts w:cstheme="minorHAnsi"/>
          <w:b/>
          <w:sz w:val="28"/>
          <w:szCs w:val="28"/>
        </w:rPr>
        <w:t>config</w:t>
      </w:r>
      <w:proofErr w:type="spellEnd"/>
      <w:r w:rsidR="00472911" w:rsidRPr="00F51B66">
        <w:rPr>
          <w:rFonts w:cstheme="minorHAnsi"/>
          <w:b/>
          <w:sz w:val="28"/>
          <w:szCs w:val="28"/>
        </w:rPr>
        <w:t>-line) #</w:t>
      </w:r>
    </w:p>
    <w:p w:rsidR="00472911" w:rsidRPr="00F51B66" w:rsidRDefault="00472911" w:rsidP="00472911">
      <w:pPr>
        <w:tabs>
          <w:tab w:val="left" w:pos="2880"/>
        </w:tabs>
        <w:rPr>
          <w:rFonts w:asciiTheme="minorHAnsi" w:hAnsiTheme="minorHAnsi" w:cstheme="minorHAnsi"/>
          <w:b/>
          <w:sz w:val="28"/>
          <w:szCs w:val="28"/>
        </w:rPr>
      </w:pPr>
    </w:p>
    <w:p w:rsidR="00472911" w:rsidRPr="00DD53D3" w:rsidRDefault="00472911" w:rsidP="00472911">
      <w:pPr>
        <w:tabs>
          <w:tab w:val="left" w:pos="2880"/>
        </w:tabs>
        <w:rPr>
          <w:rFonts w:asciiTheme="minorHAnsi" w:hAnsiTheme="minorHAnsi" w:cstheme="minorHAnsi"/>
          <w:sz w:val="28"/>
          <w:szCs w:val="28"/>
        </w:rPr>
      </w:pPr>
      <w:r w:rsidRPr="00DD53D3">
        <w:rPr>
          <w:rFonts w:asciiTheme="minorHAnsi" w:hAnsiTheme="minorHAnsi" w:cstheme="minorHAnsi"/>
          <w:sz w:val="28"/>
          <w:szCs w:val="28"/>
        </w:rPr>
        <w:t xml:space="preserve"> c. Set banner message as “You are not an authorized user. Strict </w:t>
      </w:r>
      <w:r w:rsidRPr="00DD53D3">
        <w:rPr>
          <w:rFonts w:asciiTheme="minorHAnsi" w:hAnsiTheme="minorHAnsi" w:cstheme="minorHAnsi"/>
          <w:sz w:val="28"/>
          <w:szCs w:val="28"/>
        </w:rPr>
        <w:t xml:space="preserve">action will be taken”. </w:t>
      </w:r>
    </w:p>
    <w:p w:rsidR="00472911" w:rsidRPr="00F51B66" w:rsidRDefault="00DC2D1C" w:rsidP="00472911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Switch</w:t>
      </w:r>
      <w:r w:rsidR="00472911" w:rsidRPr="00F51B66">
        <w:rPr>
          <w:rFonts w:cstheme="minorHAnsi"/>
          <w:b/>
          <w:sz w:val="28"/>
          <w:szCs w:val="28"/>
        </w:rPr>
        <w:t>&gt;enable</w:t>
      </w:r>
    </w:p>
    <w:p w:rsidR="00472911" w:rsidRPr="00F51B66" w:rsidRDefault="00DC2D1C" w:rsidP="00472911">
      <w:pPr>
        <w:pStyle w:val="NoSpacing"/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Switch</w:t>
      </w:r>
      <w:r w:rsidR="00472911" w:rsidRPr="00F51B66">
        <w:rPr>
          <w:rFonts w:cstheme="minorHAnsi"/>
          <w:b/>
          <w:sz w:val="28"/>
          <w:szCs w:val="28"/>
        </w:rPr>
        <w:t>#config</w:t>
      </w:r>
      <w:proofErr w:type="spellEnd"/>
      <w:r w:rsidR="00472911" w:rsidRPr="00F51B66">
        <w:rPr>
          <w:rFonts w:cstheme="minorHAnsi"/>
          <w:b/>
          <w:sz w:val="28"/>
          <w:szCs w:val="28"/>
        </w:rPr>
        <w:t xml:space="preserve"> terminal</w:t>
      </w:r>
    </w:p>
    <w:p w:rsidR="00472911" w:rsidRPr="00F51B66" w:rsidRDefault="00472911" w:rsidP="00472911">
      <w:pPr>
        <w:pStyle w:val="NoSpacing"/>
        <w:rPr>
          <w:rFonts w:cstheme="minorHAnsi"/>
          <w:b/>
          <w:sz w:val="28"/>
          <w:szCs w:val="28"/>
        </w:rPr>
      </w:pPr>
      <w:r w:rsidRPr="00F51B66">
        <w:rPr>
          <w:rFonts w:cstheme="minorHAnsi"/>
          <w:b/>
          <w:sz w:val="28"/>
          <w:szCs w:val="28"/>
        </w:rPr>
        <w:t>Enter configuration commands, one per line.  End with CNTL/Z.</w:t>
      </w:r>
    </w:p>
    <w:p w:rsidR="00472911" w:rsidRDefault="00DC2D1C" w:rsidP="00472911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Switch</w:t>
      </w:r>
      <w:r w:rsidR="00472911" w:rsidRPr="00F51B66">
        <w:rPr>
          <w:rFonts w:cstheme="minorHAnsi"/>
          <w:b/>
          <w:sz w:val="28"/>
          <w:szCs w:val="28"/>
        </w:rPr>
        <w:t>(</w:t>
      </w:r>
      <w:proofErr w:type="spellStart"/>
      <w:r w:rsidR="00472911" w:rsidRPr="00F51B66">
        <w:rPr>
          <w:rFonts w:cstheme="minorHAnsi"/>
          <w:b/>
          <w:sz w:val="28"/>
          <w:szCs w:val="28"/>
        </w:rPr>
        <w:t>Config</w:t>
      </w:r>
      <w:proofErr w:type="spellEnd"/>
      <w:r w:rsidR="00472911" w:rsidRPr="00F51B66">
        <w:rPr>
          <w:rFonts w:cstheme="minorHAnsi"/>
          <w:b/>
          <w:sz w:val="28"/>
          <w:szCs w:val="28"/>
        </w:rPr>
        <w:t xml:space="preserve">) #banner </w:t>
      </w:r>
      <w:proofErr w:type="spellStart"/>
      <w:r w:rsidR="00472911" w:rsidRPr="00F51B66">
        <w:rPr>
          <w:rFonts w:cstheme="minorHAnsi"/>
          <w:b/>
          <w:sz w:val="28"/>
          <w:szCs w:val="28"/>
        </w:rPr>
        <w:t>motd</w:t>
      </w:r>
      <w:proofErr w:type="spellEnd"/>
      <w:r w:rsidR="00472911" w:rsidRPr="00F51B66">
        <w:rPr>
          <w:rFonts w:cstheme="minorHAnsi"/>
          <w:b/>
          <w:sz w:val="28"/>
          <w:szCs w:val="28"/>
        </w:rPr>
        <w:t xml:space="preserve"> #</w:t>
      </w:r>
      <w:r w:rsidR="00472911" w:rsidRPr="00F51B66">
        <w:rPr>
          <w:rFonts w:cstheme="minorHAnsi"/>
          <w:b/>
          <w:sz w:val="28"/>
          <w:szCs w:val="28"/>
        </w:rPr>
        <w:t xml:space="preserve"> </w:t>
      </w:r>
      <w:r w:rsidR="00472911" w:rsidRPr="00F51B66">
        <w:rPr>
          <w:rFonts w:cstheme="minorHAnsi"/>
          <w:b/>
          <w:sz w:val="28"/>
          <w:szCs w:val="28"/>
        </w:rPr>
        <w:t>You are not an authorized user. Strict action will be taken</w:t>
      </w:r>
      <w:r w:rsidR="00472911" w:rsidRPr="00F51B66">
        <w:rPr>
          <w:rFonts w:cstheme="minorHAnsi"/>
          <w:b/>
          <w:sz w:val="28"/>
          <w:szCs w:val="28"/>
        </w:rPr>
        <w:t xml:space="preserve"> </w:t>
      </w:r>
      <w:r w:rsidR="00472911" w:rsidRPr="00F51B66">
        <w:rPr>
          <w:rFonts w:cstheme="minorHAnsi"/>
          <w:b/>
          <w:sz w:val="28"/>
          <w:szCs w:val="28"/>
        </w:rPr>
        <w:t>#</w:t>
      </w:r>
    </w:p>
    <w:p w:rsidR="00F15A2E" w:rsidRDefault="00F15A2E" w:rsidP="00472911">
      <w:pPr>
        <w:pStyle w:val="NoSpacing"/>
        <w:rPr>
          <w:rFonts w:cstheme="minorHAnsi"/>
          <w:b/>
          <w:sz w:val="28"/>
          <w:szCs w:val="28"/>
        </w:rPr>
      </w:pPr>
    </w:p>
    <w:p w:rsidR="00F15A2E" w:rsidRDefault="00F15A2E" w:rsidP="00472911">
      <w:pPr>
        <w:pStyle w:val="NoSpacing"/>
        <w:rPr>
          <w:rFonts w:cstheme="minorHAnsi"/>
          <w:b/>
          <w:sz w:val="28"/>
          <w:szCs w:val="28"/>
        </w:rPr>
      </w:pPr>
    </w:p>
    <w:p w:rsidR="00F15A2E" w:rsidRPr="00F51B66" w:rsidRDefault="00F15A2E" w:rsidP="00472911">
      <w:pPr>
        <w:pStyle w:val="NoSpacing"/>
        <w:rPr>
          <w:rFonts w:cstheme="minorHAnsi"/>
          <w:b/>
          <w:sz w:val="28"/>
          <w:szCs w:val="28"/>
        </w:rPr>
      </w:pPr>
    </w:p>
    <w:p w:rsidR="00472911" w:rsidRPr="00DD53D3" w:rsidRDefault="00472911" w:rsidP="00472911">
      <w:pPr>
        <w:tabs>
          <w:tab w:val="left" w:pos="2880"/>
        </w:tabs>
        <w:rPr>
          <w:rFonts w:asciiTheme="minorHAnsi" w:hAnsiTheme="minorHAnsi" w:cstheme="minorHAnsi"/>
          <w:sz w:val="28"/>
          <w:szCs w:val="28"/>
        </w:rPr>
      </w:pPr>
      <w:r w:rsidRPr="00DD53D3">
        <w:rPr>
          <w:rFonts w:asciiTheme="minorHAnsi" w:hAnsiTheme="minorHAnsi" w:cstheme="minorHAnsi"/>
          <w:sz w:val="28"/>
          <w:szCs w:val="28"/>
        </w:rPr>
        <w:t xml:space="preserve"> </w:t>
      </w:r>
    </w:p>
    <w:p w:rsidR="00472911" w:rsidRPr="00DD53D3" w:rsidRDefault="00472911" w:rsidP="00472911">
      <w:pPr>
        <w:tabs>
          <w:tab w:val="left" w:pos="2880"/>
        </w:tabs>
        <w:rPr>
          <w:rFonts w:asciiTheme="minorHAnsi" w:hAnsiTheme="minorHAnsi" w:cstheme="minorHAnsi"/>
          <w:sz w:val="28"/>
          <w:szCs w:val="28"/>
        </w:rPr>
      </w:pPr>
      <w:r w:rsidRPr="00DD53D3">
        <w:rPr>
          <w:rFonts w:asciiTheme="minorHAnsi" w:hAnsiTheme="minorHAnsi" w:cstheme="minorHAnsi"/>
          <w:sz w:val="28"/>
          <w:szCs w:val="28"/>
        </w:rPr>
        <w:lastRenderedPageBreak/>
        <w:t xml:space="preserve"> d. Assign IP address to Interface Fast Ethernet 0/0. The IP address is 200.182.119.1 and subnet mask is 255.255.255.224. Also, change the </w:t>
      </w:r>
      <w:r w:rsidRPr="00DD53D3">
        <w:rPr>
          <w:rFonts w:asciiTheme="minorHAnsi" w:hAnsiTheme="minorHAnsi" w:cstheme="minorHAnsi"/>
          <w:sz w:val="28"/>
          <w:szCs w:val="28"/>
        </w:rPr>
        <w:t xml:space="preserve">state to active mode. </w:t>
      </w:r>
    </w:p>
    <w:p w:rsidR="00472911" w:rsidRPr="00F51B66" w:rsidRDefault="00067E0A" w:rsidP="00472911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Switch</w:t>
      </w:r>
      <w:r w:rsidR="00472911" w:rsidRPr="00F51B66">
        <w:rPr>
          <w:rFonts w:cstheme="minorHAnsi"/>
          <w:b/>
          <w:sz w:val="28"/>
          <w:szCs w:val="28"/>
        </w:rPr>
        <w:t>&gt;enable</w:t>
      </w:r>
    </w:p>
    <w:p w:rsidR="00472911" w:rsidRPr="00F51B66" w:rsidRDefault="00067E0A" w:rsidP="00472911">
      <w:pPr>
        <w:pStyle w:val="NoSpacing"/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Switch</w:t>
      </w:r>
      <w:r w:rsidR="00472911" w:rsidRPr="00F51B66">
        <w:rPr>
          <w:rFonts w:cstheme="minorHAnsi"/>
          <w:b/>
          <w:sz w:val="28"/>
          <w:szCs w:val="28"/>
        </w:rPr>
        <w:t>#config</w:t>
      </w:r>
      <w:proofErr w:type="spellEnd"/>
      <w:r w:rsidR="00472911" w:rsidRPr="00F51B66">
        <w:rPr>
          <w:rFonts w:cstheme="minorHAnsi"/>
          <w:b/>
          <w:sz w:val="28"/>
          <w:szCs w:val="28"/>
        </w:rPr>
        <w:t xml:space="preserve"> terminal</w:t>
      </w:r>
    </w:p>
    <w:p w:rsidR="00472911" w:rsidRPr="00F51B66" w:rsidRDefault="00472911" w:rsidP="00472911">
      <w:pPr>
        <w:pStyle w:val="NoSpacing"/>
        <w:rPr>
          <w:rFonts w:cstheme="minorHAnsi"/>
          <w:b/>
          <w:sz w:val="28"/>
          <w:szCs w:val="28"/>
        </w:rPr>
      </w:pPr>
      <w:r w:rsidRPr="00F51B66">
        <w:rPr>
          <w:rFonts w:cstheme="minorHAnsi"/>
          <w:b/>
          <w:sz w:val="28"/>
          <w:szCs w:val="28"/>
        </w:rPr>
        <w:t xml:space="preserve">Enter configuration commands, one per </w:t>
      </w:r>
      <w:proofErr w:type="spellStart"/>
      <w:proofErr w:type="gramStart"/>
      <w:r w:rsidRPr="00F51B66">
        <w:rPr>
          <w:rFonts w:cstheme="minorHAnsi"/>
          <w:b/>
          <w:sz w:val="28"/>
          <w:szCs w:val="28"/>
        </w:rPr>
        <w:t>line.End</w:t>
      </w:r>
      <w:proofErr w:type="spellEnd"/>
      <w:proofErr w:type="gramEnd"/>
      <w:r w:rsidRPr="00F51B66">
        <w:rPr>
          <w:rFonts w:cstheme="minorHAnsi"/>
          <w:b/>
          <w:sz w:val="28"/>
          <w:szCs w:val="28"/>
        </w:rPr>
        <w:t xml:space="preserve"> with CNTL/Z.</w:t>
      </w:r>
    </w:p>
    <w:p w:rsidR="00472911" w:rsidRPr="00F51B66" w:rsidRDefault="00067E0A" w:rsidP="00472911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Switch</w:t>
      </w:r>
      <w:r w:rsidR="00472911" w:rsidRPr="00F51B66">
        <w:rPr>
          <w:rFonts w:cstheme="minorHAnsi"/>
          <w:b/>
          <w:sz w:val="28"/>
          <w:szCs w:val="28"/>
        </w:rPr>
        <w:t>(</w:t>
      </w:r>
      <w:proofErr w:type="spellStart"/>
      <w:r w:rsidR="00472911" w:rsidRPr="00F51B66">
        <w:rPr>
          <w:rFonts w:cstheme="minorHAnsi"/>
          <w:b/>
          <w:sz w:val="28"/>
          <w:szCs w:val="28"/>
        </w:rPr>
        <w:t>config</w:t>
      </w:r>
      <w:proofErr w:type="spellEnd"/>
      <w:r w:rsidR="00472911" w:rsidRPr="00F51B66">
        <w:rPr>
          <w:rFonts w:cstheme="minorHAnsi"/>
          <w:b/>
          <w:sz w:val="28"/>
          <w:szCs w:val="28"/>
        </w:rPr>
        <w:t xml:space="preserve">) #interface </w:t>
      </w:r>
      <w:proofErr w:type="spellStart"/>
      <w:r w:rsidR="00472911" w:rsidRPr="00F51B66">
        <w:rPr>
          <w:rFonts w:cstheme="minorHAnsi"/>
          <w:b/>
          <w:sz w:val="28"/>
          <w:szCs w:val="28"/>
        </w:rPr>
        <w:t>gigabitEthernet</w:t>
      </w:r>
      <w:proofErr w:type="spellEnd"/>
      <w:r w:rsidR="00472911" w:rsidRPr="00F51B66">
        <w:rPr>
          <w:rFonts w:cstheme="minorHAnsi"/>
          <w:b/>
          <w:sz w:val="28"/>
          <w:szCs w:val="28"/>
        </w:rPr>
        <w:t xml:space="preserve"> 0/0/0</w:t>
      </w:r>
    </w:p>
    <w:p w:rsidR="00472911" w:rsidRPr="00F51B66" w:rsidRDefault="00067E0A" w:rsidP="00472911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Switch</w:t>
      </w:r>
      <w:r w:rsidR="00472911" w:rsidRPr="00F51B66">
        <w:rPr>
          <w:rFonts w:cstheme="minorHAnsi"/>
          <w:b/>
          <w:sz w:val="28"/>
          <w:szCs w:val="28"/>
        </w:rPr>
        <w:t>(</w:t>
      </w:r>
      <w:proofErr w:type="spellStart"/>
      <w:r w:rsidR="00472911" w:rsidRPr="00F51B66">
        <w:rPr>
          <w:rFonts w:cstheme="minorHAnsi"/>
          <w:b/>
          <w:sz w:val="28"/>
          <w:szCs w:val="28"/>
        </w:rPr>
        <w:t>config</w:t>
      </w:r>
      <w:proofErr w:type="spellEnd"/>
      <w:r w:rsidR="00472911" w:rsidRPr="00F51B66">
        <w:rPr>
          <w:rFonts w:cstheme="minorHAnsi"/>
          <w:b/>
          <w:sz w:val="28"/>
          <w:szCs w:val="28"/>
        </w:rPr>
        <w:t>-if) #</w:t>
      </w:r>
      <w:proofErr w:type="spellStart"/>
      <w:r w:rsidR="00472911" w:rsidRPr="00F51B66">
        <w:rPr>
          <w:rFonts w:cstheme="minorHAnsi"/>
          <w:b/>
          <w:sz w:val="28"/>
          <w:szCs w:val="28"/>
        </w:rPr>
        <w:t>ip</w:t>
      </w:r>
      <w:proofErr w:type="spellEnd"/>
      <w:r w:rsidR="00472911" w:rsidRPr="00F51B66">
        <w:rPr>
          <w:rFonts w:cstheme="minorHAnsi"/>
          <w:b/>
          <w:sz w:val="28"/>
          <w:szCs w:val="28"/>
        </w:rPr>
        <w:t xml:space="preserve"> ad</w:t>
      </w:r>
      <w:r w:rsidR="00472911" w:rsidRPr="00F51B66">
        <w:rPr>
          <w:rFonts w:cstheme="minorHAnsi"/>
          <w:b/>
          <w:sz w:val="28"/>
          <w:szCs w:val="28"/>
        </w:rPr>
        <w:t>dress 200.182.119.1 255.255.255.224</w:t>
      </w:r>
    </w:p>
    <w:p w:rsidR="00472911" w:rsidRPr="00DD53D3" w:rsidRDefault="00067E0A" w:rsidP="00472911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Switch</w:t>
      </w:r>
      <w:r w:rsidR="00472911" w:rsidRPr="00F51B66">
        <w:rPr>
          <w:rFonts w:cstheme="minorHAnsi"/>
          <w:b/>
          <w:sz w:val="28"/>
          <w:szCs w:val="28"/>
        </w:rPr>
        <w:t>(</w:t>
      </w:r>
      <w:proofErr w:type="spellStart"/>
      <w:r w:rsidR="00472911" w:rsidRPr="00F51B66">
        <w:rPr>
          <w:rFonts w:cstheme="minorHAnsi"/>
          <w:b/>
          <w:sz w:val="28"/>
          <w:szCs w:val="28"/>
        </w:rPr>
        <w:t>config</w:t>
      </w:r>
      <w:proofErr w:type="spellEnd"/>
      <w:r w:rsidR="00472911" w:rsidRPr="00F51B66">
        <w:rPr>
          <w:rFonts w:cstheme="minorHAnsi"/>
          <w:b/>
          <w:sz w:val="28"/>
          <w:szCs w:val="28"/>
        </w:rPr>
        <w:t>-if) #no shutdown</w:t>
      </w:r>
    </w:p>
    <w:p w:rsidR="00472911" w:rsidRPr="00DD53D3" w:rsidRDefault="00472911" w:rsidP="00472911">
      <w:pPr>
        <w:pStyle w:val="NoSpacing"/>
        <w:rPr>
          <w:rFonts w:cstheme="minorHAnsi"/>
          <w:sz w:val="28"/>
          <w:szCs w:val="28"/>
        </w:rPr>
      </w:pPr>
    </w:p>
    <w:p w:rsidR="00472911" w:rsidRPr="00F51B66" w:rsidRDefault="00067E0A" w:rsidP="00472911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Switch</w:t>
      </w:r>
      <w:r w:rsidR="00472911" w:rsidRPr="00F51B66">
        <w:rPr>
          <w:rFonts w:cstheme="minorHAnsi"/>
          <w:b/>
          <w:sz w:val="28"/>
          <w:szCs w:val="28"/>
        </w:rPr>
        <w:t>(</w:t>
      </w:r>
      <w:proofErr w:type="spellStart"/>
      <w:r w:rsidR="00472911" w:rsidRPr="00F51B66">
        <w:rPr>
          <w:rFonts w:cstheme="minorHAnsi"/>
          <w:b/>
          <w:sz w:val="28"/>
          <w:szCs w:val="28"/>
        </w:rPr>
        <w:t>config</w:t>
      </w:r>
      <w:proofErr w:type="spellEnd"/>
      <w:r w:rsidR="00472911" w:rsidRPr="00F51B66">
        <w:rPr>
          <w:rFonts w:cstheme="minorHAnsi"/>
          <w:b/>
          <w:sz w:val="28"/>
          <w:szCs w:val="28"/>
        </w:rPr>
        <w:t>-if) #%LINK-5-CHNAGED: Interface GigabitEthernet0/0/0, Changed state to up</w:t>
      </w:r>
    </w:p>
    <w:p w:rsidR="00472911" w:rsidRPr="00F51B66" w:rsidRDefault="00472911" w:rsidP="00472911">
      <w:pPr>
        <w:pStyle w:val="NoSpacing"/>
        <w:rPr>
          <w:rFonts w:cstheme="minorHAnsi"/>
          <w:b/>
          <w:sz w:val="28"/>
          <w:szCs w:val="28"/>
        </w:rPr>
      </w:pPr>
      <w:r w:rsidRPr="00F51B66">
        <w:rPr>
          <w:rFonts w:cstheme="minorHAnsi"/>
          <w:b/>
          <w:sz w:val="28"/>
          <w:szCs w:val="28"/>
        </w:rPr>
        <w:t>%LINEPROTO-5_UPDOWN: Line protocol on Interface GigabitEthernet0/0/0, Changed state to up</w:t>
      </w:r>
    </w:p>
    <w:p w:rsidR="00472911" w:rsidRDefault="00472911" w:rsidP="00472911">
      <w:pPr>
        <w:tabs>
          <w:tab w:val="left" w:pos="2880"/>
        </w:tabs>
        <w:rPr>
          <w:rFonts w:asciiTheme="minorHAnsi" w:hAnsiTheme="minorHAnsi" w:cstheme="minorHAnsi"/>
          <w:b/>
          <w:sz w:val="28"/>
          <w:szCs w:val="28"/>
        </w:rPr>
      </w:pPr>
      <w:r w:rsidRPr="00F51B66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F51B66" w:rsidRDefault="00F51B66" w:rsidP="00472911">
      <w:pPr>
        <w:tabs>
          <w:tab w:val="left" w:pos="2880"/>
        </w:tabs>
        <w:rPr>
          <w:rFonts w:asciiTheme="minorHAnsi" w:hAnsiTheme="minorHAnsi" w:cstheme="minorHAnsi"/>
          <w:b/>
          <w:sz w:val="28"/>
          <w:szCs w:val="28"/>
        </w:rPr>
      </w:pPr>
    </w:p>
    <w:p w:rsidR="00F51B66" w:rsidRPr="00F51B66" w:rsidRDefault="00F51B66" w:rsidP="00472911">
      <w:pPr>
        <w:tabs>
          <w:tab w:val="left" w:pos="2880"/>
        </w:tabs>
        <w:rPr>
          <w:rFonts w:asciiTheme="minorHAnsi" w:hAnsiTheme="minorHAnsi" w:cstheme="minorHAnsi"/>
          <w:b/>
          <w:sz w:val="28"/>
          <w:szCs w:val="28"/>
        </w:rPr>
      </w:pPr>
    </w:p>
    <w:p w:rsidR="00472911" w:rsidRPr="00DD53D3" w:rsidRDefault="00472911" w:rsidP="00472911">
      <w:pPr>
        <w:tabs>
          <w:tab w:val="left" w:pos="2880"/>
        </w:tabs>
        <w:rPr>
          <w:rFonts w:asciiTheme="minorHAnsi" w:hAnsiTheme="minorHAnsi" w:cstheme="minorHAnsi"/>
          <w:sz w:val="28"/>
          <w:szCs w:val="28"/>
        </w:rPr>
      </w:pPr>
      <w:r w:rsidRPr="00DD53D3">
        <w:rPr>
          <w:rFonts w:asciiTheme="minorHAnsi" w:hAnsiTheme="minorHAnsi" w:cstheme="minorHAnsi"/>
          <w:sz w:val="28"/>
          <w:szCs w:val="28"/>
        </w:rPr>
        <w:t>e. Set VTY password as vtyPa55wor</w:t>
      </w:r>
    </w:p>
    <w:p w:rsidR="00F3113E" w:rsidRPr="00F51B66" w:rsidRDefault="00067E0A" w:rsidP="00F3113E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Switch</w:t>
      </w:r>
      <w:r w:rsidR="00F3113E" w:rsidRPr="00F51B66">
        <w:rPr>
          <w:rFonts w:cstheme="minorHAnsi"/>
          <w:b/>
          <w:sz w:val="28"/>
          <w:szCs w:val="28"/>
        </w:rPr>
        <w:t>&gt;enable</w:t>
      </w:r>
    </w:p>
    <w:p w:rsidR="00F3113E" w:rsidRPr="00F51B66" w:rsidRDefault="00067E0A" w:rsidP="00F3113E">
      <w:pPr>
        <w:pStyle w:val="NoSpacing"/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Switch</w:t>
      </w:r>
      <w:r w:rsidR="00F3113E" w:rsidRPr="00F51B66">
        <w:rPr>
          <w:rFonts w:cstheme="minorHAnsi"/>
          <w:b/>
          <w:sz w:val="28"/>
          <w:szCs w:val="28"/>
        </w:rPr>
        <w:t>#config</w:t>
      </w:r>
      <w:proofErr w:type="spellEnd"/>
      <w:r w:rsidR="00F3113E" w:rsidRPr="00F51B66">
        <w:rPr>
          <w:rFonts w:cstheme="minorHAnsi"/>
          <w:b/>
          <w:sz w:val="28"/>
          <w:szCs w:val="28"/>
        </w:rPr>
        <w:t xml:space="preserve"> terminal</w:t>
      </w:r>
    </w:p>
    <w:p w:rsidR="00F3113E" w:rsidRPr="00F51B66" w:rsidRDefault="00F3113E" w:rsidP="00F3113E">
      <w:pPr>
        <w:pStyle w:val="NoSpacing"/>
        <w:rPr>
          <w:rFonts w:cstheme="minorHAnsi"/>
          <w:b/>
          <w:sz w:val="28"/>
          <w:szCs w:val="28"/>
        </w:rPr>
      </w:pPr>
      <w:r w:rsidRPr="00F51B66">
        <w:rPr>
          <w:rFonts w:cstheme="minorHAnsi"/>
          <w:b/>
          <w:sz w:val="28"/>
          <w:szCs w:val="28"/>
        </w:rPr>
        <w:t xml:space="preserve">Enter configuration commands, one per </w:t>
      </w:r>
      <w:proofErr w:type="spellStart"/>
      <w:proofErr w:type="gramStart"/>
      <w:r w:rsidRPr="00F51B66">
        <w:rPr>
          <w:rFonts w:cstheme="minorHAnsi"/>
          <w:b/>
          <w:sz w:val="28"/>
          <w:szCs w:val="28"/>
        </w:rPr>
        <w:t>line.End</w:t>
      </w:r>
      <w:proofErr w:type="spellEnd"/>
      <w:proofErr w:type="gramEnd"/>
      <w:r w:rsidRPr="00F51B66">
        <w:rPr>
          <w:rFonts w:cstheme="minorHAnsi"/>
          <w:b/>
          <w:sz w:val="28"/>
          <w:szCs w:val="28"/>
        </w:rPr>
        <w:t xml:space="preserve"> with CNTL/Z.</w:t>
      </w:r>
    </w:p>
    <w:p w:rsidR="00F3113E" w:rsidRPr="00F51B66" w:rsidRDefault="00067E0A" w:rsidP="00F3113E">
      <w:pPr>
        <w:pStyle w:val="NoSpacing"/>
        <w:ind w:right="-54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Switch</w:t>
      </w:r>
      <w:r w:rsidR="00F3113E" w:rsidRPr="00F51B66">
        <w:rPr>
          <w:rFonts w:cstheme="minorHAnsi"/>
          <w:b/>
          <w:sz w:val="28"/>
          <w:szCs w:val="28"/>
        </w:rPr>
        <w:t>(</w:t>
      </w:r>
      <w:proofErr w:type="spellStart"/>
      <w:r w:rsidR="00F3113E" w:rsidRPr="00F51B66">
        <w:rPr>
          <w:rFonts w:cstheme="minorHAnsi"/>
          <w:b/>
          <w:sz w:val="28"/>
          <w:szCs w:val="28"/>
        </w:rPr>
        <w:t>config</w:t>
      </w:r>
      <w:proofErr w:type="spellEnd"/>
      <w:r w:rsidR="00F3113E" w:rsidRPr="00F51B66">
        <w:rPr>
          <w:rFonts w:cstheme="minorHAnsi"/>
          <w:b/>
          <w:sz w:val="28"/>
          <w:szCs w:val="28"/>
        </w:rPr>
        <w:t>) #Line VTY 0 4</w:t>
      </w:r>
    </w:p>
    <w:p w:rsidR="00F3113E" w:rsidRPr="00F51B66" w:rsidRDefault="00067E0A" w:rsidP="00F3113E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Switch</w:t>
      </w:r>
      <w:r w:rsidR="00F3113E" w:rsidRPr="00F51B66">
        <w:rPr>
          <w:rFonts w:cstheme="minorHAnsi"/>
          <w:b/>
          <w:sz w:val="28"/>
          <w:szCs w:val="28"/>
        </w:rPr>
        <w:t>(</w:t>
      </w:r>
      <w:proofErr w:type="spellStart"/>
      <w:r w:rsidR="00F3113E" w:rsidRPr="00F51B66">
        <w:rPr>
          <w:rFonts w:cstheme="minorHAnsi"/>
          <w:b/>
          <w:sz w:val="28"/>
          <w:szCs w:val="28"/>
        </w:rPr>
        <w:t>config</w:t>
      </w:r>
      <w:proofErr w:type="spellEnd"/>
      <w:r w:rsidR="00F3113E" w:rsidRPr="00F51B66">
        <w:rPr>
          <w:rFonts w:cstheme="minorHAnsi"/>
          <w:b/>
          <w:sz w:val="28"/>
          <w:szCs w:val="28"/>
        </w:rPr>
        <w:t xml:space="preserve">-line) #password </w:t>
      </w:r>
      <w:r w:rsidR="00F3113E" w:rsidRPr="00F51B66">
        <w:rPr>
          <w:rFonts w:cstheme="minorHAnsi"/>
          <w:b/>
          <w:sz w:val="28"/>
          <w:szCs w:val="28"/>
        </w:rPr>
        <w:t>vtyPa55wor</w:t>
      </w:r>
      <w:r w:rsidR="00F3113E" w:rsidRPr="00F51B66">
        <w:rPr>
          <w:rFonts w:cstheme="minorHAnsi"/>
          <w:b/>
          <w:sz w:val="28"/>
          <w:szCs w:val="28"/>
        </w:rPr>
        <w:t xml:space="preserve"> </w:t>
      </w:r>
    </w:p>
    <w:p w:rsidR="00F3113E" w:rsidRPr="00F51B66" w:rsidRDefault="00067E0A" w:rsidP="00F3113E">
      <w:pPr>
        <w:tabs>
          <w:tab w:val="left" w:pos="2880"/>
        </w:tabs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Switch</w:t>
      </w:r>
      <w:r w:rsidR="00F3113E" w:rsidRPr="00F51B66">
        <w:rPr>
          <w:rFonts w:asciiTheme="minorHAnsi" w:hAnsiTheme="minorHAnsi" w:cstheme="minorHAnsi"/>
          <w:b/>
          <w:sz w:val="28"/>
          <w:szCs w:val="28"/>
        </w:rPr>
        <w:t>(</w:t>
      </w:r>
      <w:proofErr w:type="spellStart"/>
      <w:r w:rsidR="00F3113E" w:rsidRPr="00F51B66">
        <w:rPr>
          <w:rFonts w:asciiTheme="minorHAnsi" w:hAnsiTheme="minorHAnsi" w:cstheme="minorHAnsi"/>
          <w:b/>
          <w:sz w:val="28"/>
          <w:szCs w:val="28"/>
        </w:rPr>
        <w:t>config</w:t>
      </w:r>
      <w:proofErr w:type="spellEnd"/>
      <w:r w:rsidR="00F3113E" w:rsidRPr="00F51B66">
        <w:rPr>
          <w:rFonts w:asciiTheme="minorHAnsi" w:hAnsiTheme="minorHAnsi" w:cstheme="minorHAnsi"/>
          <w:b/>
          <w:sz w:val="28"/>
          <w:szCs w:val="28"/>
        </w:rPr>
        <w:t>-line) #login</w:t>
      </w:r>
    </w:p>
    <w:sectPr w:rsidR="00F3113E" w:rsidRPr="00F51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A34E0"/>
    <w:multiLevelType w:val="hybridMultilevel"/>
    <w:tmpl w:val="1124D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E2"/>
    <w:rsid w:val="00067E0A"/>
    <w:rsid w:val="000B2044"/>
    <w:rsid w:val="000E7D04"/>
    <w:rsid w:val="001E7801"/>
    <w:rsid w:val="00472911"/>
    <w:rsid w:val="005D61E2"/>
    <w:rsid w:val="00674FF8"/>
    <w:rsid w:val="00A36176"/>
    <w:rsid w:val="00DC2D1C"/>
    <w:rsid w:val="00DD53D3"/>
    <w:rsid w:val="00F15A2E"/>
    <w:rsid w:val="00F3113E"/>
    <w:rsid w:val="00F5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F6BA"/>
  <w15:chartTrackingRefBased/>
  <w15:docId w15:val="{3E941EDE-B64E-4786-83A4-FB4D18D9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1E2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1E2"/>
    <w:pPr>
      <w:ind w:left="720"/>
      <w:contextualSpacing/>
    </w:pPr>
  </w:style>
  <w:style w:type="paragraph" w:customStyle="1" w:styleId="tab">
    <w:name w:val="tab"/>
    <w:basedOn w:val="Normal"/>
    <w:rsid w:val="005D6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D61E2"/>
    <w:rPr>
      <w:color w:val="0000FF"/>
      <w:u w:val="single"/>
    </w:rPr>
  </w:style>
  <w:style w:type="paragraph" w:customStyle="1" w:styleId="para-justify">
    <w:name w:val="para-justify"/>
    <w:basedOn w:val="Normal"/>
    <w:rsid w:val="005D6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5D61E2"/>
    <w:rPr>
      <w:b/>
      <w:bCs/>
    </w:rPr>
  </w:style>
  <w:style w:type="paragraph" w:styleId="NoSpacing">
    <w:name w:val="No Spacing"/>
    <w:uiPriority w:val="1"/>
    <w:qFormat/>
    <w:rsid w:val="00472911"/>
    <w:pPr>
      <w:spacing w:after="0" w:line="240" w:lineRule="auto"/>
      <w:jc w:val="both"/>
    </w:pPr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5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mnisecu.com/tcpip/binary-decimal-hexadecimal-numbers-and-conversions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tha Shrestha</dc:creator>
  <cp:keywords/>
  <dc:description/>
  <cp:lastModifiedBy>Dipesh tha Shrestha</cp:lastModifiedBy>
  <cp:revision>8</cp:revision>
  <dcterms:created xsi:type="dcterms:W3CDTF">2020-09-22T05:19:00Z</dcterms:created>
  <dcterms:modified xsi:type="dcterms:W3CDTF">2020-09-22T06:26:00Z</dcterms:modified>
</cp:coreProperties>
</file>