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3D" w:rsidRPr="00D33746" w:rsidRDefault="00F2663D" w:rsidP="00F2663D"/>
    <w:p w:rsidR="00F2663D" w:rsidRPr="00D33746" w:rsidRDefault="00F2663D" w:rsidP="00F2663D">
      <w:pPr>
        <w:jc w:val="center"/>
      </w:pPr>
      <w:r w:rsidRPr="00D33746">
        <w:rPr>
          <w:noProof/>
        </w:rPr>
        <w:drawing>
          <wp:inline distT="0" distB="0" distL="0" distR="0" wp14:anchorId="1D7992C9" wp14:editId="5C00ED0B">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F2663D" w:rsidRPr="00D33746" w:rsidRDefault="00F2663D" w:rsidP="00F2663D">
      <w:pPr>
        <w:jc w:val="center"/>
      </w:pPr>
      <w:r w:rsidRPr="00D33746">
        <w:rPr>
          <w:noProof/>
        </w:rPr>
        <mc:AlternateContent>
          <mc:Choice Requires="wps">
            <w:drawing>
              <wp:anchor distT="0" distB="0" distL="114300" distR="114300" simplePos="0" relativeHeight="251661312" behindDoc="0" locked="0" layoutInCell="1" allowOverlap="1" wp14:anchorId="2A92AD41" wp14:editId="580D6822">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9336E6"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sidRPr="00D33746">
        <w:rPr>
          <w:noProof/>
        </w:rPr>
        <mc:AlternateContent>
          <mc:Choice Requires="wps">
            <w:drawing>
              <wp:anchor distT="0" distB="0" distL="114300" distR="114300" simplePos="0" relativeHeight="251660288" behindDoc="0" locked="0" layoutInCell="1" allowOverlap="1" wp14:anchorId="1560D22C" wp14:editId="3E6B9217">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CA6F3"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sidRPr="00D33746">
        <w:rPr>
          <w:noProof/>
        </w:rPr>
        <mc:AlternateContent>
          <mc:Choice Requires="wps">
            <w:drawing>
              <wp:anchor distT="0" distB="0" distL="114300" distR="114300" simplePos="0" relativeHeight="251659264" behindDoc="0" locked="0" layoutInCell="1" allowOverlap="1" wp14:anchorId="3FD0475C" wp14:editId="344E6772">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DDC5EE"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F2663D" w:rsidRPr="00D33746" w:rsidRDefault="00F2663D" w:rsidP="00F2663D"/>
    <w:p w:rsidR="00F2663D" w:rsidRPr="00D33746" w:rsidRDefault="00F2663D" w:rsidP="00F2663D"/>
    <w:p w:rsidR="00F2663D" w:rsidRPr="00D33746" w:rsidRDefault="00F2663D" w:rsidP="00F2663D"/>
    <w:p w:rsidR="00F2663D" w:rsidRPr="00D33746" w:rsidRDefault="00F2663D" w:rsidP="00F2663D"/>
    <w:p w:rsidR="00F2663D" w:rsidRPr="00D33746" w:rsidRDefault="00F2663D" w:rsidP="00F2663D"/>
    <w:p w:rsidR="00F2663D" w:rsidRPr="00D33746" w:rsidRDefault="00F2663D" w:rsidP="00F2663D">
      <w:pPr>
        <w:rPr>
          <w:rFonts w:ascii="Arial" w:hAnsi="Arial" w:cs="Arial"/>
        </w:rPr>
      </w:pPr>
    </w:p>
    <w:p w:rsidR="00F2663D" w:rsidRPr="00D33746" w:rsidRDefault="00F2663D" w:rsidP="00F2663D">
      <w:pPr>
        <w:rPr>
          <w:rFonts w:ascii="Arial" w:hAnsi="Arial" w:cs="Arial"/>
        </w:rPr>
      </w:pPr>
    </w:p>
    <w:p w:rsidR="00F2663D" w:rsidRPr="00D33746" w:rsidRDefault="00F2663D" w:rsidP="00F2663D">
      <w:pPr>
        <w:tabs>
          <w:tab w:val="left" w:pos="1118"/>
        </w:tabs>
        <w:rPr>
          <w:rFonts w:ascii="Arial" w:hAnsi="Arial" w:cs="Arial"/>
        </w:rPr>
      </w:pPr>
    </w:p>
    <w:p w:rsidR="00F2663D" w:rsidRPr="00D33746" w:rsidRDefault="00F2663D" w:rsidP="00F2663D">
      <w:pPr>
        <w:tabs>
          <w:tab w:val="left" w:pos="1118"/>
        </w:tabs>
        <w:jc w:val="center"/>
        <w:rPr>
          <w:rFonts w:ascii="Arial" w:hAnsi="Arial" w:cs="Arial"/>
        </w:rPr>
      </w:pPr>
    </w:p>
    <w:p w:rsidR="00F2663D" w:rsidRPr="00D33746" w:rsidRDefault="00AB163F" w:rsidP="00F2663D">
      <w:pPr>
        <w:jc w:val="center"/>
        <w:rPr>
          <w:rFonts w:ascii="Arial" w:eastAsia="Times New Roman" w:hAnsi="Arial" w:cs="Arial"/>
          <w:b/>
          <w:bCs/>
        </w:rPr>
      </w:pPr>
      <w:r w:rsidRPr="00D33746">
        <w:rPr>
          <w:rFonts w:ascii="Arial" w:hAnsi="Arial" w:cs="Arial"/>
        </w:rPr>
        <w:t>Programmed</w:t>
      </w:r>
      <w:r w:rsidR="00F2663D" w:rsidRPr="00D33746">
        <w:rPr>
          <w:rFonts w:ascii="Arial" w:hAnsi="Arial" w:cs="Arial"/>
        </w:rPr>
        <w:t xml:space="preserve"> Name: </w:t>
      </w:r>
      <w:r w:rsidR="00F2663D" w:rsidRPr="00D33746">
        <w:rPr>
          <w:rFonts w:ascii="Arial" w:hAnsi="Arial" w:cs="Arial"/>
          <w:b/>
        </w:rPr>
        <w:t>BCS</w:t>
      </w:r>
    </w:p>
    <w:p w:rsidR="00F2663D" w:rsidRPr="00D33746" w:rsidRDefault="00F2663D" w:rsidP="00F2663D">
      <w:pPr>
        <w:tabs>
          <w:tab w:val="left" w:pos="1118"/>
        </w:tabs>
        <w:jc w:val="center"/>
        <w:rPr>
          <w:rFonts w:ascii="Arial" w:hAnsi="Arial" w:cs="Arial"/>
        </w:rPr>
      </w:pPr>
      <w:r w:rsidRPr="00D33746">
        <w:rPr>
          <w:rFonts w:ascii="Arial" w:hAnsi="Arial" w:cs="Arial"/>
        </w:rPr>
        <w:t xml:space="preserve">Course Code: </w:t>
      </w:r>
      <w:r w:rsidRPr="00D33746">
        <w:rPr>
          <w:rFonts w:ascii="Arial" w:hAnsi="Arial" w:cs="Arial"/>
          <w:b/>
        </w:rPr>
        <w:t>CSC 1013</w:t>
      </w:r>
    </w:p>
    <w:p w:rsidR="00F2663D" w:rsidRPr="00D33746" w:rsidRDefault="00F2663D" w:rsidP="00F2663D">
      <w:pPr>
        <w:jc w:val="center"/>
        <w:rPr>
          <w:rFonts w:ascii="Arial" w:eastAsia="Times New Roman" w:hAnsi="Arial" w:cs="Arial"/>
          <w:b/>
          <w:bCs/>
        </w:rPr>
      </w:pPr>
      <w:r w:rsidRPr="00D33746">
        <w:rPr>
          <w:rFonts w:ascii="Arial" w:hAnsi="Arial" w:cs="Arial"/>
        </w:rPr>
        <w:t xml:space="preserve">Course Name:   </w:t>
      </w:r>
      <w:r w:rsidRPr="00D33746">
        <w:rPr>
          <w:rFonts w:ascii="Arial" w:eastAsia="Times New Roman" w:hAnsi="Arial" w:cs="Arial"/>
          <w:b/>
          <w:bCs/>
        </w:rPr>
        <w:t>System Analysis and Design</w:t>
      </w:r>
    </w:p>
    <w:p w:rsidR="00F2663D" w:rsidRPr="00D33746" w:rsidRDefault="00AB163F" w:rsidP="00F2663D">
      <w:pPr>
        <w:tabs>
          <w:tab w:val="left" w:pos="1118"/>
        </w:tabs>
        <w:jc w:val="center"/>
        <w:rPr>
          <w:rFonts w:ascii="Arial" w:hAnsi="Arial" w:cs="Arial"/>
          <w:b/>
        </w:rPr>
      </w:pPr>
      <w:r w:rsidRPr="00D33746">
        <w:rPr>
          <w:rFonts w:ascii="Arial" w:hAnsi="Arial" w:cs="Arial"/>
        </w:rPr>
        <w:t>Assignment:</w:t>
      </w:r>
      <w:r w:rsidRPr="00D33746">
        <w:rPr>
          <w:rFonts w:ascii="Arial" w:hAnsi="Arial" w:cs="Arial"/>
          <w:b/>
        </w:rPr>
        <w:t xml:space="preserve"> Second</w:t>
      </w:r>
    </w:p>
    <w:p w:rsidR="00AB163F" w:rsidRPr="00D33746" w:rsidRDefault="00AB163F" w:rsidP="00F2663D">
      <w:pPr>
        <w:tabs>
          <w:tab w:val="left" w:pos="1118"/>
        </w:tabs>
        <w:jc w:val="center"/>
        <w:rPr>
          <w:rFonts w:ascii="Arial" w:hAnsi="Arial" w:cs="Arial"/>
          <w:b/>
        </w:rPr>
      </w:pPr>
      <w:r w:rsidRPr="00D33746">
        <w:rPr>
          <w:rFonts w:ascii="Arial" w:hAnsi="Arial" w:cs="Arial"/>
        </w:rPr>
        <w:t>Date</w:t>
      </w:r>
      <w:r w:rsidRPr="00D33746">
        <w:rPr>
          <w:rFonts w:ascii="Arial" w:hAnsi="Arial" w:cs="Arial"/>
          <w:b/>
        </w:rPr>
        <w:t>: 4/4/2020</w:t>
      </w:r>
    </w:p>
    <w:p w:rsidR="00F2663D" w:rsidRPr="00D33746" w:rsidRDefault="00F2663D" w:rsidP="00085852">
      <w:pPr>
        <w:tabs>
          <w:tab w:val="left" w:pos="1118"/>
        </w:tabs>
        <w:rPr>
          <w:rFonts w:ascii="Arial" w:hAnsi="Arial" w:cs="Arial"/>
        </w:rPr>
      </w:pPr>
    </w:p>
    <w:p w:rsidR="00F2663D" w:rsidRPr="00D33746" w:rsidRDefault="00F2663D" w:rsidP="00F2663D">
      <w:pPr>
        <w:tabs>
          <w:tab w:val="left" w:pos="1118"/>
        </w:tabs>
        <w:rPr>
          <w:rFonts w:ascii="Arial" w:hAnsi="Arial" w:cs="Arial"/>
          <w:b/>
        </w:rPr>
      </w:pPr>
      <w:r w:rsidRPr="00D33746">
        <w:rPr>
          <w:rFonts w:ascii="Arial" w:hAnsi="Arial" w:cs="Arial"/>
          <w:b/>
        </w:rPr>
        <w:t xml:space="preserve">Submitted </w:t>
      </w:r>
      <w:proofErr w:type="gramStart"/>
      <w:r w:rsidRPr="00D33746">
        <w:rPr>
          <w:rFonts w:ascii="Arial" w:hAnsi="Arial" w:cs="Arial"/>
          <w:b/>
        </w:rPr>
        <w:t>By</w:t>
      </w:r>
      <w:proofErr w:type="gramEnd"/>
      <w:r w:rsidRPr="00D33746">
        <w:rPr>
          <w:rFonts w:ascii="Arial" w:hAnsi="Arial" w:cs="Arial"/>
          <w:b/>
        </w:rPr>
        <w:t>:</w:t>
      </w:r>
      <w:r w:rsidRPr="00D33746">
        <w:rPr>
          <w:rFonts w:ascii="Arial" w:hAnsi="Arial" w:cs="Arial"/>
          <w:b/>
        </w:rPr>
        <w:tab/>
      </w:r>
      <w:r w:rsidRPr="00D33746">
        <w:rPr>
          <w:rFonts w:ascii="Arial" w:hAnsi="Arial" w:cs="Arial"/>
          <w:b/>
        </w:rPr>
        <w:tab/>
      </w:r>
      <w:r w:rsidRPr="00D33746">
        <w:rPr>
          <w:rFonts w:ascii="Arial" w:hAnsi="Arial" w:cs="Arial"/>
          <w:b/>
        </w:rPr>
        <w:tab/>
      </w:r>
      <w:r w:rsidRPr="00D33746">
        <w:rPr>
          <w:rFonts w:ascii="Arial" w:hAnsi="Arial" w:cs="Arial"/>
          <w:b/>
        </w:rPr>
        <w:tab/>
      </w:r>
      <w:r w:rsidRPr="00D33746">
        <w:rPr>
          <w:rFonts w:ascii="Arial" w:hAnsi="Arial" w:cs="Arial"/>
          <w:b/>
        </w:rPr>
        <w:tab/>
      </w:r>
      <w:r w:rsidRPr="00D33746">
        <w:rPr>
          <w:rFonts w:ascii="Arial" w:hAnsi="Arial" w:cs="Arial"/>
          <w:b/>
        </w:rPr>
        <w:tab/>
      </w:r>
      <w:r w:rsidRPr="00D33746">
        <w:rPr>
          <w:rFonts w:ascii="Arial" w:hAnsi="Arial" w:cs="Arial"/>
          <w:b/>
        </w:rPr>
        <w:tab/>
        <w:t>Submitted To:</w:t>
      </w:r>
    </w:p>
    <w:p w:rsidR="00F2663D" w:rsidRPr="00D33746" w:rsidRDefault="00F2663D" w:rsidP="00F2663D">
      <w:pPr>
        <w:rPr>
          <w:rFonts w:ascii="Arial" w:eastAsia="Times New Roman" w:hAnsi="Arial" w:cs="Arial"/>
          <w:b/>
          <w:bCs/>
        </w:rPr>
      </w:pPr>
      <w:r w:rsidRPr="00D33746">
        <w:rPr>
          <w:rFonts w:ascii="Arial" w:hAnsi="Arial" w:cs="Arial"/>
        </w:rPr>
        <w:t>Student Name:</w:t>
      </w:r>
      <w:r w:rsidRPr="00D33746">
        <w:rPr>
          <w:rFonts w:ascii="Arial" w:hAnsi="Arial" w:cs="Arial"/>
        </w:rPr>
        <w:tab/>
      </w:r>
      <w:r w:rsidRPr="00D33746">
        <w:rPr>
          <w:rFonts w:ascii="Arial" w:hAnsi="Arial" w:cs="Arial"/>
          <w:b/>
        </w:rPr>
        <w:t>Dipesh Tha Shrestha</w:t>
      </w:r>
      <w:r w:rsidRPr="00D33746">
        <w:rPr>
          <w:rFonts w:ascii="Arial" w:hAnsi="Arial" w:cs="Arial"/>
        </w:rPr>
        <w:tab/>
      </w:r>
      <w:r w:rsidRPr="00D33746">
        <w:rPr>
          <w:rFonts w:ascii="Arial" w:hAnsi="Arial" w:cs="Arial"/>
        </w:rPr>
        <w:tab/>
      </w:r>
      <w:r w:rsidRPr="00D33746">
        <w:rPr>
          <w:rFonts w:ascii="Arial" w:hAnsi="Arial" w:cs="Arial"/>
        </w:rPr>
        <w:tab/>
        <w:t xml:space="preserve">               Name: </w:t>
      </w:r>
      <w:r w:rsidRPr="00D33746">
        <w:rPr>
          <w:rFonts w:ascii="Arial" w:eastAsia="Times New Roman" w:hAnsi="Arial" w:cs="Arial"/>
          <w:b/>
          <w:bCs/>
        </w:rPr>
        <w:t>YOGENDRA BAHADUR MAHATA</w:t>
      </w:r>
    </w:p>
    <w:p w:rsidR="00F2663D" w:rsidRPr="00D33746" w:rsidRDefault="00AB163F" w:rsidP="00F2663D">
      <w:pPr>
        <w:tabs>
          <w:tab w:val="left" w:pos="1118"/>
        </w:tabs>
        <w:rPr>
          <w:rFonts w:ascii="Arial" w:hAnsi="Arial" w:cs="Arial"/>
        </w:rPr>
      </w:pPr>
      <w:r w:rsidRPr="00D33746">
        <w:rPr>
          <w:rFonts w:ascii="Arial" w:hAnsi="Arial" w:cs="Arial"/>
        </w:rPr>
        <w:t xml:space="preserve">Section: </w:t>
      </w:r>
      <w:r w:rsidRPr="00D33746">
        <w:rPr>
          <w:rFonts w:ascii="Arial" w:hAnsi="Arial" w:cs="Arial"/>
          <w:b/>
        </w:rPr>
        <w:t>A</w:t>
      </w:r>
      <w:r w:rsidR="00F2663D" w:rsidRPr="00D33746">
        <w:rPr>
          <w:rFonts w:ascii="Arial" w:hAnsi="Arial" w:cs="Arial"/>
          <w:b/>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r w:rsidR="00F2663D" w:rsidRPr="00D33746">
        <w:rPr>
          <w:rFonts w:ascii="Arial" w:hAnsi="Arial" w:cs="Arial"/>
        </w:rPr>
        <w:tab/>
      </w:r>
    </w:p>
    <w:p w:rsidR="00F2663D" w:rsidRPr="00D33746" w:rsidRDefault="00F2663D" w:rsidP="00F2663D">
      <w:pPr>
        <w:tabs>
          <w:tab w:val="left" w:pos="1118"/>
        </w:tabs>
        <w:rPr>
          <w:rFonts w:ascii="Arial" w:hAnsi="Arial" w:cs="Arial"/>
          <w:b/>
        </w:rPr>
      </w:pPr>
      <w:r w:rsidRPr="00D33746">
        <w:rPr>
          <w:rFonts w:ascii="Arial" w:hAnsi="Arial" w:cs="Arial"/>
        </w:rPr>
        <w:t xml:space="preserve">Semester: </w:t>
      </w:r>
      <w:r w:rsidRPr="00D33746">
        <w:rPr>
          <w:rFonts w:ascii="Arial" w:hAnsi="Arial" w:cs="Arial"/>
          <w:b/>
        </w:rPr>
        <w:t>second</w:t>
      </w:r>
    </w:p>
    <w:p w:rsidR="00F2663D" w:rsidRPr="00D33746" w:rsidRDefault="00F2663D" w:rsidP="00F2663D">
      <w:pPr>
        <w:tabs>
          <w:tab w:val="left" w:pos="1118"/>
        </w:tabs>
        <w:rPr>
          <w:rFonts w:ascii="Arial" w:hAnsi="Arial" w:cs="Arial"/>
        </w:rPr>
      </w:pPr>
      <w:r w:rsidRPr="00D33746">
        <w:rPr>
          <w:rFonts w:ascii="Arial" w:hAnsi="Arial" w:cs="Arial"/>
        </w:rPr>
        <w:t>Intake:</w:t>
      </w:r>
      <w:proofErr w:type="gramStart"/>
      <w:r w:rsidRPr="00D33746">
        <w:rPr>
          <w:rFonts w:ascii="Arial" w:hAnsi="Arial" w:cs="Arial"/>
          <w:b/>
        </w:rPr>
        <w:t xml:space="preserve">2019  </w:t>
      </w:r>
      <w:r w:rsidR="00085852" w:rsidRPr="00D33746">
        <w:rPr>
          <w:rFonts w:ascii="Arial" w:hAnsi="Arial" w:cs="Arial"/>
          <w:b/>
        </w:rPr>
        <w:t>September</w:t>
      </w:r>
      <w:proofErr w:type="gramEnd"/>
    </w:p>
    <w:p w:rsidR="00674FF8" w:rsidRPr="00D33746" w:rsidRDefault="00674FF8">
      <w:pPr>
        <w:rPr>
          <w:rFonts w:ascii="Arial" w:hAnsi="Arial" w:cs="Arial"/>
          <w:sz w:val="28"/>
          <w:szCs w:val="28"/>
        </w:rPr>
      </w:pPr>
    </w:p>
    <w:p w:rsidR="00F2663D" w:rsidRPr="00D33746" w:rsidRDefault="00F2663D" w:rsidP="00F2663D">
      <w:pPr>
        <w:pStyle w:val="ListParagraph"/>
        <w:numPr>
          <w:ilvl w:val="0"/>
          <w:numId w:val="1"/>
        </w:numPr>
        <w:rPr>
          <w:rFonts w:ascii="Arial" w:hAnsi="Arial" w:cs="Arial"/>
          <w:sz w:val="28"/>
          <w:szCs w:val="28"/>
        </w:rPr>
      </w:pPr>
      <w:r w:rsidRPr="00D33746">
        <w:rPr>
          <w:rFonts w:ascii="Arial" w:hAnsi="Arial" w:cs="Arial"/>
          <w:sz w:val="28"/>
          <w:szCs w:val="28"/>
        </w:rPr>
        <w:lastRenderedPageBreak/>
        <w:t xml:space="preserve">Why </w:t>
      </w:r>
      <w:proofErr w:type="gramStart"/>
      <w:r w:rsidRPr="00D33746">
        <w:rPr>
          <w:rFonts w:ascii="Arial" w:hAnsi="Arial" w:cs="Arial"/>
          <w:sz w:val="28"/>
          <w:szCs w:val="28"/>
        </w:rPr>
        <w:t>do</w:t>
      </w:r>
      <w:proofErr w:type="gramEnd"/>
      <w:r w:rsidRPr="00D33746">
        <w:rPr>
          <w:rFonts w:ascii="Arial" w:hAnsi="Arial" w:cs="Arial"/>
          <w:sz w:val="28"/>
          <w:szCs w:val="28"/>
        </w:rPr>
        <w:t xml:space="preserve"> system analyst need to know who the stakeholders are in the </w:t>
      </w:r>
      <w:r w:rsidR="00AB163F" w:rsidRPr="00D33746">
        <w:rPr>
          <w:rFonts w:ascii="Arial" w:hAnsi="Arial" w:cs="Arial"/>
          <w:sz w:val="28"/>
          <w:szCs w:val="28"/>
        </w:rPr>
        <w:t>organizations?</w:t>
      </w:r>
    </w:p>
    <w:p w:rsidR="00F2663D" w:rsidRPr="00D33746" w:rsidRDefault="00F2663D" w:rsidP="00F2663D">
      <w:pPr>
        <w:rPr>
          <w:rStyle w:val="TitleChar"/>
          <w:rFonts w:ascii="Arial" w:hAnsi="Arial" w:cs="Arial"/>
          <w:sz w:val="28"/>
          <w:szCs w:val="28"/>
        </w:rPr>
      </w:pPr>
      <w:r w:rsidRPr="00D33746">
        <w:rPr>
          <w:rFonts w:ascii="Arial" w:hAnsi="Arial" w:cs="Arial"/>
          <w:sz w:val="28"/>
          <w:szCs w:val="28"/>
        </w:rPr>
        <w:t>=</w:t>
      </w:r>
      <w:r w:rsidRPr="00D33746">
        <w:rPr>
          <w:rFonts w:ascii="Arial" w:hAnsi="Arial" w:cs="Arial"/>
          <w:color w:val="555555"/>
          <w:sz w:val="28"/>
          <w:szCs w:val="28"/>
          <w:shd w:val="clear" w:color="auto" w:fill="FFFFFF"/>
        </w:rPr>
        <w:t xml:space="preserve"> </w:t>
      </w:r>
      <w:r w:rsidRPr="00D33746">
        <w:rPr>
          <w:rStyle w:val="TitleChar"/>
          <w:rFonts w:ascii="Arial" w:hAnsi="Arial" w:cs="Arial"/>
          <w:sz w:val="28"/>
          <w:szCs w:val="28"/>
        </w:rPr>
        <w:t xml:space="preserve">The systems analysts </w:t>
      </w:r>
      <w:r w:rsidR="00AB163F" w:rsidRPr="00D33746">
        <w:rPr>
          <w:rStyle w:val="TitleChar"/>
          <w:rFonts w:ascii="Arial" w:hAnsi="Arial" w:cs="Arial"/>
          <w:sz w:val="28"/>
          <w:szCs w:val="28"/>
        </w:rPr>
        <w:t>need</w:t>
      </w:r>
      <w:r w:rsidRPr="00D33746">
        <w:rPr>
          <w:rStyle w:val="TitleChar"/>
          <w:rFonts w:ascii="Arial" w:hAnsi="Arial" w:cs="Arial"/>
          <w:sz w:val="28"/>
          <w:szCs w:val="28"/>
        </w:rPr>
        <w:t xml:space="preserve"> to know who the stakeholders are in the organization because the system analyst servers as a facilitator or a couch, bridgi</w:t>
      </w:r>
      <w:r w:rsidR="0050396D" w:rsidRPr="00D33746">
        <w:rPr>
          <w:rStyle w:val="TitleChar"/>
          <w:rFonts w:ascii="Arial" w:hAnsi="Arial" w:cs="Arial"/>
          <w:sz w:val="28"/>
          <w:szCs w:val="28"/>
        </w:rPr>
        <w:t xml:space="preserve">ng the communications gap that </w:t>
      </w:r>
      <w:proofErr w:type="gramStart"/>
      <w:r w:rsidRPr="00D33746">
        <w:rPr>
          <w:rStyle w:val="TitleChar"/>
          <w:rFonts w:ascii="Arial" w:hAnsi="Arial" w:cs="Arial"/>
          <w:sz w:val="28"/>
          <w:szCs w:val="28"/>
        </w:rPr>
        <w:t>an</w:t>
      </w:r>
      <w:proofErr w:type="gramEnd"/>
      <w:r w:rsidRPr="00D33746">
        <w:rPr>
          <w:rStyle w:val="TitleChar"/>
          <w:rFonts w:ascii="Arial" w:hAnsi="Arial" w:cs="Arial"/>
          <w:sz w:val="28"/>
          <w:szCs w:val="28"/>
        </w:rPr>
        <w:t xml:space="preserve"> naturally develop between the nontechnical system owners and users and technical system designers and buildings. As we can see the system analyst plays a key role in bringing all these users to understand, therefore the system analyst need to know each and every one of the stakeholders to characterize how he or she will approach each stakeholder.</w:t>
      </w:r>
    </w:p>
    <w:p w:rsidR="0050396D" w:rsidRPr="00D33746" w:rsidRDefault="0050396D" w:rsidP="00F2663D">
      <w:pPr>
        <w:rPr>
          <w:rStyle w:val="TitleChar"/>
          <w:rFonts w:ascii="Arial" w:hAnsi="Arial" w:cs="Arial"/>
          <w:sz w:val="28"/>
          <w:szCs w:val="28"/>
        </w:rPr>
      </w:pPr>
    </w:p>
    <w:p w:rsidR="00F2663D" w:rsidRPr="00D33746" w:rsidRDefault="00F2663D" w:rsidP="00F2663D">
      <w:pPr>
        <w:pStyle w:val="ListParagraph"/>
        <w:numPr>
          <w:ilvl w:val="0"/>
          <w:numId w:val="1"/>
        </w:numPr>
        <w:spacing w:after="160" w:line="259" w:lineRule="auto"/>
        <w:rPr>
          <w:rFonts w:ascii="Arial" w:hAnsi="Arial" w:cs="Arial"/>
          <w:sz w:val="28"/>
          <w:szCs w:val="28"/>
        </w:rPr>
      </w:pPr>
      <w:r w:rsidRPr="00D33746">
        <w:rPr>
          <w:rFonts w:ascii="Arial" w:hAnsi="Arial" w:cs="Arial"/>
          <w:sz w:val="28"/>
          <w:szCs w:val="28"/>
        </w:rPr>
        <w:t>Define system development methodology.</w:t>
      </w:r>
    </w:p>
    <w:p w:rsidR="00F2663D" w:rsidRPr="00D33746" w:rsidRDefault="00F2663D" w:rsidP="00F2663D">
      <w:pPr>
        <w:spacing w:after="160" w:line="259" w:lineRule="auto"/>
        <w:rPr>
          <w:rFonts w:ascii="Arial" w:hAnsi="Arial" w:cs="Arial"/>
          <w:color w:val="222222"/>
          <w:sz w:val="28"/>
          <w:szCs w:val="28"/>
          <w:shd w:val="clear" w:color="auto" w:fill="FFFFFF"/>
        </w:rPr>
      </w:pPr>
      <w:r w:rsidRPr="00D33746">
        <w:rPr>
          <w:rFonts w:ascii="Arial" w:hAnsi="Arial" w:cs="Arial"/>
          <w:sz w:val="28"/>
          <w:szCs w:val="28"/>
        </w:rPr>
        <w:t>=</w:t>
      </w:r>
      <w:r w:rsidR="00F23DE1" w:rsidRPr="00D33746">
        <w:rPr>
          <w:rFonts w:ascii="Arial" w:hAnsi="Arial" w:cs="Arial"/>
          <w:color w:val="222222"/>
          <w:sz w:val="28"/>
          <w:szCs w:val="28"/>
          <w:shd w:val="clear" w:color="auto" w:fill="FFFFFF"/>
        </w:rPr>
        <w:t xml:space="preserve"> </w:t>
      </w:r>
      <w:r w:rsidR="00F23DE1" w:rsidRPr="00D33746">
        <w:rPr>
          <w:rFonts w:ascii="Arial" w:hAnsi="Arial" w:cs="Arial"/>
          <w:color w:val="222222"/>
          <w:sz w:val="28"/>
          <w:szCs w:val="28"/>
          <w:shd w:val="clear" w:color="auto" w:fill="FFFFFF"/>
        </w:rPr>
        <w:t>A </w:t>
      </w:r>
      <w:r w:rsidR="00F23DE1" w:rsidRPr="00D33746">
        <w:rPr>
          <w:rFonts w:ascii="Arial" w:hAnsi="Arial" w:cs="Arial"/>
          <w:bCs/>
          <w:color w:val="222222"/>
          <w:sz w:val="28"/>
          <w:szCs w:val="28"/>
          <w:shd w:val="clear" w:color="auto" w:fill="FFFFFF"/>
        </w:rPr>
        <w:t>system development methodology</w:t>
      </w:r>
      <w:r w:rsidR="00F23DE1" w:rsidRPr="00D33746">
        <w:rPr>
          <w:rFonts w:ascii="Arial" w:hAnsi="Arial" w:cs="Arial"/>
          <w:color w:val="222222"/>
          <w:sz w:val="28"/>
          <w:szCs w:val="28"/>
          <w:shd w:val="clear" w:color="auto" w:fill="FFFFFF"/>
        </w:rPr>
        <w:t> refers to the framework that is used to structure, plan, and control the process of </w:t>
      </w:r>
      <w:r w:rsidR="00F23DE1" w:rsidRPr="00D33746">
        <w:rPr>
          <w:rFonts w:ascii="Arial" w:hAnsi="Arial" w:cs="Arial"/>
          <w:bCs/>
          <w:color w:val="222222"/>
          <w:sz w:val="28"/>
          <w:szCs w:val="28"/>
          <w:shd w:val="clear" w:color="auto" w:fill="FFFFFF"/>
        </w:rPr>
        <w:t>developing</w:t>
      </w:r>
      <w:r w:rsidR="00F23DE1" w:rsidRPr="00D33746">
        <w:rPr>
          <w:rFonts w:ascii="Arial" w:hAnsi="Arial" w:cs="Arial"/>
          <w:color w:val="222222"/>
          <w:sz w:val="28"/>
          <w:szCs w:val="28"/>
          <w:shd w:val="clear" w:color="auto" w:fill="FFFFFF"/>
        </w:rPr>
        <w:t> an information </w:t>
      </w:r>
      <w:r w:rsidR="00F23DE1" w:rsidRPr="00D33746">
        <w:rPr>
          <w:rFonts w:ascii="Arial" w:hAnsi="Arial" w:cs="Arial"/>
          <w:bCs/>
          <w:color w:val="222222"/>
          <w:sz w:val="28"/>
          <w:szCs w:val="28"/>
          <w:shd w:val="clear" w:color="auto" w:fill="FFFFFF"/>
        </w:rPr>
        <w:t>system</w:t>
      </w:r>
      <w:r w:rsidR="00F23DE1" w:rsidRPr="00D33746">
        <w:rPr>
          <w:rFonts w:ascii="Arial" w:hAnsi="Arial" w:cs="Arial"/>
          <w:color w:val="222222"/>
          <w:sz w:val="28"/>
          <w:szCs w:val="28"/>
          <w:shd w:val="clear" w:color="auto" w:fill="FFFFFF"/>
        </w:rPr>
        <w:t>. </w:t>
      </w:r>
    </w:p>
    <w:p w:rsidR="0050396D" w:rsidRPr="00D33746" w:rsidRDefault="0050396D" w:rsidP="00F2663D">
      <w:pPr>
        <w:spacing w:after="160" w:line="259" w:lineRule="auto"/>
        <w:rPr>
          <w:rFonts w:ascii="Arial" w:hAnsi="Arial" w:cs="Arial"/>
          <w:color w:val="222222"/>
          <w:sz w:val="28"/>
          <w:szCs w:val="28"/>
          <w:shd w:val="clear" w:color="auto" w:fill="FFFFFF"/>
        </w:rPr>
      </w:pPr>
    </w:p>
    <w:p w:rsidR="0050396D" w:rsidRPr="00D33746" w:rsidRDefault="0050396D" w:rsidP="0050396D">
      <w:pPr>
        <w:pStyle w:val="ListParagraph"/>
        <w:numPr>
          <w:ilvl w:val="0"/>
          <w:numId w:val="1"/>
        </w:numPr>
        <w:spacing w:after="160" w:line="259" w:lineRule="auto"/>
        <w:rPr>
          <w:rFonts w:ascii="Arial" w:hAnsi="Arial" w:cs="Arial"/>
          <w:sz w:val="28"/>
          <w:szCs w:val="28"/>
        </w:rPr>
      </w:pPr>
      <w:r w:rsidRPr="00D33746">
        <w:rPr>
          <w:rFonts w:ascii="Arial" w:hAnsi="Arial" w:cs="Arial"/>
          <w:sz w:val="28"/>
          <w:szCs w:val="28"/>
        </w:rPr>
        <w:t xml:space="preserve">what kind of knowledge and skills should </w:t>
      </w:r>
      <w:proofErr w:type="gramStart"/>
      <w:r w:rsidR="00AB163F" w:rsidRPr="00D33746">
        <w:rPr>
          <w:rFonts w:ascii="Arial" w:hAnsi="Arial" w:cs="Arial"/>
          <w:sz w:val="28"/>
          <w:szCs w:val="28"/>
        </w:rPr>
        <w:t>a system analyst posses</w:t>
      </w:r>
      <w:proofErr w:type="gramEnd"/>
      <w:r w:rsidRPr="00D33746">
        <w:rPr>
          <w:rFonts w:ascii="Arial" w:hAnsi="Arial" w:cs="Arial"/>
          <w:sz w:val="28"/>
          <w:szCs w:val="28"/>
        </w:rPr>
        <w:t>.</w:t>
      </w:r>
    </w:p>
    <w:p w:rsidR="0050396D" w:rsidRPr="00D33746" w:rsidRDefault="0050396D" w:rsidP="0050396D">
      <w:pPr>
        <w:spacing w:after="160" w:line="259" w:lineRule="auto"/>
        <w:rPr>
          <w:rFonts w:ascii="Arial" w:hAnsi="Arial" w:cs="Arial"/>
          <w:sz w:val="28"/>
          <w:szCs w:val="28"/>
        </w:rPr>
      </w:pPr>
      <w:r w:rsidRPr="00D33746">
        <w:rPr>
          <w:rFonts w:ascii="Arial" w:hAnsi="Arial" w:cs="Arial"/>
          <w:sz w:val="28"/>
          <w:szCs w:val="28"/>
        </w:rPr>
        <w:t>=The knowledge and skills that a system analyst should posses are given below:</w:t>
      </w:r>
    </w:p>
    <w:p w:rsidR="00F23DE1" w:rsidRPr="00D33746" w:rsidRDefault="00F23DE1" w:rsidP="0050396D">
      <w:pPr>
        <w:spacing w:after="160" w:line="259" w:lineRule="auto"/>
        <w:rPr>
          <w:rFonts w:ascii="Arial" w:hAnsi="Arial" w:cs="Arial"/>
          <w:sz w:val="28"/>
          <w:szCs w:val="28"/>
        </w:rPr>
      </w:pPr>
      <w:r w:rsidRPr="00D33746">
        <w:rPr>
          <w:rFonts w:ascii="Arial" w:hAnsi="Arial" w:cs="Arial"/>
          <w:color w:val="555555"/>
          <w:sz w:val="28"/>
          <w:szCs w:val="28"/>
          <w:shd w:val="clear" w:color="auto" w:fill="FFFFFF"/>
        </w:rPr>
        <w:t>a. Working knowledge of information technology – the analyst most be aware of existing and emerging technologies</w:t>
      </w:r>
      <w:r w:rsidRPr="00D33746">
        <w:rPr>
          <w:rFonts w:ascii="Arial" w:hAnsi="Arial" w:cs="Arial"/>
          <w:color w:val="555555"/>
          <w:sz w:val="28"/>
          <w:szCs w:val="28"/>
        </w:rPr>
        <w:br/>
      </w:r>
      <w:r w:rsidRPr="00D33746">
        <w:rPr>
          <w:rFonts w:ascii="Arial" w:hAnsi="Arial" w:cs="Arial"/>
          <w:color w:val="555555"/>
          <w:sz w:val="28"/>
          <w:szCs w:val="28"/>
          <w:shd w:val="clear" w:color="auto" w:fill="FFFFFF"/>
        </w:rPr>
        <w:t>b. Computer programming experience and expertise - most system analyst most be proficient in one or more high level programming languages.</w:t>
      </w:r>
      <w:r w:rsidRPr="00D33746">
        <w:rPr>
          <w:rFonts w:ascii="Arial" w:hAnsi="Arial" w:cs="Arial"/>
          <w:color w:val="555555"/>
          <w:sz w:val="28"/>
          <w:szCs w:val="28"/>
        </w:rPr>
        <w:br/>
      </w:r>
      <w:r w:rsidRPr="00D33746">
        <w:rPr>
          <w:rFonts w:ascii="Arial" w:hAnsi="Arial" w:cs="Arial"/>
          <w:color w:val="555555"/>
          <w:sz w:val="28"/>
          <w:szCs w:val="28"/>
          <w:shd w:val="clear" w:color="auto" w:fill="FFFFFF"/>
        </w:rPr>
        <w:t>c. General problem solving skills - the analyst most be able to take large business problem, break down the problem into its parts, determine problem cause and effects, and then recommend a solution.</w:t>
      </w:r>
      <w:r w:rsidRPr="00D33746">
        <w:rPr>
          <w:rFonts w:ascii="Arial" w:hAnsi="Arial" w:cs="Arial"/>
          <w:color w:val="555555"/>
          <w:sz w:val="28"/>
          <w:szCs w:val="28"/>
        </w:rPr>
        <w:br/>
      </w:r>
      <w:r w:rsidRPr="00D33746">
        <w:rPr>
          <w:rFonts w:ascii="Arial" w:hAnsi="Arial" w:cs="Arial"/>
          <w:color w:val="555555"/>
          <w:sz w:val="28"/>
          <w:szCs w:val="28"/>
          <w:shd w:val="clear" w:color="auto" w:fill="FFFFFF"/>
        </w:rPr>
        <w:t>d. Good inter personal communication skills – an analyst must be able to communicate effectively, both orally and in writing.</w:t>
      </w:r>
      <w:r w:rsidRPr="00D33746">
        <w:rPr>
          <w:rFonts w:ascii="Arial" w:hAnsi="Arial" w:cs="Arial"/>
          <w:color w:val="555555"/>
          <w:sz w:val="28"/>
          <w:szCs w:val="28"/>
        </w:rPr>
        <w:br/>
      </w:r>
      <w:r w:rsidRPr="00D33746">
        <w:rPr>
          <w:rFonts w:ascii="Arial" w:hAnsi="Arial" w:cs="Arial"/>
          <w:color w:val="555555"/>
          <w:sz w:val="28"/>
          <w:szCs w:val="28"/>
          <w:shd w:val="clear" w:color="auto" w:fill="FFFFFF"/>
        </w:rPr>
        <w:t>e. Good interpersonal relation skills – as noted before the system analyst interacts with all stakeholder in a system development project these interactions requires effective relation skills.</w:t>
      </w:r>
    </w:p>
    <w:p w:rsidR="00DA5DAD" w:rsidRPr="00D33746" w:rsidRDefault="00DA5DAD" w:rsidP="00F2663D">
      <w:pPr>
        <w:pStyle w:val="ListParagraph"/>
        <w:numPr>
          <w:ilvl w:val="0"/>
          <w:numId w:val="1"/>
        </w:numPr>
        <w:spacing w:after="160" w:line="259" w:lineRule="auto"/>
        <w:rPr>
          <w:rFonts w:ascii="Arial" w:hAnsi="Arial" w:cs="Arial"/>
          <w:sz w:val="28"/>
          <w:szCs w:val="28"/>
        </w:rPr>
      </w:pPr>
      <w:r w:rsidRPr="00D33746">
        <w:rPr>
          <w:rFonts w:ascii="Arial" w:hAnsi="Arial" w:cs="Arial"/>
          <w:sz w:val="28"/>
          <w:szCs w:val="28"/>
        </w:rPr>
        <w:lastRenderedPageBreak/>
        <w:t xml:space="preserve">what are the difference between internal user and external user? Give example </w:t>
      </w:r>
    </w:p>
    <w:p w:rsidR="00DA5DAD" w:rsidRPr="00D33746" w:rsidRDefault="00DA5DAD" w:rsidP="00DA5DAD">
      <w:pPr>
        <w:spacing w:after="160" w:line="259" w:lineRule="auto"/>
        <w:ind w:left="90"/>
        <w:rPr>
          <w:rFonts w:ascii="Arial" w:hAnsi="Arial" w:cs="Arial"/>
          <w:sz w:val="28"/>
          <w:szCs w:val="28"/>
        </w:rPr>
      </w:pPr>
      <w:r w:rsidRPr="00D33746">
        <w:rPr>
          <w:rFonts w:ascii="Arial" w:hAnsi="Arial" w:cs="Arial"/>
          <w:b/>
          <w:sz w:val="28"/>
          <w:szCs w:val="28"/>
        </w:rPr>
        <w:t>=</w:t>
      </w:r>
      <w:r w:rsidRPr="00D33746">
        <w:rPr>
          <w:rFonts w:ascii="Arial" w:hAnsi="Arial" w:cs="Arial"/>
          <w:sz w:val="28"/>
          <w:szCs w:val="28"/>
        </w:rPr>
        <w:t>The diffe</w:t>
      </w:r>
      <w:r w:rsidR="00D33746" w:rsidRPr="00D33746">
        <w:rPr>
          <w:rFonts w:ascii="Arial" w:hAnsi="Arial" w:cs="Arial"/>
          <w:sz w:val="28"/>
          <w:szCs w:val="28"/>
        </w:rPr>
        <w:t xml:space="preserve">rence between Internal User and </w:t>
      </w:r>
      <w:r w:rsidRPr="00D33746">
        <w:rPr>
          <w:rFonts w:ascii="Arial" w:hAnsi="Arial" w:cs="Arial"/>
          <w:sz w:val="28"/>
          <w:szCs w:val="28"/>
        </w:rPr>
        <w:t>External User is given below:</w:t>
      </w:r>
    </w:p>
    <w:tbl>
      <w:tblPr>
        <w:tblStyle w:val="TableGrid"/>
        <w:tblW w:w="0" w:type="auto"/>
        <w:tblInd w:w="90" w:type="dxa"/>
        <w:tblLook w:val="04A0" w:firstRow="1" w:lastRow="0" w:firstColumn="1" w:lastColumn="0" w:noHBand="0" w:noVBand="1"/>
      </w:tblPr>
      <w:tblGrid>
        <w:gridCol w:w="4637"/>
        <w:gridCol w:w="4623"/>
      </w:tblGrid>
      <w:tr w:rsidR="00DA5DAD" w:rsidRPr="00D33746" w:rsidTr="00D33746">
        <w:tc>
          <w:tcPr>
            <w:tcW w:w="4637" w:type="dxa"/>
          </w:tcPr>
          <w:p w:rsidR="00DA5DAD" w:rsidRPr="00D33746" w:rsidRDefault="00DA5DAD" w:rsidP="00DA5DAD">
            <w:pPr>
              <w:spacing w:after="160" w:line="259" w:lineRule="auto"/>
              <w:jc w:val="center"/>
              <w:rPr>
                <w:rFonts w:ascii="Arial" w:hAnsi="Arial" w:cs="Arial"/>
                <w:sz w:val="28"/>
                <w:szCs w:val="28"/>
              </w:rPr>
            </w:pPr>
            <w:r w:rsidRPr="00D33746">
              <w:rPr>
                <w:rFonts w:ascii="Arial" w:hAnsi="Arial" w:cs="Arial"/>
                <w:sz w:val="28"/>
                <w:szCs w:val="28"/>
              </w:rPr>
              <w:t>Internal User</w:t>
            </w:r>
          </w:p>
        </w:tc>
        <w:tc>
          <w:tcPr>
            <w:tcW w:w="4623" w:type="dxa"/>
          </w:tcPr>
          <w:p w:rsidR="00DA5DAD" w:rsidRPr="00D33746" w:rsidRDefault="00DA5DAD" w:rsidP="00DA5DAD">
            <w:pPr>
              <w:spacing w:after="160" w:line="259" w:lineRule="auto"/>
              <w:jc w:val="center"/>
              <w:rPr>
                <w:rFonts w:ascii="Arial" w:hAnsi="Arial" w:cs="Arial"/>
                <w:sz w:val="28"/>
                <w:szCs w:val="28"/>
              </w:rPr>
            </w:pPr>
            <w:r w:rsidRPr="00D33746">
              <w:rPr>
                <w:rFonts w:ascii="Arial" w:hAnsi="Arial" w:cs="Arial"/>
                <w:sz w:val="28"/>
                <w:szCs w:val="28"/>
              </w:rPr>
              <w:t>External User</w:t>
            </w:r>
          </w:p>
        </w:tc>
      </w:tr>
      <w:tr w:rsidR="00DA5DAD" w:rsidRPr="00D33746" w:rsidTr="00D33746">
        <w:tc>
          <w:tcPr>
            <w:tcW w:w="4637" w:type="dxa"/>
          </w:tcPr>
          <w:p w:rsidR="00DA5DAD" w:rsidRPr="00D33746" w:rsidRDefault="00DA5DAD" w:rsidP="00DA5DAD">
            <w:pPr>
              <w:pStyle w:val="ListParagraph"/>
              <w:numPr>
                <w:ilvl w:val="0"/>
                <w:numId w:val="9"/>
              </w:numPr>
              <w:spacing w:after="160" w:line="259" w:lineRule="auto"/>
              <w:rPr>
                <w:rFonts w:ascii="Arial" w:hAnsi="Arial" w:cs="Arial"/>
                <w:sz w:val="28"/>
                <w:szCs w:val="28"/>
              </w:rPr>
            </w:pPr>
            <w:r w:rsidRPr="00D33746">
              <w:rPr>
                <w:rFonts w:ascii="Arial" w:hAnsi="Arial" w:cs="Arial"/>
                <w:bCs/>
                <w:color w:val="222222"/>
                <w:sz w:val="28"/>
                <w:szCs w:val="28"/>
                <w:shd w:val="clear" w:color="auto" w:fill="FFFFFF"/>
              </w:rPr>
              <w:t>Internal users</w:t>
            </w:r>
            <w:r w:rsidRPr="00D33746">
              <w:rPr>
                <w:rFonts w:ascii="Arial" w:hAnsi="Arial" w:cs="Arial"/>
                <w:color w:val="222222"/>
                <w:sz w:val="28"/>
                <w:szCs w:val="28"/>
                <w:shd w:val="clear" w:color="auto" w:fill="FFFFFF"/>
              </w:rPr>
              <w:t> refer to the members of a company's management and other individuals who use financial information in running and managing the business.</w:t>
            </w:r>
          </w:p>
        </w:tc>
        <w:tc>
          <w:tcPr>
            <w:tcW w:w="4623" w:type="dxa"/>
          </w:tcPr>
          <w:p w:rsidR="00DA5DAD" w:rsidRPr="00D33746" w:rsidRDefault="00AF79AC" w:rsidP="00AF79AC">
            <w:pPr>
              <w:pStyle w:val="ListParagraph"/>
              <w:numPr>
                <w:ilvl w:val="0"/>
                <w:numId w:val="9"/>
              </w:numPr>
              <w:spacing w:after="160" w:line="259" w:lineRule="auto"/>
              <w:rPr>
                <w:rFonts w:ascii="Arial" w:hAnsi="Arial" w:cs="Arial"/>
                <w:sz w:val="28"/>
                <w:szCs w:val="28"/>
              </w:rPr>
            </w:pPr>
            <w:r w:rsidRPr="00D33746">
              <w:rPr>
                <w:rFonts w:ascii="Arial" w:hAnsi="Arial" w:cs="Arial"/>
                <w:bCs/>
                <w:color w:val="222222"/>
                <w:sz w:val="28"/>
                <w:szCs w:val="28"/>
                <w:shd w:val="clear" w:color="auto" w:fill="FFFFFF"/>
              </w:rPr>
              <w:t>External users</w:t>
            </w:r>
            <w:r w:rsidRPr="00D33746">
              <w:rPr>
                <w:rFonts w:ascii="Arial" w:hAnsi="Arial" w:cs="Arial"/>
                <w:color w:val="222222"/>
                <w:sz w:val="28"/>
                <w:szCs w:val="28"/>
                <w:shd w:val="clear" w:color="auto" w:fill="FFFFFF"/>
              </w:rPr>
              <w:t> are entities or individuals who do not participate in running or managing the business but are interested in the fina</w:t>
            </w:r>
            <w:r w:rsidR="00D33746" w:rsidRPr="00D33746">
              <w:rPr>
                <w:rFonts w:ascii="Arial" w:hAnsi="Arial" w:cs="Arial"/>
                <w:color w:val="222222"/>
                <w:sz w:val="28"/>
                <w:szCs w:val="28"/>
                <w:shd w:val="clear" w:color="auto" w:fill="FFFFFF"/>
              </w:rPr>
              <w:t xml:space="preserve">ncial information of the </w:t>
            </w:r>
            <w:proofErr w:type="spellStart"/>
            <w:r w:rsidR="00D33746" w:rsidRPr="00D33746">
              <w:rPr>
                <w:rFonts w:ascii="Arial" w:hAnsi="Arial" w:cs="Arial"/>
                <w:color w:val="222222"/>
                <w:sz w:val="28"/>
                <w:szCs w:val="28"/>
                <w:shd w:val="clear" w:color="auto" w:fill="FFFFFF"/>
              </w:rPr>
              <w:t>compan</w:t>
            </w:r>
            <w:proofErr w:type="spellEnd"/>
          </w:p>
        </w:tc>
      </w:tr>
      <w:tr w:rsidR="00DA5DAD" w:rsidRPr="00D33746" w:rsidTr="00D33746">
        <w:tc>
          <w:tcPr>
            <w:tcW w:w="4637" w:type="dxa"/>
          </w:tcPr>
          <w:p w:rsidR="00DA5DAD" w:rsidRPr="00D33746" w:rsidRDefault="00AF79AC" w:rsidP="00AF79AC">
            <w:pPr>
              <w:pStyle w:val="ListParagraph"/>
              <w:numPr>
                <w:ilvl w:val="0"/>
                <w:numId w:val="9"/>
              </w:numPr>
              <w:spacing w:after="160" w:line="259" w:lineRule="auto"/>
              <w:rPr>
                <w:rFonts w:ascii="Arial" w:hAnsi="Arial" w:cs="Arial"/>
                <w:sz w:val="28"/>
                <w:szCs w:val="28"/>
              </w:rPr>
            </w:pPr>
            <w:r w:rsidRPr="00D33746">
              <w:rPr>
                <w:rFonts w:ascii="Arial" w:hAnsi="Arial" w:cs="Arial"/>
                <w:bCs/>
                <w:color w:val="222222"/>
                <w:sz w:val="28"/>
                <w:szCs w:val="28"/>
                <w:shd w:val="clear" w:color="auto" w:fill="FFFFFF"/>
              </w:rPr>
              <w:t>Internal users</w:t>
            </w:r>
            <w:r w:rsidRPr="00D33746">
              <w:rPr>
                <w:rFonts w:ascii="Arial" w:hAnsi="Arial" w:cs="Arial"/>
                <w:color w:val="222222"/>
                <w:sz w:val="28"/>
                <w:szCs w:val="28"/>
                <w:shd w:val="clear" w:color="auto" w:fill="FFFFFF"/>
              </w:rPr>
              <w:t> are people within a business organization who use financial </w:t>
            </w:r>
            <w:r w:rsidRPr="00D33746">
              <w:rPr>
                <w:rFonts w:ascii="Arial" w:hAnsi="Arial" w:cs="Arial"/>
                <w:bCs/>
                <w:color w:val="222222"/>
                <w:sz w:val="28"/>
                <w:szCs w:val="28"/>
                <w:shd w:val="clear" w:color="auto" w:fill="FFFFFF"/>
              </w:rPr>
              <w:t>information</w:t>
            </w:r>
          </w:p>
        </w:tc>
        <w:tc>
          <w:tcPr>
            <w:tcW w:w="4623" w:type="dxa"/>
          </w:tcPr>
          <w:p w:rsidR="00DA5DAD" w:rsidRPr="00D33746" w:rsidRDefault="00AF79AC" w:rsidP="00AF79AC">
            <w:pPr>
              <w:pStyle w:val="ListParagraph"/>
              <w:numPr>
                <w:ilvl w:val="0"/>
                <w:numId w:val="9"/>
              </w:numPr>
              <w:spacing w:after="160" w:line="259" w:lineRule="auto"/>
              <w:rPr>
                <w:rFonts w:ascii="Arial" w:hAnsi="Arial" w:cs="Arial"/>
                <w:sz w:val="28"/>
                <w:szCs w:val="28"/>
              </w:rPr>
            </w:pPr>
            <w:r w:rsidRPr="00D33746">
              <w:rPr>
                <w:rFonts w:ascii="Arial" w:hAnsi="Arial" w:cs="Arial"/>
                <w:bCs/>
                <w:color w:val="222222"/>
                <w:sz w:val="28"/>
                <w:szCs w:val="28"/>
                <w:shd w:val="clear" w:color="auto" w:fill="FFFFFF"/>
              </w:rPr>
              <w:t>External users</w:t>
            </w:r>
            <w:r w:rsidRPr="00D33746">
              <w:rPr>
                <w:rFonts w:ascii="Arial" w:hAnsi="Arial" w:cs="Arial"/>
                <w:color w:val="222222"/>
                <w:sz w:val="28"/>
                <w:szCs w:val="28"/>
                <w:shd w:val="clear" w:color="auto" w:fill="FFFFFF"/>
              </w:rPr>
              <w:t> are people outside the business entity (organization) who use </w:t>
            </w:r>
            <w:r w:rsidRPr="00D33746">
              <w:rPr>
                <w:rFonts w:ascii="Arial" w:hAnsi="Arial" w:cs="Arial"/>
                <w:bCs/>
                <w:color w:val="222222"/>
                <w:sz w:val="28"/>
                <w:szCs w:val="28"/>
                <w:shd w:val="clear" w:color="auto" w:fill="FFFFFF"/>
              </w:rPr>
              <w:t>accounting information</w:t>
            </w:r>
            <w:r w:rsidRPr="00D33746">
              <w:rPr>
                <w:rFonts w:ascii="Arial" w:hAnsi="Arial" w:cs="Arial"/>
                <w:color w:val="222222"/>
                <w:sz w:val="28"/>
                <w:szCs w:val="28"/>
                <w:shd w:val="clear" w:color="auto" w:fill="FFFFFF"/>
              </w:rPr>
              <w:t>.</w:t>
            </w:r>
          </w:p>
        </w:tc>
      </w:tr>
      <w:tr w:rsidR="00DA5DAD" w:rsidRPr="00D33746" w:rsidTr="00D33746">
        <w:tc>
          <w:tcPr>
            <w:tcW w:w="4637" w:type="dxa"/>
          </w:tcPr>
          <w:p w:rsidR="00DA5DAD" w:rsidRPr="00D33746" w:rsidRDefault="007D566A" w:rsidP="00AF79AC">
            <w:pPr>
              <w:pStyle w:val="ListParagraph"/>
              <w:numPr>
                <w:ilvl w:val="0"/>
                <w:numId w:val="9"/>
              </w:numPr>
              <w:spacing w:after="160" w:line="259" w:lineRule="auto"/>
              <w:rPr>
                <w:rFonts w:ascii="Arial" w:hAnsi="Arial" w:cs="Arial"/>
                <w:sz w:val="28"/>
                <w:szCs w:val="28"/>
              </w:rPr>
            </w:pPr>
            <w:r w:rsidRPr="00D33746">
              <w:rPr>
                <w:rFonts w:ascii="Arial" w:hAnsi="Arial" w:cs="Arial"/>
                <w:bCs/>
                <w:color w:val="222222"/>
                <w:sz w:val="28"/>
                <w:szCs w:val="28"/>
                <w:shd w:val="clear" w:color="auto" w:fill="FFFFFF"/>
              </w:rPr>
              <w:t>E</w:t>
            </w:r>
            <w:r w:rsidR="00AF79AC" w:rsidRPr="00D33746">
              <w:rPr>
                <w:rFonts w:ascii="Arial" w:hAnsi="Arial" w:cs="Arial"/>
                <w:bCs/>
                <w:color w:val="222222"/>
                <w:sz w:val="28"/>
                <w:szCs w:val="28"/>
                <w:shd w:val="clear" w:color="auto" w:fill="FFFFFF"/>
              </w:rPr>
              <w:t>xamples of internal users</w:t>
            </w:r>
            <w:r w:rsidR="00AF79AC" w:rsidRPr="00D33746">
              <w:rPr>
                <w:rFonts w:ascii="Arial" w:hAnsi="Arial" w:cs="Arial"/>
                <w:color w:val="222222"/>
                <w:sz w:val="28"/>
                <w:szCs w:val="28"/>
                <w:shd w:val="clear" w:color="auto" w:fill="FFFFFF"/>
              </w:rPr>
              <w:t> are owners, managers, and employees.</w:t>
            </w:r>
          </w:p>
        </w:tc>
        <w:tc>
          <w:tcPr>
            <w:tcW w:w="4623" w:type="dxa"/>
          </w:tcPr>
          <w:p w:rsidR="00DA5DAD" w:rsidRPr="00D33746" w:rsidRDefault="007D566A" w:rsidP="007D566A">
            <w:pPr>
              <w:pStyle w:val="ListParagraph"/>
              <w:numPr>
                <w:ilvl w:val="0"/>
                <w:numId w:val="9"/>
              </w:numPr>
              <w:spacing w:after="160" w:line="259" w:lineRule="auto"/>
              <w:rPr>
                <w:rFonts w:ascii="Arial" w:hAnsi="Arial" w:cs="Arial"/>
                <w:sz w:val="28"/>
                <w:szCs w:val="28"/>
              </w:rPr>
            </w:pPr>
            <w:r w:rsidRPr="00D33746">
              <w:rPr>
                <w:rFonts w:ascii="Arial" w:hAnsi="Arial" w:cs="Arial"/>
                <w:bCs/>
                <w:color w:val="222222"/>
                <w:sz w:val="28"/>
                <w:szCs w:val="28"/>
                <w:shd w:val="clear" w:color="auto" w:fill="FFFFFF"/>
              </w:rPr>
              <w:t>Examples of external</w:t>
            </w:r>
            <w:r w:rsidRPr="00D33746">
              <w:rPr>
                <w:rFonts w:ascii="Arial" w:hAnsi="Arial" w:cs="Arial"/>
                <w:b/>
                <w:bCs/>
                <w:color w:val="222222"/>
                <w:sz w:val="28"/>
                <w:szCs w:val="28"/>
                <w:shd w:val="clear" w:color="auto" w:fill="FFFFFF"/>
              </w:rPr>
              <w:t xml:space="preserve"> </w:t>
            </w:r>
            <w:r w:rsidRPr="00D33746">
              <w:rPr>
                <w:rFonts w:ascii="Arial" w:hAnsi="Arial" w:cs="Arial"/>
                <w:bCs/>
                <w:color w:val="222222"/>
                <w:sz w:val="28"/>
                <w:szCs w:val="28"/>
                <w:shd w:val="clear" w:color="auto" w:fill="FFFFFF"/>
              </w:rPr>
              <w:t>users</w:t>
            </w:r>
            <w:r w:rsidRPr="00D33746">
              <w:rPr>
                <w:rFonts w:ascii="Arial" w:hAnsi="Arial" w:cs="Arial"/>
                <w:color w:val="222222"/>
                <w:sz w:val="28"/>
                <w:szCs w:val="28"/>
                <w:shd w:val="clear" w:color="auto" w:fill="FFFFFF"/>
              </w:rPr>
              <w:t> are suppliers, banks, customers, investors, potential investors, and tax authorities</w:t>
            </w:r>
          </w:p>
        </w:tc>
      </w:tr>
    </w:tbl>
    <w:p w:rsidR="00DA5DAD" w:rsidRPr="00D33746" w:rsidRDefault="00DA5DAD" w:rsidP="00DA5DAD">
      <w:pPr>
        <w:spacing w:after="160" w:line="259" w:lineRule="auto"/>
        <w:ind w:left="90"/>
        <w:rPr>
          <w:rFonts w:ascii="Arial" w:hAnsi="Arial" w:cs="Arial"/>
          <w:sz w:val="28"/>
          <w:szCs w:val="28"/>
        </w:rPr>
      </w:pPr>
    </w:p>
    <w:p w:rsidR="008D095A" w:rsidRPr="00D33746" w:rsidRDefault="008D095A" w:rsidP="00DA5DAD">
      <w:pPr>
        <w:spacing w:after="160" w:line="259" w:lineRule="auto"/>
        <w:ind w:left="90"/>
        <w:rPr>
          <w:rFonts w:ascii="Arial" w:hAnsi="Arial" w:cs="Arial"/>
          <w:sz w:val="28"/>
          <w:szCs w:val="28"/>
        </w:rPr>
      </w:pPr>
    </w:p>
    <w:p w:rsidR="008D095A" w:rsidRPr="00D33746" w:rsidRDefault="008D095A" w:rsidP="00DA5DAD">
      <w:pPr>
        <w:spacing w:after="160" w:line="259" w:lineRule="auto"/>
        <w:ind w:left="90"/>
        <w:rPr>
          <w:rFonts w:ascii="Arial" w:hAnsi="Arial" w:cs="Arial"/>
          <w:sz w:val="28"/>
          <w:szCs w:val="28"/>
        </w:rPr>
      </w:pPr>
    </w:p>
    <w:p w:rsidR="008D095A" w:rsidRPr="00D33746" w:rsidRDefault="008D095A" w:rsidP="00DA5DAD">
      <w:pPr>
        <w:spacing w:after="160" w:line="259" w:lineRule="auto"/>
        <w:ind w:left="90"/>
        <w:rPr>
          <w:rFonts w:ascii="Arial" w:hAnsi="Arial" w:cs="Arial"/>
          <w:sz w:val="28"/>
          <w:szCs w:val="28"/>
        </w:rPr>
      </w:pPr>
    </w:p>
    <w:p w:rsidR="008D095A" w:rsidRPr="00D33746" w:rsidRDefault="008D095A" w:rsidP="00DA5DAD">
      <w:pPr>
        <w:spacing w:after="160" w:line="259" w:lineRule="auto"/>
        <w:ind w:left="90"/>
        <w:rPr>
          <w:rFonts w:ascii="Arial" w:hAnsi="Arial" w:cs="Arial"/>
          <w:b/>
          <w:sz w:val="28"/>
          <w:szCs w:val="28"/>
        </w:rPr>
      </w:pPr>
    </w:p>
    <w:p w:rsidR="008D095A" w:rsidRPr="00D33746" w:rsidRDefault="008D095A" w:rsidP="008D095A">
      <w:pPr>
        <w:pStyle w:val="ListParagraph"/>
        <w:numPr>
          <w:ilvl w:val="0"/>
          <w:numId w:val="1"/>
        </w:numPr>
        <w:spacing w:after="160" w:line="259" w:lineRule="auto"/>
        <w:rPr>
          <w:rFonts w:ascii="Arial" w:hAnsi="Arial" w:cs="Arial"/>
          <w:sz w:val="28"/>
          <w:szCs w:val="28"/>
        </w:rPr>
      </w:pPr>
      <w:r w:rsidRPr="00D33746">
        <w:rPr>
          <w:rFonts w:ascii="Arial" w:hAnsi="Arial" w:cs="Arial"/>
          <w:sz w:val="28"/>
          <w:szCs w:val="28"/>
        </w:rPr>
        <w:t xml:space="preserve">Explain </w:t>
      </w:r>
      <w:proofErr w:type="gramStart"/>
      <w:r w:rsidRPr="00D33746">
        <w:rPr>
          <w:rFonts w:ascii="Arial" w:hAnsi="Arial" w:cs="Arial"/>
          <w:sz w:val="28"/>
          <w:szCs w:val="28"/>
        </w:rPr>
        <w:t>THREE(</w:t>
      </w:r>
      <w:proofErr w:type="gramEnd"/>
      <w:r w:rsidRPr="00D33746">
        <w:rPr>
          <w:rFonts w:ascii="Arial" w:hAnsi="Arial" w:cs="Arial"/>
          <w:sz w:val="28"/>
          <w:szCs w:val="28"/>
        </w:rPr>
        <w:t>3) elements involve in designing a system.</w:t>
      </w:r>
    </w:p>
    <w:p w:rsidR="008D095A" w:rsidRPr="00D33746" w:rsidRDefault="008D095A" w:rsidP="008D095A">
      <w:pPr>
        <w:spacing w:after="160" w:line="259" w:lineRule="auto"/>
        <w:rPr>
          <w:rFonts w:ascii="Arial" w:hAnsi="Arial" w:cs="Arial"/>
          <w:sz w:val="28"/>
          <w:szCs w:val="28"/>
        </w:rPr>
      </w:pPr>
      <w:r w:rsidRPr="00D33746">
        <w:rPr>
          <w:rFonts w:ascii="Arial" w:hAnsi="Arial" w:cs="Arial"/>
          <w:sz w:val="28"/>
          <w:szCs w:val="28"/>
        </w:rPr>
        <w:t>=The Elements involve in designing a system are:</w:t>
      </w:r>
    </w:p>
    <w:p w:rsidR="00D33746" w:rsidRPr="00D33746" w:rsidRDefault="00D33746" w:rsidP="00D33746">
      <w:pPr>
        <w:pStyle w:val="Heading3"/>
        <w:rPr>
          <w:rFonts w:ascii="Arial" w:eastAsia="Times New Roman" w:hAnsi="Arial" w:cs="Arial"/>
          <w:sz w:val="28"/>
          <w:szCs w:val="28"/>
        </w:rPr>
      </w:pPr>
      <w:r w:rsidRPr="00D33746">
        <w:rPr>
          <w:rFonts w:ascii="Arial" w:hAnsi="Arial" w:cs="Arial"/>
          <w:b/>
          <w:bCs/>
          <w:sz w:val="28"/>
          <w:szCs w:val="28"/>
        </w:rPr>
        <w:t>Outputs and Inputs</w:t>
      </w:r>
    </w:p>
    <w:p w:rsidR="00D33746" w:rsidRPr="00D33746" w:rsidRDefault="00D33746" w:rsidP="00D33746">
      <w:pPr>
        <w:pStyle w:val="NormalWeb"/>
        <w:numPr>
          <w:ilvl w:val="0"/>
          <w:numId w:val="23"/>
        </w:numPr>
        <w:spacing w:before="120" w:beforeAutospacing="0" w:after="144" w:afterAutospacing="0"/>
        <w:ind w:left="768" w:right="48"/>
        <w:jc w:val="both"/>
        <w:rPr>
          <w:rFonts w:ascii="Arial" w:hAnsi="Arial" w:cs="Arial"/>
          <w:color w:val="000000"/>
          <w:sz w:val="28"/>
          <w:szCs w:val="28"/>
        </w:rPr>
      </w:pPr>
      <w:r w:rsidRPr="00D33746">
        <w:rPr>
          <w:rFonts w:ascii="Arial" w:hAnsi="Arial" w:cs="Arial"/>
          <w:color w:val="000000"/>
          <w:sz w:val="28"/>
          <w:szCs w:val="28"/>
        </w:rPr>
        <w:t>The main aim of a system is to produce an output which is useful for its user.</w:t>
      </w:r>
    </w:p>
    <w:p w:rsidR="00D33746" w:rsidRPr="00D33746" w:rsidRDefault="00D33746" w:rsidP="00D33746">
      <w:pPr>
        <w:pStyle w:val="NormalWeb"/>
        <w:numPr>
          <w:ilvl w:val="0"/>
          <w:numId w:val="23"/>
        </w:numPr>
        <w:spacing w:before="120" w:beforeAutospacing="0" w:after="144" w:afterAutospacing="0"/>
        <w:ind w:left="768" w:right="48"/>
        <w:jc w:val="both"/>
        <w:rPr>
          <w:rFonts w:ascii="Arial" w:hAnsi="Arial" w:cs="Arial"/>
          <w:color w:val="000000"/>
          <w:sz w:val="28"/>
          <w:szCs w:val="28"/>
        </w:rPr>
      </w:pPr>
      <w:r w:rsidRPr="00D33746">
        <w:rPr>
          <w:rFonts w:ascii="Arial" w:hAnsi="Arial" w:cs="Arial"/>
          <w:color w:val="000000"/>
          <w:sz w:val="28"/>
          <w:szCs w:val="28"/>
        </w:rPr>
        <w:t>Inputs are the information that enters into the system for processing.</w:t>
      </w:r>
    </w:p>
    <w:p w:rsidR="00D33746" w:rsidRPr="00D33746" w:rsidRDefault="00D33746" w:rsidP="00D33746">
      <w:pPr>
        <w:pStyle w:val="NormalWeb"/>
        <w:numPr>
          <w:ilvl w:val="0"/>
          <w:numId w:val="23"/>
        </w:numPr>
        <w:spacing w:before="120" w:beforeAutospacing="0" w:after="144" w:afterAutospacing="0"/>
        <w:ind w:left="768" w:right="48"/>
        <w:jc w:val="both"/>
        <w:rPr>
          <w:rFonts w:ascii="Arial" w:hAnsi="Arial" w:cs="Arial"/>
          <w:color w:val="000000"/>
          <w:sz w:val="28"/>
          <w:szCs w:val="28"/>
        </w:rPr>
      </w:pPr>
      <w:r w:rsidRPr="00D33746">
        <w:rPr>
          <w:rFonts w:ascii="Arial" w:hAnsi="Arial" w:cs="Arial"/>
          <w:color w:val="000000"/>
          <w:sz w:val="28"/>
          <w:szCs w:val="28"/>
        </w:rPr>
        <w:lastRenderedPageBreak/>
        <w:t>Output is the outcome of processing.</w:t>
      </w:r>
    </w:p>
    <w:p w:rsidR="00D33746" w:rsidRPr="00D33746" w:rsidRDefault="00D33746" w:rsidP="00D33746">
      <w:pPr>
        <w:pStyle w:val="Heading3"/>
        <w:rPr>
          <w:rFonts w:ascii="Arial" w:hAnsi="Arial" w:cs="Arial"/>
          <w:color w:val="auto"/>
          <w:sz w:val="28"/>
          <w:szCs w:val="28"/>
        </w:rPr>
      </w:pPr>
      <w:r w:rsidRPr="00D33746">
        <w:rPr>
          <w:rFonts w:ascii="Arial" w:hAnsi="Arial" w:cs="Arial"/>
          <w:b/>
          <w:bCs/>
          <w:sz w:val="28"/>
          <w:szCs w:val="28"/>
        </w:rPr>
        <w:t>Processor(s)</w:t>
      </w:r>
    </w:p>
    <w:p w:rsidR="00D33746" w:rsidRPr="00D33746" w:rsidRDefault="00D33746" w:rsidP="00D33746">
      <w:pPr>
        <w:pStyle w:val="NormalWeb"/>
        <w:numPr>
          <w:ilvl w:val="0"/>
          <w:numId w:val="24"/>
        </w:numPr>
        <w:spacing w:before="120" w:beforeAutospacing="0" w:after="144" w:afterAutospacing="0"/>
        <w:ind w:left="768" w:right="48"/>
        <w:jc w:val="both"/>
        <w:rPr>
          <w:rFonts w:ascii="Arial" w:hAnsi="Arial" w:cs="Arial"/>
          <w:color w:val="000000"/>
          <w:sz w:val="28"/>
          <w:szCs w:val="28"/>
        </w:rPr>
      </w:pPr>
      <w:r w:rsidRPr="00D33746">
        <w:rPr>
          <w:rFonts w:ascii="Arial" w:hAnsi="Arial" w:cs="Arial"/>
          <w:color w:val="000000"/>
          <w:sz w:val="28"/>
          <w:szCs w:val="28"/>
        </w:rPr>
        <w:t>The processor is the element of a system that involves the actual transformation of input into output.</w:t>
      </w:r>
    </w:p>
    <w:p w:rsidR="00D33746" w:rsidRPr="00D33746" w:rsidRDefault="00D33746" w:rsidP="00D33746">
      <w:pPr>
        <w:pStyle w:val="NormalWeb"/>
        <w:numPr>
          <w:ilvl w:val="0"/>
          <w:numId w:val="24"/>
        </w:numPr>
        <w:spacing w:before="120" w:beforeAutospacing="0" w:after="144" w:afterAutospacing="0"/>
        <w:ind w:left="768" w:right="48"/>
        <w:jc w:val="both"/>
        <w:rPr>
          <w:rFonts w:ascii="Arial" w:hAnsi="Arial" w:cs="Arial"/>
          <w:color w:val="000000"/>
          <w:sz w:val="28"/>
          <w:szCs w:val="28"/>
        </w:rPr>
      </w:pPr>
      <w:r w:rsidRPr="00D33746">
        <w:rPr>
          <w:rFonts w:ascii="Arial" w:hAnsi="Arial" w:cs="Arial"/>
          <w:color w:val="000000"/>
          <w:sz w:val="28"/>
          <w:szCs w:val="28"/>
        </w:rPr>
        <w:t>It is the operational component of a system. Processors may modify the input either totally or partially, depending on the output specification.</w:t>
      </w:r>
    </w:p>
    <w:p w:rsidR="00D33746" w:rsidRPr="00D33746" w:rsidRDefault="00D33746" w:rsidP="00D33746">
      <w:pPr>
        <w:pStyle w:val="NormalWeb"/>
        <w:numPr>
          <w:ilvl w:val="0"/>
          <w:numId w:val="24"/>
        </w:numPr>
        <w:spacing w:before="120" w:beforeAutospacing="0" w:after="144" w:afterAutospacing="0"/>
        <w:ind w:left="768" w:right="48"/>
        <w:jc w:val="both"/>
        <w:rPr>
          <w:rFonts w:ascii="Arial" w:hAnsi="Arial" w:cs="Arial"/>
          <w:color w:val="000000"/>
          <w:sz w:val="28"/>
          <w:szCs w:val="28"/>
        </w:rPr>
      </w:pPr>
      <w:r w:rsidRPr="00D33746">
        <w:rPr>
          <w:rFonts w:ascii="Arial" w:hAnsi="Arial" w:cs="Arial"/>
          <w:color w:val="000000"/>
          <w:sz w:val="28"/>
          <w:szCs w:val="28"/>
        </w:rPr>
        <w:t>As the output specifications change, so does the processing. In some cases, input is also modified to enable the processor for handling the transformation.</w:t>
      </w:r>
    </w:p>
    <w:p w:rsidR="00D33746" w:rsidRPr="00D33746" w:rsidRDefault="00D33746" w:rsidP="00D33746">
      <w:pPr>
        <w:pStyle w:val="Heading3"/>
        <w:rPr>
          <w:rFonts w:ascii="Arial" w:hAnsi="Arial" w:cs="Arial"/>
          <w:color w:val="auto"/>
          <w:sz w:val="28"/>
          <w:szCs w:val="28"/>
        </w:rPr>
      </w:pPr>
      <w:r w:rsidRPr="00D33746">
        <w:rPr>
          <w:rFonts w:ascii="Arial" w:hAnsi="Arial" w:cs="Arial"/>
          <w:b/>
          <w:bCs/>
          <w:sz w:val="28"/>
          <w:szCs w:val="28"/>
        </w:rPr>
        <w:t>Control</w:t>
      </w:r>
    </w:p>
    <w:p w:rsidR="00D33746" w:rsidRPr="00D33746" w:rsidRDefault="00D33746" w:rsidP="00D33746">
      <w:pPr>
        <w:pStyle w:val="NormalWeb"/>
        <w:numPr>
          <w:ilvl w:val="0"/>
          <w:numId w:val="25"/>
        </w:numPr>
        <w:spacing w:before="120" w:beforeAutospacing="0" w:after="144" w:afterAutospacing="0"/>
        <w:ind w:left="768" w:right="48"/>
        <w:jc w:val="both"/>
        <w:rPr>
          <w:rFonts w:ascii="Arial" w:hAnsi="Arial" w:cs="Arial"/>
          <w:color w:val="000000"/>
          <w:sz w:val="28"/>
          <w:szCs w:val="28"/>
        </w:rPr>
      </w:pPr>
      <w:r w:rsidRPr="00D33746">
        <w:rPr>
          <w:rFonts w:ascii="Arial" w:hAnsi="Arial" w:cs="Arial"/>
          <w:color w:val="000000"/>
          <w:sz w:val="28"/>
          <w:szCs w:val="28"/>
        </w:rPr>
        <w:t>The control element guides the system.</w:t>
      </w:r>
    </w:p>
    <w:p w:rsidR="00D33746" w:rsidRPr="00D33746" w:rsidRDefault="00D33746" w:rsidP="00D33746">
      <w:pPr>
        <w:pStyle w:val="NormalWeb"/>
        <w:numPr>
          <w:ilvl w:val="0"/>
          <w:numId w:val="25"/>
        </w:numPr>
        <w:spacing w:before="120" w:beforeAutospacing="0" w:after="144" w:afterAutospacing="0"/>
        <w:ind w:left="768" w:right="48"/>
        <w:jc w:val="both"/>
        <w:rPr>
          <w:rFonts w:ascii="Arial" w:hAnsi="Arial" w:cs="Arial"/>
          <w:color w:val="000000"/>
          <w:sz w:val="28"/>
          <w:szCs w:val="28"/>
        </w:rPr>
      </w:pPr>
      <w:r w:rsidRPr="00D33746">
        <w:rPr>
          <w:rFonts w:ascii="Arial" w:hAnsi="Arial" w:cs="Arial"/>
          <w:color w:val="000000"/>
          <w:sz w:val="28"/>
          <w:szCs w:val="28"/>
        </w:rPr>
        <w:t>It is the decision–making subsystem that controls the pattern of activities governing input, processing, and output.</w:t>
      </w:r>
    </w:p>
    <w:p w:rsidR="00D33746" w:rsidRPr="00D33746" w:rsidRDefault="00D33746" w:rsidP="00D33746">
      <w:pPr>
        <w:pStyle w:val="NormalWeb"/>
        <w:numPr>
          <w:ilvl w:val="0"/>
          <w:numId w:val="25"/>
        </w:numPr>
        <w:spacing w:before="120" w:beforeAutospacing="0" w:after="144" w:afterAutospacing="0"/>
        <w:ind w:left="768" w:right="48"/>
        <w:jc w:val="both"/>
        <w:rPr>
          <w:rFonts w:ascii="Arial" w:hAnsi="Arial" w:cs="Arial"/>
          <w:color w:val="000000"/>
          <w:sz w:val="28"/>
          <w:szCs w:val="28"/>
        </w:rPr>
      </w:pPr>
      <w:r w:rsidRPr="00D33746">
        <w:rPr>
          <w:rFonts w:ascii="Arial" w:hAnsi="Arial" w:cs="Arial"/>
          <w:color w:val="000000"/>
          <w:sz w:val="28"/>
          <w:szCs w:val="28"/>
        </w:rPr>
        <w:t>The behavior of a computer System is controlled by the Operating System and software. In order to keep system in balance, what and how much input is needed is determined by Output Specifications.</w:t>
      </w:r>
    </w:p>
    <w:p w:rsidR="00D33746" w:rsidRPr="00D33746" w:rsidRDefault="00D33746" w:rsidP="008D095A">
      <w:pPr>
        <w:spacing w:after="160" w:line="259" w:lineRule="auto"/>
        <w:rPr>
          <w:rFonts w:ascii="Arial" w:hAnsi="Arial" w:cs="Arial"/>
          <w:sz w:val="28"/>
          <w:szCs w:val="28"/>
        </w:rPr>
      </w:pPr>
    </w:p>
    <w:p w:rsidR="00312AB1" w:rsidRPr="00D33746" w:rsidRDefault="00312AB1" w:rsidP="00312AB1">
      <w:pPr>
        <w:pStyle w:val="ListParagraph"/>
        <w:numPr>
          <w:ilvl w:val="0"/>
          <w:numId w:val="1"/>
        </w:numPr>
        <w:spacing w:after="160" w:line="259" w:lineRule="auto"/>
        <w:rPr>
          <w:rFonts w:ascii="Arial" w:hAnsi="Arial" w:cs="Arial"/>
          <w:b/>
          <w:sz w:val="28"/>
          <w:szCs w:val="28"/>
        </w:rPr>
      </w:pPr>
      <w:r w:rsidRPr="00D33746">
        <w:rPr>
          <w:rFonts w:ascii="Arial" w:hAnsi="Arial" w:cs="Arial"/>
          <w:b/>
          <w:sz w:val="28"/>
          <w:szCs w:val="28"/>
        </w:rPr>
        <w:t>Differentiate between data and information</w:t>
      </w:r>
    </w:p>
    <w:p w:rsidR="00312AB1" w:rsidRPr="00D33746" w:rsidRDefault="00312AB1" w:rsidP="00312AB1">
      <w:pPr>
        <w:spacing w:after="160" w:line="259" w:lineRule="auto"/>
        <w:rPr>
          <w:rFonts w:ascii="Arial" w:hAnsi="Arial" w:cs="Arial"/>
          <w:sz w:val="28"/>
          <w:szCs w:val="28"/>
        </w:rPr>
      </w:pPr>
      <w:r w:rsidRPr="00D33746">
        <w:rPr>
          <w:rFonts w:ascii="Arial" w:hAnsi="Arial" w:cs="Arial"/>
          <w:sz w:val="28"/>
          <w:szCs w:val="28"/>
        </w:rPr>
        <w:t>=The differentiate between data and information is given below:</w:t>
      </w:r>
    </w:p>
    <w:tbl>
      <w:tblPr>
        <w:tblStyle w:val="TableGrid"/>
        <w:tblW w:w="0" w:type="auto"/>
        <w:tblInd w:w="-675" w:type="dxa"/>
        <w:tblLook w:val="04A0" w:firstRow="1" w:lastRow="0" w:firstColumn="1" w:lastColumn="0" w:noHBand="0" w:noVBand="1"/>
      </w:tblPr>
      <w:tblGrid>
        <w:gridCol w:w="1820"/>
        <w:gridCol w:w="3780"/>
        <w:gridCol w:w="4180"/>
      </w:tblGrid>
      <w:tr w:rsidR="00312AB1" w:rsidRPr="00D33746" w:rsidTr="00D33746">
        <w:tc>
          <w:tcPr>
            <w:tcW w:w="1820" w:type="dxa"/>
          </w:tcPr>
          <w:p w:rsidR="00312AB1" w:rsidRPr="00D33746" w:rsidRDefault="00312AB1" w:rsidP="00312AB1">
            <w:pPr>
              <w:spacing w:after="160" w:line="259" w:lineRule="auto"/>
              <w:rPr>
                <w:rFonts w:ascii="Arial" w:hAnsi="Arial" w:cs="Arial"/>
                <w:sz w:val="28"/>
                <w:szCs w:val="28"/>
              </w:rPr>
            </w:pPr>
          </w:p>
        </w:tc>
        <w:tc>
          <w:tcPr>
            <w:tcW w:w="3780" w:type="dxa"/>
          </w:tcPr>
          <w:p w:rsidR="00312AB1" w:rsidRPr="00D33746" w:rsidRDefault="00E8536D" w:rsidP="00E8536D">
            <w:pPr>
              <w:spacing w:after="160" w:line="259" w:lineRule="auto"/>
              <w:jc w:val="center"/>
              <w:rPr>
                <w:rFonts w:ascii="Arial" w:hAnsi="Arial" w:cs="Arial"/>
                <w:b/>
                <w:sz w:val="28"/>
                <w:szCs w:val="28"/>
              </w:rPr>
            </w:pPr>
            <w:r w:rsidRPr="00D33746">
              <w:rPr>
                <w:rFonts w:ascii="Arial" w:hAnsi="Arial" w:cs="Arial"/>
                <w:b/>
                <w:sz w:val="28"/>
                <w:szCs w:val="28"/>
              </w:rPr>
              <w:t>Data</w:t>
            </w:r>
          </w:p>
        </w:tc>
        <w:tc>
          <w:tcPr>
            <w:tcW w:w="4180" w:type="dxa"/>
          </w:tcPr>
          <w:p w:rsidR="00312AB1" w:rsidRPr="00D33746" w:rsidRDefault="00E8536D" w:rsidP="00E8536D">
            <w:pPr>
              <w:spacing w:after="160" w:line="259" w:lineRule="auto"/>
              <w:jc w:val="center"/>
              <w:rPr>
                <w:rFonts w:ascii="Arial" w:hAnsi="Arial" w:cs="Arial"/>
                <w:b/>
                <w:sz w:val="28"/>
                <w:szCs w:val="28"/>
              </w:rPr>
            </w:pPr>
            <w:r w:rsidRPr="00D33746">
              <w:rPr>
                <w:rFonts w:ascii="Arial" w:hAnsi="Arial" w:cs="Arial"/>
                <w:b/>
                <w:sz w:val="28"/>
                <w:szCs w:val="28"/>
              </w:rPr>
              <w:t>Information</w:t>
            </w:r>
          </w:p>
        </w:tc>
      </w:tr>
      <w:tr w:rsidR="00312AB1" w:rsidRPr="00D33746" w:rsidTr="00D33746">
        <w:tc>
          <w:tcPr>
            <w:tcW w:w="1820" w:type="dxa"/>
          </w:tcPr>
          <w:p w:rsidR="00312AB1" w:rsidRPr="00D33746" w:rsidRDefault="00E8536D" w:rsidP="00312AB1">
            <w:pPr>
              <w:spacing w:after="160" w:line="259" w:lineRule="auto"/>
              <w:rPr>
                <w:rFonts w:ascii="Arial" w:hAnsi="Arial" w:cs="Arial"/>
                <w:sz w:val="28"/>
                <w:szCs w:val="28"/>
              </w:rPr>
            </w:pPr>
            <w:r w:rsidRPr="00D33746">
              <w:rPr>
                <w:rFonts w:ascii="Arial" w:hAnsi="Arial" w:cs="Arial"/>
                <w:sz w:val="28"/>
                <w:szCs w:val="28"/>
              </w:rPr>
              <w:t>Definition</w:t>
            </w:r>
          </w:p>
        </w:tc>
        <w:tc>
          <w:tcPr>
            <w:tcW w:w="3780" w:type="dxa"/>
          </w:tcPr>
          <w:p w:rsidR="00312AB1" w:rsidRPr="00D33746" w:rsidRDefault="00312AB1" w:rsidP="00312AB1">
            <w:pPr>
              <w:spacing w:after="160" w:line="259" w:lineRule="auto"/>
              <w:rPr>
                <w:rFonts w:ascii="Arial" w:hAnsi="Arial" w:cs="Arial"/>
                <w:sz w:val="28"/>
                <w:szCs w:val="28"/>
              </w:rPr>
            </w:pPr>
            <w:r w:rsidRPr="00D33746">
              <w:rPr>
                <w:rFonts w:ascii="Arial" w:hAnsi="Arial" w:cs="Arial"/>
                <w:color w:val="000000"/>
                <w:sz w:val="28"/>
                <w:szCs w:val="28"/>
              </w:rPr>
              <w:t>Data is raw, unorganized facts that need to be processed. Data can be something simple and seemingly random and useless until it is organized</w:t>
            </w:r>
          </w:p>
        </w:tc>
        <w:tc>
          <w:tcPr>
            <w:tcW w:w="4180" w:type="dxa"/>
          </w:tcPr>
          <w:p w:rsidR="00312AB1" w:rsidRPr="00D33746" w:rsidRDefault="00312AB1" w:rsidP="00312AB1">
            <w:pPr>
              <w:spacing w:after="160" w:line="259" w:lineRule="auto"/>
              <w:rPr>
                <w:rFonts w:ascii="Arial" w:hAnsi="Arial" w:cs="Arial"/>
                <w:sz w:val="28"/>
                <w:szCs w:val="28"/>
              </w:rPr>
            </w:pPr>
            <w:r w:rsidRPr="00D33746">
              <w:rPr>
                <w:rFonts w:ascii="Arial" w:hAnsi="Arial" w:cs="Arial"/>
                <w:color w:val="000000"/>
                <w:sz w:val="28"/>
                <w:szCs w:val="28"/>
              </w:rPr>
              <w:t>When data is processed, organized, structured or presented in a given context so as to make it useful, it is called information.</w:t>
            </w:r>
          </w:p>
        </w:tc>
      </w:tr>
      <w:tr w:rsidR="00312AB1" w:rsidRPr="00D33746" w:rsidTr="00D33746">
        <w:tc>
          <w:tcPr>
            <w:tcW w:w="1820" w:type="dxa"/>
          </w:tcPr>
          <w:p w:rsidR="00312AB1" w:rsidRPr="00D33746" w:rsidRDefault="00E8536D" w:rsidP="00312AB1">
            <w:pPr>
              <w:spacing w:after="160" w:line="259" w:lineRule="auto"/>
              <w:rPr>
                <w:rFonts w:ascii="Arial" w:hAnsi="Arial" w:cs="Arial"/>
                <w:b/>
                <w:sz w:val="28"/>
                <w:szCs w:val="28"/>
              </w:rPr>
            </w:pPr>
            <w:r w:rsidRPr="00D33746">
              <w:rPr>
                <w:rStyle w:val="Strong"/>
                <w:rFonts w:ascii="Arial" w:hAnsi="Arial" w:cs="Arial"/>
                <w:b w:val="0"/>
                <w:color w:val="222222"/>
                <w:sz w:val="28"/>
                <w:szCs w:val="28"/>
                <w:shd w:val="clear" w:color="auto" w:fill="FFFFFF"/>
              </w:rPr>
              <w:t>Represented in</w:t>
            </w:r>
          </w:p>
        </w:tc>
        <w:tc>
          <w:tcPr>
            <w:tcW w:w="3780" w:type="dxa"/>
          </w:tcPr>
          <w:p w:rsidR="00312AB1" w:rsidRPr="00D33746" w:rsidRDefault="00E8536D" w:rsidP="00312AB1">
            <w:pPr>
              <w:spacing w:after="160" w:line="259" w:lineRule="auto"/>
              <w:rPr>
                <w:rFonts w:ascii="Arial" w:hAnsi="Arial" w:cs="Arial"/>
                <w:sz w:val="28"/>
                <w:szCs w:val="28"/>
              </w:rPr>
            </w:pPr>
            <w:r w:rsidRPr="00D33746">
              <w:rPr>
                <w:rFonts w:ascii="Arial" w:hAnsi="Arial" w:cs="Arial"/>
                <w:color w:val="222222"/>
                <w:sz w:val="28"/>
                <w:szCs w:val="28"/>
                <w:shd w:val="clear" w:color="auto" w:fill="FFFFFF"/>
              </w:rPr>
              <w:t>It can be structured, tabular data, graph, data tree, etc.</w:t>
            </w:r>
          </w:p>
        </w:tc>
        <w:tc>
          <w:tcPr>
            <w:tcW w:w="4180" w:type="dxa"/>
          </w:tcPr>
          <w:p w:rsidR="00312AB1" w:rsidRPr="00D33746" w:rsidRDefault="00E8536D" w:rsidP="00312AB1">
            <w:pPr>
              <w:spacing w:after="160" w:line="259" w:lineRule="auto"/>
              <w:rPr>
                <w:rFonts w:ascii="Arial" w:hAnsi="Arial" w:cs="Arial"/>
                <w:sz w:val="28"/>
                <w:szCs w:val="28"/>
              </w:rPr>
            </w:pPr>
            <w:r w:rsidRPr="00D33746">
              <w:rPr>
                <w:rFonts w:ascii="Arial" w:hAnsi="Arial" w:cs="Arial"/>
                <w:color w:val="222222"/>
                <w:sz w:val="28"/>
                <w:szCs w:val="28"/>
                <w:shd w:val="clear" w:color="auto" w:fill="FFFFFF"/>
              </w:rPr>
              <w:t>Language, ideas, and thoughts based on the given data.</w:t>
            </w:r>
          </w:p>
        </w:tc>
      </w:tr>
      <w:tr w:rsidR="00312AB1" w:rsidRPr="00D33746" w:rsidTr="00D33746">
        <w:tc>
          <w:tcPr>
            <w:tcW w:w="1820" w:type="dxa"/>
          </w:tcPr>
          <w:p w:rsidR="00312AB1" w:rsidRPr="00D33746" w:rsidRDefault="00E8536D" w:rsidP="00312AB1">
            <w:pPr>
              <w:spacing w:after="160" w:line="259" w:lineRule="auto"/>
              <w:rPr>
                <w:rFonts w:ascii="Arial" w:hAnsi="Arial" w:cs="Arial"/>
                <w:sz w:val="28"/>
                <w:szCs w:val="28"/>
              </w:rPr>
            </w:pPr>
            <w:r w:rsidRPr="00D33746">
              <w:rPr>
                <w:rFonts w:ascii="Arial" w:hAnsi="Arial" w:cs="Arial"/>
                <w:sz w:val="28"/>
                <w:szCs w:val="28"/>
              </w:rPr>
              <w:t>Meaning</w:t>
            </w:r>
          </w:p>
        </w:tc>
        <w:tc>
          <w:tcPr>
            <w:tcW w:w="3780" w:type="dxa"/>
          </w:tcPr>
          <w:p w:rsidR="00312AB1" w:rsidRPr="00D33746" w:rsidRDefault="00E8536D" w:rsidP="00312AB1">
            <w:pPr>
              <w:spacing w:after="160" w:line="259" w:lineRule="auto"/>
              <w:rPr>
                <w:rFonts w:ascii="Arial" w:hAnsi="Arial" w:cs="Arial"/>
                <w:sz w:val="28"/>
                <w:szCs w:val="28"/>
              </w:rPr>
            </w:pPr>
            <w:r w:rsidRPr="00D33746">
              <w:rPr>
                <w:rFonts w:ascii="Arial" w:hAnsi="Arial" w:cs="Arial"/>
                <w:color w:val="222222"/>
                <w:sz w:val="28"/>
                <w:szCs w:val="28"/>
                <w:shd w:val="clear" w:color="auto" w:fill="F9F9F9"/>
              </w:rPr>
              <w:t>Data does not have any specific purpose.</w:t>
            </w:r>
          </w:p>
        </w:tc>
        <w:tc>
          <w:tcPr>
            <w:tcW w:w="4180" w:type="dxa"/>
          </w:tcPr>
          <w:p w:rsidR="00312AB1" w:rsidRPr="00D33746" w:rsidRDefault="00E8536D" w:rsidP="00312AB1">
            <w:pPr>
              <w:spacing w:after="160" w:line="259" w:lineRule="auto"/>
              <w:rPr>
                <w:rFonts w:ascii="Arial" w:hAnsi="Arial" w:cs="Arial"/>
                <w:sz w:val="28"/>
                <w:szCs w:val="28"/>
              </w:rPr>
            </w:pPr>
            <w:r w:rsidRPr="00D33746">
              <w:rPr>
                <w:rFonts w:ascii="Arial" w:hAnsi="Arial" w:cs="Arial"/>
                <w:color w:val="222222"/>
                <w:sz w:val="28"/>
                <w:szCs w:val="28"/>
                <w:shd w:val="clear" w:color="auto" w:fill="F9F9F9"/>
              </w:rPr>
              <w:t>It carries meaning that has been assigned by interpreting data.</w:t>
            </w:r>
          </w:p>
        </w:tc>
      </w:tr>
    </w:tbl>
    <w:p w:rsidR="00312AB1" w:rsidRPr="00D33746" w:rsidRDefault="00312AB1" w:rsidP="00312AB1">
      <w:pPr>
        <w:spacing w:after="160" w:line="259" w:lineRule="auto"/>
        <w:rPr>
          <w:rFonts w:ascii="Arial" w:hAnsi="Arial" w:cs="Arial"/>
          <w:sz w:val="28"/>
          <w:szCs w:val="28"/>
        </w:rPr>
      </w:pPr>
    </w:p>
    <w:p w:rsidR="008D095A" w:rsidRPr="00D33746" w:rsidRDefault="008D095A" w:rsidP="008D095A">
      <w:pPr>
        <w:spacing w:after="160" w:line="259" w:lineRule="auto"/>
        <w:rPr>
          <w:rFonts w:ascii="Arial" w:hAnsi="Arial" w:cs="Arial"/>
          <w:b/>
          <w:sz w:val="28"/>
          <w:szCs w:val="28"/>
        </w:rPr>
      </w:pPr>
    </w:p>
    <w:p w:rsidR="00A64096" w:rsidRPr="00D33746" w:rsidRDefault="00A64096" w:rsidP="00A64096">
      <w:pPr>
        <w:pStyle w:val="ListParagraph"/>
        <w:numPr>
          <w:ilvl w:val="0"/>
          <w:numId w:val="1"/>
        </w:numPr>
        <w:spacing w:after="160" w:line="259" w:lineRule="auto"/>
        <w:rPr>
          <w:rFonts w:ascii="Arial" w:hAnsi="Arial" w:cs="Arial"/>
          <w:sz w:val="28"/>
          <w:szCs w:val="28"/>
        </w:rPr>
      </w:pPr>
      <w:r w:rsidRPr="00CB2B43">
        <w:rPr>
          <w:rFonts w:ascii="Arial" w:hAnsi="Arial" w:cs="Arial"/>
          <w:sz w:val="28"/>
          <w:szCs w:val="28"/>
        </w:rPr>
        <w:t>Define an Information System</w:t>
      </w:r>
      <w:r w:rsidRPr="00D33746">
        <w:rPr>
          <w:rFonts w:ascii="Arial" w:hAnsi="Arial" w:cs="Arial"/>
          <w:sz w:val="28"/>
          <w:szCs w:val="28"/>
        </w:rPr>
        <w:t>.</w:t>
      </w:r>
    </w:p>
    <w:p w:rsidR="00A64096" w:rsidRPr="00D33746" w:rsidRDefault="00A75B44" w:rsidP="00A64096">
      <w:pPr>
        <w:spacing w:after="160" w:line="259" w:lineRule="auto"/>
        <w:rPr>
          <w:rFonts w:ascii="Arial" w:hAnsi="Arial" w:cs="Arial"/>
          <w:color w:val="000000"/>
          <w:sz w:val="28"/>
          <w:szCs w:val="28"/>
          <w:shd w:val="clear" w:color="auto" w:fill="FFFFFF"/>
        </w:rPr>
      </w:pPr>
      <w:r w:rsidRPr="00D33746">
        <w:rPr>
          <w:rFonts w:ascii="Arial" w:hAnsi="Arial" w:cs="Arial"/>
          <w:color w:val="000000"/>
          <w:sz w:val="28"/>
          <w:szCs w:val="28"/>
          <w:shd w:val="clear" w:color="auto" w:fill="FFFFFF"/>
        </w:rPr>
        <w:t>=</w:t>
      </w:r>
      <w:r w:rsidR="00A64096" w:rsidRPr="00D33746">
        <w:rPr>
          <w:rFonts w:ascii="Arial" w:hAnsi="Arial" w:cs="Arial"/>
          <w:color w:val="000000"/>
          <w:sz w:val="28"/>
          <w:szCs w:val="28"/>
          <w:shd w:val="clear" w:color="auto" w:fill="FFFFFF"/>
        </w:rPr>
        <w:t xml:space="preserve">Information systems are interrelated components working together to collect, process, store, and disseminate information to support decision making, coordination, control, analysis, and </w:t>
      </w:r>
      <w:r w:rsidRPr="00D33746">
        <w:rPr>
          <w:rFonts w:ascii="Arial" w:hAnsi="Arial" w:cs="Arial"/>
          <w:color w:val="000000"/>
          <w:sz w:val="28"/>
          <w:szCs w:val="28"/>
          <w:shd w:val="clear" w:color="auto" w:fill="FFFFFF"/>
        </w:rPr>
        <w:t>visualization</w:t>
      </w:r>
      <w:r w:rsidR="00A64096" w:rsidRPr="00D33746">
        <w:rPr>
          <w:rFonts w:ascii="Arial" w:hAnsi="Arial" w:cs="Arial"/>
          <w:color w:val="000000"/>
          <w:sz w:val="28"/>
          <w:szCs w:val="28"/>
          <w:shd w:val="clear" w:color="auto" w:fill="FFFFFF"/>
        </w:rPr>
        <w:t xml:space="preserve"> in an organization.</w:t>
      </w:r>
    </w:p>
    <w:p w:rsidR="00A75B44" w:rsidRPr="00D33746" w:rsidRDefault="00A75B44" w:rsidP="00A64096">
      <w:pPr>
        <w:spacing w:after="160" w:line="259" w:lineRule="auto"/>
        <w:rPr>
          <w:rFonts w:ascii="Arial" w:hAnsi="Arial" w:cs="Arial"/>
          <w:color w:val="000000"/>
          <w:sz w:val="28"/>
          <w:szCs w:val="28"/>
          <w:shd w:val="clear" w:color="auto" w:fill="FFFFFF"/>
        </w:rPr>
      </w:pPr>
    </w:p>
    <w:p w:rsidR="003330FC" w:rsidRPr="00D33746" w:rsidRDefault="004D7BFC" w:rsidP="003330FC">
      <w:pPr>
        <w:pStyle w:val="ListParagraph"/>
        <w:numPr>
          <w:ilvl w:val="0"/>
          <w:numId w:val="1"/>
        </w:numPr>
        <w:spacing w:after="160" w:line="259" w:lineRule="auto"/>
        <w:rPr>
          <w:rFonts w:ascii="Arial" w:hAnsi="Arial" w:cs="Arial"/>
          <w:b/>
          <w:sz w:val="28"/>
          <w:szCs w:val="28"/>
        </w:rPr>
      </w:pPr>
      <w:r w:rsidRPr="00CB2B43">
        <w:rPr>
          <w:rFonts w:ascii="Arial" w:hAnsi="Arial" w:cs="Arial"/>
          <w:sz w:val="28"/>
          <w:szCs w:val="28"/>
        </w:rPr>
        <w:t>There are several different types of information system. List and briefly explain all types of information system with an example</w:t>
      </w:r>
      <w:r w:rsidRPr="00D33746">
        <w:rPr>
          <w:rFonts w:ascii="Arial" w:hAnsi="Arial" w:cs="Arial"/>
          <w:b/>
          <w:sz w:val="28"/>
          <w:szCs w:val="28"/>
        </w:rPr>
        <w:t>.</w:t>
      </w:r>
    </w:p>
    <w:p w:rsidR="004D7BFC" w:rsidRPr="00D33746" w:rsidRDefault="004D7BFC" w:rsidP="003330FC">
      <w:pPr>
        <w:spacing w:after="160" w:line="259" w:lineRule="auto"/>
        <w:rPr>
          <w:rFonts w:ascii="Arial" w:hAnsi="Arial" w:cs="Arial"/>
          <w:sz w:val="28"/>
          <w:szCs w:val="28"/>
        </w:rPr>
      </w:pPr>
      <w:r w:rsidRPr="00D33746">
        <w:rPr>
          <w:rFonts w:ascii="Arial" w:hAnsi="Arial" w:cs="Arial"/>
          <w:sz w:val="28"/>
          <w:szCs w:val="28"/>
        </w:rPr>
        <w:t xml:space="preserve">=The list of all types of information system </w:t>
      </w:r>
      <w:r w:rsidR="003330FC" w:rsidRPr="00D33746">
        <w:rPr>
          <w:rFonts w:ascii="Arial" w:hAnsi="Arial" w:cs="Arial"/>
          <w:sz w:val="28"/>
          <w:szCs w:val="28"/>
        </w:rPr>
        <w:t>with an example is given below:</w:t>
      </w:r>
    </w:p>
    <w:p w:rsidR="00CB2B43" w:rsidRPr="00CB2B43" w:rsidRDefault="00D33746" w:rsidP="00CB2B43">
      <w:pPr>
        <w:pStyle w:val="ListParagraph"/>
        <w:numPr>
          <w:ilvl w:val="0"/>
          <w:numId w:val="30"/>
        </w:numPr>
        <w:rPr>
          <w:rFonts w:ascii="Arial" w:hAnsi="Arial" w:cs="Arial"/>
          <w:sz w:val="28"/>
          <w:szCs w:val="28"/>
        </w:rPr>
      </w:pPr>
      <w:r w:rsidRPr="00CB2B43">
        <w:rPr>
          <w:rFonts w:ascii="Arial" w:hAnsi="Arial" w:cs="Arial"/>
          <w:sz w:val="28"/>
          <w:szCs w:val="28"/>
        </w:rPr>
        <w:t xml:space="preserve">Transaction Processing System </w:t>
      </w:r>
    </w:p>
    <w:p w:rsidR="004C19F7" w:rsidRPr="00CB2B43" w:rsidRDefault="00CB2B43" w:rsidP="00CB2B43">
      <w:pPr>
        <w:rPr>
          <w:rFonts w:ascii="Arial" w:hAnsi="Arial" w:cs="Arial"/>
          <w:sz w:val="28"/>
          <w:szCs w:val="28"/>
          <w:shd w:val="clear" w:color="auto" w:fill="DFEBDE"/>
        </w:rPr>
      </w:pPr>
      <w:r w:rsidRPr="00CB2B43">
        <w:rPr>
          <w:rFonts w:ascii="Arial" w:hAnsi="Arial" w:cs="Arial"/>
          <w:sz w:val="28"/>
          <w:szCs w:val="28"/>
        </w:rPr>
        <w:t xml:space="preserve">Transaction Processing System </w:t>
      </w:r>
      <w:r w:rsidR="00D33746" w:rsidRPr="00CB2B43">
        <w:rPr>
          <w:rFonts w:ascii="Arial" w:hAnsi="Arial" w:cs="Arial"/>
          <w:sz w:val="28"/>
          <w:szCs w:val="28"/>
        </w:rPr>
        <w:t>are operational-level systems at the bottom of the pyramid. They are usually operated directly by shop floor workers or front line staff, which provide the key data required to support the management of operations. This data is usually obtained through the automated or semi-automated tracking of low-level activities and basic transactions</w:t>
      </w:r>
      <w:r w:rsidR="00D33746" w:rsidRPr="00CB2B43">
        <w:rPr>
          <w:rFonts w:ascii="Arial" w:hAnsi="Arial" w:cs="Arial"/>
          <w:sz w:val="28"/>
          <w:szCs w:val="28"/>
          <w:shd w:val="clear" w:color="auto" w:fill="DFEBDE"/>
        </w:rPr>
        <w:t>.</w:t>
      </w:r>
    </w:p>
    <w:p w:rsidR="00CB2B43" w:rsidRPr="00CB2B43" w:rsidRDefault="00CB2B43" w:rsidP="00CB2B43">
      <w:pPr>
        <w:rPr>
          <w:rFonts w:ascii="Arial" w:eastAsia="Times New Roman" w:hAnsi="Arial" w:cs="Arial"/>
          <w:sz w:val="28"/>
          <w:szCs w:val="28"/>
        </w:rPr>
      </w:pPr>
      <w:r w:rsidRPr="00CB2B43">
        <w:rPr>
          <w:rFonts w:ascii="Arial" w:hAnsi="Arial" w:cs="Arial"/>
          <w:sz w:val="28"/>
          <w:szCs w:val="28"/>
        </w:rPr>
        <w:t>Some examples of TPS</w:t>
      </w:r>
    </w:p>
    <w:p w:rsidR="00CB2B43" w:rsidRPr="00CB2B43" w:rsidRDefault="00CB2B43" w:rsidP="00CB2B43">
      <w:pPr>
        <w:pStyle w:val="ListParagraph"/>
        <w:numPr>
          <w:ilvl w:val="0"/>
          <w:numId w:val="30"/>
        </w:numPr>
        <w:rPr>
          <w:rFonts w:ascii="Arial" w:hAnsi="Arial" w:cs="Arial"/>
          <w:sz w:val="28"/>
          <w:szCs w:val="28"/>
        </w:rPr>
      </w:pPr>
      <w:r w:rsidRPr="00CB2B43">
        <w:rPr>
          <w:rFonts w:ascii="Arial" w:hAnsi="Arial" w:cs="Arial"/>
          <w:sz w:val="28"/>
          <w:szCs w:val="28"/>
        </w:rPr>
        <w:t>Payroll systems</w:t>
      </w:r>
    </w:p>
    <w:p w:rsidR="00CB2B43" w:rsidRPr="00CB2B43" w:rsidRDefault="00CB2B43" w:rsidP="00CB2B43">
      <w:pPr>
        <w:pStyle w:val="ListParagraph"/>
        <w:numPr>
          <w:ilvl w:val="0"/>
          <w:numId w:val="30"/>
        </w:numPr>
        <w:rPr>
          <w:rFonts w:ascii="Arial" w:hAnsi="Arial" w:cs="Arial"/>
          <w:sz w:val="28"/>
          <w:szCs w:val="28"/>
        </w:rPr>
      </w:pPr>
      <w:r w:rsidRPr="00CB2B43">
        <w:rPr>
          <w:rFonts w:ascii="Arial" w:hAnsi="Arial" w:cs="Arial"/>
          <w:sz w:val="28"/>
          <w:szCs w:val="28"/>
        </w:rPr>
        <w:t>Order processing systems</w:t>
      </w:r>
    </w:p>
    <w:p w:rsidR="00CB2B43" w:rsidRPr="00CB2B43" w:rsidRDefault="00CB2B43" w:rsidP="00CB2B43">
      <w:pPr>
        <w:rPr>
          <w:rFonts w:ascii="Arial" w:hAnsi="Arial" w:cs="Arial"/>
          <w:sz w:val="28"/>
          <w:szCs w:val="28"/>
          <w:shd w:val="clear" w:color="auto" w:fill="DFEBDE"/>
        </w:rPr>
      </w:pPr>
    </w:p>
    <w:p w:rsidR="00D33746" w:rsidRPr="00CB2B43" w:rsidRDefault="00CB2B43" w:rsidP="00CB2B43">
      <w:pPr>
        <w:pStyle w:val="ListParagraph"/>
        <w:numPr>
          <w:ilvl w:val="0"/>
          <w:numId w:val="30"/>
        </w:numPr>
        <w:rPr>
          <w:rFonts w:ascii="Arial" w:eastAsia="Times New Roman" w:hAnsi="Arial" w:cs="Arial"/>
          <w:sz w:val="28"/>
          <w:szCs w:val="28"/>
        </w:rPr>
      </w:pPr>
      <w:r w:rsidRPr="00CB2B43">
        <w:rPr>
          <w:rFonts w:ascii="Arial" w:hAnsi="Arial" w:cs="Arial"/>
          <w:sz w:val="28"/>
          <w:szCs w:val="28"/>
        </w:rPr>
        <w:t>Management Information System</w:t>
      </w:r>
    </w:p>
    <w:p w:rsidR="00D33746" w:rsidRPr="00CB2B43" w:rsidRDefault="00D33746" w:rsidP="00CB2B43">
      <w:pPr>
        <w:rPr>
          <w:rFonts w:ascii="Arial" w:hAnsi="Arial" w:cs="Arial"/>
          <w:sz w:val="28"/>
          <w:szCs w:val="28"/>
        </w:rPr>
      </w:pPr>
      <w:r w:rsidRPr="00CB2B43">
        <w:rPr>
          <w:rFonts w:ascii="Arial" w:hAnsi="Arial" w:cs="Arial"/>
          <w:sz w:val="28"/>
          <w:szCs w:val="28"/>
        </w:rPr>
        <w:t xml:space="preserve">For historical reasons, many of the different types of Information Systems found in commercial organizations are referred to as "Management Information Systems". However, within our pyramid model, Management Information Systems are management-level systems that are used by middle managers to help ensure the smooth running of the organization in the short to medium term. The highly structured information provided by these </w:t>
      </w:r>
      <w:r w:rsidRPr="00CB2B43">
        <w:rPr>
          <w:rFonts w:ascii="Arial" w:hAnsi="Arial" w:cs="Arial"/>
          <w:sz w:val="28"/>
          <w:szCs w:val="28"/>
        </w:rPr>
        <w:lastRenderedPageBreak/>
        <w:t>systems allows managers to evaluate an organization's performance by comparing current with previous outputs.</w:t>
      </w:r>
    </w:p>
    <w:p w:rsidR="00CB2B43" w:rsidRPr="00CB2B43" w:rsidRDefault="00CB2B43" w:rsidP="00CB2B43">
      <w:pPr>
        <w:rPr>
          <w:rFonts w:ascii="Arial" w:eastAsia="Times New Roman" w:hAnsi="Arial" w:cs="Arial"/>
          <w:sz w:val="28"/>
          <w:szCs w:val="28"/>
        </w:rPr>
      </w:pPr>
      <w:r w:rsidRPr="00CB2B43">
        <w:rPr>
          <w:rFonts w:ascii="Arial" w:hAnsi="Arial" w:cs="Arial"/>
          <w:sz w:val="28"/>
          <w:szCs w:val="28"/>
        </w:rPr>
        <w:t>Some examples of MIS</w:t>
      </w:r>
    </w:p>
    <w:p w:rsidR="00CB2B43" w:rsidRPr="00CB2B43" w:rsidRDefault="00CB2B43" w:rsidP="00CB2B43">
      <w:pPr>
        <w:pStyle w:val="ListParagraph"/>
        <w:numPr>
          <w:ilvl w:val="0"/>
          <w:numId w:val="31"/>
        </w:numPr>
        <w:rPr>
          <w:rFonts w:ascii="Arial" w:hAnsi="Arial" w:cs="Arial"/>
          <w:sz w:val="28"/>
          <w:szCs w:val="28"/>
        </w:rPr>
      </w:pPr>
      <w:r w:rsidRPr="00CB2B43">
        <w:rPr>
          <w:rFonts w:ascii="Arial" w:hAnsi="Arial" w:cs="Arial"/>
          <w:sz w:val="28"/>
          <w:szCs w:val="28"/>
        </w:rPr>
        <w:t>Sales management systems</w:t>
      </w:r>
    </w:p>
    <w:p w:rsidR="00CB2B43" w:rsidRPr="00CB2B43" w:rsidRDefault="00CB2B43" w:rsidP="00CB2B43">
      <w:pPr>
        <w:pStyle w:val="ListParagraph"/>
        <w:numPr>
          <w:ilvl w:val="0"/>
          <w:numId w:val="31"/>
        </w:numPr>
        <w:rPr>
          <w:rFonts w:ascii="Arial" w:hAnsi="Arial" w:cs="Arial"/>
          <w:sz w:val="28"/>
          <w:szCs w:val="28"/>
        </w:rPr>
      </w:pPr>
      <w:r w:rsidRPr="00CB2B43">
        <w:rPr>
          <w:rFonts w:ascii="Arial" w:hAnsi="Arial" w:cs="Arial"/>
          <w:sz w:val="28"/>
          <w:szCs w:val="28"/>
        </w:rPr>
        <w:t>Inventory control systems</w:t>
      </w:r>
    </w:p>
    <w:p w:rsidR="00CB2B43" w:rsidRPr="00CB2B43" w:rsidRDefault="00CB2B43" w:rsidP="00CB2B43">
      <w:pPr>
        <w:rPr>
          <w:rFonts w:ascii="Arial" w:hAnsi="Arial" w:cs="Arial"/>
          <w:sz w:val="28"/>
          <w:szCs w:val="28"/>
        </w:rPr>
      </w:pPr>
    </w:p>
    <w:p w:rsidR="00D33746" w:rsidRPr="00CB2B43" w:rsidRDefault="00CB2B43" w:rsidP="00CB2B43">
      <w:pPr>
        <w:pStyle w:val="ListParagraph"/>
        <w:numPr>
          <w:ilvl w:val="0"/>
          <w:numId w:val="31"/>
        </w:numPr>
        <w:rPr>
          <w:rFonts w:ascii="Arial" w:eastAsia="Times New Roman" w:hAnsi="Arial" w:cs="Arial"/>
          <w:sz w:val="28"/>
          <w:szCs w:val="28"/>
        </w:rPr>
      </w:pPr>
      <w:r w:rsidRPr="00CB2B43">
        <w:rPr>
          <w:rFonts w:ascii="Arial" w:hAnsi="Arial" w:cs="Arial"/>
          <w:sz w:val="28"/>
          <w:szCs w:val="28"/>
        </w:rPr>
        <w:t>Decision Support System</w:t>
      </w:r>
    </w:p>
    <w:p w:rsidR="00D33746" w:rsidRPr="00CB2B43" w:rsidRDefault="00D33746" w:rsidP="00CB2B43">
      <w:pPr>
        <w:rPr>
          <w:rFonts w:ascii="Arial" w:hAnsi="Arial" w:cs="Arial"/>
          <w:sz w:val="28"/>
          <w:szCs w:val="28"/>
        </w:rPr>
      </w:pPr>
      <w:r w:rsidRPr="00CB2B43">
        <w:rPr>
          <w:rFonts w:ascii="Arial" w:hAnsi="Arial" w:cs="Arial"/>
          <w:sz w:val="28"/>
          <w:szCs w:val="28"/>
        </w:rPr>
        <w:t>A Decision Support System can be seen as a knowledge based system, used by senior managers, which facilitates the creation of knowledge and allow its integration into the organization. These systems are often used to analyze existing structured information and allow managers to project the potential effects of their decisions into the future. Such systems are usually interactive and are used to solve ill structured problems. They offer access to databases, analytical tools, allow "what if" simulations, and may support the exchange of information within the organization.</w:t>
      </w:r>
    </w:p>
    <w:p w:rsidR="00CB2B43" w:rsidRPr="00CB2B43" w:rsidRDefault="00D33746" w:rsidP="00CB2B43">
      <w:pPr>
        <w:pStyle w:val="ListParagraph"/>
        <w:rPr>
          <w:rFonts w:ascii="Arial" w:eastAsia="Times New Roman" w:hAnsi="Arial" w:cs="Arial"/>
          <w:sz w:val="28"/>
          <w:szCs w:val="28"/>
        </w:rPr>
      </w:pPr>
      <w:r w:rsidRPr="00CB2B43">
        <w:rPr>
          <w:rFonts w:ascii="Arial" w:hAnsi="Arial" w:cs="Arial"/>
          <w:sz w:val="28"/>
          <w:szCs w:val="28"/>
        </w:rPr>
        <w:t>Some examples of DSS</w:t>
      </w:r>
    </w:p>
    <w:p w:rsidR="00CB2B43" w:rsidRPr="00CB2B43" w:rsidRDefault="00D33746" w:rsidP="00CB2B43">
      <w:pPr>
        <w:pStyle w:val="ListParagraph"/>
        <w:numPr>
          <w:ilvl w:val="0"/>
          <w:numId w:val="32"/>
        </w:numPr>
        <w:rPr>
          <w:rFonts w:ascii="Arial" w:eastAsia="Times New Roman" w:hAnsi="Arial" w:cs="Arial"/>
          <w:sz w:val="28"/>
          <w:szCs w:val="28"/>
        </w:rPr>
      </w:pPr>
      <w:r w:rsidRPr="00CB2B43">
        <w:rPr>
          <w:rFonts w:ascii="Arial" w:hAnsi="Arial" w:cs="Arial"/>
          <w:sz w:val="28"/>
          <w:szCs w:val="28"/>
        </w:rPr>
        <w:t>Group Decision Support Systems (GDSS)</w:t>
      </w:r>
    </w:p>
    <w:p w:rsidR="00CB2B43" w:rsidRPr="00CB2B43" w:rsidRDefault="00D33746" w:rsidP="00CB2B43">
      <w:pPr>
        <w:pStyle w:val="ListParagraph"/>
        <w:numPr>
          <w:ilvl w:val="0"/>
          <w:numId w:val="32"/>
        </w:numPr>
        <w:rPr>
          <w:rFonts w:ascii="Arial" w:eastAsia="Times New Roman" w:hAnsi="Arial" w:cs="Arial"/>
          <w:sz w:val="28"/>
          <w:szCs w:val="28"/>
        </w:rPr>
      </w:pPr>
      <w:r w:rsidRPr="00CB2B43">
        <w:rPr>
          <w:rFonts w:ascii="Arial" w:hAnsi="Arial" w:cs="Arial"/>
          <w:sz w:val="28"/>
          <w:szCs w:val="28"/>
        </w:rPr>
        <w:t>Computer Supported Co-operative work (CSCW)</w:t>
      </w:r>
    </w:p>
    <w:p w:rsidR="00CB2B43" w:rsidRPr="00CB2B43" w:rsidRDefault="00CB2B43" w:rsidP="00CB2B43">
      <w:pPr>
        <w:pStyle w:val="ListParagraph"/>
        <w:rPr>
          <w:rFonts w:ascii="Arial" w:hAnsi="Arial" w:cs="Arial"/>
          <w:sz w:val="28"/>
          <w:szCs w:val="28"/>
        </w:rPr>
      </w:pPr>
    </w:p>
    <w:p w:rsidR="00CB2B43" w:rsidRPr="00CB2B43" w:rsidRDefault="00CB2B43" w:rsidP="00CB2B43">
      <w:pPr>
        <w:pStyle w:val="ListParagraph"/>
        <w:rPr>
          <w:rFonts w:ascii="Arial" w:hAnsi="Arial" w:cs="Arial"/>
          <w:sz w:val="28"/>
          <w:szCs w:val="28"/>
        </w:rPr>
      </w:pPr>
    </w:p>
    <w:p w:rsidR="00D33746" w:rsidRPr="00CB2B43" w:rsidRDefault="00CB2B43" w:rsidP="00CB2B43">
      <w:pPr>
        <w:pStyle w:val="ListParagraph"/>
        <w:numPr>
          <w:ilvl w:val="0"/>
          <w:numId w:val="32"/>
        </w:numPr>
        <w:rPr>
          <w:rFonts w:ascii="Arial" w:hAnsi="Arial" w:cs="Arial"/>
          <w:sz w:val="28"/>
          <w:szCs w:val="28"/>
        </w:rPr>
      </w:pPr>
      <w:r w:rsidRPr="00CB2B43">
        <w:rPr>
          <w:rFonts w:ascii="Arial" w:hAnsi="Arial" w:cs="Arial"/>
          <w:sz w:val="28"/>
          <w:szCs w:val="28"/>
        </w:rPr>
        <w:t>Spreadsheet Models</w:t>
      </w:r>
    </w:p>
    <w:p w:rsidR="00D33746" w:rsidRPr="00CB2B43" w:rsidRDefault="00D33746" w:rsidP="00CB2B43">
      <w:pPr>
        <w:rPr>
          <w:rFonts w:ascii="Arial" w:hAnsi="Arial" w:cs="Arial"/>
          <w:sz w:val="28"/>
          <w:szCs w:val="28"/>
        </w:rPr>
      </w:pPr>
    </w:p>
    <w:p w:rsidR="00D33746" w:rsidRPr="00CB2B43" w:rsidRDefault="00D33746" w:rsidP="00CB2B43">
      <w:pPr>
        <w:rPr>
          <w:rStyle w:val="BookTitle"/>
          <w:rFonts w:ascii="Arial" w:hAnsi="Arial" w:cs="Arial"/>
          <w:b w:val="0"/>
          <w:i w:val="0"/>
          <w:sz w:val="28"/>
          <w:szCs w:val="28"/>
        </w:rPr>
      </w:pPr>
      <w:r w:rsidRPr="00CB2B43">
        <w:rPr>
          <w:rStyle w:val="BookTitle"/>
          <w:rFonts w:ascii="Arial" w:hAnsi="Arial" w:cs="Arial"/>
          <w:b w:val="0"/>
          <w:i w:val="0"/>
          <w:sz w:val="28"/>
          <w:szCs w:val="28"/>
        </w:rPr>
        <w:t xml:space="preserve">Executive Information Systems are strategic-level information systems that are found at the top of the Pyramid. They help executives and senior managers analyze the environment in which the organization operates, to identify long-term trends, and to plan appropriate courses of action. The information in such systems is often weakly structured and comes from both internal and external sources. Executive Information System are designed to be operated directly by executives without the need for </w:t>
      </w:r>
      <w:r w:rsidRPr="00CB2B43">
        <w:rPr>
          <w:rStyle w:val="BookTitle"/>
          <w:rFonts w:ascii="Arial" w:hAnsi="Arial" w:cs="Arial"/>
          <w:b w:val="0"/>
          <w:i w:val="0"/>
          <w:sz w:val="28"/>
          <w:szCs w:val="28"/>
        </w:rPr>
        <w:lastRenderedPageBreak/>
        <w:t>intermediaries and easily tailored to the preferences of the individual using them.</w:t>
      </w:r>
    </w:p>
    <w:p w:rsidR="00D33746" w:rsidRPr="00CB2B43" w:rsidRDefault="00D33746" w:rsidP="00CB2B43">
      <w:pPr>
        <w:rPr>
          <w:rFonts w:ascii="Arial" w:eastAsia="Times New Roman" w:hAnsi="Arial" w:cs="Arial"/>
          <w:sz w:val="28"/>
          <w:szCs w:val="28"/>
        </w:rPr>
      </w:pPr>
      <w:r w:rsidRPr="00CB2B43">
        <w:rPr>
          <w:rFonts w:ascii="Arial" w:hAnsi="Arial" w:cs="Arial"/>
          <w:sz w:val="28"/>
          <w:szCs w:val="28"/>
        </w:rPr>
        <w:t>Some examples of EIS</w:t>
      </w:r>
    </w:p>
    <w:p w:rsidR="00D33746" w:rsidRPr="00CB2B43" w:rsidRDefault="00D33746" w:rsidP="00CB2B43">
      <w:pPr>
        <w:rPr>
          <w:rFonts w:ascii="Arial" w:hAnsi="Arial" w:cs="Arial"/>
          <w:sz w:val="28"/>
          <w:szCs w:val="28"/>
        </w:rPr>
      </w:pPr>
      <w:r w:rsidRPr="00CB2B43">
        <w:rPr>
          <w:rFonts w:ascii="Arial" w:hAnsi="Arial" w:cs="Arial"/>
          <w:sz w:val="28"/>
          <w:szCs w:val="28"/>
        </w:rPr>
        <w:t>Executive Information Systems tend to be highly individualized and are often custom made for a particular client group; however, a number of off-the-shelf EIS packages do exist and many enterprise level systems offer a customizable EIS module.</w:t>
      </w:r>
    </w:p>
    <w:p w:rsidR="00D33746" w:rsidRDefault="00D33746" w:rsidP="004C19F7">
      <w:pPr>
        <w:rPr>
          <w:rFonts w:ascii="Arial" w:hAnsi="Arial" w:cs="Arial"/>
          <w:color w:val="000000"/>
          <w:sz w:val="27"/>
          <w:szCs w:val="27"/>
          <w:shd w:val="clear" w:color="auto" w:fill="DFEBDE"/>
        </w:rPr>
      </w:pPr>
    </w:p>
    <w:p w:rsidR="00D33746" w:rsidRPr="00CB2B43" w:rsidRDefault="00D33746" w:rsidP="004C19F7">
      <w:pPr>
        <w:rPr>
          <w:rFonts w:ascii="Arial" w:hAnsi="Arial" w:cs="Arial"/>
          <w:sz w:val="28"/>
          <w:szCs w:val="28"/>
        </w:rPr>
      </w:pPr>
    </w:p>
    <w:p w:rsidR="00F26762" w:rsidRPr="00CB2B43" w:rsidRDefault="00F26762" w:rsidP="00F26762">
      <w:pPr>
        <w:pStyle w:val="ListParagraph"/>
        <w:numPr>
          <w:ilvl w:val="0"/>
          <w:numId w:val="1"/>
        </w:numPr>
        <w:spacing w:after="160" w:line="259" w:lineRule="auto"/>
        <w:rPr>
          <w:rFonts w:ascii="Arial" w:hAnsi="Arial" w:cs="Arial"/>
          <w:sz w:val="28"/>
          <w:szCs w:val="28"/>
        </w:rPr>
      </w:pPr>
      <w:r w:rsidRPr="00CB2B43">
        <w:rPr>
          <w:rFonts w:ascii="Arial" w:hAnsi="Arial" w:cs="Arial"/>
          <w:sz w:val="28"/>
          <w:szCs w:val="28"/>
        </w:rPr>
        <w:t xml:space="preserve">Assume you are a system analyst who will be conducting a requirements analysis for an individually owned brick-and-mortar retails store with a point-of-sale(POS) system. Identify the typical internal and external user might include. </w:t>
      </w:r>
    </w:p>
    <w:p w:rsidR="0045153E" w:rsidRPr="00D33746" w:rsidRDefault="00AB163F" w:rsidP="00E93D8C">
      <w:pPr>
        <w:rPr>
          <w:rFonts w:ascii="Arial" w:hAnsi="Arial" w:cs="Arial"/>
          <w:b/>
          <w:color w:val="222222"/>
          <w:sz w:val="28"/>
          <w:szCs w:val="28"/>
          <w:shd w:val="clear" w:color="auto" w:fill="FFFFFF"/>
        </w:rPr>
      </w:pPr>
      <w:r w:rsidRPr="00D33746">
        <w:rPr>
          <w:rFonts w:ascii="Arial" w:hAnsi="Arial" w:cs="Arial"/>
          <w:sz w:val="28"/>
          <w:szCs w:val="28"/>
        </w:rPr>
        <w:t>=If I was a system Analyst who will be conducting a requirements analysis for an individually owned brick-and-mortar retails store with a</w:t>
      </w:r>
      <w:r w:rsidR="00E93D8C" w:rsidRPr="00D33746">
        <w:rPr>
          <w:rFonts w:ascii="Arial" w:hAnsi="Arial" w:cs="Arial"/>
          <w:sz w:val="28"/>
          <w:szCs w:val="28"/>
        </w:rPr>
        <w:t xml:space="preserve"> </w:t>
      </w:r>
      <w:r w:rsidRPr="00D33746">
        <w:rPr>
          <w:rFonts w:ascii="Arial" w:hAnsi="Arial" w:cs="Arial"/>
          <w:sz w:val="28"/>
          <w:szCs w:val="28"/>
        </w:rPr>
        <w:t xml:space="preserve">POS system, the typical internal user may </w:t>
      </w:r>
      <w:proofErr w:type="gramStart"/>
      <w:r w:rsidRPr="00D33746">
        <w:rPr>
          <w:rFonts w:ascii="Arial" w:hAnsi="Arial" w:cs="Arial"/>
          <w:sz w:val="28"/>
          <w:szCs w:val="28"/>
        </w:rPr>
        <w:t>be</w:t>
      </w:r>
      <w:r w:rsidR="00E93D8C" w:rsidRPr="00D33746">
        <w:rPr>
          <w:rFonts w:ascii="Arial" w:hAnsi="Arial" w:cs="Arial"/>
          <w:sz w:val="28"/>
          <w:szCs w:val="28"/>
        </w:rPr>
        <w:t xml:space="preserve"> </w:t>
      </w:r>
      <w:r w:rsidR="00E93D8C" w:rsidRPr="00CB2B43">
        <w:rPr>
          <w:rFonts w:ascii="Arial" w:hAnsi="Arial" w:cs="Arial"/>
          <w:color w:val="222222"/>
          <w:sz w:val="28"/>
          <w:szCs w:val="28"/>
          <w:shd w:val="clear" w:color="auto" w:fill="FFFFFF"/>
        </w:rPr>
        <w:t xml:space="preserve"> managers</w:t>
      </w:r>
      <w:proofErr w:type="gramEnd"/>
      <w:r w:rsidR="00E93D8C" w:rsidRPr="00CB2B43">
        <w:rPr>
          <w:rFonts w:ascii="Arial" w:hAnsi="Arial" w:cs="Arial"/>
          <w:color w:val="222222"/>
          <w:sz w:val="28"/>
          <w:szCs w:val="28"/>
          <w:shd w:val="clear" w:color="auto" w:fill="FFFFFF"/>
        </w:rPr>
        <w:t>, and</w:t>
      </w:r>
      <w:r w:rsidR="00E93D8C" w:rsidRPr="00D33746">
        <w:rPr>
          <w:rFonts w:ascii="Arial" w:hAnsi="Arial" w:cs="Arial"/>
          <w:b/>
          <w:color w:val="222222"/>
          <w:sz w:val="28"/>
          <w:szCs w:val="28"/>
          <w:shd w:val="clear" w:color="auto" w:fill="FFFFFF"/>
        </w:rPr>
        <w:t xml:space="preserve"> </w:t>
      </w:r>
      <w:r w:rsidR="00E93D8C" w:rsidRPr="00CB2B43">
        <w:rPr>
          <w:rFonts w:ascii="Arial" w:hAnsi="Arial" w:cs="Arial"/>
          <w:color w:val="222222"/>
          <w:sz w:val="28"/>
          <w:szCs w:val="28"/>
          <w:shd w:val="clear" w:color="auto" w:fill="FFFFFF"/>
        </w:rPr>
        <w:t>employees</w:t>
      </w:r>
      <w:r w:rsidR="00E93D8C" w:rsidRPr="00D33746">
        <w:rPr>
          <w:rFonts w:ascii="Arial" w:hAnsi="Arial" w:cs="Arial"/>
          <w:b/>
          <w:color w:val="222222"/>
          <w:sz w:val="28"/>
          <w:szCs w:val="28"/>
          <w:shd w:val="clear" w:color="auto" w:fill="FFFFFF"/>
        </w:rPr>
        <w:t xml:space="preserve"> </w:t>
      </w:r>
      <w:r w:rsidR="0045153E" w:rsidRPr="00D33746">
        <w:rPr>
          <w:rFonts w:ascii="Arial" w:hAnsi="Arial" w:cs="Arial"/>
          <w:color w:val="222222"/>
          <w:sz w:val="28"/>
          <w:szCs w:val="28"/>
          <w:shd w:val="clear" w:color="auto" w:fill="FFFFFF"/>
        </w:rPr>
        <w:t>whereas</w:t>
      </w:r>
      <w:r w:rsidR="00E93D8C" w:rsidRPr="00D33746">
        <w:rPr>
          <w:rFonts w:ascii="Arial" w:hAnsi="Arial" w:cs="Arial"/>
          <w:color w:val="222222"/>
          <w:sz w:val="28"/>
          <w:szCs w:val="28"/>
          <w:shd w:val="clear" w:color="auto" w:fill="FFFFFF"/>
        </w:rPr>
        <w:t xml:space="preserve"> external users may be </w:t>
      </w:r>
      <w:r w:rsidR="00E93D8C" w:rsidRPr="00CB2B43">
        <w:rPr>
          <w:rFonts w:ascii="Arial" w:hAnsi="Arial" w:cs="Arial"/>
          <w:color w:val="151515"/>
          <w:sz w:val="28"/>
          <w:szCs w:val="28"/>
          <w:shd w:val="clear" w:color="auto" w:fill="FFFFFF"/>
        </w:rPr>
        <w:t>creditors, investors</w:t>
      </w:r>
      <w:r w:rsidR="00CB2B43">
        <w:rPr>
          <w:rFonts w:ascii="Arial" w:hAnsi="Arial" w:cs="Arial"/>
          <w:color w:val="151515"/>
          <w:sz w:val="28"/>
          <w:szCs w:val="28"/>
          <w:shd w:val="clear" w:color="auto" w:fill="FFFFFF"/>
        </w:rPr>
        <w:t>, government.</w:t>
      </w:r>
    </w:p>
    <w:p w:rsidR="0045153E" w:rsidRPr="00CB2B43" w:rsidRDefault="0045153E" w:rsidP="0045153E">
      <w:pPr>
        <w:pStyle w:val="ListParagraph"/>
        <w:numPr>
          <w:ilvl w:val="0"/>
          <w:numId w:val="1"/>
        </w:numPr>
        <w:spacing w:after="160" w:line="256" w:lineRule="auto"/>
        <w:rPr>
          <w:rFonts w:ascii="Arial" w:eastAsia="Calibri" w:hAnsi="Arial" w:cs="Arial"/>
          <w:sz w:val="28"/>
          <w:szCs w:val="28"/>
        </w:rPr>
      </w:pPr>
      <w:r w:rsidRPr="00CB2B43">
        <w:rPr>
          <w:rFonts w:ascii="Arial" w:hAnsi="Arial" w:cs="Arial"/>
          <w:sz w:val="28"/>
          <w:szCs w:val="28"/>
        </w:rPr>
        <w:t xml:space="preserve"> Assume you are a system analyst for a consulting company and have been asked to assist the chief executive officer(CEO) of a regional bank. the bank recently implemented a plan to reduce the number of staff, including loan officers, as a strategy to maintain profitability, subsequently, the bank experienced chronic problems with backlogged loan officers who are able to review and approve or disapprove loans. The CEO of the bank is interested in solutions that </w:t>
      </w:r>
      <w:r w:rsidR="004E697F" w:rsidRPr="00CB2B43">
        <w:rPr>
          <w:rFonts w:ascii="Arial" w:hAnsi="Arial" w:cs="Arial"/>
          <w:sz w:val="28"/>
          <w:szCs w:val="28"/>
        </w:rPr>
        <w:t>would allow</w:t>
      </w:r>
      <w:r w:rsidRPr="00CB2B43">
        <w:rPr>
          <w:rFonts w:ascii="Arial" w:hAnsi="Arial" w:cs="Arial"/>
          <w:sz w:val="28"/>
          <w:szCs w:val="28"/>
        </w:rPr>
        <w:t xml:space="preserve"> the approval process to move faster without increasing the number of loan officer and has engaged your company to come up with suggestions. What is one type of system that you might recommended to the </w:t>
      </w:r>
      <w:r w:rsidR="004E697F" w:rsidRPr="00CB2B43">
        <w:rPr>
          <w:rFonts w:ascii="Arial" w:hAnsi="Arial" w:cs="Arial"/>
          <w:sz w:val="28"/>
          <w:szCs w:val="28"/>
        </w:rPr>
        <w:t>bank?</w:t>
      </w:r>
      <w:r w:rsidRPr="00CB2B43">
        <w:rPr>
          <w:rFonts w:ascii="Arial" w:hAnsi="Arial" w:cs="Arial"/>
          <w:sz w:val="28"/>
          <w:szCs w:val="28"/>
        </w:rPr>
        <w:t xml:space="preserve"> </w:t>
      </w:r>
    </w:p>
    <w:p w:rsidR="00565361" w:rsidRPr="00D33746" w:rsidRDefault="009D22BB" w:rsidP="009D22BB">
      <w:pPr>
        <w:rPr>
          <w:rFonts w:ascii="Arial" w:hAnsi="Arial" w:cs="Arial"/>
          <w:sz w:val="28"/>
          <w:szCs w:val="28"/>
        </w:rPr>
      </w:pPr>
      <w:r w:rsidRPr="00D33746">
        <w:rPr>
          <w:rFonts w:ascii="Arial" w:hAnsi="Arial" w:cs="Arial"/>
          <w:color w:val="444444"/>
          <w:sz w:val="28"/>
          <w:szCs w:val="28"/>
        </w:rPr>
        <w:t>=</w:t>
      </w:r>
      <w:r w:rsidR="006B3A16" w:rsidRPr="00D33746">
        <w:rPr>
          <w:rFonts w:ascii="Arial" w:hAnsi="Arial" w:cs="Arial"/>
          <w:color w:val="444444"/>
          <w:sz w:val="28"/>
          <w:szCs w:val="28"/>
        </w:rPr>
        <w:t xml:space="preserve">I will recommend </w:t>
      </w:r>
      <w:r w:rsidRPr="00CB2B43">
        <w:rPr>
          <w:rFonts w:ascii="Arial" w:hAnsi="Arial" w:cs="Arial"/>
          <w:sz w:val="28"/>
          <w:szCs w:val="28"/>
        </w:rPr>
        <w:t>Decision</w:t>
      </w:r>
      <w:r w:rsidRPr="00CB2B43">
        <w:rPr>
          <w:rStyle w:val="e24kjd"/>
          <w:rFonts w:ascii="Arial" w:hAnsi="Arial" w:cs="Arial"/>
          <w:bCs/>
          <w:sz w:val="28"/>
          <w:szCs w:val="28"/>
        </w:rPr>
        <w:t xml:space="preserve"> Support System</w:t>
      </w:r>
      <w:r w:rsidRPr="00D33746">
        <w:rPr>
          <w:rStyle w:val="e24kjd"/>
          <w:rFonts w:ascii="Arial" w:hAnsi="Arial" w:cs="Arial"/>
          <w:b/>
          <w:bCs/>
          <w:sz w:val="28"/>
          <w:szCs w:val="28"/>
        </w:rPr>
        <w:t xml:space="preserve"> </w:t>
      </w:r>
      <w:r w:rsidRPr="00D33746">
        <w:rPr>
          <w:rStyle w:val="e24kjd"/>
          <w:rFonts w:ascii="Arial" w:hAnsi="Arial" w:cs="Arial"/>
          <w:bCs/>
          <w:sz w:val="28"/>
          <w:szCs w:val="28"/>
        </w:rPr>
        <w:t>to the Bank</w:t>
      </w:r>
      <w:r w:rsidRPr="00D33746">
        <w:rPr>
          <w:rStyle w:val="e24kjd"/>
          <w:rFonts w:ascii="Arial" w:hAnsi="Arial" w:cs="Arial"/>
          <w:b/>
          <w:bCs/>
          <w:sz w:val="28"/>
          <w:szCs w:val="28"/>
        </w:rPr>
        <w:t xml:space="preserve"> </w:t>
      </w:r>
      <w:r w:rsidR="006B3A16" w:rsidRPr="00D33746">
        <w:rPr>
          <w:rStyle w:val="e24kjd"/>
          <w:rFonts w:ascii="Arial" w:hAnsi="Arial" w:cs="Arial"/>
          <w:bCs/>
          <w:sz w:val="28"/>
          <w:szCs w:val="28"/>
        </w:rPr>
        <w:t>because it</w:t>
      </w:r>
      <w:r w:rsidR="006B3A16" w:rsidRPr="00D33746">
        <w:rPr>
          <w:rStyle w:val="e24kjd"/>
          <w:rFonts w:ascii="Arial" w:hAnsi="Arial" w:cs="Arial"/>
          <w:b/>
          <w:bCs/>
          <w:sz w:val="28"/>
          <w:szCs w:val="28"/>
        </w:rPr>
        <w:t xml:space="preserve"> </w:t>
      </w:r>
      <w:r w:rsidR="006B3A16" w:rsidRPr="00D33746">
        <w:rPr>
          <w:rFonts w:ascii="Arial" w:hAnsi="Arial" w:cs="Arial"/>
          <w:sz w:val="28"/>
          <w:szCs w:val="28"/>
        </w:rPr>
        <w:t xml:space="preserve">supports business or organizational decision-making </w:t>
      </w:r>
      <w:r w:rsidR="004E697F" w:rsidRPr="00D33746">
        <w:rPr>
          <w:rFonts w:ascii="Arial" w:hAnsi="Arial" w:cs="Arial"/>
          <w:sz w:val="28"/>
          <w:szCs w:val="28"/>
        </w:rPr>
        <w:t>activities. Decision</w:t>
      </w:r>
      <w:r w:rsidR="006B3A16" w:rsidRPr="00D33746">
        <w:rPr>
          <w:rFonts w:ascii="Arial" w:hAnsi="Arial" w:cs="Arial"/>
          <w:sz w:val="28"/>
          <w:szCs w:val="28"/>
        </w:rPr>
        <w:t xml:space="preserve"> support systems increase interaction between the manager and computer systems, and thus there won’t be a need for the manger to deal with decision support </w:t>
      </w:r>
      <w:r w:rsidR="006B3A16" w:rsidRPr="00D33746">
        <w:rPr>
          <w:rFonts w:ascii="Arial" w:hAnsi="Arial" w:cs="Arial"/>
          <w:sz w:val="28"/>
          <w:szCs w:val="28"/>
        </w:rPr>
        <w:lastRenderedPageBreak/>
        <w:t>systems directly. Decision support systems’ characteristics are represented through: supporting the decision-making process, but not replacing it. It is organized by the middle and senior managements in the organization. It provides private data in all the aspects and areas that are related to the decision-making process.</w:t>
      </w:r>
    </w:p>
    <w:p w:rsidR="006B3A16" w:rsidRPr="00D33746" w:rsidRDefault="006B3A16" w:rsidP="006B3A16">
      <w:pPr>
        <w:rPr>
          <w:rFonts w:ascii="Arial" w:eastAsia="Times New Roman" w:hAnsi="Arial" w:cs="Arial"/>
          <w:sz w:val="28"/>
          <w:szCs w:val="28"/>
        </w:rPr>
      </w:pPr>
      <w:bookmarkStart w:id="0" w:name="_GoBack"/>
      <w:bookmarkEnd w:id="0"/>
    </w:p>
    <w:p w:rsidR="00565361" w:rsidRPr="00D33746" w:rsidRDefault="00565361" w:rsidP="006B3A16">
      <w:pPr>
        <w:rPr>
          <w:rFonts w:ascii="Arial" w:hAnsi="Arial" w:cs="Arial"/>
          <w:color w:val="444444"/>
          <w:sz w:val="28"/>
          <w:szCs w:val="28"/>
        </w:rPr>
      </w:pPr>
      <w:r w:rsidRPr="00D33746">
        <w:rPr>
          <w:rFonts w:ascii="Arial" w:eastAsia="Times New Roman" w:hAnsi="Arial" w:cs="Arial"/>
          <w:sz w:val="28"/>
          <w:szCs w:val="28"/>
        </w:rPr>
        <w:t>So,</w:t>
      </w:r>
      <w:r w:rsidRPr="00D33746">
        <w:rPr>
          <w:rFonts w:ascii="Arial" w:hAnsi="Arial" w:cs="Arial"/>
          <w:b/>
          <w:sz w:val="28"/>
          <w:szCs w:val="28"/>
        </w:rPr>
        <w:t xml:space="preserve"> Decision</w:t>
      </w:r>
      <w:r w:rsidRPr="00D33746">
        <w:rPr>
          <w:rStyle w:val="e24kjd"/>
          <w:rFonts w:ascii="Arial" w:hAnsi="Arial" w:cs="Arial"/>
          <w:b/>
          <w:bCs/>
          <w:sz w:val="28"/>
          <w:szCs w:val="28"/>
        </w:rPr>
        <w:t xml:space="preserve"> Support System </w:t>
      </w:r>
      <w:r w:rsidRPr="00D33746">
        <w:rPr>
          <w:rStyle w:val="e24kjd"/>
          <w:rFonts w:ascii="Arial" w:hAnsi="Arial" w:cs="Arial"/>
          <w:bCs/>
          <w:sz w:val="28"/>
          <w:szCs w:val="28"/>
        </w:rPr>
        <w:t xml:space="preserve">is the best system </w:t>
      </w:r>
      <w:r w:rsidRPr="00D33746">
        <w:rPr>
          <w:rFonts w:ascii="Arial" w:hAnsi="Arial" w:cs="Arial"/>
          <w:sz w:val="28"/>
          <w:szCs w:val="28"/>
        </w:rPr>
        <w:t>to reduce the number of staff, including loan officers, as a strategy to maintain profitability, subsequently, the bank experienced chronic problems with backlogged loan officers who are able to review and approve or disapprove loans.</w:t>
      </w:r>
    </w:p>
    <w:p w:rsidR="00650AB3" w:rsidRPr="00D33746" w:rsidRDefault="00650AB3" w:rsidP="00650AB3">
      <w:pPr>
        <w:rPr>
          <w:rFonts w:ascii="Arial" w:eastAsia="Times New Roman" w:hAnsi="Arial" w:cs="Arial"/>
          <w:sz w:val="28"/>
          <w:szCs w:val="28"/>
        </w:rPr>
      </w:pPr>
    </w:p>
    <w:p w:rsidR="00650AB3" w:rsidRPr="00D33746" w:rsidRDefault="00650AB3" w:rsidP="00734A92">
      <w:pPr>
        <w:rPr>
          <w:rFonts w:ascii="Arial" w:hAnsi="Arial" w:cs="Arial"/>
          <w:sz w:val="28"/>
          <w:szCs w:val="28"/>
        </w:rPr>
      </w:pPr>
    </w:p>
    <w:p w:rsidR="00734A92" w:rsidRPr="00D33746" w:rsidRDefault="00734A92" w:rsidP="003330FC">
      <w:pPr>
        <w:rPr>
          <w:rFonts w:ascii="Arial" w:hAnsi="Arial" w:cs="Arial"/>
          <w:sz w:val="28"/>
          <w:szCs w:val="28"/>
        </w:rPr>
      </w:pPr>
    </w:p>
    <w:p w:rsidR="003330FC" w:rsidRPr="00D33746" w:rsidRDefault="003330FC" w:rsidP="003330FC">
      <w:pPr>
        <w:rPr>
          <w:rFonts w:ascii="Arial" w:hAnsi="Arial" w:cs="Arial"/>
          <w:sz w:val="28"/>
          <w:szCs w:val="28"/>
        </w:rPr>
      </w:pPr>
    </w:p>
    <w:p w:rsidR="003330FC" w:rsidRPr="00D33746" w:rsidRDefault="003330FC" w:rsidP="003330FC">
      <w:pPr>
        <w:rPr>
          <w:rFonts w:ascii="Arial" w:hAnsi="Arial" w:cs="Arial"/>
          <w:b/>
          <w:sz w:val="28"/>
          <w:szCs w:val="28"/>
        </w:rPr>
      </w:pPr>
    </w:p>
    <w:p w:rsidR="004D7BFC" w:rsidRPr="00D33746" w:rsidRDefault="004D7BFC" w:rsidP="003330FC">
      <w:pPr>
        <w:rPr>
          <w:rFonts w:ascii="Arial" w:hAnsi="Arial" w:cs="Arial"/>
          <w:sz w:val="28"/>
          <w:szCs w:val="28"/>
        </w:rPr>
      </w:pPr>
    </w:p>
    <w:p w:rsidR="007C4964" w:rsidRPr="00D33746" w:rsidRDefault="007C4964" w:rsidP="003330FC">
      <w:pPr>
        <w:rPr>
          <w:rFonts w:ascii="Arial" w:hAnsi="Arial" w:cs="Arial"/>
          <w:sz w:val="28"/>
          <w:szCs w:val="28"/>
        </w:rPr>
      </w:pPr>
    </w:p>
    <w:p w:rsidR="008D095A" w:rsidRPr="00D33746" w:rsidRDefault="008D095A" w:rsidP="00DA5DAD">
      <w:pPr>
        <w:spacing w:after="160" w:line="259" w:lineRule="auto"/>
        <w:ind w:left="90"/>
        <w:rPr>
          <w:rFonts w:ascii="Arial" w:hAnsi="Arial" w:cs="Arial"/>
          <w:sz w:val="28"/>
          <w:szCs w:val="28"/>
        </w:rPr>
      </w:pPr>
    </w:p>
    <w:sectPr w:rsidR="008D095A" w:rsidRPr="00D3374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4F1" w:rsidRDefault="006A24F1" w:rsidP="005017F4">
      <w:pPr>
        <w:spacing w:after="0" w:line="240" w:lineRule="auto"/>
      </w:pPr>
      <w:r>
        <w:separator/>
      </w:r>
    </w:p>
  </w:endnote>
  <w:endnote w:type="continuationSeparator" w:id="0">
    <w:p w:rsidR="006A24F1" w:rsidRDefault="006A24F1" w:rsidP="00501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4F1" w:rsidRDefault="006A24F1" w:rsidP="005017F4">
      <w:pPr>
        <w:spacing w:after="0" w:line="240" w:lineRule="auto"/>
      </w:pPr>
      <w:r>
        <w:separator/>
      </w:r>
    </w:p>
  </w:footnote>
  <w:footnote w:type="continuationSeparator" w:id="0">
    <w:p w:rsidR="006A24F1" w:rsidRDefault="006A24F1" w:rsidP="00501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7F4" w:rsidRDefault="005017F4">
    <w:pPr>
      <w:pStyle w:val="Header"/>
    </w:pPr>
    <w:r>
      <w:t>Dipesh Tha Shrestha</w:t>
    </w:r>
  </w:p>
  <w:p w:rsidR="005017F4" w:rsidRDefault="005017F4">
    <w:pPr>
      <w:pStyle w:val="Header"/>
    </w:pPr>
    <w:r>
      <w:t>Section: A</w:t>
    </w:r>
  </w:p>
  <w:p w:rsidR="005017F4" w:rsidRDefault="005017F4">
    <w:pPr>
      <w:pStyle w:val="Header"/>
    </w:pPr>
    <w:r>
      <w:t>Second Semester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2E57"/>
    <w:multiLevelType w:val="multilevel"/>
    <w:tmpl w:val="D38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A2143"/>
    <w:multiLevelType w:val="hybridMultilevel"/>
    <w:tmpl w:val="8170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4DD8"/>
    <w:multiLevelType w:val="multilevel"/>
    <w:tmpl w:val="55B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C7507"/>
    <w:multiLevelType w:val="hybridMultilevel"/>
    <w:tmpl w:val="B44A2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485E"/>
    <w:multiLevelType w:val="hybridMultilevel"/>
    <w:tmpl w:val="075242B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11C55421"/>
    <w:multiLevelType w:val="hybridMultilevel"/>
    <w:tmpl w:val="11A40A5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15:restartNumberingAfterBreak="0">
    <w:nsid w:val="12F7354F"/>
    <w:multiLevelType w:val="multilevel"/>
    <w:tmpl w:val="ACD2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F1F60"/>
    <w:multiLevelType w:val="multilevel"/>
    <w:tmpl w:val="AC4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240F1"/>
    <w:multiLevelType w:val="multilevel"/>
    <w:tmpl w:val="6068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32654"/>
    <w:multiLevelType w:val="hybridMultilevel"/>
    <w:tmpl w:val="C0006D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539DE"/>
    <w:multiLevelType w:val="hybridMultilevel"/>
    <w:tmpl w:val="5ED4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43F21"/>
    <w:multiLevelType w:val="multilevel"/>
    <w:tmpl w:val="296E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9489E"/>
    <w:multiLevelType w:val="hybridMultilevel"/>
    <w:tmpl w:val="41E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428BD"/>
    <w:multiLevelType w:val="hybridMultilevel"/>
    <w:tmpl w:val="DF94BB06"/>
    <w:lvl w:ilvl="0" w:tplc="04090001">
      <w:start w:val="1"/>
      <w:numFmt w:val="bullet"/>
      <w:lvlText w:val=""/>
      <w:lvlJc w:val="left"/>
      <w:pPr>
        <w:ind w:left="720" w:hanging="360"/>
      </w:pPr>
      <w:rPr>
        <w:rFonts w:ascii="Symbol" w:hAnsi="Symbol"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F49EA"/>
    <w:multiLevelType w:val="hybridMultilevel"/>
    <w:tmpl w:val="9A40F8C4"/>
    <w:lvl w:ilvl="0" w:tplc="0409000B">
      <w:start w:val="1"/>
      <w:numFmt w:val="bullet"/>
      <w:lvlText w:val=""/>
      <w:lvlJc w:val="left"/>
      <w:pPr>
        <w:ind w:left="1511" w:hanging="360"/>
      </w:pPr>
      <w:rPr>
        <w:rFonts w:ascii="Wingdings" w:hAnsi="Wingdings"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15" w15:restartNumberingAfterBreak="0">
    <w:nsid w:val="3CA97246"/>
    <w:multiLevelType w:val="hybridMultilevel"/>
    <w:tmpl w:val="72AA482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3EBC7538"/>
    <w:multiLevelType w:val="hybridMultilevel"/>
    <w:tmpl w:val="1ECC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657FE"/>
    <w:multiLevelType w:val="multilevel"/>
    <w:tmpl w:val="C782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A58B3"/>
    <w:multiLevelType w:val="hybridMultilevel"/>
    <w:tmpl w:val="49F82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7607C1E"/>
    <w:multiLevelType w:val="hybridMultilevel"/>
    <w:tmpl w:val="B2FE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A13122"/>
    <w:multiLevelType w:val="hybridMultilevel"/>
    <w:tmpl w:val="55285F76"/>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1" w15:restartNumberingAfterBreak="0">
    <w:nsid w:val="48E12F2F"/>
    <w:multiLevelType w:val="hybridMultilevel"/>
    <w:tmpl w:val="CA582680"/>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2" w15:restartNumberingAfterBreak="0">
    <w:nsid w:val="516D14AD"/>
    <w:multiLevelType w:val="multilevel"/>
    <w:tmpl w:val="A50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29315B"/>
    <w:multiLevelType w:val="multilevel"/>
    <w:tmpl w:val="702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F2A69"/>
    <w:multiLevelType w:val="hybridMultilevel"/>
    <w:tmpl w:val="859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86A39"/>
    <w:multiLevelType w:val="hybridMultilevel"/>
    <w:tmpl w:val="43FA1A9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6240048F"/>
    <w:multiLevelType w:val="multilevel"/>
    <w:tmpl w:val="3A5E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645B6B"/>
    <w:multiLevelType w:val="hybridMultilevel"/>
    <w:tmpl w:val="D0144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816A4E"/>
    <w:multiLevelType w:val="hybridMultilevel"/>
    <w:tmpl w:val="E0968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F1396C"/>
    <w:multiLevelType w:val="hybridMultilevel"/>
    <w:tmpl w:val="45622A44"/>
    <w:lvl w:ilvl="0" w:tplc="0409000F">
      <w:start w:val="1"/>
      <w:numFmt w:val="decimal"/>
      <w:lvlText w:val="%1."/>
      <w:lvlJc w:val="left"/>
      <w:pPr>
        <w:ind w:left="36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F31AED"/>
    <w:multiLevelType w:val="multilevel"/>
    <w:tmpl w:val="743A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1"/>
  </w:num>
  <w:num w:numId="3">
    <w:abstractNumId w:val="12"/>
  </w:num>
  <w:num w:numId="4">
    <w:abstractNumId w:val="4"/>
  </w:num>
  <w:num w:numId="5">
    <w:abstractNumId w:val="20"/>
  </w:num>
  <w:num w:numId="6">
    <w:abstractNumId w:val="19"/>
  </w:num>
  <w:num w:numId="7">
    <w:abstractNumId w:val="28"/>
  </w:num>
  <w:num w:numId="8">
    <w:abstractNumId w:val="18"/>
  </w:num>
  <w:num w:numId="9">
    <w:abstractNumId w:val="15"/>
  </w:num>
  <w:num w:numId="10">
    <w:abstractNumId w:val="13"/>
  </w:num>
  <w:num w:numId="11">
    <w:abstractNumId w:val="8"/>
  </w:num>
  <w:num w:numId="12">
    <w:abstractNumId w:val="30"/>
  </w:num>
  <w:num w:numId="13">
    <w:abstractNumId w:val="5"/>
  </w:num>
  <w:num w:numId="14">
    <w:abstractNumId w:val="6"/>
  </w:num>
  <w:num w:numId="15">
    <w:abstractNumId w:val="26"/>
  </w:num>
  <w:num w:numId="16">
    <w:abstractNumId w:val="14"/>
  </w:num>
  <w:num w:numId="17">
    <w:abstractNumId w:val="25"/>
  </w:num>
  <w:num w:numId="18">
    <w:abstractNumId w:val="27"/>
  </w:num>
  <w:num w:numId="19">
    <w:abstractNumId w:val="16"/>
  </w:num>
  <w:num w:numId="20">
    <w:abstractNumId w:val="3"/>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7"/>
  </w:num>
  <w:num w:numId="24">
    <w:abstractNumId w:val="23"/>
  </w:num>
  <w:num w:numId="25">
    <w:abstractNumId w:val="11"/>
  </w:num>
  <w:num w:numId="26">
    <w:abstractNumId w:val="2"/>
  </w:num>
  <w:num w:numId="27">
    <w:abstractNumId w:val="0"/>
  </w:num>
  <w:num w:numId="28">
    <w:abstractNumId w:val="17"/>
  </w:num>
  <w:num w:numId="29">
    <w:abstractNumId w:val="10"/>
  </w:num>
  <w:num w:numId="30">
    <w:abstractNumId w:val="9"/>
  </w:num>
  <w:num w:numId="31">
    <w:abstractNumId w:val="2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3D"/>
    <w:rsid w:val="00046AF1"/>
    <w:rsid w:val="00085852"/>
    <w:rsid w:val="001B605A"/>
    <w:rsid w:val="001E44B4"/>
    <w:rsid w:val="00312AB1"/>
    <w:rsid w:val="003330FC"/>
    <w:rsid w:val="00370C89"/>
    <w:rsid w:val="0045153E"/>
    <w:rsid w:val="004C19F7"/>
    <w:rsid w:val="004D7BFC"/>
    <w:rsid w:val="004E697F"/>
    <w:rsid w:val="00500F72"/>
    <w:rsid w:val="005017F4"/>
    <w:rsid w:val="0050396D"/>
    <w:rsid w:val="00565361"/>
    <w:rsid w:val="00650AB3"/>
    <w:rsid w:val="00674FF8"/>
    <w:rsid w:val="006A24F1"/>
    <w:rsid w:val="006B3A16"/>
    <w:rsid w:val="00734A92"/>
    <w:rsid w:val="007C4964"/>
    <w:rsid w:val="007D253C"/>
    <w:rsid w:val="007D566A"/>
    <w:rsid w:val="00867E54"/>
    <w:rsid w:val="008D095A"/>
    <w:rsid w:val="009D22BB"/>
    <w:rsid w:val="009E247B"/>
    <w:rsid w:val="00A64096"/>
    <w:rsid w:val="00A75B44"/>
    <w:rsid w:val="00A91EF8"/>
    <w:rsid w:val="00AB163F"/>
    <w:rsid w:val="00AF79AC"/>
    <w:rsid w:val="00BB625F"/>
    <w:rsid w:val="00CB2B43"/>
    <w:rsid w:val="00CE2EF1"/>
    <w:rsid w:val="00CF7A67"/>
    <w:rsid w:val="00D33746"/>
    <w:rsid w:val="00DA5DAD"/>
    <w:rsid w:val="00E8536D"/>
    <w:rsid w:val="00E93D8C"/>
    <w:rsid w:val="00F23DE1"/>
    <w:rsid w:val="00F2663D"/>
    <w:rsid w:val="00F2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A7C8"/>
  <w15:chartTrackingRefBased/>
  <w15:docId w15:val="{07B8CE03-A887-45FC-A722-3A75C2CD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63D"/>
    <w:pPr>
      <w:spacing w:after="200" w:line="276" w:lineRule="auto"/>
      <w:jc w:val="both"/>
    </w:pPr>
    <w:rPr>
      <w:rFonts w:eastAsiaTheme="minorEastAsia"/>
      <w:sz w:val="20"/>
      <w:szCs w:val="20"/>
    </w:rPr>
  </w:style>
  <w:style w:type="paragraph" w:styleId="Heading2">
    <w:name w:val="heading 2"/>
    <w:basedOn w:val="Normal"/>
    <w:link w:val="Heading2Char"/>
    <w:uiPriority w:val="9"/>
    <w:qFormat/>
    <w:rsid w:val="0050396D"/>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30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3D"/>
    <w:pPr>
      <w:ind w:left="720"/>
      <w:contextualSpacing/>
    </w:pPr>
  </w:style>
  <w:style w:type="paragraph" w:styleId="Title">
    <w:name w:val="Title"/>
    <w:basedOn w:val="Normal"/>
    <w:next w:val="Normal"/>
    <w:link w:val="TitleChar"/>
    <w:uiPriority w:val="10"/>
    <w:qFormat/>
    <w:rsid w:val="00F26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396D"/>
    <w:rPr>
      <w:rFonts w:ascii="Times New Roman" w:eastAsia="Times New Roman" w:hAnsi="Times New Roman" w:cs="Times New Roman"/>
      <w:b/>
      <w:bCs/>
      <w:sz w:val="36"/>
      <w:szCs w:val="36"/>
    </w:rPr>
  </w:style>
  <w:style w:type="character" w:styleId="Strong">
    <w:name w:val="Strong"/>
    <w:basedOn w:val="DefaultParagraphFont"/>
    <w:uiPriority w:val="22"/>
    <w:qFormat/>
    <w:rsid w:val="0050396D"/>
    <w:rPr>
      <w:b/>
      <w:bCs/>
    </w:rPr>
  </w:style>
  <w:style w:type="table" w:styleId="TableGrid">
    <w:name w:val="Table Grid"/>
    <w:basedOn w:val="TableNormal"/>
    <w:uiPriority w:val="39"/>
    <w:rsid w:val="00DA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30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330F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e24kjd">
    <w:name w:val="e24kjd"/>
    <w:basedOn w:val="DefaultParagraphFont"/>
    <w:rsid w:val="009D22BB"/>
  </w:style>
  <w:style w:type="character" w:styleId="Hyperlink">
    <w:name w:val="Hyperlink"/>
    <w:basedOn w:val="DefaultParagraphFont"/>
    <w:uiPriority w:val="99"/>
    <w:semiHidden/>
    <w:unhideWhenUsed/>
    <w:rsid w:val="006B3A16"/>
    <w:rPr>
      <w:color w:val="0000FF"/>
      <w:u w:val="single"/>
    </w:rPr>
  </w:style>
  <w:style w:type="paragraph" w:styleId="Header">
    <w:name w:val="header"/>
    <w:basedOn w:val="Normal"/>
    <w:link w:val="HeaderChar"/>
    <w:uiPriority w:val="99"/>
    <w:unhideWhenUsed/>
    <w:rsid w:val="00501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F4"/>
    <w:rPr>
      <w:rFonts w:eastAsiaTheme="minorEastAsia"/>
      <w:sz w:val="20"/>
      <w:szCs w:val="20"/>
    </w:rPr>
  </w:style>
  <w:style w:type="paragraph" w:styleId="Footer">
    <w:name w:val="footer"/>
    <w:basedOn w:val="Normal"/>
    <w:link w:val="FooterChar"/>
    <w:uiPriority w:val="99"/>
    <w:unhideWhenUsed/>
    <w:rsid w:val="00501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F4"/>
    <w:rPr>
      <w:rFonts w:eastAsiaTheme="minorEastAsia"/>
      <w:sz w:val="20"/>
      <w:szCs w:val="20"/>
    </w:rPr>
  </w:style>
  <w:style w:type="character" w:styleId="BookTitle">
    <w:name w:val="Book Title"/>
    <w:basedOn w:val="DefaultParagraphFont"/>
    <w:uiPriority w:val="33"/>
    <w:qFormat/>
    <w:rsid w:val="00CB2B4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676">
      <w:bodyDiv w:val="1"/>
      <w:marLeft w:val="0"/>
      <w:marRight w:val="0"/>
      <w:marTop w:val="0"/>
      <w:marBottom w:val="0"/>
      <w:divBdr>
        <w:top w:val="none" w:sz="0" w:space="0" w:color="auto"/>
        <w:left w:val="none" w:sz="0" w:space="0" w:color="auto"/>
        <w:bottom w:val="none" w:sz="0" w:space="0" w:color="auto"/>
        <w:right w:val="none" w:sz="0" w:space="0" w:color="auto"/>
      </w:divBdr>
    </w:div>
    <w:div w:id="265313352">
      <w:bodyDiv w:val="1"/>
      <w:marLeft w:val="0"/>
      <w:marRight w:val="0"/>
      <w:marTop w:val="0"/>
      <w:marBottom w:val="0"/>
      <w:divBdr>
        <w:top w:val="none" w:sz="0" w:space="0" w:color="auto"/>
        <w:left w:val="none" w:sz="0" w:space="0" w:color="auto"/>
        <w:bottom w:val="none" w:sz="0" w:space="0" w:color="auto"/>
        <w:right w:val="none" w:sz="0" w:space="0" w:color="auto"/>
      </w:divBdr>
    </w:div>
    <w:div w:id="272708517">
      <w:bodyDiv w:val="1"/>
      <w:marLeft w:val="0"/>
      <w:marRight w:val="0"/>
      <w:marTop w:val="0"/>
      <w:marBottom w:val="0"/>
      <w:divBdr>
        <w:top w:val="none" w:sz="0" w:space="0" w:color="auto"/>
        <w:left w:val="none" w:sz="0" w:space="0" w:color="auto"/>
        <w:bottom w:val="none" w:sz="0" w:space="0" w:color="auto"/>
        <w:right w:val="none" w:sz="0" w:space="0" w:color="auto"/>
      </w:divBdr>
    </w:div>
    <w:div w:id="327025598">
      <w:bodyDiv w:val="1"/>
      <w:marLeft w:val="0"/>
      <w:marRight w:val="0"/>
      <w:marTop w:val="0"/>
      <w:marBottom w:val="0"/>
      <w:divBdr>
        <w:top w:val="none" w:sz="0" w:space="0" w:color="auto"/>
        <w:left w:val="none" w:sz="0" w:space="0" w:color="auto"/>
        <w:bottom w:val="none" w:sz="0" w:space="0" w:color="auto"/>
        <w:right w:val="none" w:sz="0" w:space="0" w:color="auto"/>
      </w:divBdr>
    </w:div>
    <w:div w:id="532959923">
      <w:bodyDiv w:val="1"/>
      <w:marLeft w:val="0"/>
      <w:marRight w:val="0"/>
      <w:marTop w:val="0"/>
      <w:marBottom w:val="0"/>
      <w:divBdr>
        <w:top w:val="none" w:sz="0" w:space="0" w:color="auto"/>
        <w:left w:val="none" w:sz="0" w:space="0" w:color="auto"/>
        <w:bottom w:val="none" w:sz="0" w:space="0" w:color="auto"/>
        <w:right w:val="none" w:sz="0" w:space="0" w:color="auto"/>
      </w:divBdr>
    </w:div>
    <w:div w:id="578640552">
      <w:bodyDiv w:val="1"/>
      <w:marLeft w:val="0"/>
      <w:marRight w:val="0"/>
      <w:marTop w:val="0"/>
      <w:marBottom w:val="0"/>
      <w:divBdr>
        <w:top w:val="none" w:sz="0" w:space="0" w:color="auto"/>
        <w:left w:val="none" w:sz="0" w:space="0" w:color="auto"/>
        <w:bottom w:val="none" w:sz="0" w:space="0" w:color="auto"/>
        <w:right w:val="none" w:sz="0" w:space="0" w:color="auto"/>
      </w:divBdr>
    </w:div>
    <w:div w:id="689912673">
      <w:bodyDiv w:val="1"/>
      <w:marLeft w:val="0"/>
      <w:marRight w:val="0"/>
      <w:marTop w:val="0"/>
      <w:marBottom w:val="0"/>
      <w:divBdr>
        <w:top w:val="none" w:sz="0" w:space="0" w:color="auto"/>
        <w:left w:val="none" w:sz="0" w:space="0" w:color="auto"/>
        <w:bottom w:val="none" w:sz="0" w:space="0" w:color="auto"/>
        <w:right w:val="none" w:sz="0" w:space="0" w:color="auto"/>
      </w:divBdr>
    </w:div>
    <w:div w:id="715391859">
      <w:bodyDiv w:val="1"/>
      <w:marLeft w:val="0"/>
      <w:marRight w:val="0"/>
      <w:marTop w:val="0"/>
      <w:marBottom w:val="0"/>
      <w:divBdr>
        <w:top w:val="none" w:sz="0" w:space="0" w:color="auto"/>
        <w:left w:val="none" w:sz="0" w:space="0" w:color="auto"/>
        <w:bottom w:val="none" w:sz="0" w:space="0" w:color="auto"/>
        <w:right w:val="none" w:sz="0" w:space="0" w:color="auto"/>
      </w:divBdr>
    </w:div>
    <w:div w:id="904922985">
      <w:bodyDiv w:val="1"/>
      <w:marLeft w:val="0"/>
      <w:marRight w:val="0"/>
      <w:marTop w:val="0"/>
      <w:marBottom w:val="0"/>
      <w:divBdr>
        <w:top w:val="none" w:sz="0" w:space="0" w:color="auto"/>
        <w:left w:val="none" w:sz="0" w:space="0" w:color="auto"/>
        <w:bottom w:val="none" w:sz="0" w:space="0" w:color="auto"/>
        <w:right w:val="none" w:sz="0" w:space="0" w:color="auto"/>
      </w:divBdr>
    </w:div>
    <w:div w:id="923565560">
      <w:bodyDiv w:val="1"/>
      <w:marLeft w:val="0"/>
      <w:marRight w:val="0"/>
      <w:marTop w:val="0"/>
      <w:marBottom w:val="0"/>
      <w:divBdr>
        <w:top w:val="none" w:sz="0" w:space="0" w:color="auto"/>
        <w:left w:val="none" w:sz="0" w:space="0" w:color="auto"/>
        <w:bottom w:val="none" w:sz="0" w:space="0" w:color="auto"/>
        <w:right w:val="none" w:sz="0" w:space="0" w:color="auto"/>
      </w:divBdr>
    </w:div>
    <w:div w:id="985818855">
      <w:bodyDiv w:val="1"/>
      <w:marLeft w:val="0"/>
      <w:marRight w:val="0"/>
      <w:marTop w:val="0"/>
      <w:marBottom w:val="0"/>
      <w:divBdr>
        <w:top w:val="none" w:sz="0" w:space="0" w:color="auto"/>
        <w:left w:val="none" w:sz="0" w:space="0" w:color="auto"/>
        <w:bottom w:val="none" w:sz="0" w:space="0" w:color="auto"/>
        <w:right w:val="none" w:sz="0" w:space="0" w:color="auto"/>
      </w:divBdr>
    </w:div>
    <w:div w:id="1216888093">
      <w:bodyDiv w:val="1"/>
      <w:marLeft w:val="0"/>
      <w:marRight w:val="0"/>
      <w:marTop w:val="0"/>
      <w:marBottom w:val="0"/>
      <w:divBdr>
        <w:top w:val="none" w:sz="0" w:space="0" w:color="auto"/>
        <w:left w:val="none" w:sz="0" w:space="0" w:color="auto"/>
        <w:bottom w:val="none" w:sz="0" w:space="0" w:color="auto"/>
        <w:right w:val="none" w:sz="0" w:space="0" w:color="auto"/>
      </w:divBdr>
    </w:div>
    <w:div w:id="1270352451">
      <w:bodyDiv w:val="1"/>
      <w:marLeft w:val="0"/>
      <w:marRight w:val="0"/>
      <w:marTop w:val="0"/>
      <w:marBottom w:val="0"/>
      <w:divBdr>
        <w:top w:val="none" w:sz="0" w:space="0" w:color="auto"/>
        <w:left w:val="none" w:sz="0" w:space="0" w:color="auto"/>
        <w:bottom w:val="none" w:sz="0" w:space="0" w:color="auto"/>
        <w:right w:val="none" w:sz="0" w:space="0" w:color="auto"/>
      </w:divBdr>
    </w:div>
    <w:div w:id="1347635253">
      <w:bodyDiv w:val="1"/>
      <w:marLeft w:val="0"/>
      <w:marRight w:val="0"/>
      <w:marTop w:val="0"/>
      <w:marBottom w:val="0"/>
      <w:divBdr>
        <w:top w:val="none" w:sz="0" w:space="0" w:color="auto"/>
        <w:left w:val="none" w:sz="0" w:space="0" w:color="auto"/>
        <w:bottom w:val="none" w:sz="0" w:space="0" w:color="auto"/>
        <w:right w:val="none" w:sz="0" w:space="0" w:color="auto"/>
      </w:divBdr>
    </w:div>
    <w:div w:id="1457722852">
      <w:bodyDiv w:val="1"/>
      <w:marLeft w:val="0"/>
      <w:marRight w:val="0"/>
      <w:marTop w:val="0"/>
      <w:marBottom w:val="0"/>
      <w:divBdr>
        <w:top w:val="none" w:sz="0" w:space="0" w:color="auto"/>
        <w:left w:val="none" w:sz="0" w:space="0" w:color="auto"/>
        <w:bottom w:val="none" w:sz="0" w:space="0" w:color="auto"/>
        <w:right w:val="none" w:sz="0" w:space="0" w:color="auto"/>
      </w:divBdr>
    </w:div>
    <w:div w:id="1529837223">
      <w:bodyDiv w:val="1"/>
      <w:marLeft w:val="0"/>
      <w:marRight w:val="0"/>
      <w:marTop w:val="0"/>
      <w:marBottom w:val="0"/>
      <w:divBdr>
        <w:top w:val="none" w:sz="0" w:space="0" w:color="auto"/>
        <w:left w:val="none" w:sz="0" w:space="0" w:color="auto"/>
        <w:bottom w:val="none" w:sz="0" w:space="0" w:color="auto"/>
        <w:right w:val="none" w:sz="0" w:space="0" w:color="auto"/>
      </w:divBdr>
    </w:div>
    <w:div w:id="1655528310">
      <w:bodyDiv w:val="1"/>
      <w:marLeft w:val="0"/>
      <w:marRight w:val="0"/>
      <w:marTop w:val="0"/>
      <w:marBottom w:val="0"/>
      <w:divBdr>
        <w:top w:val="none" w:sz="0" w:space="0" w:color="auto"/>
        <w:left w:val="none" w:sz="0" w:space="0" w:color="auto"/>
        <w:bottom w:val="none" w:sz="0" w:space="0" w:color="auto"/>
        <w:right w:val="none" w:sz="0" w:space="0" w:color="auto"/>
      </w:divBdr>
    </w:div>
    <w:div w:id="1676226489">
      <w:bodyDiv w:val="1"/>
      <w:marLeft w:val="0"/>
      <w:marRight w:val="0"/>
      <w:marTop w:val="0"/>
      <w:marBottom w:val="0"/>
      <w:divBdr>
        <w:top w:val="none" w:sz="0" w:space="0" w:color="auto"/>
        <w:left w:val="none" w:sz="0" w:space="0" w:color="auto"/>
        <w:bottom w:val="none" w:sz="0" w:space="0" w:color="auto"/>
        <w:right w:val="none" w:sz="0" w:space="0" w:color="auto"/>
      </w:divBdr>
    </w:div>
    <w:div w:id="1676497565">
      <w:bodyDiv w:val="1"/>
      <w:marLeft w:val="0"/>
      <w:marRight w:val="0"/>
      <w:marTop w:val="0"/>
      <w:marBottom w:val="0"/>
      <w:divBdr>
        <w:top w:val="none" w:sz="0" w:space="0" w:color="auto"/>
        <w:left w:val="none" w:sz="0" w:space="0" w:color="auto"/>
        <w:bottom w:val="none" w:sz="0" w:space="0" w:color="auto"/>
        <w:right w:val="none" w:sz="0" w:space="0" w:color="auto"/>
      </w:divBdr>
    </w:div>
    <w:div w:id="1742941350">
      <w:bodyDiv w:val="1"/>
      <w:marLeft w:val="0"/>
      <w:marRight w:val="0"/>
      <w:marTop w:val="0"/>
      <w:marBottom w:val="0"/>
      <w:divBdr>
        <w:top w:val="none" w:sz="0" w:space="0" w:color="auto"/>
        <w:left w:val="none" w:sz="0" w:space="0" w:color="auto"/>
        <w:bottom w:val="none" w:sz="0" w:space="0" w:color="auto"/>
        <w:right w:val="none" w:sz="0" w:space="0" w:color="auto"/>
      </w:divBdr>
    </w:div>
    <w:div w:id="1849366967">
      <w:bodyDiv w:val="1"/>
      <w:marLeft w:val="0"/>
      <w:marRight w:val="0"/>
      <w:marTop w:val="0"/>
      <w:marBottom w:val="0"/>
      <w:divBdr>
        <w:top w:val="none" w:sz="0" w:space="0" w:color="auto"/>
        <w:left w:val="none" w:sz="0" w:space="0" w:color="auto"/>
        <w:bottom w:val="none" w:sz="0" w:space="0" w:color="auto"/>
        <w:right w:val="none" w:sz="0" w:space="0" w:color="auto"/>
      </w:divBdr>
    </w:div>
    <w:div w:id="1987782908">
      <w:bodyDiv w:val="1"/>
      <w:marLeft w:val="0"/>
      <w:marRight w:val="0"/>
      <w:marTop w:val="0"/>
      <w:marBottom w:val="0"/>
      <w:divBdr>
        <w:top w:val="none" w:sz="0" w:space="0" w:color="auto"/>
        <w:left w:val="none" w:sz="0" w:space="0" w:color="auto"/>
        <w:bottom w:val="none" w:sz="0" w:space="0" w:color="auto"/>
        <w:right w:val="none" w:sz="0" w:space="0" w:color="auto"/>
      </w:divBdr>
    </w:div>
    <w:div w:id="21086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14C74-07A5-4C0C-A7B0-553026A6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2020-04-05T05:51:00Z</dcterms:created>
  <dcterms:modified xsi:type="dcterms:W3CDTF">2020-04-05T05:51:00Z</dcterms:modified>
</cp:coreProperties>
</file>