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BA" w:rsidRDefault="002700BA" w:rsidP="002700BA">
      <w:pPr>
        <w:ind w:left="-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5A96F" wp14:editId="49B1FB9D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344285" cy="8410575"/>
                <wp:effectExtent l="19050" t="19050" r="37465" b="4762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4285" cy="84105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5BD7F" id="Rectangle 36" o:spid="_x0000_s1026" style="position:absolute;margin-left:-27pt;margin-top:-18pt;width:499.55pt;height:6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" filled="f" strokeweight="4.5pt">
                <v:stroke linestyle="thickThin"/>
              </v:rect>
            </w:pict>
          </mc:Fallback>
        </mc:AlternateContent>
      </w:r>
    </w:p>
    <w:p w:rsidR="002700BA" w:rsidRDefault="002700BA" w:rsidP="002700BA">
      <w:pPr>
        <w:rPr>
          <w:b/>
          <w:sz w:val="32"/>
          <w:szCs w:val="32"/>
        </w:rPr>
      </w:pPr>
    </w:p>
    <w:p w:rsidR="002700BA" w:rsidRDefault="002700BA" w:rsidP="002700BA">
      <w:pPr>
        <w:rPr>
          <w:b/>
          <w:sz w:val="32"/>
          <w:szCs w:val="32"/>
        </w:rPr>
      </w:pPr>
      <w:r w:rsidRPr="005843FD">
        <w:rPr>
          <w:noProof/>
        </w:rPr>
        <w:drawing>
          <wp:inline distT="0" distB="0" distL="0" distR="0" wp14:anchorId="4C0E8C47" wp14:editId="65285C41">
            <wp:extent cx="2295525" cy="695325"/>
            <wp:effectExtent l="0" t="0" r="9525" b="9525"/>
            <wp:docPr id="2" name="Picture 2" descr="UI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IK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b/>
          <w:noProof/>
          <w:sz w:val="32"/>
          <w:szCs w:val="32"/>
        </w:rPr>
        <w:drawing>
          <wp:inline distT="0" distB="0" distL="0" distR="0" wp14:anchorId="586808FF" wp14:editId="2A2E013E">
            <wp:extent cx="2209800" cy="723900"/>
            <wp:effectExtent l="0" t="0" r="0" b="0"/>
            <wp:docPr id="1" name="Picture 1" descr="Sunway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nway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 xml:space="preserve">                   </w:t>
      </w:r>
    </w:p>
    <w:p w:rsidR="002700BA" w:rsidRDefault="002700BA" w:rsidP="002700BA">
      <w:pPr>
        <w:jc w:val="center"/>
        <w:rPr>
          <w:b/>
          <w:sz w:val="32"/>
          <w:szCs w:val="32"/>
        </w:rPr>
      </w:pPr>
    </w:p>
    <w:p w:rsidR="002700BA" w:rsidRDefault="002700BA" w:rsidP="002700BA">
      <w:pPr>
        <w:jc w:val="center"/>
        <w:rPr>
          <w:b/>
          <w:sz w:val="32"/>
          <w:szCs w:val="32"/>
        </w:rPr>
      </w:pPr>
    </w:p>
    <w:p w:rsidR="002700BA" w:rsidRDefault="002700BA" w:rsidP="002700BA">
      <w:pPr>
        <w:rPr>
          <w:b/>
          <w:sz w:val="32"/>
          <w:szCs w:val="32"/>
        </w:rPr>
      </w:pPr>
    </w:p>
    <w:p w:rsidR="002700BA" w:rsidRPr="009A4566" w:rsidRDefault="002700BA" w:rsidP="002700B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INDIVIDUAL PROJECT</w:t>
      </w:r>
    </w:p>
    <w:p w:rsidR="002700BA" w:rsidRPr="004C24EF" w:rsidRDefault="002700BA" w:rsidP="002700B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MARCH</w:t>
      </w:r>
      <w:r w:rsidRPr="004C24EF">
        <w:rPr>
          <w:b/>
          <w:sz w:val="40"/>
          <w:szCs w:val="40"/>
        </w:rPr>
        <w:t xml:space="preserve"> SEMESTER 20</w:t>
      </w:r>
      <w:r>
        <w:rPr>
          <w:b/>
          <w:sz w:val="40"/>
          <w:szCs w:val="40"/>
        </w:rPr>
        <w:t>21</w:t>
      </w:r>
    </w:p>
    <w:p w:rsidR="002700BA" w:rsidRDefault="002700BA" w:rsidP="002700BA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82DC" wp14:editId="0F931BE0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3886200" cy="0"/>
                <wp:effectExtent l="29845" t="35560" r="36830" b="3111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89720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6pt" to="37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8aKg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2700BA" w:rsidRPr="0034711A" w:rsidRDefault="002700BA" w:rsidP="002700BA">
      <w:pPr>
        <w:pStyle w:val="BodyText"/>
        <w:rPr>
          <w:sz w:val="52"/>
        </w:rPr>
      </w:pPr>
      <w:r>
        <w:rPr>
          <w:sz w:val="40"/>
          <w:szCs w:val="28"/>
        </w:rPr>
        <w:t>BACHELOR OF COMPUTER SCIENCE (HONS.)</w:t>
      </w:r>
    </w:p>
    <w:p w:rsidR="002700BA" w:rsidRPr="007B4382" w:rsidRDefault="002700BA" w:rsidP="002700BA">
      <w:pPr>
        <w:pStyle w:val="BodyText"/>
        <w:rPr>
          <w:sz w:val="36"/>
        </w:rPr>
      </w:pPr>
      <w:r w:rsidRPr="006C68BD">
        <w:rPr>
          <w:sz w:val="36"/>
        </w:rPr>
        <w:t>(IN COLL</w:t>
      </w:r>
      <w:r>
        <w:rPr>
          <w:sz w:val="36"/>
        </w:rPr>
        <w:t>A</w:t>
      </w:r>
      <w:r w:rsidRPr="006C68BD">
        <w:rPr>
          <w:sz w:val="36"/>
        </w:rPr>
        <w:t>B</w:t>
      </w:r>
      <w:r>
        <w:rPr>
          <w:sz w:val="36"/>
        </w:rPr>
        <w:t>O</w:t>
      </w:r>
      <w:r w:rsidRPr="006C68BD">
        <w:rPr>
          <w:sz w:val="36"/>
        </w:rPr>
        <w:t>RATION WITH IUKL)</w:t>
      </w:r>
    </w:p>
    <w:p w:rsidR="002700BA" w:rsidRDefault="002700BA" w:rsidP="002700BA">
      <w:pPr>
        <w:tabs>
          <w:tab w:val="center" w:pos="4590"/>
          <w:tab w:val="left" w:pos="662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10DB6" wp14:editId="5297AE79">
                <wp:simplePos x="0" y="0"/>
                <wp:positionH relativeFrom="column">
                  <wp:posOffset>914400</wp:posOffset>
                </wp:positionH>
                <wp:positionV relativeFrom="paragraph">
                  <wp:posOffset>189230</wp:posOffset>
                </wp:positionV>
                <wp:extent cx="3886200" cy="0"/>
                <wp:effectExtent l="10795" t="8255" r="8255" b="1079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6F526" id="Straight Connector 3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4.9pt" to="37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" strokeweight="1pt"/>
            </w:pict>
          </mc:Fallback>
        </mc:AlternateContent>
      </w:r>
      <w:r>
        <w:rPr>
          <w:b/>
          <w:sz w:val="36"/>
          <w:szCs w:val="36"/>
        </w:rPr>
        <w:tab/>
      </w:r>
    </w:p>
    <w:p w:rsidR="002700BA" w:rsidRDefault="002700BA" w:rsidP="002700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SYSTEM SECURITY</w:t>
      </w:r>
    </w:p>
    <w:p w:rsidR="002700BA" w:rsidRDefault="002700BA" w:rsidP="002700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CSC2734</w:t>
      </w:r>
    </w:p>
    <w:p w:rsidR="002700BA" w:rsidRDefault="002700BA" w:rsidP="002700BA">
      <w:pPr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D2A01" wp14:editId="34113E3B">
                <wp:simplePos x="0" y="0"/>
                <wp:positionH relativeFrom="column">
                  <wp:posOffset>914400</wp:posOffset>
                </wp:positionH>
                <wp:positionV relativeFrom="paragraph">
                  <wp:posOffset>142875</wp:posOffset>
                </wp:positionV>
                <wp:extent cx="3886200" cy="0"/>
                <wp:effectExtent l="29845" t="37465" r="36830" b="2921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0180D" id="Straight Connector 3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25pt" to="37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D3D6B" wp14:editId="0979FF80">
                <wp:simplePos x="0" y="0"/>
                <wp:positionH relativeFrom="column">
                  <wp:posOffset>-85725</wp:posOffset>
                </wp:positionH>
                <wp:positionV relativeFrom="paragraph">
                  <wp:posOffset>225425</wp:posOffset>
                </wp:positionV>
                <wp:extent cx="2028825" cy="342900"/>
                <wp:effectExtent l="1270" t="190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0BA" w:rsidRDefault="002700BA" w:rsidP="002700B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D3D6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6.75pt;margin-top:17.75pt;width:159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DxtwIAALs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" filled="f" stroked="f">
                <v:textbox>
                  <w:txbxContent>
                    <w:p w:rsidR="002700BA" w:rsidRDefault="002700BA" w:rsidP="002700BA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B8BDF" wp14:editId="7541B097">
                <wp:simplePos x="0" y="0"/>
                <wp:positionH relativeFrom="column">
                  <wp:posOffset>1336040</wp:posOffset>
                </wp:positionH>
                <wp:positionV relativeFrom="paragraph">
                  <wp:posOffset>254000</wp:posOffset>
                </wp:positionV>
                <wp:extent cx="855345" cy="228600"/>
                <wp:effectExtent l="3810" t="1905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00BA" w:rsidRPr="000B19CB" w:rsidRDefault="002700BA" w:rsidP="002700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B8BDF" id="Rectangle 30" o:spid="_x0000_s1027" style="position:absolute;margin-left:105.2pt;margin-top:20pt;width:67.3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zStgIAALg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" filled="f" stroked="f">
                <v:textbox>
                  <w:txbxContent>
                    <w:p w:rsidR="002700BA" w:rsidRPr="000B19CB" w:rsidRDefault="002700BA" w:rsidP="002700BA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 </w:t>
      </w:r>
    </w:p>
    <w:p w:rsidR="002700BA" w:rsidRPr="00807320" w:rsidRDefault="002700BA" w:rsidP="002700BA">
      <w:pPr>
        <w:rPr>
          <w:b/>
          <w:sz w:val="36"/>
          <w:szCs w:val="36"/>
        </w:rPr>
      </w:pPr>
    </w:p>
    <w:p w:rsidR="002700BA" w:rsidRDefault="002700BA" w:rsidP="002700BA">
      <w:pPr>
        <w:rPr>
          <w:b/>
          <w:sz w:val="28"/>
          <w:szCs w:val="28"/>
        </w:rPr>
      </w:pPr>
    </w:p>
    <w:p w:rsidR="002700BA" w:rsidRDefault="002700BA" w:rsidP="00270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LECTURER’S NAME    :  MANOJ GAUTAM</w:t>
      </w:r>
    </w:p>
    <w:p w:rsidR="002700BA" w:rsidRDefault="002700BA" w:rsidP="002700B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2700BA" w:rsidRDefault="002700BA" w:rsidP="002700B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0951A" wp14:editId="2104F737">
                <wp:simplePos x="0" y="0"/>
                <wp:positionH relativeFrom="column">
                  <wp:posOffset>-342900</wp:posOffset>
                </wp:positionH>
                <wp:positionV relativeFrom="paragraph">
                  <wp:posOffset>83820</wp:posOffset>
                </wp:positionV>
                <wp:extent cx="6344285" cy="0"/>
                <wp:effectExtent l="29845" t="35560" r="36195" b="311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42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BF5DC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6.6pt" to="472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2700BA" w:rsidRDefault="002700BA" w:rsidP="002700BA">
      <w:pPr>
        <w:jc w:val="center"/>
        <w:rPr>
          <w:b/>
        </w:rPr>
      </w:pPr>
    </w:p>
    <w:p w:rsidR="002700BA" w:rsidRDefault="002700BA" w:rsidP="002700BA">
      <w:pPr>
        <w:jc w:val="center"/>
        <w:rPr>
          <w:b/>
        </w:rPr>
      </w:pPr>
    </w:p>
    <w:p w:rsidR="002700BA" w:rsidRDefault="002700BA" w:rsidP="002700BA">
      <w:pPr>
        <w:jc w:val="center"/>
        <w:rPr>
          <w:b/>
        </w:rPr>
      </w:pPr>
      <w:r>
        <w:rPr>
          <w:b/>
        </w:rPr>
        <w:t xml:space="preserve">GENERAL INSTRUCTIONS </w:t>
      </w:r>
    </w:p>
    <w:p w:rsidR="002700BA" w:rsidRDefault="002700BA" w:rsidP="002700BA">
      <w:pPr>
        <w:jc w:val="center"/>
        <w:rPr>
          <w:b/>
        </w:rPr>
      </w:pPr>
    </w:p>
    <w:p w:rsidR="002700BA" w:rsidRDefault="002700BA" w:rsidP="002700BA">
      <w:pPr>
        <w:jc w:val="center"/>
        <w:rPr>
          <w:b/>
        </w:rPr>
      </w:pPr>
    </w:p>
    <w:p w:rsidR="002700BA" w:rsidRDefault="002700BA" w:rsidP="002700B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CBAB1" wp14:editId="6FE2FD9A">
                <wp:simplePos x="0" y="0"/>
                <wp:positionH relativeFrom="column">
                  <wp:posOffset>-337185</wp:posOffset>
                </wp:positionH>
                <wp:positionV relativeFrom="paragraph">
                  <wp:posOffset>76200</wp:posOffset>
                </wp:positionV>
                <wp:extent cx="6338570" cy="0"/>
                <wp:effectExtent l="35560" t="35560" r="36195" b="311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85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300A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6pt" to="472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" strokeweight="4.5pt">
                <v:stroke linestyle="thickThin"/>
              </v:line>
            </w:pict>
          </mc:Fallback>
        </mc:AlternateContent>
      </w:r>
    </w:p>
    <w:p w:rsidR="002700BA" w:rsidRDefault="002700BA" w:rsidP="002700BA">
      <w:pPr>
        <w:rPr>
          <w:b/>
        </w:rPr>
      </w:pPr>
    </w:p>
    <w:p w:rsidR="002700BA" w:rsidRDefault="002700BA" w:rsidP="002700BA">
      <w:pPr>
        <w:rPr>
          <w:b/>
        </w:rPr>
      </w:pPr>
    </w:p>
    <w:p w:rsidR="002700BA" w:rsidRDefault="002700BA" w:rsidP="002700BA">
      <w:pPr>
        <w:numPr>
          <w:ilvl w:val="0"/>
          <w:numId w:val="1"/>
        </w:numPr>
        <w:rPr>
          <w:sz w:val="22"/>
          <w:szCs w:val="22"/>
        </w:rPr>
      </w:pPr>
      <w:r w:rsidRPr="00CA321A">
        <w:rPr>
          <w:sz w:val="22"/>
          <w:szCs w:val="22"/>
        </w:rPr>
        <w:t>Th</w:t>
      </w:r>
      <w:r>
        <w:rPr>
          <w:sz w:val="22"/>
          <w:szCs w:val="22"/>
        </w:rPr>
        <w:t>i</w:t>
      </w:r>
      <w:r w:rsidR="00CD3F74">
        <w:rPr>
          <w:sz w:val="22"/>
          <w:szCs w:val="22"/>
        </w:rPr>
        <w:t>s question booklet consists of 3</w:t>
      </w:r>
      <w:r>
        <w:rPr>
          <w:sz w:val="22"/>
          <w:szCs w:val="22"/>
        </w:rPr>
        <w:t xml:space="preserve"> </w:t>
      </w:r>
      <w:r w:rsidRPr="00CA321A">
        <w:rPr>
          <w:sz w:val="22"/>
          <w:szCs w:val="22"/>
        </w:rPr>
        <w:t>pages including this page.</w:t>
      </w:r>
    </w:p>
    <w:p w:rsidR="002700BA" w:rsidRPr="009D2D28" w:rsidRDefault="002700BA" w:rsidP="002700B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is one </w:t>
      </w:r>
      <w:r w:rsidRPr="00D00748">
        <w:rPr>
          <w:b/>
          <w:sz w:val="22"/>
          <w:szCs w:val="22"/>
        </w:rPr>
        <w:t>SECTION</w:t>
      </w:r>
      <w:r>
        <w:rPr>
          <w:sz w:val="22"/>
          <w:szCs w:val="22"/>
        </w:rPr>
        <w:t xml:space="preserve"> in this question booklet.</w:t>
      </w:r>
    </w:p>
    <w:p w:rsidR="002700BA" w:rsidRPr="00A45C99" w:rsidRDefault="002700BA" w:rsidP="002700B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Please submit assignment solution in </w:t>
      </w:r>
      <w:r>
        <w:rPr>
          <w:b/>
          <w:sz w:val="22"/>
          <w:szCs w:val="22"/>
        </w:rPr>
        <w:t>SOFT COPY</w:t>
      </w:r>
      <w:r w:rsidRPr="0066606E">
        <w:rPr>
          <w:b/>
          <w:sz w:val="22"/>
          <w:szCs w:val="22"/>
        </w:rPr>
        <w:t xml:space="preserve"> FORMAT in A4 size paper</w:t>
      </w:r>
      <w:r>
        <w:rPr>
          <w:b/>
          <w:sz w:val="22"/>
          <w:szCs w:val="22"/>
        </w:rPr>
        <w:t>.</w:t>
      </w:r>
    </w:p>
    <w:p w:rsidR="002700BA" w:rsidRDefault="002700BA" w:rsidP="002700BA">
      <w:pPr>
        <w:ind w:left="360"/>
        <w:rPr>
          <w:b/>
          <w:sz w:val="32"/>
          <w:szCs w:val="32"/>
        </w:rPr>
      </w:pPr>
    </w:p>
    <w:p w:rsidR="002700BA" w:rsidRDefault="002700BA" w:rsidP="002700BA">
      <w:pPr>
        <w:rPr>
          <w:b/>
          <w:sz w:val="32"/>
          <w:szCs w:val="32"/>
        </w:rPr>
      </w:pPr>
    </w:p>
    <w:p w:rsidR="002700BA" w:rsidRDefault="002700BA" w:rsidP="002700BA">
      <w:pPr>
        <w:rPr>
          <w:sz w:val="22"/>
          <w:szCs w:val="20"/>
        </w:rPr>
      </w:pPr>
      <w:r>
        <w:rPr>
          <w:b/>
        </w:rPr>
        <w:br w:type="page"/>
      </w:r>
    </w:p>
    <w:p w:rsidR="002700BA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Pearl Innovation </w:t>
      </w:r>
      <w:r>
        <w:rPr>
          <w:color w:val="000000" w:themeColor="text1"/>
        </w:rPr>
        <w:t>is</w:t>
      </w:r>
      <w:r w:rsidRPr="006A26D3">
        <w:rPr>
          <w:color w:val="000000" w:themeColor="text1"/>
        </w:rPr>
        <w:t xml:space="preserve"> a </w:t>
      </w:r>
      <w:r>
        <w:rPr>
          <w:color w:val="000000" w:themeColor="text1"/>
        </w:rPr>
        <w:t>data warehousing and information processing</w:t>
      </w:r>
      <w:r w:rsidRPr="006A26D3">
        <w:rPr>
          <w:color w:val="000000" w:themeColor="text1"/>
        </w:rPr>
        <w:t xml:space="preserve"> </w:t>
      </w:r>
      <w:r>
        <w:rPr>
          <w:color w:val="000000" w:themeColor="text1"/>
        </w:rPr>
        <w:t>having headquarter office in Kathmandu PI services</w:t>
      </w:r>
      <w:r w:rsidRPr="006A26D3">
        <w:rPr>
          <w:color w:val="000000" w:themeColor="text1"/>
        </w:rPr>
        <w:t xml:space="preserve"> are used by large organizations to conduct surveys and data</w:t>
      </w:r>
      <w:r w:rsidR="00E812A1"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analysis. In most instances, the data collected is highly confidential. Data collected is usually through an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 xml:space="preserve">online website, but in some instances via paper. </w:t>
      </w:r>
      <w:r>
        <w:rPr>
          <w:color w:val="000000" w:themeColor="text1"/>
        </w:rPr>
        <w:t>PI</w:t>
      </w:r>
      <w:r w:rsidRPr="006A26D3">
        <w:rPr>
          <w:color w:val="000000" w:themeColor="text1"/>
        </w:rPr>
        <w:t xml:space="preserve"> operates under a four-business day turn-around time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 xml:space="preserve">meaning they cannot afford downtime, in order to maintain their current business reputation. </w:t>
      </w:r>
      <w:r>
        <w:rPr>
          <w:color w:val="000000" w:themeColor="text1"/>
        </w:rPr>
        <w:t xml:space="preserve">PI </w:t>
      </w:r>
      <w:r w:rsidRPr="006A26D3">
        <w:rPr>
          <w:color w:val="000000" w:themeColor="text1"/>
        </w:rPr>
        <w:t>currently employs twelve people, each using a company issued Windows 10 laptop.</w:t>
      </w:r>
      <w:r w:rsidR="00E812A1"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A year ago, an employee’s laptop hard drive crashed, and the data was lost – this incident resulted in the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company losing a valuable customer. In recent months, one employee’s laptop was targeted with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ransomware, and the company paid the ransom as they couldn’t afford the downtime. In another breach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of security, an office assistant was caught accessing and viewing a confidential data set on another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employee’s laptop. Last week, one employee left t</w:t>
      </w:r>
      <w:r>
        <w:rPr>
          <w:color w:val="000000" w:themeColor="text1"/>
        </w:rPr>
        <w:t xml:space="preserve">heir laptop unattended in their </w:t>
      </w:r>
      <w:r w:rsidRPr="006A26D3">
        <w:rPr>
          <w:color w:val="000000" w:themeColor="text1"/>
        </w:rPr>
        <w:t>vehicle. The vehicle was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broken into, and the laptop was stolen. The manager has provided you with the following additional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information pertaining to the organization’s IT equipment.</w:t>
      </w:r>
    </w:p>
    <w:p w:rsidR="002700BA" w:rsidRPr="00DB73BD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>Each laptop is using Windows 10, with automatic updates enabled.</w:t>
      </w:r>
    </w:p>
    <w:p w:rsidR="002700BA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>None of the laptops contains any security software beyond the Windows 10 defaults</w:t>
      </w:r>
    </w:p>
    <w:p w:rsidR="002700BA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 xml:space="preserve"> Each laptop accesses the Internet via a wireless connection to a broadband router.</w:t>
      </w:r>
    </w:p>
    <w:p w:rsidR="002700BA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 xml:space="preserve"> There are currently no policies or rules guiding employees on how to best utilize resources and conform to ideal cyber security conscious behaviors.</w:t>
      </w:r>
    </w:p>
    <w:p w:rsidR="002700BA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>Confidential data is emailed/stored without using any cryptographic techniques.</w:t>
      </w:r>
    </w:p>
    <w:p w:rsidR="002700BA" w:rsidRDefault="002700BA" w:rsidP="0082181B">
      <w:pPr>
        <w:pStyle w:val="assignmentfont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 xml:space="preserve"> On January 20th, </w:t>
      </w:r>
      <w:r>
        <w:rPr>
          <w:color w:val="000000" w:themeColor="text1"/>
        </w:rPr>
        <w:t>2021</w:t>
      </w:r>
      <w:r w:rsidRPr="006A26D3">
        <w:rPr>
          <w:color w:val="000000" w:themeColor="text1"/>
        </w:rPr>
        <w:t xml:space="preserve"> week an employee found a USB flash drive in the car park and plugged it into their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computer. Since then, the employee has claimed that the computer appears to have “a mind of its own”.</w:t>
      </w:r>
    </w:p>
    <w:p w:rsidR="0082181B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>Data collection instruments used online are secure and hosted by a third party provider.</w:t>
      </w:r>
      <w:r w:rsidRPr="006A26D3">
        <w:rPr>
          <w:color w:val="000000" w:themeColor="text1"/>
        </w:rPr>
        <w:br/>
      </w:r>
      <w:r w:rsidRPr="006A26D3">
        <w:rPr>
          <w:rStyle w:val="Strong"/>
          <w:color w:val="000000" w:themeColor="text1"/>
        </w:rPr>
        <w:t>Instructions</w:t>
      </w:r>
      <w:r w:rsidRPr="006A26D3">
        <w:rPr>
          <w:color w:val="000000" w:themeColor="text1"/>
        </w:rPr>
        <w:br/>
      </w:r>
      <w:proofErr w:type="gramStart"/>
      <w:r>
        <w:rPr>
          <w:color w:val="000000" w:themeColor="text1"/>
        </w:rPr>
        <w:t>Y</w:t>
      </w:r>
      <w:r w:rsidRPr="006A26D3">
        <w:rPr>
          <w:color w:val="000000" w:themeColor="text1"/>
        </w:rPr>
        <w:t>ou</w:t>
      </w:r>
      <w:proofErr w:type="gramEnd"/>
      <w:r w:rsidRPr="006A26D3">
        <w:rPr>
          <w:color w:val="000000" w:themeColor="text1"/>
        </w:rPr>
        <w:t xml:space="preserve"> have been hired to devise a security solution. The employees are comfortable, and reluctant to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change their current cyber security behavior. Many of the employees believe that the company is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 xml:space="preserve">functioning correctly and does not need a new cyber security operational model. The </w:t>
      </w:r>
      <w:r>
        <w:rPr>
          <w:color w:val="000000" w:themeColor="text1"/>
        </w:rPr>
        <w:t>PI</w:t>
      </w:r>
      <w:r w:rsidRPr="006A26D3">
        <w:rPr>
          <w:color w:val="000000" w:themeColor="text1"/>
        </w:rPr>
        <w:t xml:space="preserve"> manager is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committed to addre</w:t>
      </w:r>
      <w:r>
        <w:rPr>
          <w:color w:val="000000" w:themeColor="text1"/>
        </w:rPr>
        <w:t xml:space="preserve">ssing the cyber security issues </w:t>
      </w:r>
      <w:r w:rsidRPr="006A26D3">
        <w:rPr>
          <w:color w:val="000000" w:themeColor="text1"/>
        </w:rPr>
        <w:t>and improving the culture of the workplace, and has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 xml:space="preserve">allocated </w:t>
      </w:r>
      <w:r>
        <w:rPr>
          <w:color w:val="000000" w:themeColor="text1"/>
        </w:rPr>
        <w:t>10 Lakh</w:t>
      </w:r>
      <w:r w:rsidRPr="006A26D3">
        <w:rPr>
          <w:color w:val="000000" w:themeColor="text1"/>
        </w:rPr>
        <w:t xml:space="preserve"> to this project. The </w:t>
      </w:r>
      <w:r>
        <w:rPr>
          <w:color w:val="000000" w:themeColor="text1"/>
        </w:rPr>
        <w:t>PI</w:t>
      </w:r>
      <w:r w:rsidRPr="006A26D3">
        <w:rPr>
          <w:color w:val="000000" w:themeColor="text1"/>
        </w:rPr>
        <w:t xml:space="preserve"> manager is predominantly concerned with the </w:t>
      </w:r>
      <w:r w:rsidRPr="006A26D3">
        <w:rPr>
          <w:color w:val="000000" w:themeColor="text1"/>
        </w:rPr>
        <w:lastRenderedPageBreak/>
        <w:t>confidentiality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and availability of data, but also the recent malware incidents. The manager has requested that you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compile a small, succinct report addressing five cri</w:t>
      </w:r>
      <w:r w:rsidR="0082181B">
        <w:rPr>
          <w:color w:val="000000" w:themeColor="text1"/>
        </w:rPr>
        <w:t>tical cyber security issues.</w:t>
      </w:r>
    </w:p>
    <w:p w:rsidR="0082181B" w:rsidRDefault="0082181B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="002700BA" w:rsidRPr="006A26D3">
        <w:rPr>
          <w:color w:val="000000" w:themeColor="text1"/>
        </w:rPr>
        <w:t>producing your</w:t>
      </w:r>
      <w:r>
        <w:rPr>
          <w:color w:val="000000" w:themeColor="text1"/>
        </w:rPr>
        <w:t xml:space="preserve"> solution, </w:t>
      </w:r>
      <w:r w:rsidR="002700BA" w:rsidRPr="006A26D3">
        <w:rPr>
          <w:color w:val="000000" w:themeColor="text1"/>
        </w:rPr>
        <w:t>you should address the following requirements:</w:t>
      </w:r>
    </w:p>
    <w:p w:rsidR="0082181B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6A26D3">
        <w:rPr>
          <w:color w:val="000000" w:themeColor="text1"/>
        </w:rPr>
        <w:t>Why the chosen cyber security issue should be addressed immediately.</w:t>
      </w:r>
      <w:r>
        <w:rPr>
          <w:color w:val="000000" w:themeColor="text1"/>
        </w:rPr>
        <w:t xml:space="preserve">    [5 mark]</w:t>
      </w:r>
    </w:p>
    <w:p w:rsidR="0082181B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6A26D3">
        <w:rPr>
          <w:color w:val="000000" w:themeColor="text1"/>
        </w:rPr>
        <w:t xml:space="preserve"> A detailed explanation/demonstration of how you propose to address the issue.</w:t>
      </w:r>
      <w:r>
        <w:rPr>
          <w:color w:val="000000" w:themeColor="text1"/>
        </w:rPr>
        <w:t xml:space="preserve"> [5 mark]</w:t>
      </w:r>
    </w:p>
    <w:p w:rsidR="0082181B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 xml:space="preserve">3. Why is your chosen solution better than alternative approaches (i.e. clearly </w:t>
      </w:r>
      <w:r>
        <w:rPr>
          <w:color w:val="000000" w:themeColor="text1"/>
        </w:rPr>
        <w:t xml:space="preserve">= </w:t>
      </w:r>
      <w:r w:rsidRPr="006A26D3">
        <w:rPr>
          <w:color w:val="000000" w:themeColor="text1"/>
        </w:rPr>
        <w:t>compare/contrast</w:t>
      </w:r>
      <w:r w:rsidR="0082181B"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your</w:t>
      </w:r>
      <w:r>
        <w:rPr>
          <w:color w:val="000000" w:themeColor="text1"/>
        </w:rPr>
        <w:t xml:space="preserve"> </w:t>
      </w:r>
      <w:r w:rsidRPr="006A26D3">
        <w:rPr>
          <w:color w:val="000000" w:themeColor="text1"/>
        </w:rPr>
        <w:t>solution to alternatives)?</w:t>
      </w:r>
      <w:r w:rsidR="0082181B">
        <w:rPr>
          <w:color w:val="000000" w:themeColor="text1"/>
        </w:rPr>
        <w:t xml:space="preserve"> </w:t>
      </w:r>
      <w:r>
        <w:rPr>
          <w:color w:val="000000" w:themeColor="text1"/>
        </w:rPr>
        <w:t>[5 mark]</w:t>
      </w:r>
    </w:p>
    <w:p w:rsidR="002700BA" w:rsidRPr="006A26D3" w:rsidRDefault="002700BA" w:rsidP="0082181B">
      <w:pPr>
        <w:pStyle w:val="assignmentfont"/>
        <w:shd w:val="clear" w:color="auto" w:fill="FFFFFF"/>
        <w:spacing w:before="0" w:beforeAutospacing="0" w:line="360" w:lineRule="auto"/>
        <w:jc w:val="both"/>
        <w:rPr>
          <w:color w:val="000000" w:themeColor="text1"/>
        </w:rPr>
      </w:pPr>
      <w:r w:rsidRPr="006A26D3">
        <w:rPr>
          <w:color w:val="000000" w:themeColor="text1"/>
        </w:rPr>
        <w:t>4. A detailed breakdown of the cost in addressing the selected issue.</w:t>
      </w:r>
      <w:r>
        <w:rPr>
          <w:color w:val="000000" w:themeColor="text1"/>
        </w:rPr>
        <w:t xml:space="preserve"> [5 mark]</w:t>
      </w:r>
      <w:bookmarkStart w:id="0" w:name="_GoBack"/>
      <w:bookmarkEnd w:id="0"/>
    </w:p>
    <w:p w:rsidR="00974C1F" w:rsidRDefault="00402BE8"/>
    <w:sectPr w:rsidR="00974C1F" w:rsidSect="008218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BE8" w:rsidRDefault="00402BE8" w:rsidP="0082181B">
      <w:r>
        <w:separator/>
      </w:r>
    </w:p>
  </w:endnote>
  <w:endnote w:type="continuationSeparator" w:id="0">
    <w:p w:rsidR="00402BE8" w:rsidRDefault="00402BE8" w:rsidP="0082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2887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5A23" w:rsidRPr="00C75A23" w:rsidRDefault="00C75A23" w:rsidP="00C75A23">
            <w:pPr>
              <w:pStyle w:val="Footer"/>
              <w:jc w:val="right"/>
            </w:pPr>
            <w:r w:rsidRPr="00C75A23">
              <w:t xml:space="preserve">Page </w:t>
            </w:r>
            <w:r w:rsidRPr="00C75A23">
              <w:rPr>
                <w:bCs/>
              </w:rPr>
              <w:fldChar w:fldCharType="begin"/>
            </w:r>
            <w:r w:rsidRPr="00C75A23">
              <w:rPr>
                <w:bCs/>
              </w:rPr>
              <w:instrText xml:space="preserve"> PAGE </w:instrText>
            </w:r>
            <w:r w:rsidRPr="00C75A23">
              <w:rPr>
                <w:bCs/>
              </w:rPr>
              <w:fldChar w:fldCharType="separate"/>
            </w:r>
            <w:r w:rsidR="00B128DC">
              <w:rPr>
                <w:bCs/>
                <w:noProof/>
              </w:rPr>
              <w:t>2</w:t>
            </w:r>
            <w:r w:rsidRPr="00C75A23">
              <w:rPr>
                <w:bCs/>
              </w:rPr>
              <w:fldChar w:fldCharType="end"/>
            </w:r>
            <w:r w:rsidRPr="00C75A23">
              <w:t xml:space="preserve"> of </w:t>
            </w:r>
            <w:r w:rsidRPr="00C75A23">
              <w:rPr>
                <w:bCs/>
              </w:rPr>
              <w:fldChar w:fldCharType="begin"/>
            </w:r>
            <w:r w:rsidRPr="00C75A23">
              <w:rPr>
                <w:bCs/>
              </w:rPr>
              <w:instrText xml:space="preserve"> NUMPAGES  </w:instrText>
            </w:r>
            <w:r w:rsidRPr="00C75A23">
              <w:rPr>
                <w:bCs/>
              </w:rPr>
              <w:fldChar w:fldCharType="separate"/>
            </w:r>
            <w:r w:rsidR="00B128DC">
              <w:rPr>
                <w:bCs/>
                <w:noProof/>
              </w:rPr>
              <w:t>3</w:t>
            </w:r>
            <w:r w:rsidRPr="00C75A23">
              <w:rPr>
                <w:bCs/>
              </w:rPr>
              <w:fldChar w:fldCharType="end"/>
            </w:r>
          </w:p>
        </w:sdtContent>
      </w:sdt>
    </w:sdtContent>
  </w:sdt>
  <w:p w:rsidR="00C75A23" w:rsidRDefault="00C75A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BE8" w:rsidRDefault="00402BE8" w:rsidP="0082181B">
      <w:r>
        <w:separator/>
      </w:r>
    </w:p>
  </w:footnote>
  <w:footnote w:type="continuationSeparator" w:id="0">
    <w:p w:rsidR="00402BE8" w:rsidRDefault="00402BE8" w:rsidP="00821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81B" w:rsidRDefault="0082181B" w:rsidP="0082181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380519" wp14:editId="73285C22">
          <wp:simplePos x="0" y="0"/>
          <wp:positionH relativeFrom="page">
            <wp:posOffset>5255260</wp:posOffset>
          </wp:positionH>
          <wp:positionV relativeFrom="paragraph">
            <wp:posOffset>-409575</wp:posOffset>
          </wp:positionV>
          <wp:extent cx="2171700" cy="571500"/>
          <wp:effectExtent l="0" t="0" r="0" b="0"/>
          <wp:wrapThrough wrapText="bothSides">
            <wp:wrapPolygon edited="0">
              <wp:start x="5684" y="0"/>
              <wp:lineTo x="5305" y="720"/>
              <wp:lineTo x="1895" y="10800"/>
              <wp:lineTo x="0" y="18000"/>
              <wp:lineTo x="0" y="20880"/>
              <wp:lineTo x="5495" y="20880"/>
              <wp:lineTo x="17053" y="20880"/>
              <wp:lineTo x="21411" y="19440"/>
              <wp:lineTo x="21411" y="2160"/>
              <wp:lineTo x="7579" y="0"/>
              <wp:lineTo x="5684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E636C33" wp14:editId="773AD76F">
          <wp:simplePos x="0" y="0"/>
          <wp:positionH relativeFrom="column">
            <wp:posOffset>-895350</wp:posOffset>
          </wp:positionH>
          <wp:positionV relativeFrom="paragraph">
            <wp:posOffset>-533400</wp:posOffset>
          </wp:positionV>
          <wp:extent cx="2540635" cy="767715"/>
          <wp:effectExtent l="0" t="0" r="0" b="0"/>
          <wp:wrapThrough wrapText="bothSides">
            <wp:wrapPolygon edited="0">
              <wp:start x="1620" y="3216"/>
              <wp:lineTo x="1620" y="5360"/>
              <wp:lineTo x="1782" y="12864"/>
              <wp:lineTo x="3077" y="17151"/>
              <wp:lineTo x="3239" y="18223"/>
              <wp:lineTo x="4211" y="18223"/>
              <wp:lineTo x="18625" y="17151"/>
              <wp:lineTo x="19759" y="16615"/>
              <wp:lineTo x="19759" y="5896"/>
              <wp:lineTo x="18301" y="5360"/>
              <wp:lineTo x="5831" y="3216"/>
              <wp:lineTo x="1620" y="3216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410" b="25311"/>
                  <a:stretch/>
                </pic:blipFill>
                <pic:spPr bwMode="auto">
                  <a:xfrm>
                    <a:off x="0" y="0"/>
                    <a:ext cx="2540635" cy="767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67C7B8" wp14:editId="5365A433">
              <wp:simplePos x="0" y="0"/>
              <wp:positionH relativeFrom="column">
                <wp:posOffset>-457835</wp:posOffset>
              </wp:positionH>
              <wp:positionV relativeFrom="paragraph">
                <wp:posOffset>228600</wp:posOffset>
              </wp:positionV>
              <wp:extent cx="684847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1564F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18pt" to="50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" strokecolor="black [3200]" strokeweight="3pt">
              <v:stroke joinstyle="miter"/>
            </v:line>
          </w:pict>
        </mc:Fallback>
      </mc:AlternateContent>
    </w:r>
  </w:p>
  <w:p w:rsidR="0082181B" w:rsidRDefault="0082181B" w:rsidP="0082181B">
    <w:pPr>
      <w:pStyle w:val="Header"/>
    </w:pPr>
  </w:p>
  <w:p w:rsidR="0082181B" w:rsidRDefault="0082181B">
    <w:pPr>
      <w:pStyle w:val="Header"/>
    </w:pPr>
  </w:p>
  <w:p w:rsidR="0082181B" w:rsidRDefault="008218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E2FD3"/>
    <w:multiLevelType w:val="hybridMultilevel"/>
    <w:tmpl w:val="45425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451EE7"/>
    <w:multiLevelType w:val="hybridMultilevel"/>
    <w:tmpl w:val="963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BA"/>
    <w:rsid w:val="002700BA"/>
    <w:rsid w:val="00402BE8"/>
    <w:rsid w:val="004D77B1"/>
    <w:rsid w:val="0074178B"/>
    <w:rsid w:val="0082181B"/>
    <w:rsid w:val="008234FE"/>
    <w:rsid w:val="008D4C20"/>
    <w:rsid w:val="00B128DC"/>
    <w:rsid w:val="00C75A23"/>
    <w:rsid w:val="00CD3F74"/>
    <w:rsid w:val="00E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73407-C723-488F-B0F6-8F6A52C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00BA"/>
    <w:pPr>
      <w:jc w:val="center"/>
    </w:pPr>
    <w:rPr>
      <w:b/>
      <w:bCs/>
      <w:sz w:val="28"/>
      <w:szCs w:val="36"/>
    </w:rPr>
  </w:style>
  <w:style w:type="character" w:customStyle="1" w:styleId="BodyTextChar">
    <w:name w:val="Body Text Char"/>
    <w:basedOn w:val="DefaultParagraphFont"/>
    <w:link w:val="BodyText"/>
    <w:rsid w:val="002700BA"/>
    <w:rPr>
      <w:rFonts w:ascii="Times New Roman" w:eastAsia="Times New Roman" w:hAnsi="Times New Roman" w:cs="Times New Roman"/>
      <w:b/>
      <w:bCs/>
      <w:sz w:val="28"/>
      <w:szCs w:val="36"/>
      <w:lang w:bidi="ar-SA"/>
    </w:rPr>
  </w:style>
  <w:style w:type="paragraph" w:customStyle="1" w:styleId="assignmentfont">
    <w:name w:val="assignmentfont"/>
    <w:basedOn w:val="Normal"/>
    <w:rsid w:val="002700BA"/>
    <w:pPr>
      <w:spacing w:before="100" w:beforeAutospacing="1" w:after="100" w:afterAutospacing="1"/>
    </w:pPr>
    <w:rPr>
      <w:lang w:bidi="ne-NP"/>
    </w:rPr>
  </w:style>
  <w:style w:type="character" w:styleId="Strong">
    <w:name w:val="Strong"/>
    <w:basedOn w:val="DefaultParagraphFont"/>
    <w:uiPriority w:val="22"/>
    <w:qFormat/>
    <w:rsid w:val="002700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1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81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21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81B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Sunway</cp:lastModifiedBy>
  <cp:revision>6</cp:revision>
  <dcterms:created xsi:type="dcterms:W3CDTF">2021-04-03T15:23:00Z</dcterms:created>
  <dcterms:modified xsi:type="dcterms:W3CDTF">2021-04-04T09:37:00Z</dcterms:modified>
</cp:coreProperties>
</file>