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sidR="00F5603C">
        <w:rPr>
          <w:rFonts w:asciiTheme="minorHAnsi" w:hAnsiTheme="minorHAnsi" w:cstheme="minorHAnsi"/>
          <w:b/>
          <w:u w:val="single"/>
        </w:rPr>
        <w:t>CSC</w:t>
      </w:r>
      <w:r w:rsidR="0076464A">
        <w:rPr>
          <w:rFonts w:asciiTheme="minorHAnsi" w:hAnsiTheme="minorHAnsi" w:cstheme="minorHAnsi"/>
          <w:b/>
          <w:u w:val="single"/>
        </w:rPr>
        <w:t xml:space="preserve"> 2330</w:t>
      </w:r>
      <w:r w:rsidR="00F5603C">
        <w:rPr>
          <w:rFonts w:asciiTheme="minorHAnsi" w:hAnsiTheme="minorHAnsi" w:cstheme="minorHAnsi"/>
          <w:b/>
          <w:u w:val="single"/>
        </w:rPr>
        <w:t xml:space="preserve"> </w:t>
      </w:r>
      <w:r w:rsidRPr="00A3231C">
        <w:rPr>
          <w:rFonts w:asciiTheme="minorHAnsi" w:hAnsiTheme="minorHAnsi" w:cstheme="minorHAnsi"/>
        </w:rPr>
        <w:t>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w:t>
      </w:r>
      <w:r w:rsidR="0076464A" w:rsidRPr="00AE327C">
        <w:rPr>
          <w:rFonts w:asciiTheme="minorHAnsi" w:hAnsiTheme="minorHAnsi" w:cstheme="minorHAnsi"/>
          <w:b/>
          <w:u w:val="single"/>
        </w:rPr>
        <w:t>Software Project Management</w:t>
      </w:r>
      <w:r w:rsidRPr="00A3231C">
        <w:rPr>
          <w:rFonts w:asciiTheme="minorHAnsi" w:hAnsiTheme="minorHAnsi" w:cstheme="minorHAnsi"/>
        </w:rPr>
        <w:t>_____</w:t>
      </w:r>
      <w:r w:rsidR="00F5603C" w:rsidRPr="00A3231C">
        <w:rPr>
          <w:rFonts w:asciiTheme="minorHAnsi" w:hAnsiTheme="minorHAnsi" w:cstheme="minorHAnsi"/>
        </w:rPr>
        <w:t xml:space="preserve"> </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8B70FB">
        <w:rPr>
          <w:rFonts w:asciiTheme="minorHAnsi" w:hAnsiTheme="minorHAnsi" w:cstheme="minorHAnsi"/>
          <w:b/>
        </w:rPr>
        <w:t>Assignment</w:t>
      </w:r>
      <w:r w:rsidRPr="00A3231C">
        <w:rPr>
          <w:rFonts w:asciiTheme="minorHAnsi" w:hAnsiTheme="minorHAnsi" w:cstheme="minorHAnsi"/>
        </w:rPr>
        <w:t xml:space="preserve"> / </w:t>
      </w:r>
      <w:r w:rsidRPr="008B70FB">
        <w:rPr>
          <w:rFonts w:asciiTheme="minorHAnsi" w:hAnsiTheme="minorHAnsi" w:cstheme="minorHAnsi"/>
        </w:rPr>
        <w:t>Lab Sheet</w:t>
      </w:r>
      <w:r w:rsidRPr="00597A26">
        <w:rPr>
          <w:rFonts w:asciiTheme="minorHAnsi" w:hAnsiTheme="minorHAnsi" w:cstheme="minorHAnsi"/>
          <w:b/>
        </w:rPr>
        <w:t xml:space="preserve"> </w:t>
      </w:r>
      <w:r w:rsidRPr="00A3231C">
        <w:rPr>
          <w:rFonts w:asciiTheme="minorHAnsi" w:hAnsiTheme="minorHAnsi" w:cstheme="minorHAnsi"/>
        </w:rPr>
        <w:t>/ Project / Case Study No. _</w:t>
      </w:r>
      <w:r w:rsidR="00DA3561">
        <w:rPr>
          <w:rFonts w:asciiTheme="minorHAnsi" w:hAnsiTheme="minorHAnsi" w:cstheme="minorHAnsi"/>
          <w:b/>
          <w:u w:val="single"/>
        </w:rPr>
        <w:t>2</w:t>
      </w:r>
      <w:r w:rsidRPr="00A3231C">
        <w:rPr>
          <w:rFonts w:asciiTheme="minorHAnsi" w:hAnsiTheme="minorHAnsi" w:cstheme="minorHAnsi"/>
        </w:rPr>
        <w:t>___</w:t>
      </w:r>
    </w:p>
    <w:p w:rsidR="008B70FB" w:rsidRPr="00A3231C" w:rsidRDefault="00DA3561" w:rsidP="008B70FB">
      <w:pPr>
        <w:tabs>
          <w:tab w:val="left" w:pos="1118"/>
        </w:tabs>
        <w:jc w:val="center"/>
        <w:rPr>
          <w:rFonts w:asciiTheme="minorHAnsi" w:hAnsiTheme="minorHAnsi" w:cstheme="minorHAnsi"/>
        </w:rPr>
      </w:pPr>
      <w:r>
        <w:rPr>
          <w:rFonts w:asciiTheme="minorHAnsi" w:hAnsiTheme="minorHAnsi" w:cstheme="minorHAnsi"/>
        </w:rPr>
        <w:t>Date of Submission: _____</w:t>
      </w:r>
      <w:r w:rsidR="008B70FB" w:rsidRPr="003516B7">
        <w:rPr>
          <w:rFonts w:asciiTheme="minorHAnsi" w:hAnsiTheme="minorHAnsi" w:cstheme="minorHAnsi"/>
          <w:b/>
          <w:u w:val="single"/>
        </w:rPr>
        <w:t>202</w:t>
      </w:r>
      <w:r w:rsidR="00CA382D">
        <w:rPr>
          <w:rFonts w:asciiTheme="minorHAnsi" w:hAnsiTheme="minorHAnsi" w:cstheme="minorHAnsi"/>
          <w:b/>
          <w:u w:val="single"/>
        </w:rPr>
        <w:t>1</w:t>
      </w:r>
      <w:r>
        <w:rPr>
          <w:rFonts w:asciiTheme="minorHAnsi" w:hAnsiTheme="minorHAnsi" w:cstheme="minorHAnsi"/>
          <w:b/>
          <w:u w:val="single"/>
        </w:rPr>
        <w:t>/1/4</w:t>
      </w:r>
      <w:r w:rsidR="008B70FB"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A3231C">
        <w:rPr>
          <w:rFonts w:asciiTheme="minorHAnsi" w:hAnsiTheme="minorHAnsi" w:cstheme="minorHAnsi"/>
        </w:rPr>
        <w:tab/>
      </w:r>
      <w:r w:rsidR="0076464A" w:rsidRPr="00CD14C9">
        <w:rPr>
          <w:rFonts w:asciiTheme="minorHAnsi" w:hAnsiTheme="minorHAnsi" w:cstheme="minorHAnsi"/>
          <w:b/>
        </w:rPr>
        <w:t>Satyam Paudel</w:t>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74FF8" w:rsidRPr="009D342D" w:rsidRDefault="00315C70" w:rsidP="00315C70">
      <w:pPr>
        <w:pStyle w:val="ListParagraph"/>
        <w:numPr>
          <w:ilvl w:val="0"/>
          <w:numId w:val="1"/>
        </w:numPr>
        <w:rPr>
          <w:b/>
          <w:sz w:val="28"/>
        </w:rPr>
      </w:pPr>
      <w:r w:rsidRPr="009D342D">
        <w:rPr>
          <w:b/>
          <w:sz w:val="28"/>
        </w:rPr>
        <w:lastRenderedPageBreak/>
        <w:t>Describe scrum framework in detail with the help of a diagram.</w:t>
      </w:r>
      <w:r w:rsidRPr="009D342D">
        <w:rPr>
          <w:b/>
          <w:sz w:val="28"/>
        </w:rPr>
        <w:t xml:space="preserve"> </w:t>
      </w:r>
    </w:p>
    <w:p w:rsidR="00315C70" w:rsidRPr="00683A7A" w:rsidRDefault="00315C70" w:rsidP="00683A7A">
      <w:pPr>
        <w:pStyle w:val="NoSpacing"/>
        <w:rPr>
          <w:sz w:val="28"/>
        </w:rPr>
      </w:pPr>
      <w:r w:rsidRPr="00683A7A">
        <w:rPr>
          <w:sz w:val="28"/>
        </w:rPr>
        <w:t>Scrum is not just a process which provides a series of sequences that will help you to produce a high-quality product on time and within a budget. Rather, Scrum is a process framework that allows addressing complex problems to deliver products of the highest possible value. At the beginning of 1990, when Scrum was in its infancy, organizations started using the Scrum framework to build the products using various processes and techniques.</w:t>
      </w:r>
    </w:p>
    <w:p w:rsidR="00315C70" w:rsidRPr="00683A7A" w:rsidRDefault="00315C70" w:rsidP="00683A7A">
      <w:pPr>
        <w:pStyle w:val="NoSpacing"/>
        <w:rPr>
          <w:sz w:val="28"/>
        </w:rPr>
      </w:pPr>
      <w:r w:rsidRPr="00683A7A">
        <w:rPr>
          <w:sz w:val="28"/>
        </w:rPr>
        <w:t>Basically, Scrum is an easy, people-centric framework based on the values of:</w:t>
      </w:r>
    </w:p>
    <w:p w:rsidR="00315C70" w:rsidRPr="00683A7A" w:rsidRDefault="00315C70" w:rsidP="00683A7A">
      <w:pPr>
        <w:pStyle w:val="NoSpacing"/>
        <w:numPr>
          <w:ilvl w:val="0"/>
          <w:numId w:val="7"/>
        </w:numPr>
        <w:rPr>
          <w:sz w:val="28"/>
        </w:rPr>
      </w:pPr>
      <w:r w:rsidRPr="00683A7A">
        <w:rPr>
          <w:sz w:val="28"/>
        </w:rPr>
        <w:t>Commitment</w:t>
      </w:r>
    </w:p>
    <w:p w:rsidR="00315C70" w:rsidRPr="00683A7A" w:rsidRDefault="00315C70" w:rsidP="00683A7A">
      <w:pPr>
        <w:pStyle w:val="NoSpacing"/>
        <w:numPr>
          <w:ilvl w:val="0"/>
          <w:numId w:val="7"/>
        </w:numPr>
        <w:rPr>
          <w:sz w:val="28"/>
        </w:rPr>
      </w:pPr>
      <w:r w:rsidRPr="00683A7A">
        <w:rPr>
          <w:sz w:val="28"/>
        </w:rPr>
        <w:t>Openness</w:t>
      </w:r>
    </w:p>
    <w:p w:rsidR="00315C70" w:rsidRPr="00683A7A" w:rsidRDefault="00315C70" w:rsidP="00683A7A">
      <w:pPr>
        <w:pStyle w:val="NoSpacing"/>
        <w:numPr>
          <w:ilvl w:val="0"/>
          <w:numId w:val="7"/>
        </w:numPr>
        <w:rPr>
          <w:sz w:val="28"/>
        </w:rPr>
      </w:pPr>
      <w:r w:rsidRPr="00683A7A">
        <w:rPr>
          <w:sz w:val="28"/>
        </w:rPr>
        <w:t>Courage</w:t>
      </w:r>
    </w:p>
    <w:p w:rsidR="00315C70" w:rsidRPr="00683A7A" w:rsidRDefault="00315C70" w:rsidP="00683A7A">
      <w:pPr>
        <w:pStyle w:val="NoSpacing"/>
        <w:numPr>
          <w:ilvl w:val="0"/>
          <w:numId w:val="7"/>
        </w:numPr>
        <w:rPr>
          <w:sz w:val="28"/>
        </w:rPr>
      </w:pPr>
      <w:r w:rsidRPr="00683A7A">
        <w:rPr>
          <w:sz w:val="28"/>
        </w:rPr>
        <w:t>Respect</w:t>
      </w:r>
    </w:p>
    <w:p w:rsidR="00315C70" w:rsidRDefault="00315C70" w:rsidP="00683A7A">
      <w:pPr>
        <w:pStyle w:val="NoSpacing"/>
        <w:numPr>
          <w:ilvl w:val="0"/>
          <w:numId w:val="7"/>
        </w:numPr>
        <w:rPr>
          <w:sz w:val="28"/>
        </w:rPr>
      </w:pPr>
      <w:r w:rsidRPr="00683A7A">
        <w:rPr>
          <w:sz w:val="28"/>
        </w:rPr>
        <w:t>Focus</w:t>
      </w:r>
    </w:p>
    <w:p w:rsidR="00683A7A" w:rsidRPr="00683A7A" w:rsidRDefault="00683A7A" w:rsidP="00683A7A">
      <w:pPr>
        <w:pStyle w:val="NoSpacing"/>
        <w:rPr>
          <w:sz w:val="28"/>
        </w:rPr>
      </w:pPr>
    </w:p>
    <w:p w:rsidR="00315C70" w:rsidRDefault="00315C70" w:rsidP="00683A7A">
      <w:pPr>
        <w:pStyle w:val="NoSpacing"/>
        <w:rPr>
          <w:sz w:val="28"/>
        </w:rPr>
      </w:pPr>
      <w:r w:rsidRPr="00683A7A">
        <w:rPr>
          <w:sz w:val="28"/>
        </w:rPr>
        <w:t>The Scrum framework consists of the Scrum teams with associated Scrum Roles, Scrum Ceremonies, Scrum Artifacts, and Scrum rules. Each component within a Scrum framework has specific grounds and is a key factor to Scrum’s success, whereas the Scrum rules tie the ceremonies, roles, and artifacts together to govern the relationships between them.</w:t>
      </w:r>
    </w:p>
    <w:p w:rsidR="00D0688E" w:rsidRPr="00683A7A" w:rsidRDefault="00D0688E" w:rsidP="00683A7A">
      <w:pPr>
        <w:pStyle w:val="NoSpacing"/>
        <w:rPr>
          <w:sz w:val="28"/>
        </w:rPr>
      </w:pPr>
    </w:p>
    <w:p w:rsidR="009D342D" w:rsidRPr="00683A7A" w:rsidRDefault="009D342D" w:rsidP="00D0688E">
      <w:pPr>
        <w:pStyle w:val="NoSpacing"/>
        <w:rPr>
          <w:sz w:val="28"/>
        </w:rPr>
      </w:pPr>
      <w:r w:rsidRPr="00683A7A">
        <w:rPr>
          <w:sz w:val="28"/>
        </w:rPr>
        <w:t>Scrum Framework consists of three Scrum Roles-</w:t>
      </w:r>
    </w:p>
    <w:p w:rsidR="009D342D" w:rsidRPr="00683A7A" w:rsidRDefault="009D342D" w:rsidP="00683A7A">
      <w:pPr>
        <w:pStyle w:val="NoSpacing"/>
        <w:numPr>
          <w:ilvl w:val="0"/>
          <w:numId w:val="8"/>
        </w:numPr>
        <w:rPr>
          <w:sz w:val="28"/>
        </w:rPr>
      </w:pPr>
      <w:r w:rsidRPr="00683A7A">
        <w:rPr>
          <w:sz w:val="28"/>
        </w:rPr>
        <w:t>Product Owner</w:t>
      </w:r>
    </w:p>
    <w:p w:rsidR="009D342D" w:rsidRPr="00683A7A" w:rsidRDefault="009D342D" w:rsidP="00683A7A">
      <w:pPr>
        <w:pStyle w:val="NoSpacing"/>
        <w:numPr>
          <w:ilvl w:val="0"/>
          <w:numId w:val="8"/>
        </w:numPr>
        <w:rPr>
          <w:sz w:val="28"/>
        </w:rPr>
      </w:pPr>
      <w:r w:rsidRPr="00683A7A">
        <w:rPr>
          <w:sz w:val="28"/>
        </w:rPr>
        <w:t>Scrum Master</w:t>
      </w:r>
    </w:p>
    <w:p w:rsidR="009D342D" w:rsidRDefault="009D342D" w:rsidP="00683A7A">
      <w:pPr>
        <w:pStyle w:val="NoSpacing"/>
        <w:numPr>
          <w:ilvl w:val="0"/>
          <w:numId w:val="8"/>
        </w:numPr>
        <w:rPr>
          <w:sz w:val="28"/>
        </w:rPr>
      </w:pPr>
      <w:r w:rsidRPr="00683A7A">
        <w:rPr>
          <w:sz w:val="28"/>
        </w:rPr>
        <w:t>Development team</w:t>
      </w:r>
    </w:p>
    <w:p w:rsidR="00683A7A" w:rsidRPr="00683A7A" w:rsidRDefault="00683A7A" w:rsidP="00683A7A">
      <w:pPr>
        <w:pStyle w:val="NoSpacing"/>
        <w:rPr>
          <w:sz w:val="28"/>
        </w:rPr>
      </w:pPr>
    </w:p>
    <w:p w:rsidR="009D342D" w:rsidRPr="00683A7A" w:rsidRDefault="009D342D" w:rsidP="00683A7A">
      <w:pPr>
        <w:pStyle w:val="NoSpacing"/>
        <w:rPr>
          <w:sz w:val="28"/>
        </w:rPr>
      </w:pPr>
      <w:r w:rsidRPr="00683A7A">
        <w:rPr>
          <w:sz w:val="28"/>
        </w:rPr>
        <w:t>The Product Owner (PO) mainly concentrates on maximizing the value of the product and the teamwork. The entire organization respects PO’s decisions. The PO is the only person who manages the Product Backlog. This includes:</w:t>
      </w:r>
    </w:p>
    <w:p w:rsidR="009D342D" w:rsidRPr="00683A7A" w:rsidRDefault="009D342D" w:rsidP="00D0688E">
      <w:pPr>
        <w:pStyle w:val="NoSpacing"/>
        <w:numPr>
          <w:ilvl w:val="0"/>
          <w:numId w:val="9"/>
        </w:numPr>
        <w:rPr>
          <w:sz w:val="28"/>
        </w:rPr>
      </w:pPr>
      <w:r w:rsidRPr="00683A7A">
        <w:rPr>
          <w:sz w:val="28"/>
        </w:rPr>
        <w:t>Mentioning Product Backlog items clearly.</w:t>
      </w:r>
    </w:p>
    <w:p w:rsidR="009D342D" w:rsidRPr="00683A7A" w:rsidRDefault="009D342D" w:rsidP="00D0688E">
      <w:pPr>
        <w:pStyle w:val="NoSpacing"/>
        <w:numPr>
          <w:ilvl w:val="0"/>
          <w:numId w:val="9"/>
        </w:numPr>
        <w:rPr>
          <w:sz w:val="28"/>
        </w:rPr>
      </w:pPr>
      <w:r w:rsidRPr="00683A7A">
        <w:rPr>
          <w:sz w:val="28"/>
        </w:rPr>
        <w:t>Prioritizing the Product Backlog items to achieve project goals.</w:t>
      </w:r>
    </w:p>
    <w:p w:rsidR="009D342D" w:rsidRPr="00683A7A" w:rsidRDefault="009D342D" w:rsidP="00D0688E">
      <w:pPr>
        <w:pStyle w:val="NoSpacing"/>
        <w:numPr>
          <w:ilvl w:val="0"/>
          <w:numId w:val="9"/>
        </w:numPr>
        <w:rPr>
          <w:sz w:val="28"/>
        </w:rPr>
      </w:pPr>
      <w:r w:rsidRPr="00683A7A">
        <w:rPr>
          <w:sz w:val="28"/>
        </w:rPr>
        <w:t>Optimizing the value of the teamwork.</w:t>
      </w:r>
    </w:p>
    <w:p w:rsidR="009D342D" w:rsidRPr="00683A7A" w:rsidRDefault="009D342D" w:rsidP="00D0688E">
      <w:pPr>
        <w:pStyle w:val="NoSpacing"/>
        <w:numPr>
          <w:ilvl w:val="0"/>
          <w:numId w:val="9"/>
        </w:numPr>
        <w:rPr>
          <w:sz w:val="28"/>
        </w:rPr>
      </w:pPr>
      <w:r w:rsidRPr="00683A7A">
        <w:rPr>
          <w:sz w:val="28"/>
        </w:rPr>
        <w:t>Ensuring the Product Backlog is transparent to all.</w:t>
      </w:r>
    </w:p>
    <w:p w:rsidR="009D342D" w:rsidRDefault="009D342D" w:rsidP="00D0688E">
      <w:pPr>
        <w:pStyle w:val="NoSpacing"/>
        <w:numPr>
          <w:ilvl w:val="0"/>
          <w:numId w:val="9"/>
        </w:numPr>
        <w:rPr>
          <w:sz w:val="28"/>
        </w:rPr>
      </w:pPr>
      <w:r w:rsidRPr="00683A7A">
        <w:rPr>
          <w:sz w:val="28"/>
        </w:rPr>
        <w:t>Ensuring that the team understands the Product Backlog items.</w:t>
      </w:r>
    </w:p>
    <w:p w:rsidR="00D0688E" w:rsidRPr="00683A7A" w:rsidRDefault="00D0688E" w:rsidP="00D0688E">
      <w:pPr>
        <w:pStyle w:val="NoSpacing"/>
        <w:rPr>
          <w:sz w:val="28"/>
        </w:rPr>
      </w:pPr>
    </w:p>
    <w:p w:rsidR="009D342D" w:rsidRDefault="009D342D" w:rsidP="00683A7A">
      <w:pPr>
        <w:pStyle w:val="NoSpacing"/>
        <w:rPr>
          <w:sz w:val="28"/>
        </w:rPr>
      </w:pPr>
      <w:r w:rsidRPr="00683A7A">
        <w:rPr>
          <w:sz w:val="28"/>
        </w:rPr>
        <w:t xml:space="preserve">The Scrum Master is a Servant leader of the Scrum team. He or she guides the team and the Product Owner ensures that the team members are implementing </w:t>
      </w:r>
      <w:r w:rsidRPr="00683A7A">
        <w:rPr>
          <w:sz w:val="28"/>
        </w:rPr>
        <w:lastRenderedPageBreak/>
        <w:t>all the Agile practices properly. The Scrum Master is not only responsible for addressing all the issues encountered in the Agile development process, but also helps the business, product owner, team, and individuals to achieve a target.</w:t>
      </w:r>
      <w:r w:rsidRPr="00683A7A">
        <w:rPr>
          <w:sz w:val="28"/>
        </w:rPr>
        <w:br/>
      </w:r>
      <w:r w:rsidRPr="00683A7A">
        <w:rPr>
          <w:sz w:val="28"/>
        </w:rPr>
        <w:br/>
        <w:t>The Development team in Scrum is cross-functional, a collection of people who can define, build, and test the required product. The development team size is of 5-9 people and must have all the skills required to produce good quality software. The Development team is a self-organized team that determines the best way to reach out to a solution during product development.</w:t>
      </w:r>
    </w:p>
    <w:p w:rsidR="00A342B8" w:rsidRDefault="00A342B8" w:rsidP="00683A7A">
      <w:pPr>
        <w:pStyle w:val="NoSpacing"/>
        <w:rPr>
          <w:sz w:val="28"/>
        </w:rPr>
      </w:pPr>
    </w:p>
    <w:p w:rsidR="00A342B8" w:rsidRDefault="00A342B8" w:rsidP="00683A7A">
      <w:pPr>
        <w:pStyle w:val="NoSpacing"/>
        <w:rPr>
          <w:sz w:val="28"/>
        </w:rPr>
      </w:pPr>
      <w:r>
        <w:rPr>
          <w:sz w:val="28"/>
        </w:rPr>
        <w:t>Diagram of Scrum framework;</w:t>
      </w:r>
    </w:p>
    <w:p w:rsidR="00A342B8" w:rsidRDefault="00A342B8" w:rsidP="00683A7A">
      <w:pPr>
        <w:pStyle w:val="NoSpacing"/>
        <w:rPr>
          <w:sz w:val="28"/>
        </w:rPr>
      </w:pPr>
      <w:r>
        <w:rPr>
          <w:noProof/>
        </w:rPr>
        <w:drawing>
          <wp:inline distT="0" distB="0" distL="0" distR="0">
            <wp:extent cx="5943600" cy="4457700"/>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342B8" w:rsidRDefault="00A342B8" w:rsidP="00683A7A">
      <w:pPr>
        <w:pStyle w:val="NoSpacing"/>
        <w:rPr>
          <w:sz w:val="28"/>
        </w:rPr>
      </w:pPr>
    </w:p>
    <w:p w:rsidR="00A342B8" w:rsidRDefault="00A342B8" w:rsidP="00683A7A">
      <w:pPr>
        <w:pStyle w:val="NoSpacing"/>
        <w:rPr>
          <w:sz w:val="28"/>
        </w:rPr>
      </w:pPr>
    </w:p>
    <w:p w:rsidR="00A342B8" w:rsidRDefault="00A342B8" w:rsidP="00683A7A">
      <w:pPr>
        <w:pStyle w:val="NoSpacing"/>
        <w:rPr>
          <w:sz w:val="28"/>
        </w:rPr>
      </w:pPr>
    </w:p>
    <w:p w:rsidR="00A342B8" w:rsidRDefault="00A342B8" w:rsidP="00683A7A">
      <w:pPr>
        <w:pStyle w:val="NoSpacing"/>
        <w:rPr>
          <w:sz w:val="28"/>
        </w:rPr>
      </w:pPr>
    </w:p>
    <w:p w:rsidR="00D0688E" w:rsidRPr="00683A7A" w:rsidRDefault="005708C5" w:rsidP="00683A7A">
      <w:pPr>
        <w:pStyle w:val="NoSpacing"/>
        <w:rPr>
          <w:sz w:val="28"/>
        </w:rPr>
      </w:pPr>
      <w:r>
        <w:rPr>
          <w:sz w:val="28"/>
        </w:rPr>
        <w:t xml:space="preserve"> </w:t>
      </w:r>
    </w:p>
    <w:p w:rsidR="009D342D" w:rsidRPr="009D342D" w:rsidRDefault="009D342D" w:rsidP="009D342D">
      <w:pPr>
        <w:pStyle w:val="ListParagraph"/>
        <w:numPr>
          <w:ilvl w:val="0"/>
          <w:numId w:val="1"/>
        </w:numPr>
        <w:spacing w:after="14" w:line="248" w:lineRule="auto"/>
        <w:ind w:right="1421"/>
        <w:rPr>
          <w:b/>
          <w:sz w:val="24"/>
        </w:rPr>
      </w:pPr>
      <w:r w:rsidRPr="009D342D">
        <w:rPr>
          <w:b/>
          <w:sz w:val="24"/>
        </w:rPr>
        <w:lastRenderedPageBreak/>
        <w:t xml:space="preserve">Perform a financial analysis of a project assuming that the projected costs and benefits for this project are spread over four years as follows: </w:t>
      </w:r>
    </w:p>
    <w:p w:rsidR="009D342D" w:rsidRPr="009D342D" w:rsidRDefault="009D342D" w:rsidP="009D342D">
      <w:pPr>
        <w:spacing w:after="0" w:line="259" w:lineRule="auto"/>
        <w:ind w:left="271"/>
        <w:rPr>
          <w:b/>
          <w:sz w:val="24"/>
        </w:rPr>
      </w:pPr>
      <w:r w:rsidRPr="009D342D">
        <w:rPr>
          <w:b/>
          <w:sz w:val="24"/>
        </w:rPr>
        <w:t xml:space="preserve"> </w:t>
      </w:r>
      <w:r w:rsidRPr="009D342D">
        <w:rPr>
          <w:b/>
          <w:sz w:val="24"/>
        </w:rPr>
        <w:tab/>
        <w:t xml:space="preserve"> </w:t>
      </w:r>
    </w:p>
    <w:p w:rsidR="009D342D" w:rsidRPr="009D342D" w:rsidRDefault="009D342D" w:rsidP="009D342D">
      <w:pPr>
        <w:ind w:right="947"/>
        <w:rPr>
          <w:b/>
          <w:sz w:val="24"/>
        </w:rPr>
      </w:pPr>
      <w:r w:rsidRPr="009D342D">
        <w:rPr>
          <w:b/>
          <w:sz w:val="24"/>
        </w:rPr>
        <w:t xml:space="preserve">Estimated costs are $200,000 in Year 1 and $30,000 each year in Years 2,3 and 4. </w:t>
      </w:r>
    </w:p>
    <w:p w:rsidR="009D342D" w:rsidRPr="009D342D" w:rsidRDefault="009D342D" w:rsidP="009D342D">
      <w:pPr>
        <w:ind w:right="947"/>
        <w:rPr>
          <w:b/>
          <w:sz w:val="24"/>
        </w:rPr>
      </w:pPr>
      <w:r w:rsidRPr="009D342D">
        <w:rPr>
          <w:b/>
          <w:sz w:val="24"/>
        </w:rPr>
        <w:t xml:space="preserve">Estimated benefits are $0 in year 1 and $100,000 each year in Years 2,3 and 4. Use a 9 percentage discount rate, round the discount factors to two decimal places. Create a table of financial template on the paper to calculate and clearly display the NPV, ROI and year in which payback occurs with the </w:t>
      </w:r>
    </w:p>
    <w:p w:rsidR="009D342D" w:rsidRDefault="009D342D" w:rsidP="009D342D">
      <w:pPr>
        <w:ind w:right="947"/>
      </w:pPr>
      <w:r w:rsidRPr="009D342D">
        <w:rPr>
          <w:b/>
          <w:sz w:val="24"/>
        </w:rPr>
        <w:t>help of a graph. In addition, write a paragraph explaining whether you would recommend investing in this project, based on your financial analysis.</w:t>
      </w:r>
      <w:r w:rsidRPr="009D342D">
        <w:rPr>
          <w:sz w:val="24"/>
        </w:rP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D342D" w:rsidRDefault="009D342D" w:rsidP="009D342D">
      <w:pPr>
        <w:pStyle w:val="ListParagraph"/>
        <w:shd w:val="clear" w:color="auto" w:fill="FFFFFF"/>
        <w:spacing w:before="240" w:after="240" w:line="420" w:lineRule="atLeast"/>
        <w:ind w:left="360"/>
        <w:rPr>
          <w:rFonts w:ascii="Arial" w:eastAsia="Times New Roman" w:hAnsi="Arial" w:cs="Arial"/>
          <w:sz w:val="24"/>
          <w:szCs w:val="24"/>
        </w:rPr>
      </w:pPr>
    </w:p>
    <w:p w:rsidR="00A342B8" w:rsidRDefault="00A342B8" w:rsidP="009D342D">
      <w:pPr>
        <w:pStyle w:val="ListParagraph"/>
        <w:shd w:val="clear" w:color="auto" w:fill="FFFFFF"/>
        <w:spacing w:before="240" w:after="240" w:line="420" w:lineRule="atLeast"/>
        <w:ind w:left="360"/>
        <w:rPr>
          <w:rFonts w:ascii="Arial" w:eastAsia="Times New Roman" w:hAnsi="Arial" w:cs="Arial"/>
          <w:sz w:val="24"/>
          <w:szCs w:val="24"/>
        </w:rPr>
      </w:pPr>
    </w:p>
    <w:p w:rsidR="00A342B8" w:rsidRDefault="00A342B8" w:rsidP="009D342D">
      <w:pPr>
        <w:pStyle w:val="ListParagraph"/>
        <w:shd w:val="clear" w:color="auto" w:fill="FFFFFF"/>
        <w:spacing w:before="240" w:after="240" w:line="420" w:lineRule="atLeast"/>
        <w:ind w:left="360"/>
        <w:rPr>
          <w:rFonts w:ascii="Arial" w:eastAsia="Times New Roman" w:hAnsi="Arial" w:cs="Arial"/>
          <w:sz w:val="24"/>
          <w:szCs w:val="24"/>
        </w:rPr>
      </w:pPr>
    </w:p>
    <w:p w:rsidR="00A342B8" w:rsidRDefault="00A342B8" w:rsidP="009D342D">
      <w:pPr>
        <w:pStyle w:val="ListParagraph"/>
        <w:shd w:val="clear" w:color="auto" w:fill="FFFFFF"/>
        <w:spacing w:before="240" w:after="240" w:line="420" w:lineRule="atLeast"/>
        <w:ind w:left="360"/>
        <w:rPr>
          <w:rFonts w:ascii="Arial" w:eastAsia="Times New Roman" w:hAnsi="Arial" w:cs="Arial"/>
          <w:sz w:val="24"/>
          <w:szCs w:val="24"/>
        </w:rPr>
      </w:pPr>
    </w:p>
    <w:p w:rsidR="00A342B8" w:rsidRDefault="00A342B8" w:rsidP="009D342D">
      <w:pPr>
        <w:pStyle w:val="ListParagraph"/>
        <w:shd w:val="clear" w:color="auto" w:fill="FFFFFF"/>
        <w:spacing w:before="240" w:after="240" w:line="420" w:lineRule="atLeast"/>
        <w:ind w:left="360"/>
        <w:rPr>
          <w:rFonts w:ascii="Arial" w:eastAsia="Times New Roman" w:hAnsi="Arial" w:cs="Arial"/>
          <w:sz w:val="24"/>
          <w:szCs w:val="24"/>
        </w:rPr>
      </w:pPr>
    </w:p>
    <w:p w:rsidR="00A342B8" w:rsidRDefault="00A342B8" w:rsidP="009D342D">
      <w:pPr>
        <w:pStyle w:val="ListParagraph"/>
        <w:shd w:val="clear" w:color="auto" w:fill="FFFFFF"/>
        <w:spacing w:before="240" w:after="240" w:line="420" w:lineRule="atLeast"/>
        <w:ind w:left="360"/>
        <w:rPr>
          <w:rFonts w:ascii="Arial" w:eastAsia="Times New Roman" w:hAnsi="Arial" w:cs="Arial"/>
          <w:sz w:val="24"/>
          <w:szCs w:val="24"/>
        </w:rPr>
      </w:pPr>
    </w:p>
    <w:p w:rsidR="00A342B8" w:rsidRPr="0014721B" w:rsidRDefault="00A342B8" w:rsidP="0014721B">
      <w:pPr>
        <w:pStyle w:val="ListParagraph"/>
        <w:shd w:val="clear" w:color="auto" w:fill="FFFFFF"/>
        <w:spacing w:before="240" w:after="240" w:line="420" w:lineRule="atLeast"/>
        <w:ind w:left="360"/>
        <w:rPr>
          <w:rFonts w:ascii="Arial" w:eastAsia="Times New Roman" w:hAnsi="Arial" w:cs="Arial"/>
          <w:sz w:val="24"/>
          <w:szCs w:val="24"/>
        </w:rPr>
      </w:pPr>
      <w:r>
        <w:rPr>
          <w:noProof/>
        </w:rPr>
        <w:lastRenderedPageBreak/>
        <w:drawing>
          <wp:inline distT="0" distB="0" distL="0" distR="0">
            <wp:extent cx="5943600" cy="7983940"/>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83940"/>
                    </a:xfrm>
                    <a:prstGeom prst="rect">
                      <a:avLst/>
                    </a:prstGeom>
                    <a:noFill/>
                    <a:ln>
                      <a:noFill/>
                    </a:ln>
                  </pic:spPr>
                </pic:pic>
              </a:graphicData>
            </a:graphic>
          </wp:inline>
        </w:drawing>
      </w:r>
    </w:p>
    <w:p w:rsidR="009D342D" w:rsidRPr="0014721B" w:rsidRDefault="00A342B8" w:rsidP="0014721B">
      <w:pPr>
        <w:pStyle w:val="ListParagraph"/>
        <w:shd w:val="clear" w:color="auto" w:fill="FFFFFF"/>
        <w:spacing w:before="240" w:after="240" w:line="420" w:lineRule="atLeast"/>
        <w:ind w:left="360"/>
        <w:rPr>
          <w:rFonts w:ascii="Arial" w:eastAsia="Times New Roman" w:hAnsi="Arial" w:cs="Arial"/>
          <w:sz w:val="24"/>
          <w:szCs w:val="24"/>
        </w:rPr>
      </w:pPr>
      <w:r>
        <w:rPr>
          <w:noProof/>
        </w:rPr>
        <w:lastRenderedPageBreak/>
        <w:drawing>
          <wp:inline distT="0" distB="0" distL="0" distR="0">
            <wp:extent cx="5943600" cy="7983940"/>
            <wp:effectExtent l="0" t="0" r="0" b="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83940"/>
                    </a:xfrm>
                    <a:prstGeom prst="rect">
                      <a:avLst/>
                    </a:prstGeom>
                    <a:noFill/>
                    <a:ln>
                      <a:noFill/>
                    </a:ln>
                  </pic:spPr>
                </pic:pic>
              </a:graphicData>
            </a:graphic>
          </wp:inline>
        </w:drawing>
      </w:r>
      <w:bookmarkStart w:id="0" w:name="_GoBack"/>
      <w:bookmarkEnd w:id="0"/>
    </w:p>
    <w:p w:rsidR="009D342D" w:rsidRPr="009D342D" w:rsidRDefault="009D342D" w:rsidP="009D342D">
      <w:pPr>
        <w:pStyle w:val="ListParagraph"/>
        <w:numPr>
          <w:ilvl w:val="0"/>
          <w:numId w:val="1"/>
        </w:numPr>
        <w:spacing w:after="14" w:line="248" w:lineRule="auto"/>
        <w:ind w:right="1421"/>
        <w:rPr>
          <w:b/>
        </w:rPr>
      </w:pPr>
      <w:r w:rsidRPr="009D342D">
        <w:rPr>
          <w:b/>
        </w:rPr>
        <w:lastRenderedPageBreak/>
        <w:t xml:space="preserve">Assume that you have completed six months of the project. The BAC was $400,000 for the six-month project. </w:t>
      </w:r>
    </w:p>
    <w:p w:rsidR="009D342D" w:rsidRPr="009D342D" w:rsidRDefault="009D342D" w:rsidP="009D342D">
      <w:pPr>
        <w:spacing w:after="0" w:line="259" w:lineRule="auto"/>
        <w:ind w:left="1982"/>
        <w:rPr>
          <w:b/>
        </w:rPr>
      </w:pPr>
      <w:r w:rsidRPr="009D342D">
        <w:rPr>
          <w:b/>
        </w:rPr>
        <w:t xml:space="preserve"> </w:t>
      </w:r>
    </w:p>
    <w:p w:rsidR="009D342D" w:rsidRPr="009D342D" w:rsidRDefault="009D342D" w:rsidP="009D342D">
      <w:pPr>
        <w:ind w:left="1992" w:right="947"/>
        <w:rPr>
          <w:b/>
        </w:rPr>
      </w:pPr>
      <w:r w:rsidRPr="009D342D">
        <w:rPr>
          <w:b/>
        </w:rPr>
        <w:t xml:space="preserve">PV= $220,000 </w:t>
      </w:r>
    </w:p>
    <w:p w:rsidR="009D342D" w:rsidRPr="009D342D" w:rsidRDefault="009D342D" w:rsidP="009D342D">
      <w:pPr>
        <w:ind w:left="1992" w:right="947"/>
        <w:rPr>
          <w:b/>
        </w:rPr>
      </w:pPr>
      <w:r w:rsidRPr="009D342D">
        <w:rPr>
          <w:b/>
        </w:rPr>
        <w:t xml:space="preserve">EV= $200,000 </w:t>
      </w:r>
    </w:p>
    <w:p w:rsidR="009D342D" w:rsidRPr="009D342D" w:rsidRDefault="009D342D" w:rsidP="009D342D">
      <w:pPr>
        <w:ind w:left="1992" w:right="947"/>
        <w:rPr>
          <w:b/>
        </w:rPr>
      </w:pPr>
      <w:r w:rsidRPr="009D342D">
        <w:rPr>
          <w:b/>
        </w:rPr>
        <w:t xml:space="preserve">AC= $180,000 </w:t>
      </w:r>
    </w:p>
    <w:p w:rsidR="009D342D" w:rsidRPr="009D342D" w:rsidRDefault="009D342D" w:rsidP="009D342D">
      <w:pPr>
        <w:spacing w:after="0" w:line="259" w:lineRule="auto"/>
        <w:ind w:left="542"/>
        <w:rPr>
          <w:b/>
        </w:rPr>
      </w:pPr>
      <w:r w:rsidRPr="009D342D">
        <w:rPr>
          <w:b/>
        </w:rPr>
        <w:t xml:space="preserve"> </w:t>
      </w:r>
    </w:p>
    <w:p w:rsidR="009D342D" w:rsidRPr="009D342D" w:rsidRDefault="009D342D" w:rsidP="009D342D">
      <w:pPr>
        <w:pStyle w:val="ListParagraph"/>
        <w:numPr>
          <w:ilvl w:val="1"/>
          <w:numId w:val="4"/>
        </w:numPr>
        <w:shd w:val="clear" w:color="auto" w:fill="FFFFFF"/>
        <w:spacing w:before="240" w:after="240" w:line="420" w:lineRule="atLeast"/>
        <w:rPr>
          <w:rFonts w:ascii="Arial" w:eastAsia="Times New Roman" w:hAnsi="Arial" w:cs="Arial"/>
          <w:b/>
          <w:sz w:val="24"/>
          <w:szCs w:val="24"/>
        </w:rPr>
      </w:pPr>
      <w:r w:rsidRPr="009D342D">
        <w:rPr>
          <w:b/>
        </w:rPr>
        <w:t xml:space="preserve">Calculate Cost variance. </w:t>
      </w:r>
      <w:r w:rsidRPr="009D342D">
        <w:rPr>
          <w:b/>
        </w:rPr>
        <w:tab/>
      </w:r>
    </w:p>
    <w:p w:rsidR="009D342D" w:rsidRDefault="009D342D" w:rsidP="009D342D">
      <w:pPr>
        <w:shd w:val="clear" w:color="auto" w:fill="FFFFFF"/>
        <w:spacing w:before="240" w:after="240" w:line="420" w:lineRule="atLeast"/>
      </w:pPr>
      <w:r>
        <w:rPr>
          <w:rFonts w:ascii="Arial" w:eastAsia="Times New Roman" w:hAnsi="Arial" w:cs="Arial"/>
          <w:b/>
          <w:sz w:val="24"/>
          <w:szCs w:val="24"/>
        </w:rPr>
        <w:t xml:space="preserve">Answer: </w:t>
      </w:r>
      <w:r>
        <w:t xml:space="preserve">cost variance (cv)= ev - ac </w:t>
      </w:r>
    </w:p>
    <w:p w:rsidR="009D342D" w:rsidRDefault="009D342D" w:rsidP="009D342D">
      <w:pPr>
        <w:shd w:val="clear" w:color="auto" w:fill="FFFFFF"/>
        <w:spacing w:before="240" w:after="240" w:line="420" w:lineRule="atLeast"/>
      </w:pPr>
      <w:r>
        <w:t xml:space="preserve">                                                   </w:t>
      </w:r>
      <w:r>
        <w:t>= 200000-180000</w:t>
      </w:r>
    </w:p>
    <w:p w:rsidR="009D342D" w:rsidRDefault="009D342D" w:rsidP="009D342D">
      <w:pPr>
        <w:shd w:val="clear" w:color="auto" w:fill="FFFFFF"/>
        <w:spacing w:before="240" w:after="240" w:line="420" w:lineRule="atLeast"/>
      </w:pPr>
      <w:r>
        <w:t xml:space="preserve">                                                    </w:t>
      </w:r>
      <w:r>
        <w:t xml:space="preserve"> = $20,000</w:t>
      </w:r>
      <w:r>
        <w:t xml:space="preserve"> </w:t>
      </w:r>
    </w:p>
    <w:p w:rsidR="009D342D" w:rsidRPr="009E3BA0" w:rsidRDefault="009D342D" w:rsidP="009D342D">
      <w:pPr>
        <w:pStyle w:val="ListParagraph"/>
        <w:numPr>
          <w:ilvl w:val="1"/>
          <w:numId w:val="4"/>
        </w:numPr>
        <w:shd w:val="clear" w:color="auto" w:fill="FFFFFF"/>
        <w:spacing w:before="240" w:after="240" w:line="420" w:lineRule="atLeast"/>
        <w:rPr>
          <w:rFonts w:ascii="Arial" w:eastAsia="Times New Roman" w:hAnsi="Arial" w:cs="Arial"/>
          <w:b/>
          <w:sz w:val="24"/>
          <w:szCs w:val="24"/>
        </w:rPr>
      </w:pPr>
      <w:r w:rsidRPr="009E3BA0">
        <w:rPr>
          <w:b/>
        </w:rPr>
        <w:t>Calculate Schedule variance for the project</w:t>
      </w:r>
      <w:r w:rsidR="005C498E" w:rsidRPr="009E3BA0">
        <w:rPr>
          <w:b/>
        </w:rPr>
        <w:t xml:space="preserve"> </w:t>
      </w:r>
    </w:p>
    <w:p w:rsidR="005C498E" w:rsidRDefault="005C498E" w:rsidP="005C498E">
      <w:pPr>
        <w:ind w:left="-5"/>
      </w:pPr>
      <w:r>
        <w:rPr>
          <w:rFonts w:ascii="Arial" w:eastAsia="Times New Roman" w:hAnsi="Arial" w:cs="Arial"/>
          <w:sz w:val="24"/>
          <w:szCs w:val="24"/>
        </w:rPr>
        <w:t xml:space="preserve">Answer: </w:t>
      </w:r>
      <w:r>
        <w:t xml:space="preserve">schedule variance(sv) =  ev - pv </w:t>
      </w:r>
    </w:p>
    <w:p w:rsidR="005C498E" w:rsidRDefault="005C498E" w:rsidP="005C498E">
      <w:pPr>
        <w:ind w:left="-5"/>
      </w:pPr>
      <w:r>
        <w:t xml:space="preserve">                                                          </w:t>
      </w:r>
      <w:r>
        <w:t xml:space="preserve">= 200000 </w:t>
      </w:r>
      <w:r>
        <w:t>–</w:t>
      </w:r>
      <w:r>
        <w:t xml:space="preserve"> 220000</w:t>
      </w:r>
    </w:p>
    <w:p w:rsidR="005C498E" w:rsidRDefault="005C498E" w:rsidP="005C498E">
      <w:pPr>
        <w:ind w:left="-5"/>
      </w:pPr>
      <w:r>
        <w:t xml:space="preserve">                                                          </w:t>
      </w:r>
      <w:r>
        <w:t xml:space="preserve"> = - $20,000 </w:t>
      </w:r>
    </w:p>
    <w:p w:rsidR="005C498E" w:rsidRPr="009E3BA0" w:rsidRDefault="005C498E" w:rsidP="005C498E">
      <w:pPr>
        <w:pStyle w:val="ListParagraph"/>
        <w:numPr>
          <w:ilvl w:val="1"/>
          <w:numId w:val="4"/>
        </w:numPr>
        <w:rPr>
          <w:b/>
        </w:rPr>
      </w:pPr>
      <w:r w:rsidRPr="009E3BA0">
        <w:rPr>
          <w:b/>
        </w:rPr>
        <w:t>Calculate the Cost Performance Index</w:t>
      </w:r>
    </w:p>
    <w:p w:rsidR="005C498E" w:rsidRDefault="005C498E" w:rsidP="005C498E">
      <w:pPr>
        <w:spacing w:after="171" w:line="269" w:lineRule="auto"/>
        <w:ind w:left="221"/>
      </w:pPr>
      <w:r>
        <w:t xml:space="preserve">Answer: </w:t>
      </w:r>
      <w:r w:rsidR="009E3BA0">
        <w:t>cost performance</w:t>
      </w:r>
      <w:r>
        <w:t xml:space="preserve"> index(cpi) = ev\ac  </w:t>
      </w:r>
    </w:p>
    <w:p w:rsidR="005C498E" w:rsidRDefault="005C498E" w:rsidP="005C498E">
      <w:pPr>
        <w:spacing w:after="171" w:line="269" w:lineRule="auto"/>
        <w:ind w:left="221"/>
      </w:pPr>
      <w:r>
        <w:t xml:space="preserve">                                                                   </w:t>
      </w:r>
      <w:r>
        <w:t xml:space="preserve">= 200000\180000 </w:t>
      </w:r>
    </w:p>
    <w:p w:rsidR="005C498E" w:rsidRDefault="005C498E" w:rsidP="005C498E">
      <w:pPr>
        <w:spacing w:after="171" w:line="269" w:lineRule="auto"/>
        <w:ind w:left="221"/>
      </w:pPr>
      <w:r>
        <w:t xml:space="preserve">                                                                    =</w:t>
      </w:r>
      <w:r>
        <w:t xml:space="preserve"> 1.12 </w:t>
      </w:r>
    </w:p>
    <w:p w:rsidR="005C498E" w:rsidRPr="009E3BA0" w:rsidRDefault="005C498E" w:rsidP="005C498E">
      <w:pPr>
        <w:pStyle w:val="ListParagraph"/>
        <w:numPr>
          <w:ilvl w:val="1"/>
          <w:numId w:val="4"/>
        </w:numPr>
        <w:ind w:right="2119"/>
        <w:rPr>
          <w:b/>
        </w:rPr>
      </w:pPr>
      <w:r w:rsidRPr="009E3BA0">
        <w:rPr>
          <w:b/>
        </w:rPr>
        <w:t xml:space="preserve">Calculate the Schedule Performance Index. </w:t>
      </w:r>
    </w:p>
    <w:p w:rsidR="005C498E" w:rsidRDefault="005C498E" w:rsidP="005C498E">
      <w:pPr>
        <w:spacing w:after="168" w:line="269" w:lineRule="auto"/>
        <w:ind w:left="221"/>
      </w:pPr>
      <w:r>
        <w:t xml:space="preserve">Answer: </w:t>
      </w:r>
      <w:r>
        <w:t xml:space="preserve">schedule performance index (spi)= ev\pv </w:t>
      </w:r>
    </w:p>
    <w:p w:rsidR="005C498E" w:rsidRDefault="005C498E" w:rsidP="005C498E">
      <w:pPr>
        <w:spacing w:after="168" w:line="269" w:lineRule="auto"/>
        <w:ind w:left="221"/>
      </w:pPr>
      <w:r>
        <w:t xml:space="preserve">                            </w:t>
      </w:r>
      <w:r>
        <w:tab/>
      </w:r>
      <w:r>
        <w:tab/>
      </w:r>
      <w:r>
        <w:tab/>
        <w:t xml:space="preserve">        </w:t>
      </w:r>
      <w:r>
        <w:t>= 200000\220000</w:t>
      </w:r>
    </w:p>
    <w:p w:rsidR="005C498E" w:rsidRDefault="005C498E" w:rsidP="005C498E">
      <w:pPr>
        <w:spacing w:after="168" w:line="269" w:lineRule="auto"/>
        <w:ind w:left="3821"/>
      </w:pPr>
      <w:r>
        <w:t xml:space="preserve">    </w:t>
      </w:r>
      <w:r>
        <w:t xml:space="preserve"> = 0.91 </w:t>
      </w:r>
    </w:p>
    <w:p w:rsidR="005C498E" w:rsidRPr="009E3BA0" w:rsidRDefault="005C498E" w:rsidP="005C498E">
      <w:pPr>
        <w:pStyle w:val="ListParagraph"/>
        <w:numPr>
          <w:ilvl w:val="1"/>
          <w:numId w:val="4"/>
        </w:numPr>
        <w:spacing w:after="168" w:line="269" w:lineRule="auto"/>
        <w:rPr>
          <w:b/>
        </w:rPr>
      </w:pPr>
      <w:r w:rsidRPr="009E3BA0">
        <w:rPr>
          <w:b/>
        </w:rPr>
        <w:t>Calculate the Estimate at Completion</w:t>
      </w:r>
    </w:p>
    <w:p w:rsidR="005C498E" w:rsidRDefault="005C498E" w:rsidP="005C498E">
      <w:pPr>
        <w:spacing w:after="166"/>
        <w:ind w:left="-5"/>
      </w:pPr>
      <w:r>
        <w:t xml:space="preserve">Answer: </w:t>
      </w:r>
      <w:r>
        <w:t xml:space="preserve">estimate at completion (eac)= bac\ cpi </w:t>
      </w:r>
    </w:p>
    <w:p w:rsidR="005C498E" w:rsidRDefault="005C498E" w:rsidP="005C498E">
      <w:pPr>
        <w:spacing w:after="166"/>
        <w:ind w:left="-5"/>
      </w:pPr>
      <w:r>
        <w:t xml:space="preserve">                                                                        </w:t>
      </w:r>
      <w:r>
        <w:t>= 400000\1.12</w:t>
      </w:r>
    </w:p>
    <w:p w:rsidR="005C498E" w:rsidRDefault="005C498E" w:rsidP="005C498E">
      <w:pPr>
        <w:spacing w:after="166"/>
        <w:ind w:left="2875" w:firstLine="725"/>
      </w:pPr>
      <w:r>
        <w:lastRenderedPageBreak/>
        <w:t xml:space="preserve"> =$357142.86 </w:t>
      </w:r>
    </w:p>
    <w:p w:rsidR="005C498E" w:rsidRPr="009E3BA0" w:rsidRDefault="005C498E" w:rsidP="005C498E">
      <w:pPr>
        <w:pStyle w:val="ListParagraph"/>
        <w:numPr>
          <w:ilvl w:val="1"/>
          <w:numId w:val="4"/>
        </w:numPr>
        <w:spacing w:after="166"/>
        <w:rPr>
          <w:b/>
        </w:rPr>
      </w:pPr>
      <w:r w:rsidRPr="009E3BA0">
        <w:rPr>
          <w:b/>
        </w:rPr>
        <w:t>Estimate how long it will take to complete the project.</w:t>
      </w:r>
    </w:p>
    <w:p w:rsidR="005C498E" w:rsidRDefault="005C498E" w:rsidP="005C498E">
      <w:pPr>
        <w:spacing w:after="168" w:line="269" w:lineRule="auto"/>
      </w:pPr>
      <w:r>
        <w:t>Answer: estimated length for project =</w:t>
      </w:r>
      <w:r>
        <w:t xml:space="preserve"> original length\spi </w:t>
      </w:r>
    </w:p>
    <w:p w:rsidR="005C498E" w:rsidRDefault="005C498E" w:rsidP="005C498E">
      <w:pPr>
        <w:spacing w:after="168" w:line="269" w:lineRule="auto"/>
      </w:pPr>
      <w:r>
        <w:t xml:space="preserve">                                                                     </w:t>
      </w:r>
      <w:r>
        <w:t xml:space="preserve">=6months\0.91 </w:t>
      </w:r>
    </w:p>
    <w:p w:rsidR="005C498E" w:rsidRDefault="005C498E" w:rsidP="005C498E">
      <w:pPr>
        <w:spacing w:after="168" w:line="269" w:lineRule="auto"/>
        <w:ind w:left="2880" w:firstLine="720"/>
      </w:pPr>
      <w:r>
        <w:t>=</w:t>
      </w:r>
      <w:r>
        <w:t xml:space="preserve"> 6.59 = 6 months 18 days(approximately).</w:t>
      </w:r>
    </w:p>
    <w:p w:rsidR="005C498E" w:rsidRPr="009E3BA0" w:rsidRDefault="005C498E" w:rsidP="005C498E">
      <w:pPr>
        <w:pStyle w:val="ListParagraph"/>
        <w:numPr>
          <w:ilvl w:val="1"/>
          <w:numId w:val="4"/>
        </w:numPr>
        <w:spacing w:after="14" w:line="248" w:lineRule="auto"/>
        <w:ind w:right="947"/>
        <w:rPr>
          <w:b/>
        </w:rPr>
      </w:pPr>
      <w:r w:rsidRPr="009E3BA0">
        <w:rPr>
          <w:b/>
        </w:rPr>
        <w:t xml:space="preserve">Is the project performing better or worse than planned?  Is it Behind or ahead of schedule? Is it under budget or over budget? </w:t>
      </w:r>
      <w:r w:rsidRPr="009E3BA0">
        <w:rPr>
          <w:b/>
        </w:rPr>
        <w:tab/>
      </w:r>
    </w:p>
    <w:p w:rsidR="005C498E" w:rsidRDefault="005C498E" w:rsidP="005C498E">
      <w:pPr>
        <w:spacing w:after="168"/>
        <w:ind w:left="-5"/>
      </w:pPr>
      <w:r>
        <w:t xml:space="preserve">Answer: The project is performing better </w:t>
      </w:r>
      <w:r>
        <w:t>f</w:t>
      </w:r>
      <w:r>
        <w:t xml:space="preserve">rom cost perspective and worse </w:t>
      </w:r>
      <w:r>
        <w:t xml:space="preserve">from the side of schedule. </w:t>
      </w:r>
    </w:p>
    <w:p w:rsidR="005C498E" w:rsidRDefault="005C498E" w:rsidP="005C498E">
      <w:pPr>
        <w:spacing w:after="171"/>
        <w:ind w:left="-5"/>
      </w:pPr>
      <w:r>
        <w:t xml:space="preserve">It is ahead of schedule and under budget. </w:t>
      </w:r>
    </w:p>
    <w:p w:rsidR="005C498E" w:rsidRDefault="005C498E" w:rsidP="005C498E"/>
    <w:p w:rsidR="005C498E" w:rsidRPr="005C498E" w:rsidRDefault="005C498E" w:rsidP="005C498E">
      <w:pPr>
        <w:shd w:val="clear" w:color="auto" w:fill="FFFFFF"/>
        <w:spacing w:before="240" w:after="240" w:line="420" w:lineRule="atLeast"/>
        <w:rPr>
          <w:rFonts w:ascii="Arial" w:eastAsia="Times New Roman" w:hAnsi="Arial" w:cs="Arial"/>
          <w:sz w:val="24"/>
          <w:szCs w:val="24"/>
        </w:rPr>
      </w:pPr>
    </w:p>
    <w:sectPr w:rsidR="005C498E" w:rsidRPr="005C49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C4D" w:rsidRDefault="00E75C4D" w:rsidP="00A342B8">
      <w:pPr>
        <w:spacing w:after="0" w:line="240" w:lineRule="auto"/>
      </w:pPr>
      <w:r>
        <w:separator/>
      </w:r>
    </w:p>
  </w:endnote>
  <w:endnote w:type="continuationSeparator" w:id="0">
    <w:p w:rsidR="00E75C4D" w:rsidRDefault="00E75C4D" w:rsidP="00A34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C4D" w:rsidRDefault="00E75C4D" w:rsidP="00A342B8">
      <w:pPr>
        <w:spacing w:after="0" w:line="240" w:lineRule="auto"/>
      </w:pPr>
      <w:r>
        <w:separator/>
      </w:r>
    </w:p>
  </w:footnote>
  <w:footnote w:type="continuationSeparator" w:id="0">
    <w:p w:rsidR="00E75C4D" w:rsidRDefault="00E75C4D" w:rsidP="00A34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E01"/>
    <w:multiLevelType w:val="multilevel"/>
    <w:tmpl w:val="E9AA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D2030"/>
    <w:multiLevelType w:val="hybridMultilevel"/>
    <w:tmpl w:val="EFFC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428A0"/>
    <w:multiLevelType w:val="hybridMultilevel"/>
    <w:tmpl w:val="96C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C252A"/>
    <w:multiLevelType w:val="hybridMultilevel"/>
    <w:tmpl w:val="F3349998"/>
    <w:lvl w:ilvl="0" w:tplc="067C3AA2">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24B1A6">
      <w:start w:val="5"/>
      <w:numFmt w:val="lowerLetter"/>
      <w:lvlText w:val="%2."/>
      <w:lvlJc w:val="left"/>
      <w:pPr>
        <w:ind w:left="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3EB192">
      <w:start w:val="2"/>
      <w:numFmt w:val="decimal"/>
      <w:lvlText w:val="(%3"/>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F8BEF2">
      <w:start w:val="1"/>
      <w:numFmt w:val="decimal"/>
      <w:lvlText w:val="%4"/>
      <w:lvlJc w:val="left"/>
      <w:pPr>
        <w:ind w:left="9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68DF6">
      <w:start w:val="1"/>
      <w:numFmt w:val="lowerLetter"/>
      <w:lvlText w:val="%5"/>
      <w:lvlJc w:val="left"/>
      <w:pPr>
        <w:ind w:left="9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D8A4BE">
      <w:start w:val="1"/>
      <w:numFmt w:val="lowerRoman"/>
      <w:lvlText w:val="%6"/>
      <w:lvlJc w:val="left"/>
      <w:pPr>
        <w:ind w:left="10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148580">
      <w:start w:val="1"/>
      <w:numFmt w:val="decimal"/>
      <w:lvlText w:val="%7"/>
      <w:lvlJc w:val="left"/>
      <w:pPr>
        <w:ind w:left="1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E2B690">
      <w:start w:val="1"/>
      <w:numFmt w:val="lowerLetter"/>
      <w:lvlText w:val="%8"/>
      <w:lvlJc w:val="left"/>
      <w:pPr>
        <w:ind w:left="1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7275AC">
      <w:start w:val="1"/>
      <w:numFmt w:val="lowerRoman"/>
      <w:lvlText w:val="%9"/>
      <w:lvlJc w:val="left"/>
      <w:pPr>
        <w:ind w:left="1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B93837"/>
    <w:multiLevelType w:val="hybridMultilevel"/>
    <w:tmpl w:val="C5FE340A"/>
    <w:lvl w:ilvl="0" w:tplc="E264CEAE">
      <w:start w:val="3"/>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24848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9C3C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B27D5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7212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30DDB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606F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A6626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03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BF4E82"/>
    <w:multiLevelType w:val="hybridMultilevel"/>
    <w:tmpl w:val="80B87052"/>
    <w:lvl w:ilvl="0" w:tplc="D92A994A">
      <w:start w:val="1"/>
      <w:numFmt w:val="decimal"/>
      <w:lvlText w:val="%1."/>
      <w:lvlJc w:val="left"/>
      <w:pPr>
        <w:ind w:left="360" w:hanging="360"/>
      </w:pPr>
      <w:rPr>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E742B5"/>
    <w:multiLevelType w:val="hybridMultilevel"/>
    <w:tmpl w:val="B430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D1D0D"/>
    <w:multiLevelType w:val="multilevel"/>
    <w:tmpl w:val="549C3AF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Calibri" w:eastAsia="Calibri" w:hAnsi="Calibri" w:cs="Calibri" w:hint="default"/>
        <w:b/>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096039"/>
    <w:multiLevelType w:val="multilevel"/>
    <w:tmpl w:val="45CA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8"/>
  </w:num>
  <w:num w:numId="4">
    <w:abstractNumId w:val="7"/>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14721B"/>
    <w:rsid w:val="00315C70"/>
    <w:rsid w:val="005708C5"/>
    <w:rsid w:val="005C498E"/>
    <w:rsid w:val="00674FF8"/>
    <w:rsid w:val="00683A7A"/>
    <w:rsid w:val="006F387B"/>
    <w:rsid w:val="0076464A"/>
    <w:rsid w:val="008B70FB"/>
    <w:rsid w:val="009D342D"/>
    <w:rsid w:val="009E3BA0"/>
    <w:rsid w:val="00A342B8"/>
    <w:rsid w:val="00AE327C"/>
    <w:rsid w:val="00B64643"/>
    <w:rsid w:val="00CA382D"/>
    <w:rsid w:val="00CD14C9"/>
    <w:rsid w:val="00D0688E"/>
    <w:rsid w:val="00DA3561"/>
    <w:rsid w:val="00E75C4D"/>
    <w:rsid w:val="00F5603C"/>
    <w:rsid w:val="00FE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682B"/>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70"/>
    <w:pPr>
      <w:ind w:left="720"/>
      <w:contextualSpacing/>
    </w:pPr>
  </w:style>
  <w:style w:type="paragraph" w:styleId="NormalWeb">
    <w:name w:val="Normal (Web)"/>
    <w:basedOn w:val="Normal"/>
    <w:uiPriority w:val="99"/>
    <w:semiHidden/>
    <w:unhideWhenUsed/>
    <w:rsid w:val="00315C7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3A7A"/>
    <w:pPr>
      <w:spacing w:after="0" w:line="240" w:lineRule="auto"/>
    </w:pPr>
    <w:rPr>
      <w:rFonts w:ascii="Calibri" w:eastAsia="Calibri" w:hAnsi="Calibri" w:cs="Calibri"/>
    </w:rPr>
  </w:style>
  <w:style w:type="paragraph" w:styleId="Header">
    <w:name w:val="header"/>
    <w:basedOn w:val="Normal"/>
    <w:link w:val="HeaderChar"/>
    <w:uiPriority w:val="99"/>
    <w:unhideWhenUsed/>
    <w:rsid w:val="00A34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B8"/>
    <w:rPr>
      <w:rFonts w:ascii="Calibri" w:eastAsia="Calibri" w:hAnsi="Calibri" w:cs="Calibri"/>
    </w:rPr>
  </w:style>
  <w:style w:type="paragraph" w:styleId="Footer">
    <w:name w:val="footer"/>
    <w:basedOn w:val="Normal"/>
    <w:link w:val="FooterChar"/>
    <w:uiPriority w:val="99"/>
    <w:unhideWhenUsed/>
    <w:rsid w:val="00A34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B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865513">
      <w:bodyDiv w:val="1"/>
      <w:marLeft w:val="0"/>
      <w:marRight w:val="0"/>
      <w:marTop w:val="0"/>
      <w:marBottom w:val="0"/>
      <w:divBdr>
        <w:top w:val="none" w:sz="0" w:space="0" w:color="auto"/>
        <w:left w:val="none" w:sz="0" w:space="0" w:color="auto"/>
        <w:bottom w:val="none" w:sz="0" w:space="0" w:color="auto"/>
        <w:right w:val="none" w:sz="0" w:space="0" w:color="auto"/>
      </w:divBdr>
    </w:div>
    <w:div w:id="171103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9</cp:revision>
  <dcterms:created xsi:type="dcterms:W3CDTF">2021-01-04T13:42:00Z</dcterms:created>
  <dcterms:modified xsi:type="dcterms:W3CDTF">2021-01-04T15:06:00Z</dcterms:modified>
</cp:coreProperties>
</file>