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27A" w:rsidRPr="00A3231C" w:rsidRDefault="00B9227A" w:rsidP="00B9227A">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48ACC178" wp14:editId="26870039">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75255" cy="846455"/>
                    </a:xfrm>
                    <a:prstGeom prst="rect">
                      <a:avLst/>
                    </a:prstGeom>
                    <a:ln/>
                  </pic:spPr>
                </pic:pic>
              </a:graphicData>
            </a:graphic>
          </wp:inline>
        </w:drawing>
      </w:r>
    </w:p>
    <w:p w:rsidR="00B9227A" w:rsidRPr="00A3231C" w:rsidRDefault="00B9227A" w:rsidP="00B9227A">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4204634" wp14:editId="0531F4E9">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B180B94"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688D5513" wp14:editId="1105B038">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84A107D"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2246008E" wp14:editId="72900181">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4C9554BD"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rPr>
          <w:rFonts w:asciiTheme="minorHAnsi" w:hAnsiTheme="minorHAnsi" w:cstheme="minorHAnsi"/>
        </w:rPr>
      </w:pPr>
    </w:p>
    <w:p w:rsidR="00B9227A" w:rsidRPr="00A3231C" w:rsidRDefault="00B9227A" w:rsidP="00B9227A">
      <w:pPr>
        <w:tabs>
          <w:tab w:val="left" w:pos="1118"/>
        </w:tabs>
        <w:rPr>
          <w:rFonts w:asciiTheme="minorHAnsi" w:hAnsiTheme="minorHAnsi" w:cstheme="minorHAnsi"/>
        </w:rPr>
      </w:pPr>
    </w:p>
    <w:p w:rsidR="00B9227A" w:rsidRPr="00A3231C" w:rsidRDefault="00B9227A" w:rsidP="00B9227A">
      <w:pPr>
        <w:tabs>
          <w:tab w:val="left" w:pos="1118"/>
        </w:tabs>
        <w:rPr>
          <w:rFonts w:asciiTheme="minorHAnsi" w:hAnsiTheme="minorHAnsi" w:cstheme="minorHAnsi"/>
        </w:rPr>
      </w:pP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 xml:space="preserve">CSC 2330 </w:t>
      </w:r>
      <w:r w:rsidRPr="00A3231C">
        <w:rPr>
          <w:rFonts w:asciiTheme="minorHAnsi" w:hAnsiTheme="minorHAnsi" w:cstheme="minorHAnsi"/>
        </w:rPr>
        <w:t>_______</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Course Name: ___</w:t>
      </w:r>
      <w:r w:rsidRPr="00AE327C">
        <w:rPr>
          <w:rFonts w:asciiTheme="minorHAnsi" w:hAnsiTheme="minorHAnsi" w:cstheme="minorHAnsi"/>
          <w:b/>
          <w:u w:val="single"/>
        </w:rPr>
        <w:t>Software Project Management</w:t>
      </w:r>
      <w:r w:rsidRPr="00A3231C">
        <w:rPr>
          <w:rFonts w:asciiTheme="minorHAnsi" w:hAnsiTheme="minorHAnsi" w:cstheme="minorHAnsi"/>
        </w:rPr>
        <w:t>_____ ______________________________</w:t>
      </w:r>
    </w:p>
    <w:p w:rsidR="00B9227A" w:rsidRPr="00A3231C" w:rsidRDefault="004F7233" w:rsidP="00B9227A">
      <w:pPr>
        <w:tabs>
          <w:tab w:val="left" w:pos="1118"/>
        </w:tabs>
        <w:jc w:val="center"/>
        <w:rPr>
          <w:rFonts w:asciiTheme="minorHAnsi" w:hAnsiTheme="minorHAnsi" w:cstheme="minorHAnsi"/>
        </w:rPr>
      </w:pPr>
      <w:r>
        <w:rPr>
          <w:rFonts w:asciiTheme="minorHAnsi" w:hAnsiTheme="minorHAnsi" w:cstheme="minorHAnsi"/>
          <w:b/>
        </w:rPr>
        <w:t xml:space="preserve">Individual </w:t>
      </w:r>
      <w:r w:rsidR="00B9227A" w:rsidRPr="004F7233">
        <w:rPr>
          <w:rFonts w:asciiTheme="minorHAnsi" w:hAnsiTheme="minorHAnsi" w:cstheme="minorHAnsi"/>
          <w:b/>
        </w:rPr>
        <w:t xml:space="preserve">Project </w:t>
      </w:r>
    </w:p>
    <w:p w:rsidR="00B9227A" w:rsidRPr="00A3231C" w:rsidRDefault="00B9227A" w:rsidP="00B9227A">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4F7233">
        <w:rPr>
          <w:rFonts w:asciiTheme="minorHAnsi" w:hAnsiTheme="minorHAnsi" w:cstheme="minorHAnsi"/>
          <w:b/>
          <w:u w:val="single"/>
        </w:rPr>
        <w:t>2/6/</w:t>
      </w:r>
      <w:r w:rsidRPr="003516B7">
        <w:rPr>
          <w:rFonts w:asciiTheme="minorHAnsi" w:hAnsiTheme="minorHAnsi" w:cstheme="minorHAnsi"/>
          <w:b/>
          <w:u w:val="single"/>
        </w:rPr>
        <w:t>2020</w:t>
      </w:r>
      <w:r w:rsidRPr="00A3231C">
        <w:rPr>
          <w:rFonts w:asciiTheme="minorHAnsi" w:hAnsiTheme="minorHAnsi" w:cstheme="minorHAnsi"/>
        </w:rPr>
        <w:t>_____________</w:t>
      </w:r>
    </w:p>
    <w:p w:rsidR="00B9227A" w:rsidRPr="00A3231C" w:rsidRDefault="00B9227A" w:rsidP="00B9227A">
      <w:pPr>
        <w:tabs>
          <w:tab w:val="left" w:pos="1118"/>
        </w:tabs>
        <w:jc w:val="center"/>
        <w:rPr>
          <w:rFonts w:asciiTheme="minorHAnsi" w:hAnsiTheme="minorHAnsi" w:cstheme="minorHAnsi"/>
        </w:rPr>
      </w:pPr>
    </w:p>
    <w:p w:rsidR="00B9227A" w:rsidRPr="00A3231C" w:rsidRDefault="00B9227A" w:rsidP="00B9227A">
      <w:pPr>
        <w:tabs>
          <w:tab w:val="left" w:pos="1118"/>
        </w:tabs>
        <w:jc w:val="center"/>
        <w:rPr>
          <w:rFonts w:asciiTheme="minorHAnsi" w:hAnsiTheme="minorHAnsi" w:cstheme="minorHAnsi"/>
        </w:rPr>
      </w:pPr>
    </w:p>
    <w:p w:rsidR="001E3D87" w:rsidRDefault="00B9227A" w:rsidP="00B9227A">
      <w:pPr>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B9227A" w:rsidRPr="008B70FB" w:rsidRDefault="00B9227A" w:rsidP="00B9227A">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rPr>
        <w:tab/>
      </w:r>
      <w:r w:rsidRPr="00CD14C9">
        <w:rPr>
          <w:rFonts w:asciiTheme="minorHAnsi" w:hAnsiTheme="minorHAnsi" w:cstheme="minorHAnsi"/>
          <w:b/>
        </w:rPr>
        <w:t>Satyam Paudel</w:t>
      </w:r>
      <w:r w:rsidRPr="00A3231C">
        <w:rPr>
          <w:rFonts w:asciiTheme="minorHAnsi" w:hAnsiTheme="minorHAnsi" w:cstheme="minorHAnsi"/>
        </w:rPr>
        <w:tab/>
      </w:r>
      <w:r w:rsidRPr="00A3231C">
        <w:rPr>
          <w:rFonts w:asciiTheme="minorHAnsi" w:hAnsiTheme="minorHAnsi" w:cstheme="minorHAnsi"/>
        </w:rPr>
        <w:tab/>
      </w:r>
    </w:p>
    <w:p w:rsidR="00B9227A" w:rsidRPr="00A3231C" w:rsidRDefault="00B9227A" w:rsidP="00B9227A">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B9227A" w:rsidRPr="00A3231C" w:rsidRDefault="00B9227A" w:rsidP="00B9227A">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B9227A" w:rsidRPr="00A3231C" w:rsidRDefault="00B9227A" w:rsidP="00B9227A">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B9227A" w:rsidRPr="006A4458" w:rsidRDefault="00B9227A" w:rsidP="00B9227A">
      <w:pPr>
        <w:rPr>
          <w:rFonts w:asciiTheme="minorHAnsi" w:hAnsiTheme="minorHAnsi"/>
        </w:rPr>
      </w:pPr>
    </w:p>
    <w:p w:rsidR="00B9227A" w:rsidRPr="00237C79" w:rsidRDefault="00B9227A" w:rsidP="00B9227A">
      <w:pPr>
        <w:rPr>
          <w:rFonts w:asciiTheme="minorHAnsi" w:hAnsiTheme="minorHAnsi"/>
          <w:sz w:val="28"/>
          <w:szCs w:val="28"/>
        </w:rPr>
      </w:pPr>
    </w:p>
    <w:p w:rsidR="00B9227A" w:rsidRPr="00237C79" w:rsidRDefault="00B9227A" w:rsidP="00B9227A">
      <w:pPr>
        <w:rPr>
          <w:rFonts w:asciiTheme="minorHAnsi" w:eastAsiaTheme="minorHAnsi" w:hAnsiTheme="minorHAnsi" w:cstheme="minorBidi"/>
          <w:sz w:val="40"/>
          <w:szCs w:val="28"/>
        </w:rPr>
      </w:pPr>
    </w:p>
    <w:p w:rsidR="00B9227A" w:rsidRPr="00237C79" w:rsidRDefault="00B9227A" w:rsidP="00B9227A">
      <w:pPr>
        <w:jc w:val="center"/>
        <w:rPr>
          <w:rFonts w:asciiTheme="minorHAnsi" w:hAnsiTheme="minorHAnsi"/>
          <w:b/>
          <w:sz w:val="40"/>
          <w:szCs w:val="28"/>
        </w:rPr>
      </w:pPr>
      <w:r w:rsidRPr="00237C79">
        <w:rPr>
          <w:rFonts w:asciiTheme="minorHAnsi" w:hAnsiTheme="minorHAnsi"/>
          <w:b/>
          <w:sz w:val="40"/>
          <w:szCs w:val="28"/>
        </w:rPr>
        <w:t>Website Development Project</w:t>
      </w:r>
    </w:p>
    <w:p w:rsidR="00B9227A" w:rsidRPr="00237C79" w:rsidRDefault="00B9227A" w:rsidP="00B9227A">
      <w:pPr>
        <w:rPr>
          <w:rFonts w:asciiTheme="minorHAnsi" w:hAnsiTheme="minorHAnsi"/>
          <w:sz w:val="28"/>
          <w:szCs w:val="28"/>
        </w:rPr>
      </w:pPr>
    </w:p>
    <w:p w:rsidR="00B9227A" w:rsidRPr="00237C79" w:rsidRDefault="00B9227A" w:rsidP="00B9227A">
      <w:pPr>
        <w:rPr>
          <w:rFonts w:asciiTheme="minorHAnsi" w:hAnsiTheme="minorHAnsi"/>
          <w:sz w:val="28"/>
          <w:szCs w:val="28"/>
        </w:rPr>
      </w:pPr>
      <w:r w:rsidRPr="00237C79">
        <w:rPr>
          <w:rFonts w:asciiTheme="minorHAnsi" w:hAnsiTheme="minorHAnsi"/>
          <w:b/>
          <w:sz w:val="28"/>
          <w:szCs w:val="28"/>
        </w:rPr>
        <w:t>Date:</w:t>
      </w:r>
      <w:r w:rsidR="00680227" w:rsidRPr="00237C79">
        <w:rPr>
          <w:rFonts w:asciiTheme="minorHAnsi" w:hAnsiTheme="minorHAnsi"/>
          <w:b/>
          <w:sz w:val="28"/>
          <w:szCs w:val="28"/>
        </w:rPr>
        <w:t xml:space="preserve">  </w:t>
      </w:r>
      <w:r w:rsidR="00680227" w:rsidRPr="00237C79">
        <w:rPr>
          <w:rFonts w:asciiTheme="minorHAnsi" w:hAnsiTheme="minorHAnsi"/>
          <w:sz w:val="28"/>
          <w:szCs w:val="28"/>
        </w:rPr>
        <w:t xml:space="preserve">June 14 </w:t>
      </w:r>
      <w:r w:rsidRPr="00237C79">
        <w:rPr>
          <w:rFonts w:asciiTheme="minorHAnsi" w:hAnsiTheme="minorHAnsi"/>
          <w:sz w:val="28"/>
          <w:szCs w:val="28"/>
        </w:rPr>
        <w:t>2020</w:t>
      </w:r>
    </w:p>
    <w:p w:rsidR="00B9227A" w:rsidRPr="00237C79" w:rsidRDefault="00B9227A" w:rsidP="00B9227A">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Project Plan</w:t>
      </w:r>
      <w:r w:rsidRPr="00237C79">
        <w:rPr>
          <w:rFonts w:asciiTheme="minorHAnsi" w:hAnsiTheme="minorHAnsi"/>
          <w:sz w:val="28"/>
          <w:szCs w:val="28"/>
        </w:rPr>
        <w:t>: Prabhu Store</w:t>
      </w:r>
    </w:p>
    <w:p w:rsidR="00B9227A" w:rsidRPr="00237C79" w:rsidRDefault="00B9227A" w:rsidP="00B9227A">
      <w:pPr>
        <w:rPr>
          <w:rFonts w:asciiTheme="minorHAnsi" w:hAnsiTheme="minorHAnsi"/>
          <w:sz w:val="28"/>
          <w:szCs w:val="28"/>
        </w:rPr>
      </w:pPr>
      <w:r w:rsidRPr="00237C79">
        <w:rPr>
          <w:rFonts w:asciiTheme="minorHAnsi" w:hAnsiTheme="minorHAnsi"/>
          <w:b/>
          <w:sz w:val="28"/>
          <w:szCs w:val="28"/>
        </w:rPr>
        <w:t>Presented to</w:t>
      </w:r>
      <w:r w:rsidRPr="00237C79">
        <w:rPr>
          <w:rFonts w:asciiTheme="minorHAnsi" w:hAnsiTheme="minorHAnsi"/>
          <w:sz w:val="28"/>
          <w:szCs w:val="28"/>
        </w:rPr>
        <w:t xml:space="preserve">: Prabhu Bank </w:t>
      </w:r>
      <w:r w:rsidR="00640894" w:rsidRPr="00237C79">
        <w:rPr>
          <w:rFonts w:asciiTheme="minorHAnsi" w:hAnsiTheme="minorHAnsi"/>
          <w:sz w:val="28"/>
          <w:szCs w:val="28"/>
        </w:rPr>
        <w:t>limited</w:t>
      </w:r>
    </w:p>
    <w:p w:rsidR="004E6339" w:rsidRPr="00237C79" w:rsidRDefault="00B9227A" w:rsidP="00B9227A">
      <w:pPr>
        <w:rPr>
          <w:rFonts w:asciiTheme="minorHAnsi" w:hAnsiTheme="minorHAnsi"/>
          <w:sz w:val="28"/>
          <w:szCs w:val="28"/>
        </w:rPr>
      </w:pPr>
      <w:r w:rsidRPr="00237C79">
        <w:rPr>
          <w:rFonts w:asciiTheme="minorHAnsi" w:hAnsiTheme="minorHAnsi"/>
          <w:sz w:val="28"/>
          <w:szCs w:val="28"/>
        </w:rPr>
        <w:t xml:space="preserve"> </w:t>
      </w:r>
      <w:r w:rsidRPr="00237C79">
        <w:rPr>
          <w:rFonts w:asciiTheme="minorHAnsi" w:hAnsiTheme="minorHAnsi"/>
          <w:b/>
          <w:sz w:val="28"/>
          <w:szCs w:val="28"/>
        </w:rPr>
        <w:t>Presented by:</w:t>
      </w:r>
      <w:r w:rsidRPr="00237C79">
        <w:rPr>
          <w:rFonts w:asciiTheme="minorHAnsi" w:hAnsiTheme="minorHAnsi"/>
          <w:sz w:val="28"/>
          <w:szCs w:val="28"/>
        </w:rPr>
        <w:t xml:space="preserve"> Dipesh Tha Shrestha</w:t>
      </w:r>
    </w:p>
    <w:p w:rsidR="00B9227A" w:rsidRPr="00237C79" w:rsidRDefault="00237C79" w:rsidP="00B9227A">
      <w:pPr>
        <w:rPr>
          <w:rFonts w:asciiTheme="minorHAnsi" w:hAnsiTheme="minorHAnsi"/>
          <w:b/>
          <w:sz w:val="28"/>
          <w:szCs w:val="28"/>
        </w:rPr>
      </w:pPr>
      <w:r>
        <w:rPr>
          <w:rFonts w:asciiTheme="minorHAnsi" w:hAnsiTheme="minorHAnsi"/>
          <w:b/>
          <w:sz w:val="28"/>
          <w:szCs w:val="28"/>
        </w:rPr>
        <w:t>Introduction of the O</w:t>
      </w:r>
      <w:r w:rsidR="00B9227A" w:rsidRPr="00237C79">
        <w:rPr>
          <w:rFonts w:asciiTheme="minorHAnsi" w:hAnsiTheme="minorHAnsi"/>
          <w:b/>
          <w:sz w:val="28"/>
          <w:szCs w:val="28"/>
        </w:rPr>
        <w:t>rganization:</w:t>
      </w:r>
    </w:p>
    <w:p w:rsidR="00B9227A" w:rsidRPr="00237C79" w:rsidRDefault="00B9227A" w:rsidP="00B9227A">
      <w:pPr>
        <w:pStyle w:val="NoSpacing"/>
        <w:rPr>
          <w:sz w:val="28"/>
          <w:szCs w:val="28"/>
        </w:rPr>
      </w:pPr>
      <w:r w:rsidRPr="00237C79">
        <w:rPr>
          <w:sz w:val="28"/>
          <w:szCs w:val="28"/>
        </w:rPr>
        <w:t>Prabhu Bank Limited is a commercial bank in Nepal. The bank is an ‘A’ class commercial bank licensed by Nepal Rastra Bank and has branches all across the nation with its head office in Kathmandu which provides entire commercial banking services.</w:t>
      </w:r>
    </w:p>
    <w:p w:rsidR="00B9227A" w:rsidRDefault="00B9227A" w:rsidP="00B9227A">
      <w:pPr>
        <w:pStyle w:val="NoSpacing"/>
        <w:rPr>
          <w:sz w:val="28"/>
          <w:szCs w:val="28"/>
        </w:rPr>
      </w:pPr>
      <w:r w:rsidRPr="00237C79">
        <w:rPr>
          <w:sz w:val="28"/>
          <w:szCs w:val="28"/>
        </w:rPr>
        <w:t>The bank's shares are publicly traded as an 'A' category company in the Nepal Stock Exchange. It is one of the highest-earning banks in Nepal and is one of the banks having the highest number of shareholders.</w:t>
      </w:r>
    </w:p>
    <w:p w:rsidR="009621EE" w:rsidRPr="00237C79" w:rsidRDefault="009621EE" w:rsidP="00B9227A">
      <w:pPr>
        <w:pStyle w:val="NoSpacing"/>
        <w:rPr>
          <w:sz w:val="28"/>
          <w:szCs w:val="28"/>
        </w:rPr>
      </w:pPr>
    </w:p>
    <w:p w:rsidR="00B9227A" w:rsidRPr="00237C79" w:rsidRDefault="00B9227A" w:rsidP="00B9227A">
      <w:pPr>
        <w:pStyle w:val="NoSpacing"/>
        <w:rPr>
          <w:sz w:val="28"/>
          <w:szCs w:val="28"/>
        </w:rPr>
      </w:pPr>
      <w:r w:rsidRPr="00237C79">
        <w:rPr>
          <w:sz w:val="28"/>
          <w:szCs w:val="28"/>
        </w:rPr>
        <w:t>The bank has been maintaining harmonious correspondent relationships with various international banks from various countries to facilitate trade, remittance, and other cross border services. Through these correspondents, the bank is able to provide services in any major currencies in the world.</w:t>
      </w:r>
    </w:p>
    <w:p w:rsidR="00B9227A" w:rsidRPr="00237C79" w:rsidRDefault="00B9227A" w:rsidP="00B9227A">
      <w:pPr>
        <w:pStyle w:val="NoSpacing"/>
        <w:rPr>
          <w:sz w:val="28"/>
          <w:szCs w:val="28"/>
        </w:rPr>
      </w:pPr>
    </w:p>
    <w:p w:rsidR="00B9227A" w:rsidRPr="00237C79" w:rsidRDefault="00B9227A" w:rsidP="00B9227A">
      <w:pPr>
        <w:pStyle w:val="NoSpacing"/>
        <w:rPr>
          <w:sz w:val="28"/>
          <w:szCs w:val="28"/>
        </w:rPr>
      </w:pPr>
      <w:r w:rsidRPr="00237C79">
        <w:rPr>
          <w:sz w:val="28"/>
          <w:szCs w:val="28"/>
        </w:rPr>
        <w:t xml:space="preserve">Prabhu store will an online marketplace and logistics company which operates in markets of Nepal. This website will compete with website like daraz and sastodeal. Prabhu store is sponsor by prabhu bank. </w:t>
      </w:r>
    </w:p>
    <w:p w:rsidR="00B9227A" w:rsidRDefault="009621EE" w:rsidP="00B9227A">
      <w:pPr>
        <w:rPr>
          <w:rFonts w:asciiTheme="minorHAnsi" w:hAnsiTheme="minorHAnsi"/>
          <w:sz w:val="28"/>
          <w:szCs w:val="28"/>
        </w:rPr>
      </w:pPr>
      <w:r>
        <w:rPr>
          <w:rFonts w:asciiTheme="minorHAnsi" w:hAnsiTheme="minorHAnsi"/>
          <w:sz w:val="28"/>
          <w:szCs w:val="28"/>
        </w:rPr>
        <w:t xml:space="preserve"> </w:t>
      </w: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sz w:val="28"/>
          <w:szCs w:val="28"/>
        </w:rPr>
      </w:pPr>
    </w:p>
    <w:p w:rsidR="009621EE" w:rsidRDefault="009621EE" w:rsidP="00B9227A">
      <w:pPr>
        <w:rPr>
          <w:rFonts w:asciiTheme="minorHAnsi" w:hAnsiTheme="minorHAnsi"/>
          <w:b/>
          <w:sz w:val="28"/>
          <w:szCs w:val="28"/>
        </w:rPr>
      </w:pPr>
      <w:r w:rsidRPr="009621EE">
        <w:rPr>
          <w:rFonts w:asciiTheme="minorHAnsi" w:hAnsiTheme="minorHAnsi"/>
          <w:b/>
          <w:sz w:val="28"/>
          <w:szCs w:val="28"/>
        </w:rPr>
        <w:t>Other site owned by Prabhu Bank limited</w:t>
      </w:r>
    </w:p>
    <w:p w:rsidR="009621EE" w:rsidRDefault="009621EE" w:rsidP="009621EE">
      <w:pPr>
        <w:pStyle w:val="ListParagraph"/>
        <w:numPr>
          <w:ilvl w:val="0"/>
          <w:numId w:val="19"/>
        </w:numPr>
        <w:rPr>
          <w:b/>
          <w:sz w:val="28"/>
          <w:szCs w:val="28"/>
        </w:rPr>
      </w:pPr>
      <w:r>
        <w:rPr>
          <w:b/>
          <w:sz w:val="28"/>
          <w:szCs w:val="28"/>
        </w:rPr>
        <w:t>Prabhu Pay</w:t>
      </w:r>
    </w:p>
    <w:p w:rsidR="009621EE" w:rsidRDefault="009621EE" w:rsidP="009621EE">
      <w:pPr>
        <w:pStyle w:val="NoSpacing"/>
        <w:rPr>
          <w:b/>
          <w:sz w:val="28"/>
          <w:szCs w:val="28"/>
        </w:rPr>
      </w:pPr>
      <w:r w:rsidRPr="009621EE">
        <w:rPr>
          <w:sz w:val="28"/>
        </w:rPr>
        <w:t>PrabhuPAY App allows its users to simplify the payment process. With this App, the consumers can easily make payments for the goods purchased and services rendered. Quick recharge and easy payment of various utility bills makes this App more users friendly and on top of that consumers can also transfer the small value fund to the consumers within PrabhuPAY network.Time is the most valuable thing in 21st century. Every second of our life is ticking and we have so much to achieve in our Lives. So why waste time on Queues of Bill payments and Banking queues just make your all payments from One app that is “PRABHUPAY Wallet”. No need to worry about the long queue for your basic services of Household bills like (Electricity, Water, Internet, Landline, Television) payments. These can be easily paid through your Digital Wallet “PrabhuPAY</w:t>
      </w:r>
      <w:r>
        <w:t>”</w:t>
      </w:r>
    </w:p>
    <w:p w:rsidR="009621EE" w:rsidRDefault="009621EE" w:rsidP="009621EE">
      <w:pPr>
        <w:ind w:left="360"/>
        <w:rPr>
          <w:b/>
          <w:sz w:val="28"/>
          <w:szCs w:val="28"/>
        </w:rPr>
      </w:pPr>
      <w:r>
        <w:rPr>
          <w:noProof/>
        </w:rPr>
        <w:lastRenderedPageBreak/>
        <w:drawing>
          <wp:inline distT="0" distB="0" distL="0" distR="0" wp14:anchorId="3E7F3E6C" wp14:editId="1A97C1DA">
            <wp:extent cx="6590665" cy="370713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0665" cy="3707130"/>
                    </a:xfrm>
                    <a:prstGeom prst="rect">
                      <a:avLst/>
                    </a:prstGeom>
                  </pic:spPr>
                </pic:pic>
              </a:graphicData>
            </a:graphic>
          </wp:inline>
        </w:drawing>
      </w: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Default="009621EE" w:rsidP="009621EE">
      <w:pPr>
        <w:pStyle w:val="ListParagraph"/>
        <w:rPr>
          <w:b/>
          <w:sz w:val="28"/>
          <w:szCs w:val="28"/>
        </w:rPr>
      </w:pPr>
    </w:p>
    <w:p w:rsidR="009621EE" w:rsidRPr="009621EE" w:rsidRDefault="009621EE" w:rsidP="009621EE">
      <w:pPr>
        <w:pStyle w:val="ListParagraph"/>
        <w:numPr>
          <w:ilvl w:val="0"/>
          <w:numId w:val="19"/>
        </w:numPr>
        <w:rPr>
          <w:b/>
          <w:sz w:val="28"/>
          <w:szCs w:val="28"/>
        </w:rPr>
      </w:pPr>
      <w:r w:rsidRPr="009621EE">
        <w:rPr>
          <w:b/>
          <w:sz w:val="28"/>
          <w:szCs w:val="28"/>
        </w:rPr>
        <w:t>Prabhu TV</w:t>
      </w:r>
    </w:p>
    <w:p w:rsidR="009621EE" w:rsidRPr="009621EE" w:rsidRDefault="009621EE" w:rsidP="009621EE">
      <w:pPr>
        <w:pStyle w:val="NoSpacing"/>
        <w:rPr>
          <w:rFonts w:eastAsia="Times New Roman"/>
          <w:sz w:val="28"/>
        </w:rPr>
      </w:pPr>
      <w:r w:rsidRPr="009621EE">
        <w:rPr>
          <w:sz w:val="28"/>
        </w:rPr>
        <w:t>PRABHU TV – call sign is licensed by the government of Nepal and promoted by Prabhu Group to operate the 2nd generation Digital Video Broadcasting (DVB-T2) in Nepal. its network will have a nationwide footprint and will deliver high quality 24/7 wireless digital TV service to consumers 365 days a year.</w:t>
      </w:r>
    </w:p>
    <w:p w:rsidR="009621EE" w:rsidRPr="009621EE" w:rsidRDefault="009621EE" w:rsidP="009621EE">
      <w:pPr>
        <w:pStyle w:val="NoSpacing"/>
        <w:rPr>
          <w:sz w:val="28"/>
        </w:rPr>
      </w:pPr>
      <w:r w:rsidRPr="009621EE">
        <w:rPr>
          <w:sz w:val="28"/>
        </w:rPr>
        <w:t>DVB T2 wireless platform will distribute digital signals from PRABHU TV broadcast stations and international TV channels to TV viewers across the country. With the purchase of one of Prabhu TV's authorized set top boxes and a simple antenna, TV viewers will have access to all local broadcast TV outlets. Additionally, an array of International TV channels (both SD and HD) and specialty programs will be accessible for a minimal fee.</w:t>
      </w:r>
    </w:p>
    <w:p w:rsidR="009621EE" w:rsidRPr="00237C79" w:rsidRDefault="009621EE" w:rsidP="00B9227A">
      <w:pPr>
        <w:rPr>
          <w:rFonts w:asciiTheme="minorHAnsi" w:hAnsiTheme="minorHAnsi"/>
          <w:b/>
          <w:sz w:val="28"/>
          <w:szCs w:val="28"/>
        </w:rPr>
      </w:pPr>
      <w:r>
        <w:rPr>
          <w:noProof/>
        </w:rPr>
        <w:lastRenderedPageBreak/>
        <w:drawing>
          <wp:inline distT="0" distB="0" distL="0" distR="0" wp14:anchorId="43808D74" wp14:editId="27DBB4CD">
            <wp:extent cx="6590665" cy="370713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90665" cy="3707130"/>
                    </a:xfrm>
                    <a:prstGeom prst="rect">
                      <a:avLst/>
                    </a:prstGeom>
                  </pic:spPr>
                </pic:pic>
              </a:graphicData>
            </a:graphic>
          </wp:inline>
        </w:drawing>
      </w:r>
    </w:p>
    <w:p w:rsidR="009621EE" w:rsidRDefault="009621EE" w:rsidP="00B9227A">
      <w:pPr>
        <w:rPr>
          <w:rFonts w:asciiTheme="minorHAnsi" w:hAnsiTheme="minorHAnsi"/>
          <w:b/>
          <w:sz w:val="28"/>
          <w:szCs w:val="28"/>
        </w:rPr>
      </w:pPr>
    </w:p>
    <w:p w:rsidR="009621EE" w:rsidRDefault="009621EE" w:rsidP="00B9227A">
      <w:pPr>
        <w:rPr>
          <w:rFonts w:asciiTheme="minorHAnsi" w:hAnsiTheme="minorHAnsi"/>
          <w:b/>
          <w:sz w:val="28"/>
          <w:szCs w:val="28"/>
        </w:rPr>
      </w:pPr>
    </w:p>
    <w:p w:rsidR="009621EE" w:rsidRDefault="009621EE" w:rsidP="00B9227A">
      <w:pPr>
        <w:rPr>
          <w:rFonts w:asciiTheme="minorHAnsi" w:hAnsiTheme="minorHAnsi"/>
          <w:b/>
          <w:sz w:val="28"/>
          <w:szCs w:val="28"/>
        </w:rPr>
      </w:pPr>
    </w:p>
    <w:p w:rsidR="00BF7ED0" w:rsidRDefault="00BF7ED0" w:rsidP="00B9227A">
      <w:pPr>
        <w:rPr>
          <w:rFonts w:asciiTheme="minorHAnsi" w:hAnsiTheme="minorHAnsi"/>
          <w:b/>
          <w:sz w:val="28"/>
          <w:szCs w:val="28"/>
        </w:rPr>
      </w:pPr>
    </w:p>
    <w:p w:rsidR="00BF7ED0" w:rsidRPr="00BF7ED0" w:rsidRDefault="00BF7ED0" w:rsidP="00BF7ED0">
      <w:pPr>
        <w:jc w:val="center"/>
        <w:rPr>
          <w:rFonts w:asciiTheme="minorHAnsi" w:hAnsiTheme="minorHAnsi"/>
          <w:b/>
          <w:sz w:val="40"/>
          <w:szCs w:val="28"/>
        </w:rPr>
      </w:pPr>
    </w:p>
    <w:p w:rsidR="00BF7ED0" w:rsidRDefault="00BF7ED0" w:rsidP="00BF7ED0">
      <w:pPr>
        <w:jc w:val="center"/>
        <w:rPr>
          <w:b/>
          <w:sz w:val="32"/>
        </w:rPr>
      </w:pPr>
      <w:r w:rsidRPr="00BF7ED0">
        <w:rPr>
          <w:b/>
          <w:sz w:val="32"/>
        </w:rPr>
        <w:t>Project Charter and Scope statement</w:t>
      </w:r>
    </w:p>
    <w:tbl>
      <w:tblPr>
        <w:tblStyle w:val="TableGrid"/>
        <w:tblW w:w="0" w:type="auto"/>
        <w:tblInd w:w="0" w:type="dxa"/>
        <w:tblLook w:val="04A0" w:firstRow="1" w:lastRow="0" w:firstColumn="1" w:lastColumn="0" w:noHBand="0" w:noVBand="1"/>
      </w:tblPr>
      <w:tblGrid>
        <w:gridCol w:w="4472"/>
        <w:gridCol w:w="4878"/>
      </w:tblGrid>
      <w:tr w:rsidR="00BF7ED0" w:rsidTr="00BF7ED0">
        <w:tc>
          <w:tcPr>
            <w:tcW w:w="5184" w:type="dxa"/>
          </w:tcPr>
          <w:p w:rsidR="00BF7ED0" w:rsidRDefault="00BF7ED0" w:rsidP="00BF7ED0">
            <w:pPr>
              <w:jc w:val="center"/>
              <w:rPr>
                <w:b/>
                <w:sz w:val="32"/>
              </w:rPr>
            </w:pPr>
            <w:r>
              <w:rPr>
                <w:b/>
                <w:sz w:val="32"/>
              </w:rPr>
              <w:t>Project Title</w:t>
            </w:r>
          </w:p>
        </w:tc>
        <w:tc>
          <w:tcPr>
            <w:tcW w:w="5185" w:type="dxa"/>
          </w:tcPr>
          <w:p w:rsidR="00BF7ED0" w:rsidRDefault="00BF7ED0" w:rsidP="00BF7ED0">
            <w:pPr>
              <w:jc w:val="center"/>
              <w:rPr>
                <w:b/>
                <w:sz w:val="32"/>
              </w:rPr>
            </w:pPr>
            <w:r>
              <w:rPr>
                <w:b/>
                <w:sz w:val="32"/>
              </w:rPr>
              <w:t>Prabhu Store</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Manager </w:t>
            </w:r>
          </w:p>
        </w:tc>
        <w:tc>
          <w:tcPr>
            <w:tcW w:w="5185" w:type="dxa"/>
          </w:tcPr>
          <w:p w:rsidR="00BF7ED0" w:rsidRPr="00ED2935" w:rsidRDefault="00BF7ED0" w:rsidP="00ED2935">
            <w:pPr>
              <w:pStyle w:val="NoSpacing"/>
              <w:rPr>
                <w:sz w:val="28"/>
              </w:rPr>
            </w:pPr>
            <w:r w:rsidRPr="00ED2935">
              <w:rPr>
                <w:sz w:val="28"/>
              </w:rPr>
              <w:t>Dipesh Tha Shrestha</w:t>
            </w:r>
          </w:p>
          <w:p w:rsidR="00BF7ED0" w:rsidRPr="00ED2935" w:rsidRDefault="00BF7ED0" w:rsidP="00ED2935">
            <w:pPr>
              <w:pStyle w:val="NoSpacing"/>
              <w:rPr>
                <w:sz w:val="28"/>
              </w:rPr>
            </w:pPr>
            <w:r w:rsidRPr="00ED2935">
              <w:rPr>
                <w:sz w:val="28"/>
              </w:rPr>
              <w:t>Dipeshthashrestha@gmail.com</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Date of Authentication </w:t>
            </w:r>
          </w:p>
        </w:tc>
        <w:tc>
          <w:tcPr>
            <w:tcW w:w="5185" w:type="dxa"/>
          </w:tcPr>
          <w:p w:rsidR="00BF7ED0" w:rsidRPr="00ED2935" w:rsidRDefault="00BF7ED0" w:rsidP="00ED2935">
            <w:pPr>
              <w:pStyle w:val="NoSpacing"/>
              <w:rPr>
                <w:sz w:val="28"/>
              </w:rPr>
            </w:pPr>
            <w:r w:rsidRPr="00ED2935">
              <w:rPr>
                <w:sz w:val="28"/>
              </w:rPr>
              <w:t>June 14 2020</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start Date </w:t>
            </w:r>
          </w:p>
        </w:tc>
        <w:tc>
          <w:tcPr>
            <w:tcW w:w="5185" w:type="dxa"/>
          </w:tcPr>
          <w:p w:rsidR="00BF7ED0" w:rsidRPr="00ED2935" w:rsidRDefault="00BF7ED0" w:rsidP="00ED2935">
            <w:pPr>
              <w:pStyle w:val="NoSpacing"/>
              <w:rPr>
                <w:sz w:val="28"/>
              </w:rPr>
            </w:pPr>
            <w:r w:rsidRPr="00ED2935">
              <w:rPr>
                <w:sz w:val="28"/>
              </w:rPr>
              <w:t>June 15 2020</w:t>
            </w:r>
          </w:p>
        </w:tc>
      </w:tr>
      <w:tr w:rsidR="00BF7ED0" w:rsidRPr="00ED2935" w:rsidTr="00BF7ED0">
        <w:tc>
          <w:tcPr>
            <w:tcW w:w="5184" w:type="dxa"/>
          </w:tcPr>
          <w:p w:rsidR="00BF7ED0" w:rsidRPr="00ED2935" w:rsidRDefault="00BF7ED0" w:rsidP="00ED2935">
            <w:pPr>
              <w:pStyle w:val="NoSpacing"/>
              <w:rPr>
                <w:sz w:val="28"/>
              </w:rPr>
            </w:pPr>
            <w:r w:rsidRPr="00ED2935">
              <w:rPr>
                <w:sz w:val="28"/>
              </w:rPr>
              <w:t xml:space="preserve">Project Deadline </w:t>
            </w:r>
          </w:p>
        </w:tc>
        <w:tc>
          <w:tcPr>
            <w:tcW w:w="5185" w:type="dxa"/>
          </w:tcPr>
          <w:p w:rsidR="00BF7ED0" w:rsidRPr="00ED2935" w:rsidRDefault="00BF7ED0" w:rsidP="00ED2935">
            <w:pPr>
              <w:pStyle w:val="NoSpacing"/>
              <w:rPr>
                <w:sz w:val="28"/>
              </w:rPr>
            </w:pPr>
            <w:r w:rsidRPr="00ED2935">
              <w:rPr>
                <w:sz w:val="28"/>
              </w:rPr>
              <w:t>September  20 2020</w:t>
            </w:r>
          </w:p>
        </w:tc>
      </w:tr>
      <w:tr w:rsidR="00BF7ED0" w:rsidRPr="00ED2935" w:rsidTr="00BF7ED0">
        <w:tc>
          <w:tcPr>
            <w:tcW w:w="5184" w:type="dxa"/>
          </w:tcPr>
          <w:p w:rsidR="00BF7ED0" w:rsidRPr="00ED2935" w:rsidRDefault="00BF7ED0" w:rsidP="00ED2935">
            <w:pPr>
              <w:pStyle w:val="NoSpacing"/>
              <w:rPr>
                <w:sz w:val="28"/>
              </w:rPr>
            </w:pPr>
            <w:r w:rsidRPr="00ED2935">
              <w:rPr>
                <w:sz w:val="28"/>
              </w:rPr>
              <w:t>Goals</w:t>
            </w:r>
          </w:p>
        </w:tc>
        <w:tc>
          <w:tcPr>
            <w:tcW w:w="5185" w:type="dxa"/>
          </w:tcPr>
          <w:p w:rsidR="00BF7ED0" w:rsidRPr="00ED2935" w:rsidRDefault="00BF7ED0" w:rsidP="00ED2935">
            <w:pPr>
              <w:pStyle w:val="NoSpacing"/>
              <w:numPr>
                <w:ilvl w:val="0"/>
                <w:numId w:val="21"/>
              </w:numPr>
              <w:rPr>
                <w:sz w:val="28"/>
              </w:rPr>
            </w:pPr>
            <w:r w:rsidRPr="00ED2935">
              <w:rPr>
                <w:sz w:val="28"/>
              </w:rPr>
              <w:t>Selling a service or product.</w:t>
            </w:r>
          </w:p>
          <w:p w:rsidR="00BF7ED0" w:rsidRPr="00ED2935" w:rsidRDefault="00BF7ED0" w:rsidP="00ED2935">
            <w:pPr>
              <w:pStyle w:val="NoSpacing"/>
              <w:numPr>
                <w:ilvl w:val="0"/>
                <w:numId w:val="21"/>
              </w:numPr>
              <w:rPr>
                <w:sz w:val="28"/>
              </w:rPr>
            </w:pPr>
            <w:r w:rsidRPr="00ED2935">
              <w:rPr>
                <w:sz w:val="28"/>
              </w:rPr>
              <w:lastRenderedPageBreak/>
              <w:t>Providing product support or customer service.</w:t>
            </w:r>
          </w:p>
          <w:p w:rsidR="00BF7ED0" w:rsidRPr="00ED2935" w:rsidRDefault="00BF7ED0" w:rsidP="00ED2935">
            <w:pPr>
              <w:pStyle w:val="NoSpacing"/>
              <w:numPr>
                <w:ilvl w:val="0"/>
                <w:numId w:val="21"/>
              </w:numPr>
              <w:rPr>
                <w:sz w:val="28"/>
              </w:rPr>
            </w:pPr>
            <w:r w:rsidRPr="00ED2935">
              <w:rPr>
                <w:sz w:val="28"/>
              </w:rPr>
              <w:t>Providing corporate information.</w:t>
            </w:r>
          </w:p>
          <w:p w:rsidR="00BF7ED0" w:rsidRPr="00ED2935" w:rsidRDefault="00BF7ED0" w:rsidP="00ED2935">
            <w:pPr>
              <w:pStyle w:val="NoSpacing"/>
              <w:numPr>
                <w:ilvl w:val="0"/>
                <w:numId w:val="21"/>
              </w:numPr>
              <w:rPr>
                <w:sz w:val="28"/>
              </w:rPr>
            </w:pPr>
            <w:r w:rsidRPr="00ED2935">
              <w:rPr>
                <w:rStyle w:val="Strong"/>
                <w:b w:val="0"/>
                <w:bCs w:val="0"/>
                <w:sz w:val="28"/>
              </w:rPr>
              <w:t>create a differentiated customer experience to capture market share</w:t>
            </w:r>
            <w:r w:rsidRPr="00ED2935">
              <w:rPr>
                <w:sz w:val="28"/>
              </w:rPr>
              <w:t>.</w:t>
            </w:r>
          </w:p>
          <w:p w:rsidR="00BF7ED0" w:rsidRPr="00ED2935" w:rsidRDefault="00BF7ED0" w:rsidP="00726EAD">
            <w:pPr>
              <w:pStyle w:val="NoSpacing"/>
              <w:ind w:left="720"/>
              <w:rPr>
                <w:sz w:val="28"/>
              </w:rPr>
            </w:pPr>
          </w:p>
        </w:tc>
      </w:tr>
      <w:tr w:rsidR="00BF7ED0" w:rsidRPr="00ED2935" w:rsidTr="00BF7ED0">
        <w:tc>
          <w:tcPr>
            <w:tcW w:w="5184" w:type="dxa"/>
          </w:tcPr>
          <w:p w:rsidR="00BF7ED0" w:rsidRPr="00ED2935" w:rsidRDefault="00BF7ED0" w:rsidP="00ED2935">
            <w:pPr>
              <w:pStyle w:val="NoSpacing"/>
              <w:rPr>
                <w:sz w:val="28"/>
              </w:rPr>
            </w:pPr>
            <w:r w:rsidRPr="00ED2935">
              <w:rPr>
                <w:sz w:val="28"/>
              </w:rPr>
              <w:lastRenderedPageBreak/>
              <w:t>Scope</w:t>
            </w:r>
          </w:p>
        </w:tc>
        <w:tc>
          <w:tcPr>
            <w:tcW w:w="5185" w:type="dxa"/>
          </w:tcPr>
          <w:p w:rsidR="00BF7ED0" w:rsidRDefault="00BF7ED0" w:rsidP="00726EAD">
            <w:pPr>
              <w:pStyle w:val="NoSpacing"/>
              <w:ind w:left="720"/>
              <w:rPr>
                <w:sz w:val="28"/>
              </w:rPr>
            </w:pPr>
          </w:p>
          <w:p w:rsidR="005272B4" w:rsidRDefault="005272B4" w:rsidP="00ED2935">
            <w:pPr>
              <w:pStyle w:val="NoSpacing"/>
              <w:numPr>
                <w:ilvl w:val="0"/>
                <w:numId w:val="21"/>
              </w:numPr>
              <w:rPr>
                <w:sz w:val="28"/>
              </w:rPr>
            </w:pPr>
            <w:r>
              <w:rPr>
                <w:sz w:val="28"/>
              </w:rPr>
              <w:t>Determining main goals.</w:t>
            </w:r>
          </w:p>
          <w:p w:rsidR="005272B4" w:rsidRDefault="005272B4" w:rsidP="00ED2935">
            <w:pPr>
              <w:pStyle w:val="NoSpacing"/>
              <w:numPr>
                <w:ilvl w:val="0"/>
                <w:numId w:val="21"/>
              </w:numPr>
              <w:rPr>
                <w:sz w:val="28"/>
              </w:rPr>
            </w:pPr>
            <w:r>
              <w:rPr>
                <w:sz w:val="28"/>
              </w:rPr>
              <w:t>Determining website flow.</w:t>
            </w:r>
          </w:p>
          <w:p w:rsidR="005272B4" w:rsidRPr="00ED2935" w:rsidRDefault="005272B4" w:rsidP="00ED2935">
            <w:pPr>
              <w:pStyle w:val="NoSpacing"/>
              <w:numPr>
                <w:ilvl w:val="0"/>
                <w:numId w:val="21"/>
              </w:numPr>
              <w:rPr>
                <w:sz w:val="28"/>
              </w:rPr>
            </w:pPr>
            <w:r>
              <w:rPr>
                <w:sz w:val="28"/>
              </w:rPr>
              <w:t>Target Market Reserch</w:t>
            </w:r>
          </w:p>
        </w:tc>
      </w:tr>
      <w:tr w:rsidR="00BF7ED0" w:rsidRPr="00ED2935" w:rsidTr="00BF7ED0">
        <w:tc>
          <w:tcPr>
            <w:tcW w:w="5184" w:type="dxa"/>
          </w:tcPr>
          <w:p w:rsidR="00BF7ED0" w:rsidRPr="00ED2935" w:rsidRDefault="00BF7ED0" w:rsidP="00ED2935">
            <w:pPr>
              <w:pStyle w:val="NoSpacing"/>
              <w:rPr>
                <w:sz w:val="28"/>
              </w:rPr>
            </w:pPr>
            <w:r w:rsidRPr="00ED2935">
              <w:rPr>
                <w:sz w:val="28"/>
              </w:rPr>
              <w:t>objective</w:t>
            </w:r>
          </w:p>
        </w:tc>
        <w:tc>
          <w:tcPr>
            <w:tcW w:w="5185" w:type="dxa"/>
          </w:tcPr>
          <w:p w:rsidR="00BF7ED0" w:rsidRPr="00ED2935" w:rsidRDefault="00BF7ED0" w:rsidP="00ED2935">
            <w:pPr>
              <w:pStyle w:val="NoSpacing"/>
              <w:numPr>
                <w:ilvl w:val="0"/>
                <w:numId w:val="21"/>
              </w:numPr>
              <w:rPr>
                <w:sz w:val="28"/>
              </w:rPr>
            </w:pPr>
            <w:r w:rsidRPr="00ED2935">
              <w:rPr>
                <w:sz w:val="28"/>
              </w:rPr>
              <w:t>To significantly improve trade and commerce in Nepal.</w:t>
            </w:r>
          </w:p>
          <w:p w:rsidR="00BF7ED0" w:rsidRPr="00ED2935" w:rsidRDefault="00BF7ED0" w:rsidP="00ED2935">
            <w:pPr>
              <w:pStyle w:val="NoSpacing"/>
              <w:numPr>
                <w:ilvl w:val="0"/>
                <w:numId w:val="21"/>
              </w:numPr>
              <w:rPr>
                <w:sz w:val="28"/>
              </w:rPr>
            </w:pPr>
            <w:r w:rsidRPr="00ED2935">
              <w:rPr>
                <w:sz w:val="28"/>
              </w:rPr>
              <w:t>To put Nepal on the global digital/electronic market.</w:t>
            </w:r>
          </w:p>
        </w:tc>
      </w:tr>
      <w:tr w:rsidR="00BF7ED0" w:rsidRPr="00ED2935" w:rsidTr="00BF7ED0">
        <w:tc>
          <w:tcPr>
            <w:tcW w:w="5184" w:type="dxa"/>
          </w:tcPr>
          <w:p w:rsidR="00BF7ED0" w:rsidRPr="00ED2935" w:rsidRDefault="00BF7ED0" w:rsidP="00ED2935">
            <w:pPr>
              <w:pStyle w:val="NoSpacing"/>
              <w:rPr>
                <w:sz w:val="28"/>
              </w:rPr>
            </w:pPr>
          </w:p>
        </w:tc>
        <w:tc>
          <w:tcPr>
            <w:tcW w:w="5185" w:type="dxa"/>
          </w:tcPr>
          <w:p w:rsidR="00BF7ED0" w:rsidRPr="00ED2935" w:rsidRDefault="00BF7ED0" w:rsidP="00ED2935">
            <w:pPr>
              <w:pStyle w:val="NoSpacing"/>
              <w:rPr>
                <w:sz w:val="28"/>
              </w:rPr>
            </w:pPr>
          </w:p>
        </w:tc>
      </w:tr>
    </w:tbl>
    <w:p w:rsidR="00BF7ED0" w:rsidRPr="00ED2935" w:rsidRDefault="00BF7ED0" w:rsidP="00ED2935">
      <w:pPr>
        <w:pStyle w:val="NoSpacing"/>
        <w:rPr>
          <w:sz w:val="28"/>
        </w:rPr>
      </w:pPr>
    </w:p>
    <w:p w:rsidR="00BF7ED0" w:rsidRDefault="00BF7ED0"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ED2935" w:rsidRDefault="00ED2935" w:rsidP="00BF7ED0">
      <w:pPr>
        <w:jc w:val="center"/>
        <w:rPr>
          <w:b/>
          <w:sz w:val="32"/>
        </w:rPr>
      </w:pPr>
    </w:p>
    <w:p w:rsidR="00BF7ED0" w:rsidRDefault="00342B51" w:rsidP="00BF7ED0">
      <w:pPr>
        <w:jc w:val="center"/>
        <w:rPr>
          <w:b/>
          <w:sz w:val="32"/>
        </w:rPr>
      </w:pPr>
      <w:r>
        <w:rPr>
          <w:b/>
          <w:sz w:val="32"/>
        </w:rPr>
        <w:t>Role and Responsibilities</w:t>
      </w:r>
    </w:p>
    <w:tbl>
      <w:tblPr>
        <w:tblStyle w:val="TableGrid0"/>
        <w:tblW w:w="10611"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 w:type="dxa"/>
          <w:right w:w="53" w:type="dxa"/>
        </w:tblCellMar>
        <w:tblLook w:val="04A0" w:firstRow="1" w:lastRow="0" w:firstColumn="1" w:lastColumn="0" w:noHBand="0" w:noVBand="1"/>
      </w:tblPr>
      <w:tblGrid>
        <w:gridCol w:w="3963"/>
        <w:gridCol w:w="3324"/>
        <w:gridCol w:w="3324"/>
      </w:tblGrid>
      <w:tr w:rsidR="00342B51" w:rsidRPr="00237C79" w:rsidTr="00342B51">
        <w:trPr>
          <w:trHeight w:val="262"/>
        </w:trPr>
        <w:tc>
          <w:tcPr>
            <w:tcW w:w="3963" w:type="dxa"/>
          </w:tcPr>
          <w:p w:rsidR="00342B51" w:rsidRPr="00237C79" w:rsidRDefault="00342B51" w:rsidP="00342B51">
            <w:pPr>
              <w:spacing w:after="160" w:line="259" w:lineRule="auto"/>
              <w:rPr>
                <w:b/>
                <w:sz w:val="28"/>
                <w:szCs w:val="28"/>
              </w:rPr>
            </w:pPr>
            <w:r w:rsidRPr="00237C79">
              <w:rPr>
                <w:b/>
                <w:sz w:val="28"/>
                <w:szCs w:val="28"/>
              </w:rPr>
              <w:t>Name</w:t>
            </w:r>
          </w:p>
        </w:tc>
        <w:tc>
          <w:tcPr>
            <w:tcW w:w="3324" w:type="dxa"/>
          </w:tcPr>
          <w:p w:rsidR="00342B51" w:rsidRPr="00237C79" w:rsidRDefault="00342B51" w:rsidP="00342B51">
            <w:pPr>
              <w:spacing w:after="0" w:line="259" w:lineRule="auto"/>
              <w:ind w:left="122"/>
              <w:rPr>
                <w:sz w:val="28"/>
                <w:szCs w:val="28"/>
              </w:rPr>
            </w:pPr>
            <w:r>
              <w:rPr>
                <w:b/>
                <w:sz w:val="28"/>
                <w:szCs w:val="28"/>
              </w:rPr>
              <w:t>Postion</w:t>
            </w:r>
          </w:p>
        </w:tc>
        <w:tc>
          <w:tcPr>
            <w:tcW w:w="3324" w:type="dxa"/>
          </w:tcPr>
          <w:p w:rsidR="00342B51" w:rsidRPr="00237C79" w:rsidRDefault="00342B51" w:rsidP="00342B51">
            <w:pPr>
              <w:spacing w:after="160" w:line="259" w:lineRule="auto"/>
              <w:rPr>
                <w:b/>
                <w:sz w:val="28"/>
                <w:szCs w:val="28"/>
              </w:rPr>
            </w:pPr>
            <w:r>
              <w:rPr>
                <w:b/>
                <w:sz w:val="28"/>
                <w:szCs w:val="28"/>
              </w:rPr>
              <w:t>Role</w:t>
            </w:r>
          </w:p>
        </w:tc>
      </w:tr>
      <w:tr w:rsidR="00342B51" w:rsidRPr="00237C79" w:rsidTr="00342B51">
        <w:trPr>
          <w:trHeight w:val="262"/>
        </w:trPr>
        <w:tc>
          <w:tcPr>
            <w:tcW w:w="3963" w:type="dxa"/>
          </w:tcPr>
          <w:p w:rsidR="00342B51" w:rsidRPr="00237C79" w:rsidRDefault="00342B51" w:rsidP="00342B51">
            <w:pPr>
              <w:spacing w:after="160" w:line="259" w:lineRule="auto"/>
              <w:rPr>
                <w:b/>
                <w:sz w:val="28"/>
                <w:szCs w:val="28"/>
              </w:rPr>
            </w:pPr>
            <w:r>
              <w:rPr>
                <w:b/>
                <w:sz w:val="28"/>
                <w:szCs w:val="28"/>
              </w:rPr>
              <w:t>Prabhu Bank Limited</w:t>
            </w:r>
          </w:p>
        </w:tc>
        <w:tc>
          <w:tcPr>
            <w:tcW w:w="3324" w:type="dxa"/>
          </w:tcPr>
          <w:p w:rsidR="00342B51" w:rsidRPr="00237C79" w:rsidRDefault="00342B51" w:rsidP="00342B51">
            <w:pPr>
              <w:spacing w:after="0" w:line="259" w:lineRule="auto"/>
              <w:ind w:left="122"/>
              <w:rPr>
                <w:b/>
                <w:sz w:val="28"/>
                <w:szCs w:val="28"/>
              </w:rPr>
            </w:pPr>
            <w:r>
              <w:rPr>
                <w:b/>
                <w:sz w:val="28"/>
                <w:szCs w:val="28"/>
              </w:rPr>
              <w:t>Sponsor</w:t>
            </w:r>
          </w:p>
        </w:tc>
        <w:tc>
          <w:tcPr>
            <w:tcW w:w="3324" w:type="dxa"/>
          </w:tcPr>
          <w:p w:rsidR="00342B51" w:rsidRPr="00237C79" w:rsidRDefault="00342B51" w:rsidP="00342B51">
            <w:pPr>
              <w:spacing w:after="160" w:line="259" w:lineRule="auto"/>
              <w:rPr>
                <w:b/>
                <w:sz w:val="28"/>
                <w:szCs w:val="28"/>
              </w:rPr>
            </w:pPr>
            <w:r>
              <w:rPr>
                <w:b/>
                <w:sz w:val="28"/>
                <w:szCs w:val="28"/>
              </w:rPr>
              <w:t>Sponsor</w:t>
            </w:r>
          </w:p>
        </w:tc>
      </w:tr>
      <w:tr w:rsidR="00342B51" w:rsidRPr="00237C79" w:rsidTr="00342B51">
        <w:trPr>
          <w:trHeight w:val="671"/>
        </w:trPr>
        <w:tc>
          <w:tcPr>
            <w:tcW w:w="3963" w:type="dxa"/>
          </w:tcPr>
          <w:p w:rsidR="00342B51" w:rsidRPr="00237C79" w:rsidRDefault="00342B51" w:rsidP="00342B51">
            <w:pPr>
              <w:spacing w:after="0" w:line="259" w:lineRule="auto"/>
              <w:rPr>
                <w:sz w:val="28"/>
                <w:szCs w:val="28"/>
              </w:rPr>
            </w:pPr>
            <w:r w:rsidRPr="00237C79">
              <w:rPr>
                <w:sz w:val="28"/>
                <w:szCs w:val="28"/>
              </w:rPr>
              <w:t>Dipesh Tha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Project Manager </w:t>
            </w:r>
          </w:p>
        </w:tc>
        <w:tc>
          <w:tcPr>
            <w:tcW w:w="3324" w:type="dxa"/>
          </w:tcPr>
          <w:p w:rsidR="00342B51" w:rsidRPr="00342B51" w:rsidRDefault="00342B51" w:rsidP="00342B51">
            <w:pPr>
              <w:spacing w:after="0" w:line="259" w:lineRule="auto"/>
              <w:rPr>
                <w:sz w:val="28"/>
                <w:szCs w:val="28"/>
              </w:rPr>
            </w:pPr>
            <w:r w:rsidRPr="00342B51">
              <w:rPr>
                <w:sz w:val="28"/>
                <w:szCs w:val="28"/>
              </w:rPr>
              <w:t>Team Member</w:t>
            </w:r>
          </w:p>
        </w:tc>
      </w:tr>
      <w:tr w:rsidR="00342B51" w:rsidRPr="00237C79" w:rsidTr="00342B51">
        <w:trPr>
          <w:trHeight w:val="536"/>
        </w:trPr>
        <w:tc>
          <w:tcPr>
            <w:tcW w:w="3963" w:type="dxa"/>
          </w:tcPr>
          <w:p w:rsidR="00342B51" w:rsidRPr="00237C79" w:rsidRDefault="00342B51" w:rsidP="00342B51">
            <w:pPr>
              <w:spacing w:after="0" w:line="259" w:lineRule="auto"/>
              <w:rPr>
                <w:sz w:val="28"/>
                <w:szCs w:val="28"/>
              </w:rPr>
            </w:pPr>
            <w:r w:rsidRPr="00237C79">
              <w:rPr>
                <w:sz w:val="28"/>
                <w:szCs w:val="28"/>
              </w:rPr>
              <w:t>Ram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Personal Assistant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r w:rsidR="00342B51" w:rsidRPr="00237C79" w:rsidTr="00342B51">
        <w:trPr>
          <w:trHeight w:val="707"/>
        </w:trPr>
        <w:tc>
          <w:tcPr>
            <w:tcW w:w="3963" w:type="dxa"/>
          </w:tcPr>
          <w:p w:rsidR="00342B51" w:rsidRPr="00237C79" w:rsidRDefault="00342B51" w:rsidP="00342B51">
            <w:pPr>
              <w:spacing w:after="0" w:line="259" w:lineRule="auto"/>
              <w:ind w:right="1429"/>
              <w:rPr>
                <w:sz w:val="28"/>
                <w:szCs w:val="28"/>
              </w:rPr>
            </w:pPr>
            <w:r w:rsidRPr="00237C79">
              <w:rPr>
                <w:sz w:val="28"/>
                <w:szCs w:val="28"/>
              </w:rPr>
              <w:t>Jay Thapa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Data Analysts </w:t>
            </w:r>
          </w:p>
        </w:tc>
        <w:tc>
          <w:tcPr>
            <w:tcW w:w="3324" w:type="dxa"/>
          </w:tcPr>
          <w:p w:rsidR="00342B51" w:rsidRPr="00237C79" w:rsidRDefault="00342B51" w:rsidP="00342B51">
            <w:pPr>
              <w:spacing w:after="0" w:line="259" w:lineRule="auto"/>
              <w:ind w:right="1429"/>
              <w:rPr>
                <w:sz w:val="28"/>
                <w:szCs w:val="28"/>
              </w:rPr>
            </w:pPr>
            <w:r w:rsidRPr="00342B51">
              <w:rPr>
                <w:sz w:val="28"/>
                <w:szCs w:val="28"/>
              </w:rPr>
              <w:t>Team Member</w:t>
            </w:r>
          </w:p>
        </w:tc>
      </w:tr>
      <w:tr w:rsidR="00342B51" w:rsidRPr="00237C79" w:rsidTr="00342B51">
        <w:trPr>
          <w:trHeight w:val="527"/>
        </w:trPr>
        <w:tc>
          <w:tcPr>
            <w:tcW w:w="3963" w:type="dxa"/>
          </w:tcPr>
          <w:p w:rsidR="00342B51" w:rsidRPr="00237C79" w:rsidRDefault="00342B51" w:rsidP="00342B51">
            <w:pPr>
              <w:spacing w:after="0" w:line="259" w:lineRule="auto"/>
              <w:ind w:right="1161"/>
              <w:rPr>
                <w:sz w:val="28"/>
                <w:szCs w:val="28"/>
              </w:rPr>
            </w:pPr>
            <w:r w:rsidRPr="00237C79">
              <w:rPr>
                <w:sz w:val="28"/>
                <w:szCs w:val="28"/>
              </w:rPr>
              <w:lastRenderedPageBreak/>
              <w:t>Anajan Kc</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Planning Officers </w:t>
            </w:r>
          </w:p>
        </w:tc>
        <w:tc>
          <w:tcPr>
            <w:tcW w:w="3324" w:type="dxa"/>
          </w:tcPr>
          <w:p w:rsidR="00342B51" w:rsidRPr="00237C79" w:rsidRDefault="00342B51" w:rsidP="00342B51">
            <w:pPr>
              <w:spacing w:after="0" w:line="259" w:lineRule="auto"/>
              <w:ind w:right="1161"/>
              <w:rPr>
                <w:sz w:val="28"/>
                <w:szCs w:val="28"/>
              </w:rPr>
            </w:pPr>
            <w:r w:rsidRPr="00342B51">
              <w:rPr>
                <w:sz w:val="28"/>
                <w:szCs w:val="28"/>
              </w:rPr>
              <w:t>Team Member</w:t>
            </w:r>
          </w:p>
        </w:tc>
      </w:tr>
      <w:tr w:rsidR="00342B51" w:rsidRPr="00237C79" w:rsidTr="00342B51">
        <w:trPr>
          <w:trHeight w:val="608"/>
        </w:trPr>
        <w:tc>
          <w:tcPr>
            <w:tcW w:w="3963" w:type="dxa"/>
          </w:tcPr>
          <w:p w:rsidR="00342B51" w:rsidRPr="00237C79" w:rsidRDefault="00342B51" w:rsidP="00342B51">
            <w:pPr>
              <w:spacing w:after="0" w:line="259" w:lineRule="auto"/>
              <w:rPr>
                <w:sz w:val="28"/>
                <w:szCs w:val="28"/>
              </w:rPr>
            </w:pPr>
            <w:r w:rsidRPr="00237C79">
              <w:rPr>
                <w:sz w:val="28"/>
                <w:szCs w:val="28"/>
              </w:rPr>
              <w:t>Laxmi Shrestha</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Finance Officer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r w:rsidR="00342B51" w:rsidRPr="00237C79" w:rsidTr="00342B51">
        <w:trPr>
          <w:trHeight w:val="716"/>
        </w:trPr>
        <w:tc>
          <w:tcPr>
            <w:tcW w:w="3963" w:type="dxa"/>
          </w:tcPr>
          <w:p w:rsidR="00342B51" w:rsidRPr="00237C79" w:rsidRDefault="00342B51" w:rsidP="00342B51">
            <w:pPr>
              <w:spacing w:after="0" w:line="259" w:lineRule="auto"/>
              <w:rPr>
                <w:sz w:val="28"/>
                <w:szCs w:val="28"/>
              </w:rPr>
            </w:pPr>
            <w:r w:rsidRPr="00237C79">
              <w:rPr>
                <w:sz w:val="28"/>
                <w:szCs w:val="28"/>
              </w:rPr>
              <w:t xml:space="preserve"> Anjal </w:t>
            </w:r>
          </w:p>
          <w:p w:rsidR="00342B51" w:rsidRPr="00237C79" w:rsidRDefault="00342B51" w:rsidP="00342B51">
            <w:pPr>
              <w:spacing w:after="0" w:line="259" w:lineRule="auto"/>
              <w:rPr>
                <w:sz w:val="28"/>
                <w:szCs w:val="28"/>
              </w:rPr>
            </w:pPr>
            <w:r w:rsidRPr="00237C79">
              <w:rPr>
                <w:sz w:val="28"/>
                <w:szCs w:val="28"/>
              </w:rPr>
              <w:t>Shyam</w:t>
            </w:r>
          </w:p>
          <w:p w:rsidR="00342B51" w:rsidRPr="00237C79" w:rsidRDefault="00342B51" w:rsidP="00342B51">
            <w:pPr>
              <w:spacing w:after="0" w:line="259" w:lineRule="auto"/>
              <w:rPr>
                <w:sz w:val="28"/>
                <w:szCs w:val="28"/>
              </w:rPr>
            </w:pPr>
            <w:r w:rsidRPr="00237C79">
              <w:rPr>
                <w:sz w:val="28"/>
                <w:szCs w:val="28"/>
              </w:rPr>
              <w:t>Dev</w:t>
            </w:r>
          </w:p>
        </w:tc>
        <w:tc>
          <w:tcPr>
            <w:tcW w:w="3324" w:type="dxa"/>
          </w:tcPr>
          <w:p w:rsidR="00342B51" w:rsidRPr="00237C79" w:rsidRDefault="00342B51" w:rsidP="00342B51">
            <w:pPr>
              <w:spacing w:after="0" w:line="259" w:lineRule="auto"/>
              <w:ind w:left="122"/>
              <w:rPr>
                <w:sz w:val="28"/>
                <w:szCs w:val="28"/>
              </w:rPr>
            </w:pPr>
            <w:r w:rsidRPr="00237C79">
              <w:rPr>
                <w:sz w:val="28"/>
                <w:szCs w:val="28"/>
              </w:rPr>
              <w:t xml:space="preserve">IT Team </w:t>
            </w:r>
          </w:p>
        </w:tc>
        <w:tc>
          <w:tcPr>
            <w:tcW w:w="3324" w:type="dxa"/>
          </w:tcPr>
          <w:p w:rsidR="00342B51" w:rsidRPr="00237C79" w:rsidRDefault="00342B51" w:rsidP="00342B51">
            <w:pPr>
              <w:spacing w:after="0" w:line="259" w:lineRule="auto"/>
              <w:rPr>
                <w:sz w:val="28"/>
                <w:szCs w:val="28"/>
              </w:rPr>
            </w:pPr>
            <w:r w:rsidRPr="00342B51">
              <w:rPr>
                <w:sz w:val="28"/>
                <w:szCs w:val="28"/>
              </w:rPr>
              <w:t>Team Member</w:t>
            </w:r>
          </w:p>
        </w:tc>
      </w:tr>
    </w:tbl>
    <w:p w:rsidR="00342B51" w:rsidRDefault="00342B51" w:rsidP="00BF7ED0">
      <w:pPr>
        <w:jc w:val="center"/>
        <w:rPr>
          <w:b/>
          <w:sz w:val="32"/>
        </w:rPr>
      </w:pPr>
    </w:p>
    <w:p w:rsidR="00342B51" w:rsidRDefault="00342B51"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BF7ED0" w:rsidRDefault="00BF7ED0" w:rsidP="00BF7ED0">
      <w:pPr>
        <w:jc w:val="center"/>
        <w:rPr>
          <w:b/>
          <w:sz w:val="32"/>
        </w:rPr>
      </w:pPr>
    </w:p>
    <w:p w:rsidR="0097157C" w:rsidRPr="00237C79" w:rsidRDefault="0097157C" w:rsidP="00B9227A">
      <w:pPr>
        <w:pStyle w:val="NoSpacing"/>
        <w:rPr>
          <w:b/>
          <w:sz w:val="28"/>
          <w:szCs w:val="28"/>
        </w:rPr>
      </w:pPr>
    </w:p>
    <w:p w:rsidR="00EA3C74" w:rsidRPr="00237C79" w:rsidRDefault="00EA3C74" w:rsidP="00B9227A">
      <w:pPr>
        <w:pStyle w:val="NoSpacing"/>
        <w:rPr>
          <w:b/>
          <w:sz w:val="28"/>
          <w:szCs w:val="28"/>
        </w:rPr>
      </w:pPr>
    </w:p>
    <w:p w:rsidR="00726EAD" w:rsidRPr="00726EAD" w:rsidRDefault="00726EAD" w:rsidP="00726EAD">
      <w:pPr>
        <w:pStyle w:val="NoSpacing"/>
        <w:rPr>
          <w:b/>
          <w:sz w:val="28"/>
        </w:rPr>
      </w:pPr>
      <w:r w:rsidRPr="00726EAD">
        <w:rPr>
          <w:b/>
          <w:sz w:val="28"/>
        </w:rPr>
        <w:t>Project communication Plan</w:t>
      </w:r>
    </w:p>
    <w:p w:rsidR="00726EAD" w:rsidRPr="00726EAD" w:rsidRDefault="00726EAD" w:rsidP="00726EAD">
      <w:pPr>
        <w:pStyle w:val="NoSpacing"/>
        <w:rPr>
          <w:sz w:val="28"/>
        </w:rPr>
      </w:pPr>
    </w:p>
    <w:p w:rsidR="00726EAD" w:rsidRPr="00726EAD" w:rsidRDefault="00726EAD" w:rsidP="00726EAD">
      <w:pPr>
        <w:pStyle w:val="NoSpacing"/>
        <w:rPr>
          <w:sz w:val="28"/>
        </w:rPr>
      </w:pPr>
      <w:r w:rsidRPr="00726EAD">
        <w:rPr>
          <w:sz w:val="28"/>
        </w:rPr>
        <w:t>A project communication plan is a simple tool that enables you to communicate</w:t>
      </w:r>
    </w:p>
    <w:p w:rsidR="00726EAD" w:rsidRPr="00726EAD" w:rsidRDefault="00726EAD" w:rsidP="00726EAD">
      <w:pPr>
        <w:pStyle w:val="NoSpacing"/>
        <w:rPr>
          <w:sz w:val="28"/>
        </w:rPr>
      </w:pPr>
      <w:r w:rsidRPr="00726EAD">
        <w:rPr>
          <w:sz w:val="28"/>
        </w:rPr>
        <w:t>effectively on a project with your client, team, and other stakeholders. It sets clear</w:t>
      </w:r>
    </w:p>
    <w:p w:rsidR="00726EAD" w:rsidRPr="00726EAD" w:rsidRDefault="00726EAD" w:rsidP="00726EAD">
      <w:pPr>
        <w:pStyle w:val="NoSpacing"/>
        <w:rPr>
          <w:sz w:val="28"/>
        </w:rPr>
      </w:pPr>
      <w:r w:rsidRPr="00726EAD">
        <w:rPr>
          <w:sz w:val="28"/>
        </w:rPr>
        <w:t>guidelines for how information will be shared, as well as who’s responsible for and</w:t>
      </w:r>
    </w:p>
    <w:p w:rsidR="00726EAD" w:rsidRPr="00726EAD" w:rsidRDefault="00726EAD" w:rsidP="00726EAD">
      <w:pPr>
        <w:pStyle w:val="NoSpacing"/>
        <w:rPr>
          <w:sz w:val="28"/>
        </w:rPr>
      </w:pPr>
      <w:r w:rsidRPr="00726EAD">
        <w:rPr>
          <w:sz w:val="28"/>
        </w:rPr>
        <w:t>needs to be looped in on each project communication. As the project manager you</w:t>
      </w:r>
    </w:p>
    <w:p w:rsidR="00726EAD" w:rsidRPr="00726EAD" w:rsidRDefault="00726EAD" w:rsidP="00726EAD">
      <w:pPr>
        <w:pStyle w:val="NoSpacing"/>
        <w:rPr>
          <w:sz w:val="28"/>
        </w:rPr>
      </w:pPr>
      <w:r w:rsidRPr="00726EAD">
        <w:rPr>
          <w:sz w:val="28"/>
        </w:rPr>
        <w:t>have to map out every task and deliverable to get you across the finish line. Is</w:t>
      </w:r>
    </w:p>
    <w:p w:rsidR="00726EAD" w:rsidRPr="00726EAD" w:rsidRDefault="00726EAD" w:rsidP="00726EAD">
      <w:pPr>
        <w:pStyle w:val="NoSpacing"/>
        <w:rPr>
          <w:sz w:val="28"/>
        </w:rPr>
      </w:pPr>
      <w:r w:rsidRPr="00726EAD">
        <w:rPr>
          <w:sz w:val="28"/>
        </w:rPr>
        <w:t>should be done same for project communications. After all, the project plan needs</w:t>
      </w:r>
    </w:p>
    <w:p w:rsidR="00726EAD" w:rsidRDefault="00726EAD" w:rsidP="00726EAD">
      <w:pPr>
        <w:pStyle w:val="NoSpacing"/>
        <w:rPr>
          <w:b/>
        </w:rPr>
      </w:pPr>
      <w:r w:rsidRPr="00726EAD">
        <w:rPr>
          <w:sz w:val="28"/>
        </w:rPr>
        <w:t>a steady stream of communication to stay on track</w:t>
      </w:r>
      <w:r w:rsidRPr="00726EAD">
        <w:rPr>
          <w:b/>
        </w:rPr>
        <w:t>.</w:t>
      </w:r>
    </w:p>
    <w:p w:rsidR="00726EAD" w:rsidRDefault="00726EAD" w:rsidP="00726EAD">
      <w:pPr>
        <w:pStyle w:val="NoSpacing"/>
        <w:rPr>
          <w:b/>
        </w:rPr>
      </w:pPr>
    </w:p>
    <w:p w:rsidR="00726EAD" w:rsidRDefault="00726EAD" w:rsidP="00726EAD">
      <w:pPr>
        <w:pStyle w:val="NoSpacing"/>
        <w:rPr>
          <w:b/>
        </w:rPr>
      </w:pPr>
    </w:p>
    <w:p w:rsidR="00B9227A" w:rsidRPr="00237C79" w:rsidRDefault="00B9227A" w:rsidP="00B9227A">
      <w:pPr>
        <w:rPr>
          <w:rFonts w:asciiTheme="minorHAnsi" w:hAnsiTheme="minorHAnsi"/>
          <w:b/>
          <w:sz w:val="28"/>
          <w:szCs w:val="28"/>
        </w:rPr>
      </w:pPr>
      <w:r w:rsidRPr="00237C79">
        <w:rPr>
          <w:rFonts w:asciiTheme="minorHAnsi" w:hAnsiTheme="minorHAnsi"/>
          <w:b/>
          <w:sz w:val="28"/>
          <w:szCs w:val="28"/>
        </w:rPr>
        <w:t>Site advantage:</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Save Time</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lastRenderedPageBreak/>
        <w:t xml:space="preserve">Save Fuel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Save Energy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Comparison of Prices </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24/7 Availability</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Hate Waiting in Lines</w:t>
      </w:r>
    </w:p>
    <w:p w:rsidR="00B9227A" w:rsidRPr="00237C79"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 xml:space="preserve">Too Ashamed to Buy </w:t>
      </w:r>
    </w:p>
    <w:p w:rsidR="00B9227A" w:rsidRDefault="00B9227A" w:rsidP="00B9227A">
      <w:pPr>
        <w:pStyle w:val="NoSpacing"/>
        <w:numPr>
          <w:ilvl w:val="0"/>
          <w:numId w:val="4"/>
        </w:numPr>
        <w:rPr>
          <w:rFonts w:asciiTheme="minorHAnsi" w:hAnsiTheme="minorHAnsi"/>
          <w:sz w:val="28"/>
          <w:szCs w:val="28"/>
        </w:rPr>
      </w:pPr>
      <w:r w:rsidRPr="00237C79">
        <w:rPr>
          <w:rFonts w:asciiTheme="minorHAnsi" w:hAnsiTheme="minorHAnsi"/>
          <w:sz w:val="28"/>
          <w:szCs w:val="28"/>
        </w:rPr>
        <w:t>Easy to Search Merchandise You Want to Buy</w:t>
      </w:r>
    </w:p>
    <w:p w:rsidR="000526D6" w:rsidRDefault="000526D6" w:rsidP="002778E1">
      <w:pPr>
        <w:pStyle w:val="NoSpacing"/>
      </w:pPr>
    </w:p>
    <w:p w:rsidR="000526D6" w:rsidRPr="002778E1" w:rsidRDefault="000526D6" w:rsidP="002778E1">
      <w:pPr>
        <w:pStyle w:val="NoSpacing"/>
        <w:rPr>
          <w:rFonts w:asciiTheme="minorHAnsi" w:hAnsiTheme="minorHAnsi" w:cstheme="minorHAnsi"/>
          <w:b/>
          <w:sz w:val="28"/>
        </w:rPr>
      </w:pPr>
      <w:r w:rsidRPr="002778E1">
        <w:rPr>
          <w:rFonts w:asciiTheme="minorHAnsi" w:hAnsiTheme="minorHAnsi" w:cstheme="minorHAnsi"/>
          <w:b/>
          <w:sz w:val="28"/>
        </w:rPr>
        <w:t xml:space="preserve">Budget </w:t>
      </w:r>
    </w:p>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u w:val="single" w:color="000000"/>
        </w:rPr>
        <w:t>The table below presents the budget for the project. The WBS001 and WBS002 shall be renewed annually.</w:t>
      </w:r>
      <w:r w:rsidRPr="002778E1">
        <w:rPr>
          <w:rFonts w:asciiTheme="minorHAnsi" w:hAnsiTheme="minorHAnsi" w:cstheme="minorHAnsi"/>
          <w:sz w:val="28"/>
        </w:rPr>
        <w:t xml:space="preserve"> </w:t>
      </w:r>
    </w:p>
    <w:tbl>
      <w:tblPr>
        <w:tblStyle w:val="TableGrid0"/>
        <w:tblW w:w="9366" w:type="dxa"/>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115" w:type="dxa"/>
        </w:tblCellMar>
        <w:tblLook w:val="04A0" w:firstRow="1" w:lastRow="0" w:firstColumn="1" w:lastColumn="0" w:noHBand="0" w:noVBand="1"/>
      </w:tblPr>
      <w:tblGrid>
        <w:gridCol w:w="2006"/>
        <w:gridCol w:w="3421"/>
        <w:gridCol w:w="3939"/>
      </w:tblGrid>
      <w:tr w:rsidR="000526D6" w:rsidRPr="002778E1" w:rsidTr="000526D6">
        <w:trPr>
          <w:trHeight w:val="252"/>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Identifier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Work Package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Cost ($) </w:t>
            </w:r>
          </w:p>
        </w:tc>
      </w:tr>
      <w:tr w:rsidR="000526D6" w:rsidRPr="002778E1" w:rsidTr="000526D6">
        <w:trPr>
          <w:trHeight w:val="260"/>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WBS001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500.32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WBS002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3116.57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WBS003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1007.85 </w:t>
            </w:r>
          </w:p>
        </w:tc>
      </w:tr>
      <w:tr w:rsidR="000526D6" w:rsidRPr="002778E1" w:rsidTr="000526D6">
        <w:trPr>
          <w:trHeight w:val="253"/>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WBS004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209.66 </w:t>
            </w:r>
          </w:p>
        </w:tc>
      </w:tr>
      <w:tr w:rsidR="000526D6" w:rsidRPr="002778E1" w:rsidTr="000526D6">
        <w:trPr>
          <w:trHeight w:val="255"/>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WBS005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Software and Hardware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4588.19 </w:t>
            </w:r>
          </w:p>
        </w:tc>
      </w:tr>
      <w:tr w:rsidR="000526D6" w:rsidRPr="002778E1" w:rsidTr="000526D6">
        <w:trPr>
          <w:trHeight w:val="264"/>
        </w:trPr>
        <w:tc>
          <w:tcPr>
            <w:tcW w:w="2006" w:type="dxa"/>
          </w:tcPr>
          <w:p w:rsidR="000526D6" w:rsidRPr="002778E1" w:rsidRDefault="000526D6" w:rsidP="002778E1">
            <w:pPr>
              <w:pStyle w:val="NoSpacing"/>
              <w:rPr>
                <w:rFonts w:asciiTheme="minorHAnsi" w:hAnsiTheme="minorHAnsi" w:cstheme="minorHAnsi"/>
                <w:sz w:val="28"/>
              </w:rPr>
            </w:pPr>
            <w:r w:rsidRPr="002778E1">
              <w:rPr>
                <w:rFonts w:asciiTheme="minorHAnsi" w:eastAsia="Times New Roman" w:hAnsiTheme="minorHAnsi" w:cstheme="minorHAnsi"/>
                <w:b/>
                <w:sz w:val="28"/>
              </w:rPr>
              <w:t xml:space="preserve">TOTAL </w:t>
            </w:r>
          </w:p>
        </w:tc>
        <w:tc>
          <w:tcPr>
            <w:tcW w:w="3421"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 </w:t>
            </w:r>
          </w:p>
        </w:tc>
        <w:tc>
          <w:tcPr>
            <w:tcW w:w="3939" w:type="dxa"/>
          </w:tcPr>
          <w:p w:rsidR="000526D6" w:rsidRPr="002778E1" w:rsidRDefault="000526D6" w:rsidP="002778E1">
            <w:pPr>
              <w:pStyle w:val="NoSpacing"/>
              <w:rPr>
                <w:rFonts w:asciiTheme="minorHAnsi" w:hAnsiTheme="minorHAnsi" w:cstheme="minorHAnsi"/>
                <w:sz w:val="28"/>
              </w:rPr>
            </w:pPr>
            <w:r w:rsidRPr="002778E1">
              <w:rPr>
                <w:rFonts w:asciiTheme="minorHAnsi" w:hAnsiTheme="minorHAnsi" w:cstheme="minorHAnsi"/>
                <w:sz w:val="28"/>
              </w:rPr>
              <w:t xml:space="preserve">9422.59 </w:t>
            </w:r>
          </w:p>
        </w:tc>
      </w:tr>
    </w:tbl>
    <w:p w:rsidR="000526D6" w:rsidRPr="002778E1" w:rsidRDefault="000526D6" w:rsidP="002778E1">
      <w:pPr>
        <w:pStyle w:val="NoSpacing"/>
        <w:rPr>
          <w:rFonts w:asciiTheme="minorHAnsi" w:hAnsiTheme="minorHAnsi" w:cstheme="minorHAnsi"/>
          <w:b/>
          <w:sz w:val="28"/>
        </w:rPr>
      </w:pPr>
    </w:p>
    <w:p w:rsidR="000526D6" w:rsidRPr="002778E1" w:rsidRDefault="000526D6" w:rsidP="002778E1">
      <w:pPr>
        <w:pStyle w:val="NoSpacing"/>
        <w:rPr>
          <w:rFonts w:asciiTheme="minorHAnsi" w:hAnsiTheme="minorHAnsi" w:cstheme="minorHAnsi"/>
          <w:sz w:val="28"/>
        </w:rPr>
      </w:pPr>
      <w:bookmarkStart w:id="0" w:name="_GoBack"/>
      <w:bookmarkEnd w:id="0"/>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Default="000526D6" w:rsidP="002778E1">
      <w:pPr>
        <w:pStyle w:val="NoSpacing"/>
      </w:pPr>
    </w:p>
    <w:p w:rsidR="000526D6" w:rsidRPr="00237C79" w:rsidRDefault="000526D6" w:rsidP="000526D6">
      <w:pPr>
        <w:pStyle w:val="NoSpacing"/>
        <w:rPr>
          <w:rFonts w:asciiTheme="minorHAnsi" w:hAnsiTheme="minorHAnsi"/>
          <w:sz w:val="28"/>
          <w:szCs w:val="28"/>
        </w:rPr>
      </w:pPr>
    </w:p>
    <w:p w:rsidR="00B9227A" w:rsidRPr="00237C79" w:rsidRDefault="00B9227A" w:rsidP="00B9227A">
      <w:pPr>
        <w:pStyle w:val="NoSpacing"/>
        <w:rPr>
          <w:rFonts w:asciiTheme="minorHAnsi" w:hAnsiTheme="minorHAnsi"/>
          <w:sz w:val="28"/>
          <w:szCs w:val="28"/>
        </w:rPr>
      </w:pPr>
    </w:p>
    <w:p w:rsidR="00B9227A" w:rsidRPr="00237C79" w:rsidRDefault="00B9227A" w:rsidP="00B9227A">
      <w:pPr>
        <w:rPr>
          <w:rFonts w:asciiTheme="minorHAnsi" w:hAnsiTheme="minorHAnsi"/>
          <w:b/>
          <w:sz w:val="28"/>
          <w:szCs w:val="28"/>
        </w:rPr>
      </w:pPr>
      <w:r w:rsidRPr="00237C79">
        <w:rPr>
          <w:rFonts w:asciiTheme="minorHAnsi" w:hAnsiTheme="minorHAnsi"/>
          <w:b/>
          <w:sz w:val="28"/>
          <w:szCs w:val="28"/>
        </w:rPr>
        <w:t xml:space="preserve">Site Uses: </w:t>
      </w:r>
    </w:p>
    <w:p w:rsidR="00B9227A" w:rsidRPr="00237C79" w:rsidRDefault="00B9227A" w:rsidP="00B9227A">
      <w:pPr>
        <w:pStyle w:val="NoSpacing"/>
        <w:rPr>
          <w:sz w:val="28"/>
          <w:szCs w:val="28"/>
        </w:rPr>
      </w:pPr>
      <w:r w:rsidRPr="00237C79">
        <w:rPr>
          <w:sz w:val="28"/>
          <w:szCs w:val="28"/>
        </w:rPr>
        <w:t>People uses this site or website for</w:t>
      </w:r>
    </w:p>
    <w:p w:rsidR="00B9227A" w:rsidRPr="00237C79" w:rsidRDefault="00B9227A" w:rsidP="00B9227A">
      <w:pPr>
        <w:pStyle w:val="NoSpacing"/>
        <w:numPr>
          <w:ilvl w:val="0"/>
          <w:numId w:val="6"/>
        </w:numPr>
        <w:rPr>
          <w:sz w:val="28"/>
          <w:szCs w:val="28"/>
        </w:rPr>
      </w:pPr>
      <w:r w:rsidRPr="00237C79">
        <w:rPr>
          <w:sz w:val="28"/>
          <w:szCs w:val="28"/>
        </w:rPr>
        <w:t>Faster buying process.</w:t>
      </w:r>
    </w:p>
    <w:p w:rsidR="00B9227A" w:rsidRPr="00237C79" w:rsidRDefault="00B9227A" w:rsidP="00B9227A">
      <w:pPr>
        <w:pStyle w:val="NoSpacing"/>
        <w:numPr>
          <w:ilvl w:val="0"/>
          <w:numId w:val="6"/>
        </w:numPr>
        <w:rPr>
          <w:sz w:val="28"/>
          <w:szCs w:val="28"/>
        </w:rPr>
      </w:pPr>
      <w:r w:rsidRPr="00237C79">
        <w:rPr>
          <w:sz w:val="28"/>
          <w:szCs w:val="28"/>
        </w:rPr>
        <w:t>Store and product listing creation.</w:t>
      </w:r>
    </w:p>
    <w:p w:rsidR="00B9227A" w:rsidRPr="00237C79" w:rsidRDefault="00B9227A" w:rsidP="00B9227A">
      <w:pPr>
        <w:pStyle w:val="NoSpacing"/>
        <w:numPr>
          <w:ilvl w:val="0"/>
          <w:numId w:val="6"/>
        </w:numPr>
        <w:rPr>
          <w:sz w:val="28"/>
          <w:szCs w:val="28"/>
        </w:rPr>
      </w:pPr>
      <w:r w:rsidRPr="00237C79">
        <w:rPr>
          <w:sz w:val="28"/>
          <w:szCs w:val="28"/>
        </w:rPr>
        <w:t>Cost reduction.</w:t>
      </w:r>
    </w:p>
    <w:p w:rsidR="00B9227A" w:rsidRPr="00237C79" w:rsidRDefault="00B9227A" w:rsidP="00B9227A">
      <w:pPr>
        <w:pStyle w:val="NoSpacing"/>
        <w:numPr>
          <w:ilvl w:val="0"/>
          <w:numId w:val="6"/>
        </w:numPr>
        <w:rPr>
          <w:sz w:val="28"/>
          <w:szCs w:val="28"/>
        </w:rPr>
      </w:pPr>
      <w:r w:rsidRPr="00237C79">
        <w:rPr>
          <w:sz w:val="28"/>
          <w:szCs w:val="28"/>
        </w:rPr>
        <w:t>Affordable advertising and marketing.</w:t>
      </w:r>
    </w:p>
    <w:p w:rsidR="00B9227A" w:rsidRPr="00237C79" w:rsidRDefault="00B9227A" w:rsidP="00B9227A">
      <w:pPr>
        <w:pStyle w:val="NoSpacing"/>
        <w:numPr>
          <w:ilvl w:val="0"/>
          <w:numId w:val="6"/>
        </w:numPr>
        <w:rPr>
          <w:sz w:val="28"/>
          <w:szCs w:val="28"/>
        </w:rPr>
      </w:pPr>
      <w:r w:rsidRPr="00237C79">
        <w:rPr>
          <w:sz w:val="28"/>
          <w:szCs w:val="28"/>
        </w:rPr>
        <w:t>Flexibility for customers.</w:t>
      </w:r>
    </w:p>
    <w:p w:rsidR="00B9227A" w:rsidRPr="00237C79" w:rsidRDefault="00B9227A" w:rsidP="00B9227A">
      <w:pPr>
        <w:pStyle w:val="NoSpacing"/>
        <w:numPr>
          <w:ilvl w:val="0"/>
          <w:numId w:val="6"/>
        </w:numPr>
        <w:rPr>
          <w:sz w:val="28"/>
          <w:szCs w:val="28"/>
        </w:rPr>
      </w:pPr>
      <w:r w:rsidRPr="00237C79">
        <w:rPr>
          <w:sz w:val="28"/>
          <w:szCs w:val="28"/>
        </w:rPr>
        <w:t>No reach limitations.</w:t>
      </w:r>
    </w:p>
    <w:p w:rsidR="00B9227A" w:rsidRPr="00237C79" w:rsidRDefault="00B9227A" w:rsidP="00B9227A">
      <w:pPr>
        <w:pStyle w:val="NoSpacing"/>
        <w:numPr>
          <w:ilvl w:val="0"/>
          <w:numId w:val="6"/>
        </w:numPr>
        <w:rPr>
          <w:sz w:val="28"/>
          <w:szCs w:val="28"/>
        </w:rPr>
      </w:pPr>
      <w:r w:rsidRPr="00237C79">
        <w:rPr>
          <w:sz w:val="28"/>
          <w:szCs w:val="28"/>
        </w:rPr>
        <w:t>Product and price comparison.</w:t>
      </w:r>
    </w:p>
    <w:p w:rsidR="00B9227A" w:rsidRDefault="00B9227A" w:rsidP="00B9227A">
      <w:pPr>
        <w:pStyle w:val="NoSpacing"/>
        <w:numPr>
          <w:ilvl w:val="0"/>
          <w:numId w:val="6"/>
        </w:numPr>
        <w:rPr>
          <w:sz w:val="28"/>
          <w:szCs w:val="28"/>
        </w:rPr>
      </w:pPr>
      <w:r w:rsidRPr="00237C79">
        <w:rPr>
          <w:sz w:val="28"/>
          <w:szCs w:val="28"/>
        </w:rPr>
        <w:t>Faster response to buyer/market demands.</w:t>
      </w:r>
    </w:p>
    <w:p w:rsidR="00237C79" w:rsidRDefault="00237C79" w:rsidP="00237C79">
      <w:pPr>
        <w:pStyle w:val="NoSpacing"/>
        <w:rPr>
          <w:sz w:val="28"/>
          <w:szCs w:val="28"/>
        </w:rPr>
      </w:pPr>
    </w:p>
    <w:p w:rsidR="00237C79" w:rsidRPr="00237C79" w:rsidRDefault="00237C79" w:rsidP="00237C79">
      <w:pPr>
        <w:pStyle w:val="NoSpacing"/>
        <w:rPr>
          <w:sz w:val="28"/>
          <w:szCs w:val="28"/>
        </w:rPr>
      </w:pPr>
    </w:p>
    <w:p w:rsidR="00B9227A" w:rsidRPr="00237C79" w:rsidRDefault="00B9227A" w:rsidP="00B9227A">
      <w:pPr>
        <w:pStyle w:val="NoSpacing"/>
        <w:rPr>
          <w:sz w:val="28"/>
          <w:szCs w:val="28"/>
        </w:rPr>
      </w:pPr>
    </w:p>
    <w:p w:rsidR="00B9227A" w:rsidRPr="00237C79" w:rsidRDefault="00B9227A" w:rsidP="00B9227A">
      <w:pPr>
        <w:pStyle w:val="NoSpacing"/>
        <w:rPr>
          <w:b/>
          <w:sz w:val="28"/>
          <w:szCs w:val="28"/>
        </w:rPr>
      </w:pPr>
      <w:r w:rsidRPr="00237C79">
        <w:rPr>
          <w:b/>
          <w:sz w:val="28"/>
          <w:szCs w:val="28"/>
        </w:rPr>
        <w:t>Site features:</w:t>
      </w:r>
    </w:p>
    <w:p w:rsidR="00B9227A" w:rsidRPr="00237C79" w:rsidRDefault="00B9227A" w:rsidP="00B9227A">
      <w:pPr>
        <w:pStyle w:val="NoSpacing"/>
        <w:numPr>
          <w:ilvl w:val="0"/>
          <w:numId w:val="7"/>
        </w:numPr>
        <w:rPr>
          <w:sz w:val="28"/>
          <w:szCs w:val="28"/>
        </w:rPr>
      </w:pPr>
      <w:r w:rsidRPr="00237C79">
        <w:rPr>
          <w:sz w:val="28"/>
          <w:szCs w:val="28"/>
        </w:rPr>
        <w:t xml:space="preserve">Long scrolling webpages </w:t>
      </w:r>
    </w:p>
    <w:p w:rsidR="00B9227A" w:rsidRPr="00237C79" w:rsidRDefault="00B9227A" w:rsidP="00B9227A">
      <w:pPr>
        <w:pStyle w:val="NoSpacing"/>
        <w:numPr>
          <w:ilvl w:val="0"/>
          <w:numId w:val="7"/>
        </w:numPr>
        <w:rPr>
          <w:sz w:val="28"/>
          <w:szCs w:val="28"/>
        </w:rPr>
      </w:pPr>
      <w:r w:rsidRPr="00237C79">
        <w:rPr>
          <w:sz w:val="28"/>
          <w:szCs w:val="28"/>
        </w:rPr>
        <w:t xml:space="preserve">Video content will overtake written content </w:t>
      </w:r>
    </w:p>
    <w:p w:rsidR="00B9227A" w:rsidRPr="00237C79" w:rsidRDefault="00B9227A" w:rsidP="00B9227A">
      <w:pPr>
        <w:pStyle w:val="NoSpacing"/>
        <w:numPr>
          <w:ilvl w:val="0"/>
          <w:numId w:val="7"/>
        </w:numPr>
        <w:rPr>
          <w:sz w:val="28"/>
          <w:szCs w:val="28"/>
        </w:rPr>
      </w:pPr>
      <w:r w:rsidRPr="00237C79">
        <w:rPr>
          <w:sz w:val="28"/>
          <w:szCs w:val="28"/>
        </w:rPr>
        <w:t>Design with data</w:t>
      </w:r>
    </w:p>
    <w:p w:rsidR="00B9227A" w:rsidRPr="00237C79" w:rsidRDefault="00B9227A" w:rsidP="00B9227A">
      <w:pPr>
        <w:pStyle w:val="NoSpacing"/>
        <w:numPr>
          <w:ilvl w:val="0"/>
          <w:numId w:val="7"/>
        </w:numPr>
        <w:rPr>
          <w:sz w:val="28"/>
          <w:szCs w:val="28"/>
        </w:rPr>
      </w:pPr>
      <w:r w:rsidRPr="00237C79">
        <w:rPr>
          <w:sz w:val="28"/>
          <w:szCs w:val="28"/>
        </w:rPr>
        <w:t xml:space="preserve">Local search will get more local </w:t>
      </w:r>
    </w:p>
    <w:p w:rsidR="00B9227A" w:rsidRPr="00237C79" w:rsidRDefault="00B9227A" w:rsidP="00B9227A">
      <w:pPr>
        <w:pStyle w:val="NoSpacing"/>
        <w:numPr>
          <w:ilvl w:val="0"/>
          <w:numId w:val="7"/>
        </w:numPr>
        <w:rPr>
          <w:sz w:val="28"/>
          <w:szCs w:val="28"/>
        </w:rPr>
      </w:pPr>
      <w:r w:rsidRPr="00237C79">
        <w:rPr>
          <w:sz w:val="28"/>
          <w:szCs w:val="28"/>
        </w:rPr>
        <w:t xml:space="preserve">Focus on responsive </w:t>
      </w:r>
    </w:p>
    <w:p w:rsidR="00B9227A" w:rsidRPr="00237C79" w:rsidRDefault="00B9227A" w:rsidP="00B9227A">
      <w:pPr>
        <w:pStyle w:val="NoSpacing"/>
        <w:numPr>
          <w:ilvl w:val="0"/>
          <w:numId w:val="7"/>
        </w:numPr>
        <w:rPr>
          <w:b/>
          <w:sz w:val="28"/>
          <w:szCs w:val="28"/>
        </w:rPr>
      </w:pPr>
      <w:r w:rsidRPr="00237C79">
        <w:rPr>
          <w:sz w:val="28"/>
          <w:szCs w:val="28"/>
        </w:rPr>
        <w:t xml:space="preserve">Search engine </w:t>
      </w:r>
      <w:r w:rsidR="00237C79" w:rsidRPr="00237C79">
        <w:rPr>
          <w:sz w:val="28"/>
          <w:szCs w:val="28"/>
        </w:rPr>
        <w:t>optimization</w:t>
      </w:r>
    </w:p>
    <w:p w:rsidR="00B9227A" w:rsidRDefault="00B9227A" w:rsidP="00B9227A">
      <w:pPr>
        <w:rPr>
          <w:rFonts w:asciiTheme="minorHAnsi" w:hAnsiTheme="minorHAnsi"/>
          <w:sz w:val="28"/>
          <w:szCs w:val="28"/>
        </w:rPr>
      </w:pPr>
      <w:r w:rsidRPr="00237C79">
        <w:rPr>
          <w:rFonts w:asciiTheme="minorHAnsi" w:hAnsiTheme="minorHAnsi"/>
          <w:sz w:val="28"/>
          <w:szCs w:val="28"/>
        </w:rPr>
        <w:t xml:space="preserve"> </w:t>
      </w:r>
    </w:p>
    <w:p w:rsidR="004C1EC7" w:rsidRPr="004C1EC7" w:rsidRDefault="004C1EC7" w:rsidP="00B9227A">
      <w:pPr>
        <w:rPr>
          <w:rFonts w:asciiTheme="minorHAnsi" w:hAnsiTheme="minorHAnsi"/>
          <w:sz w:val="28"/>
          <w:szCs w:val="28"/>
        </w:rPr>
      </w:pPr>
    </w:p>
    <w:p w:rsidR="00B9227A" w:rsidRPr="00237C79" w:rsidRDefault="00B9227A" w:rsidP="00B9227A">
      <w:pPr>
        <w:jc w:val="center"/>
        <w:rPr>
          <w:b/>
          <w:bCs/>
          <w:sz w:val="28"/>
          <w:szCs w:val="28"/>
        </w:rPr>
      </w:pPr>
      <w:r w:rsidRPr="00237C79">
        <w:rPr>
          <w:b/>
          <w:bCs/>
          <w:sz w:val="28"/>
          <w:szCs w:val="28"/>
        </w:rPr>
        <w:t>Work breakdown structure.</w:t>
      </w:r>
    </w:p>
    <w:p w:rsidR="00B9227A" w:rsidRPr="00237C79" w:rsidRDefault="004C1EC7" w:rsidP="00B9227A">
      <w:pPr>
        <w:jc w:val="center"/>
        <w:rPr>
          <w:sz w:val="28"/>
          <w:szCs w:val="28"/>
        </w:rPr>
      </w:pPr>
      <w:r>
        <w:rPr>
          <w:noProof/>
        </w:rPr>
        <w:lastRenderedPageBreak/>
        <w:drawing>
          <wp:inline distT="0" distB="0" distL="0" distR="0">
            <wp:extent cx="5352133" cy="7493000"/>
            <wp:effectExtent l="0" t="0" r="1270"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65" r="7159" b="1211"/>
                    <a:stretch/>
                  </pic:blipFill>
                  <pic:spPr bwMode="auto">
                    <a:xfrm>
                      <a:off x="0" y="0"/>
                      <a:ext cx="5354395" cy="7496167"/>
                    </a:xfrm>
                    <a:prstGeom prst="rect">
                      <a:avLst/>
                    </a:prstGeom>
                    <a:noFill/>
                    <a:ln>
                      <a:noFill/>
                    </a:ln>
                    <a:extLst>
                      <a:ext uri="{53640926-AAD7-44D8-BBD7-CCE9431645EC}">
                        <a14:shadowObscured xmlns:a14="http://schemas.microsoft.com/office/drawing/2010/main"/>
                      </a:ext>
                    </a:extLst>
                  </pic:spPr>
                </pic:pic>
              </a:graphicData>
            </a:graphic>
          </wp:inline>
        </w:drawing>
      </w:r>
    </w:p>
    <w:p w:rsidR="00B9227A" w:rsidRPr="00237C79" w:rsidRDefault="00BC372D" w:rsidP="00B9227A">
      <w:pPr>
        <w:tabs>
          <w:tab w:val="left" w:pos="6432"/>
        </w:tabs>
        <w:rPr>
          <w:b/>
          <w:bCs/>
          <w:sz w:val="28"/>
          <w:szCs w:val="28"/>
        </w:rPr>
      </w:pPr>
      <w:r>
        <w:rPr>
          <w:sz w:val="28"/>
          <w:szCs w:val="28"/>
        </w:rPr>
        <w:t xml:space="preserve"> </w:t>
      </w:r>
    </w:p>
    <w:p w:rsidR="00B9227A" w:rsidRPr="00237C79" w:rsidRDefault="00B9227A" w:rsidP="00B9227A">
      <w:pPr>
        <w:tabs>
          <w:tab w:val="left" w:pos="6432"/>
        </w:tabs>
        <w:rPr>
          <w:b/>
          <w:bCs/>
          <w:sz w:val="28"/>
          <w:szCs w:val="28"/>
        </w:rPr>
      </w:pPr>
      <w:r w:rsidRPr="00237C79">
        <w:rPr>
          <w:b/>
          <w:bCs/>
          <w:sz w:val="28"/>
          <w:szCs w:val="28"/>
        </w:rPr>
        <w:lastRenderedPageBreak/>
        <w:t>Gantt</w:t>
      </w:r>
      <w:r w:rsidR="005B5F37" w:rsidRPr="00237C79">
        <w:rPr>
          <w:b/>
          <w:bCs/>
          <w:sz w:val="28"/>
          <w:szCs w:val="28"/>
        </w:rPr>
        <w:t xml:space="preserve"> Chart for Prab</w:t>
      </w:r>
      <w:r w:rsidRPr="00237C79">
        <w:rPr>
          <w:b/>
          <w:bCs/>
          <w:sz w:val="28"/>
          <w:szCs w:val="28"/>
        </w:rPr>
        <w:t>hu Store Website</w:t>
      </w:r>
    </w:p>
    <w:p w:rsidR="005B5F37" w:rsidRPr="00237C79" w:rsidRDefault="005B5F37" w:rsidP="00B9227A">
      <w:pPr>
        <w:tabs>
          <w:tab w:val="left" w:pos="6432"/>
        </w:tabs>
        <w:rPr>
          <w:b/>
          <w:bCs/>
          <w:sz w:val="28"/>
          <w:szCs w:val="28"/>
        </w:rPr>
      </w:pPr>
    </w:p>
    <w:p w:rsidR="005B5F37" w:rsidRPr="00237C79" w:rsidRDefault="005B5F37" w:rsidP="00B9227A">
      <w:pPr>
        <w:tabs>
          <w:tab w:val="left" w:pos="6432"/>
        </w:tabs>
        <w:rPr>
          <w:sz w:val="28"/>
          <w:szCs w:val="28"/>
        </w:rPr>
      </w:pPr>
    </w:p>
    <w:p w:rsidR="00B9227A" w:rsidRPr="00237C79" w:rsidRDefault="005B5F37" w:rsidP="005B5F37">
      <w:pPr>
        <w:pStyle w:val="NoSpacing"/>
        <w:rPr>
          <w:noProof/>
          <w:sz w:val="28"/>
          <w:szCs w:val="28"/>
        </w:rPr>
      </w:pPr>
      <w:r w:rsidRPr="00237C79">
        <w:rPr>
          <w:noProof/>
          <w:sz w:val="28"/>
          <w:szCs w:val="28"/>
        </w:rPr>
        <w:drawing>
          <wp:inline distT="0" distB="0" distL="0" distR="0" wp14:anchorId="0055EC31" wp14:editId="6E412588">
            <wp:extent cx="6235700" cy="5181600"/>
            <wp:effectExtent l="0" t="0" r="1270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5B5F37" w:rsidRPr="00237C79" w:rsidRDefault="005B5F37" w:rsidP="00B9227A">
      <w:pPr>
        <w:tabs>
          <w:tab w:val="left" w:pos="6432"/>
        </w:tabs>
        <w:jc w:val="center"/>
        <w:rPr>
          <w:noProof/>
          <w:sz w:val="28"/>
          <w:szCs w:val="28"/>
        </w:rPr>
      </w:pPr>
    </w:p>
    <w:p w:rsidR="00B9227A" w:rsidRPr="00237C79" w:rsidRDefault="001435B9" w:rsidP="00B9227A">
      <w:pPr>
        <w:rPr>
          <w:noProof/>
          <w:sz w:val="28"/>
          <w:szCs w:val="28"/>
        </w:rPr>
      </w:pPr>
      <w:r w:rsidRPr="00237C79">
        <w:rPr>
          <w:b/>
          <w:bCs/>
          <w:sz w:val="28"/>
          <w:szCs w:val="28"/>
        </w:rPr>
        <w:lastRenderedPageBreak/>
        <w:t>Network Diagram</w:t>
      </w:r>
    </w:p>
    <w:tbl>
      <w:tblPr>
        <w:tblStyle w:val="TableGrid"/>
        <w:tblW w:w="0" w:type="auto"/>
        <w:tblInd w:w="638" w:type="dxa"/>
        <w:tblLook w:val="04A0" w:firstRow="1" w:lastRow="0" w:firstColumn="1" w:lastColumn="0" w:noHBand="0" w:noVBand="1"/>
      </w:tblPr>
      <w:tblGrid>
        <w:gridCol w:w="2272"/>
        <w:gridCol w:w="1980"/>
        <w:gridCol w:w="3325"/>
      </w:tblGrid>
      <w:tr w:rsidR="0041279E" w:rsidRPr="00237C79" w:rsidTr="00573B5B">
        <w:tc>
          <w:tcPr>
            <w:tcW w:w="2272" w:type="dxa"/>
          </w:tcPr>
          <w:p w:rsidR="0041279E" w:rsidRPr="00237C79" w:rsidRDefault="0041279E" w:rsidP="00C47223">
            <w:pPr>
              <w:ind w:right="376"/>
              <w:jc w:val="center"/>
              <w:rPr>
                <w:b/>
                <w:sz w:val="28"/>
                <w:szCs w:val="28"/>
              </w:rPr>
            </w:pPr>
            <w:r w:rsidRPr="00237C79">
              <w:rPr>
                <w:b/>
                <w:sz w:val="28"/>
                <w:szCs w:val="28"/>
              </w:rPr>
              <w:t>Activities</w:t>
            </w:r>
          </w:p>
        </w:tc>
        <w:tc>
          <w:tcPr>
            <w:tcW w:w="1980" w:type="dxa"/>
          </w:tcPr>
          <w:p w:rsidR="0041279E" w:rsidRPr="00237C79" w:rsidRDefault="0041279E" w:rsidP="00C47223">
            <w:pPr>
              <w:ind w:right="376"/>
              <w:jc w:val="center"/>
              <w:rPr>
                <w:b/>
                <w:sz w:val="28"/>
                <w:szCs w:val="28"/>
              </w:rPr>
            </w:pPr>
            <w:r w:rsidRPr="00237C79">
              <w:rPr>
                <w:b/>
                <w:sz w:val="28"/>
                <w:szCs w:val="28"/>
              </w:rPr>
              <w:t>Procedure</w:t>
            </w:r>
          </w:p>
        </w:tc>
        <w:tc>
          <w:tcPr>
            <w:tcW w:w="3325" w:type="dxa"/>
          </w:tcPr>
          <w:p w:rsidR="0041279E" w:rsidRPr="00237C79" w:rsidRDefault="0041279E" w:rsidP="00C47223">
            <w:pPr>
              <w:ind w:right="376"/>
              <w:jc w:val="center"/>
              <w:rPr>
                <w:b/>
                <w:sz w:val="28"/>
                <w:szCs w:val="28"/>
              </w:rPr>
            </w:pPr>
            <w:r w:rsidRPr="00237C79">
              <w:rPr>
                <w:b/>
                <w:sz w:val="28"/>
                <w:szCs w:val="28"/>
              </w:rPr>
              <w:t>Duration</w:t>
            </w:r>
            <w:r w:rsidR="00075802" w:rsidRPr="00237C79">
              <w:rPr>
                <w:b/>
                <w:sz w:val="28"/>
                <w:szCs w:val="28"/>
              </w:rPr>
              <w:t>(days)</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Information Gathering(A)</w:t>
            </w:r>
          </w:p>
        </w:tc>
        <w:tc>
          <w:tcPr>
            <w:tcW w:w="1980" w:type="dxa"/>
          </w:tcPr>
          <w:p w:rsidR="0041279E" w:rsidRPr="00237C79" w:rsidRDefault="0041279E" w:rsidP="00C47223">
            <w:pPr>
              <w:ind w:right="376"/>
              <w:jc w:val="center"/>
              <w:rPr>
                <w:sz w:val="28"/>
                <w:szCs w:val="28"/>
              </w:rPr>
            </w:pPr>
            <w:r w:rsidRPr="00237C79">
              <w:rPr>
                <w:sz w:val="28"/>
                <w:szCs w:val="28"/>
              </w:rPr>
              <w:t>-</w:t>
            </w:r>
          </w:p>
        </w:tc>
        <w:tc>
          <w:tcPr>
            <w:tcW w:w="3325" w:type="dxa"/>
          </w:tcPr>
          <w:p w:rsidR="0041279E" w:rsidRPr="00237C79" w:rsidRDefault="0041279E" w:rsidP="00C47223">
            <w:pPr>
              <w:ind w:right="376"/>
              <w:jc w:val="center"/>
              <w:rPr>
                <w:sz w:val="28"/>
                <w:szCs w:val="28"/>
              </w:rPr>
            </w:pPr>
            <w:r w:rsidRPr="00237C79">
              <w:rPr>
                <w:sz w:val="28"/>
                <w:szCs w:val="28"/>
              </w:rPr>
              <w:t>7</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Planning (B)</w:t>
            </w:r>
          </w:p>
        </w:tc>
        <w:tc>
          <w:tcPr>
            <w:tcW w:w="1980" w:type="dxa"/>
          </w:tcPr>
          <w:p w:rsidR="0041279E" w:rsidRPr="00237C79" w:rsidRDefault="00075802" w:rsidP="00C47223">
            <w:pPr>
              <w:ind w:right="376"/>
              <w:jc w:val="center"/>
              <w:rPr>
                <w:sz w:val="28"/>
                <w:szCs w:val="28"/>
              </w:rPr>
            </w:pPr>
            <w:r w:rsidRPr="00237C79">
              <w:rPr>
                <w:sz w:val="28"/>
                <w:szCs w:val="28"/>
              </w:rPr>
              <w:t>A</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Designing (C)</w:t>
            </w:r>
          </w:p>
        </w:tc>
        <w:tc>
          <w:tcPr>
            <w:tcW w:w="1980" w:type="dxa"/>
          </w:tcPr>
          <w:p w:rsidR="0041279E" w:rsidRPr="00237C79" w:rsidRDefault="00C47223" w:rsidP="00C47223">
            <w:pPr>
              <w:ind w:right="376"/>
              <w:jc w:val="center"/>
              <w:rPr>
                <w:sz w:val="28"/>
                <w:szCs w:val="28"/>
              </w:rPr>
            </w:pPr>
            <w:r w:rsidRPr="00237C79">
              <w:rPr>
                <w:sz w:val="28"/>
                <w:szCs w:val="28"/>
              </w:rPr>
              <w:t>B</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Content and Writing Assembly (D)</w:t>
            </w:r>
          </w:p>
        </w:tc>
        <w:tc>
          <w:tcPr>
            <w:tcW w:w="1980" w:type="dxa"/>
          </w:tcPr>
          <w:p w:rsidR="0041279E" w:rsidRPr="00237C79" w:rsidRDefault="00C47223" w:rsidP="00C47223">
            <w:pPr>
              <w:ind w:right="376"/>
              <w:jc w:val="center"/>
              <w:rPr>
                <w:sz w:val="28"/>
                <w:szCs w:val="28"/>
              </w:rPr>
            </w:pPr>
            <w:r w:rsidRPr="00237C79">
              <w:rPr>
                <w:sz w:val="28"/>
                <w:szCs w:val="28"/>
              </w:rPr>
              <w:t>C</w:t>
            </w:r>
          </w:p>
        </w:tc>
        <w:tc>
          <w:tcPr>
            <w:tcW w:w="3325" w:type="dxa"/>
          </w:tcPr>
          <w:p w:rsidR="0041279E" w:rsidRPr="00237C79" w:rsidRDefault="0041279E" w:rsidP="00C47223">
            <w:pPr>
              <w:ind w:right="376"/>
              <w:jc w:val="center"/>
              <w:rPr>
                <w:sz w:val="28"/>
                <w:szCs w:val="28"/>
              </w:rPr>
            </w:pPr>
            <w:r w:rsidRPr="00237C79">
              <w:rPr>
                <w:sz w:val="28"/>
                <w:szCs w:val="28"/>
              </w:rPr>
              <w:t>14</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Coding (E)</w:t>
            </w:r>
          </w:p>
        </w:tc>
        <w:tc>
          <w:tcPr>
            <w:tcW w:w="1980" w:type="dxa"/>
          </w:tcPr>
          <w:p w:rsidR="0041279E" w:rsidRPr="00237C79" w:rsidRDefault="00C47223" w:rsidP="00C47223">
            <w:pPr>
              <w:ind w:right="376"/>
              <w:jc w:val="center"/>
              <w:rPr>
                <w:sz w:val="28"/>
                <w:szCs w:val="28"/>
              </w:rPr>
            </w:pPr>
            <w:r w:rsidRPr="00237C79">
              <w:rPr>
                <w:sz w:val="28"/>
                <w:szCs w:val="28"/>
              </w:rPr>
              <w:t>D</w:t>
            </w:r>
          </w:p>
        </w:tc>
        <w:tc>
          <w:tcPr>
            <w:tcW w:w="3325" w:type="dxa"/>
          </w:tcPr>
          <w:p w:rsidR="0041279E" w:rsidRPr="00237C79" w:rsidRDefault="0041279E" w:rsidP="00C47223">
            <w:pPr>
              <w:ind w:right="376"/>
              <w:jc w:val="center"/>
              <w:rPr>
                <w:sz w:val="28"/>
                <w:szCs w:val="28"/>
              </w:rPr>
            </w:pPr>
            <w:r w:rsidRPr="00237C79">
              <w:rPr>
                <w:sz w:val="28"/>
                <w:szCs w:val="28"/>
              </w:rPr>
              <w:t>21</w:t>
            </w:r>
          </w:p>
        </w:tc>
      </w:tr>
      <w:tr w:rsidR="0041279E" w:rsidRPr="00237C79" w:rsidTr="00573B5B">
        <w:tc>
          <w:tcPr>
            <w:tcW w:w="2272" w:type="dxa"/>
          </w:tcPr>
          <w:p w:rsidR="0041279E" w:rsidRPr="00237C79" w:rsidRDefault="0041279E" w:rsidP="00C47223">
            <w:pPr>
              <w:ind w:right="376"/>
              <w:jc w:val="center"/>
              <w:rPr>
                <w:sz w:val="28"/>
                <w:szCs w:val="28"/>
              </w:rPr>
            </w:pPr>
            <w:r w:rsidRPr="00237C79">
              <w:rPr>
                <w:sz w:val="28"/>
                <w:szCs w:val="28"/>
              </w:rPr>
              <w:t xml:space="preserve">Testing </w:t>
            </w:r>
            <w:r w:rsidR="00DE1A23">
              <w:rPr>
                <w:sz w:val="28"/>
                <w:szCs w:val="28"/>
              </w:rPr>
              <w:t>,</w:t>
            </w:r>
            <w:r w:rsidR="00DE1A23" w:rsidRPr="00237C79">
              <w:rPr>
                <w:sz w:val="28"/>
                <w:szCs w:val="28"/>
              </w:rPr>
              <w:t xml:space="preserve"> Review and launch </w:t>
            </w:r>
            <w:r w:rsidRPr="00237C79">
              <w:rPr>
                <w:sz w:val="28"/>
                <w:szCs w:val="28"/>
              </w:rPr>
              <w:t>(F)</w:t>
            </w:r>
          </w:p>
        </w:tc>
        <w:tc>
          <w:tcPr>
            <w:tcW w:w="1980" w:type="dxa"/>
          </w:tcPr>
          <w:p w:rsidR="0041279E" w:rsidRPr="00237C79" w:rsidRDefault="00C47223" w:rsidP="00C47223">
            <w:pPr>
              <w:ind w:right="376"/>
              <w:jc w:val="center"/>
              <w:rPr>
                <w:sz w:val="28"/>
                <w:szCs w:val="28"/>
              </w:rPr>
            </w:pPr>
            <w:r w:rsidRPr="00237C79">
              <w:rPr>
                <w:sz w:val="28"/>
                <w:szCs w:val="28"/>
              </w:rPr>
              <w:t>E</w:t>
            </w:r>
          </w:p>
        </w:tc>
        <w:tc>
          <w:tcPr>
            <w:tcW w:w="3325" w:type="dxa"/>
          </w:tcPr>
          <w:p w:rsidR="0041279E" w:rsidRPr="00237C79" w:rsidRDefault="0041279E" w:rsidP="00C47223">
            <w:pPr>
              <w:ind w:right="376"/>
              <w:jc w:val="center"/>
              <w:rPr>
                <w:sz w:val="28"/>
                <w:szCs w:val="28"/>
              </w:rPr>
            </w:pPr>
            <w:r w:rsidRPr="00237C79">
              <w:rPr>
                <w:sz w:val="28"/>
                <w:szCs w:val="28"/>
              </w:rPr>
              <w:t>21</w:t>
            </w:r>
          </w:p>
        </w:tc>
      </w:tr>
    </w:tbl>
    <w:p w:rsidR="0041279E" w:rsidRPr="00237C79" w:rsidRDefault="0018662F" w:rsidP="00C47223">
      <w:pPr>
        <w:jc w:val="center"/>
        <w:rPr>
          <w:noProof/>
          <w:sz w:val="28"/>
          <w:szCs w:val="28"/>
        </w:rPr>
      </w:pPr>
      <w:r>
        <w:rPr>
          <w:noProof/>
        </w:rPr>
        <w:drawing>
          <wp:inline distT="0" distB="0" distL="0" distR="0">
            <wp:extent cx="2874803" cy="6477433"/>
            <wp:effectExtent l="8573" t="0" r="0"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rotWithShape="1">
                    <a:blip r:embed="rId13">
                      <a:extLst>
                        <a:ext uri="{28A0092B-C50C-407E-A947-70E740481C1C}">
                          <a14:useLocalDpi xmlns:a14="http://schemas.microsoft.com/office/drawing/2010/main" val="0"/>
                        </a:ext>
                      </a:extLst>
                    </a:blip>
                    <a:srcRect l="23574" t="3823" r="17965"/>
                    <a:stretch/>
                  </pic:blipFill>
                  <pic:spPr bwMode="auto">
                    <a:xfrm rot="16200000">
                      <a:off x="0" y="0"/>
                      <a:ext cx="2877525" cy="6483566"/>
                    </a:xfrm>
                    <a:prstGeom prst="rect">
                      <a:avLst/>
                    </a:prstGeom>
                    <a:noFill/>
                    <a:ln>
                      <a:noFill/>
                    </a:ln>
                    <a:extLst>
                      <a:ext uri="{53640926-AAD7-44D8-BBD7-CCE9431645EC}">
                        <a14:shadowObscured xmlns:a14="http://schemas.microsoft.com/office/drawing/2010/main"/>
                      </a:ext>
                    </a:extLst>
                  </pic:spPr>
                </pic:pic>
              </a:graphicData>
            </a:graphic>
          </wp:inline>
        </w:drawing>
      </w:r>
    </w:p>
    <w:p w:rsidR="00B9227A" w:rsidRPr="00237C79" w:rsidRDefault="00B9227A" w:rsidP="00B9227A">
      <w:pPr>
        <w:rPr>
          <w:sz w:val="28"/>
          <w:szCs w:val="28"/>
        </w:rPr>
      </w:pPr>
    </w:p>
    <w:p w:rsidR="00B9227A" w:rsidRPr="00237C79" w:rsidRDefault="00B9227A" w:rsidP="00B9227A">
      <w:pPr>
        <w:rPr>
          <w:rFonts w:asciiTheme="minorHAnsi" w:hAnsiTheme="minorHAnsi" w:cstheme="minorBidi"/>
          <w:noProof/>
          <w:sz w:val="28"/>
          <w:szCs w:val="28"/>
        </w:rPr>
      </w:pPr>
      <w:r w:rsidRPr="00237C79">
        <w:rPr>
          <w:sz w:val="28"/>
          <w:szCs w:val="28"/>
        </w:rPr>
        <w:t xml:space="preserve"> </w:t>
      </w:r>
    </w:p>
    <w:p w:rsidR="00B9227A" w:rsidRPr="00237C79" w:rsidRDefault="00B9227A" w:rsidP="00B9227A">
      <w:pPr>
        <w:rPr>
          <w:sz w:val="28"/>
          <w:szCs w:val="28"/>
        </w:rPr>
      </w:pPr>
    </w:p>
    <w:p w:rsidR="00DD54CF" w:rsidRDefault="00DD54CF" w:rsidP="006B2442">
      <w:pPr>
        <w:pStyle w:val="NoSpacing"/>
      </w:pPr>
    </w:p>
    <w:p w:rsidR="00DD54CF" w:rsidRDefault="00DD54CF" w:rsidP="006B2442">
      <w:pPr>
        <w:pStyle w:val="NoSpacing"/>
      </w:pPr>
    </w:p>
    <w:p w:rsidR="00DD54CF" w:rsidRDefault="00DD54CF" w:rsidP="006B2442">
      <w:pPr>
        <w:pStyle w:val="NoSpacing"/>
      </w:pPr>
    </w:p>
    <w:p w:rsidR="00DD54CF" w:rsidRPr="006B2442" w:rsidRDefault="00DD54CF" w:rsidP="006B2442">
      <w:pPr>
        <w:pStyle w:val="NoSpacing"/>
      </w:pPr>
    </w:p>
    <w:p w:rsidR="006B2442" w:rsidRPr="0032726A" w:rsidRDefault="006B2442" w:rsidP="006B2442">
      <w:pPr>
        <w:pStyle w:val="NoSpacing"/>
        <w:rPr>
          <w:b/>
          <w:sz w:val="28"/>
        </w:rPr>
      </w:pPr>
      <w:r w:rsidRPr="0032726A">
        <w:rPr>
          <w:b/>
          <w:sz w:val="28"/>
        </w:rPr>
        <w:t xml:space="preserve">Risk Management Plan </w:t>
      </w:r>
    </w:p>
    <w:p w:rsidR="006B2442" w:rsidRDefault="006B2442" w:rsidP="006B2442">
      <w:pPr>
        <w:pStyle w:val="NoSpacing"/>
        <w:rPr>
          <w:sz w:val="28"/>
        </w:rPr>
      </w:pPr>
      <w:r w:rsidRPr="0032726A">
        <w:rPr>
          <w:sz w:val="28"/>
        </w:rPr>
        <w:t xml:space="preserve">This section presents the risk on the proposed project. By risk, the project team means any condition or an event that might affect the project negatively or positively should it occur. Specifically, a potential risk identification and a risk treatment plan for the proposed project were discussed. </w:t>
      </w:r>
    </w:p>
    <w:p w:rsidR="00587D4D" w:rsidRPr="0032726A" w:rsidRDefault="00587D4D" w:rsidP="006B2442">
      <w:pPr>
        <w:pStyle w:val="NoSpacing"/>
        <w:rPr>
          <w:sz w:val="28"/>
        </w:rPr>
      </w:pPr>
    </w:p>
    <w:sectPr w:rsidR="00587D4D" w:rsidRPr="0032726A">
      <w:footerReference w:type="even" r:id="rId14"/>
      <w:footerReference w:type="defaul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C9A" w:rsidRDefault="00A62C9A">
      <w:pPr>
        <w:spacing w:after="0" w:line="240" w:lineRule="auto"/>
      </w:pPr>
      <w:r>
        <w:separator/>
      </w:r>
    </w:p>
  </w:endnote>
  <w:endnote w:type="continuationSeparator" w:id="0">
    <w:p w:rsidR="00A62C9A" w:rsidRDefault="00A6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11587">
    <w:pPr>
      <w:spacing w:after="0" w:line="259" w:lineRule="auto"/>
      <w:ind w:left="643"/>
    </w:pPr>
    <w:r>
      <w:fldChar w:fldCharType="begin"/>
    </w:r>
    <w:r>
      <w:instrText xml:space="preserve"> PAGE   \* MERGEFORMAT </w:instrText>
    </w:r>
    <w:r>
      <w:fldChar w:fldCharType="separate"/>
    </w:r>
    <w:r>
      <w:t>2</w:t>
    </w:r>
    <w:r>
      <w:fldChar w:fldCharType="end"/>
    </w:r>
    <w:r>
      <w:t xml:space="preserve"> </w:t>
    </w:r>
  </w:p>
  <w:p w:rsidR="00395F13" w:rsidRDefault="00811587">
    <w:pPr>
      <w:spacing w:after="0" w:line="259" w:lineRule="auto"/>
      <w:ind w:left="643"/>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811587">
    <w:pPr>
      <w:spacing w:after="0" w:line="259" w:lineRule="auto"/>
      <w:ind w:left="643"/>
    </w:pPr>
    <w:r>
      <w:fldChar w:fldCharType="begin"/>
    </w:r>
    <w:r>
      <w:instrText xml:space="preserve"> PAGE   \* MERGEFORMAT </w:instrText>
    </w:r>
    <w:r>
      <w:fldChar w:fldCharType="separate"/>
    </w:r>
    <w:r w:rsidR="00726EAD">
      <w:rPr>
        <w:noProof/>
      </w:rPr>
      <w:t>5</w:t>
    </w:r>
    <w:r>
      <w:fldChar w:fldCharType="end"/>
    </w:r>
    <w:r>
      <w:t xml:space="preserve"> </w:t>
    </w:r>
  </w:p>
  <w:p w:rsidR="00395F13" w:rsidRDefault="00811587">
    <w:pPr>
      <w:spacing w:after="0" w:line="259" w:lineRule="auto"/>
      <w:ind w:left="643"/>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F13" w:rsidRDefault="00A62C9A">
    <w:pPr>
      <w:spacing w:after="160" w:line="259"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C9A" w:rsidRDefault="00A62C9A">
      <w:pPr>
        <w:spacing w:after="0" w:line="240" w:lineRule="auto"/>
      </w:pPr>
      <w:r>
        <w:separator/>
      </w:r>
    </w:p>
  </w:footnote>
  <w:footnote w:type="continuationSeparator" w:id="0">
    <w:p w:rsidR="00A62C9A" w:rsidRDefault="00A62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EA6"/>
    <w:multiLevelType w:val="hybridMultilevel"/>
    <w:tmpl w:val="1E98FC1E"/>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1B5CFD3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E1C8A5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39C04A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D4463D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142B3B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132B68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6D8EED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F945A0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8D2727"/>
    <w:multiLevelType w:val="hybridMultilevel"/>
    <w:tmpl w:val="570C00D4"/>
    <w:lvl w:ilvl="0" w:tplc="0F408B2E">
      <w:start w:val="1"/>
      <w:numFmt w:val="bullet"/>
      <w:lvlText w:val="•"/>
      <w:lvlJc w:val="left"/>
      <w:pPr>
        <w:ind w:left="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56519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52356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8E64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4ED90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1012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7036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245B9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6ABE1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F52BF9"/>
    <w:multiLevelType w:val="hybridMultilevel"/>
    <w:tmpl w:val="4C2CAAA4"/>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C33EB06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0E85E9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4E275F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14A909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67009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76E07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928658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AEAEAF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CAC41CB"/>
    <w:multiLevelType w:val="hybridMultilevel"/>
    <w:tmpl w:val="27E25960"/>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6A082FA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27AC43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044C21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FFEAEA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BBC3A9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7A4D0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010BCB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F4671C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3974473"/>
    <w:multiLevelType w:val="hybridMultilevel"/>
    <w:tmpl w:val="4830DAAA"/>
    <w:lvl w:ilvl="0" w:tplc="299A3E9E">
      <w:start w:val="1"/>
      <w:numFmt w:val="bullet"/>
      <w:lvlText w:val="•"/>
      <w:lvlJc w:val="left"/>
      <w:pPr>
        <w:ind w:left="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3649B0">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A6882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4A4CBA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2A613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80F34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28D5D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B490B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D858C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13943C2"/>
    <w:multiLevelType w:val="hybridMultilevel"/>
    <w:tmpl w:val="4BA8CAE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14EAE"/>
    <w:multiLevelType w:val="hybridMultilevel"/>
    <w:tmpl w:val="F7E6E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97447"/>
    <w:multiLevelType w:val="hybridMultilevel"/>
    <w:tmpl w:val="28883F78"/>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D35CD"/>
    <w:multiLevelType w:val="hybridMultilevel"/>
    <w:tmpl w:val="6ACEBA40"/>
    <w:lvl w:ilvl="0" w:tplc="0409000F">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E50E114C">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69261D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F0E4CF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53AEA6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F9EC42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B584BF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EC053D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99248D2">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0A0085C"/>
    <w:multiLevelType w:val="hybridMultilevel"/>
    <w:tmpl w:val="231C4A3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0CB6211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78CE61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A4C3C84">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5FCBC0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4AA685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D1CE18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9620CF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F2A8ED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10F2134"/>
    <w:multiLevelType w:val="hybridMultilevel"/>
    <w:tmpl w:val="09C0793E"/>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02C3F"/>
    <w:multiLevelType w:val="hybridMultilevel"/>
    <w:tmpl w:val="556EED52"/>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426928"/>
    <w:multiLevelType w:val="hybridMultilevel"/>
    <w:tmpl w:val="FD6E2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DD117CC"/>
    <w:multiLevelType w:val="hybridMultilevel"/>
    <w:tmpl w:val="5AC21E90"/>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6F2F2E"/>
    <w:multiLevelType w:val="hybridMultilevel"/>
    <w:tmpl w:val="3BCE9D1C"/>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54F849D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AFB08E4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97AC6C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A30A6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AE2667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B92E0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5306C3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8D075D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7480FD0"/>
    <w:multiLevelType w:val="hybridMultilevel"/>
    <w:tmpl w:val="93965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12267"/>
    <w:multiLevelType w:val="hybridMultilevel"/>
    <w:tmpl w:val="FFD68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F4A268A"/>
    <w:multiLevelType w:val="hybridMultilevel"/>
    <w:tmpl w:val="D78A79F2"/>
    <w:lvl w:ilvl="0" w:tplc="CE646CE8">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EC637D"/>
    <w:multiLevelType w:val="hybridMultilevel"/>
    <w:tmpl w:val="13AE43F6"/>
    <w:lvl w:ilvl="0" w:tplc="CE646CE8">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3792"/>
    <w:multiLevelType w:val="hybridMultilevel"/>
    <w:tmpl w:val="6EA8ABC2"/>
    <w:lvl w:ilvl="0" w:tplc="0409000B">
      <w:start w:val="1"/>
      <w:numFmt w:val="bullet"/>
      <w:lvlText w:val=""/>
      <w:lvlJc w:val="left"/>
      <w:pPr>
        <w:ind w:left="72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A85A0AD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D40E7F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E04A65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19AE28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166629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592580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86C985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A28428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BA83B2C"/>
    <w:multiLevelType w:val="hybridMultilevel"/>
    <w:tmpl w:val="B1FCC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20"/>
  </w:num>
  <w:num w:numId="4">
    <w:abstractNumId w:val="13"/>
  </w:num>
  <w:num w:numId="5">
    <w:abstractNumId w:val="7"/>
  </w:num>
  <w:num w:numId="6">
    <w:abstractNumId w:val="11"/>
  </w:num>
  <w:num w:numId="7">
    <w:abstractNumId w:val="5"/>
  </w:num>
  <w:num w:numId="8">
    <w:abstractNumId w:val="4"/>
  </w:num>
  <w:num w:numId="9">
    <w:abstractNumId w:val="10"/>
  </w:num>
  <w:num w:numId="10">
    <w:abstractNumId w:val="1"/>
  </w:num>
  <w:num w:numId="11">
    <w:abstractNumId w:val="0"/>
  </w:num>
  <w:num w:numId="12">
    <w:abstractNumId w:val="2"/>
  </w:num>
  <w:num w:numId="13">
    <w:abstractNumId w:val="9"/>
  </w:num>
  <w:num w:numId="14">
    <w:abstractNumId w:val="3"/>
  </w:num>
  <w:num w:numId="15">
    <w:abstractNumId w:val="19"/>
  </w:num>
  <w:num w:numId="16">
    <w:abstractNumId w:val="14"/>
  </w:num>
  <w:num w:numId="17">
    <w:abstractNumId w:val="8"/>
  </w:num>
  <w:num w:numId="18">
    <w:abstractNumId w:val="15"/>
  </w:num>
  <w:num w:numId="19">
    <w:abstractNumId w:val="6"/>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27A"/>
    <w:rsid w:val="000526D6"/>
    <w:rsid w:val="00075802"/>
    <w:rsid w:val="001435B9"/>
    <w:rsid w:val="0018662F"/>
    <w:rsid w:val="001A26D2"/>
    <w:rsid w:val="001E3D87"/>
    <w:rsid w:val="00237C79"/>
    <w:rsid w:val="002421AC"/>
    <w:rsid w:val="002708B4"/>
    <w:rsid w:val="002709EE"/>
    <w:rsid w:val="002778E1"/>
    <w:rsid w:val="0032726A"/>
    <w:rsid w:val="00342B51"/>
    <w:rsid w:val="003D0A19"/>
    <w:rsid w:val="003D429F"/>
    <w:rsid w:val="0041279E"/>
    <w:rsid w:val="004C1EC7"/>
    <w:rsid w:val="004C4D1D"/>
    <w:rsid w:val="004E6339"/>
    <w:rsid w:val="004F7233"/>
    <w:rsid w:val="005272B4"/>
    <w:rsid w:val="00555D34"/>
    <w:rsid w:val="00587D4D"/>
    <w:rsid w:val="005B5F37"/>
    <w:rsid w:val="00640894"/>
    <w:rsid w:val="00680227"/>
    <w:rsid w:val="006B2442"/>
    <w:rsid w:val="00726EAD"/>
    <w:rsid w:val="007E6A54"/>
    <w:rsid w:val="00811587"/>
    <w:rsid w:val="008269D8"/>
    <w:rsid w:val="008A58B2"/>
    <w:rsid w:val="009621EE"/>
    <w:rsid w:val="0097157C"/>
    <w:rsid w:val="00A62C9A"/>
    <w:rsid w:val="00AD1CF9"/>
    <w:rsid w:val="00B17E8A"/>
    <w:rsid w:val="00B81367"/>
    <w:rsid w:val="00B9227A"/>
    <w:rsid w:val="00BC372D"/>
    <w:rsid w:val="00BF7ED0"/>
    <w:rsid w:val="00C43CEE"/>
    <w:rsid w:val="00C47223"/>
    <w:rsid w:val="00C74D41"/>
    <w:rsid w:val="00CD5A0A"/>
    <w:rsid w:val="00DB1B5F"/>
    <w:rsid w:val="00DD54CF"/>
    <w:rsid w:val="00DE1A23"/>
    <w:rsid w:val="00EA3C74"/>
    <w:rsid w:val="00ED2935"/>
    <w:rsid w:val="00F7233A"/>
    <w:rsid w:val="00FC6581"/>
    <w:rsid w:val="00FE4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AA11"/>
  <w15:chartTrackingRefBased/>
  <w15:docId w15:val="{E1239295-C5F5-4F92-A384-8437B01B1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42B51"/>
    <w:pPr>
      <w:spacing w:after="200" w:line="276" w:lineRule="auto"/>
    </w:pPr>
    <w:rPr>
      <w:rFonts w:ascii="Calibri" w:eastAsia="Calibri" w:hAnsi="Calibri" w:cs="Calibri"/>
    </w:rPr>
  </w:style>
  <w:style w:type="paragraph" w:styleId="Heading1">
    <w:name w:val="heading 1"/>
    <w:next w:val="Normal"/>
    <w:link w:val="Heading1Char"/>
    <w:uiPriority w:val="9"/>
    <w:unhideWhenUsed/>
    <w:qFormat/>
    <w:rsid w:val="006B2442"/>
    <w:pPr>
      <w:keepNext/>
      <w:keepLines/>
      <w:spacing w:after="0"/>
      <w:ind w:left="653"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6B2442"/>
    <w:pPr>
      <w:keepNext/>
      <w:keepLines/>
      <w:spacing w:after="10" w:line="248" w:lineRule="auto"/>
      <w:ind w:left="653"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27A"/>
    <w:pPr>
      <w:spacing w:after="160" w:line="256" w:lineRule="auto"/>
      <w:ind w:left="720"/>
      <w:contextualSpacing/>
    </w:pPr>
    <w:rPr>
      <w:rFonts w:asciiTheme="minorHAnsi" w:eastAsiaTheme="minorHAnsi" w:hAnsiTheme="minorHAnsi" w:cstheme="minorBidi"/>
    </w:rPr>
  </w:style>
  <w:style w:type="table" w:styleId="TableGrid">
    <w:name w:val="Table Grid"/>
    <w:basedOn w:val="TableNormal"/>
    <w:uiPriority w:val="59"/>
    <w:rsid w:val="00B922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9227A"/>
    <w:rPr>
      <w:color w:val="0000FF"/>
      <w:u w:val="single"/>
    </w:rPr>
  </w:style>
  <w:style w:type="paragraph" w:styleId="NoSpacing">
    <w:name w:val="No Spacing"/>
    <w:uiPriority w:val="1"/>
    <w:qFormat/>
    <w:rsid w:val="00B9227A"/>
    <w:pPr>
      <w:spacing w:after="0" w:line="240" w:lineRule="auto"/>
    </w:pPr>
    <w:rPr>
      <w:rFonts w:ascii="Calibri" w:eastAsia="Calibri" w:hAnsi="Calibri" w:cs="Calibri"/>
    </w:rPr>
  </w:style>
  <w:style w:type="character" w:styleId="Strong">
    <w:name w:val="Strong"/>
    <w:basedOn w:val="DefaultParagraphFont"/>
    <w:uiPriority w:val="22"/>
    <w:qFormat/>
    <w:rsid w:val="00B9227A"/>
    <w:rPr>
      <w:b/>
      <w:bCs/>
    </w:rPr>
  </w:style>
  <w:style w:type="table" w:customStyle="1" w:styleId="TableGrid0">
    <w:name w:val="TableGrid"/>
    <w:rsid w:val="00AD1CF9"/>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6B2442"/>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6B2442"/>
    <w:rPr>
      <w:rFonts w:ascii="Times New Roman" w:eastAsia="Times New Roman" w:hAnsi="Times New Roman" w:cs="Times New Roman"/>
      <w:b/>
      <w:color w:val="000000"/>
    </w:rPr>
  </w:style>
  <w:style w:type="paragraph" w:styleId="NormalWeb">
    <w:name w:val="Normal (Web)"/>
    <w:basedOn w:val="Normal"/>
    <w:uiPriority w:val="99"/>
    <w:semiHidden/>
    <w:unhideWhenUsed/>
    <w:rsid w:val="009621EE"/>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BF7ED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F7ED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F7ED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F7ED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F7ED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43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Gantt Chart of Prabhu Store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25915522578908406"/>
          <c:y val="0.1135263113944818"/>
          <c:w val="0.70107981694595867"/>
          <c:h val="0.88647368860551823"/>
        </c:manualLayout>
      </c:layout>
      <c:bar3DChart>
        <c:barDir val="bar"/>
        <c:grouping val="stacked"/>
        <c:varyColors val="0"/>
        <c:ser>
          <c:idx val="0"/>
          <c:order val="0"/>
          <c:tx>
            <c:strRef>
              <c:f>Sheet1!$B$1</c:f>
              <c:strCache>
                <c:ptCount val="1"/>
                <c:pt idx="0">
                  <c:v>Start Date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Sheet1!$B$2:$B$7</c:f>
              <c:numCache>
                <c:formatCode>d\-mmm</c:formatCode>
                <c:ptCount val="6"/>
                <c:pt idx="0">
                  <c:v>44366</c:v>
                </c:pt>
                <c:pt idx="1">
                  <c:v>44381</c:v>
                </c:pt>
                <c:pt idx="2">
                  <c:v>44395</c:v>
                </c:pt>
                <c:pt idx="3">
                  <c:v>44401</c:v>
                </c:pt>
                <c:pt idx="4">
                  <c:v>44423</c:v>
                </c:pt>
                <c:pt idx="5">
                  <c:v>44444</c:v>
                </c:pt>
              </c:numCache>
            </c:numRef>
          </c:val>
          <c:extLst>
            <c:ext xmlns:c16="http://schemas.microsoft.com/office/drawing/2014/chart" uri="{C3380CC4-5D6E-409C-BE32-E72D297353CC}">
              <c16:uniqueId val="{00000000-E9A5-42A9-A0F8-C41613710C3F}"/>
            </c:ext>
          </c:extLst>
        </c:ser>
        <c:ser>
          <c:idx val="1"/>
          <c:order val="1"/>
          <c:tx>
            <c:strRef>
              <c:f>Sheet1!$C$1</c:f>
              <c:strCache>
                <c:ptCount val="1"/>
                <c:pt idx="0">
                  <c:v>day to Complete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Sheet1!$A$2:$A$7</c:f>
              <c:strCache>
                <c:ptCount val="6"/>
                <c:pt idx="0">
                  <c:v>Information Gathering</c:v>
                </c:pt>
                <c:pt idx="1">
                  <c:v>Planning</c:v>
                </c:pt>
                <c:pt idx="2">
                  <c:v>Designing</c:v>
                </c:pt>
                <c:pt idx="3">
                  <c:v>Content and Writing Assembly</c:v>
                </c:pt>
                <c:pt idx="4">
                  <c:v>Coding</c:v>
                </c:pt>
                <c:pt idx="5">
                  <c:v>Testing, and review launch</c:v>
                </c:pt>
              </c:strCache>
            </c:strRef>
          </c:cat>
          <c:val>
            <c:numRef>
              <c:f>Sheet1!$C$2:$C$7</c:f>
              <c:numCache>
                <c:formatCode>General</c:formatCode>
                <c:ptCount val="6"/>
                <c:pt idx="0">
                  <c:v>7</c:v>
                </c:pt>
                <c:pt idx="1">
                  <c:v>14</c:v>
                </c:pt>
                <c:pt idx="2">
                  <c:v>14</c:v>
                </c:pt>
                <c:pt idx="3">
                  <c:v>14</c:v>
                </c:pt>
                <c:pt idx="4">
                  <c:v>21</c:v>
                </c:pt>
                <c:pt idx="5">
                  <c:v>21</c:v>
                </c:pt>
              </c:numCache>
            </c:numRef>
          </c:val>
          <c:extLst>
            <c:ext xmlns:c16="http://schemas.microsoft.com/office/drawing/2014/chart" uri="{C3380CC4-5D6E-409C-BE32-E72D297353CC}">
              <c16:uniqueId val="{00000001-E9A5-42A9-A0F8-C41613710C3F}"/>
            </c:ext>
          </c:extLst>
        </c:ser>
        <c:dLbls>
          <c:showLegendKey val="0"/>
          <c:showVal val="1"/>
          <c:showCatName val="0"/>
          <c:showSerName val="0"/>
          <c:showPercent val="0"/>
          <c:showBubbleSize val="0"/>
        </c:dLbls>
        <c:gapWidth val="150"/>
        <c:shape val="box"/>
        <c:axId val="1685535968"/>
        <c:axId val="1685544288"/>
        <c:axId val="0"/>
      </c:bar3DChart>
      <c:catAx>
        <c:axId val="1685535968"/>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5544288"/>
        <c:crosses val="autoZero"/>
        <c:auto val="1"/>
        <c:lblAlgn val="ctr"/>
        <c:lblOffset val="100"/>
        <c:noMultiLvlLbl val="0"/>
      </c:catAx>
      <c:valAx>
        <c:axId val="1685544288"/>
        <c:scaling>
          <c:orientation val="minMax"/>
          <c:min val="44366"/>
        </c:scaling>
        <c:delete val="0"/>
        <c:axPos val="t"/>
        <c:majorGridlines>
          <c:spPr>
            <a:ln w="9525" cap="flat" cmpd="sng" algn="ctr">
              <a:solidFill>
                <a:schemeClr val="dk1">
                  <a:lumMod val="50000"/>
                  <a:lumOff val="50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5535968"/>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0EE2C-31D1-4D35-A07F-FC656B1C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962</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2</cp:revision>
  <dcterms:created xsi:type="dcterms:W3CDTF">2021-02-06T18:01:00Z</dcterms:created>
  <dcterms:modified xsi:type="dcterms:W3CDTF">2021-02-06T18:01:00Z</dcterms:modified>
</cp:coreProperties>
</file>