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F9023" w14:textId="29E28F30" w:rsidR="00146737" w:rsidRDefault="00146737" w:rsidP="00146737">
      <w:pPr>
        <w:pStyle w:val="NormalWeb"/>
        <w:rPr>
          <w:rFonts w:ascii="Calibri" w:hAnsi="Calibri" w:cs="Calibri"/>
          <w:b/>
          <w:bCs/>
          <w:sz w:val="40"/>
          <w:szCs w:val="40"/>
        </w:rPr>
      </w:pPr>
      <w:proofErr w:type="spellStart"/>
      <w:r>
        <w:rPr>
          <w:rFonts w:ascii="Calibri" w:hAnsi="Calibri" w:cs="Calibri"/>
          <w:b/>
          <w:bCs/>
          <w:sz w:val="40"/>
          <w:szCs w:val="40"/>
        </w:rPr>
        <w:t>iNeuron</w:t>
      </w:r>
      <w:proofErr w:type="spellEnd"/>
      <w:r>
        <w:rPr>
          <w:rFonts w:ascii="Calibri" w:hAnsi="Calibri" w:cs="Calibri"/>
          <w:b/>
          <w:bCs/>
          <w:sz w:val="40"/>
          <w:szCs w:val="40"/>
        </w:rPr>
        <w:t xml:space="preserve"> Power BI </w:t>
      </w:r>
      <w:r>
        <w:rPr>
          <w:rFonts w:ascii="Calibri" w:hAnsi="Calibri" w:cs="Calibri"/>
          <w:b/>
          <w:bCs/>
          <w:sz w:val="40"/>
          <w:szCs w:val="40"/>
        </w:rPr>
        <w:t xml:space="preserve">Assignment – 2 </w:t>
      </w:r>
    </w:p>
    <w:p w14:paraId="21D1D352" w14:textId="77777777" w:rsidR="003A3731" w:rsidRPr="003A3731" w:rsidRDefault="003A3731" w:rsidP="003A3731">
      <w:pPr>
        <w:numPr>
          <w:ilvl w:val="0"/>
          <w:numId w:val="1"/>
        </w:numPr>
        <w:spacing w:before="100" w:beforeAutospacing="1" w:after="100" w:afterAutospacing="1"/>
        <w:rPr>
          <w:rFonts w:ascii="SymbolMT" w:eastAsia="Times New Roman" w:hAnsi="SymbolMT" w:cs="Times New Roman"/>
          <w:sz w:val="28"/>
          <w:szCs w:val="28"/>
          <w:lang w:val="en-IN" w:eastAsia="en-GB"/>
        </w:rPr>
      </w:pPr>
      <w:r w:rsidRPr="003A3731">
        <w:rPr>
          <w:rFonts w:ascii="Calibri" w:eastAsia="Times New Roman" w:hAnsi="Calibri" w:cs="Calibri"/>
          <w:b/>
          <w:bCs/>
          <w:sz w:val="28"/>
          <w:szCs w:val="28"/>
          <w:lang w:val="en-IN" w:eastAsia="en-GB"/>
        </w:rPr>
        <w:t xml:space="preserve">Connect to the Store Sales Data and do the following: - </w:t>
      </w:r>
    </w:p>
    <w:p w14:paraId="09A4C5C3" w14:textId="77777777" w:rsidR="003A3731" w:rsidRPr="003A3731" w:rsidRDefault="003A3731" w:rsidP="003A3731">
      <w:pPr>
        <w:numPr>
          <w:ilvl w:val="1"/>
          <w:numId w:val="1"/>
        </w:numPr>
        <w:spacing w:before="100" w:beforeAutospacing="1" w:after="100" w:afterAutospacing="1"/>
        <w:rPr>
          <w:rFonts w:ascii="SymbolMT" w:eastAsia="Times New Roman" w:hAnsi="SymbolMT" w:cs="Times New Roman"/>
          <w:sz w:val="28"/>
          <w:szCs w:val="28"/>
          <w:lang w:val="en-IN" w:eastAsia="en-GB"/>
        </w:rPr>
      </w:pPr>
      <w:r w:rsidRPr="003A3731">
        <w:rPr>
          <w:rFonts w:ascii="SymbolMT" w:eastAsia="Times New Roman" w:hAnsi="SymbolMT" w:cs="Times New Roman"/>
          <w:sz w:val="28"/>
          <w:szCs w:val="28"/>
          <w:lang w:val="en-IN" w:eastAsia="en-GB"/>
        </w:rPr>
        <w:t>−  </w:t>
      </w:r>
      <w:r w:rsidRPr="003A3731"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t xml:space="preserve">Remove all the blank rows. </w:t>
      </w:r>
    </w:p>
    <w:p w14:paraId="11437C92" w14:textId="77777777" w:rsidR="003A3731" w:rsidRPr="003A3731" w:rsidRDefault="003A3731" w:rsidP="003A3731">
      <w:pPr>
        <w:numPr>
          <w:ilvl w:val="1"/>
          <w:numId w:val="1"/>
        </w:numPr>
        <w:spacing w:before="100" w:beforeAutospacing="1" w:after="100" w:afterAutospacing="1"/>
        <w:rPr>
          <w:rFonts w:ascii="SymbolMT" w:eastAsia="Times New Roman" w:hAnsi="SymbolMT" w:cs="Times New Roman"/>
          <w:sz w:val="28"/>
          <w:szCs w:val="28"/>
          <w:lang w:val="en-IN" w:eastAsia="en-GB"/>
        </w:rPr>
      </w:pPr>
      <w:r w:rsidRPr="003A3731">
        <w:rPr>
          <w:rFonts w:ascii="SymbolMT" w:eastAsia="Times New Roman" w:hAnsi="SymbolMT" w:cs="Times New Roman"/>
          <w:sz w:val="28"/>
          <w:szCs w:val="28"/>
          <w:lang w:val="en-IN" w:eastAsia="en-GB"/>
        </w:rPr>
        <w:t>−  </w:t>
      </w:r>
      <w:r w:rsidRPr="003A3731"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t xml:space="preserve">Update the column header if they are not updated </w:t>
      </w:r>
    </w:p>
    <w:p w14:paraId="650E9F64" w14:textId="77777777" w:rsidR="003A3731" w:rsidRPr="003A3731" w:rsidRDefault="003A3731" w:rsidP="003A3731">
      <w:pPr>
        <w:numPr>
          <w:ilvl w:val="1"/>
          <w:numId w:val="1"/>
        </w:numPr>
        <w:spacing w:before="100" w:beforeAutospacing="1" w:after="100" w:afterAutospacing="1"/>
        <w:rPr>
          <w:rFonts w:ascii="SymbolMT" w:eastAsia="Times New Roman" w:hAnsi="SymbolMT" w:cs="Times New Roman"/>
          <w:sz w:val="28"/>
          <w:szCs w:val="28"/>
          <w:lang w:val="en-IN" w:eastAsia="en-GB"/>
        </w:rPr>
      </w:pPr>
      <w:r w:rsidRPr="003A3731">
        <w:rPr>
          <w:rFonts w:ascii="SymbolMT" w:eastAsia="Times New Roman" w:hAnsi="SymbolMT" w:cs="Times New Roman"/>
          <w:sz w:val="28"/>
          <w:szCs w:val="28"/>
          <w:lang w:val="en-IN" w:eastAsia="en-GB"/>
        </w:rPr>
        <w:t>−  </w:t>
      </w:r>
      <w:r w:rsidRPr="003A3731"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t xml:space="preserve">Create a text table and show the sales in terms of </w:t>
      </w:r>
    </w:p>
    <w:p w14:paraId="51A15339" w14:textId="77777777" w:rsidR="003A3731" w:rsidRDefault="003A3731" w:rsidP="003A3731">
      <w:pPr>
        <w:spacing w:before="100" w:beforeAutospacing="1" w:after="100" w:afterAutospacing="1"/>
        <w:ind w:left="1440"/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</w:pPr>
      <w:r w:rsidRPr="003A3731">
        <w:rPr>
          <w:rFonts w:ascii="CourierNewPSMT" w:eastAsia="Times New Roman" w:hAnsi="CourierNewPSMT" w:cs="CourierNewPSMT"/>
          <w:sz w:val="28"/>
          <w:szCs w:val="28"/>
          <w:lang w:val="en-IN" w:eastAsia="en-GB"/>
        </w:rPr>
        <w:t xml:space="preserve">o </w:t>
      </w:r>
      <w:r w:rsidRPr="003A3731"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t>Customers</w:t>
      </w:r>
      <w:r w:rsidRPr="003A3731"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br/>
      </w:r>
      <w:r w:rsidRPr="003A3731">
        <w:rPr>
          <w:rFonts w:ascii="CourierNewPSMT" w:eastAsia="Times New Roman" w:hAnsi="CourierNewPSMT" w:cs="CourierNewPSMT"/>
          <w:sz w:val="28"/>
          <w:szCs w:val="28"/>
          <w:lang w:val="en-IN" w:eastAsia="en-GB"/>
        </w:rPr>
        <w:t xml:space="preserve">o </w:t>
      </w:r>
      <w:r w:rsidRPr="003A3731"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t xml:space="preserve">Product Category </w:t>
      </w:r>
    </w:p>
    <w:p w14:paraId="267D8FBC" w14:textId="57742560" w:rsidR="003A3731" w:rsidRDefault="003A3731" w:rsidP="003A3731">
      <w:pPr>
        <w:spacing w:before="100" w:beforeAutospacing="1" w:after="100" w:afterAutospacing="1"/>
        <w:ind w:left="1440"/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</w:pPr>
      <w:r w:rsidRPr="003A3731">
        <w:rPr>
          <w:rFonts w:ascii="CourierNewPSMT" w:eastAsia="Times New Roman" w:hAnsi="CourierNewPSMT" w:cs="CourierNewPSMT"/>
          <w:sz w:val="28"/>
          <w:szCs w:val="28"/>
          <w:lang w:val="en-IN" w:eastAsia="en-GB"/>
        </w:rPr>
        <w:t xml:space="preserve">o </w:t>
      </w:r>
      <w:r w:rsidRPr="003A3731"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t>Regions</w:t>
      </w:r>
    </w:p>
    <w:p w14:paraId="1DCABEA6" w14:textId="6A710BC1" w:rsidR="002E4D5B" w:rsidRPr="002E4D5B" w:rsidRDefault="002E4D5B" w:rsidP="002E4D5B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i/>
          <w:iCs/>
          <w:sz w:val="28"/>
          <w:szCs w:val="28"/>
          <w:u w:val="single"/>
          <w:lang w:val="en-IN" w:eastAsia="en-GB"/>
        </w:rPr>
      </w:pPr>
      <w:r>
        <w:rPr>
          <w:rFonts w:ascii="Calibri" w:eastAsia="Times New Roman" w:hAnsi="Calibri" w:cs="Calibri"/>
          <w:b/>
          <w:bCs/>
          <w:i/>
          <w:iCs/>
          <w:sz w:val="28"/>
          <w:szCs w:val="28"/>
          <w:u w:val="single"/>
          <w:lang w:val="en-IN" w:eastAsia="en-GB"/>
        </w:rPr>
        <w:t>Connecting Store Sales Data</w:t>
      </w:r>
    </w:p>
    <w:p w14:paraId="7D059B90" w14:textId="47277D77" w:rsidR="003A3731" w:rsidRDefault="00D84A90" w:rsidP="003A3731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</w:pPr>
      <w:r>
        <w:rPr>
          <w:rFonts w:ascii="Calibri" w:eastAsia="Times New Roman" w:hAnsi="Calibri" w:cs="Calibri"/>
          <w:i/>
          <w:iCs/>
          <w:noProof/>
          <w:sz w:val="28"/>
          <w:szCs w:val="28"/>
          <w:lang w:val="en-IN" w:eastAsia="en-GB"/>
        </w:rPr>
        <w:drawing>
          <wp:inline distT="0" distB="0" distL="0" distR="0" wp14:anchorId="0E088D08" wp14:editId="200BAEF9">
            <wp:extent cx="5727700" cy="3277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11 at 12.04.4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731" w:rsidRPr="003A3731"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t xml:space="preserve"> </w:t>
      </w:r>
    </w:p>
    <w:p w14:paraId="51050F01" w14:textId="5D661D13" w:rsidR="00623E67" w:rsidRDefault="00623E67" w:rsidP="003A3731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</w:pPr>
      <w:r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t>Data taken into Power Query Editor.</w:t>
      </w:r>
    </w:p>
    <w:p w14:paraId="076BC997" w14:textId="0DDCDFEE" w:rsidR="00D84A90" w:rsidRDefault="00D84A90" w:rsidP="003A3731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</w:pPr>
      <w:r>
        <w:rPr>
          <w:rFonts w:ascii="Calibri" w:eastAsia="Times New Roman" w:hAnsi="Calibri" w:cs="Calibri"/>
          <w:i/>
          <w:iCs/>
          <w:noProof/>
          <w:sz w:val="28"/>
          <w:szCs w:val="28"/>
          <w:lang w:val="en-IN" w:eastAsia="en-GB"/>
        </w:rPr>
        <w:lastRenderedPageBreak/>
        <w:drawing>
          <wp:inline distT="0" distB="0" distL="0" distR="0" wp14:anchorId="7307D5B3" wp14:editId="3A6019E6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1 at 12.06.0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67C1" w14:textId="21B4DE06" w:rsidR="002E4D5B" w:rsidRPr="003A3731" w:rsidRDefault="002E4D5B" w:rsidP="003A3731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</w:pPr>
      <w:r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t>Blank rows removed</w:t>
      </w:r>
      <w:r w:rsidR="00B10926"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t>.</w:t>
      </w:r>
    </w:p>
    <w:p w14:paraId="739BFA4D" w14:textId="716E6F5F" w:rsidR="00146737" w:rsidRDefault="00D84A90" w:rsidP="00146737">
      <w:pPr>
        <w:pStyle w:val="NormalWeb"/>
      </w:pPr>
      <w:r>
        <w:rPr>
          <w:noProof/>
        </w:rPr>
        <w:drawing>
          <wp:inline distT="0" distB="0" distL="0" distR="0" wp14:anchorId="1B1BD5D1" wp14:editId="07D76C51">
            <wp:extent cx="5727700" cy="3412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18 at 7.32.4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8573" w14:textId="74DE54C6" w:rsidR="0089694D" w:rsidRPr="00F406B5" w:rsidRDefault="0089694D" w:rsidP="00F406B5">
      <w:pPr>
        <w:spacing w:before="100" w:beforeAutospacing="1" w:after="100" w:afterAutospacing="1"/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</w:pPr>
      <w:r w:rsidRPr="00F406B5">
        <w:rPr>
          <w:rFonts w:ascii="Calibri" w:eastAsia="Times New Roman" w:hAnsi="Calibri" w:cs="Calibri"/>
          <w:i/>
          <w:iCs/>
          <w:sz w:val="28"/>
          <w:szCs w:val="28"/>
          <w:lang w:val="en-IN" w:eastAsia="en-GB"/>
        </w:rPr>
        <w:t>Creation of text table with Customer Name, Product Category and Region.</w:t>
      </w:r>
    </w:p>
    <w:p w14:paraId="6D8C4AE9" w14:textId="0DCDCC34" w:rsidR="00C51315" w:rsidRDefault="00D84A9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1EB2E4" wp14:editId="60150E61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18 at 7.34.4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F81" w14:textId="74D10C92" w:rsidR="005648D6" w:rsidRPr="005648D6" w:rsidRDefault="005648D6" w:rsidP="005648D6"/>
    <w:p w14:paraId="12DC2C89" w14:textId="23A54209" w:rsidR="005648D6" w:rsidRDefault="005648D6" w:rsidP="005648D6">
      <w:pPr>
        <w:rPr>
          <w:noProof/>
        </w:rPr>
      </w:pPr>
    </w:p>
    <w:p w14:paraId="3E4778DC" w14:textId="77777777" w:rsidR="005648D6" w:rsidRDefault="005648D6" w:rsidP="005648D6">
      <w:pPr>
        <w:pStyle w:val="NormalWeb"/>
        <w:numPr>
          <w:ilvl w:val="0"/>
          <w:numId w:val="2"/>
        </w:numPr>
        <w:rPr>
          <w:rFonts w:ascii="SymbolMT" w:hAnsi="SymbolMT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Create a line and Clustered Column Chart showing the Sales and Discount as per the State or Province </w:t>
      </w:r>
    </w:p>
    <w:p w14:paraId="56F459F3" w14:textId="77777777" w:rsidR="005648D6" w:rsidRDefault="005648D6" w:rsidP="005648D6">
      <w:pPr>
        <w:pStyle w:val="NormalWeb"/>
        <w:numPr>
          <w:ilvl w:val="1"/>
          <w:numId w:val="2"/>
        </w:numPr>
        <w:rPr>
          <w:rFonts w:ascii="SymbolMT" w:hAnsi="SymbolMT"/>
          <w:sz w:val="28"/>
          <w:szCs w:val="28"/>
        </w:rPr>
      </w:pPr>
      <w:r>
        <w:rPr>
          <w:rFonts w:ascii="SymbolMT" w:hAnsi="SymbolMT"/>
          <w:sz w:val="28"/>
          <w:szCs w:val="28"/>
        </w:rPr>
        <w:t>−  </w:t>
      </w:r>
      <w:r>
        <w:rPr>
          <w:rFonts w:ascii="Calibri" w:hAnsi="Calibri" w:cs="Calibri"/>
          <w:i/>
          <w:iCs/>
          <w:sz w:val="28"/>
          <w:szCs w:val="28"/>
        </w:rPr>
        <w:t xml:space="preserve">Format the bars and line with different </w:t>
      </w:r>
      <w:proofErr w:type="spellStart"/>
      <w:r>
        <w:rPr>
          <w:rFonts w:ascii="Calibri" w:hAnsi="Calibri" w:cs="Calibri"/>
          <w:i/>
          <w:iCs/>
          <w:sz w:val="28"/>
          <w:szCs w:val="28"/>
        </w:rPr>
        <w:t>colors</w:t>
      </w:r>
      <w:proofErr w:type="spellEnd"/>
      <w:r>
        <w:rPr>
          <w:rFonts w:ascii="Calibri" w:hAnsi="Calibri" w:cs="Calibri"/>
          <w:i/>
          <w:iCs/>
          <w:sz w:val="28"/>
          <w:szCs w:val="28"/>
        </w:rPr>
        <w:t xml:space="preserve"> </w:t>
      </w:r>
    </w:p>
    <w:p w14:paraId="772BAACC" w14:textId="77777777" w:rsidR="005648D6" w:rsidRDefault="005648D6" w:rsidP="005648D6">
      <w:pPr>
        <w:pStyle w:val="NormalWeb"/>
        <w:numPr>
          <w:ilvl w:val="1"/>
          <w:numId w:val="2"/>
        </w:numPr>
        <w:rPr>
          <w:rFonts w:ascii="SymbolMT" w:hAnsi="SymbolMT"/>
          <w:sz w:val="28"/>
          <w:szCs w:val="28"/>
        </w:rPr>
      </w:pPr>
      <w:r>
        <w:rPr>
          <w:rFonts w:ascii="SymbolMT" w:hAnsi="SymbolMT"/>
          <w:sz w:val="28"/>
          <w:szCs w:val="28"/>
        </w:rPr>
        <w:t>−  </w:t>
      </w:r>
      <w:r>
        <w:rPr>
          <w:rFonts w:ascii="Calibri" w:hAnsi="Calibri" w:cs="Calibri"/>
          <w:i/>
          <w:iCs/>
          <w:sz w:val="28"/>
          <w:szCs w:val="28"/>
        </w:rPr>
        <w:t xml:space="preserve">Which state has the highest sales in terms Technology </w:t>
      </w:r>
    </w:p>
    <w:p w14:paraId="05186519" w14:textId="77777777" w:rsidR="005648D6" w:rsidRDefault="005648D6" w:rsidP="005648D6"/>
    <w:p w14:paraId="15E32AF0" w14:textId="42ABF764" w:rsidR="005648D6" w:rsidRDefault="005648D6" w:rsidP="005648D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FC058C7" wp14:editId="1FC3812B">
            <wp:simplePos x="914400" y="6089650"/>
            <wp:positionH relativeFrom="column">
              <wp:align>left</wp:align>
            </wp:positionH>
            <wp:positionV relativeFrom="paragraph">
              <wp:align>top</wp:align>
            </wp:positionV>
            <wp:extent cx="5727700" cy="3580130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18 at 7.52.4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New York has the highest sales in terms of Technology.</w:t>
      </w:r>
      <w:r>
        <w:br w:type="textWrapping" w:clear="all"/>
      </w:r>
    </w:p>
    <w:p w14:paraId="59B54CAB" w14:textId="77777777" w:rsidR="0069589D" w:rsidRDefault="0069589D" w:rsidP="0069589D">
      <w:pPr>
        <w:pStyle w:val="Default"/>
      </w:pPr>
    </w:p>
    <w:p w14:paraId="1B4B2ACB" w14:textId="77777777" w:rsidR="0069589D" w:rsidRDefault="0069589D" w:rsidP="0069589D">
      <w:pPr>
        <w:pStyle w:val="Default"/>
      </w:pPr>
      <w:r>
        <w:t xml:space="preserve"> </w:t>
      </w:r>
    </w:p>
    <w:p w14:paraId="2DB56C16" w14:textId="77777777" w:rsidR="0069589D" w:rsidRDefault="0069589D" w:rsidP="0069589D">
      <w:pPr>
        <w:pStyle w:val="Default"/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Create a </w:t>
      </w:r>
      <w:r>
        <w:rPr>
          <w:i/>
          <w:iCs/>
          <w:sz w:val="28"/>
          <w:szCs w:val="28"/>
        </w:rPr>
        <w:t xml:space="preserve">Donut Chart </w:t>
      </w:r>
      <w:r>
        <w:rPr>
          <w:b/>
          <w:bCs/>
          <w:sz w:val="28"/>
          <w:szCs w:val="28"/>
        </w:rPr>
        <w:t xml:space="preserve">showing sales in terms of Product category </w:t>
      </w:r>
    </w:p>
    <w:p w14:paraId="5A3E9463" w14:textId="7156B835" w:rsidR="0069589D" w:rsidRDefault="0069589D" w:rsidP="005648D6"/>
    <w:p w14:paraId="26E5AD36" w14:textId="1ECD88F7" w:rsidR="00E04840" w:rsidRDefault="00E04840" w:rsidP="005648D6">
      <w:pPr>
        <w:rPr>
          <w:noProof/>
        </w:rPr>
      </w:pPr>
      <w:r>
        <w:rPr>
          <w:noProof/>
        </w:rPr>
        <w:drawing>
          <wp:inline distT="0" distB="0" distL="0" distR="0" wp14:anchorId="26A74A3A" wp14:editId="578B872C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18 at 8.01.0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275F" w14:textId="0463CF31" w:rsidR="00E04840" w:rsidRDefault="00E04840" w:rsidP="00E04840">
      <w:pPr>
        <w:rPr>
          <w:noProof/>
        </w:rPr>
      </w:pPr>
    </w:p>
    <w:p w14:paraId="4D30F93F" w14:textId="77777777" w:rsidR="00E04840" w:rsidRPr="00E04840" w:rsidRDefault="00E04840" w:rsidP="00E04840">
      <w:pPr>
        <w:autoSpaceDE w:val="0"/>
        <w:autoSpaceDN w:val="0"/>
        <w:adjustRightInd w:val="0"/>
        <w:rPr>
          <w:rFonts w:ascii="Calibri" w:hAnsi="Calibri" w:cs="Calibri"/>
          <w:color w:val="000000"/>
        </w:rPr>
      </w:pPr>
    </w:p>
    <w:p w14:paraId="6AD6B622" w14:textId="77777777" w:rsidR="00E04840" w:rsidRPr="00E04840" w:rsidRDefault="00E04840" w:rsidP="00E04840">
      <w:p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E04840">
        <w:rPr>
          <w:rFonts w:ascii="Calibri" w:hAnsi="Calibri" w:cs="Calibri"/>
          <w:color w:val="000000"/>
        </w:rPr>
        <w:lastRenderedPageBreak/>
        <w:t xml:space="preserve"> </w:t>
      </w:r>
    </w:p>
    <w:p w14:paraId="4A1624CC" w14:textId="3A104744" w:rsidR="00E04840" w:rsidRPr="00FE317D" w:rsidRDefault="00E04840" w:rsidP="00E04840">
      <w:pPr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E04840">
        <w:rPr>
          <w:rFonts w:ascii="Calibri" w:hAnsi="Calibri" w:cs="Calibri"/>
          <w:b/>
          <w:bCs/>
          <w:color w:val="000000"/>
          <w:sz w:val="28"/>
          <w:szCs w:val="28"/>
        </w:rPr>
        <w:t xml:space="preserve">Create a </w:t>
      </w:r>
      <w:r w:rsidRPr="00E04840">
        <w:rPr>
          <w:rFonts w:ascii="Calibri" w:hAnsi="Calibri" w:cs="Calibri"/>
          <w:i/>
          <w:iCs/>
          <w:color w:val="000000"/>
          <w:sz w:val="28"/>
          <w:szCs w:val="28"/>
        </w:rPr>
        <w:t xml:space="preserve">Slicer </w:t>
      </w:r>
      <w:r w:rsidRPr="00E04840">
        <w:rPr>
          <w:rFonts w:ascii="Calibri" w:hAnsi="Calibri" w:cs="Calibri"/>
          <w:b/>
          <w:bCs/>
          <w:color w:val="000000"/>
          <w:sz w:val="28"/>
          <w:szCs w:val="28"/>
        </w:rPr>
        <w:t xml:space="preserve">and show the regions in dropdown. See how all the visuals mentioned above behaving when a particular region is selected. </w:t>
      </w:r>
    </w:p>
    <w:p w14:paraId="1D8AC609" w14:textId="6FDC01F0" w:rsidR="00FE317D" w:rsidRDefault="00FE317D" w:rsidP="00FE317D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64336A4" w14:textId="021B85A6" w:rsidR="00FE317D" w:rsidRPr="00E04840" w:rsidRDefault="00FE317D" w:rsidP="00FE317D">
      <w:p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FE317D">
        <w:rPr>
          <w:rFonts w:ascii="Calibri" w:hAnsi="Calibri" w:cs="Calibri"/>
          <w:color w:val="000000"/>
          <w:sz w:val="28"/>
          <w:szCs w:val="28"/>
        </w:rPr>
        <w:t>For Central region Illinois and Texas have the maximum sales.</w:t>
      </w:r>
    </w:p>
    <w:p w14:paraId="041041E1" w14:textId="6B5D2C4B" w:rsidR="00E04840" w:rsidRDefault="00DA6D15" w:rsidP="00E04840">
      <w:r>
        <w:rPr>
          <w:noProof/>
        </w:rPr>
        <w:drawing>
          <wp:inline distT="0" distB="0" distL="0" distR="0" wp14:anchorId="463EE2BD" wp14:editId="5C9C184D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18 at 8.19.4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2FC8" w14:textId="742AF347" w:rsidR="00DA6D15" w:rsidRPr="00DA6D15" w:rsidRDefault="00DA6D15" w:rsidP="00DA6D15"/>
    <w:p w14:paraId="2EC3F317" w14:textId="52C1B362" w:rsidR="00DA6D15" w:rsidRDefault="009B274D" w:rsidP="00DA6D15">
      <w:r>
        <w:t xml:space="preserve">For East region, New York and </w:t>
      </w:r>
      <w:r w:rsidR="00EA3210">
        <w:t>Pennsylvania</w:t>
      </w:r>
      <w:r>
        <w:t xml:space="preserve"> have the highest sales.</w:t>
      </w:r>
    </w:p>
    <w:p w14:paraId="071EDE28" w14:textId="4BDAAF63" w:rsidR="00DA6D15" w:rsidRDefault="00DA6D15" w:rsidP="00DA6D15">
      <w:pPr>
        <w:rPr>
          <w:noProof/>
        </w:rPr>
      </w:pPr>
      <w:r>
        <w:rPr>
          <w:noProof/>
        </w:rPr>
        <w:drawing>
          <wp:inline distT="0" distB="0" distL="0" distR="0" wp14:anchorId="1366D859" wp14:editId="4B7055F5">
            <wp:extent cx="5727700" cy="3420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18 at 8.27.1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4042" w14:textId="6A878E72" w:rsidR="00DA6D15" w:rsidRDefault="00DA6D15" w:rsidP="00DA6D15">
      <w:pPr>
        <w:rPr>
          <w:noProof/>
        </w:rPr>
      </w:pPr>
    </w:p>
    <w:p w14:paraId="6D709177" w14:textId="283455AD" w:rsidR="00375822" w:rsidRDefault="00375822" w:rsidP="00DA6D15">
      <w:pPr>
        <w:rPr>
          <w:noProof/>
        </w:rPr>
      </w:pPr>
      <w:r>
        <w:rPr>
          <w:noProof/>
        </w:rPr>
        <w:t>For South Region, Florida and North Carolina have the highest sales.</w:t>
      </w:r>
    </w:p>
    <w:p w14:paraId="172E1827" w14:textId="77777777" w:rsidR="001D6EA8" w:rsidRDefault="00DA6D15" w:rsidP="00DA6D15">
      <w:r>
        <w:rPr>
          <w:noProof/>
        </w:rPr>
        <w:lastRenderedPageBreak/>
        <w:drawing>
          <wp:inline distT="0" distB="0" distL="0" distR="0" wp14:anchorId="51C3F2B9" wp14:editId="08AD4255">
            <wp:extent cx="5727700" cy="3580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18 at 8.32.4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0B05" w14:textId="77777777" w:rsidR="001D6EA8" w:rsidRDefault="001D6EA8" w:rsidP="00DA6D15"/>
    <w:p w14:paraId="518B18A4" w14:textId="1643E7F2" w:rsidR="001D6EA8" w:rsidRDefault="001D6EA8" w:rsidP="00DA6D15">
      <w:r>
        <w:t>F</w:t>
      </w:r>
      <w:r w:rsidR="001557CA">
        <w:t>o</w:t>
      </w:r>
      <w:r>
        <w:t>r West region, California and Washington have the highest sales.</w:t>
      </w:r>
    </w:p>
    <w:p w14:paraId="7B1332E5" w14:textId="705D9787" w:rsidR="00DA6D15" w:rsidRPr="00DA6D15" w:rsidRDefault="00DA6D15" w:rsidP="00DA6D15">
      <w:r>
        <w:rPr>
          <w:noProof/>
        </w:rPr>
        <w:drawing>
          <wp:inline distT="0" distB="0" distL="0" distR="0" wp14:anchorId="62D78ECA" wp14:editId="0366EA6B">
            <wp:extent cx="57277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5-18 at 8.33.0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D15" w:rsidRPr="00DA6D15" w:rsidSect="00A866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7DA8D4D"/>
    <w:multiLevelType w:val="hybridMultilevel"/>
    <w:tmpl w:val="145A500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8BA2DA6"/>
    <w:multiLevelType w:val="hybridMultilevel"/>
    <w:tmpl w:val="7C1E273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54E46EDF"/>
    <w:multiLevelType w:val="multilevel"/>
    <w:tmpl w:val="73B46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D497739"/>
    <w:multiLevelType w:val="multilevel"/>
    <w:tmpl w:val="0E844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737"/>
    <w:rsid w:val="00146737"/>
    <w:rsid w:val="001557CA"/>
    <w:rsid w:val="001824F1"/>
    <w:rsid w:val="001C31F3"/>
    <w:rsid w:val="001D6EA8"/>
    <w:rsid w:val="002E4D5B"/>
    <w:rsid w:val="00375822"/>
    <w:rsid w:val="003A3731"/>
    <w:rsid w:val="005648D6"/>
    <w:rsid w:val="00623E67"/>
    <w:rsid w:val="0069589D"/>
    <w:rsid w:val="00896483"/>
    <w:rsid w:val="0089694D"/>
    <w:rsid w:val="009B274D"/>
    <w:rsid w:val="00A8668D"/>
    <w:rsid w:val="00B10926"/>
    <w:rsid w:val="00B55A6B"/>
    <w:rsid w:val="00D84A90"/>
    <w:rsid w:val="00DA6D15"/>
    <w:rsid w:val="00E04840"/>
    <w:rsid w:val="00EA3210"/>
    <w:rsid w:val="00F406B5"/>
    <w:rsid w:val="00FE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642F37"/>
  <w14:defaultImageDpi w14:val="32767"/>
  <w15:chartTrackingRefBased/>
  <w15:docId w15:val="{8016075B-5111-2142-97B2-7EEFB89D3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673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GB"/>
    </w:rPr>
  </w:style>
  <w:style w:type="paragraph" w:customStyle="1" w:styleId="Default">
    <w:name w:val="Default"/>
    <w:rsid w:val="0069589D"/>
    <w:pPr>
      <w:autoSpaceDE w:val="0"/>
      <w:autoSpaceDN w:val="0"/>
      <w:adjustRightInd w:val="0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3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4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0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1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4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Sunanda Kumar Ghosh</dc:creator>
  <cp:keywords/>
  <dc:description/>
  <cp:lastModifiedBy>Sunanda Kumar Ghosh</cp:lastModifiedBy>
  <cp:revision>14</cp:revision>
  <dcterms:created xsi:type="dcterms:W3CDTF">2020-05-18T15:13:00Z</dcterms:created>
  <dcterms:modified xsi:type="dcterms:W3CDTF">2020-05-18T15:22:00Z</dcterms:modified>
</cp:coreProperties>
</file>