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технический университет связи и информатики</w:t>
      </w: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экологии и безопасности жизнедеятельности</w:t>
      </w: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7A3499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№2</w:t>
      </w: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Pr="006F2586" w:rsidRDefault="007A3499" w:rsidP="0038763D">
      <w:pPr>
        <w:spacing w:before="120" w:after="120" w:line="240" w:lineRule="auto"/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Исследование эффективности действия защитного заземления и зануления</w:t>
      </w: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Студент: </w:t>
      </w:r>
    </w:p>
    <w:p w:rsidR="0038763D" w:rsidRDefault="0038763D" w:rsidP="0038763D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Факультет: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РиТ</w:t>
      </w:r>
      <w:proofErr w:type="spellEnd"/>
    </w:p>
    <w:p w:rsidR="0038763D" w:rsidRDefault="0038763D" w:rsidP="0038763D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РС0601</w:t>
      </w:r>
    </w:p>
    <w:p w:rsidR="0038763D" w:rsidRDefault="0038763D" w:rsidP="0038763D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Павлов А.Н.</w:t>
      </w:r>
    </w:p>
    <w:p w:rsidR="0038763D" w:rsidRDefault="0038763D" w:rsidP="0038763D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Pr="006F2586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63D" w:rsidRDefault="0038763D" w:rsidP="0038763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711E" w:rsidRDefault="0038763D" w:rsidP="00BC4F5B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2009</w:t>
      </w:r>
    </w:p>
    <w:p w:rsidR="00BC4F5B" w:rsidRDefault="00BC4F5B" w:rsidP="00BC4F5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Цель работы:</w:t>
      </w:r>
    </w:p>
    <w:p w:rsidR="00BC4F5B" w:rsidRDefault="00BC4F5B" w:rsidP="00BC4F5B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зависимость общего сопротивления заземляющего устройства и коэффициента использования от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заземлителей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также от отношения расстояния между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заземлителями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 длине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заземлителя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4F5B" w:rsidRDefault="00BC4F5B" w:rsidP="00BC4F5B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эффективность действия защитного заземления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зануления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трехфазных сетях переменного тока напряжением до 1000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различными режимами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4F5B" w:rsidRDefault="00BC4F5B" w:rsidP="00BC4F5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C4F5B" w:rsidRDefault="00BC4F5B" w:rsidP="00BC4F5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Домашнее задание:</w:t>
      </w:r>
    </w:p>
    <w:p w:rsidR="006407AC" w:rsidRPr="006407AC" w:rsidRDefault="006407AC" w:rsidP="006407AC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4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BC4F5B" w:rsidTr="001F27A9">
        <w:tc>
          <w:tcPr>
            <w:tcW w:w="957" w:type="dxa"/>
            <w:vMerge w:val="restart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</w:t>
            </w:r>
          </w:p>
        </w:tc>
        <w:tc>
          <w:tcPr>
            <w:tcW w:w="957" w:type="dxa"/>
            <w:vMerge w:val="restart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ρ, Ом/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957" w:type="dxa"/>
            <w:vMerge w:val="restart"/>
            <w:vAlign w:val="center"/>
          </w:tcPr>
          <w:p w:rsidR="00BC4F5B" w:rsidRP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957" w:type="dxa"/>
            <w:vMerge w:val="restart"/>
            <w:vAlign w:val="center"/>
          </w:tcPr>
          <w:p w:rsidR="00BC4F5B" w:rsidRP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 м</w:t>
            </w:r>
          </w:p>
        </w:tc>
        <w:tc>
          <w:tcPr>
            <w:tcW w:w="957" w:type="dxa"/>
            <w:vMerge w:val="restart"/>
            <w:vAlign w:val="center"/>
          </w:tcPr>
          <w:p w:rsidR="00BC4F5B" w:rsidRP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h, м</w:t>
            </w:r>
          </w:p>
        </w:tc>
        <w:tc>
          <w:tcPr>
            <w:tcW w:w="4786" w:type="dxa"/>
            <w:gridSpan w:val="5"/>
            <w:vAlign w:val="center"/>
          </w:tcPr>
          <w:p w:rsidR="00BC4F5B" w:rsidRPr="00BC4F5B" w:rsidRDefault="00BC4F5B" w:rsidP="00D0082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Сопротивление заземляющего устройства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gramEnd"/>
            <w:r w:rsidR="00D00829" w:rsidRPr="00D008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</w:tr>
      <w:tr w:rsidR="00BC4F5B" w:rsidTr="0085429B"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gridSpan w:val="5"/>
            <w:vAlign w:val="center"/>
          </w:tcPr>
          <w:p w:rsidR="00BC4F5B" w:rsidRP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заземлителей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</w:tr>
      <w:tr w:rsidR="00BC4F5B" w:rsidTr="00BC4F5B"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Merge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4F5B" w:rsidTr="00BC4F5B"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0,035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20,78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15,54</w:t>
            </w:r>
          </w:p>
        </w:tc>
        <w:tc>
          <w:tcPr>
            <w:tcW w:w="957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13,28</w:t>
            </w:r>
          </w:p>
        </w:tc>
        <w:tc>
          <w:tcPr>
            <w:tcW w:w="958" w:type="dxa"/>
            <w:vAlign w:val="center"/>
          </w:tcPr>
          <w:p w:rsidR="00BC4F5B" w:rsidRDefault="00BC4F5B" w:rsidP="00BC4F5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12,34</w:t>
            </w:r>
          </w:p>
        </w:tc>
      </w:tr>
    </w:tbl>
    <w:p w:rsidR="00912661" w:rsidRDefault="00912661" w:rsidP="0049221A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407AC" w:rsidRPr="00912661" w:rsidRDefault="006407AC" w:rsidP="0049221A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Рассчитать сопротивление одиночного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заземлителя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 известном по своему варианту сопротивлении всего заземляющего устройства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различного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заземлителей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рассчитать коэффициент использования η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расч</w:t>
      </w:r>
      <w:r w:rsidR="00912661">
        <w:rPr>
          <w:rFonts w:ascii="Times New Roman" w:hAnsi="Times New Roman" w:cs="Times New Roman"/>
          <w:sz w:val="24"/>
          <w:szCs w:val="24"/>
        </w:rPr>
        <w:t>. Результаты расчета записать в таблицу 2. Построить график η</w:t>
      </w:r>
      <w:r w:rsidR="00912661">
        <w:rPr>
          <w:rFonts w:ascii="Times New Roman" w:hAnsi="Times New Roman" w:cs="Times New Roman"/>
          <w:sz w:val="24"/>
          <w:szCs w:val="24"/>
          <w:vertAlign w:val="subscript"/>
        </w:rPr>
        <w:t>расч</w:t>
      </w:r>
      <w:r w:rsidR="009126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1266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12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1266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12661">
        <w:rPr>
          <w:rFonts w:ascii="Times New Roman" w:hAnsi="Times New Roman" w:cs="Times New Roman"/>
          <w:sz w:val="24"/>
          <w:szCs w:val="24"/>
        </w:rPr>
        <w:t xml:space="preserve">), где </w:t>
      </w:r>
      <w:proofErr w:type="spellStart"/>
      <w:r w:rsidR="0091266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12661">
        <w:rPr>
          <w:rFonts w:ascii="Times New Roman" w:hAnsi="Times New Roman" w:cs="Times New Roman"/>
          <w:sz w:val="24"/>
          <w:szCs w:val="24"/>
        </w:rPr>
        <w:t xml:space="preserve"> – число </w:t>
      </w:r>
      <w:proofErr w:type="spellStart"/>
      <w:r w:rsidR="00912661">
        <w:rPr>
          <w:rFonts w:ascii="Times New Roman" w:hAnsi="Times New Roman" w:cs="Times New Roman"/>
          <w:sz w:val="24"/>
          <w:szCs w:val="24"/>
        </w:rPr>
        <w:t>заземлителей</w:t>
      </w:r>
      <w:proofErr w:type="spellEnd"/>
      <w:r w:rsidR="00912661">
        <w:rPr>
          <w:rFonts w:ascii="Times New Roman" w:hAnsi="Times New Roman" w:cs="Times New Roman"/>
          <w:sz w:val="24"/>
          <w:szCs w:val="24"/>
        </w:rPr>
        <w:t>.</w:t>
      </w:r>
    </w:p>
    <w:p w:rsidR="00920516" w:rsidRDefault="0049221A" w:rsidP="0049221A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9221A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49221A">
        <w:rPr>
          <w:rFonts w:ascii="Times New Roman" w:hAnsi="Times New Roman" w:cs="Times New Roman"/>
          <w:sz w:val="24"/>
          <w:szCs w:val="24"/>
        </w:rPr>
        <w:t>одиночного</w:t>
      </w:r>
      <w:proofErr w:type="gramEnd"/>
      <w:r w:rsidRPr="0049221A">
        <w:rPr>
          <w:rFonts w:ascii="Times New Roman" w:hAnsi="Times New Roman" w:cs="Times New Roman"/>
          <w:sz w:val="24"/>
          <w:szCs w:val="24"/>
        </w:rPr>
        <w:t xml:space="preserve"> трубчатого </w:t>
      </w:r>
      <w:proofErr w:type="spellStart"/>
      <w:r w:rsidRPr="0049221A">
        <w:rPr>
          <w:rFonts w:ascii="Times New Roman" w:hAnsi="Times New Roman" w:cs="Times New Roman"/>
          <w:sz w:val="24"/>
          <w:szCs w:val="24"/>
        </w:rPr>
        <w:t>заземлителя</w:t>
      </w:r>
      <w:proofErr w:type="spellEnd"/>
      <w:r w:rsidRPr="0049221A">
        <w:rPr>
          <w:rFonts w:ascii="Times New Roman" w:hAnsi="Times New Roman" w:cs="Times New Roman"/>
          <w:sz w:val="24"/>
          <w:szCs w:val="24"/>
        </w:rPr>
        <w:t xml:space="preserve">, забитого в грунт на некоторую глубину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9221A">
        <w:rPr>
          <w:rFonts w:ascii="Times New Roman" w:hAnsi="Times New Roman" w:cs="Times New Roman"/>
          <w:sz w:val="24"/>
          <w:szCs w:val="24"/>
        </w:rPr>
        <w:t xml:space="preserve">, сопротивление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од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по формуле:</w:t>
      </w:r>
    </w:p>
    <w:p w:rsidR="009C5394" w:rsidRDefault="00E17E4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=0,366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den>
            </m:f>
          </m:e>
        </m:d>
      </m:oMath>
      <w:r w:rsidR="009C5394">
        <w:rPr>
          <w:rFonts w:ascii="Times New Roman" w:eastAsiaTheme="minorEastAsia" w:hAnsi="Times New Roman" w:cs="Times New Roman"/>
          <w:sz w:val="24"/>
          <w:szCs w:val="24"/>
        </w:rPr>
        <w:t>, Ом</w:t>
      </w:r>
    </w:p>
    <w:p w:rsidR="009C5394" w:rsidRDefault="009C53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 ρ – удельное сопротивление грунта, Ом∙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длина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заземлителя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м;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диаметр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заземлителя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м;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t=h+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C5394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расстояние от поверхности земли до середины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заземлителя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м.</w:t>
      </w:r>
    </w:p>
    <w:p w:rsidR="009A4A6E" w:rsidRPr="009A4A6E" w:rsidRDefault="009A4A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од</w:t>
      </w:r>
      <w:r w:rsidRPr="006C6B42">
        <w:rPr>
          <w:rFonts w:ascii="Times New Roman" w:eastAsiaTheme="minorEastAsia" w:hAnsi="Times New Roman" w:cs="Times New Roman"/>
          <w:sz w:val="24"/>
          <w:szCs w:val="24"/>
        </w:rPr>
        <w:t xml:space="preserve"> = 33</w:t>
      </w:r>
      <w:r>
        <w:rPr>
          <w:rFonts w:ascii="Times New Roman" w:eastAsiaTheme="minorEastAsia" w:hAnsi="Times New Roman" w:cs="Times New Roman"/>
          <w:sz w:val="24"/>
          <w:szCs w:val="24"/>
        </w:rPr>
        <w:t>,7</w:t>
      </w:r>
      <w:r w:rsidRPr="006C6B42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6C6B42">
        <w:rPr>
          <w:rFonts w:ascii="Times New Roman" w:eastAsiaTheme="minorEastAsia" w:hAnsi="Times New Roman" w:cs="Times New Roman"/>
          <w:sz w:val="24"/>
          <w:szCs w:val="24"/>
        </w:rPr>
        <w:t xml:space="preserve"> Ом</w:t>
      </w:r>
    </w:p>
    <w:p w:rsidR="009C5394" w:rsidRPr="009C5394" w:rsidRDefault="009C5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Необходимое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заземлителей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C5394">
        <w:rPr>
          <w:rFonts w:ascii="Times New Roman" w:hAnsi="Times New Roman" w:cs="Times New Roman"/>
          <w:sz w:val="24"/>
          <w:szCs w:val="24"/>
        </w:rPr>
        <w:t xml:space="preserve"> для заземляющего устройства определяется по формуле:</w:t>
      </w:r>
    </w:p>
    <w:p w:rsidR="009C5394" w:rsidRPr="009A4A6E" w:rsidRDefault="009C539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den>
          </m:f>
        </m:oMath>
      </m:oMathPara>
    </w:p>
    <w:p w:rsidR="00971025" w:rsidRDefault="00D00829" w:rsidP="00971025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η – коэффициент использования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заземлителей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proofErr w:type="spellEnd"/>
      <w:r w:rsidRPr="00D008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общее сопротивление заземляющего устройства, Ом, т.е. всех параллельно соединенных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заземлителей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00829" w:rsidRPr="00D00829" w:rsidRDefault="00912661">
      <w:pPr>
        <w:rPr>
          <w:rFonts w:ascii="Times New Roman" w:hAnsi="Times New Roman" w:cs="Times New Roman"/>
          <w:sz w:val="24"/>
          <w:szCs w:val="24"/>
        </w:rPr>
      </w:pPr>
      <w:r>
        <w:object w:dxaOrig="6420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234pt" o:ole="">
            <v:imagedata r:id="rId6" o:title=""/>
          </v:shape>
          <o:OLEObject Type="Embed" ProgID="Mathcad" ShapeID="_x0000_i1025" DrawAspect="Content" ObjectID="_1388250756" r:id="rId7"/>
        </w:object>
      </w:r>
    </w:p>
    <w:p w:rsidR="006407AC" w:rsidRDefault="006407AC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912661">
        <w:rPr>
          <w:rFonts w:ascii="Times New Roman" w:hAnsi="Times New Roman" w:cs="Times New Roman"/>
          <w:sz w:val="24"/>
          <w:szCs w:val="24"/>
        </w:rPr>
        <w:t xml:space="preserve">ля сети с изолированной </w:t>
      </w:r>
      <w:proofErr w:type="spellStart"/>
      <w:r w:rsidR="00912661">
        <w:rPr>
          <w:rFonts w:ascii="Times New Roman" w:hAnsi="Times New Roman" w:cs="Times New Roman"/>
          <w:sz w:val="24"/>
          <w:szCs w:val="24"/>
        </w:rPr>
        <w:t>нейтралью</w:t>
      </w:r>
      <w:proofErr w:type="spellEnd"/>
      <w:r w:rsidR="00912661">
        <w:rPr>
          <w:rFonts w:ascii="Times New Roman" w:hAnsi="Times New Roman" w:cs="Times New Roman"/>
          <w:sz w:val="24"/>
          <w:szCs w:val="24"/>
        </w:rPr>
        <w:t xml:space="preserve"> определить расчетным путем ток через тело человека I</w:t>
      </w:r>
      <w:r w:rsidR="009126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912661">
        <w:rPr>
          <w:rFonts w:ascii="Times New Roman" w:hAnsi="Times New Roman" w:cs="Times New Roman"/>
          <w:sz w:val="24"/>
          <w:szCs w:val="24"/>
        </w:rPr>
        <w:t xml:space="preserve"> и напряжение, под которым может оказаться человек, прикоснувшийся к корпусу электроустановки в период замыкания одного из фазных проводов сети на корпус:</w:t>
      </w:r>
    </w:p>
    <w:p w:rsidR="00912661" w:rsidRDefault="00912661" w:rsidP="00912661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корпус электроустановки не заземлен;</w:t>
      </w:r>
    </w:p>
    <w:p w:rsidR="00912661" w:rsidRDefault="00912661" w:rsidP="00912661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корпус электроустановки заземлен, принимая фазное напряжение равным 220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, а сопротивление изоляции проводов – 3 кОм.</w:t>
      </w:r>
    </w:p>
    <w:p w:rsidR="00912661" w:rsidRDefault="00912661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расчета записать в таблицу 3.</w:t>
      </w:r>
    </w:p>
    <w:p w:rsidR="00E10629" w:rsidRDefault="00E10629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корпус электроустановки не заземлен и оказался в контакте с фазным проводом, то прикосновение человека к такому корпусу равносильно прикосновению к фазному проводу. В этом случае ток, проходящий через человека, будет равен:</w:t>
      </w:r>
    </w:p>
    <w:p w:rsidR="00E10629" w:rsidRDefault="00E17E45" w:rsidP="00912661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из</m:t>
                  </m:r>
                </m:sub>
              </m:sSub>
            </m:den>
          </m:f>
        </m:oMath>
      </m:oMathPara>
    </w:p>
    <w:p w:rsidR="00E10629" w:rsidRDefault="00E10629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фазное напряжение сети, В;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E10629">
        <w:rPr>
          <w:rFonts w:ascii="Times New Roman" w:hAnsi="Times New Roman" w:cs="Times New Roman"/>
          <w:sz w:val="24"/>
          <w:szCs w:val="24"/>
        </w:rPr>
        <w:t xml:space="preserve"> – сопротивление </w:t>
      </w:r>
      <w:r>
        <w:rPr>
          <w:rFonts w:ascii="Times New Roman" w:hAnsi="Times New Roman" w:cs="Times New Roman"/>
          <w:sz w:val="24"/>
          <w:szCs w:val="24"/>
        </w:rPr>
        <w:t xml:space="preserve">тела человека, кОм;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сопротивление изоляции сети, кОм</w:t>
      </w:r>
    </w:p>
    <w:p w:rsidR="00E10629" w:rsidRDefault="00E10629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Напряжение, под которым окажется человек, прикоснувшийся к корпусу, составит:</w:t>
      </w:r>
    </w:p>
    <w:p w:rsidR="00E10629" w:rsidRDefault="00E17E45" w:rsidP="00912661">
      <w:pPr>
        <w:spacing w:before="120" w:after="120"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h</m:t>
              </m:r>
            </m:sub>
          </m:sSub>
        </m:oMath>
      </m:oMathPara>
    </w:p>
    <w:p w:rsidR="00E10629" w:rsidRDefault="00E10629" w:rsidP="00CC0963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0629">
        <w:rPr>
          <w:rFonts w:ascii="Times New Roman" w:eastAsiaTheme="minorEastAsia" w:hAnsi="Times New Roman" w:cs="Times New Roman"/>
          <w:sz w:val="24"/>
          <w:szCs w:val="24"/>
        </w:rPr>
        <w:t>Если корпус заземлен, величина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сопротивления заземляющего устройства во много раз меньше сопротивления человека. Поэтому, в случае пробоя на корпус, основная часть тока замкнется на землю через малое сопротивления заземляющего устройства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10629" w:rsidRDefault="00E10629" w:rsidP="00912661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Напряжение корпуса относительно земли в этом случае будет равно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proofErr w:type="spellEnd"/>
      <w:r w:rsidR="00CC096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C096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 ток через человека, касающегося корпуса</w:t>
      </w:r>
      <w:r w:rsidR="00CC0963">
        <w:rPr>
          <w:rFonts w:ascii="Times New Roman" w:eastAsiaTheme="minorEastAsia" w:hAnsi="Times New Roman" w:cs="Times New Roman"/>
          <w:sz w:val="24"/>
          <w:szCs w:val="24"/>
        </w:rPr>
        <w:t>, будет равен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10629" w:rsidRDefault="00E17E45" w:rsidP="00912661">
      <w:pPr>
        <w:spacing w:before="120" w:after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из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:rsidR="004E6953" w:rsidRDefault="004E695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</w:p>
    <w:p w:rsidR="004E6953" w:rsidRDefault="004E6953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Принципиальные электрические схемы защитного заземления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зануления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6953" w:rsidRDefault="004E6953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E6953" w:rsidRDefault="004E6953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защитного заземления (сеть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ИН)</w:t>
      </w:r>
    </w:p>
    <w:p w:rsidR="004E6953" w:rsidRDefault="00742292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3962400"/>
            <wp:effectExtent l="19050" t="0" r="0" b="0"/>
            <wp:docPr id="3" name="Рисунок 1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53" w:rsidRDefault="00ED5649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защитного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зануления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(сеть с ЗН)</w:t>
      </w:r>
    </w:p>
    <w:p w:rsidR="00ED5649" w:rsidRPr="004E6953" w:rsidRDefault="00742292" w:rsidP="0091266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0000" cy="3495675"/>
            <wp:effectExtent l="19050" t="0" r="0" b="0"/>
            <wp:docPr id="5" name="Рисунок 4" descr="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61" w:rsidRDefault="00912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221A" w:rsidRDefault="006407AC" w:rsidP="006407A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</w:p>
    <w:tbl>
      <w:tblPr>
        <w:tblStyle w:val="a4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20516" w:rsidTr="007C3622">
        <w:tc>
          <w:tcPr>
            <w:tcW w:w="3588" w:type="dxa"/>
            <w:gridSpan w:val="3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заземлителей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196" w:type="dxa"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0516" w:rsidTr="00A75CE6">
        <w:tc>
          <w:tcPr>
            <w:tcW w:w="3588" w:type="dxa"/>
            <w:gridSpan w:val="3"/>
            <w:vAlign w:val="center"/>
          </w:tcPr>
          <w:p w:rsidR="00920516" w:rsidRPr="00920516" w:rsidRDefault="00920516" w:rsidP="00D0082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="00D008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196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6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20,78</w:t>
            </w:r>
          </w:p>
        </w:tc>
        <w:tc>
          <w:tcPr>
            <w:tcW w:w="1197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15,54</w:t>
            </w:r>
          </w:p>
        </w:tc>
        <w:tc>
          <w:tcPr>
            <w:tcW w:w="1197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13,28</w:t>
            </w:r>
          </w:p>
        </w:tc>
        <w:tc>
          <w:tcPr>
            <w:tcW w:w="1197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12,34</w:t>
            </w:r>
          </w:p>
        </w:tc>
      </w:tr>
      <w:tr w:rsidR="00920516" w:rsidTr="000C62D8">
        <w:tc>
          <w:tcPr>
            <w:tcW w:w="3588" w:type="dxa"/>
            <w:gridSpan w:val="3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η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расч</w:t>
            </w:r>
          </w:p>
        </w:tc>
        <w:tc>
          <w:tcPr>
            <w:tcW w:w="1196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6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0,813</w:t>
            </w:r>
          </w:p>
        </w:tc>
        <w:tc>
          <w:tcPr>
            <w:tcW w:w="1197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0,725</w:t>
            </w:r>
          </w:p>
        </w:tc>
        <w:tc>
          <w:tcPr>
            <w:tcW w:w="1197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0,636</w:t>
            </w:r>
          </w:p>
        </w:tc>
        <w:tc>
          <w:tcPr>
            <w:tcW w:w="1197" w:type="dxa"/>
            <w:vAlign w:val="center"/>
          </w:tcPr>
          <w:p w:rsidR="00920516" w:rsidRDefault="009A4A6E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0,548</w:t>
            </w:r>
          </w:p>
        </w:tc>
      </w:tr>
      <w:tr w:rsidR="00920516" w:rsidTr="00920516">
        <w:tc>
          <w:tcPr>
            <w:tcW w:w="1196" w:type="dxa"/>
            <w:vMerge w:val="restart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эксп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196" w:type="dxa"/>
            <w:vMerge w:val="restart"/>
            <w:vAlign w:val="center"/>
          </w:tcPr>
          <w:p w:rsidR="00920516" w:rsidRDefault="00E17E45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196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  <w:vAlign w:val="center"/>
          </w:tcPr>
          <w:p w:rsidR="00920516" w:rsidRPr="006C6B42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284,8</w:t>
            </w:r>
          </w:p>
        </w:tc>
        <w:tc>
          <w:tcPr>
            <w:tcW w:w="1196" w:type="dxa"/>
            <w:vAlign w:val="center"/>
          </w:tcPr>
          <w:p w:rsidR="00920516" w:rsidRPr="006C6B42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167,5</w:t>
            </w:r>
          </w:p>
        </w:tc>
        <w:tc>
          <w:tcPr>
            <w:tcW w:w="1197" w:type="dxa"/>
            <w:vAlign w:val="center"/>
          </w:tcPr>
          <w:p w:rsidR="00920516" w:rsidRPr="006C6B42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118,7</w:t>
            </w:r>
          </w:p>
        </w:tc>
        <w:tc>
          <w:tcPr>
            <w:tcW w:w="1197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94,9</w:t>
            </w:r>
          </w:p>
        </w:tc>
        <w:tc>
          <w:tcPr>
            <w:tcW w:w="1197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81,4</w:t>
            </w:r>
          </w:p>
        </w:tc>
      </w:tr>
      <w:tr w:rsidR="00920516" w:rsidTr="00920516"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284,8</w:t>
            </w:r>
          </w:p>
        </w:tc>
        <w:tc>
          <w:tcPr>
            <w:tcW w:w="1196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158,2</w:t>
            </w:r>
          </w:p>
        </w:tc>
        <w:tc>
          <w:tcPr>
            <w:tcW w:w="1197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111,7</w:t>
            </w:r>
          </w:p>
        </w:tc>
        <w:tc>
          <w:tcPr>
            <w:tcW w:w="1197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197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920516" w:rsidTr="00920516"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284,8</w:t>
            </w:r>
          </w:p>
        </w:tc>
        <w:tc>
          <w:tcPr>
            <w:tcW w:w="1196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149,9</w:t>
            </w:r>
          </w:p>
        </w:tc>
        <w:tc>
          <w:tcPr>
            <w:tcW w:w="1197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105,5</w:t>
            </w:r>
          </w:p>
        </w:tc>
        <w:tc>
          <w:tcPr>
            <w:tcW w:w="1197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81,8</w:t>
            </w:r>
          </w:p>
        </w:tc>
        <w:tc>
          <w:tcPr>
            <w:tcW w:w="1197" w:type="dxa"/>
            <w:vAlign w:val="center"/>
          </w:tcPr>
          <w:p w:rsidR="00920516" w:rsidRDefault="006C6B42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920516" w:rsidTr="00920516">
        <w:tc>
          <w:tcPr>
            <w:tcW w:w="1196" w:type="dxa"/>
            <w:vMerge w:val="restart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="00D008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эксп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196" w:type="dxa"/>
            <w:vMerge w:val="restart"/>
            <w:vAlign w:val="center"/>
          </w:tcPr>
          <w:p w:rsidR="00920516" w:rsidRDefault="00E17E45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196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28,48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16,75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11,87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8,49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8,14</w:t>
            </w:r>
          </w:p>
        </w:tc>
      </w:tr>
      <w:tr w:rsidR="00920516" w:rsidTr="00920516"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28,48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15,82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11,17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</w:tr>
      <w:tr w:rsidR="00920516" w:rsidTr="00920516"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28,48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14,99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10,55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8,18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</w:tr>
      <w:tr w:rsidR="00920516" w:rsidTr="00920516">
        <w:tc>
          <w:tcPr>
            <w:tcW w:w="1196" w:type="dxa"/>
            <w:vMerge w:val="restart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η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эксп</w:t>
            </w:r>
          </w:p>
        </w:tc>
        <w:tc>
          <w:tcPr>
            <w:tcW w:w="1196" w:type="dxa"/>
            <w:vMerge w:val="restart"/>
            <w:vAlign w:val="center"/>
          </w:tcPr>
          <w:p w:rsidR="00920516" w:rsidRDefault="00E17E45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196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1,01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</w:tr>
      <w:tr w:rsidR="00920516" w:rsidTr="00920516"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1,07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1,01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</w:t>
            </w:r>
          </w:p>
        </w:tc>
      </w:tr>
      <w:tr w:rsidR="00920516" w:rsidTr="00920516"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1196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1,13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1,07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1,03</w:t>
            </w:r>
          </w:p>
        </w:tc>
        <w:tc>
          <w:tcPr>
            <w:tcW w:w="1197" w:type="dxa"/>
            <w:vAlign w:val="center"/>
          </w:tcPr>
          <w:p w:rsid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1,01</w:t>
            </w:r>
          </w:p>
        </w:tc>
      </w:tr>
    </w:tbl>
    <w:p w:rsidR="000B3DB8" w:rsidRDefault="000B3DB8" w:rsidP="000B3DB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экс</w:t>
      </w:r>
      <w:r>
        <w:rPr>
          <w:rFonts w:ascii="Times New Roman" w:hAnsi="Times New Roman" w:cs="Times New Roman"/>
          <w:sz w:val="24"/>
          <w:szCs w:val="24"/>
        </w:rPr>
        <w:t xml:space="preserve"> = 10 А</w:t>
      </w:r>
    </w:p>
    <w:p w:rsidR="000B3DB8" w:rsidRDefault="00411F4F" w:rsidP="000B3DB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η</w:t>
      </w:r>
      <w:r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,2,3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3</w:t>
      </w:r>
    </w:p>
    <w:p w:rsidR="00411F4F" w:rsidRDefault="00411F4F" w:rsidP="000B3DB8">
      <w:pPr>
        <w:spacing w:before="120" w:after="120" w:line="240" w:lineRule="auto"/>
      </w:pPr>
      <w:r>
        <w:object w:dxaOrig="5940" w:dyaOrig="4860">
          <v:shape id="_x0000_i1026" type="#_x0000_t75" style="width:297pt;height:243pt" o:ole="">
            <v:imagedata r:id="rId10" o:title=""/>
          </v:shape>
          <o:OLEObject Type="Embed" ProgID="Mathcad" ShapeID="_x0000_i1026" DrawAspect="Content" ObjectID="_1388250757" r:id="rId11"/>
        </w:object>
      </w:r>
    </w:p>
    <w:p w:rsidR="00411F4F" w:rsidRPr="00411F4F" w:rsidRDefault="00411F4F" w:rsidP="000B3DB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F4F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742551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увеличением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заземлителей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коэффициент использования уменьшается. С увеличением отношения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коэффициент использования увеличивается.</w:t>
      </w:r>
    </w:p>
    <w:p w:rsidR="000B3DB8" w:rsidRDefault="000B3DB8" w:rsidP="006407AC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11F4F" w:rsidRDefault="00411F4F">
      <w:pPr>
        <w:rPr>
          <w:rFonts w:ascii="Times New Roman" w:hAnsi="Times New Roman" w:cs="Times New Roman"/>
          <w:sz w:val="24"/>
          <w:szCs w:val="24"/>
        </w:rPr>
      </w:pPr>
    </w:p>
    <w:p w:rsidR="00920516" w:rsidRPr="006407AC" w:rsidRDefault="006407AC" w:rsidP="006407AC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3</w:t>
      </w:r>
    </w:p>
    <w:tbl>
      <w:tblPr>
        <w:tblStyle w:val="a4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920516" w:rsidTr="00920516">
        <w:tc>
          <w:tcPr>
            <w:tcW w:w="1367" w:type="dxa"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кОм</w:t>
            </w:r>
          </w:p>
        </w:tc>
        <w:tc>
          <w:tcPr>
            <w:tcW w:w="1367" w:type="dxa"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367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367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</w:t>
            </w:r>
            <w:proofErr w:type="spellEnd"/>
          </w:p>
        </w:tc>
        <w:tc>
          <w:tcPr>
            <w:tcW w:w="1368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эксп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368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эксп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</w:tr>
      <w:tr w:rsidR="00920516" w:rsidTr="00920516">
        <w:tc>
          <w:tcPr>
            <w:tcW w:w="1367" w:type="dxa"/>
            <w:vMerge w:val="restart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Корпус не заземлен</w:t>
            </w:r>
          </w:p>
        </w:tc>
        <w:tc>
          <w:tcPr>
            <w:tcW w:w="1367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1367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vAlign w:val="center"/>
          </w:tcPr>
          <w:p w:rsidR="00920516" w:rsidRDefault="00CC0963" w:rsidP="00CC096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67" w:type="dxa"/>
            <w:vAlign w:val="center"/>
          </w:tcPr>
          <w:p w:rsidR="00920516" w:rsidRDefault="00CC0963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68" w:type="dxa"/>
            <w:vAlign w:val="center"/>
          </w:tcPr>
          <w:p w:rsidR="0092051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68" w:type="dxa"/>
            <w:vAlign w:val="center"/>
          </w:tcPr>
          <w:p w:rsidR="0092051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20516" w:rsidTr="00920516">
        <w:tc>
          <w:tcPr>
            <w:tcW w:w="1367" w:type="dxa"/>
            <w:vMerge/>
            <w:vAlign w:val="center"/>
          </w:tcPr>
          <w:p w:rsid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67" w:type="dxa"/>
            <w:vAlign w:val="center"/>
          </w:tcPr>
          <w:p w:rsidR="00920516" w:rsidRPr="00920516" w:rsidRDefault="0092051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vAlign w:val="center"/>
          </w:tcPr>
          <w:p w:rsidR="00920516" w:rsidRDefault="00CC0963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1,312</w:t>
            </w:r>
          </w:p>
        </w:tc>
        <w:tc>
          <w:tcPr>
            <w:tcW w:w="1367" w:type="dxa"/>
            <w:vAlign w:val="center"/>
          </w:tcPr>
          <w:p w:rsidR="00920516" w:rsidRDefault="00CC0963" w:rsidP="00CC096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1,312</w:t>
            </w:r>
          </w:p>
        </w:tc>
        <w:tc>
          <w:tcPr>
            <w:tcW w:w="1368" w:type="dxa"/>
            <w:vAlign w:val="center"/>
          </w:tcPr>
          <w:p w:rsidR="0092051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368" w:type="dxa"/>
            <w:vAlign w:val="center"/>
          </w:tcPr>
          <w:p w:rsidR="0092051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</w:tr>
      <w:tr w:rsidR="00F27DB6" w:rsidTr="00920516">
        <w:tc>
          <w:tcPr>
            <w:tcW w:w="1367" w:type="dxa"/>
            <w:vMerge w:val="restart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Корпус заземлен</w:t>
            </w:r>
          </w:p>
        </w:tc>
        <w:tc>
          <w:tcPr>
            <w:tcW w:w="1367" w:type="dxa"/>
            <w:vMerge w:val="restart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1367" w:type="dxa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67" w:type="dxa"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50,3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35,6</w:t>
            </w:r>
          </w:p>
        </w:tc>
      </w:tr>
      <w:tr w:rsidR="00F27DB6" w:rsidTr="00920516"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7" w:type="dxa"/>
            <w:vAlign w:val="center"/>
          </w:tcPr>
          <w:p w:rsidR="00F27DB6" w:rsidRPr="00A13CF5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3,745</w:t>
            </w:r>
          </w:p>
        </w:tc>
        <w:tc>
          <w:tcPr>
            <w:tcW w:w="1367" w:type="dxa"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745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</w:tc>
      </w:tr>
      <w:tr w:rsidR="00F27DB6" w:rsidTr="00920516"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7" w:type="dxa"/>
            <w:vAlign w:val="center"/>
          </w:tcPr>
          <w:p w:rsidR="00F27DB6" w:rsidRPr="00A13CF5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2,813</w:t>
            </w:r>
          </w:p>
        </w:tc>
        <w:tc>
          <w:tcPr>
            <w:tcW w:w="1367" w:type="dxa"/>
            <w:vAlign w:val="center"/>
          </w:tcPr>
          <w:p w:rsidR="00F27DB6" w:rsidRPr="00A13CF5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2,813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19,8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11,9</w:t>
            </w:r>
          </w:p>
        </w:tc>
      </w:tr>
      <w:tr w:rsidR="00F27DB6" w:rsidTr="00920516"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7" w:type="dxa"/>
            <w:vAlign w:val="center"/>
          </w:tcPr>
          <w:p w:rsidR="00F27DB6" w:rsidRPr="00A13CF5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2,408</w:t>
            </w:r>
          </w:p>
        </w:tc>
        <w:tc>
          <w:tcPr>
            <w:tcW w:w="1367" w:type="dxa"/>
            <w:vAlign w:val="center"/>
          </w:tcPr>
          <w:p w:rsidR="00F27DB6" w:rsidRPr="00A13CF5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2,408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</w:tr>
      <w:tr w:rsidR="00F27DB6" w:rsidTr="00920516"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  <w:vAlign w:val="center"/>
          </w:tcPr>
          <w:p w:rsidR="00F27DB6" w:rsidRPr="00A13CF5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2,239</w:t>
            </w:r>
          </w:p>
        </w:tc>
        <w:tc>
          <w:tcPr>
            <w:tcW w:w="1367" w:type="dxa"/>
            <w:vAlign w:val="center"/>
          </w:tcPr>
          <w:p w:rsidR="00F27DB6" w:rsidRPr="00A13CF5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2,239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</w:p>
        </w:tc>
      </w:tr>
      <w:tr w:rsidR="00F27DB6" w:rsidTr="00920516"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Merge w:val="restart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67" w:type="dxa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67" w:type="dxa"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F27DB6" w:rsidTr="00920516"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Merge/>
            <w:vAlign w:val="center"/>
          </w:tcPr>
          <w:p w:rsid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F27DB6" w:rsidRPr="0092051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  <w:vAlign w:val="center"/>
          </w:tcPr>
          <w:p w:rsidR="00F27DB6" w:rsidRPr="00A13CF5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  <w:tc>
          <w:tcPr>
            <w:tcW w:w="1367" w:type="dxa"/>
            <w:vAlign w:val="center"/>
          </w:tcPr>
          <w:p w:rsidR="00F27DB6" w:rsidRPr="00A13CF5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368" w:type="dxa"/>
            <w:vAlign w:val="center"/>
          </w:tcPr>
          <w:p w:rsidR="00F27DB6" w:rsidRPr="00F27DB6" w:rsidRDefault="00F27DB6" w:rsidP="0092051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:rsidR="00411F4F" w:rsidRDefault="00411F4F" w:rsidP="006407A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E619D" w:rsidRDefault="006407AC" w:rsidP="006407A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</w:t>
      </w:r>
    </w:p>
    <w:tbl>
      <w:tblPr>
        <w:tblStyle w:val="a4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E619D" w:rsidTr="00FE619D">
        <w:tc>
          <w:tcPr>
            <w:tcW w:w="1914" w:type="dxa"/>
            <w:gridSpan w:val="2"/>
            <w:tcBorders>
              <w:tl2br w:val="single" w:sz="4" w:space="0" w:color="auto"/>
            </w:tcBorders>
            <w:vAlign w:val="center"/>
          </w:tcPr>
          <w:p w:rsidR="00FE619D" w:rsidRPr="00FE619D" w:rsidRDefault="00FE619D" w:rsidP="00FE619D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="00D008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  <w:p w:rsidR="00FE619D" w:rsidRPr="00FE619D" w:rsidRDefault="00FE619D" w:rsidP="00FE619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</w:t>
            </w: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8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619D" w:rsidTr="00FE619D">
        <w:tc>
          <w:tcPr>
            <w:tcW w:w="957" w:type="dxa"/>
            <w:vMerge w:val="restart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7" w:type="dxa"/>
            <w:vAlign w:val="center"/>
          </w:tcPr>
          <w:p w:rsidR="00FE619D" w:rsidRP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В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194,12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190,67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188,57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183,33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171,11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157,14</w:t>
            </w:r>
          </w:p>
        </w:tc>
        <w:tc>
          <w:tcPr>
            <w:tcW w:w="958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E619D" w:rsidTr="00FE619D">
        <w:tc>
          <w:tcPr>
            <w:tcW w:w="957" w:type="dxa"/>
            <w:vMerge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FE619D" w:rsidRP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 A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6,47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7,33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7,86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9,17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12,22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15,71</w:t>
            </w:r>
          </w:p>
        </w:tc>
        <w:tc>
          <w:tcPr>
            <w:tcW w:w="958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27,5</w:t>
            </w:r>
          </w:p>
        </w:tc>
      </w:tr>
      <w:tr w:rsidR="00FE619D" w:rsidTr="00FE619D">
        <w:tc>
          <w:tcPr>
            <w:tcW w:w="957" w:type="dxa"/>
            <w:vMerge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FE619D" w:rsidRP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</w:t>
            </w:r>
            <w:proofErr w:type="spellEnd"/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957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958" w:type="dxa"/>
            <w:vAlign w:val="center"/>
          </w:tcPr>
          <w:p w:rsidR="00FE619D" w:rsidRDefault="00F27DB6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E619D" w:rsidTr="00FE619D">
        <w:tc>
          <w:tcPr>
            <w:tcW w:w="957" w:type="dxa"/>
            <w:vMerge w:val="restart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В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194,12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190,67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188,57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183,33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171,11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157,14</w:t>
            </w:r>
          </w:p>
        </w:tc>
        <w:tc>
          <w:tcPr>
            <w:tcW w:w="958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E619D" w:rsidTr="00FE619D">
        <w:tc>
          <w:tcPr>
            <w:tcW w:w="957" w:type="dxa"/>
            <w:vMerge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 A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6,47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7,33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7,86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12,22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15,71</w:t>
            </w:r>
          </w:p>
        </w:tc>
        <w:tc>
          <w:tcPr>
            <w:tcW w:w="958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27,5</w:t>
            </w:r>
          </w:p>
        </w:tc>
      </w:tr>
      <w:tr w:rsidR="00FE619D" w:rsidTr="00FE619D">
        <w:tc>
          <w:tcPr>
            <w:tcW w:w="957" w:type="dxa"/>
            <w:vMerge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</w:t>
            </w:r>
            <w:proofErr w:type="spellEnd"/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958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E619D" w:rsidTr="00FE619D">
        <w:tc>
          <w:tcPr>
            <w:tcW w:w="957" w:type="dxa"/>
            <w:vMerge w:val="restart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В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194,12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190,67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188,57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183,33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171,11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157,14</w:t>
            </w:r>
          </w:p>
        </w:tc>
        <w:tc>
          <w:tcPr>
            <w:tcW w:w="958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E619D" w:rsidTr="00FE619D">
        <w:tc>
          <w:tcPr>
            <w:tcW w:w="957" w:type="dxa"/>
            <w:vMerge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 A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6,47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7,33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7,86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12,22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15,71</w:t>
            </w:r>
          </w:p>
        </w:tc>
        <w:tc>
          <w:tcPr>
            <w:tcW w:w="958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27,5</w:t>
            </w:r>
          </w:p>
        </w:tc>
      </w:tr>
      <w:tr w:rsidR="00FE619D" w:rsidTr="00FE619D">
        <w:tc>
          <w:tcPr>
            <w:tcW w:w="957" w:type="dxa"/>
            <w:vMerge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</w:t>
            </w:r>
            <w:proofErr w:type="spellEnd"/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957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958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411F4F" w:rsidRDefault="00411F4F" w:rsidP="00411F4F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411F4F" w:rsidRDefault="00411F4F" w:rsidP="00411F4F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411F4F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55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сетях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увеличении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заземлителей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и/или сопротивления изоляции ток через тело человека уменьшается. В сетях с ЗН при увеличении сопротивления заземления ток через тело человека уменьшается и не зависит от тока срабатывания.</w:t>
      </w:r>
    </w:p>
    <w:p w:rsidR="00411F4F" w:rsidRDefault="00411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07AC" w:rsidRDefault="006407AC" w:rsidP="006407AC">
      <w:pPr>
        <w:spacing w:before="120"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5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E619D" w:rsidTr="00FE619D">
        <w:tc>
          <w:tcPr>
            <w:tcW w:w="2392" w:type="dxa"/>
            <w:vAlign w:val="center"/>
          </w:tcPr>
          <w:p w:rsidR="00FE619D" w:rsidRP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</w:t>
            </w:r>
          </w:p>
        </w:tc>
        <w:tc>
          <w:tcPr>
            <w:tcW w:w="2393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3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619D" w:rsidTr="00FE619D">
        <w:tc>
          <w:tcPr>
            <w:tcW w:w="2392" w:type="dxa"/>
            <w:vAlign w:val="center"/>
          </w:tcPr>
          <w:p w:rsidR="00FE619D" w:rsidRP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411F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</w:t>
            </w:r>
            <w:proofErr w:type="spellStart"/>
            <w:r w:rsidRPr="00411F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ф</w:t>
            </w:r>
            <w:proofErr w:type="spellEnd"/>
            <w:r w:rsidRPr="00411F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– 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FE619D" w:rsidTr="00FE619D">
        <w:tc>
          <w:tcPr>
            <w:tcW w:w="2392" w:type="dxa"/>
            <w:vAlign w:val="center"/>
          </w:tcPr>
          <w:p w:rsidR="00FE619D" w:rsidRP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742551" w:rsidRDefault="00742551" w:rsidP="0074255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42551" w:rsidRDefault="00742551" w:rsidP="00742551">
      <w:pPr>
        <w:rPr>
          <w:rFonts w:ascii="Times New Roman" w:hAnsi="Times New Roman" w:cs="Times New Roman"/>
          <w:sz w:val="24"/>
          <w:szCs w:val="24"/>
        </w:rPr>
      </w:pPr>
      <w:r w:rsidRPr="00742551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742551">
        <w:rPr>
          <w:rFonts w:ascii="Times New Roman" w:hAnsi="Times New Roman" w:cs="Times New Roman"/>
          <w:sz w:val="24"/>
          <w:szCs w:val="24"/>
        </w:rPr>
        <w:t xml:space="preserve"> В качестве защиты от пробоя на корпус в сетях с ЗН применяется </w:t>
      </w:r>
      <w:proofErr w:type="spellStart"/>
      <w:r w:rsidRPr="00742551">
        <w:rPr>
          <w:rFonts w:ascii="Times New Roman" w:hAnsi="Times New Roman" w:cs="Times New Roman"/>
          <w:sz w:val="24"/>
          <w:szCs w:val="24"/>
        </w:rPr>
        <w:t>зануление</w:t>
      </w:r>
      <w:proofErr w:type="spellEnd"/>
      <w:r w:rsidRPr="00742551">
        <w:rPr>
          <w:rFonts w:ascii="Times New Roman" w:hAnsi="Times New Roman" w:cs="Times New Roman"/>
          <w:sz w:val="24"/>
          <w:szCs w:val="24"/>
        </w:rPr>
        <w:t>. Защитой являются плавкие предохранители или автоматы, устанавливаемые перед потребителями энергии для защиты от токов КЗ и перегрузок.</w:t>
      </w:r>
    </w:p>
    <w:p w:rsidR="006407AC" w:rsidRDefault="006407AC" w:rsidP="006407AC">
      <w:pPr>
        <w:spacing w:before="120"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E619D" w:rsidTr="00FE619D">
        <w:tc>
          <w:tcPr>
            <w:tcW w:w="2392" w:type="dxa"/>
            <w:vAlign w:val="center"/>
          </w:tcPr>
          <w:p w:rsidR="00FE619D" w:rsidRP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</w:tr>
      <w:tr w:rsidR="00FE619D" w:rsidTr="00FE619D">
        <w:tc>
          <w:tcPr>
            <w:tcW w:w="2392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n(ф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– 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</w:tr>
      <w:tr w:rsidR="00FE619D" w:rsidTr="00FE619D">
        <w:tc>
          <w:tcPr>
            <w:tcW w:w="2392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186,44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161,17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133,5</w:t>
            </w:r>
          </w:p>
        </w:tc>
      </w:tr>
    </w:tbl>
    <w:p w:rsidR="006407AC" w:rsidRDefault="006407AC" w:rsidP="006407AC">
      <w:pPr>
        <w:spacing w:before="120"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7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E619D" w:rsidTr="00FE619D">
        <w:tc>
          <w:tcPr>
            <w:tcW w:w="2392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</w:tr>
      <w:tr w:rsidR="00FE619D" w:rsidTr="00FE619D">
        <w:tc>
          <w:tcPr>
            <w:tcW w:w="2392" w:type="dxa"/>
            <w:vAlign w:val="center"/>
          </w:tcPr>
          <w:p w:rsidR="00FE619D" w:rsidRP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</w:tr>
      <w:tr w:rsidR="00FE619D" w:rsidTr="00FE619D">
        <w:tc>
          <w:tcPr>
            <w:tcW w:w="2392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</w:t>
            </w:r>
            <w:proofErr w:type="spellEnd"/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4,76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1,34</w:t>
            </w:r>
          </w:p>
        </w:tc>
      </w:tr>
    </w:tbl>
    <w:p w:rsidR="00742551" w:rsidRDefault="00742551" w:rsidP="0074255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619D" w:rsidRDefault="00742551" w:rsidP="00742551">
      <w:pPr>
        <w:rPr>
          <w:rFonts w:ascii="Times New Roman" w:hAnsi="Times New Roman" w:cs="Times New Roman"/>
          <w:sz w:val="24"/>
          <w:szCs w:val="24"/>
        </w:rPr>
      </w:pPr>
      <w:r w:rsidRPr="00742551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742551">
        <w:rPr>
          <w:rFonts w:ascii="Times New Roman" w:hAnsi="Times New Roman" w:cs="Times New Roman"/>
          <w:sz w:val="24"/>
          <w:szCs w:val="24"/>
        </w:rPr>
        <w:t xml:space="preserve"> Назначение заземления </w:t>
      </w:r>
      <w:proofErr w:type="spellStart"/>
      <w:r w:rsidRPr="00742551">
        <w:rPr>
          <w:rFonts w:ascii="Times New Roman" w:hAnsi="Times New Roman" w:cs="Times New Roman"/>
          <w:sz w:val="24"/>
          <w:szCs w:val="24"/>
        </w:rPr>
        <w:t>нейтрали</w:t>
      </w:r>
      <w:proofErr w:type="spellEnd"/>
      <w:r w:rsidRPr="00742551">
        <w:rPr>
          <w:rFonts w:ascii="Times New Roman" w:hAnsi="Times New Roman" w:cs="Times New Roman"/>
          <w:sz w:val="24"/>
          <w:szCs w:val="24"/>
        </w:rPr>
        <w:t xml:space="preserve"> в сетях до 1000</w:t>
      </w:r>
      <w:proofErr w:type="gramStart"/>
      <w:r w:rsidRPr="00742551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42551">
        <w:rPr>
          <w:rFonts w:ascii="Times New Roman" w:hAnsi="Times New Roman" w:cs="Times New Roman"/>
          <w:sz w:val="24"/>
          <w:szCs w:val="24"/>
        </w:rPr>
        <w:t xml:space="preserve"> – снижение напряжения </w:t>
      </w:r>
      <w:proofErr w:type="spellStart"/>
      <w:r w:rsidRPr="00742551">
        <w:rPr>
          <w:rFonts w:ascii="Times New Roman" w:hAnsi="Times New Roman" w:cs="Times New Roman"/>
          <w:sz w:val="24"/>
          <w:szCs w:val="24"/>
        </w:rPr>
        <w:t>зануленных</w:t>
      </w:r>
      <w:proofErr w:type="spellEnd"/>
      <w:r w:rsidRPr="00742551">
        <w:rPr>
          <w:rFonts w:ascii="Times New Roman" w:hAnsi="Times New Roman" w:cs="Times New Roman"/>
          <w:sz w:val="24"/>
          <w:szCs w:val="24"/>
        </w:rPr>
        <w:t xml:space="preserve"> корпусов относительно земли до безопасного значения на период замыкания фазы на землю (аварийный режим сети).</w:t>
      </w:r>
    </w:p>
    <w:p w:rsidR="00FE619D" w:rsidRDefault="006407AC" w:rsidP="006407AC">
      <w:pPr>
        <w:spacing w:before="120"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8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E619D" w:rsidTr="00FE619D">
        <w:tc>
          <w:tcPr>
            <w:tcW w:w="2392" w:type="dxa"/>
            <w:vAlign w:val="center"/>
          </w:tcPr>
          <w:p w:rsidR="00FE619D" w:rsidRP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</w:t>
            </w:r>
          </w:p>
        </w:tc>
        <w:tc>
          <w:tcPr>
            <w:tcW w:w="2393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3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619D" w:rsidTr="00FE619D">
        <w:tc>
          <w:tcPr>
            <w:tcW w:w="2392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срабатывания защиты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E619D" w:rsidTr="00FE619D">
        <w:tc>
          <w:tcPr>
            <w:tcW w:w="2392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срабатывания защиты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E619D" w:rsidTr="00FE619D">
        <w:tc>
          <w:tcPr>
            <w:tcW w:w="2392" w:type="dxa"/>
            <w:vAlign w:val="center"/>
          </w:tcPr>
          <w:p w:rsidR="00FE619D" w:rsidRDefault="00FE619D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Срабатывание защиты «+»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-»</w:t>
            </w:r>
            <w:proofErr w:type="gramEnd"/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93" w:type="dxa"/>
            <w:vAlign w:val="center"/>
          </w:tcPr>
          <w:p w:rsidR="00FE619D" w:rsidRDefault="000B3DB8" w:rsidP="00FE619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</w:tr>
    </w:tbl>
    <w:p w:rsidR="00FE619D" w:rsidRPr="00920516" w:rsidRDefault="00742551" w:rsidP="00742551">
      <w:pPr>
        <w:rPr>
          <w:rFonts w:ascii="Times New Roman" w:hAnsi="Times New Roman" w:cs="Times New Roman"/>
          <w:sz w:val="24"/>
          <w:szCs w:val="24"/>
        </w:rPr>
      </w:pPr>
      <w:r w:rsidRPr="00742551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742551">
        <w:rPr>
          <w:rFonts w:ascii="Times New Roman" w:hAnsi="Times New Roman" w:cs="Times New Roman"/>
          <w:sz w:val="24"/>
          <w:szCs w:val="24"/>
        </w:rPr>
        <w:t xml:space="preserve"> Чтобы снизить напряжение корпуса относительно земли на период от момента замыкания на корпус до момента отключения поврежденной установки, а также на случай обрыва нулевого защитного проводника, необходимо повторное заземление нулевого провода.</w:t>
      </w:r>
    </w:p>
    <w:sectPr w:rsidR="00FE619D" w:rsidRPr="00920516" w:rsidSect="00F9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A65E3"/>
    <w:multiLevelType w:val="hybridMultilevel"/>
    <w:tmpl w:val="8F4C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D17BB"/>
    <w:multiLevelType w:val="hybridMultilevel"/>
    <w:tmpl w:val="337ECE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763D"/>
    <w:rsid w:val="000B3DB8"/>
    <w:rsid w:val="000E6B42"/>
    <w:rsid w:val="002371F0"/>
    <w:rsid w:val="0038763D"/>
    <w:rsid w:val="00411F4F"/>
    <w:rsid w:val="0049221A"/>
    <w:rsid w:val="004E6953"/>
    <w:rsid w:val="004F7DFA"/>
    <w:rsid w:val="006407AC"/>
    <w:rsid w:val="006C6B42"/>
    <w:rsid w:val="00742292"/>
    <w:rsid w:val="00742551"/>
    <w:rsid w:val="007A3499"/>
    <w:rsid w:val="00912661"/>
    <w:rsid w:val="00920516"/>
    <w:rsid w:val="00971025"/>
    <w:rsid w:val="009A4A6E"/>
    <w:rsid w:val="009C5394"/>
    <w:rsid w:val="00A13CF5"/>
    <w:rsid w:val="00BC4F5B"/>
    <w:rsid w:val="00CC0963"/>
    <w:rsid w:val="00D00829"/>
    <w:rsid w:val="00E10629"/>
    <w:rsid w:val="00E17E45"/>
    <w:rsid w:val="00ED5649"/>
    <w:rsid w:val="00F27DB6"/>
    <w:rsid w:val="00F9711E"/>
    <w:rsid w:val="00FE6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F5B"/>
    <w:pPr>
      <w:ind w:left="720"/>
      <w:contextualSpacing/>
    </w:pPr>
  </w:style>
  <w:style w:type="table" w:styleId="a4">
    <w:name w:val="Table Grid"/>
    <w:basedOn w:val="a1"/>
    <w:uiPriority w:val="59"/>
    <w:rsid w:val="00BC4F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2051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20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0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C82BE-E3D5-4855-BAD6-120AC238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Прелесть</dc:creator>
  <cp:lastModifiedBy>Прелесть</cp:lastModifiedBy>
  <cp:revision>11</cp:revision>
  <dcterms:created xsi:type="dcterms:W3CDTF">2009-09-04T19:05:00Z</dcterms:created>
  <dcterms:modified xsi:type="dcterms:W3CDTF">2012-01-16T16:26:00Z</dcterms:modified>
</cp:coreProperties>
</file>