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B7C" w:rsidRDefault="003F6B7C" w:rsidP="003F6B7C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3F6B7C" w:rsidRDefault="003F6B7C" w:rsidP="003F6B7C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технический университет связи и информатики</w:t>
      </w:r>
    </w:p>
    <w:p w:rsidR="003F6B7C" w:rsidRPr="00074259" w:rsidRDefault="00074259" w:rsidP="003F6B7C">
      <w:pPr>
        <w:spacing w:before="120" w:after="12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экологии, </w:t>
      </w:r>
      <w:r w:rsidR="003F6B7C">
        <w:rPr>
          <w:rFonts w:ascii="Times New Roman" w:hAnsi="Times New Roman" w:cs="Times New Roman"/>
          <w:sz w:val="24"/>
          <w:szCs w:val="24"/>
        </w:rPr>
        <w:t>безопасности жизнедеятельности</w:t>
      </w:r>
      <w:r>
        <w:rPr>
          <w:rFonts w:ascii="Times New Roman" w:hAnsi="Times New Roman" w:cs="Times New Roman"/>
          <w:sz w:val="24"/>
          <w:szCs w:val="24"/>
        </w:rPr>
        <w:t xml:space="preserve"> и электропитания</w:t>
      </w:r>
    </w:p>
    <w:p w:rsidR="003F6B7C" w:rsidRDefault="003F6B7C" w:rsidP="003F6B7C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B7C" w:rsidRDefault="003F6B7C" w:rsidP="003F6B7C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B7C" w:rsidRDefault="00074259" w:rsidP="003F6B7C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381250" cy="2333625"/>
            <wp:effectExtent l="0" t="0" r="0" b="0"/>
            <wp:docPr id="6" name="Рисунок 6" descr="https://cdn.discordapp.com/attachments/315884326011142144/677137807327887380/mtu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315884326011142144/677137807327887380/mtuc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B7C" w:rsidRDefault="003F6B7C" w:rsidP="003F6B7C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B7C" w:rsidRDefault="003F6B7C" w:rsidP="0007425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F6B7C" w:rsidRDefault="003F6B7C" w:rsidP="003F6B7C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№1</w:t>
      </w:r>
    </w:p>
    <w:p w:rsidR="003F6B7C" w:rsidRDefault="003F6B7C" w:rsidP="003F6B7C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B7C" w:rsidRDefault="00074259" w:rsidP="003F6B7C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</w:p>
    <w:p w:rsidR="003F6B7C" w:rsidRPr="006F2586" w:rsidRDefault="003F6B7C" w:rsidP="003F6B7C">
      <w:pPr>
        <w:spacing w:before="120" w:after="120" w:line="240" w:lineRule="auto"/>
        <w:jc w:val="center"/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6F2586">
        <w:rPr>
          <w:rFonts w:ascii="Times New Roman" w:hAnsi="Times New Roman" w:cs="Times New Roman"/>
          <w:i/>
          <w:sz w:val="36"/>
          <w:szCs w:val="36"/>
          <w:u w:val="single"/>
        </w:rPr>
        <w:t>Изучение опасности прикосновения к трехфазным сетям переменного тока напряжением до 1000</w:t>
      </w:r>
      <w:proofErr w:type="gramStart"/>
      <w:r w:rsidRPr="006F2586">
        <w:rPr>
          <w:rFonts w:ascii="Times New Roman" w:hAnsi="Times New Roman" w:cs="Times New Roman"/>
          <w:i/>
          <w:sz w:val="36"/>
          <w:szCs w:val="36"/>
          <w:u w:val="single"/>
        </w:rPr>
        <w:t xml:space="preserve"> В</w:t>
      </w:r>
      <w:proofErr w:type="gramEnd"/>
    </w:p>
    <w:p w:rsidR="003F6B7C" w:rsidRDefault="003F6B7C" w:rsidP="003F6B7C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B7C" w:rsidRDefault="003F6B7C" w:rsidP="003F6B7C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B7C" w:rsidRDefault="003F6B7C" w:rsidP="003F6B7C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B7C" w:rsidRDefault="003F6B7C" w:rsidP="003F6B7C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B7C" w:rsidRDefault="003F6B7C" w:rsidP="003F6B7C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B7C" w:rsidRDefault="003F6B7C" w:rsidP="003F6B7C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B7C" w:rsidRPr="00074259" w:rsidRDefault="003F6B7C" w:rsidP="003F6B7C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Студент: </w:t>
      </w:r>
      <w:r w:rsidR="00074259">
        <w:rPr>
          <w:rFonts w:ascii="Times New Roman" w:hAnsi="Times New Roman" w:cs="Times New Roman"/>
          <w:sz w:val="24"/>
          <w:szCs w:val="24"/>
        </w:rPr>
        <w:t>Антонов Лев Евгеньевич</w:t>
      </w:r>
    </w:p>
    <w:p w:rsidR="003F6B7C" w:rsidRDefault="003F6B7C" w:rsidP="003F6B7C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Факультет: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РиТ</w:t>
      </w:r>
      <w:proofErr w:type="spellEnd"/>
    </w:p>
    <w:p w:rsidR="003F6B7C" w:rsidRDefault="003F6B7C" w:rsidP="003F6B7C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 w:rsidR="00074259">
        <w:rPr>
          <w:rFonts w:ascii="Times New Roman" w:hAnsi="Times New Roman" w:cs="Times New Roman"/>
          <w:sz w:val="24"/>
          <w:szCs w:val="24"/>
        </w:rPr>
        <w:t>БВТ1601</w:t>
      </w:r>
    </w:p>
    <w:p w:rsidR="003F6B7C" w:rsidRDefault="003F6B7C" w:rsidP="003F6B7C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F6B7C" w:rsidRDefault="003F6B7C" w:rsidP="00074259">
      <w:pPr>
        <w:spacing w:before="120" w:after="12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3F6B7C" w:rsidRDefault="003F6B7C" w:rsidP="003F6B7C">
      <w:pPr>
        <w:spacing w:before="120" w:after="12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074259" w:rsidRDefault="00074259" w:rsidP="003F6B7C">
      <w:pPr>
        <w:spacing w:before="120" w:after="12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3F6B7C" w:rsidRDefault="00074259" w:rsidP="003F6B7C">
      <w:pPr>
        <w:spacing w:before="120" w:after="12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</w:t>
      </w:r>
      <w:r>
        <w:rPr>
          <w:rFonts w:ascii="Times New Roman" w:hAnsi="Times New Roman" w:cs="Times New Roman" w:hint="eastAsia"/>
          <w:sz w:val="24"/>
          <w:szCs w:val="24"/>
        </w:rPr>
        <w:t>20</w:t>
      </w:r>
    </w:p>
    <w:p w:rsidR="003F6B7C" w:rsidRPr="006F2586" w:rsidRDefault="003F6B7C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F2586">
        <w:rPr>
          <w:rFonts w:ascii="Times New Roman" w:hAnsi="Times New Roman" w:cs="Times New Roman"/>
          <w:sz w:val="24"/>
          <w:szCs w:val="24"/>
          <w:u w:val="single"/>
        </w:rPr>
        <w:lastRenderedPageBreak/>
        <w:t>Цель работы:</w:t>
      </w:r>
    </w:p>
    <w:p w:rsidR="003F6B7C" w:rsidRDefault="003F6B7C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Исследовать электробезопасность сетей трехфазного тока напряжением до 1000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586">
        <w:rPr>
          <w:rFonts w:ascii="Times New Roman" w:hAnsi="Times New Roman" w:cs="Times New Roman"/>
          <w:sz w:val="24"/>
          <w:szCs w:val="24"/>
        </w:rPr>
        <w:t>в</w:t>
      </w:r>
      <w:proofErr w:type="spellEnd"/>
      <w:r w:rsidR="006F2586">
        <w:rPr>
          <w:rFonts w:ascii="Times New Roman" w:hAnsi="Times New Roman" w:cs="Times New Roman"/>
          <w:sz w:val="24"/>
          <w:szCs w:val="24"/>
        </w:rPr>
        <w:t xml:space="preserve"> нормальном и аварийном режимах работы.</w:t>
      </w:r>
    </w:p>
    <w:p w:rsidR="006F2586" w:rsidRDefault="006F2586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F2586" w:rsidRPr="006F2586" w:rsidRDefault="006F2586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F2586">
        <w:rPr>
          <w:rFonts w:ascii="Times New Roman" w:hAnsi="Times New Roman" w:cs="Times New Roman"/>
          <w:sz w:val="24"/>
          <w:szCs w:val="24"/>
          <w:u w:val="single"/>
        </w:rPr>
        <w:t>Домашнее 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2"/>
        <w:gridCol w:w="1344"/>
        <w:gridCol w:w="672"/>
        <w:gridCol w:w="672"/>
        <w:gridCol w:w="672"/>
        <w:gridCol w:w="672"/>
        <w:gridCol w:w="672"/>
        <w:gridCol w:w="672"/>
        <w:gridCol w:w="672"/>
        <w:gridCol w:w="672"/>
        <w:gridCol w:w="673"/>
        <w:gridCol w:w="673"/>
        <w:gridCol w:w="673"/>
      </w:tblGrid>
      <w:tr w:rsidR="006F2586" w:rsidTr="0037299A">
        <w:tc>
          <w:tcPr>
            <w:tcW w:w="832" w:type="dxa"/>
            <w:vMerge w:val="restart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 №</w:t>
            </w:r>
          </w:p>
        </w:tc>
        <w:tc>
          <w:tcPr>
            <w:tcW w:w="1344" w:type="dxa"/>
            <w:vMerge w:val="restart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Режим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нейтрали</w:t>
            </w:r>
            <w:proofErr w:type="spellEnd"/>
          </w:p>
        </w:tc>
        <w:tc>
          <w:tcPr>
            <w:tcW w:w="7395" w:type="dxa"/>
            <w:gridSpan w:val="11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 сети для расчета</w:t>
            </w:r>
          </w:p>
        </w:tc>
      </w:tr>
      <w:tr w:rsidR="006F2586" w:rsidTr="00625502">
        <w:tc>
          <w:tcPr>
            <w:tcW w:w="832" w:type="dxa"/>
            <w:vMerge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vMerge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6" w:type="dxa"/>
            <w:gridSpan w:val="8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</w:t>
            </w:r>
          </w:p>
        </w:tc>
        <w:tc>
          <w:tcPr>
            <w:tcW w:w="2019" w:type="dxa"/>
            <w:gridSpan w:val="3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</w:p>
        </w:tc>
      </w:tr>
      <w:tr w:rsidR="006F2586" w:rsidTr="00112AC8">
        <w:tc>
          <w:tcPr>
            <w:tcW w:w="832" w:type="dxa"/>
            <w:vMerge w:val="restart"/>
            <w:vAlign w:val="center"/>
          </w:tcPr>
          <w:p w:rsidR="006F2586" w:rsidRP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344" w:type="dxa"/>
          </w:tcPr>
          <w:p w:rsidR="006F2586" w:rsidRP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кОм</w:t>
            </w:r>
          </w:p>
        </w:tc>
        <w:tc>
          <w:tcPr>
            <w:tcW w:w="672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672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672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672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672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672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10,5</w:t>
            </w:r>
          </w:p>
        </w:tc>
        <w:tc>
          <w:tcPr>
            <w:tcW w:w="672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72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73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673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673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F2586" w:rsidTr="00F805E9">
        <w:tc>
          <w:tcPr>
            <w:tcW w:w="832" w:type="dxa"/>
            <w:vMerge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</w:tcPr>
          <w:p w:rsidR="006F2586" w:rsidRP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мкФ</w:t>
            </w:r>
          </w:p>
        </w:tc>
        <w:tc>
          <w:tcPr>
            <w:tcW w:w="672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2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672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672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672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672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672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673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673" w:type="dxa"/>
          </w:tcPr>
          <w:p w:rsidR="006F2586" w:rsidRDefault="006F2586" w:rsidP="006F25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</w:tbl>
    <w:p w:rsidR="006F2586" w:rsidRDefault="006F2586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F2586" w:rsidRPr="006F2586" w:rsidRDefault="006F2586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F2586">
        <w:rPr>
          <w:rFonts w:ascii="Times New Roman" w:hAnsi="Times New Roman" w:cs="Times New Roman"/>
          <w:sz w:val="24"/>
          <w:szCs w:val="24"/>
          <w:u w:val="single"/>
        </w:rPr>
        <w:t>Описание лабораторного стенда:</w:t>
      </w:r>
    </w:p>
    <w:p w:rsidR="006F2586" w:rsidRDefault="00174CD5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848100"/>
            <wp:effectExtent l="19050" t="0" r="0" b="0"/>
            <wp:docPr id="1" name="Рисунок 0" descr="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D5" w:rsidRDefault="00174CD5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проводится на стенде путем моделирования основных параметров исследуемых сетей и определения тока, проходящего через человека при его соприкосновении с токоведущими частями. Испытательный стенд позволяет</w:t>
      </w:r>
      <w:r w:rsidR="00A310AB">
        <w:rPr>
          <w:rFonts w:ascii="Times New Roman" w:hAnsi="Times New Roman" w:cs="Times New Roman"/>
          <w:sz w:val="24"/>
          <w:szCs w:val="24"/>
        </w:rPr>
        <w:t xml:space="preserve"> моделировать любую из четырех сетей трехфазного тока. Каждый провод сети (фазные и нулевой) обозначен на стенде цветом и имеет маркировку (1, 2, 3, 0).</w:t>
      </w:r>
    </w:p>
    <w:p w:rsidR="00A310AB" w:rsidRPr="00A310AB" w:rsidRDefault="00A310AB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Вместо реально существующих распределительных сопротивлений изоляции и емкости проводов относительно земли на стенде предусмотрены сосредоточенные сопротивления 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A310AB">
        <w:rPr>
          <w:rFonts w:ascii="Times New Roman" w:hAnsi="Times New Roman" w:cs="Times New Roman"/>
          <w:sz w:val="24"/>
          <w:szCs w:val="24"/>
        </w:rPr>
        <w:t xml:space="preserve"> – тумблеры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A310AB">
        <w:rPr>
          <w:rFonts w:ascii="Times New Roman" w:hAnsi="Times New Roman" w:cs="Times New Roman"/>
          <w:sz w:val="24"/>
          <w:szCs w:val="24"/>
        </w:rPr>
        <w:t xml:space="preserve"> (1-8) и емкости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тумблеры 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A310AB">
        <w:rPr>
          <w:rFonts w:ascii="Times New Roman" w:hAnsi="Times New Roman" w:cs="Times New Roman"/>
          <w:sz w:val="24"/>
          <w:szCs w:val="24"/>
        </w:rPr>
        <w:t xml:space="preserve"> (9-12). </w:t>
      </w:r>
      <w:r>
        <w:rPr>
          <w:rFonts w:ascii="Times New Roman" w:hAnsi="Times New Roman" w:cs="Times New Roman"/>
          <w:sz w:val="24"/>
          <w:szCs w:val="24"/>
        </w:rPr>
        <w:t>Меняя с помощью тумблеров значения 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и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A310AB">
        <w:rPr>
          <w:rFonts w:ascii="Times New Roman" w:hAnsi="Times New Roman" w:cs="Times New Roman"/>
          <w:sz w:val="24"/>
          <w:szCs w:val="24"/>
        </w:rPr>
        <w:t>, а также соотношения между ними, можно получить сеть с нужными параметрами.</w:t>
      </w:r>
    </w:p>
    <w:p w:rsidR="00A310AB" w:rsidRDefault="00A310AB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Тело человека имитируется в схеме стенда активным сопротивлением 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="00001603">
        <w:rPr>
          <w:rFonts w:ascii="Times New Roman" w:hAnsi="Times New Roman" w:cs="Times New Roman"/>
          <w:sz w:val="24"/>
          <w:szCs w:val="24"/>
        </w:rPr>
        <w:t>, величина которого может регулироваться в пределах от 0,5 до 10 кОм и подключаться к каждому фазному проводу сети с помощью переключателя П</w:t>
      </w:r>
      <w:proofErr w:type="gramStart"/>
      <w:r w:rsidR="0000160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001603">
        <w:rPr>
          <w:rFonts w:ascii="Times New Roman" w:hAnsi="Times New Roman" w:cs="Times New Roman"/>
          <w:sz w:val="24"/>
          <w:szCs w:val="24"/>
        </w:rPr>
        <w:t>.</w:t>
      </w:r>
    </w:p>
    <w:p w:rsidR="00001603" w:rsidRDefault="00001603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тока, проходящего через это сопротивление, производится с помощью переносного миллиамперметра, подключаемого к клемма Кл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001603" w:rsidRDefault="00001603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Режим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нейтрали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устанавливается с помощью тумблера Т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а величина сопротивления заземления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нейтрали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переключателем П1.</w:t>
      </w:r>
    </w:p>
    <w:p w:rsidR="00001603" w:rsidRDefault="00001603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Аварийный режим сети создается путем замыкания фазы на землю с помощью шнура Ш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через сопротивление замыкания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зам</w:t>
      </w:r>
      <w:proofErr w:type="spellEnd"/>
      <w:r>
        <w:rPr>
          <w:rFonts w:ascii="Times New Roman" w:hAnsi="Times New Roman" w:cs="Times New Roman"/>
          <w:sz w:val="24"/>
          <w:szCs w:val="24"/>
        </w:rPr>
        <w:t>, значение которого устанавливается переключателем П4, и тумблера Т9.</w:t>
      </w:r>
    </w:p>
    <w:p w:rsidR="00001603" w:rsidRPr="002C1E70" w:rsidRDefault="00001603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003DE" w:rsidRDefault="00A003DE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003DE">
        <w:rPr>
          <w:rFonts w:ascii="Times New Roman" w:hAnsi="Times New Roman" w:cs="Times New Roman"/>
          <w:sz w:val="24"/>
          <w:szCs w:val="24"/>
        </w:rPr>
        <w:t xml:space="preserve">Принципиальные схемы исследуемых сетей в нормальном и аварийном режимах с расчетными формулами тока, проходящего через </w:t>
      </w:r>
      <w:r>
        <w:rPr>
          <w:rFonts w:ascii="Times New Roman" w:hAnsi="Times New Roman" w:cs="Times New Roman"/>
          <w:sz w:val="24"/>
          <w:szCs w:val="24"/>
        </w:rPr>
        <w:t>тело человека для каждой схемы:</w:t>
      </w:r>
    </w:p>
    <w:p w:rsidR="00071CA1" w:rsidRDefault="00071CA1" w:rsidP="00071CA1">
      <w:pPr>
        <w:pStyle w:val="a6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сети с изолированной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нейтралью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случае прикосновения человека к одной из фаз в нормальном режиме создается цепь тока через тело человека и изоляцию проводов двух других фаз.</w:t>
      </w:r>
      <w:proofErr w:type="gramEnd"/>
    </w:p>
    <w:p w:rsidR="00071CA1" w:rsidRDefault="00071CA1" w:rsidP="00071CA1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1743075"/>
            <wp:effectExtent l="19050" t="0" r="0" b="0"/>
            <wp:docPr id="2" name="Рисунок 1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15" w:rsidRDefault="00970415" w:rsidP="00071CA1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Ток, проходящий через человека, практически зависит от величины сопротивления изоляции, т.е. от сопротивления провода по отношению к земле, иначе называемого сопротивлением утечки. Это сопротивление складывается из сопротивления изоляции самого провода и последовательно включенных участков пути на землю (строительных конструкций, пола, почвы и т.д.). Под действием разности потенциалов между проводом и землей протекает небольшой ток, называемый током утечки.</w:t>
      </w:r>
    </w:p>
    <w:p w:rsidR="00970415" w:rsidRPr="00970415" w:rsidRDefault="00071CA1" w:rsidP="00970415">
      <w:pPr>
        <w:pStyle w:val="a6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70415">
        <w:rPr>
          <w:rFonts w:ascii="Times New Roman" w:hAnsi="Times New Roman" w:cs="Times New Roman"/>
          <w:sz w:val="24"/>
          <w:szCs w:val="24"/>
        </w:rPr>
        <w:t>При</w:t>
      </w:r>
      <w:proofErr w:type="gramStart"/>
      <w:r w:rsidRPr="009704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970415">
        <w:rPr>
          <w:rFonts w:ascii="Times New Roman" w:hAnsi="Times New Roman" w:cs="Times New Roman"/>
          <w:sz w:val="24"/>
          <w:szCs w:val="24"/>
        </w:rPr>
        <w:t xml:space="preserve"> = 0</w:t>
      </w:r>
      <w:r w:rsidR="00D65172" w:rsidRPr="00970415">
        <w:rPr>
          <w:rFonts w:ascii="Times New Roman" w:hAnsi="Times New Roman" w:cs="Times New Roman"/>
          <w:sz w:val="24"/>
          <w:szCs w:val="24"/>
        </w:rPr>
        <w:t xml:space="preserve"> </w:t>
      </w:r>
      <w:r w:rsidRPr="0097041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из</m:t>
                </m:r>
              </m:sub>
            </m:sSub>
          </m:den>
        </m:f>
      </m:oMath>
    </w:p>
    <w:p w:rsidR="00D65172" w:rsidRPr="00970415" w:rsidRDefault="00D65172" w:rsidP="00071CA1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70415">
        <w:rPr>
          <w:rFonts w:ascii="Times New Roman" w:hAnsi="Times New Roman" w:cs="Times New Roman"/>
          <w:sz w:val="24"/>
          <w:szCs w:val="24"/>
        </w:rPr>
        <w:t xml:space="preserve">При R = ∞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∙ω∙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1+9∙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ф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rad>
          </m:den>
        </m:f>
      </m:oMath>
    </w:p>
    <w:p w:rsidR="00970415" w:rsidRPr="00D65172" w:rsidRDefault="00970415" w:rsidP="00071CA1">
      <w:pPr>
        <w:pStyle w:val="a6"/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71CA1" w:rsidRDefault="00071CA1" w:rsidP="00071CA1">
      <w:pPr>
        <w:pStyle w:val="a6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При однополюсном прикосновении к сети с заземленной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нейтралью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нормальном режиме создается цепь тока через тело человека и малое сопротивление заземления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нейтрали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65172" w:rsidRDefault="00D65172" w:rsidP="00D65172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2500" cy="1704975"/>
            <wp:effectExtent l="19050" t="0" r="0" b="0"/>
            <wp:docPr id="3" name="Рисунок 2" descr="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15" w:rsidRDefault="00970415" w:rsidP="00D65172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Человек оказывается под действием фазного напряжения и величины тока, проходящего через него, если пренебречь сопротивлением обуви и пола, будет зависеть от собственного сопротивления человека.</w:t>
      </w:r>
    </w:p>
    <w:p w:rsidR="00D65172" w:rsidRDefault="009850F2" w:rsidP="00D65172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den>
          </m:f>
        </m:oMath>
      </m:oMathPara>
    </w:p>
    <w:p w:rsidR="00970415" w:rsidRDefault="00970415" w:rsidP="00D65172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71CA1" w:rsidRPr="00970415" w:rsidRDefault="00071CA1" w:rsidP="00071CA1">
      <w:pPr>
        <w:pStyle w:val="a6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сети с изолированной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нейтралью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человек, коснувшийся одной из фаз, попадает под линейное напряжение.</w:t>
      </w:r>
    </w:p>
    <w:p w:rsidR="00970415" w:rsidRDefault="00616F2A" w:rsidP="00970415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1619250"/>
            <wp:effectExtent l="19050" t="0" r="0" b="0"/>
            <wp:docPr id="4" name="Рисунок 3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2A" w:rsidRPr="00616F2A" w:rsidRDefault="00616F2A" w:rsidP="00970415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616F2A">
        <w:rPr>
          <w:rFonts w:ascii="Times New Roman" w:hAnsi="Times New Roman" w:cs="Times New Roman"/>
          <w:sz w:val="24"/>
          <w:szCs w:val="24"/>
        </w:rPr>
        <w:t>В сети с ИН человек, коснувшийся одной фазы</w:t>
      </w:r>
      <w:r>
        <w:rPr>
          <w:rFonts w:ascii="Times New Roman" w:hAnsi="Times New Roman" w:cs="Times New Roman"/>
          <w:sz w:val="24"/>
          <w:szCs w:val="24"/>
        </w:rPr>
        <w:t>, попадает под линейное напряжение, и ток, проходящий через него, определяется выражением:</w:t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den>
          </m:f>
        </m:oMath>
      </m:oMathPara>
    </w:p>
    <w:p w:rsidR="00970415" w:rsidRDefault="00970415" w:rsidP="00970415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71CA1" w:rsidRPr="00616F2A" w:rsidRDefault="00071CA1" w:rsidP="00071CA1">
      <w:pPr>
        <w:pStyle w:val="a6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таком же прикосновении к сети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заземленной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нейтралью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16F2A" w:rsidRDefault="00616F2A" w:rsidP="00616F2A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1724025"/>
            <wp:effectExtent l="19050" t="0" r="0" b="0"/>
            <wp:docPr id="5" name="Рисунок 4" descr="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2A" w:rsidRPr="00616F2A" w:rsidRDefault="009850F2" w:rsidP="00616F2A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den>
          </m:f>
        </m:oMath>
      </m:oMathPara>
    </w:p>
    <w:p w:rsidR="00A003DE" w:rsidRPr="00A003DE" w:rsidRDefault="00A003DE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16F2A" w:rsidRDefault="00616F2A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616F2A" w:rsidRDefault="00616F2A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616F2A" w:rsidRDefault="00616F2A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616F2A" w:rsidRDefault="00616F2A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001603" w:rsidRDefault="00001603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01603">
        <w:rPr>
          <w:rFonts w:ascii="Times New Roman" w:hAnsi="Times New Roman" w:cs="Times New Roman"/>
          <w:sz w:val="24"/>
          <w:szCs w:val="24"/>
          <w:u w:val="single"/>
        </w:rPr>
        <w:lastRenderedPageBreak/>
        <w:t>Экспериментальная часть:</w:t>
      </w:r>
    </w:p>
    <w:p w:rsidR="00001603" w:rsidRDefault="00966C1A" w:rsidP="003F6B7C">
      <w:pPr>
        <w:spacing w:before="120" w:after="12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выявления изменения опасности прикосновения к фазному проводу в сетях с различными режимами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нейтрали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6C1A">
        <w:rPr>
          <w:rFonts w:ascii="Times New Roman" w:hAnsi="Times New Roman" w:cs="Times New Roman"/>
          <w:b/>
          <w:sz w:val="24"/>
          <w:szCs w:val="24"/>
        </w:rPr>
        <w:t>в нормальном режиме</w:t>
      </w:r>
      <w:r>
        <w:rPr>
          <w:rFonts w:ascii="Times New Roman" w:hAnsi="Times New Roman" w:cs="Times New Roman"/>
          <w:sz w:val="24"/>
          <w:szCs w:val="24"/>
        </w:rPr>
        <w:t xml:space="preserve"> измерить токи, протекающие через тело человека, при заданных в табл</w:t>
      </w:r>
      <w:r w:rsidR="007B4328">
        <w:rPr>
          <w:rFonts w:ascii="Times New Roman" w:hAnsi="Times New Roman" w:cs="Times New Roman"/>
          <w:sz w:val="24"/>
          <w:szCs w:val="24"/>
        </w:rPr>
        <w:t>ице</w:t>
      </w:r>
      <w:r>
        <w:rPr>
          <w:rFonts w:ascii="Times New Roman" w:hAnsi="Times New Roman" w:cs="Times New Roman"/>
          <w:sz w:val="24"/>
          <w:szCs w:val="24"/>
        </w:rPr>
        <w:t xml:space="preserve"> симметричных значениях сопротивлений изоляции и емкости фаз относительно земли.</w:t>
      </w:r>
    </w:p>
    <w:tbl>
      <w:tblPr>
        <w:tblStyle w:val="TableNormal"/>
        <w:tblW w:w="9519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"/>
        <w:gridCol w:w="567"/>
        <w:gridCol w:w="1131"/>
        <w:gridCol w:w="318"/>
        <w:gridCol w:w="249"/>
        <w:gridCol w:w="285"/>
        <w:gridCol w:w="280"/>
        <w:gridCol w:w="324"/>
        <w:gridCol w:w="136"/>
        <w:gridCol w:w="289"/>
        <w:gridCol w:w="426"/>
        <w:gridCol w:w="283"/>
        <w:gridCol w:w="425"/>
        <w:gridCol w:w="384"/>
        <w:gridCol w:w="285"/>
        <w:gridCol w:w="283"/>
        <w:gridCol w:w="324"/>
        <w:gridCol w:w="425"/>
        <w:gridCol w:w="426"/>
        <w:gridCol w:w="402"/>
        <w:gridCol w:w="30"/>
        <w:gridCol w:w="565"/>
        <w:gridCol w:w="565"/>
        <w:gridCol w:w="727"/>
      </w:tblGrid>
      <w:tr w:rsidR="00290BE8" w:rsidTr="00291D8F">
        <w:trPr>
          <w:trHeight w:val="827"/>
        </w:trPr>
        <w:tc>
          <w:tcPr>
            <w:tcW w:w="2088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spacing w:line="270" w:lineRule="exact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Исследуемая</w:t>
            </w:r>
            <w:proofErr w:type="spellEnd"/>
          </w:p>
          <w:p w:rsidR="00290BE8" w:rsidRDefault="00290BE8" w:rsidP="00C9297D">
            <w:pPr>
              <w:pStyle w:val="TableParagraph"/>
              <w:spacing w:before="137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часть</w:t>
            </w:r>
            <w:proofErr w:type="spellEnd"/>
          </w:p>
        </w:tc>
        <w:tc>
          <w:tcPr>
            <w:tcW w:w="5574" w:type="dxa"/>
            <w:gridSpan w:val="1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spacing w:before="200"/>
              <w:ind w:left="1547"/>
              <w:rPr>
                <w:sz w:val="24"/>
              </w:rPr>
            </w:pPr>
            <w:proofErr w:type="spellStart"/>
            <w:r>
              <w:rPr>
                <w:sz w:val="24"/>
              </w:rPr>
              <w:t>Изолированная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нейтраль</w:t>
            </w:r>
            <w:proofErr w:type="spellEnd"/>
          </w:p>
        </w:tc>
        <w:tc>
          <w:tcPr>
            <w:tcW w:w="185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290BE8" w:rsidRDefault="00290BE8" w:rsidP="00C9297D">
            <w:pPr>
              <w:pStyle w:val="TableParagraph"/>
              <w:spacing w:line="270" w:lineRule="exact"/>
              <w:ind w:right="410"/>
              <w:jc w:val="right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Заземленная</w:t>
            </w:r>
            <w:proofErr w:type="spellEnd"/>
          </w:p>
          <w:p w:rsidR="00290BE8" w:rsidRDefault="00290BE8" w:rsidP="00C9297D">
            <w:pPr>
              <w:pStyle w:val="TableParagraph"/>
              <w:spacing w:before="137"/>
              <w:ind w:right="414"/>
              <w:jc w:val="right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нейтраль</w:t>
            </w:r>
            <w:proofErr w:type="spellEnd"/>
          </w:p>
        </w:tc>
      </w:tr>
      <w:tr w:rsidR="00291D8F" w:rsidTr="00291D8F">
        <w:trPr>
          <w:trHeight w:val="1129"/>
        </w:trPr>
        <w:tc>
          <w:tcPr>
            <w:tcW w:w="390" w:type="dxa"/>
            <w:vMerge w:val="restart"/>
            <w:tcBorders>
              <w:top w:val="single" w:sz="4" w:space="0" w:color="000000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pStyle w:val="TableParagraph"/>
              <w:spacing w:line="260" w:lineRule="exact"/>
              <w:ind w:left="798"/>
              <w:rPr>
                <w:sz w:val="24"/>
              </w:rPr>
            </w:pPr>
            <w:proofErr w:type="spellStart"/>
            <w:r>
              <w:rPr>
                <w:sz w:val="24"/>
              </w:rPr>
              <w:t>Нормальный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режим</w:t>
            </w:r>
            <w:proofErr w:type="spellEnd"/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pStyle w:val="TableParagraph"/>
              <w:spacing w:before="76"/>
              <w:ind w:left="834"/>
              <w:rPr>
                <w:sz w:val="24"/>
              </w:rPr>
            </w:pPr>
            <w:r>
              <w:rPr>
                <w:sz w:val="24"/>
              </w:rPr>
              <w:t>С = 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spacing w:before="148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Rиз,эксп</w:t>
            </w:r>
            <w:proofErr w:type="spellEnd"/>
          </w:p>
          <w:p w:rsidR="00290BE8" w:rsidRDefault="00290BE8" w:rsidP="00C9297D">
            <w:pPr>
              <w:pStyle w:val="TableParagraph"/>
              <w:spacing w:before="136"/>
              <w:ind w:left="112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к</w:t>
            </w:r>
            <w:bookmarkStart w:id="0" w:name="_GoBack"/>
            <w:bookmarkEnd w:id="0"/>
            <w:r>
              <w:rPr>
                <w:sz w:val="24"/>
              </w:rPr>
              <w:t>Ом</w:t>
            </w:r>
            <w:proofErr w:type="spellEnd"/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pStyle w:val="TableParagraph"/>
              <w:spacing w:line="229" w:lineRule="exact"/>
              <w:ind w:left="361" w:right="364"/>
              <w:jc w:val="center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pStyle w:val="TableParagraph"/>
              <w:spacing w:line="194" w:lineRule="exact"/>
              <w:ind w:left="361" w:right="364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pStyle w:val="TableParagraph"/>
              <w:spacing w:line="211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pStyle w:val="TableParagraph"/>
              <w:spacing w:line="211" w:lineRule="exact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pStyle w:val="TableParagraph"/>
              <w:spacing w:line="212" w:lineRule="exact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pStyle w:val="TableParagraph"/>
              <w:spacing w:line="213" w:lineRule="exact"/>
              <w:ind w:left="364" w:right="36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pStyle w:val="TableParagraph"/>
              <w:spacing w:before="9"/>
              <w:ind w:left="364" w:right="36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pStyle w:val="TableParagraph"/>
              <w:spacing w:before="9"/>
              <w:ind w:left="364" w:right="36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pStyle w:val="TableParagraph"/>
              <w:spacing w:before="8"/>
              <w:ind w:left="364" w:right="36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pStyle w:val="TableParagraph"/>
              <w:spacing w:line="265" w:lineRule="exact"/>
              <w:ind w:left="364" w:right="364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pStyle w:val="TableParagraph"/>
              <w:spacing w:line="213" w:lineRule="exact"/>
              <w:ind w:left="364" w:right="364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pStyle w:val="TableParagraph"/>
              <w:spacing w:line="214" w:lineRule="exact"/>
              <w:ind w:left="364" w:right="364"/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pStyle w:val="TableParagraph"/>
              <w:spacing w:line="214" w:lineRule="exact"/>
              <w:ind w:left="364" w:right="364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pStyle w:val="TableParagraph"/>
              <w:spacing w:line="241" w:lineRule="exact"/>
              <w:ind w:left="364" w:right="364"/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pStyle w:val="TableParagraph"/>
              <w:spacing w:line="248" w:lineRule="exact"/>
              <w:ind w:left="364" w:right="364"/>
              <w:jc w:val="center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pStyle w:val="TableParagraph"/>
              <w:spacing w:line="257" w:lineRule="exact"/>
              <w:ind w:left="323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90BE8" w:rsidRDefault="00290BE8" w:rsidP="00C9297D">
            <w:pPr>
              <w:pStyle w:val="TableParagraph"/>
              <w:spacing w:before="9"/>
              <w:rPr>
                <w:b/>
                <w:sz w:val="30"/>
              </w:rPr>
            </w:pPr>
          </w:p>
          <w:p w:rsidR="00290BE8" w:rsidRDefault="00290BE8" w:rsidP="00C9297D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90BE8" w:rsidRDefault="00290BE8" w:rsidP="00C9297D">
            <w:pPr>
              <w:pStyle w:val="TableParagraph"/>
              <w:spacing w:before="9"/>
              <w:rPr>
                <w:b/>
                <w:sz w:val="30"/>
              </w:rPr>
            </w:pPr>
          </w:p>
          <w:p w:rsidR="00290BE8" w:rsidRDefault="00290BE8" w:rsidP="00C9297D">
            <w:pPr>
              <w:pStyle w:val="TableParagraph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:rsidR="00290BE8" w:rsidRDefault="00290BE8" w:rsidP="00C9297D">
            <w:pPr>
              <w:pStyle w:val="TableParagraph"/>
              <w:spacing w:before="9"/>
              <w:rPr>
                <w:b/>
                <w:sz w:val="30"/>
              </w:rPr>
            </w:pPr>
          </w:p>
          <w:p w:rsidR="00290BE8" w:rsidRDefault="00290BE8" w:rsidP="00C9297D">
            <w:pPr>
              <w:pStyle w:val="TableParagraph"/>
              <w:ind w:left="222" w:right="20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91D8F" w:rsidTr="00291D8F">
        <w:trPr>
          <w:trHeight w:val="817"/>
        </w:trPr>
        <w:tc>
          <w:tcPr>
            <w:tcW w:w="390" w:type="dxa"/>
            <w:vMerge/>
            <w:tcBorders>
              <w:top w:val="nil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эксп</w:t>
            </w:r>
            <w:proofErr w:type="spellEnd"/>
            <w:r>
              <w:rPr>
                <w:sz w:val="24"/>
              </w:rPr>
              <w:t>,</w:t>
            </w:r>
          </w:p>
          <w:p w:rsidR="00290BE8" w:rsidRDefault="00290BE8" w:rsidP="00C9297D">
            <w:pPr>
              <w:pStyle w:val="TableParagraph"/>
              <w:spacing w:before="137"/>
              <w:ind w:left="172"/>
              <w:rPr>
                <w:sz w:val="24"/>
              </w:rPr>
            </w:pPr>
            <w:proofErr w:type="spellStart"/>
            <w:r>
              <w:rPr>
                <w:sz w:val="24"/>
              </w:rPr>
              <w:t>мА</w:t>
            </w:r>
            <w:proofErr w:type="spellEnd"/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97,4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70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45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37</w:t>
            </w: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3,8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0,8</w:t>
            </w:r>
          </w:p>
          <w:p w:rsidR="00290BE8" w:rsidRPr="0082348F" w:rsidRDefault="00290BE8" w:rsidP="00C9297D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0,5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0,4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136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136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136</w:t>
            </w:r>
          </w:p>
        </w:tc>
      </w:tr>
      <w:tr w:rsidR="00290BE8" w:rsidTr="00291D8F">
        <w:trPr>
          <w:trHeight w:val="817"/>
        </w:trPr>
        <w:tc>
          <w:tcPr>
            <w:tcW w:w="390" w:type="dxa"/>
            <w:vMerge/>
            <w:tcBorders>
              <w:top w:val="nil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pStyle w:val="TableParagraph"/>
              <w:spacing w:before="61"/>
              <w:ind w:left="1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 xml:space="preserve">R = </w:t>
            </w:r>
            <w:r>
              <w:rPr>
                <w:rFonts w:ascii="Symbol" w:hAnsi="Symbol"/>
                <w:sz w:val="24"/>
              </w:rPr>
              <w:t>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tabs>
                <w:tab w:val="left" w:pos="515"/>
              </w:tabs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эксп</w:t>
            </w:r>
            <w:proofErr w:type="spellEnd"/>
            <w:r>
              <w:rPr>
                <w:sz w:val="24"/>
              </w:rPr>
              <w:t>,</w:t>
            </w:r>
          </w:p>
          <w:p w:rsidR="00290BE8" w:rsidRDefault="00290BE8" w:rsidP="00C9297D">
            <w:pPr>
              <w:pStyle w:val="TableParagraph"/>
              <w:spacing w:before="137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мкФ</w:t>
            </w:r>
            <w:proofErr w:type="spellEnd"/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spacing w:before="195"/>
              <w:ind w:left="1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spacing w:before="195"/>
              <w:ind w:left="119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spacing w:before="195"/>
              <w:ind w:left="166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spacing w:before="195"/>
              <w:ind w:left="122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spacing w:before="195"/>
              <w:ind w:left="302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spacing w:before="195"/>
              <w:ind w:left="152"/>
              <w:rPr>
                <w:sz w:val="24"/>
              </w:rPr>
            </w:pPr>
            <w:r>
              <w:rPr>
                <w:sz w:val="24"/>
              </w:rPr>
              <w:t>1.85</w:t>
            </w:r>
          </w:p>
        </w:tc>
        <w:tc>
          <w:tcPr>
            <w:tcW w:w="18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spacing w:before="195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spacing w:before="195"/>
              <w:ind w:left="116" w:right="99"/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0BE8" w:rsidRDefault="00290BE8" w:rsidP="00C9297D">
            <w:pPr>
              <w:pStyle w:val="TableParagraph"/>
              <w:spacing w:before="195"/>
              <w:ind w:left="131" w:right="121"/>
              <w:jc w:val="center"/>
              <w:rPr>
                <w:sz w:val="24"/>
              </w:rPr>
            </w:pPr>
            <w:r>
              <w:rPr>
                <w:sz w:val="24"/>
              </w:rPr>
              <w:t>1.85</w:t>
            </w:r>
          </w:p>
        </w:tc>
      </w:tr>
      <w:tr w:rsidR="00290BE8" w:rsidTr="00291D8F">
        <w:trPr>
          <w:trHeight w:val="822"/>
        </w:trPr>
        <w:tc>
          <w:tcPr>
            <w:tcW w:w="390" w:type="dxa"/>
            <w:vMerge/>
            <w:tcBorders>
              <w:top w:val="nil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:rsidR="00290BE8" w:rsidRDefault="00290BE8" w:rsidP="00C9297D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эксп</w:t>
            </w:r>
            <w:proofErr w:type="spellEnd"/>
            <w:r>
              <w:rPr>
                <w:sz w:val="24"/>
              </w:rPr>
              <w:t>,</w:t>
            </w:r>
          </w:p>
          <w:p w:rsidR="00290BE8" w:rsidRDefault="00290BE8" w:rsidP="00C9297D">
            <w:pPr>
              <w:pStyle w:val="TableParagraph"/>
              <w:spacing w:before="137"/>
              <w:ind w:left="172"/>
              <w:rPr>
                <w:sz w:val="24"/>
              </w:rPr>
            </w:pPr>
            <w:proofErr w:type="spellStart"/>
            <w:r>
              <w:rPr>
                <w:sz w:val="24"/>
              </w:rPr>
              <w:t>мА</w:t>
            </w:r>
            <w:proofErr w:type="spellEnd"/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74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62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112</w:t>
            </w:r>
          </w:p>
        </w:tc>
        <w:tc>
          <w:tcPr>
            <w:tcW w:w="66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191</w:t>
            </w:r>
          </w:p>
        </w:tc>
        <w:tc>
          <w:tcPr>
            <w:tcW w:w="189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136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136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</w:tcBorders>
          </w:tcPr>
          <w:p w:rsidR="00290BE8" w:rsidRDefault="00290BE8" w:rsidP="00C9297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136</w:t>
            </w:r>
          </w:p>
        </w:tc>
      </w:tr>
    </w:tbl>
    <w:p w:rsidR="00001603" w:rsidRDefault="00001603" w:rsidP="003F6B7C">
      <w:pPr>
        <w:spacing w:before="120" w:after="12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966C1A" w:rsidRDefault="00966C1A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графики 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Pr="00966C1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966C1A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f(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из</w:t>
      </w:r>
      <w:proofErr w:type="spellEnd"/>
      <w:r>
        <w:rPr>
          <w:rFonts w:ascii="Times New Roman" w:hAnsi="Times New Roman" w:cs="Times New Roman"/>
          <w:sz w:val="24"/>
          <w:szCs w:val="24"/>
        </w:rPr>
        <w:t>) при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0,</w:t>
      </w:r>
    </w:p>
    <w:p w:rsidR="00966C1A" w:rsidRDefault="00966C1A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proofErr w:type="spellEnd"/>
      <w:r w:rsidRPr="00966C1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966C1A">
        <w:rPr>
          <w:rFonts w:ascii="Times New Roman" w:hAnsi="Times New Roman" w:cs="Times New Roman"/>
          <w:sz w:val="24"/>
          <w:szCs w:val="24"/>
          <w:vertAlign w:val="subscript"/>
        </w:rPr>
        <w:t>эскп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f(C)</w:t>
      </w:r>
      <w:r w:rsidRPr="00966C1A">
        <w:rPr>
          <w:rFonts w:ascii="Times New Roman" w:hAnsi="Times New Roman" w:cs="Times New Roman"/>
          <w:sz w:val="24"/>
          <w:szCs w:val="24"/>
        </w:rPr>
        <w:t xml:space="preserve"> при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= ∞ для сетей с ИН и ЗН.</w:t>
      </w:r>
    </w:p>
    <w:p w:rsidR="009B5116" w:rsidRPr="002C1E70" w:rsidRDefault="009B5116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9B5116" w:rsidRDefault="009B5116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ИН, С = 0</w:t>
      </w:r>
    </w:p>
    <w:p w:rsidR="009B5116" w:rsidRDefault="00BB21D8" w:rsidP="00BB21D8">
      <w:pPr>
        <w:spacing w:before="120" w:after="120" w:line="240" w:lineRule="auto"/>
        <w:jc w:val="center"/>
      </w:pPr>
      <w:r>
        <w:rPr>
          <w:noProof/>
        </w:rPr>
        <w:drawing>
          <wp:inline distT="0" distB="0" distL="0" distR="0">
            <wp:extent cx="4148441" cy="3114136"/>
            <wp:effectExtent l="0" t="0" r="0" b="0"/>
            <wp:docPr id="9" name="Рисунок 9" descr="https://cdn.discordapp.com/attachments/315884326011142144/677191210385014804/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315884326011142144/677191210385014804/Screenshot_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956" cy="311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16" w:rsidRDefault="009B5116" w:rsidP="003F6B7C">
      <w:pPr>
        <w:spacing w:before="120" w:after="120" w:line="240" w:lineRule="auto"/>
      </w:pPr>
    </w:p>
    <w:p w:rsidR="00DB0813" w:rsidRDefault="00DB0813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9B5116" w:rsidRDefault="009B5116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Сеть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ИН, R = </w:t>
      </w:r>
      <w:r>
        <w:rPr>
          <w:rFonts w:ascii="Times New Roman" w:hAnsi="Times New Roman" w:cs="Times New Roman"/>
          <w:sz w:val="24"/>
          <w:szCs w:val="24"/>
          <w:lang w:val="en-US"/>
        </w:rPr>
        <w:t>∞</w:t>
      </w:r>
    </w:p>
    <w:p w:rsidR="009B5116" w:rsidRDefault="00BB21D8" w:rsidP="00BB21D8">
      <w:pPr>
        <w:spacing w:before="120" w:after="120"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293588" cy="2280553"/>
            <wp:effectExtent l="0" t="0" r="0" b="0"/>
            <wp:docPr id="7" name="Рисунок 7" descr="https://cdn.discordapp.com/attachments/315884326011142144/677191207755186217/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315884326011142144/677191207755186217/Screenshot_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372" cy="227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16" w:rsidRDefault="009B5116" w:rsidP="003F6B7C">
      <w:pPr>
        <w:spacing w:before="120" w:after="120" w:line="240" w:lineRule="auto"/>
        <w:rPr>
          <w:lang w:val="en-US"/>
        </w:rPr>
      </w:pPr>
    </w:p>
    <w:p w:rsidR="009B5116" w:rsidRDefault="009B5116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Сеть с ЗН, С = 0</w:t>
      </w:r>
    </w:p>
    <w:p w:rsidR="009B5116" w:rsidRDefault="00BB21D8" w:rsidP="00BB21D8">
      <w:pPr>
        <w:spacing w:before="120" w:after="120" w:line="240" w:lineRule="auto"/>
        <w:jc w:val="center"/>
      </w:pPr>
      <w:r>
        <w:rPr>
          <w:noProof/>
        </w:rPr>
        <w:drawing>
          <wp:inline distT="0" distB="0" distL="0" distR="0">
            <wp:extent cx="3712850" cy="2786332"/>
            <wp:effectExtent l="0" t="0" r="0" b="0"/>
            <wp:docPr id="11" name="Рисунок 11" descr="https://cdn.discordapp.com/attachments/315884326011142144/677191211630592020/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.discordapp.com/attachments/315884326011142144/677191211630592020/Screenshot_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625" cy="278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28" w:rsidRDefault="007B4328" w:rsidP="003F6B7C">
      <w:pPr>
        <w:spacing w:before="120" w:after="120" w:line="240" w:lineRule="auto"/>
      </w:pPr>
    </w:p>
    <w:p w:rsidR="007B4328" w:rsidRDefault="007B4328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Сеть с ЗН, R = ∞</w:t>
      </w:r>
    </w:p>
    <w:p w:rsidR="007B4328" w:rsidRDefault="00BB21D8" w:rsidP="00BB21D8">
      <w:pPr>
        <w:spacing w:before="120" w:after="120" w:line="240" w:lineRule="auto"/>
        <w:jc w:val="center"/>
      </w:pPr>
      <w:r>
        <w:rPr>
          <w:noProof/>
        </w:rPr>
        <w:drawing>
          <wp:inline distT="0" distB="0" distL="0" distR="0">
            <wp:extent cx="3486726" cy="2682816"/>
            <wp:effectExtent l="0" t="0" r="0" b="0"/>
            <wp:docPr id="10" name="Рисунок 10" descr="https://cdn.discordapp.com/attachments/315884326011142144/677191209189507102/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.discordapp.com/attachments/315884326011142144/677191209189507102/Screenshot_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955" cy="268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28" w:rsidRDefault="007B4328">
      <w:r>
        <w:br w:type="page"/>
      </w:r>
    </w:p>
    <w:p w:rsidR="007B4328" w:rsidRDefault="007B4328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Выявить опасность прикосновения к фазному проводу в трехфазных сетях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 и ЗН </w:t>
      </w:r>
      <w:proofErr w:type="gramStart"/>
      <w:r w:rsidRPr="007B4328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Pr="007B4328">
        <w:rPr>
          <w:rFonts w:ascii="Times New Roman" w:hAnsi="Times New Roman" w:cs="Times New Roman"/>
          <w:b/>
          <w:sz w:val="24"/>
          <w:szCs w:val="24"/>
        </w:rPr>
        <w:t xml:space="preserve"> аварийном режиме</w:t>
      </w:r>
      <w:r>
        <w:rPr>
          <w:rFonts w:ascii="Times New Roman" w:hAnsi="Times New Roman" w:cs="Times New Roman"/>
          <w:sz w:val="24"/>
          <w:szCs w:val="24"/>
        </w:rPr>
        <w:t>, т.е. при замыкании одной из фаз сети на землю.</w:t>
      </w:r>
    </w:p>
    <w:p w:rsidR="007B4328" w:rsidRDefault="007B4328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10349" w:type="dxa"/>
        <w:tblInd w:w="-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4"/>
        <w:gridCol w:w="681"/>
        <w:gridCol w:w="734"/>
        <w:gridCol w:w="852"/>
        <w:gridCol w:w="850"/>
        <w:gridCol w:w="708"/>
        <w:gridCol w:w="710"/>
        <w:gridCol w:w="708"/>
        <w:gridCol w:w="708"/>
        <w:gridCol w:w="708"/>
        <w:gridCol w:w="710"/>
        <w:gridCol w:w="708"/>
        <w:gridCol w:w="708"/>
        <w:gridCol w:w="710"/>
      </w:tblGrid>
      <w:tr w:rsidR="00290BE8" w:rsidTr="00290BE8">
        <w:trPr>
          <w:trHeight w:val="484"/>
        </w:trPr>
        <w:tc>
          <w:tcPr>
            <w:tcW w:w="854" w:type="dxa"/>
            <w:vMerge w:val="restart"/>
            <w:textDirection w:val="btLr"/>
          </w:tcPr>
          <w:p w:rsidR="00290BE8" w:rsidRDefault="00290BE8" w:rsidP="00C9297D">
            <w:pPr>
              <w:pStyle w:val="TableParagraph"/>
              <w:spacing w:before="93" w:line="247" w:lineRule="auto"/>
              <w:ind w:left="338" w:firstLine="148"/>
              <w:rPr>
                <w:sz w:val="28"/>
              </w:rPr>
            </w:pPr>
            <w:proofErr w:type="spellStart"/>
            <w:r>
              <w:rPr>
                <w:sz w:val="28"/>
              </w:rPr>
              <w:t>Режим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нейтрали</w:t>
            </w:r>
            <w:proofErr w:type="spellEnd"/>
          </w:p>
        </w:tc>
        <w:tc>
          <w:tcPr>
            <w:tcW w:w="681" w:type="dxa"/>
            <w:vMerge w:val="restart"/>
          </w:tcPr>
          <w:p w:rsidR="00290BE8" w:rsidRDefault="00290BE8" w:rsidP="00C9297D">
            <w:pPr>
              <w:pStyle w:val="TableParagraph"/>
              <w:rPr>
                <w:b/>
                <w:sz w:val="34"/>
              </w:rPr>
            </w:pPr>
          </w:p>
          <w:p w:rsidR="00290BE8" w:rsidRDefault="00290BE8" w:rsidP="00C9297D">
            <w:pPr>
              <w:pStyle w:val="TableParagraph"/>
              <w:spacing w:line="362" w:lineRule="auto"/>
              <w:ind w:left="247" w:right="90" w:hanging="140"/>
              <w:rPr>
                <w:sz w:val="28"/>
              </w:rPr>
            </w:pPr>
            <w:proofErr w:type="spellStart"/>
            <w:r>
              <w:rPr>
                <w:sz w:val="28"/>
              </w:rPr>
              <w:t>Uф</w:t>
            </w:r>
            <w:proofErr w:type="spellEnd"/>
            <w:r>
              <w:rPr>
                <w:sz w:val="28"/>
              </w:rPr>
              <w:t>, В</w:t>
            </w:r>
          </w:p>
        </w:tc>
        <w:tc>
          <w:tcPr>
            <w:tcW w:w="734" w:type="dxa"/>
            <w:vMerge w:val="restart"/>
          </w:tcPr>
          <w:p w:rsidR="00290BE8" w:rsidRDefault="00290BE8" w:rsidP="00C9297D">
            <w:pPr>
              <w:pStyle w:val="TableParagraph"/>
              <w:rPr>
                <w:b/>
                <w:sz w:val="34"/>
              </w:rPr>
            </w:pPr>
          </w:p>
          <w:p w:rsidR="00290BE8" w:rsidRDefault="00290BE8" w:rsidP="00C9297D">
            <w:pPr>
              <w:pStyle w:val="TableParagraph"/>
              <w:spacing w:line="362" w:lineRule="auto"/>
              <w:ind w:left="108" w:right="78"/>
              <w:rPr>
                <w:sz w:val="28"/>
              </w:rPr>
            </w:pPr>
            <w:proofErr w:type="spellStart"/>
            <w:r>
              <w:rPr>
                <w:sz w:val="28"/>
              </w:rPr>
              <w:t>Rиз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кОм</w:t>
            </w:r>
            <w:proofErr w:type="spellEnd"/>
          </w:p>
        </w:tc>
        <w:tc>
          <w:tcPr>
            <w:tcW w:w="852" w:type="dxa"/>
            <w:vMerge w:val="restart"/>
          </w:tcPr>
          <w:p w:rsidR="00290BE8" w:rsidRDefault="00290BE8" w:rsidP="00C9297D">
            <w:pPr>
              <w:pStyle w:val="TableParagraph"/>
              <w:rPr>
                <w:b/>
                <w:sz w:val="34"/>
              </w:rPr>
            </w:pPr>
          </w:p>
          <w:p w:rsidR="00290BE8" w:rsidRDefault="00290BE8" w:rsidP="00C9297D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С,</w:t>
            </w:r>
          </w:p>
          <w:p w:rsidR="00290BE8" w:rsidRDefault="00290BE8" w:rsidP="00C9297D">
            <w:pPr>
              <w:pStyle w:val="TableParagraph"/>
              <w:spacing w:before="163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мкФ</w:t>
            </w:r>
            <w:proofErr w:type="spellEnd"/>
          </w:p>
        </w:tc>
        <w:tc>
          <w:tcPr>
            <w:tcW w:w="850" w:type="dxa"/>
            <w:vMerge w:val="restart"/>
          </w:tcPr>
          <w:p w:rsidR="00290BE8" w:rsidRDefault="00290BE8" w:rsidP="00C9297D">
            <w:pPr>
              <w:pStyle w:val="TableParagraph"/>
              <w:rPr>
                <w:b/>
                <w:sz w:val="34"/>
              </w:rPr>
            </w:pPr>
          </w:p>
          <w:p w:rsidR="00290BE8" w:rsidRDefault="00290BE8" w:rsidP="00C9297D">
            <w:pPr>
              <w:pStyle w:val="TableParagraph"/>
              <w:spacing w:line="362" w:lineRule="auto"/>
              <w:ind w:left="109" w:right="112"/>
              <w:rPr>
                <w:sz w:val="28"/>
              </w:rPr>
            </w:pPr>
            <w:proofErr w:type="spellStart"/>
            <w:r>
              <w:rPr>
                <w:sz w:val="28"/>
              </w:rPr>
              <w:t>Rзам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кОм</w:t>
            </w:r>
            <w:proofErr w:type="spellEnd"/>
          </w:p>
        </w:tc>
        <w:tc>
          <w:tcPr>
            <w:tcW w:w="6378" w:type="dxa"/>
            <w:gridSpan w:val="9"/>
          </w:tcPr>
          <w:p w:rsidR="00290BE8" w:rsidRDefault="00290BE8" w:rsidP="00C9297D">
            <w:pPr>
              <w:pStyle w:val="TableParagraph"/>
              <w:spacing w:line="315" w:lineRule="exact"/>
              <w:ind w:left="1635"/>
              <w:rPr>
                <w:sz w:val="28"/>
              </w:rPr>
            </w:pPr>
            <w:proofErr w:type="spellStart"/>
            <w:r>
              <w:rPr>
                <w:sz w:val="28"/>
              </w:rPr>
              <w:t>Фаза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замкнутая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землю</w:t>
            </w:r>
            <w:proofErr w:type="spellEnd"/>
          </w:p>
        </w:tc>
      </w:tr>
      <w:tr w:rsidR="00290BE8" w:rsidTr="00290BE8">
        <w:trPr>
          <w:trHeight w:val="481"/>
        </w:trPr>
        <w:tc>
          <w:tcPr>
            <w:tcW w:w="854" w:type="dxa"/>
            <w:vMerge/>
            <w:tcBorders>
              <w:top w:val="nil"/>
            </w:tcBorders>
            <w:textDirection w:val="btLr"/>
          </w:tcPr>
          <w:p w:rsidR="00290BE8" w:rsidRDefault="00290BE8" w:rsidP="00C9297D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</w:tcBorders>
          </w:tcPr>
          <w:p w:rsidR="00290BE8" w:rsidRDefault="00290BE8" w:rsidP="00C9297D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 w:rsidR="00290BE8" w:rsidRDefault="00290BE8" w:rsidP="00C9297D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:rsidR="00290BE8" w:rsidRDefault="00290BE8" w:rsidP="00C9297D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290BE8" w:rsidRDefault="00290BE8" w:rsidP="00C9297D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gridSpan w:val="3"/>
          </w:tcPr>
          <w:p w:rsidR="00290BE8" w:rsidRDefault="00290BE8" w:rsidP="00C9297D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2126" w:type="dxa"/>
            <w:gridSpan w:val="3"/>
          </w:tcPr>
          <w:p w:rsidR="00290BE8" w:rsidRDefault="00290BE8" w:rsidP="00C9297D">
            <w:pPr>
              <w:pStyle w:val="TableParagraph"/>
              <w:spacing w:line="315" w:lineRule="exact"/>
              <w:ind w:left="903" w:right="891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</w:tc>
        <w:tc>
          <w:tcPr>
            <w:tcW w:w="2126" w:type="dxa"/>
            <w:gridSpan w:val="3"/>
          </w:tcPr>
          <w:p w:rsidR="00290BE8" w:rsidRDefault="00290BE8" w:rsidP="00C9297D">
            <w:pPr>
              <w:pStyle w:val="TableParagraph"/>
              <w:spacing w:line="315" w:lineRule="exact"/>
              <w:ind w:left="903" w:right="89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</w:tr>
      <w:tr w:rsidR="00290BE8" w:rsidTr="00290BE8">
        <w:trPr>
          <w:trHeight w:val="786"/>
        </w:trPr>
        <w:tc>
          <w:tcPr>
            <w:tcW w:w="854" w:type="dxa"/>
            <w:vMerge/>
            <w:tcBorders>
              <w:top w:val="nil"/>
            </w:tcBorders>
            <w:textDirection w:val="btLr"/>
          </w:tcPr>
          <w:p w:rsidR="00290BE8" w:rsidRDefault="00290BE8" w:rsidP="00C9297D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</w:tcBorders>
          </w:tcPr>
          <w:p w:rsidR="00290BE8" w:rsidRDefault="00290BE8" w:rsidP="00C9297D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 w:rsidR="00290BE8" w:rsidRDefault="00290BE8" w:rsidP="00C9297D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:rsidR="00290BE8" w:rsidRDefault="00290BE8" w:rsidP="00C9297D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290BE8" w:rsidRDefault="00290BE8" w:rsidP="00C9297D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:rsidR="00290BE8" w:rsidRDefault="00290BE8" w:rsidP="00C9297D">
            <w:pPr>
              <w:pStyle w:val="TableParagraph"/>
              <w:spacing w:before="144"/>
              <w:ind w:left="108"/>
              <w:rPr>
                <w:sz w:val="28"/>
              </w:rPr>
            </w:pPr>
            <w:r>
              <w:rPr>
                <w:sz w:val="28"/>
              </w:rPr>
              <w:t>Ih1</w:t>
            </w:r>
          </w:p>
        </w:tc>
        <w:tc>
          <w:tcPr>
            <w:tcW w:w="710" w:type="dxa"/>
          </w:tcPr>
          <w:p w:rsidR="00290BE8" w:rsidRDefault="00290BE8" w:rsidP="00C9297D">
            <w:pPr>
              <w:pStyle w:val="TableParagraph"/>
              <w:spacing w:before="144"/>
              <w:ind w:left="108"/>
              <w:rPr>
                <w:sz w:val="28"/>
              </w:rPr>
            </w:pPr>
            <w:r>
              <w:rPr>
                <w:sz w:val="28"/>
              </w:rPr>
              <w:t>Ih2</w:t>
            </w:r>
          </w:p>
        </w:tc>
        <w:tc>
          <w:tcPr>
            <w:tcW w:w="708" w:type="dxa"/>
          </w:tcPr>
          <w:p w:rsidR="00290BE8" w:rsidRDefault="00290BE8" w:rsidP="00C9297D">
            <w:pPr>
              <w:pStyle w:val="TableParagraph"/>
              <w:spacing w:before="144"/>
              <w:ind w:left="109"/>
              <w:rPr>
                <w:sz w:val="28"/>
              </w:rPr>
            </w:pPr>
            <w:r>
              <w:rPr>
                <w:sz w:val="28"/>
              </w:rPr>
              <w:t>Ih3</w:t>
            </w:r>
          </w:p>
        </w:tc>
        <w:tc>
          <w:tcPr>
            <w:tcW w:w="708" w:type="dxa"/>
          </w:tcPr>
          <w:p w:rsidR="00290BE8" w:rsidRDefault="00290BE8" w:rsidP="00C9297D">
            <w:pPr>
              <w:pStyle w:val="TableParagraph"/>
              <w:spacing w:before="144"/>
              <w:ind w:left="109"/>
              <w:rPr>
                <w:sz w:val="28"/>
              </w:rPr>
            </w:pPr>
            <w:r>
              <w:rPr>
                <w:sz w:val="28"/>
              </w:rPr>
              <w:t>Ih1</w:t>
            </w:r>
          </w:p>
        </w:tc>
        <w:tc>
          <w:tcPr>
            <w:tcW w:w="708" w:type="dxa"/>
          </w:tcPr>
          <w:p w:rsidR="00290BE8" w:rsidRDefault="00290BE8" w:rsidP="00C9297D">
            <w:pPr>
              <w:pStyle w:val="TableParagraph"/>
              <w:spacing w:before="144"/>
              <w:ind w:left="109"/>
              <w:rPr>
                <w:sz w:val="28"/>
              </w:rPr>
            </w:pPr>
            <w:r>
              <w:rPr>
                <w:sz w:val="28"/>
              </w:rPr>
              <w:t>Ih2</w:t>
            </w:r>
          </w:p>
        </w:tc>
        <w:tc>
          <w:tcPr>
            <w:tcW w:w="710" w:type="dxa"/>
          </w:tcPr>
          <w:p w:rsidR="00290BE8" w:rsidRDefault="00290BE8" w:rsidP="00C9297D">
            <w:pPr>
              <w:pStyle w:val="TableParagraph"/>
              <w:spacing w:before="144"/>
              <w:ind w:left="109"/>
              <w:rPr>
                <w:sz w:val="28"/>
              </w:rPr>
            </w:pPr>
            <w:r>
              <w:rPr>
                <w:sz w:val="28"/>
              </w:rPr>
              <w:t>Ih3</w:t>
            </w:r>
          </w:p>
        </w:tc>
        <w:tc>
          <w:tcPr>
            <w:tcW w:w="708" w:type="dxa"/>
          </w:tcPr>
          <w:p w:rsidR="00290BE8" w:rsidRDefault="00290BE8" w:rsidP="00C9297D">
            <w:pPr>
              <w:pStyle w:val="TableParagraph"/>
              <w:spacing w:before="144"/>
              <w:ind w:left="109"/>
              <w:rPr>
                <w:sz w:val="28"/>
              </w:rPr>
            </w:pPr>
            <w:r>
              <w:rPr>
                <w:sz w:val="28"/>
              </w:rPr>
              <w:t>Ih1</w:t>
            </w:r>
          </w:p>
        </w:tc>
        <w:tc>
          <w:tcPr>
            <w:tcW w:w="708" w:type="dxa"/>
          </w:tcPr>
          <w:p w:rsidR="00290BE8" w:rsidRDefault="00290BE8" w:rsidP="00C9297D">
            <w:pPr>
              <w:pStyle w:val="TableParagraph"/>
              <w:spacing w:before="144"/>
              <w:ind w:left="109"/>
              <w:rPr>
                <w:sz w:val="28"/>
              </w:rPr>
            </w:pPr>
            <w:r>
              <w:rPr>
                <w:sz w:val="28"/>
              </w:rPr>
              <w:t>Ih2</w:t>
            </w:r>
          </w:p>
        </w:tc>
        <w:tc>
          <w:tcPr>
            <w:tcW w:w="710" w:type="dxa"/>
          </w:tcPr>
          <w:p w:rsidR="00290BE8" w:rsidRDefault="00290BE8" w:rsidP="00C9297D">
            <w:pPr>
              <w:pStyle w:val="TableParagraph"/>
              <w:spacing w:before="144"/>
              <w:ind w:left="109"/>
              <w:rPr>
                <w:sz w:val="28"/>
              </w:rPr>
            </w:pPr>
            <w:r>
              <w:rPr>
                <w:sz w:val="28"/>
              </w:rPr>
              <w:t>Ih3</w:t>
            </w:r>
          </w:p>
        </w:tc>
      </w:tr>
      <w:tr w:rsidR="00290BE8" w:rsidTr="00290BE8">
        <w:trPr>
          <w:trHeight w:val="513"/>
        </w:trPr>
        <w:tc>
          <w:tcPr>
            <w:tcW w:w="854" w:type="dxa"/>
          </w:tcPr>
          <w:p w:rsidR="00290BE8" w:rsidRDefault="00290BE8" w:rsidP="00C9297D">
            <w:pPr>
              <w:pStyle w:val="TableParagraph"/>
              <w:spacing w:before="9"/>
              <w:ind w:left="107"/>
              <w:rPr>
                <w:sz w:val="28"/>
              </w:rPr>
            </w:pPr>
            <w:r>
              <w:rPr>
                <w:sz w:val="28"/>
              </w:rPr>
              <w:t>ИН</w:t>
            </w:r>
          </w:p>
        </w:tc>
        <w:tc>
          <w:tcPr>
            <w:tcW w:w="681" w:type="dxa"/>
          </w:tcPr>
          <w:p w:rsidR="00290BE8" w:rsidRDefault="00290BE8" w:rsidP="00C929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127</w:t>
            </w:r>
          </w:p>
        </w:tc>
        <w:tc>
          <w:tcPr>
            <w:tcW w:w="734" w:type="dxa"/>
          </w:tcPr>
          <w:p w:rsidR="00290BE8" w:rsidRDefault="00290BE8" w:rsidP="00C9297D">
            <w:pPr>
              <w:pStyle w:val="TableParagraph"/>
              <w:spacing w:line="342" w:lineRule="exact"/>
              <w:ind w:left="267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</w:t>
            </w:r>
          </w:p>
        </w:tc>
        <w:tc>
          <w:tcPr>
            <w:tcW w:w="852" w:type="dxa"/>
          </w:tcPr>
          <w:p w:rsidR="00290BE8" w:rsidRDefault="00290BE8" w:rsidP="00C9297D">
            <w:pPr>
              <w:pStyle w:val="TableParagraph"/>
              <w:spacing w:before="9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50" w:type="dxa"/>
          </w:tcPr>
          <w:p w:rsidR="00290BE8" w:rsidRDefault="00290BE8" w:rsidP="00C9297D">
            <w:pPr>
              <w:pStyle w:val="TableParagraph"/>
              <w:spacing w:before="9"/>
              <w:ind w:left="229" w:right="221"/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  <w:tc>
          <w:tcPr>
            <w:tcW w:w="708" w:type="dxa"/>
          </w:tcPr>
          <w:p w:rsidR="00290BE8" w:rsidRDefault="00290BE8" w:rsidP="00C929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710" w:type="dxa"/>
          </w:tcPr>
          <w:p w:rsidR="00290BE8" w:rsidRDefault="00290BE8" w:rsidP="00C929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708" w:type="dxa"/>
          </w:tcPr>
          <w:p w:rsidR="00290BE8" w:rsidRDefault="00290BE8" w:rsidP="00C929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08" w:type="dxa"/>
          </w:tcPr>
          <w:p w:rsidR="00290BE8" w:rsidRDefault="00290BE8" w:rsidP="00C929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245</w:t>
            </w:r>
          </w:p>
        </w:tc>
        <w:tc>
          <w:tcPr>
            <w:tcW w:w="708" w:type="dxa"/>
          </w:tcPr>
          <w:p w:rsidR="00290BE8" w:rsidRDefault="00290BE8" w:rsidP="00C929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10" w:type="dxa"/>
          </w:tcPr>
          <w:p w:rsidR="00290BE8" w:rsidRDefault="00290BE8" w:rsidP="00C929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230</w:t>
            </w:r>
          </w:p>
        </w:tc>
        <w:tc>
          <w:tcPr>
            <w:tcW w:w="708" w:type="dxa"/>
          </w:tcPr>
          <w:p w:rsidR="00290BE8" w:rsidRDefault="00290BE8" w:rsidP="00C929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08" w:type="dxa"/>
          </w:tcPr>
          <w:p w:rsidR="00290BE8" w:rsidRDefault="00290BE8" w:rsidP="00C929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223</w:t>
            </w:r>
          </w:p>
        </w:tc>
        <w:tc>
          <w:tcPr>
            <w:tcW w:w="710" w:type="dxa"/>
          </w:tcPr>
          <w:p w:rsidR="00290BE8" w:rsidRDefault="00290BE8" w:rsidP="00C929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223</w:t>
            </w:r>
          </w:p>
        </w:tc>
      </w:tr>
      <w:tr w:rsidR="00290BE8" w:rsidTr="00290BE8">
        <w:trPr>
          <w:trHeight w:val="515"/>
        </w:trPr>
        <w:tc>
          <w:tcPr>
            <w:tcW w:w="854" w:type="dxa"/>
          </w:tcPr>
          <w:p w:rsidR="00290BE8" w:rsidRDefault="00290BE8" w:rsidP="00C9297D">
            <w:pPr>
              <w:pStyle w:val="TableParagraph"/>
              <w:spacing w:before="9"/>
              <w:ind w:left="107"/>
              <w:rPr>
                <w:sz w:val="28"/>
              </w:rPr>
            </w:pPr>
            <w:r>
              <w:rPr>
                <w:sz w:val="28"/>
              </w:rPr>
              <w:t>ЗН</w:t>
            </w:r>
          </w:p>
        </w:tc>
        <w:tc>
          <w:tcPr>
            <w:tcW w:w="681" w:type="dxa"/>
          </w:tcPr>
          <w:p w:rsidR="00290BE8" w:rsidRDefault="00290BE8" w:rsidP="00C929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127</w:t>
            </w:r>
          </w:p>
        </w:tc>
        <w:tc>
          <w:tcPr>
            <w:tcW w:w="734" w:type="dxa"/>
          </w:tcPr>
          <w:p w:rsidR="00290BE8" w:rsidRDefault="00290BE8" w:rsidP="00C9297D">
            <w:pPr>
              <w:pStyle w:val="TableParagraph"/>
              <w:spacing w:line="342" w:lineRule="exact"/>
              <w:ind w:left="267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</w:t>
            </w:r>
          </w:p>
        </w:tc>
        <w:tc>
          <w:tcPr>
            <w:tcW w:w="852" w:type="dxa"/>
          </w:tcPr>
          <w:p w:rsidR="00290BE8" w:rsidRDefault="00290BE8" w:rsidP="00C9297D">
            <w:pPr>
              <w:pStyle w:val="TableParagraph"/>
              <w:spacing w:before="9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50" w:type="dxa"/>
          </w:tcPr>
          <w:p w:rsidR="00290BE8" w:rsidRDefault="00290BE8" w:rsidP="00C9297D">
            <w:pPr>
              <w:pStyle w:val="TableParagraph"/>
              <w:spacing w:before="9"/>
              <w:ind w:left="229" w:right="221"/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  <w:tc>
          <w:tcPr>
            <w:tcW w:w="708" w:type="dxa"/>
          </w:tcPr>
          <w:p w:rsidR="00290BE8" w:rsidRDefault="00290BE8" w:rsidP="00C929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165</w:t>
            </w:r>
          </w:p>
        </w:tc>
        <w:tc>
          <w:tcPr>
            <w:tcW w:w="710" w:type="dxa"/>
          </w:tcPr>
          <w:p w:rsidR="00290BE8" w:rsidRDefault="00290BE8" w:rsidP="00C929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165</w:t>
            </w:r>
          </w:p>
        </w:tc>
        <w:tc>
          <w:tcPr>
            <w:tcW w:w="708" w:type="dxa"/>
          </w:tcPr>
          <w:p w:rsidR="00290BE8" w:rsidRDefault="00290BE8" w:rsidP="00C929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708" w:type="dxa"/>
          </w:tcPr>
          <w:p w:rsidR="00290BE8" w:rsidRDefault="00290BE8" w:rsidP="00C929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161</w:t>
            </w:r>
          </w:p>
        </w:tc>
        <w:tc>
          <w:tcPr>
            <w:tcW w:w="708" w:type="dxa"/>
          </w:tcPr>
          <w:p w:rsidR="00290BE8" w:rsidRDefault="00290BE8" w:rsidP="00C929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157</w:t>
            </w:r>
          </w:p>
        </w:tc>
        <w:tc>
          <w:tcPr>
            <w:tcW w:w="710" w:type="dxa"/>
          </w:tcPr>
          <w:p w:rsidR="00290BE8" w:rsidRDefault="00290BE8" w:rsidP="00C929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170</w:t>
            </w:r>
          </w:p>
        </w:tc>
        <w:tc>
          <w:tcPr>
            <w:tcW w:w="708" w:type="dxa"/>
          </w:tcPr>
          <w:p w:rsidR="00290BE8" w:rsidRDefault="00290BE8" w:rsidP="00C929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155</w:t>
            </w:r>
          </w:p>
        </w:tc>
        <w:tc>
          <w:tcPr>
            <w:tcW w:w="708" w:type="dxa"/>
          </w:tcPr>
          <w:p w:rsidR="00290BE8" w:rsidRDefault="00290BE8" w:rsidP="00C929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162</w:t>
            </w:r>
          </w:p>
        </w:tc>
        <w:tc>
          <w:tcPr>
            <w:tcW w:w="710" w:type="dxa"/>
          </w:tcPr>
          <w:p w:rsidR="00290BE8" w:rsidRDefault="00290BE8" w:rsidP="00C929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162</w:t>
            </w:r>
          </w:p>
        </w:tc>
      </w:tr>
    </w:tbl>
    <w:p w:rsidR="007B4328" w:rsidRDefault="007B4328" w:rsidP="003F6B7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86D9C" w:rsidRPr="002C1E70" w:rsidRDefault="002C1E70" w:rsidP="00BB107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C1E70">
        <w:rPr>
          <w:rFonts w:ascii="Times New Roman" w:hAnsi="Times New Roman" w:cs="Times New Roman"/>
          <w:sz w:val="24"/>
          <w:szCs w:val="24"/>
          <w:u w:val="single"/>
        </w:rPr>
        <w:t>Выводы:</w:t>
      </w:r>
    </w:p>
    <w:p w:rsidR="002C1E70" w:rsidRPr="00BB1079" w:rsidRDefault="000B0483" w:rsidP="00BB1079">
      <w:pPr>
        <w:pStyle w:val="a6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B1079">
        <w:rPr>
          <w:rFonts w:ascii="Times New Roman" w:hAnsi="Times New Roman" w:cs="Times New Roman"/>
          <w:i/>
          <w:sz w:val="24"/>
          <w:szCs w:val="24"/>
        </w:rPr>
        <w:t xml:space="preserve">Как зависит ток, проходящий через человека, от сопротивлений изоляции и емкости фаз для сетей </w:t>
      </w:r>
      <w:proofErr w:type="gramStart"/>
      <w:r w:rsidRPr="00BB1079">
        <w:rPr>
          <w:rFonts w:ascii="Times New Roman" w:hAnsi="Times New Roman" w:cs="Times New Roman"/>
          <w:i/>
          <w:sz w:val="24"/>
          <w:szCs w:val="24"/>
        </w:rPr>
        <w:t>с</w:t>
      </w:r>
      <w:proofErr w:type="gramEnd"/>
      <w:r w:rsidRPr="00BB1079">
        <w:rPr>
          <w:rFonts w:ascii="Times New Roman" w:hAnsi="Times New Roman" w:cs="Times New Roman"/>
          <w:i/>
          <w:sz w:val="24"/>
          <w:szCs w:val="24"/>
        </w:rPr>
        <w:t xml:space="preserve"> ИН и ЗН.</w:t>
      </w:r>
    </w:p>
    <w:p w:rsidR="000B0483" w:rsidRDefault="00321F4D" w:rsidP="00BB1079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сетях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увеличением сопротивления изоляции ток, проходящий через человека, уменьшается; с увеличением емкости – увеличивается.</w:t>
      </w:r>
    </w:p>
    <w:p w:rsidR="00321F4D" w:rsidRDefault="00321F4D" w:rsidP="00BB1079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сетях с ЗН ток, проходящий через человека, не зависит от сопротивления изоляции и емкости, а зависит только от собственного сопротивления человека.</w:t>
      </w:r>
    </w:p>
    <w:p w:rsidR="000B0483" w:rsidRPr="00BB1079" w:rsidRDefault="000B0483" w:rsidP="00BB1079">
      <w:pPr>
        <w:pStyle w:val="a6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BB1079">
        <w:rPr>
          <w:rFonts w:ascii="Times New Roman" w:hAnsi="Times New Roman" w:cs="Times New Roman"/>
          <w:i/>
          <w:sz w:val="24"/>
          <w:szCs w:val="24"/>
        </w:rPr>
        <w:t>Какая</w:t>
      </w:r>
      <w:proofErr w:type="gramEnd"/>
      <w:r w:rsidRPr="00BB1079">
        <w:rPr>
          <w:rFonts w:ascii="Times New Roman" w:hAnsi="Times New Roman" w:cs="Times New Roman"/>
          <w:i/>
          <w:sz w:val="24"/>
          <w:szCs w:val="24"/>
        </w:rPr>
        <w:t xml:space="preserve"> из двух сетей опаснее при нормальном режиме работы и при аварийном режиме.</w:t>
      </w:r>
    </w:p>
    <w:p w:rsidR="00321F4D" w:rsidRDefault="00D16F82" w:rsidP="00BB1079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нормальном режиме в сети с ЗН изоляция фаз относительно земли не защищает человека и, следовательно, однополюсное прикосновение к такой сети является очень опасным.</w:t>
      </w:r>
    </w:p>
    <w:p w:rsidR="00E13A13" w:rsidRDefault="009079AF" w:rsidP="00BB1079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Аварийным режимом сети считается режим, когда значительно снижено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(менее 0,5 МОм), или когда одна из фаз сети замкнута на землю. В аварийном режиме сети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 </w:t>
      </w:r>
      <w:r w:rsidR="00BB1079">
        <w:rPr>
          <w:rFonts w:ascii="Times New Roman" w:hAnsi="Times New Roman" w:cs="Times New Roman"/>
          <w:sz w:val="24"/>
          <w:szCs w:val="24"/>
        </w:rPr>
        <w:t xml:space="preserve">оказывается опаснее. В обоих случаях (ИН и ЗН) величина тока, проходящего через тело человека, прикоснувшегося к исправному проводу, не зависит от сопротивления изоляции, но при сети с ЗН ток, проходящий через человека, оказывается в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 w:rsidR="00BB1079">
        <w:rPr>
          <w:rFonts w:ascii="Times New Roman" w:hAnsi="Times New Roman" w:cs="Times New Roman"/>
          <w:sz w:val="24"/>
          <w:szCs w:val="24"/>
        </w:rPr>
        <w:t xml:space="preserve"> раз меньше, чем при сети </w:t>
      </w:r>
      <w:proofErr w:type="gramStart"/>
      <w:r w:rsidR="00BB107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BB1079">
        <w:rPr>
          <w:rFonts w:ascii="Times New Roman" w:hAnsi="Times New Roman" w:cs="Times New Roman"/>
          <w:sz w:val="24"/>
          <w:szCs w:val="24"/>
        </w:rPr>
        <w:t xml:space="preserve"> ИН.</w:t>
      </w:r>
    </w:p>
    <w:p w:rsidR="00E13A13" w:rsidRDefault="00E13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86D9C" w:rsidRDefault="00E13A13" w:rsidP="00E13A1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Контрольные вопросы:</w:t>
      </w:r>
    </w:p>
    <w:p w:rsidR="00E13A13" w:rsidRPr="0027426A" w:rsidRDefault="00E13A13" w:rsidP="0027426A">
      <w:pPr>
        <w:pStyle w:val="a6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Какой величины переменный ток промышленной частоты считается по</w:t>
      </w:r>
      <w:r w:rsidR="0027426A">
        <w:rPr>
          <w:rFonts w:ascii="Times New Roman" w:hAnsi="Times New Roman" w:cs="Times New Roman"/>
          <w:i/>
          <w:sz w:val="24"/>
          <w:szCs w:val="24"/>
          <w:u w:val="single"/>
        </w:rPr>
        <w:t xml:space="preserve">роговым, какой – </w:t>
      </w:r>
      <w:proofErr w:type="spellStart"/>
      <w:r w:rsidR="0027426A">
        <w:rPr>
          <w:rFonts w:ascii="Times New Roman" w:hAnsi="Times New Roman" w:cs="Times New Roman"/>
          <w:i/>
          <w:sz w:val="24"/>
          <w:szCs w:val="24"/>
          <w:u w:val="single"/>
        </w:rPr>
        <w:t>фибриляционным</w:t>
      </w:r>
      <w:proofErr w:type="spellEnd"/>
      <w:r w:rsidR="0027426A" w:rsidRPr="0027426A">
        <w:rPr>
          <w:rFonts w:ascii="Times New Roman" w:hAnsi="Times New Roman" w:cs="Times New Roman"/>
          <w:i/>
          <w:sz w:val="24"/>
          <w:szCs w:val="24"/>
          <w:u w:val="single"/>
        </w:rPr>
        <w:t>?</w:t>
      </w:r>
    </w:p>
    <w:p w:rsidR="0027426A" w:rsidRPr="0027426A" w:rsidRDefault="00CE4D48" w:rsidP="0027426A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частоте 50 Гц ток 10 - 12 мА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неотпускающим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током, т.е. человек не может освободиться от действия тока без посторонней помощи, а ток порядка 80 – 100 мА вызывает фибрилляцию сердца при воздействии более 2 – 3 с.</w:t>
      </w:r>
    </w:p>
    <w:p w:rsidR="00E13A13" w:rsidRDefault="00E13A13" w:rsidP="0027426A">
      <w:pPr>
        <w:pStyle w:val="a6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Какова принятая в расчетах величина сопротивления тела человека?</w:t>
      </w:r>
    </w:p>
    <w:p w:rsidR="00CE4D48" w:rsidRPr="00CE4D48" w:rsidRDefault="00CE4D48" w:rsidP="00CE4D48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расчетах величина сопротивления тела человека 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принимается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равной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1000 Ом.</w:t>
      </w:r>
    </w:p>
    <w:p w:rsidR="00E13A13" w:rsidRDefault="00E13A13" w:rsidP="0027426A">
      <w:pPr>
        <w:pStyle w:val="a6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Какие виды трехфазных сетей напряжением до 1000</w:t>
      </w:r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В</w:t>
      </w:r>
      <w:proofErr w:type="gram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применяются в РФ?</w:t>
      </w:r>
    </w:p>
    <w:p w:rsidR="00CE4D48" w:rsidRPr="00CE4D48" w:rsidRDefault="00662047" w:rsidP="00CE4D48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Трехпроводные с изолированной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нейтралью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четырехпроводные с заземленной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нейтралью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13A13" w:rsidRDefault="00E13A13" w:rsidP="0027426A">
      <w:pPr>
        <w:pStyle w:val="a6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Что такое фазное и линейное напряжение сети?</w:t>
      </w:r>
    </w:p>
    <w:p w:rsidR="00662047" w:rsidRPr="00662047" w:rsidRDefault="00662047" w:rsidP="00662047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Напряжение между двумя фазными проводами сети называется </w:t>
      </w:r>
      <w:r w:rsidRPr="00662047">
        <w:rPr>
          <w:rFonts w:ascii="Times New Roman" w:hAnsi="Times New Roman" w:cs="Times New Roman"/>
          <w:sz w:val="24"/>
          <w:szCs w:val="24"/>
        </w:rPr>
        <w:t>линейным напряжением</w:t>
      </w:r>
      <w:r>
        <w:rPr>
          <w:rFonts w:ascii="Times New Roman" w:hAnsi="Times New Roman" w:cs="Times New Roman"/>
          <w:sz w:val="24"/>
          <w:szCs w:val="24"/>
        </w:rPr>
        <w:t xml:space="preserve">. Напряжение между нулевой точкой источника питания и любым проводом сети называется </w:t>
      </w:r>
      <w:r w:rsidRPr="00662047">
        <w:rPr>
          <w:rFonts w:ascii="Times New Roman" w:hAnsi="Times New Roman" w:cs="Times New Roman"/>
          <w:sz w:val="24"/>
          <w:szCs w:val="24"/>
        </w:rPr>
        <w:t>фазным напряжением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3A13" w:rsidRDefault="00E13A13" w:rsidP="0027426A">
      <w:pPr>
        <w:pStyle w:val="a6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Что такое нормальный и аварийный режимы сети?</w:t>
      </w:r>
    </w:p>
    <w:p w:rsidR="00662047" w:rsidRPr="00662047" w:rsidRDefault="00662047" w:rsidP="00662047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Аварийным режимом сети считается режим, когда значительно снижено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(менее 0,5 МОм), или когда одна из фаз сети замкнута на землю.</w:t>
      </w:r>
    </w:p>
    <w:p w:rsidR="00E13A13" w:rsidRDefault="00E13A13" w:rsidP="0027426A">
      <w:pPr>
        <w:pStyle w:val="a6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Как определяется величина тока, протекающего через тело человека, при однофазном прикосновении:</w:t>
      </w:r>
    </w:p>
    <w:p w:rsidR="00E13A13" w:rsidRDefault="00E13A13" w:rsidP="0027426A">
      <w:pPr>
        <w:pStyle w:val="a6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к трехфазной трехпроводной сети </w:t>
      </w:r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</w:rPr>
        <w:t>с</w:t>
      </w:r>
      <w:proofErr w:type="gram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изолированной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нейтралью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>;</w:t>
      </w:r>
    </w:p>
    <w:p w:rsidR="00825844" w:rsidRDefault="009850F2" w:rsidP="00825844">
      <w:pPr>
        <w:pStyle w:val="a6"/>
        <w:spacing w:before="120"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из</m:t>
                  </m:r>
                </m:sub>
              </m:sSub>
            </m:den>
          </m:f>
        </m:oMath>
      </m:oMathPara>
    </w:p>
    <w:p w:rsidR="00825844" w:rsidRPr="00825844" w:rsidRDefault="009850F2" w:rsidP="00825844">
      <w:pPr>
        <w:pStyle w:val="a6"/>
        <w:spacing w:before="120" w:after="120" w:line="240" w:lineRule="auto"/>
        <w:ind w:left="144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den>
          </m:f>
        </m:oMath>
      </m:oMathPara>
    </w:p>
    <w:p w:rsidR="00E13A13" w:rsidRPr="00825844" w:rsidRDefault="00E13A13" w:rsidP="0027426A">
      <w:pPr>
        <w:pStyle w:val="a6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к трехфазной четырехпроводной сети с заземленной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нейтралью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в нормальном режиме работы сети и при аварийном режиме работы сети?</w:t>
      </w:r>
    </w:p>
    <w:p w:rsidR="00825844" w:rsidRDefault="009850F2" w:rsidP="00825844">
      <w:pPr>
        <w:pStyle w:val="a6"/>
        <w:spacing w:before="120" w:after="12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доб</m:t>
                  </m:r>
                </m:sub>
              </m:sSub>
            </m:den>
          </m:f>
        </m:oMath>
      </m:oMathPara>
    </w:p>
    <w:p w:rsidR="00825844" w:rsidRPr="00825844" w:rsidRDefault="00825844" w:rsidP="0082584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доб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сопротивление защитных средств</w:t>
      </w:r>
    </w:p>
    <w:p w:rsidR="00825844" w:rsidRPr="00825844" w:rsidRDefault="009850F2" w:rsidP="00825844">
      <w:pPr>
        <w:pStyle w:val="a6"/>
        <w:spacing w:before="120" w:after="120" w:line="240" w:lineRule="auto"/>
        <w:ind w:left="144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den>
          </m:f>
        </m:oMath>
      </m:oMathPara>
    </w:p>
    <w:p w:rsidR="00E13A13" w:rsidRDefault="00E13A13" w:rsidP="0027426A">
      <w:pPr>
        <w:pStyle w:val="a6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Как зависит ток, проходящий через человека, при однофазном прикосновении к трехфазной трехпроводной сети </w:t>
      </w:r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</w:rPr>
        <w:t>с</w:t>
      </w:r>
      <w:proofErr w:type="gram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ИН </w:t>
      </w:r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</w:rPr>
        <w:t>от</w:t>
      </w:r>
      <w:proofErr w:type="gram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сопротивления изоляции и емкости фаз:</w:t>
      </w:r>
    </w:p>
    <w:p w:rsidR="00E13A13" w:rsidRDefault="00E13A13" w:rsidP="0027426A">
      <w:pPr>
        <w:pStyle w:val="a6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в нормальном режиме работы сети;</w:t>
      </w:r>
    </w:p>
    <w:p w:rsidR="00297A8C" w:rsidRPr="00297A8C" w:rsidRDefault="0067169D" w:rsidP="00297A8C">
      <w:pPr>
        <w:pStyle w:val="a6"/>
        <w:spacing w:before="120"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увеличением сопротивления ток через человека уменьшается. С увеличением емкости ток через человека увеличивается.</w:t>
      </w:r>
    </w:p>
    <w:p w:rsidR="0067169D" w:rsidRPr="0067169D" w:rsidRDefault="00E13A13" w:rsidP="0067169D">
      <w:pPr>
        <w:pStyle w:val="a6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в аварийном режиме работы сети?</w:t>
      </w:r>
    </w:p>
    <w:p w:rsidR="0067169D" w:rsidRPr="0067169D" w:rsidRDefault="0067169D" w:rsidP="0067169D">
      <w:pPr>
        <w:pStyle w:val="a6"/>
        <w:spacing w:before="120"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зависит.</w:t>
      </w:r>
    </w:p>
    <w:p w:rsidR="00E13A13" w:rsidRDefault="00E13A13" w:rsidP="0027426A">
      <w:pPr>
        <w:pStyle w:val="a6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Как зависит ток, проходящий через тело человека, при однофазном прикосновении к трехфазной четырехпроводной сети с ЗН от сопротивления изоляции и емкости фаз:</w:t>
      </w:r>
    </w:p>
    <w:p w:rsidR="00E13A13" w:rsidRDefault="00E13A13" w:rsidP="0027426A">
      <w:pPr>
        <w:pStyle w:val="a6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в нормальном режиме работы сети;</w:t>
      </w:r>
    </w:p>
    <w:p w:rsidR="0067169D" w:rsidRPr="0067169D" w:rsidRDefault="0067169D" w:rsidP="0067169D">
      <w:pPr>
        <w:pStyle w:val="a6"/>
        <w:spacing w:before="120"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зависит.</w:t>
      </w:r>
    </w:p>
    <w:p w:rsidR="0067169D" w:rsidRPr="0067169D" w:rsidRDefault="00E13A13" w:rsidP="0067169D">
      <w:pPr>
        <w:pStyle w:val="a6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в аварийном режиме работы сети?</w:t>
      </w:r>
    </w:p>
    <w:p w:rsidR="0067169D" w:rsidRDefault="0067169D" w:rsidP="0067169D">
      <w:pPr>
        <w:pStyle w:val="a6"/>
        <w:spacing w:before="120"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зависит.</w:t>
      </w:r>
    </w:p>
    <w:p w:rsidR="0067169D" w:rsidRDefault="0067169D" w:rsidP="0067169D">
      <w:pPr>
        <w:pStyle w:val="a6"/>
        <w:spacing w:before="120"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7169D" w:rsidRPr="0067169D" w:rsidRDefault="0067169D" w:rsidP="0067169D">
      <w:pPr>
        <w:pStyle w:val="a6"/>
        <w:spacing w:before="120"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13A13" w:rsidRDefault="00E13A13" w:rsidP="0027426A">
      <w:pPr>
        <w:pStyle w:val="a6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В каких случаях следует применять трехфазную четырехпроводную сеть с ЗН, а в каких – трехфазную трехпроводную </w:t>
      </w:r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</w:rPr>
        <w:t>с</w:t>
      </w:r>
      <w:proofErr w:type="gram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ИН?</w:t>
      </w:r>
    </w:p>
    <w:p w:rsidR="0067169D" w:rsidRPr="0067169D" w:rsidRDefault="0067169D" w:rsidP="0067169D">
      <w:pPr>
        <w:pStyle w:val="a6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постоянном и надежном контроле за состоянием изоляции, когда замыкание фазы на землю или недопустимое снижение сопротивления изоляции можно быстро обнаружить и устранить, следует применять сеть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ИН, а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отсутствии такого контроля – сеть с ЗН.</w:t>
      </w:r>
    </w:p>
    <w:sectPr w:rsidR="0067169D" w:rsidRPr="0067169D" w:rsidSect="00385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D11F0"/>
    <w:multiLevelType w:val="hybridMultilevel"/>
    <w:tmpl w:val="EA8CC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13D46"/>
    <w:multiLevelType w:val="hybridMultilevel"/>
    <w:tmpl w:val="EA8CC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D06A2"/>
    <w:multiLevelType w:val="hybridMultilevel"/>
    <w:tmpl w:val="82F45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B7C"/>
    <w:rsid w:val="00001603"/>
    <w:rsid w:val="00071CA1"/>
    <w:rsid w:val="00074259"/>
    <w:rsid w:val="000B0483"/>
    <w:rsid w:val="0016209D"/>
    <w:rsid w:val="00174CD5"/>
    <w:rsid w:val="0027426A"/>
    <w:rsid w:val="00290BE8"/>
    <w:rsid w:val="00291D8F"/>
    <w:rsid w:val="00297A8C"/>
    <w:rsid w:val="002C1E70"/>
    <w:rsid w:val="00316A95"/>
    <w:rsid w:val="00321F4D"/>
    <w:rsid w:val="00385611"/>
    <w:rsid w:val="00396599"/>
    <w:rsid w:val="003F6B7C"/>
    <w:rsid w:val="00411460"/>
    <w:rsid w:val="00485B50"/>
    <w:rsid w:val="004E50C0"/>
    <w:rsid w:val="005970C6"/>
    <w:rsid w:val="00616F2A"/>
    <w:rsid w:val="00632E4D"/>
    <w:rsid w:val="00662047"/>
    <w:rsid w:val="0067169D"/>
    <w:rsid w:val="006B612C"/>
    <w:rsid w:val="006F2586"/>
    <w:rsid w:val="007B4328"/>
    <w:rsid w:val="00825844"/>
    <w:rsid w:val="008B199A"/>
    <w:rsid w:val="009079AF"/>
    <w:rsid w:val="00912B29"/>
    <w:rsid w:val="00966C1A"/>
    <w:rsid w:val="00970415"/>
    <w:rsid w:val="009850F2"/>
    <w:rsid w:val="009B05D7"/>
    <w:rsid w:val="009B5116"/>
    <w:rsid w:val="00A003DE"/>
    <w:rsid w:val="00A310AB"/>
    <w:rsid w:val="00AE7162"/>
    <w:rsid w:val="00BB1079"/>
    <w:rsid w:val="00BB21D8"/>
    <w:rsid w:val="00CE4D48"/>
    <w:rsid w:val="00D16F82"/>
    <w:rsid w:val="00D34DC1"/>
    <w:rsid w:val="00D5522E"/>
    <w:rsid w:val="00D65172"/>
    <w:rsid w:val="00D86D9C"/>
    <w:rsid w:val="00DB0813"/>
    <w:rsid w:val="00E13A13"/>
    <w:rsid w:val="00E47670"/>
    <w:rsid w:val="00FB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25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74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CD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003D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71CA1"/>
    <w:rPr>
      <w:color w:val="808080"/>
    </w:rPr>
  </w:style>
  <w:style w:type="table" w:styleId="-2">
    <w:name w:val="Light Shading Accent 2"/>
    <w:basedOn w:val="a1"/>
    <w:uiPriority w:val="60"/>
    <w:rsid w:val="00D5522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D5522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D5522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D552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8">
    <w:name w:val="Light Shading"/>
    <w:basedOn w:val="a1"/>
    <w:uiPriority w:val="60"/>
    <w:rsid w:val="00D552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Normal">
    <w:name w:val="Table Normal"/>
    <w:uiPriority w:val="2"/>
    <w:semiHidden/>
    <w:unhideWhenUsed/>
    <w:qFormat/>
    <w:rsid w:val="00290BE8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90B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25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74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CD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003D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71CA1"/>
    <w:rPr>
      <w:color w:val="808080"/>
    </w:rPr>
  </w:style>
  <w:style w:type="table" w:styleId="-2">
    <w:name w:val="Light Shading Accent 2"/>
    <w:basedOn w:val="a1"/>
    <w:uiPriority w:val="60"/>
    <w:rsid w:val="00D5522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D5522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D5522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D552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8">
    <w:name w:val="Light Shading"/>
    <w:basedOn w:val="a1"/>
    <w:uiPriority w:val="60"/>
    <w:rsid w:val="00D552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Normal">
    <w:name w:val="Table Normal"/>
    <w:uiPriority w:val="2"/>
    <w:semiHidden/>
    <w:unhideWhenUsed/>
    <w:qFormat/>
    <w:rsid w:val="00290BE8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90B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FAB0C-F20F-45BD-8113-9A942A0A2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Прелесть</dc:creator>
  <cp:lastModifiedBy>Admin</cp:lastModifiedBy>
  <cp:revision>2</cp:revision>
  <cp:lastPrinted>2009-09-05T13:40:00Z</cp:lastPrinted>
  <dcterms:created xsi:type="dcterms:W3CDTF">2020-02-12T16:42:00Z</dcterms:created>
  <dcterms:modified xsi:type="dcterms:W3CDTF">2020-02-12T16:42:00Z</dcterms:modified>
</cp:coreProperties>
</file>