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Jan. 31,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ProofPoint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