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LabNote Agent</w:t>
      </w:r>
    </w:p>
    <w:p>
      <w:r>
        <w:t>AI 驱动实验数据治理平台。拖拽文件即可生成结构化实验卡片，无需填表。核心设计：AI 从数据中提取结构，而非用固定字段约束内容。内置 25 个专业模板覆盖 DFT、MD、ML、统计、湿实验。保存自动校验物理边界。支持自然语言知识库问答。FDA 21 CFR Part 11 合规。部署 labnote-vault-main.vercel.app。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