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563"/>
        <w:gridCol w:w="1274"/>
        <w:gridCol w:w="3167"/>
        <w:gridCol w:w="1273"/>
        <w:gridCol w:w="2301"/>
        <w:tblGridChange w:id="0">
          <w:tblGrid>
            <w:gridCol w:w="1563"/>
            <w:gridCol w:w="1274"/>
            <w:gridCol w:w="3167"/>
            <w:gridCol w:w="1273"/>
            <w:gridCol w:w="2301"/>
          </w:tblGrid>
        </w:tblGridChange>
      </w:tblGrid>
      <w:tr>
        <w:trPr>
          <w:cantSplit w:val="0"/>
          <w:trHeight w:val="656" w:hRule="atLeast"/>
          <w:tblHeader w:val="0"/>
        </w:trPr>
        <w:tc>
          <w:tcPr>
            <w:gridSpan w:val="5"/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shd w:fill="787878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9" w:lineRule="auto"/>
              <w:ind w:left="140" w:right="0" w:firstLine="0"/>
              <w:jc w:val="center"/>
              <w:rPr>
                <w:rFonts w:ascii="-윤고딕140" w:cs="-윤고딕140" w:eastAsia="-윤고딕140" w:hAnsi="-윤고딕140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HY중고딕" w:cs="HY중고딕" w:eastAsia="HY중고딕" w:hAnsi="HY중고딕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팀 회의록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Pie Runner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회의 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기존 주제 변경 및 보안 이슈, 타겟층 보안.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회의 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2024 년  4월 12일 17시 00분   ~ 19시  00분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center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S4-1 엠시스 동아리실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center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임진형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center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기록자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center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한철연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참석자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480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한윤수, 오현승, 한철연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불참자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지난 회의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결정 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시간표+지도 네비게이션 모바일 앱 주제 확정. 해당 주제 기능 추가 및 구체화.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회의 주제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기존 주제: 지도맵 어플리케이션 변경건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7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회의 결정 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60" w:lineRule="auto"/>
              <w:ind w:left="528" w:right="14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SNS 통합 시스템 보안 이슈, </w:t>
            </w: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타겟층 </w:t>
            </w: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,캐치프라이즈 보</w:t>
            </w: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완</w:t>
            </w: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후 피드백 받기.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60" w:lineRule="auto"/>
              <w:ind w:left="528" w:right="14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SNS 통합 뷰어 웹사이트/앱. 여러 소셜 플랫폼이 존재하는 오늘날, 각 플랫폼에 올라온 게시물, 동영상, 챗을 한 번에 볼 수 있는 서비스.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60" w:lineRule="auto"/>
              <w:ind w:left="528" w:right="14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타겟층: 여러 SNS를 사용해 공지를 올리는 회사, 크리에이터, 인플루언서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60" w:lineRule="auto"/>
              <w:ind w:left="528" w:right="14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목적: 한 번에 모든 포스트 보기/관리/등록, 각 플랫폼별 알람 정리.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60" w:lineRule="auto"/>
              <w:ind w:left="528" w:right="140" w:hanging="388"/>
              <w:jc w:val="both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6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참고 데이터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170"/>
                <w:tab w:val="left" w:leader="none" w:pos="567"/>
              </w:tabs>
              <w:spacing w:line="360" w:lineRule="auto"/>
              <w:ind w:left="528" w:hanging="388"/>
              <w:rPr/>
            </w:pP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 JWT 토큰 관련 정보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170"/>
                <w:tab w:val="left" w:leader="none" w:pos="567"/>
              </w:tabs>
              <w:spacing w:line="360" w:lineRule="auto"/>
              <w:ind w:left="528" w:hanging="388"/>
              <w:rPr/>
            </w:pPr>
            <w:hyperlink r:id="rId7">
              <w:r w:rsidDel="00000000" w:rsidR="00000000" w:rsidRPr="00000000">
                <w:rPr>
                  <w:rFonts w:ascii="HY중고딕" w:cs="HY중고딕" w:eastAsia="HY중고딕" w:hAnsi="HY중고딕"/>
                  <w:color w:val="0000ff"/>
                  <w:sz w:val="22"/>
                  <w:szCs w:val="22"/>
                  <w:u w:val="single"/>
                  <w:rtl w:val="0"/>
                </w:rPr>
                <w:t xml:space="preserve">https://jwt.io/introduction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170"/>
                <w:tab w:val="left" w:leader="none" w:pos="567"/>
              </w:tabs>
              <w:spacing w:line="360" w:lineRule="auto"/>
              <w:ind w:left="528" w:hanging="388"/>
              <w:rPr>
                <w:rFonts w:ascii="HY중고딕" w:cs="HY중고딕" w:eastAsia="HY중고딕" w:hAnsi="HY중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170"/>
                <w:tab w:val="left" w:leader="none" w:pos="567"/>
              </w:tabs>
              <w:spacing w:line="360" w:lineRule="auto"/>
              <w:ind w:left="528" w:hanging="388"/>
              <w:rPr/>
            </w:pP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충림이 (충북대학교 공지사항 알림이)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170"/>
                <w:tab w:val="left" w:leader="none" w:pos="567"/>
              </w:tabs>
              <w:spacing w:line="360" w:lineRule="auto"/>
              <w:ind w:left="528" w:hanging="388"/>
              <w:rPr/>
            </w:pPr>
            <w:r w:rsidDel="00000000" w:rsidR="00000000" w:rsidRPr="00000000">
              <w:rPr>
                <w:rFonts w:ascii="HY중고딕" w:cs="HY중고딕" w:eastAsia="HY중고딕" w:hAnsi="HY중고딕"/>
                <w:sz w:val="22"/>
                <w:szCs w:val="22"/>
                <w:rtl w:val="0"/>
              </w:rPr>
              <w:t xml:space="preserve">https://github.com/CMI-OSS/cbnu-alrami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다음 회의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일정 및 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4월 17일 수업시간 피드백 이후 결정.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78"/>
        <w:gridCol w:w="1813"/>
        <w:gridCol w:w="5037"/>
        <w:gridCol w:w="851"/>
        <w:tblGridChange w:id="0">
          <w:tblGrid>
            <w:gridCol w:w="1878"/>
            <w:gridCol w:w="1813"/>
            <w:gridCol w:w="5037"/>
            <w:gridCol w:w="851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4"/>
            <w:tcBorders>
              <w:top w:color="000000" w:space="0" w:sz="9" w:val="single"/>
              <w:left w:color="000000" w:space="0" w:sz="4" w:val="single"/>
              <w:bottom w:color="000000" w:space="0" w:sz="7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9" w:lineRule="auto"/>
              <w:ind w:left="140" w:right="0" w:firstLine="0"/>
              <w:jc w:val="center"/>
              <w:rPr>
                <w:rFonts w:ascii="-윤고딕140" w:cs="-윤고딕140" w:eastAsia="-윤고딕140" w:hAnsi="-윤고딕140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아이디어 도출을 위한 1차 브레인스토밍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000000" w:space="0" w:sz="7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9" w:lineRule="auto"/>
              <w:ind w:left="140" w:right="0" w:firstLine="0"/>
              <w:jc w:val="center"/>
              <w:rPr>
                <w:rFonts w:ascii="-윤고딕140" w:cs="-윤고딕140" w:eastAsia="-윤고딕140" w:hAnsi="-윤고딕140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40" w:cs="-윤고딕140" w:eastAsia="-윤고딕140" w:hAnsi="-윤고딕14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9" w:lineRule="auto"/>
              <w:ind w:left="140" w:right="0" w:firstLine="0"/>
              <w:jc w:val="center"/>
              <w:rPr>
                <w:rFonts w:ascii="-윤고딕140" w:cs="-윤고딕140" w:eastAsia="-윤고딕140" w:hAnsi="-윤고딕140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40" w:cs="-윤고딕140" w:eastAsia="-윤고딕140" w:hAnsi="-윤고딕140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2024년   4월   12일  17시   00분 ~   19시   00분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center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진행자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임진형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center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기록자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한철연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center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참가자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한윤수, 오현승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주제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아이디어 도출 및 선택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[선택 표시 방법]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◯ : 전원 찬성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∆ : 일부 찬성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× : 전원 반대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center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아이디어 도출 목록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294" w:right="0" w:hanging="294"/>
              <w:jc w:val="center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선택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주제 변경건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전략적 FPS 게임으로 다시 주제 변경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SNS 통합 서비스 주제 변경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-지원 SNS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페이스북, 인스타그램, 쓰레드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디스코드, 레딧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카카오톡(채널, 소셜, 챗), 네이버 카페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X(전 트위터)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에브리타임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유튜브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선택된 아이디어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SNS 통합 관리 시스템으로의 주제 변경. 교수님께 JWT 토큰 개념 설명, 캐치프라이즈 보완 후 피드백 받기.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지원 가능한 SNS api: 페이스북, 인스타그램, 쓰레드, 디스코드, 카카오톡(채널, 소셜, 챗), 네이버 카페, X, 유튜브, 레딧, 디스코드, 에브리타임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-윤고딕120" w:cs="-윤고딕120" w:eastAsia="-윤고딕120" w:hAnsi="-윤고딕120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중고딕" w:cs="HY중고딕" w:eastAsia="HY중고딕" w:hAnsi="HY중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leader="none" w:pos="170"/>
                <w:tab w:val="left" w:leader="none" w:pos="567"/>
              </w:tabs>
              <w:spacing w:after="0" w:before="0" w:line="319" w:lineRule="auto"/>
              <w:ind w:left="528" w:right="0" w:hanging="388"/>
              <w:jc w:val="both"/>
              <w:rPr>
                <w:rFonts w:ascii="HY중고딕" w:cs="HY중고딕" w:eastAsia="HY중고딕" w:hAnsi="HY중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700" w:top="1984" w:left="1134" w:right="1134" w:header="1134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Y중고딕"/>
  <w:font w:name="함초롬돋움"/>
  <w:font w:name="-윤고딕120"/>
  <w:font w:name="함초롬바탕"/>
  <w:font w:name="-윤고딕140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함초롬돋움" w:cs="함초롬돋움" w:eastAsia="함초롬돋움" w:hAnsi="함초롬돋움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충북대학교 소프트웨어학과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center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2024년 1학기 오픈소스기초프로젝트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 w:default="1">
    <w:name w:val="바탕글"/>
    <w:uiPriority w:val="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1">
    <w:name w:val="본문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2">
    <w:name w:val="개요 1"/>
    <w:uiPriority w:val="2"/>
    <w:pPr>
      <w:widowControl w:val="0"/>
      <w:numPr>
        <w:ilvl w:val="0"/>
        <w:numId w:val="20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200" w:right="0" w:firstLine="0"/>
      <w:jc w:val="both"/>
      <w:textAlignment w:val="baseline"/>
      <w:outlineLvl w:val="0"/>
    </w:pPr>
    <w:rPr>
      <w:rFonts w:ascii="함초롬바탕" w:eastAsia="함초롬바탕"/>
      <w:color w:val="000000"/>
      <w:sz w:val="20"/>
      <w:shd w:color="000000" w:val="clear"/>
    </w:rPr>
  </w:style>
  <w:style w:type="paragraph" w:styleId="3">
    <w:name w:val="개요 2"/>
    <w:uiPriority w:val="3"/>
    <w:pPr>
      <w:widowControl w:val="0"/>
      <w:numPr>
        <w:ilvl w:val="1"/>
        <w:numId w:val="20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400" w:right="0" w:firstLine="0"/>
      <w:jc w:val="both"/>
      <w:textAlignment w:val="baseline"/>
      <w:outlineLvl w:val="1"/>
    </w:pPr>
    <w:rPr>
      <w:rFonts w:ascii="함초롬바탕" w:eastAsia="함초롬바탕"/>
      <w:color w:val="000000"/>
      <w:sz w:val="20"/>
      <w:shd w:color="000000" w:val="clear"/>
    </w:rPr>
  </w:style>
  <w:style w:type="paragraph" w:styleId="4">
    <w:name w:val="개요 3"/>
    <w:uiPriority w:val="4"/>
    <w:pPr>
      <w:widowControl w:val="0"/>
      <w:numPr>
        <w:ilvl w:val="2"/>
        <w:numId w:val="20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firstLine="0"/>
      <w:jc w:val="both"/>
      <w:textAlignment w:val="baseline"/>
      <w:outlineLvl w:val="2"/>
    </w:pPr>
    <w:rPr>
      <w:rFonts w:ascii="함초롬바탕" w:eastAsia="함초롬바탕"/>
      <w:color w:val="000000"/>
      <w:sz w:val="20"/>
      <w:shd w:color="000000" w:val="clear"/>
    </w:rPr>
  </w:style>
  <w:style w:type="paragraph" w:styleId="5">
    <w:name w:val="개요 4"/>
    <w:uiPriority w:val="5"/>
    <w:pPr>
      <w:widowControl w:val="0"/>
      <w:numPr>
        <w:ilvl w:val="3"/>
        <w:numId w:val="20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800" w:right="0" w:firstLine="0"/>
      <w:jc w:val="both"/>
      <w:textAlignment w:val="baseline"/>
      <w:outlineLvl w:val="3"/>
    </w:pPr>
    <w:rPr>
      <w:rFonts w:ascii="함초롬바탕" w:eastAsia="함초롬바탕"/>
      <w:color w:val="000000"/>
      <w:sz w:val="20"/>
      <w:shd w:color="000000" w:val="clear"/>
    </w:rPr>
  </w:style>
  <w:style w:type="paragraph" w:styleId="6">
    <w:name w:val="개요 5"/>
    <w:uiPriority w:val="6"/>
    <w:pPr>
      <w:widowControl w:val="0"/>
      <w:numPr>
        <w:ilvl w:val="4"/>
        <w:numId w:val="20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000" w:right="0" w:firstLine="0"/>
      <w:jc w:val="both"/>
      <w:textAlignment w:val="baseline"/>
      <w:outlineLvl w:val="4"/>
    </w:pPr>
    <w:rPr>
      <w:rFonts w:ascii="함초롬바탕" w:eastAsia="함초롬바탕"/>
      <w:color w:val="000000"/>
      <w:sz w:val="20"/>
      <w:shd w:color="000000" w:val="clear"/>
    </w:rPr>
  </w:style>
  <w:style w:type="paragraph" w:styleId="7">
    <w:name w:val="개요 6"/>
    <w:uiPriority w:val="7"/>
    <w:pPr>
      <w:widowControl w:val="0"/>
      <w:numPr>
        <w:ilvl w:val="5"/>
        <w:numId w:val="20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200" w:right="0" w:firstLine="0"/>
      <w:jc w:val="both"/>
      <w:textAlignment w:val="baseline"/>
      <w:outlineLvl w:val="5"/>
    </w:pPr>
    <w:rPr>
      <w:rFonts w:ascii="함초롬바탕" w:eastAsia="함초롬바탕"/>
      <w:color w:val="000000"/>
      <w:sz w:val="20"/>
      <w:shd w:color="000000" w:val="clear"/>
    </w:rPr>
  </w:style>
  <w:style w:type="paragraph" w:styleId="8">
    <w:name w:val="개요 7"/>
    <w:uiPriority w:val="8"/>
    <w:pPr>
      <w:widowControl w:val="0"/>
      <w:numPr>
        <w:ilvl w:val="6"/>
        <w:numId w:val="208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4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000000" w:val="clear"/>
    </w:rPr>
  </w:style>
  <w:style w:type="paragraph" w:styleId="9">
    <w:name w:val="쪽 번호"/>
    <w:uiPriority w:val="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color="000000" w:val="clear"/>
    </w:rPr>
  </w:style>
  <w:style w:type="paragraph" w:styleId="10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color="000000" w:val="clear"/>
    </w:rPr>
  </w:style>
  <w:style w:type="paragraph" w:styleId="1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2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3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color="000000" w:val="clear"/>
    </w:rPr>
  </w:style>
  <w:style w:type="paragraph" w:styleId="14">
    <w:name w:val="@표위"/>
    <w:uiPriority w:val="1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9" w:lineRule="auto"/>
      <w:ind w:left="140" w:right="0" w:firstLine="0"/>
      <w:jc w:val="both"/>
      <w:textAlignment w:val="baseline"/>
    </w:pPr>
    <w:rPr>
      <w:rFonts w:ascii="-윤고딕140" w:eastAsia="-윤고딕140"/>
      <w:color w:val="ffffff"/>
      <w:spacing w:val="-7"/>
      <w:sz w:val="18"/>
    </w:rPr>
  </w:style>
  <w:style w:type="paragraph" w:styleId="15">
    <w:name w:val="@표안"/>
    <w:uiPriority w:val="1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tabs>
        <w:tab w:val="left" w:leader="none" w:pos="170"/>
        <w:tab w:val="left" w:leader="none" w:pos="567"/>
      </w:tabs>
      <w:wordWrap w:val="0"/>
      <w:autoSpaceDE w:val="0"/>
      <w:autoSpaceDN w:val="0"/>
      <w:snapToGrid w:val="1"/>
      <w:spacing w:after="0" w:before="0" w:line="319" w:lineRule="auto"/>
      <w:ind w:left="528" w:right="0" w:hanging="388"/>
      <w:jc w:val="both"/>
      <w:textAlignment w:val="baseline"/>
    </w:pPr>
    <w:rPr>
      <w:rFonts w:ascii="-윤고딕120" w:eastAsia="-윤고딕120"/>
      <w:color w:val="000000"/>
      <w:spacing w:val="-8"/>
      <w:w w:val="93"/>
      <w:sz w:val="18"/>
    </w:rPr>
  </w:style>
  <w:style w:type="paragraph" w:styleId="16">
    <w:name w:val="그림캡션"/>
    <w:uiPriority w:val="16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tabs>
        <w:tab w:val="left" w:leader="none" w:pos="170"/>
        <w:tab w:val="left" w:leader="none" w:pos="567"/>
      </w:tabs>
      <w:wordWrap w:val="0"/>
      <w:autoSpaceDE w:val="0"/>
      <w:autoSpaceDN w:val="0"/>
      <w:snapToGrid w:val="1"/>
      <w:spacing w:after="40" w:before="0" w:line="384" w:lineRule="auto"/>
      <w:ind w:left="0" w:right="0" w:firstLine="0"/>
      <w:jc w:val="both"/>
      <w:textAlignment w:val="baseline"/>
    </w:pPr>
    <w:rPr>
      <w:rFonts w:ascii="-윤고딕120" w:eastAsia="-윤고딕120"/>
      <w:color w:val="000000"/>
      <w:spacing w:val="-7"/>
      <w:sz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wt.io/introduction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EamYgD1f1BGdFGjwBUyt04hcKg==">CgMxLjAyCGguZ2pkZ3hzOAByITFyMlpaQTRsNFNaNDh4R2paSjFFQWhFaGlETXhUcDhRaQ==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2016-02-01T12:38:29.353</dcterms:created>
  <dc:creator/>
</cp:coreProperties>
</file>