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62ED" w14:textId="7667B1F7" w:rsidR="00C30B77" w:rsidRDefault="00C30B77" w:rsidP="00115ACE">
      <w:pPr>
        <w:ind w:left="720" w:hanging="360"/>
      </w:pPr>
      <w:r>
        <w:t>DMC sample HMI</w:t>
      </w:r>
    </w:p>
    <w:p w14:paraId="6BDA546D" w14:textId="2DD147C3" w:rsidR="00115ACE" w:rsidRDefault="00115ACE" w:rsidP="00115ACE">
      <w:pPr>
        <w:pStyle w:val="ListParagraph"/>
        <w:numPr>
          <w:ilvl w:val="0"/>
          <w:numId w:val="1"/>
        </w:numPr>
      </w:pPr>
      <w:r>
        <w:t>Remove old references.</w:t>
      </w:r>
    </w:p>
    <w:p w14:paraId="4713CF40" w14:textId="0354EB7A" w:rsidR="00831D87" w:rsidRDefault="00115ACE">
      <w:r w:rsidRPr="00115ACE">
        <w:drawing>
          <wp:inline distT="0" distB="0" distL="0" distR="0" wp14:anchorId="60EE1B29" wp14:editId="2994DBD2">
            <wp:extent cx="4763165" cy="4115374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A4ED" w14:textId="50BACB8C" w:rsidR="00115ACE" w:rsidRDefault="00115ACE"/>
    <w:p w14:paraId="291F8D2E" w14:textId="00548FBC" w:rsidR="00115ACE" w:rsidRDefault="00115ACE" w:rsidP="00115ACE">
      <w:pPr>
        <w:pStyle w:val="ListParagraph"/>
        <w:numPr>
          <w:ilvl w:val="0"/>
          <w:numId w:val="1"/>
        </w:numPr>
      </w:pPr>
      <w:r>
        <w:t xml:space="preserve">Add new references from installed </w:t>
      </w:r>
      <w:r w:rsidR="00392D4A">
        <w:t xml:space="preserve">DMC </w:t>
      </w:r>
      <w:r>
        <w:t>version</w:t>
      </w:r>
      <w:r w:rsidR="00392D4A">
        <w:t>.</w:t>
      </w:r>
    </w:p>
    <w:p w14:paraId="0535128F" w14:textId="280DD7BD" w:rsidR="00115ACE" w:rsidRDefault="00115ACE">
      <w:r>
        <w:rPr>
          <w:noProof/>
        </w:rPr>
        <w:drawing>
          <wp:inline distT="0" distB="0" distL="0" distR="0" wp14:anchorId="6F6192A6" wp14:editId="6B7A7FB6">
            <wp:extent cx="59340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399" w14:textId="77777777" w:rsidR="00392D4A" w:rsidRDefault="00392D4A">
      <w:r>
        <w:br w:type="page"/>
      </w:r>
    </w:p>
    <w:p w14:paraId="361A276E" w14:textId="25E27786" w:rsidR="00115ACE" w:rsidRDefault="00392D4A" w:rsidP="00392D4A">
      <w:pPr>
        <w:pStyle w:val="ListParagraph"/>
        <w:numPr>
          <w:ilvl w:val="0"/>
          <w:numId w:val="1"/>
        </w:numPr>
      </w:pPr>
      <w:r>
        <w:lastRenderedPageBreak/>
        <w:t>Set project output path to installed DMC version.</w:t>
      </w:r>
    </w:p>
    <w:p w14:paraId="6B9621C8" w14:textId="474EEF90" w:rsidR="00392D4A" w:rsidRDefault="00392D4A" w:rsidP="00392D4A">
      <w:pPr>
        <w:pStyle w:val="ListParagraph"/>
      </w:pPr>
      <w:r w:rsidRPr="00392D4A">
        <w:drawing>
          <wp:inline distT="0" distB="0" distL="0" distR="0" wp14:anchorId="6A7918B5" wp14:editId="3B51AC62">
            <wp:extent cx="59436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77D" w14:textId="507711D8" w:rsidR="00392D4A" w:rsidRDefault="00392D4A" w:rsidP="00392D4A">
      <w:pPr>
        <w:pStyle w:val="ListParagraph"/>
        <w:numPr>
          <w:ilvl w:val="0"/>
          <w:numId w:val="1"/>
        </w:numPr>
      </w:pPr>
      <w:r>
        <w:t>Run project</w:t>
      </w:r>
    </w:p>
    <w:p w14:paraId="02F45AF9" w14:textId="3960B5E5" w:rsidR="00392D4A" w:rsidRDefault="00392D4A" w:rsidP="00392D4A">
      <w:pPr>
        <w:ind w:left="360"/>
      </w:pPr>
    </w:p>
    <w:p w14:paraId="2E62A333" w14:textId="191BAC01" w:rsidR="00392D4A" w:rsidRDefault="00392D4A">
      <w:r>
        <w:br w:type="page"/>
      </w:r>
    </w:p>
    <w:p w14:paraId="55A258FC" w14:textId="28CC5E3B" w:rsidR="00392D4A" w:rsidRDefault="00392D4A" w:rsidP="00392D4A">
      <w:pPr>
        <w:ind w:left="360"/>
      </w:pPr>
      <w:r>
        <w:lastRenderedPageBreak/>
        <w:t>EDIT tab</w:t>
      </w:r>
      <w:r w:rsidR="00C30B77">
        <w:t xml:space="preserve">. Allows to import </w:t>
      </w:r>
      <w:proofErr w:type="spellStart"/>
      <w:r w:rsidR="00C30B77">
        <w:t>dxf</w:t>
      </w:r>
      <w:proofErr w:type="spellEnd"/>
      <w:r w:rsidR="00C30B77">
        <w:t xml:space="preserve"> model, edit parameters, see preview window.</w:t>
      </w:r>
    </w:p>
    <w:p w14:paraId="632C7C3C" w14:textId="6CD57D02" w:rsidR="00392D4A" w:rsidRDefault="00392D4A" w:rsidP="00392D4A">
      <w:pPr>
        <w:ind w:left="360"/>
      </w:pPr>
      <w:r>
        <w:rPr>
          <w:noProof/>
        </w:rPr>
        <w:drawing>
          <wp:inline distT="0" distB="0" distL="0" distR="0" wp14:anchorId="7629C46D" wp14:editId="7CD5A515">
            <wp:extent cx="5943600" cy="37922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A73E" w14:textId="77777777" w:rsidR="00392D4A" w:rsidRDefault="00392D4A">
      <w:r>
        <w:br w:type="page"/>
      </w:r>
    </w:p>
    <w:p w14:paraId="6DF86206" w14:textId="69ADB616" w:rsidR="00392D4A" w:rsidRDefault="00392D4A" w:rsidP="00392D4A">
      <w:pPr>
        <w:ind w:left="360"/>
      </w:pPr>
      <w:r>
        <w:lastRenderedPageBreak/>
        <w:t>CONTROL tab</w:t>
      </w:r>
      <w:r w:rsidR="00C30B77">
        <w:t xml:space="preserve">. Allows to move axes in </w:t>
      </w:r>
      <w:proofErr w:type="spellStart"/>
      <w:r w:rsidR="00C30B77">
        <w:t>freemove</w:t>
      </w:r>
      <w:proofErr w:type="spellEnd"/>
      <w:r w:rsidR="00C30B77">
        <w:t xml:space="preserve"> and step mode. This tab includes real-time camera view</w:t>
      </w:r>
    </w:p>
    <w:p w14:paraId="3F38F5EC" w14:textId="77777777" w:rsidR="00392D4A" w:rsidRDefault="00392D4A" w:rsidP="00392D4A">
      <w:pPr>
        <w:ind w:left="360"/>
      </w:pPr>
      <w:r>
        <w:rPr>
          <w:noProof/>
        </w:rPr>
        <w:drawing>
          <wp:inline distT="0" distB="0" distL="0" distR="0" wp14:anchorId="7A26E994" wp14:editId="6201CF8C">
            <wp:extent cx="5943600" cy="383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1B4B" w14:textId="77777777" w:rsidR="00392D4A" w:rsidRDefault="00392D4A">
      <w:r>
        <w:br w:type="page"/>
      </w:r>
    </w:p>
    <w:p w14:paraId="4E2EECC7" w14:textId="00203BC5" w:rsidR="00392D4A" w:rsidRDefault="00392D4A" w:rsidP="00392D4A">
      <w:pPr>
        <w:ind w:left="360"/>
      </w:pPr>
      <w:r>
        <w:lastRenderedPageBreak/>
        <w:t>IO tab (Inputs and outputs configured in Settings-&gt;IO Tools)</w:t>
      </w:r>
      <w:r>
        <w:rPr>
          <w:noProof/>
        </w:rPr>
        <w:drawing>
          <wp:inline distT="0" distB="0" distL="0" distR="0" wp14:anchorId="41DBBE4A" wp14:editId="0CCB5F90">
            <wp:extent cx="5943600" cy="3828415"/>
            <wp:effectExtent l="0" t="0" r="0" b="63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443"/>
    <w:multiLevelType w:val="hybridMultilevel"/>
    <w:tmpl w:val="BC942026"/>
    <w:lvl w:ilvl="0" w:tplc="1DA6D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2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CE"/>
    <w:rsid w:val="00115ACE"/>
    <w:rsid w:val="00392D4A"/>
    <w:rsid w:val="006516E2"/>
    <w:rsid w:val="00831D87"/>
    <w:rsid w:val="00C30B77"/>
    <w:rsid w:val="00C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691A"/>
  <w15:chartTrackingRefBased/>
  <w15:docId w15:val="{246DA31D-7733-4CDE-A241-FF99186D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Cognitio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Kazakevicius</dc:creator>
  <cp:keywords/>
  <dc:description/>
  <cp:lastModifiedBy>Tadas Kazakevicius</cp:lastModifiedBy>
  <cp:revision>1</cp:revision>
  <dcterms:created xsi:type="dcterms:W3CDTF">2024-05-14T18:03:00Z</dcterms:created>
  <dcterms:modified xsi:type="dcterms:W3CDTF">2024-05-14T18:17:00Z</dcterms:modified>
</cp:coreProperties>
</file>