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4DC" w:rsidRDefault="008224DC" w:rsidP="002453CA">
      <w:pPr>
        <w:jc w:val="center"/>
      </w:pPr>
      <w:r w:rsidRPr="00263753">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76.75pt;height:91.5pt;visibility:visible">
            <v:imagedata r:id="rId6" o:title=""/>
          </v:shape>
        </w:pict>
      </w:r>
    </w:p>
    <w:p w:rsidR="008224DC" w:rsidRDefault="008224DC"/>
    <w:p w:rsidR="008224DC" w:rsidRDefault="008224DC" w:rsidP="00FC5118">
      <w:pPr>
        <w:pBdr>
          <w:top w:val="thinThickSmallGap" w:sz="24" w:space="1" w:color="FF0000"/>
          <w:bottom w:val="thickThinSmallGap" w:sz="24" w:space="1" w:color="FF0000"/>
        </w:pBdr>
        <w:jc w:val="center"/>
        <w:rPr>
          <w:color w:val="FF0000"/>
        </w:rPr>
      </w:pPr>
    </w:p>
    <w:p w:rsidR="008224DC" w:rsidRDefault="008224DC" w:rsidP="00FC5118">
      <w:pPr>
        <w:pBdr>
          <w:top w:val="thinThickSmallGap" w:sz="24" w:space="1" w:color="FF0000"/>
          <w:bottom w:val="thickThinSmallGap" w:sz="24" w:space="1" w:color="FF0000"/>
        </w:pBdr>
        <w:jc w:val="center"/>
        <w:rPr>
          <w:color w:val="FF0000"/>
        </w:rPr>
      </w:pPr>
      <w:r w:rsidRPr="00FC5118">
        <w:rPr>
          <w:color w:val="FF0000"/>
        </w:rPr>
        <w:t>Risk Assessment Information</w:t>
      </w:r>
    </w:p>
    <w:p w:rsidR="008224DC" w:rsidRDefault="008224DC" w:rsidP="00FC5118">
      <w:pPr>
        <w:pBdr>
          <w:top w:val="thinThickSmallGap" w:sz="24" w:space="1" w:color="FF0000"/>
          <w:bottom w:val="thickThinSmallGap" w:sz="24" w:space="1" w:color="FF0000"/>
        </w:pBdr>
        <w:rPr>
          <w:color w:val="FF0000"/>
        </w:rPr>
      </w:pPr>
    </w:p>
    <w:p w:rsidR="008224DC" w:rsidRDefault="008224DC" w:rsidP="00FC5118">
      <w:pPr>
        <w:spacing w:after="120"/>
        <w:ind w:right="26"/>
        <w:contextualSpacing/>
        <w:jc w:val="both"/>
        <w:rPr>
          <w:rFonts w:ascii="Arial" w:hAnsi="Arial" w:cs="Arial"/>
          <w:color w:val="FF0000"/>
          <w:sz w:val="20"/>
          <w:szCs w:val="20"/>
        </w:rPr>
      </w:pPr>
    </w:p>
    <w:p w:rsidR="008224DC" w:rsidRPr="003B7243" w:rsidRDefault="008224DC" w:rsidP="00FC5118">
      <w:pPr>
        <w:spacing w:after="120"/>
        <w:ind w:right="26"/>
        <w:contextualSpacing/>
        <w:jc w:val="both"/>
        <w:rPr>
          <w:rFonts w:ascii="Arial" w:hAnsi="Arial" w:cs="Arial"/>
          <w:color w:val="FF0000"/>
          <w:sz w:val="20"/>
          <w:szCs w:val="20"/>
        </w:rPr>
      </w:pPr>
      <w:r w:rsidRPr="003B7243">
        <w:rPr>
          <w:rFonts w:ascii="Arial" w:hAnsi="Arial" w:cs="Arial"/>
          <w:color w:val="FF0000"/>
          <w:sz w:val="20"/>
          <w:szCs w:val="20"/>
        </w:rPr>
        <w:t>Risk Assessment Examples</w:t>
      </w:r>
    </w:p>
    <w:p w:rsidR="008224DC" w:rsidRPr="003B7243" w:rsidRDefault="008224DC" w:rsidP="00FC5118">
      <w:pPr>
        <w:spacing w:after="120"/>
        <w:ind w:right="26"/>
        <w:contextualSpacing/>
        <w:jc w:val="both"/>
        <w:rPr>
          <w:rFonts w:ascii="Arial" w:hAnsi="Arial" w:cs="Arial"/>
          <w:color w:val="FF0000"/>
          <w:sz w:val="20"/>
          <w:szCs w:val="20"/>
        </w:rPr>
      </w:pPr>
    </w:p>
    <w:p w:rsidR="008224DC" w:rsidRPr="003B7243" w:rsidRDefault="008224DC" w:rsidP="00FC5118">
      <w:pPr>
        <w:spacing w:after="120"/>
        <w:ind w:right="26"/>
        <w:contextualSpacing/>
        <w:jc w:val="both"/>
        <w:rPr>
          <w:rFonts w:ascii="Arial" w:hAnsi="Arial" w:cs="Arial"/>
          <w:color w:val="FF0000"/>
          <w:sz w:val="20"/>
          <w:szCs w:val="20"/>
        </w:rPr>
      </w:pPr>
      <w:r w:rsidRPr="003B7243">
        <w:rPr>
          <w:rFonts w:ascii="Arial" w:hAnsi="Arial" w:cs="Arial"/>
          <w:color w:val="FF0000"/>
          <w:sz w:val="20"/>
          <w:szCs w:val="20"/>
        </w:rPr>
        <w:t>The following document is an example of a risk assessment carried out for a specific task</w:t>
      </w:r>
      <w:r>
        <w:rPr>
          <w:rFonts w:ascii="Arial" w:hAnsi="Arial" w:cs="Arial"/>
          <w:color w:val="FF0000"/>
          <w:sz w:val="20"/>
          <w:szCs w:val="20"/>
        </w:rPr>
        <w:t>.</w:t>
      </w:r>
    </w:p>
    <w:p w:rsidR="008224DC" w:rsidRPr="003B7243" w:rsidRDefault="008224DC" w:rsidP="00FC5118">
      <w:pPr>
        <w:spacing w:after="120"/>
        <w:ind w:right="26"/>
        <w:contextualSpacing/>
        <w:jc w:val="both"/>
        <w:rPr>
          <w:rFonts w:ascii="Arial" w:hAnsi="Arial" w:cs="Arial"/>
          <w:color w:val="FF0000"/>
          <w:sz w:val="20"/>
          <w:szCs w:val="20"/>
        </w:rPr>
      </w:pPr>
    </w:p>
    <w:p w:rsidR="008224DC" w:rsidRPr="003B7243" w:rsidRDefault="008224DC" w:rsidP="00FC5118">
      <w:pPr>
        <w:spacing w:after="120"/>
        <w:ind w:right="26"/>
        <w:jc w:val="both"/>
        <w:rPr>
          <w:rFonts w:ascii="Arial" w:hAnsi="Arial" w:cs="Arial"/>
          <w:color w:val="FF0000"/>
          <w:sz w:val="20"/>
          <w:szCs w:val="20"/>
        </w:rPr>
      </w:pPr>
      <w:r w:rsidRPr="003B7243">
        <w:rPr>
          <w:rFonts w:ascii="Arial" w:hAnsi="Arial" w:cs="Arial"/>
          <w:color w:val="FF0000"/>
          <w:sz w:val="20"/>
          <w:szCs w:val="20"/>
        </w:rPr>
        <w:t>Please now carefully examine the risk assessment and ensure that you add any further significant hazards associated with the task you are carrying out</w:t>
      </w:r>
      <w:r>
        <w:rPr>
          <w:rFonts w:ascii="Arial" w:hAnsi="Arial" w:cs="Arial"/>
          <w:color w:val="FF0000"/>
          <w:sz w:val="20"/>
          <w:szCs w:val="20"/>
        </w:rPr>
        <w:t>;</w:t>
      </w:r>
      <w:r w:rsidRPr="003B7243">
        <w:rPr>
          <w:rFonts w:ascii="Arial" w:hAnsi="Arial" w:cs="Arial"/>
          <w:color w:val="FF0000"/>
          <w:sz w:val="20"/>
          <w:szCs w:val="20"/>
        </w:rPr>
        <w:t xml:space="preserve"> these hazards must then be controlled and risk ranked to ensure that the risks of injury and ill health are reduced to a tolerable level</w:t>
      </w:r>
      <w:r>
        <w:rPr>
          <w:rFonts w:ascii="Arial" w:hAnsi="Arial" w:cs="Arial"/>
          <w:color w:val="FF0000"/>
          <w:sz w:val="20"/>
          <w:szCs w:val="20"/>
        </w:rPr>
        <w:t>.</w:t>
      </w:r>
    </w:p>
    <w:p w:rsidR="008224DC" w:rsidRPr="003B7243" w:rsidRDefault="008224DC" w:rsidP="00FC5118">
      <w:pPr>
        <w:spacing w:after="120"/>
        <w:ind w:right="26"/>
        <w:jc w:val="both"/>
        <w:rPr>
          <w:rFonts w:ascii="Arial" w:hAnsi="Arial" w:cs="Arial"/>
          <w:color w:val="FF0000"/>
          <w:sz w:val="20"/>
          <w:szCs w:val="20"/>
        </w:rPr>
      </w:pPr>
      <w:r w:rsidRPr="003B7243">
        <w:rPr>
          <w:rFonts w:ascii="Arial" w:hAnsi="Arial" w:cs="Arial"/>
          <w:color w:val="FF0000"/>
          <w:sz w:val="20"/>
          <w:szCs w:val="20"/>
        </w:rPr>
        <w:t>Please remove any hazards and control procedures that do not apply to your task.  Remember, you will be expected to implement all control procedures listed in your risk assessment</w:t>
      </w:r>
      <w:r>
        <w:rPr>
          <w:rFonts w:ascii="Arial" w:hAnsi="Arial" w:cs="Arial"/>
          <w:color w:val="FF0000"/>
          <w:sz w:val="20"/>
          <w:szCs w:val="20"/>
        </w:rPr>
        <w:t>.</w:t>
      </w:r>
    </w:p>
    <w:p w:rsidR="008224DC" w:rsidRPr="003B7243" w:rsidRDefault="008224DC" w:rsidP="00FC5118">
      <w:pPr>
        <w:spacing w:after="120"/>
        <w:ind w:right="26"/>
        <w:jc w:val="both"/>
        <w:rPr>
          <w:rFonts w:ascii="Arial" w:hAnsi="Arial" w:cs="Arial"/>
          <w:color w:val="FF0000"/>
          <w:sz w:val="20"/>
          <w:szCs w:val="20"/>
        </w:rPr>
      </w:pPr>
      <w:r w:rsidRPr="003B7243">
        <w:rPr>
          <w:rFonts w:ascii="Arial" w:hAnsi="Arial" w:cs="Arial"/>
          <w:color w:val="FF0000"/>
          <w:sz w:val="20"/>
          <w:szCs w:val="20"/>
        </w:rPr>
        <w:t>This document should then be used in conjunction with the associated method statement to provide a comprehensive set of safety documentation for the task you are carrying out</w:t>
      </w:r>
      <w:r>
        <w:rPr>
          <w:rFonts w:ascii="Arial" w:hAnsi="Arial" w:cs="Arial"/>
          <w:color w:val="FF0000"/>
          <w:sz w:val="20"/>
          <w:szCs w:val="20"/>
        </w:rPr>
        <w:t>.</w:t>
      </w:r>
    </w:p>
    <w:p w:rsidR="008224DC" w:rsidRPr="003B7243" w:rsidRDefault="008224DC" w:rsidP="00FC5118">
      <w:pPr>
        <w:spacing w:after="120"/>
        <w:ind w:right="26"/>
        <w:jc w:val="both"/>
        <w:rPr>
          <w:rFonts w:ascii="Arial" w:hAnsi="Arial" w:cs="Arial"/>
          <w:color w:val="FF0000"/>
          <w:sz w:val="20"/>
          <w:szCs w:val="20"/>
        </w:rPr>
      </w:pPr>
      <w:r w:rsidRPr="003B7243">
        <w:rPr>
          <w:rFonts w:ascii="Arial" w:hAnsi="Arial" w:cs="Arial"/>
          <w:color w:val="FF0000"/>
          <w:sz w:val="20"/>
          <w:szCs w:val="20"/>
        </w:rPr>
        <w:t xml:space="preserve">Please read the document RA_training_183.pdf supplied with this risk assessment or go to </w:t>
      </w:r>
      <w:hyperlink r:id="rId7" w:history="1">
        <w:r w:rsidRPr="003B7243">
          <w:rPr>
            <w:rStyle w:val="Hyperlink"/>
            <w:rFonts w:ascii="Arial" w:hAnsi="Arial" w:cs="Arial"/>
            <w:sz w:val="20"/>
            <w:szCs w:val="20"/>
          </w:rPr>
          <w:t>www.hsdirect.co.uk/free-info/risk-assessment.html</w:t>
        </w:r>
      </w:hyperlink>
      <w:r w:rsidRPr="003B7243">
        <w:rPr>
          <w:rFonts w:ascii="Arial" w:hAnsi="Arial" w:cs="Arial"/>
          <w:color w:val="FF0000"/>
          <w:sz w:val="20"/>
          <w:szCs w:val="20"/>
        </w:rPr>
        <w:t xml:space="preserve"> for the web version.  This document will give you comprehensive information on how to complete a risk assessment including risk ranking</w:t>
      </w:r>
      <w:r>
        <w:rPr>
          <w:rFonts w:ascii="Arial" w:hAnsi="Arial" w:cs="Arial"/>
          <w:color w:val="FF0000"/>
          <w:sz w:val="20"/>
          <w:szCs w:val="20"/>
        </w:rPr>
        <w:t>.</w:t>
      </w:r>
    </w:p>
    <w:p w:rsidR="008224DC" w:rsidRPr="003B7243" w:rsidRDefault="008224DC" w:rsidP="00FC5118">
      <w:pPr>
        <w:spacing w:after="120"/>
        <w:ind w:right="26"/>
        <w:jc w:val="both"/>
        <w:rPr>
          <w:rFonts w:ascii="Arial" w:hAnsi="Arial" w:cs="Arial"/>
          <w:color w:val="FF0000"/>
          <w:sz w:val="20"/>
          <w:szCs w:val="20"/>
        </w:rPr>
      </w:pPr>
      <w:r w:rsidRPr="003B7243">
        <w:rPr>
          <w:rFonts w:ascii="Arial" w:hAnsi="Arial" w:cs="Arial"/>
          <w:color w:val="FF0000"/>
          <w:sz w:val="20"/>
          <w:szCs w:val="20"/>
        </w:rPr>
        <w:t>If you are still unsure and/or you are dealing with tasks of a very hazardous nature</w:t>
      </w:r>
      <w:r>
        <w:rPr>
          <w:rFonts w:ascii="Arial" w:hAnsi="Arial" w:cs="Arial"/>
          <w:color w:val="FF0000"/>
          <w:sz w:val="20"/>
          <w:szCs w:val="20"/>
        </w:rPr>
        <w:t>,</w:t>
      </w:r>
      <w:r w:rsidRPr="003B7243">
        <w:rPr>
          <w:rFonts w:ascii="Arial" w:hAnsi="Arial" w:cs="Arial"/>
          <w:color w:val="FF0000"/>
          <w:sz w:val="20"/>
          <w:szCs w:val="20"/>
        </w:rPr>
        <w:t xml:space="preserve"> we advise that you seek further professional advice</w:t>
      </w:r>
      <w:r>
        <w:rPr>
          <w:rFonts w:ascii="Arial" w:hAnsi="Arial" w:cs="Arial"/>
          <w:color w:val="FF0000"/>
          <w:sz w:val="20"/>
          <w:szCs w:val="20"/>
        </w:rPr>
        <w:t>.</w:t>
      </w:r>
    </w:p>
    <w:p w:rsidR="008224DC" w:rsidRPr="003B7243" w:rsidRDefault="008224DC" w:rsidP="00FC5118">
      <w:pPr>
        <w:spacing w:after="120"/>
        <w:ind w:right="26"/>
        <w:jc w:val="both"/>
        <w:rPr>
          <w:rFonts w:ascii="Arial" w:hAnsi="Arial" w:cs="Arial"/>
          <w:color w:val="FF0000"/>
          <w:sz w:val="20"/>
          <w:szCs w:val="20"/>
        </w:rPr>
      </w:pPr>
      <w:r w:rsidRPr="003B7243">
        <w:rPr>
          <w:rFonts w:ascii="Arial" w:hAnsi="Arial" w:cs="Arial"/>
          <w:color w:val="FF0000"/>
          <w:sz w:val="20"/>
          <w:szCs w:val="20"/>
        </w:rPr>
        <w:t>T</w:t>
      </w:r>
      <w:r>
        <w:rPr>
          <w:rFonts w:ascii="Arial" w:hAnsi="Arial" w:cs="Arial"/>
          <w:color w:val="FF0000"/>
          <w:sz w:val="20"/>
          <w:szCs w:val="20"/>
        </w:rPr>
        <w:t>he L</w:t>
      </w:r>
      <w:r w:rsidRPr="003B7243">
        <w:rPr>
          <w:rFonts w:ascii="Arial" w:hAnsi="Arial" w:cs="Arial"/>
          <w:color w:val="FF0000"/>
          <w:sz w:val="20"/>
          <w:szCs w:val="20"/>
        </w:rPr>
        <w:t xml:space="preserve">ogo, Task </w:t>
      </w:r>
      <w:r>
        <w:rPr>
          <w:rFonts w:ascii="Arial" w:hAnsi="Arial" w:cs="Arial"/>
          <w:color w:val="FF0000"/>
          <w:sz w:val="20"/>
          <w:szCs w:val="20"/>
        </w:rPr>
        <w:t>Description, Location, Date of Review, Company A</w:t>
      </w:r>
      <w:r w:rsidRPr="003B7243">
        <w:rPr>
          <w:rFonts w:ascii="Arial" w:hAnsi="Arial" w:cs="Arial"/>
          <w:color w:val="FF0000"/>
          <w:sz w:val="20"/>
          <w:szCs w:val="20"/>
        </w:rPr>
        <w:t xml:space="preserve">ddress, etc are in the document header.  </w:t>
      </w:r>
    </w:p>
    <w:p w:rsidR="008224DC" w:rsidRPr="003B7243" w:rsidRDefault="008224DC" w:rsidP="00FC5118">
      <w:pPr>
        <w:spacing w:after="120"/>
        <w:ind w:right="26"/>
        <w:jc w:val="both"/>
        <w:rPr>
          <w:rFonts w:ascii="Arial" w:hAnsi="Arial" w:cs="Arial"/>
          <w:color w:val="FF0000"/>
          <w:sz w:val="20"/>
          <w:szCs w:val="20"/>
        </w:rPr>
      </w:pPr>
      <w:r w:rsidRPr="003B7243">
        <w:rPr>
          <w:rFonts w:ascii="Arial" w:hAnsi="Arial" w:cs="Arial"/>
          <w:color w:val="FF0000"/>
          <w:sz w:val="20"/>
          <w:szCs w:val="20"/>
        </w:rPr>
        <w:t>To change these details</w:t>
      </w:r>
      <w:r>
        <w:rPr>
          <w:rFonts w:ascii="Arial" w:hAnsi="Arial" w:cs="Arial"/>
          <w:color w:val="FF0000"/>
          <w:sz w:val="20"/>
          <w:szCs w:val="20"/>
        </w:rPr>
        <w:t>,</w:t>
      </w:r>
      <w:r w:rsidRPr="003B7243">
        <w:rPr>
          <w:rFonts w:ascii="Arial" w:hAnsi="Arial" w:cs="Arial"/>
          <w:color w:val="FF0000"/>
          <w:sz w:val="20"/>
          <w:szCs w:val="20"/>
        </w:rPr>
        <w:t xml:space="preserve"> simply double click over the top of the logo which will open the header and footer for editing</w:t>
      </w:r>
      <w:r>
        <w:rPr>
          <w:rFonts w:ascii="Arial" w:hAnsi="Arial" w:cs="Arial"/>
          <w:color w:val="FF0000"/>
          <w:sz w:val="20"/>
          <w:szCs w:val="20"/>
        </w:rPr>
        <w:t>.</w:t>
      </w:r>
    </w:p>
    <w:p w:rsidR="008224DC" w:rsidRPr="003B7243" w:rsidRDefault="008224DC" w:rsidP="00FC5118">
      <w:pPr>
        <w:spacing w:after="120"/>
        <w:ind w:right="26"/>
        <w:jc w:val="both"/>
        <w:rPr>
          <w:rFonts w:ascii="Arial" w:hAnsi="Arial" w:cs="Arial"/>
          <w:color w:val="FF0000"/>
          <w:sz w:val="20"/>
          <w:szCs w:val="20"/>
        </w:rPr>
      </w:pPr>
      <w:r w:rsidRPr="003B7243">
        <w:rPr>
          <w:rFonts w:ascii="Arial" w:hAnsi="Arial" w:cs="Arial"/>
          <w:color w:val="FF0000"/>
          <w:sz w:val="20"/>
          <w:szCs w:val="20"/>
        </w:rPr>
        <w:t>The last page of this document should be used to fill in any other hazards and control procedures that become apparent on site</w:t>
      </w:r>
      <w:r>
        <w:rPr>
          <w:rFonts w:ascii="Arial" w:hAnsi="Arial" w:cs="Arial"/>
          <w:color w:val="FF0000"/>
          <w:sz w:val="20"/>
          <w:szCs w:val="20"/>
        </w:rPr>
        <w:t>.</w:t>
      </w:r>
    </w:p>
    <w:p w:rsidR="008224DC" w:rsidRPr="003B7243" w:rsidRDefault="008224DC" w:rsidP="00FC5118">
      <w:pPr>
        <w:spacing w:after="120"/>
        <w:ind w:right="26"/>
        <w:jc w:val="both"/>
        <w:rPr>
          <w:rFonts w:ascii="Arial" w:hAnsi="Arial" w:cs="Arial"/>
          <w:b/>
          <w:color w:val="FF0000"/>
          <w:sz w:val="20"/>
          <w:szCs w:val="20"/>
        </w:rPr>
      </w:pPr>
      <w:r w:rsidRPr="003B7243">
        <w:rPr>
          <w:rFonts w:ascii="Arial" w:hAnsi="Arial" w:cs="Arial"/>
          <w:b/>
          <w:color w:val="FF0000"/>
          <w:sz w:val="20"/>
          <w:szCs w:val="20"/>
        </w:rPr>
        <w:t>Disclaimer</w:t>
      </w:r>
    </w:p>
    <w:p w:rsidR="008224DC" w:rsidRPr="003B7243" w:rsidRDefault="008224DC" w:rsidP="00FC5118">
      <w:pPr>
        <w:spacing w:after="120"/>
        <w:ind w:right="26"/>
        <w:jc w:val="both"/>
        <w:rPr>
          <w:rFonts w:ascii="Arial" w:hAnsi="Arial" w:cs="Arial"/>
          <w:b/>
          <w:color w:val="FF0000"/>
          <w:sz w:val="20"/>
          <w:szCs w:val="20"/>
        </w:rPr>
      </w:pPr>
      <w:r w:rsidRPr="003B7243">
        <w:rPr>
          <w:rFonts w:ascii="Arial" w:hAnsi="Arial" w:cs="Arial"/>
          <w:b/>
          <w:color w:val="FF0000"/>
          <w:sz w:val="20"/>
          <w:szCs w:val="20"/>
        </w:rPr>
        <w:t>All information and advice is given in good faith. We cannot accept any responsibility for your subsequent acts or omissions. If you have any doubts</w:t>
      </w:r>
      <w:r>
        <w:rPr>
          <w:rFonts w:ascii="Arial" w:hAnsi="Arial" w:cs="Arial"/>
          <w:b/>
          <w:color w:val="FF0000"/>
          <w:sz w:val="20"/>
          <w:szCs w:val="20"/>
        </w:rPr>
        <w:t>,</w:t>
      </w:r>
      <w:r w:rsidRPr="003B7243">
        <w:rPr>
          <w:rFonts w:ascii="Arial" w:hAnsi="Arial" w:cs="Arial"/>
          <w:b/>
          <w:color w:val="FF0000"/>
          <w:sz w:val="20"/>
          <w:szCs w:val="20"/>
        </w:rPr>
        <w:t xml:space="preserve"> queries or concerns, you should refer to the relevant regulations and take further professional advice.</w:t>
      </w:r>
    </w:p>
    <w:p w:rsidR="008224DC" w:rsidRDefault="008224DC" w:rsidP="00FC5118">
      <w:pPr>
        <w:ind w:right="26"/>
        <w:jc w:val="both"/>
        <w:rPr>
          <w:rFonts w:ascii="Arial" w:hAnsi="Arial" w:cs="Arial"/>
          <w:b/>
          <w:color w:val="FF0000"/>
          <w:sz w:val="20"/>
          <w:szCs w:val="20"/>
        </w:rPr>
      </w:pPr>
      <w:r w:rsidRPr="003B7243">
        <w:rPr>
          <w:rFonts w:ascii="Arial" w:hAnsi="Arial" w:cs="Arial"/>
          <w:b/>
          <w:color w:val="FF0000"/>
          <w:sz w:val="20"/>
          <w:szCs w:val="20"/>
        </w:rPr>
        <w:t>Please delete all red text prior to use.</w:t>
      </w:r>
    </w:p>
    <w:p w:rsidR="008224DC" w:rsidRDefault="008224DC">
      <w:pPr>
        <w:rPr>
          <w:color w:val="FF0000"/>
        </w:rPr>
      </w:pPr>
    </w:p>
    <w:p w:rsidR="008224DC" w:rsidRDefault="008224DC">
      <w:pPr>
        <w:rPr>
          <w:color w:val="FF0000"/>
        </w:rPr>
        <w:sectPr w:rsidR="008224DC" w:rsidSect="00FC5118">
          <w:headerReference w:type="default" r:id="rId8"/>
          <w:pgSz w:w="11900" w:h="16840"/>
          <w:pgMar w:top="1440" w:right="1440" w:bottom="1440" w:left="1440" w:header="708" w:footer="708" w:gutter="0"/>
          <w:cols w:space="708"/>
          <w:docGrid w:linePitch="360"/>
        </w:sectPr>
      </w:pPr>
    </w:p>
    <w:p w:rsidR="008224DC" w:rsidRPr="003B7243" w:rsidRDefault="008224DC" w:rsidP="00FC5118">
      <w:pPr>
        <w:ind w:right="26"/>
        <w:jc w:val="both"/>
        <w:rPr>
          <w:rFonts w:ascii="Arial" w:hAnsi="Arial" w:cs="Arial"/>
          <w:sz w:val="20"/>
          <w:szCs w:val="20"/>
        </w:rPr>
      </w:pPr>
    </w:p>
    <w:tbl>
      <w:tblPr>
        <w:tblpPr w:leftFromText="180" w:rightFromText="180" w:vertAnchor="text" w:horzAnchor="margin" w:tblpY="6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4"/>
        <w:gridCol w:w="2272"/>
        <w:gridCol w:w="4330"/>
      </w:tblGrid>
      <w:tr w:rsidR="008224DC" w:rsidRPr="00525264" w:rsidTr="00FF1398">
        <w:trPr>
          <w:trHeight w:val="509"/>
        </w:trPr>
        <w:tc>
          <w:tcPr>
            <w:tcW w:w="1426" w:type="pct"/>
            <w:shd w:val="clear" w:color="auto" w:fill="FFFF99"/>
          </w:tcPr>
          <w:p w:rsidR="008224DC" w:rsidRPr="00525264" w:rsidRDefault="008224DC" w:rsidP="00FF1398">
            <w:pPr>
              <w:ind w:right="26"/>
              <w:rPr>
                <w:rFonts w:ascii="Arial" w:hAnsi="Arial" w:cs="Arial"/>
                <w:b/>
              </w:rPr>
            </w:pPr>
            <w:r w:rsidRPr="00525264">
              <w:rPr>
                <w:rFonts w:ascii="Arial" w:hAnsi="Arial" w:cs="Arial"/>
                <w:b/>
                <w:sz w:val="22"/>
                <w:szCs w:val="22"/>
              </w:rPr>
              <w:t>Assessors Name</w:t>
            </w:r>
          </w:p>
        </w:tc>
        <w:tc>
          <w:tcPr>
            <w:tcW w:w="1230" w:type="pct"/>
            <w:shd w:val="clear" w:color="auto" w:fill="FFFF99"/>
          </w:tcPr>
          <w:p w:rsidR="008224DC" w:rsidRPr="00525264" w:rsidRDefault="008224DC" w:rsidP="00FF1398">
            <w:pPr>
              <w:ind w:right="26"/>
              <w:rPr>
                <w:rFonts w:ascii="Arial" w:hAnsi="Arial" w:cs="Arial"/>
                <w:b/>
              </w:rPr>
            </w:pPr>
            <w:r w:rsidRPr="00525264">
              <w:rPr>
                <w:rFonts w:ascii="Arial" w:hAnsi="Arial" w:cs="Arial"/>
                <w:b/>
                <w:sz w:val="22"/>
                <w:szCs w:val="22"/>
              </w:rPr>
              <w:t>Assessors Signature</w:t>
            </w:r>
          </w:p>
        </w:tc>
        <w:tc>
          <w:tcPr>
            <w:tcW w:w="2344" w:type="pct"/>
            <w:shd w:val="clear" w:color="auto" w:fill="FFFF99"/>
          </w:tcPr>
          <w:p w:rsidR="008224DC" w:rsidRPr="00525264" w:rsidRDefault="008224DC" w:rsidP="00FF1398">
            <w:pPr>
              <w:ind w:right="26"/>
              <w:rPr>
                <w:rFonts w:ascii="Arial" w:hAnsi="Arial" w:cs="Arial"/>
                <w:b/>
              </w:rPr>
            </w:pPr>
            <w:r w:rsidRPr="00525264">
              <w:rPr>
                <w:rFonts w:ascii="Arial" w:hAnsi="Arial" w:cs="Arial"/>
                <w:b/>
                <w:sz w:val="22"/>
                <w:szCs w:val="22"/>
              </w:rPr>
              <w:t>Persons Affected By This Risk Assessment</w:t>
            </w:r>
          </w:p>
        </w:tc>
      </w:tr>
      <w:tr w:rsidR="008224DC" w:rsidRPr="00525264" w:rsidTr="00FF1398">
        <w:trPr>
          <w:trHeight w:val="1028"/>
        </w:trPr>
        <w:tc>
          <w:tcPr>
            <w:tcW w:w="1426" w:type="pct"/>
          </w:tcPr>
          <w:p w:rsidR="008224DC" w:rsidRPr="00525264" w:rsidRDefault="008224DC" w:rsidP="00977D63">
            <w:pPr>
              <w:ind w:right="26"/>
            </w:pPr>
          </w:p>
        </w:tc>
        <w:tc>
          <w:tcPr>
            <w:tcW w:w="1230" w:type="pct"/>
          </w:tcPr>
          <w:p w:rsidR="008224DC" w:rsidRPr="00525264" w:rsidRDefault="008224DC" w:rsidP="00977D63">
            <w:pPr>
              <w:ind w:right="26"/>
            </w:pPr>
          </w:p>
        </w:tc>
        <w:tc>
          <w:tcPr>
            <w:tcW w:w="2344" w:type="pct"/>
          </w:tcPr>
          <w:p w:rsidR="008224DC" w:rsidRPr="00DE52AA" w:rsidRDefault="008224DC" w:rsidP="00977D63">
            <w:pPr>
              <w:ind w:right="26"/>
              <w:rPr>
                <w:color w:val="FF0000"/>
              </w:rPr>
            </w:pPr>
            <w:r w:rsidRPr="00706F5B">
              <w:rPr>
                <w:rFonts w:ascii="Arial" w:hAnsi="Arial" w:cs="Arial"/>
                <w:sz w:val="22"/>
                <w:szCs w:val="22"/>
              </w:rPr>
              <w:t>staff, client staff, other contractors, members of the public</w:t>
            </w:r>
            <w:r>
              <w:rPr>
                <w:rFonts w:ascii="Arial" w:hAnsi="Arial" w:cs="Arial"/>
                <w:sz w:val="22"/>
                <w:szCs w:val="22"/>
              </w:rPr>
              <w:t xml:space="preserve"> </w:t>
            </w:r>
            <w:r>
              <w:rPr>
                <w:rFonts w:ascii="Arial" w:hAnsi="Arial" w:cs="Arial"/>
                <w:color w:val="FF0000"/>
                <w:sz w:val="22"/>
                <w:szCs w:val="22"/>
              </w:rPr>
              <w:t>delete as required</w:t>
            </w:r>
          </w:p>
        </w:tc>
      </w:tr>
    </w:tbl>
    <w:p w:rsidR="008224DC" w:rsidRDefault="008224DC">
      <w:pPr>
        <w:rPr>
          <w:color w:val="FF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7"/>
        <w:gridCol w:w="3750"/>
        <w:gridCol w:w="1317"/>
        <w:gridCol w:w="1079"/>
        <w:gridCol w:w="1313"/>
      </w:tblGrid>
      <w:tr w:rsidR="008224DC" w:rsidRPr="00525264" w:rsidTr="002453CA">
        <w:tc>
          <w:tcPr>
            <w:tcW w:w="962" w:type="pct"/>
            <w:shd w:val="clear" w:color="auto" w:fill="FFFF99"/>
          </w:tcPr>
          <w:p w:rsidR="008224DC" w:rsidRPr="00525264" w:rsidRDefault="008224DC" w:rsidP="00FF1398">
            <w:pPr>
              <w:ind w:right="26"/>
              <w:rPr>
                <w:rFonts w:ascii="Arial" w:hAnsi="Arial" w:cs="Arial"/>
                <w:b/>
                <w:sz w:val="20"/>
                <w:szCs w:val="20"/>
              </w:rPr>
            </w:pPr>
            <w:r w:rsidRPr="00525264">
              <w:rPr>
                <w:rFonts w:ascii="Arial" w:hAnsi="Arial" w:cs="Arial"/>
                <w:b/>
                <w:sz w:val="20"/>
                <w:szCs w:val="20"/>
              </w:rPr>
              <w:t>Hazard / Consequences</w:t>
            </w:r>
          </w:p>
        </w:tc>
        <w:tc>
          <w:tcPr>
            <w:tcW w:w="2030" w:type="pct"/>
            <w:shd w:val="clear" w:color="auto" w:fill="FFFF99"/>
          </w:tcPr>
          <w:p w:rsidR="008224DC" w:rsidRPr="00525264" w:rsidRDefault="008224DC" w:rsidP="00FF1398">
            <w:pPr>
              <w:ind w:right="26"/>
              <w:rPr>
                <w:rFonts w:ascii="Arial" w:hAnsi="Arial" w:cs="Arial"/>
                <w:b/>
                <w:color w:val="FFFD9A"/>
                <w:sz w:val="20"/>
                <w:szCs w:val="20"/>
              </w:rPr>
            </w:pPr>
            <w:r w:rsidRPr="00525264">
              <w:rPr>
                <w:rFonts w:ascii="Arial" w:hAnsi="Arial" w:cs="Arial"/>
                <w:b/>
                <w:sz w:val="20"/>
                <w:szCs w:val="20"/>
              </w:rPr>
              <w:t>Control Procedures</w:t>
            </w:r>
          </w:p>
        </w:tc>
        <w:tc>
          <w:tcPr>
            <w:tcW w:w="713" w:type="pct"/>
            <w:shd w:val="clear" w:color="auto" w:fill="FFFF99"/>
          </w:tcPr>
          <w:p w:rsidR="008224DC" w:rsidRPr="00525264" w:rsidRDefault="008224DC" w:rsidP="00FF1398">
            <w:pPr>
              <w:ind w:right="26"/>
              <w:jc w:val="center"/>
              <w:rPr>
                <w:rFonts w:ascii="Arial" w:hAnsi="Arial" w:cs="Arial"/>
                <w:b/>
                <w:sz w:val="20"/>
                <w:szCs w:val="20"/>
              </w:rPr>
            </w:pPr>
            <w:r w:rsidRPr="00525264">
              <w:rPr>
                <w:rFonts w:ascii="Arial" w:hAnsi="Arial" w:cs="Arial"/>
                <w:b/>
                <w:sz w:val="20"/>
                <w:szCs w:val="20"/>
              </w:rPr>
              <w:t>Likelihood</w:t>
            </w:r>
            <w:r w:rsidRPr="00525264">
              <w:rPr>
                <w:rFonts w:ascii="Arial" w:hAnsi="Arial" w:cs="Arial"/>
                <w:b/>
                <w:sz w:val="20"/>
                <w:szCs w:val="20"/>
              </w:rPr>
              <w:br/>
              <w:t>(a)</w:t>
            </w:r>
          </w:p>
        </w:tc>
        <w:tc>
          <w:tcPr>
            <w:tcW w:w="584" w:type="pct"/>
            <w:shd w:val="clear" w:color="auto" w:fill="FFFF99"/>
          </w:tcPr>
          <w:p w:rsidR="008224DC" w:rsidRPr="00525264" w:rsidRDefault="008224DC" w:rsidP="00FF1398">
            <w:pPr>
              <w:ind w:right="26"/>
              <w:jc w:val="center"/>
              <w:rPr>
                <w:rFonts w:ascii="Arial" w:hAnsi="Arial" w:cs="Arial"/>
                <w:b/>
                <w:sz w:val="20"/>
                <w:szCs w:val="20"/>
              </w:rPr>
            </w:pPr>
            <w:r w:rsidRPr="00525264">
              <w:rPr>
                <w:rFonts w:ascii="Arial" w:hAnsi="Arial" w:cs="Arial"/>
                <w:b/>
                <w:sz w:val="20"/>
                <w:szCs w:val="20"/>
              </w:rPr>
              <w:t>Severity</w:t>
            </w:r>
            <w:r w:rsidRPr="00525264">
              <w:rPr>
                <w:rFonts w:ascii="Arial" w:hAnsi="Arial" w:cs="Arial"/>
                <w:b/>
                <w:sz w:val="20"/>
                <w:szCs w:val="20"/>
              </w:rPr>
              <w:br/>
              <w:t>(b)</w:t>
            </w:r>
          </w:p>
        </w:tc>
        <w:tc>
          <w:tcPr>
            <w:tcW w:w="711" w:type="pct"/>
            <w:shd w:val="clear" w:color="auto" w:fill="FFFF99"/>
          </w:tcPr>
          <w:p w:rsidR="008224DC" w:rsidRPr="00525264" w:rsidRDefault="008224DC" w:rsidP="00FF1398">
            <w:pPr>
              <w:ind w:right="26"/>
              <w:jc w:val="center"/>
              <w:rPr>
                <w:rFonts w:ascii="Arial" w:hAnsi="Arial" w:cs="Arial"/>
                <w:b/>
                <w:sz w:val="20"/>
                <w:szCs w:val="20"/>
              </w:rPr>
            </w:pPr>
            <w:r w:rsidRPr="00525264">
              <w:rPr>
                <w:rFonts w:ascii="Arial" w:hAnsi="Arial" w:cs="Arial"/>
                <w:b/>
                <w:sz w:val="20"/>
                <w:szCs w:val="20"/>
              </w:rPr>
              <w:t>Risk Ranking</w:t>
            </w:r>
            <w:r w:rsidRPr="00525264">
              <w:rPr>
                <w:rFonts w:ascii="Arial" w:hAnsi="Arial" w:cs="Arial"/>
                <w:b/>
                <w:sz w:val="20"/>
                <w:szCs w:val="20"/>
              </w:rPr>
              <w:br/>
              <w:t>(= a x b)</w:t>
            </w:r>
          </w:p>
        </w:tc>
      </w:tr>
      <w:tr w:rsidR="008224DC" w:rsidRPr="00525264" w:rsidTr="002453CA">
        <w:tc>
          <w:tcPr>
            <w:tcW w:w="962" w:type="pct"/>
          </w:tcPr>
          <w:p w:rsidR="008224DC" w:rsidRDefault="008224DC" w:rsidP="007F1BDF">
            <w:pPr>
              <w:ind w:right="26"/>
            </w:pPr>
            <w:r>
              <w:t>Noise</w:t>
            </w:r>
          </w:p>
        </w:tc>
        <w:tc>
          <w:tcPr>
            <w:tcW w:w="2030" w:type="pct"/>
          </w:tcPr>
          <w:p w:rsidR="008224DC" w:rsidRDefault="008224DC" w:rsidP="007F1BDF">
            <w:pPr>
              <w:ind w:right="26"/>
            </w:pPr>
            <w:r>
              <w:t>Always use hearing protection when using power tools.</w:t>
            </w:r>
          </w:p>
        </w:tc>
        <w:tc>
          <w:tcPr>
            <w:tcW w:w="713" w:type="pct"/>
            <w:vAlign w:val="center"/>
          </w:tcPr>
          <w:p w:rsidR="008224DC" w:rsidRPr="00E82E10" w:rsidRDefault="008224DC" w:rsidP="007F1BDF">
            <w:pPr>
              <w:jc w:val="center"/>
              <w:rPr>
                <w:rFonts w:ascii="Arial" w:hAnsi="Arial" w:cs="Arial"/>
              </w:rPr>
            </w:pPr>
            <w:r>
              <w:rPr>
                <w:rFonts w:ascii="Arial" w:hAnsi="Arial" w:cs="Arial"/>
                <w:sz w:val="22"/>
                <w:szCs w:val="22"/>
              </w:rPr>
              <w:t>2</w:t>
            </w:r>
          </w:p>
        </w:tc>
        <w:tc>
          <w:tcPr>
            <w:tcW w:w="584" w:type="pct"/>
            <w:vAlign w:val="center"/>
          </w:tcPr>
          <w:p w:rsidR="008224DC" w:rsidRPr="00E82E10" w:rsidRDefault="008224DC" w:rsidP="007F1BDF">
            <w:pPr>
              <w:jc w:val="center"/>
              <w:rPr>
                <w:rFonts w:ascii="Arial" w:hAnsi="Arial" w:cs="Arial"/>
              </w:rPr>
            </w:pPr>
            <w:r>
              <w:rPr>
                <w:rFonts w:ascii="Arial" w:hAnsi="Arial" w:cs="Arial"/>
                <w:sz w:val="22"/>
                <w:szCs w:val="22"/>
              </w:rPr>
              <w:t>3</w:t>
            </w:r>
          </w:p>
        </w:tc>
        <w:tc>
          <w:tcPr>
            <w:tcW w:w="711" w:type="pct"/>
            <w:vAlign w:val="center"/>
          </w:tcPr>
          <w:p w:rsidR="008224DC" w:rsidRPr="00E82E10" w:rsidRDefault="008224DC" w:rsidP="007F1BDF">
            <w:pPr>
              <w:jc w:val="center"/>
              <w:rPr>
                <w:rFonts w:ascii="Arial" w:hAnsi="Arial" w:cs="Arial"/>
              </w:rPr>
            </w:pPr>
            <w:r>
              <w:rPr>
                <w:rFonts w:ascii="Arial" w:hAnsi="Arial" w:cs="Arial"/>
                <w:sz w:val="22"/>
                <w:szCs w:val="22"/>
              </w:rPr>
              <w:t>6</w:t>
            </w:r>
          </w:p>
        </w:tc>
      </w:tr>
    </w:tbl>
    <w:p w:rsidR="008224DC" w:rsidRDefault="008224DC" w:rsidP="00FC5118">
      <w:pPr>
        <w:ind w:right="26"/>
      </w:pPr>
    </w:p>
    <w:p w:rsidR="008224DC" w:rsidRDefault="008224DC" w:rsidP="00FC5118">
      <w:pPr>
        <w:ind w:right="2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7"/>
        <w:gridCol w:w="3750"/>
        <w:gridCol w:w="1317"/>
        <w:gridCol w:w="1079"/>
        <w:gridCol w:w="1313"/>
      </w:tblGrid>
      <w:tr w:rsidR="008224DC" w:rsidRPr="00525264" w:rsidTr="00FF1398">
        <w:tc>
          <w:tcPr>
            <w:tcW w:w="962" w:type="pct"/>
            <w:shd w:val="clear" w:color="auto" w:fill="FFFF99"/>
          </w:tcPr>
          <w:p w:rsidR="008224DC" w:rsidRPr="00525264" w:rsidRDefault="008224DC" w:rsidP="00FF1398">
            <w:pPr>
              <w:ind w:right="26"/>
              <w:rPr>
                <w:rFonts w:ascii="Arial" w:hAnsi="Arial" w:cs="Arial"/>
                <w:b/>
                <w:sz w:val="20"/>
                <w:szCs w:val="20"/>
              </w:rPr>
            </w:pPr>
            <w:r w:rsidRPr="00525264">
              <w:rPr>
                <w:rFonts w:ascii="Arial" w:hAnsi="Arial" w:cs="Arial"/>
                <w:b/>
                <w:sz w:val="20"/>
                <w:szCs w:val="20"/>
              </w:rPr>
              <w:t>Hazard / Consequences</w:t>
            </w:r>
          </w:p>
        </w:tc>
        <w:tc>
          <w:tcPr>
            <w:tcW w:w="2030" w:type="pct"/>
            <w:shd w:val="clear" w:color="auto" w:fill="FFFF99"/>
          </w:tcPr>
          <w:p w:rsidR="008224DC" w:rsidRPr="00525264" w:rsidRDefault="008224DC" w:rsidP="00FF1398">
            <w:pPr>
              <w:ind w:right="26"/>
              <w:rPr>
                <w:rFonts w:ascii="Arial" w:hAnsi="Arial" w:cs="Arial"/>
                <w:b/>
                <w:sz w:val="20"/>
                <w:szCs w:val="20"/>
              </w:rPr>
            </w:pPr>
            <w:r w:rsidRPr="00525264">
              <w:rPr>
                <w:rFonts w:ascii="Arial" w:hAnsi="Arial" w:cs="Arial"/>
                <w:b/>
                <w:sz w:val="20"/>
                <w:szCs w:val="20"/>
              </w:rPr>
              <w:t>Control Procedures</w:t>
            </w:r>
          </w:p>
        </w:tc>
        <w:tc>
          <w:tcPr>
            <w:tcW w:w="713" w:type="pct"/>
            <w:shd w:val="clear" w:color="auto" w:fill="FFFF99"/>
          </w:tcPr>
          <w:p w:rsidR="008224DC" w:rsidRPr="00525264" w:rsidRDefault="008224DC" w:rsidP="00FF1398">
            <w:pPr>
              <w:ind w:right="26"/>
              <w:jc w:val="center"/>
              <w:rPr>
                <w:rFonts w:ascii="Arial" w:hAnsi="Arial" w:cs="Arial"/>
                <w:b/>
                <w:sz w:val="20"/>
                <w:szCs w:val="20"/>
              </w:rPr>
            </w:pPr>
            <w:r w:rsidRPr="00525264">
              <w:rPr>
                <w:rFonts w:ascii="Arial" w:hAnsi="Arial" w:cs="Arial"/>
                <w:b/>
                <w:sz w:val="20"/>
                <w:szCs w:val="20"/>
              </w:rPr>
              <w:t>Likelihood</w:t>
            </w:r>
            <w:r w:rsidRPr="00525264">
              <w:rPr>
                <w:rFonts w:ascii="Arial" w:hAnsi="Arial" w:cs="Arial"/>
                <w:b/>
                <w:sz w:val="20"/>
                <w:szCs w:val="20"/>
              </w:rPr>
              <w:br/>
              <w:t>(a)</w:t>
            </w:r>
          </w:p>
        </w:tc>
        <w:tc>
          <w:tcPr>
            <w:tcW w:w="584" w:type="pct"/>
            <w:shd w:val="clear" w:color="auto" w:fill="FFFF99"/>
          </w:tcPr>
          <w:p w:rsidR="008224DC" w:rsidRPr="00525264" w:rsidRDefault="008224DC" w:rsidP="00FF1398">
            <w:pPr>
              <w:ind w:right="26"/>
              <w:jc w:val="center"/>
              <w:rPr>
                <w:rFonts w:ascii="Arial" w:hAnsi="Arial" w:cs="Arial"/>
                <w:b/>
                <w:sz w:val="20"/>
                <w:szCs w:val="20"/>
              </w:rPr>
            </w:pPr>
            <w:r w:rsidRPr="00525264">
              <w:rPr>
                <w:rFonts w:ascii="Arial" w:hAnsi="Arial" w:cs="Arial"/>
                <w:b/>
                <w:sz w:val="20"/>
                <w:szCs w:val="20"/>
              </w:rPr>
              <w:t>Severity</w:t>
            </w:r>
            <w:r w:rsidRPr="00525264">
              <w:rPr>
                <w:rFonts w:ascii="Arial" w:hAnsi="Arial" w:cs="Arial"/>
                <w:b/>
                <w:sz w:val="20"/>
                <w:szCs w:val="20"/>
              </w:rPr>
              <w:br/>
              <w:t>(b)</w:t>
            </w:r>
          </w:p>
        </w:tc>
        <w:tc>
          <w:tcPr>
            <w:tcW w:w="711" w:type="pct"/>
            <w:shd w:val="clear" w:color="auto" w:fill="FFFF99"/>
          </w:tcPr>
          <w:p w:rsidR="008224DC" w:rsidRPr="00525264" w:rsidRDefault="008224DC" w:rsidP="00FF1398">
            <w:pPr>
              <w:ind w:right="26"/>
              <w:jc w:val="center"/>
              <w:rPr>
                <w:rFonts w:ascii="Arial" w:hAnsi="Arial" w:cs="Arial"/>
                <w:b/>
                <w:sz w:val="20"/>
                <w:szCs w:val="20"/>
              </w:rPr>
            </w:pPr>
            <w:r w:rsidRPr="00525264">
              <w:rPr>
                <w:rFonts w:ascii="Arial" w:hAnsi="Arial" w:cs="Arial"/>
                <w:b/>
                <w:sz w:val="20"/>
                <w:szCs w:val="20"/>
              </w:rPr>
              <w:t>Risk Ranking</w:t>
            </w:r>
            <w:r w:rsidRPr="00525264">
              <w:rPr>
                <w:rFonts w:ascii="Arial" w:hAnsi="Arial" w:cs="Arial"/>
                <w:b/>
                <w:sz w:val="20"/>
                <w:szCs w:val="20"/>
              </w:rPr>
              <w:br/>
              <w:t>(= a x b)</w:t>
            </w:r>
          </w:p>
        </w:tc>
      </w:tr>
      <w:tr w:rsidR="008224DC" w:rsidRPr="00525264" w:rsidTr="00FF1398">
        <w:tc>
          <w:tcPr>
            <w:tcW w:w="962" w:type="pct"/>
          </w:tcPr>
          <w:p w:rsidR="008224DC" w:rsidRDefault="008224DC" w:rsidP="007F1BDF">
            <w:r>
              <w:t>Manual Handling</w:t>
            </w:r>
          </w:p>
        </w:tc>
        <w:tc>
          <w:tcPr>
            <w:tcW w:w="2030" w:type="pct"/>
          </w:tcPr>
          <w:p w:rsidR="008224DC" w:rsidRDefault="008224DC" w:rsidP="007F1BDF">
            <w:r>
              <w:t>Ensure that the route to be taken while lifting is clear of any obstructions.</w:t>
            </w:r>
          </w:p>
          <w:p w:rsidR="008224DC" w:rsidRDefault="008224DC" w:rsidP="007F1BDF">
            <w:r>
              <w:t>Staff will not lift beyond their capabilities, and will seek help for any load they consider too heavy or hazardous to lift.</w:t>
            </w:r>
          </w:p>
          <w:p w:rsidR="008224DC" w:rsidRDefault="008224DC" w:rsidP="007F1BDF">
            <w:r>
              <w:t>All site staff have received instruction and training in house for manual handling.</w:t>
            </w:r>
          </w:p>
          <w:p w:rsidR="008224DC" w:rsidRDefault="008224DC" w:rsidP="007F1BDF">
            <w:r>
              <w:t>Staff must assess each manual handling situation and use mechanical aids for lifting where appropriate.</w:t>
            </w:r>
          </w:p>
          <w:p w:rsidR="008224DC" w:rsidRDefault="008224DC" w:rsidP="007F1BDF">
            <w:r>
              <w:t>Staff must ensure the suitability of any mechanical lifting aid prior to its use.</w:t>
            </w:r>
          </w:p>
        </w:tc>
        <w:tc>
          <w:tcPr>
            <w:tcW w:w="713" w:type="pct"/>
            <w:vAlign w:val="center"/>
          </w:tcPr>
          <w:p w:rsidR="008224DC" w:rsidRPr="00E82E10" w:rsidRDefault="008224DC" w:rsidP="007F1BDF">
            <w:pPr>
              <w:jc w:val="center"/>
              <w:rPr>
                <w:rFonts w:ascii="Arial" w:hAnsi="Arial" w:cs="Arial"/>
              </w:rPr>
            </w:pPr>
            <w:r>
              <w:rPr>
                <w:rFonts w:ascii="Arial" w:hAnsi="Arial" w:cs="Arial"/>
                <w:sz w:val="22"/>
                <w:szCs w:val="22"/>
              </w:rPr>
              <w:t>2</w:t>
            </w:r>
          </w:p>
        </w:tc>
        <w:tc>
          <w:tcPr>
            <w:tcW w:w="584" w:type="pct"/>
            <w:vAlign w:val="center"/>
          </w:tcPr>
          <w:p w:rsidR="008224DC" w:rsidRPr="00E82E10" w:rsidRDefault="008224DC" w:rsidP="007F1BDF">
            <w:pPr>
              <w:jc w:val="center"/>
              <w:rPr>
                <w:rFonts w:ascii="Arial" w:hAnsi="Arial" w:cs="Arial"/>
              </w:rPr>
            </w:pPr>
            <w:r>
              <w:rPr>
                <w:rFonts w:ascii="Arial" w:hAnsi="Arial" w:cs="Arial"/>
                <w:sz w:val="22"/>
                <w:szCs w:val="22"/>
              </w:rPr>
              <w:t>3</w:t>
            </w:r>
          </w:p>
        </w:tc>
        <w:tc>
          <w:tcPr>
            <w:tcW w:w="711" w:type="pct"/>
            <w:vAlign w:val="center"/>
          </w:tcPr>
          <w:p w:rsidR="008224DC" w:rsidRPr="00E82E10" w:rsidRDefault="008224DC" w:rsidP="007F1BDF">
            <w:pPr>
              <w:jc w:val="center"/>
              <w:rPr>
                <w:rFonts w:ascii="Arial" w:hAnsi="Arial" w:cs="Arial"/>
              </w:rPr>
            </w:pPr>
            <w:r>
              <w:rPr>
                <w:rFonts w:ascii="Arial" w:hAnsi="Arial" w:cs="Arial"/>
                <w:sz w:val="22"/>
                <w:szCs w:val="22"/>
              </w:rPr>
              <w:t>6</w:t>
            </w:r>
          </w:p>
        </w:tc>
      </w:tr>
    </w:tbl>
    <w:p w:rsidR="008224DC" w:rsidRDefault="008224DC" w:rsidP="00FC5118">
      <w:pPr>
        <w:ind w:right="2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7"/>
        <w:gridCol w:w="3750"/>
        <w:gridCol w:w="1317"/>
        <w:gridCol w:w="1079"/>
        <w:gridCol w:w="1313"/>
      </w:tblGrid>
      <w:tr w:rsidR="008224DC" w:rsidRPr="00525264" w:rsidTr="00FF1398">
        <w:tc>
          <w:tcPr>
            <w:tcW w:w="962" w:type="pct"/>
            <w:shd w:val="clear" w:color="auto" w:fill="FFFF99"/>
          </w:tcPr>
          <w:p w:rsidR="008224DC" w:rsidRPr="00525264" w:rsidRDefault="008224DC" w:rsidP="00FF1398">
            <w:pPr>
              <w:ind w:right="26"/>
              <w:rPr>
                <w:rFonts w:ascii="Arial" w:hAnsi="Arial" w:cs="Arial"/>
                <w:b/>
                <w:sz w:val="20"/>
                <w:szCs w:val="20"/>
              </w:rPr>
            </w:pPr>
            <w:r w:rsidRPr="00525264">
              <w:rPr>
                <w:rFonts w:ascii="Arial" w:hAnsi="Arial" w:cs="Arial"/>
                <w:b/>
                <w:sz w:val="20"/>
                <w:szCs w:val="20"/>
              </w:rPr>
              <w:t>Hazard / Consequences</w:t>
            </w:r>
          </w:p>
        </w:tc>
        <w:tc>
          <w:tcPr>
            <w:tcW w:w="2030" w:type="pct"/>
            <w:shd w:val="clear" w:color="auto" w:fill="FFFF99"/>
          </w:tcPr>
          <w:p w:rsidR="008224DC" w:rsidRPr="00525264" w:rsidRDefault="008224DC" w:rsidP="00FF1398">
            <w:pPr>
              <w:ind w:right="26"/>
              <w:rPr>
                <w:rFonts w:ascii="Arial" w:hAnsi="Arial" w:cs="Arial"/>
                <w:b/>
                <w:sz w:val="20"/>
                <w:szCs w:val="20"/>
              </w:rPr>
            </w:pPr>
            <w:r w:rsidRPr="00525264">
              <w:rPr>
                <w:rFonts w:ascii="Arial" w:hAnsi="Arial" w:cs="Arial"/>
                <w:b/>
                <w:sz w:val="20"/>
                <w:szCs w:val="20"/>
              </w:rPr>
              <w:t>Control Procedures</w:t>
            </w:r>
          </w:p>
        </w:tc>
        <w:tc>
          <w:tcPr>
            <w:tcW w:w="713" w:type="pct"/>
            <w:shd w:val="clear" w:color="auto" w:fill="FFFF99"/>
          </w:tcPr>
          <w:p w:rsidR="008224DC" w:rsidRPr="00525264" w:rsidRDefault="008224DC" w:rsidP="00FF1398">
            <w:pPr>
              <w:ind w:right="26"/>
              <w:jc w:val="center"/>
              <w:rPr>
                <w:rFonts w:ascii="Arial" w:hAnsi="Arial" w:cs="Arial"/>
                <w:b/>
                <w:sz w:val="20"/>
                <w:szCs w:val="20"/>
              </w:rPr>
            </w:pPr>
            <w:r w:rsidRPr="00525264">
              <w:rPr>
                <w:rFonts w:ascii="Arial" w:hAnsi="Arial" w:cs="Arial"/>
                <w:b/>
                <w:sz w:val="20"/>
                <w:szCs w:val="20"/>
              </w:rPr>
              <w:t>Likelihood</w:t>
            </w:r>
            <w:r w:rsidRPr="00525264">
              <w:rPr>
                <w:rFonts w:ascii="Arial" w:hAnsi="Arial" w:cs="Arial"/>
                <w:b/>
                <w:sz w:val="20"/>
                <w:szCs w:val="20"/>
              </w:rPr>
              <w:br/>
              <w:t>(a)</w:t>
            </w:r>
          </w:p>
        </w:tc>
        <w:tc>
          <w:tcPr>
            <w:tcW w:w="584" w:type="pct"/>
            <w:shd w:val="clear" w:color="auto" w:fill="FFFF99"/>
          </w:tcPr>
          <w:p w:rsidR="008224DC" w:rsidRPr="00525264" w:rsidRDefault="008224DC" w:rsidP="00FF1398">
            <w:pPr>
              <w:ind w:right="26"/>
              <w:jc w:val="center"/>
              <w:rPr>
                <w:rFonts w:ascii="Arial" w:hAnsi="Arial" w:cs="Arial"/>
                <w:b/>
                <w:sz w:val="20"/>
                <w:szCs w:val="20"/>
              </w:rPr>
            </w:pPr>
            <w:r w:rsidRPr="00525264">
              <w:rPr>
                <w:rFonts w:ascii="Arial" w:hAnsi="Arial" w:cs="Arial"/>
                <w:b/>
                <w:sz w:val="20"/>
                <w:szCs w:val="20"/>
              </w:rPr>
              <w:t>Severity</w:t>
            </w:r>
            <w:r w:rsidRPr="00525264">
              <w:rPr>
                <w:rFonts w:ascii="Arial" w:hAnsi="Arial" w:cs="Arial"/>
                <w:b/>
                <w:sz w:val="20"/>
                <w:szCs w:val="20"/>
              </w:rPr>
              <w:br/>
              <w:t>(b)</w:t>
            </w:r>
          </w:p>
        </w:tc>
        <w:tc>
          <w:tcPr>
            <w:tcW w:w="711" w:type="pct"/>
            <w:shd w:val="clear" w:color="auto" w:fill="FFFF99"/>
          </w:tcPr>
          <w:p w:rsidR="008224DC" w:rsidRPr="00525264" w:rsidRDefault="008224DC" w:rsidP="00FF1398">
            <w:pPr>
              <w:ind w:right="26"/>
              <w:jc w:val="center"/>
              <w:rPr>
                <w:rFonts w:ascii="Arial" w:hAnsi="Arial" w:cs="Arial"/>
                <w:b/>
                <w:sz w:val="20"/>
                <w:szCs w:val="20"/>
              </w:rPr>
            </w:pPr>
            <w:r w:rsidRPr="00525264">
              <w:rPr>
                <w:rFonts w:ascii="Arial" w:hAnsi="Arial" w:cs="Arial"/>
                <w:b/>
                <w:sz w:val="20"/>
                <w:szCs w:val="20"/>
              </w:rPr>
              <w:t>Risk Ranking</w:t>
            </w:r>
            <w:r w:rsidRPr="00525264">
              <w:rPr>
                <w:rFonts w:ascii="Arial" w:hAnsi="Arial" w:cs="Arial"/>
                <w:b/>
                <w:sz w:val="20"/>
                <w:szCs w:val="20"/>
              </w:rPr>
              <w:br/>
              <w:t>(= a x b)</w:t>
            </w:r>
          </w:p>
        </w:tc>
      </w:tr>
      <w:tr w:rsidR="008224DC" w:rsidRPr="00525264" w:rsidTr="00FF1398">
        <w:tc>
          <w:tcPr>
            <w:tcW w:w="962" w:type="pct"/>
          </w:tcPr>
          <w:p w:rsidR="008224DC" w:rsidRDefault="008224DC" w:rsidP="007F1BDF">
            <w:pPr>
              <w:ind w:right="26"/>
            </w:pPr>
            <w:r>
              <w:t>Vibration</w:t>
            </w:r>
          </w:p>
        </w:tc>
        <w:tc>
          <w:tcPr>
            <w:tcW w:w="2030" w:type="pct"/>
          </w:tcPr>
          <w:p w:rsidR="008224DC" w:rsidRDefault="008224DC" w:rsidP="007F1BDF">
            <w:pPr>
              <w:ind w:right="26"/>
            </w:pPr>
            <w:r>
              <w:t>Ensure that all equipment used is of a low vibration specification and is checked before use.</w:t>
            </w:r>
          </w:p>
          <w:p w:rsidR="008224DC" w:rsidRDefault="008224DC" w:rsidP="007F1BDF">
            <w:pPr>
              <w:ind w:right="26"/>
            </w:pPr>
            <w:r>
              <w:t>Minimise the time workers are exposed to vibration by job rotation, i.e. workers will be given rest periods or other tasks to perform.</w:t>
            </w:r>
          </w:p>
          <w:p w:rsidR="008224DC" w:rsidRDefault="008224DC" w:rsidP="007F1BDF">
            <w:pPr>
              <w:ind w:right="26"/>
            </w:pPr>
            <w:r>
              <w:t>Provide health surveillance where the task is the operatives main type of work.</w:t>
            </w:r>
          </w:p>
          <w:p w:rsidR="008224DC" w:rsidRDefault="008224DC" w:rsidP="007F1BDF">
            <w:pPr>
              <w:ind w:right="26"/>
            </w:pPr>
            <w:r>
              <w:t>Ensure the correct grade of grindstone is selected for the material being fettled.</w:t>
            </w:r>
          </w:p>
        </w:tc>
        <w:tc>
          <w:tcPr>
            <w:tcW w:w="713" w:type="pct"/>
            <w:vAlign w:val="center"/>
          </w:tcPr>
          <w:p w:rsidR="008224DC" w:rsidRPr="00E82E10" w:rsidRDefault="008224DC" w:rsidP="007F1BDF">
            <w:pPr>
              <w:jc w:val="center"/>
              <w:rPr>
                <w:rFonts w:ascii="Arial" w:hAnsi="Arial" w:cs="Arial"/>
              </w:rPr>
            </w:pPr>
            <w:r>
              <w:rPr>
                <w:rFonts w:ascii="Arial" w:hAnsi="Arial" w:cs="Arial"/>
                <w:sz w:val="22"/>
                <w:szCs w:val="22"/>
              </w:rPr>
              <w:t>1</w:t>
            </w:r>
          </w:p>
        </w:tc>
        <w:tc>
          <w:tcPr>
            <w:tcW w:w="584" w:type="pct"/>
            <w:vAlign w:val="center"/>
          </w:tcPr>
          <w:p w:rsidR="008224DC" w:rsidRPr="00E82E10" w:rsidRDefault="008224DC" w:rsidP="007F1BDF">
            <w:pPr>
              <w:jc w:val="center"/>
              <w:rPr>
                <w:rFonts w:ascii="Arial" w:hAnsi="Arial" w:cs="Arial"/>
              </w:rPr>
            </w:pPr>
            <w:r>
              <w:rPr>
                <w:rFonts w:ascii="Arial" w:hAnsi="Arial" w:cs="Arial"/>
                <w:sz w:val="22"/>
                <w:szCs w:val="22"/>
              </w:rPr>
              <w:t>4</w:t>
            </w:r>
          </w:p>
        </w:tc>
        <w:tc>
          <w:tcPr>
            <w:tcW w:w="711" w:type="pct"/>
            <w:vAlign w:val="center"/>
          </w:tcPr>
          <w:p w:rsidR="008224DC" w:rsidRPr="00E82E10" w:rsidRDefault="008224DC" w:rsidP="007F1BDF">
            <w:pPr>
              <w:jc w:val="center"/>
              <w:rPr>
                <w:rFonts w:ascii="Arial" w:hAnsi="Arial" w:cs="Arial"/>
              </w:rPr>
            </w:pPr>
            <w:r>
              <w:rPr>
                <w:rFonts w:ascii="Arial" w:hAnsi="Arial" w:cs="Arial"/>
                <w:sz w:val="22"/>
                <w:szCs w:val="22"/>
              </w:rPr>
              <w:t>4</w:t>
            </w:r>
          </w:p>
        </w:tc>
      </w:tr>
    </w:tbl>
    <w:p w:rsidR="008224DC" w:rsidRDefault="008224DC" w:rsidP="00FC5118">
      <w:pPr>
        <w:ind w:right="2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7"/>
        <w:gridCol w:w="3750"/>
        <w:gridCol w:w="1317"/>
        <w:gridCol w:w="1079"/>
        <w:gridCol w:w="1313"/>
      </w:tblGrid>
      <w:tr w:rsidR="008224DC" w:rsidRPr="00525264" w:rsidTr="00FF1398">
        <w:tc>
          <w:tcPr>
            <w:tcW w:w="962" w:type="pct"/>
            <w:shd w:val="clear" w:color="auto" w:fill="FFFF99"/>
          </w:tcPr>
          <w:p w:rsidR="008224DC" w:rsidRPr="00525264" w:rsidRDefault="008224DC" w:rsidP="00FF1398">
            <w:pPr>
              <w:ind w:right="26"/>
              <w:rPr>
                <w:rFonts w:ascii="Arial" w:hAnsi="Arial" w:cs="Arial"/>
                <w:b/>
                <w:sz w:val="20"/>
                <w:szCs w:val="20"/>
              </w:rPr>
            </w:pPr>
            <w:r w:rsidRPr="00525264">
              <w:rPr>
                <w:rFonts w:ascii="Arial" w:hAnsi="Arial" w:cs="Arial"/>
                <w:b/>
                <w:sz w:val="20"/>
                <w:szCs w:val="20"/>
              </w:rPr>
              <w:t>Hazard / Consequences</w:t>
            </w:r>
          </w:p>
        </w:tc>
        <w:tc>
          <w:tcPr>
            <w:tcW w:w="2030" w:type="pct"/>
            <w:shd w:val="clear" w:color="auto" w:fill="FFFF99"/>
          </w:tcPr>
          <w:p w:rsidR="008224DC" w:rsidRPr="00525264" w:rsidRDefault="008224DC" w:rsidP="00FF1398">
            <w:pPr>
              <w:ind w:right="26"/>
              <w:rPr>
                <w:rFonts w:ascii="Arial" w:hAnsi="Arial" w:cs="Arial"/>
                <w:b/>
                <w:sz w:val="20"/>
                <w:szCs w:val="20"/>
              </w:rPr>
            </w:pPr>
            <w:r w:rsidRPr="00525264">
              <w:rPr>
                <w:rFonts w:ascii="Arial" w:hAnsi="Arial" w:cs="Arial"/>
                <w:b/>
                <w:sz w:val="20"/>
                <w:szCs w:val="20"/>
              </w:rPr>
              <w:t>Control Procedures</w:t>
            </w:r>
          </w:p>
        </w:tc>
        <w:tc>
          <w:tcPr>
            <w:tcW w:w="713" w:type="pct"/>
            <w:shd w:val="clear" w:color="auto" w:fill="FFFF99"/>
          </w:tcPr>
          <w:p w:rsidR="008224DC" w:rsidRPr="00525264" w:rsidRDefault="008224DC" w:rsidP="00FF1398">
            <w:pPr>
              <w:ind w:right="26"/>
              <w:jc w:val="center"/>
              <w:rPr>
                <w:rFonts w:ascii="Arial" w:hAnsi="Arial" w:cs="Arial"/>
                <w:b/>
                <w:sz w:val="20"/>
                <w:szCs w:val="20"/>
              </w:rPr>
            </w:pPr>
            <w:r w:rsidRPr="00525264">
              <w:rPr>
                <w:rFonts w:ascii="Arial" w:hAnsi="Arial" w:cs="Arial"/>
                <w:b/>
                <w:sz w:val="20"/>
                <w:szCs w:val="20"/>
              </w:rPr>
              <w:t>Likelihood</w:t>
            </w:r>
            <w:r w:rsidRPr="00525264">
              <w:rPr>
                <w:rFonts w:ascii="Arial" w:hAnsi="Arial" w:cs="Arial"/>
                <w:b/>
                <w:sz w:val="20"/>
                <w:szCs w:val="20"/>
              </w:rPr>
              <w:br/>
              <w:t>(a)</w:t>
            </w:r>
          </w:p>
        </w:tc>
        <w:tc>
          <w:tcPr>
            <w:tcW w:w="584" w:type="pct"/>
            <w:shd w:val="clear" w:color="auto" w:fill="FFFF99"/>
          </w:tcPr>
          <w:p w:rsidR="008224DC" w:rsidRPr="00525264" w:rsidRDefault="008224DC" w:rsidP="00FF1398">
            <w:pPr>
              <w:ind w:right="26"/>
              <w:jc w:val="center"/>
              <w:rPr>
                <w:rFonts w:ascii="Arial" w:hAnsi="Arial" w:cs="Arial"/>
                <w:b/>
                <w:sz w:val="20"/>
                <w:szCs w:val="20"/>
              </w:rPr>
            </w:pPr>
            <w:r w:rsidRPr="00525264">
              <w:rPr>
                <w:rFonts w:ascii="Arial" w:hAnsi="Arial" w:cs="Arial"/>
                <w:b/>
                <w:sz w:val="20"/>
                <w:szCs w:val="20"/>
              </w:rPr>
              <w:t>Severity</w:t>
            </w:r>
            <w:r w:rsidRPr="00525264">
              <w:rPr>
                <w:rFonts w:ascii="Arial" w:hAnsi="Arial" w:cs="Arial"/>
                <w:b/>
                <w:sz w:val="20"/>
                <w:szCs w:val="20"/>
              </w:rPr>
              <w:br/>
              <w:t>(b)</w:t>
            </w:r>
          </w:p>
        </w:tc>
        <w:tc>
          <w:tcPr>
            <w:tcW w:w="711" w:type="pct"/>
            <w:shd w:val="clear" w:color="auto" w:fill="FFFF99"/>
          </w:tcPr>
          <w:p w:rsidR="008224DC" w:rsidRPr="00525264" w:rsidRDefault="008224DC" w:rsidP="00FF1398">
            <w:pPr>
              <w:ind w:right="26"/>
              <w:jc w:val="center"/>
              <w:rPr>
                <w:rFonts w:ascii="Arial" w:hAnsi="Arial" w:cs="Arial"/>
                <w:b/>
                <w:sz w:val="20"/>
                <w:szCs w:val="20"/>
              </w:rPr>
            </w:pPr>
            <w:r w:rsidRPr="00525264">
              <w:rPr>
                <w:rFonts w:ascii="Arial" w:hAnsi="Arial" w:cs="Arial"/>
                <w:b/>
                <w:sz w:val="20"/>
                <w:szCs w:val="20"/>
              </w:rPr>
              <w:t>Risk Ranking</w:t>
            </w:r>
            <w:r w:rsidRPr="00525264">
              <w:rPr>
                <w:rFonts w:ascii="Arial" w:hAnsi="Arial" w:cs="Arial"/>
                <w:b/>
                <w:sz w:val="20"/>
                <w:szCs w:val="20"/>
              </w:rPr>
              <w:br/>
              <w:t>(= a x b)</w:t>
            </w:r>
          </w:p>
        </w:tc>
      </w:tr>
      <w:tr w:rsidR="008224DC" w:rsidRPr="00525264" w:rsidTr="00FF1398">
        <w:tc>
          <w:tcPr>
            <w:tcW w:w="962" w:type="pct"/>
          </w:tcPr>
          <w:p w:rsidR="008224DC" w:rsidRDefault="008224DC" w:rsidP="007F1BDF">
            <w:pPr>
              <w:ind w:right="26"/>
            </w:pPr>
            <w:r>
              <w:t>Flying debris</w:t>
            </w:r>
          </w:p>
        </w:tc>
        <w:tc>
          <w:tcPr>
            <w:tcW w:w="2030" w:type="pct"/>
          </w:tcPr>
          <w:p w:rsidR="008224DC" w:rsidRDefault="008224DC" w:rsidP="007F1BDF">
            <w:pPr>
              <w:ind w:right="26"/>
            </w:pPr>
            <w:r>
              <w:t>Full face visor must be worn to prevent injury to eyes and face.</w:t>
            </w:r>
          </w:p>
          <w:p w:rsidR="008224DC" w:rsidRDefault="008224DC" w:rsidP="007F1BDF">
            <w:pPr>
              <w:ind w:right="26"/>
            </w:pPr>
            <w:r>
              <w:t>Suitable guarding to be positioned to contain flying debris where others may be affected.</w:t>
            </w:r>
          </w:p>
        </w:tc>
        <w:tc>
          <w:tcPr>
            <w:tcW w:w="713" w:type="pct"/>
            <w:vAlign w:val="center"/>
          </w:tcPr>
          <w:p w:rsidR="008224DC" w:rsidRPr="000D0266" w:rsidRDefault="008224DC" w:rsidP="007F1BDF">
            <w:pPr>
              <w:spacing w:after="120"/>
              <w:jc w:val="center"/>
              <w:rPr>
                <w:rFonts w:ascii="Arial" w:hAnsi="Arial" w:cs="Arial"/>
              </w:rPr>
            </w:pPr>
            <w:r>
              <w:rPr>
                <w:rFonts w:ascii="Arial" w:hAnsi="Arial" w:cs="Arial"/>
              </w:rPr>
              <w:t>1</w:t>
            </w:r>
          </w:p>
        </w:tc>
        <w:tc>
          <w:tcPr>
            <w:tcW w:w="584" w:type="pct"/>
            <w:vAlign w:val="center"/>
          </w:tcPr>
          <w:p w:rsidR="008224DC" w:rsidRPr="000D0266" w:rsidRDefault="008224DC" w:rsidP="007F1BDF">
            <w:pPr>
              <w:spacing w:after="120"/>
              <w:jc w:val="center"/>
              <w:rPr>
                <w:rFonts w:ascii="Arial" w:hAnsi="Arial" w:cs="Arial"/>
              </w:rPr>
            </w:pPr>
            <w:r>
              <w:rPr>
                <w:rFonts w:ascii="Arial" w:hAnsi="Arial" w:cs="Arial"/>
              </w:rPr>
              <w:t>4</w:t>
            </w:r>
          </w:p>
        </w:tc>
        <w:tc>
          <w:tcPr>
            <w:tcW w:w="711" w:type="pct"/>
            <w:vAlign w:val="center"/>
          </w:tcPr>
          <w:p w:rsidR="008224DC" w:rsidRPr="000D0266" w:rsidRDefault="008224DC" w:rsidP="007F1BDF">
            <w:pPr>
              <w:spacing w:after="120"/>
              <w:jc w:val="center"/>
              <w:rPr>
                <w:rFonts w:ascii="Arial" w:hAnsi="Arial" w:cs="Arial"/>
              </w:rPr>
            </w:pPr>
            <w:r>
              <w:rPr>
                <w:rFonts w:ascii="Arial" w:hAnsi="Arial" w:cs="Arial"/>
              </w:rPr>
              <w:t>4</w:t>
            </w:r>
          </w:p>
        </w:tc>
      </w:tr>
    </w:tbl>
    <w:p w:rsidR="008224DC" w:rsidRDefault="008224DC" w:rsidP="00FC5118">
      <w:pPr>
        <w:ind w:right="2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15"/>
        <w:gridCol w:w="3715"/>
        <w:gridCol w:w="1282"/>
        <w:gridCol w:w="1045"/>
        <w:gridCol w:w="1279"/>
      </w:tblGrid>
      <w:tr w:rsidR="008224DC" w:rsidRPr="00525264" w:rsidTr="00FF1398">
        <w:tc>
          <w:tcPr>
            <w:tcW w:w="962" w:type="pct"/>
            <w:shd w:val="clear" w:color="auto" w:fill="FFFF99"/>
          </w:tcPr>
          <w:p w:rsidR="008224DC" w:rsidRPr="00525264" w:rsidRDefault="008224DC" w:rsidP="00FF1398">
            <w:pPr>
              <w:ind w:right="26"/>
              <w:rPr>
                <w:rFonts w:ascii="Arial" w:hAnsi="Arial" w:cs="Arial"/>
                <w:b/>
                <w:sz w:val="20"/>
                <w:szCs w:val="20"/>
              </w:rPr>
            </w:pPr>
            <w:r w:rsidRPr="00525264">
              <w:rPr>
                <w:rFonts w:ascii="Arial" w:hAnsi="Arial" w:cs="Arial"/>
                <w:b/>
                <w:sz w:val="20"/>
                <w:szCs w:val="20"/>
              </w:rPr>
              <w:t>Hazard / Consequences</w:t>
            </w:r>
          </w:p>
        </w:tc>
        <w:tc>
          <w:tcPr>
            <w:tcW w:w="2030" w:type="pct"/>
            <w:shd w:val="clear" w:color="auto" w:fill="FFFF99"/>
          </w:tcPr>
          <w:p w:rsidR="008224DC" w:rsidRPr="00525264" w:rsidRDefault="008224DC" w:rsidP="00FF1398">
            <w:pPr>
              <w:ind w:right="26"/>
              <w:rPr>
                <w:rFonts w:ascii="Arial" w:hAnsi="Arial" w:cs="Arial"/>
                <w:b/>
                <w:sz w:val="20"/>
                <w:szCs w:val="20"/>
              </w:rPr>
            </w:pPr>
            <w:r w:rsidRPr="00525264">
              <w:rPr>
                <w:rFonts w:ascii="Arial" w:hAnsi="Arial" w:cs="Arial"/>
                <w:b/>
                <w:sz w:val="20"/>
                <w:szCs w:val="20"/>
              </w:rPr>
              <w:t>Control Procedures</w:t>
            </w:r>
          </w:p>
        </w:tc>
        <w:tc>
          <w:tcPr>
            <w:tcW w:w="713" w:type="pct"/>
            <w:shd w:val="clear" w:color="auto" w:fill="FFFF99"/>
          </w:tcPr>
          <w:p w:rsidR="008224DC" w:rsidRPr="00525264" w:rsidRDefault="008224DC" w:rsidP="00FF1398">
            <w:pPr>
              <w:ind w:right="26"/>
              <w:jc w:val="center"/>
              <w:rPr>
                <w:rFonts w:ascii="Arial" w:hAnsi="Arial" w:cs="Arial"/>
                <w:b/>
                <w:sz w:val="20"/>
                <w:szCs w:val="20"/>
              </w:rPr>
            </w:pPr>
            <w:r w:rsidRPr="00525264">
              <w:rPr>
                <w:rFonts w:ascii="Arial" w:hAnsi="Arial" w:cs="Arial"/>
                <w:b/>
                <w:sz w:val="20"/>
                <w:szCs w:val="20"/>
              </w:rPr>
              <w:t>Likelihood</w:t>
            </w:r>
            <w:r w:rsidRPr="00525264">
              <w:rPr>
                <w:rFonts w:ascii="Arial" w:hAnsi="Arial" w:cs="Arial"/>
                <w:b/>
                <w:sz w:val="20"/>
                <w:szCs w:val="20"/>
              </w:rPr>
              <w:br/>
              <w:t>(a)</w:t>
            </w:r>
          </w:p>
        </w:tc>
        <w:tc>
          <w:tcPr>
            <w:tcW w:w="584" w:type="pct"/>
            <w:shd w:val="clear" w:color="auto" w:fill="FFFF99"/>
          </w:tcPr>
          <w:p w:rsidR="008224DC" w:rsidRPr="00525264" w:rsidRDefault="008224DC" w:rsidP="00FF1398">
            <w:pPr>
              <w:ind w:right="26"/>
              <w:jc w:val="center"/>
              <w:rPr>
                <w:rFonts w:ascii="Arial" w:hAnsi="Arial" w:cs="Arial"/>
                <w:b/>
                <w:sz w:val="20"/>
                <w:szCs w:val="20"/>
              </w:rPr>
            </w:pPr>
            <w:r w:rsidRPr="00525264">
              <w:rPr>
                <w:rFonts w:ascii="Arial" w:hAnsi="Arial" w:cs="Arial"/>
                <w:b/>
                <w:sz w:val="20"/>
                <w:szCs w:val="20"/>
              </w:rPr>
              <w:t>Severity</w:t>
            </w:r>
            <w:r w:rsidRPr="00525264">
              <w:rPr>
                <w:rFonts w:ascii="Arial" w:hAnsi="Arial" w:cs="Arial"/>
                <w:b/>
                <w:sz w:val="20"/>
                <w:szCs w:val="20"/>
              </w:rPr>
              <w:br/>
              <w:t>(b)</w:t>
            </w:r>
          </w:p>
        </w:tc>
        <w:tc>
          <w:tcPr>
            <w:tcW w:w="711" w:type="pct"/>
            <w:shd w:val="clear" w:color="auto" w:fill="FFFF99"/>
          </w:tcPr>
          <w:p w:rsidR="008224DC" w:rsidRPr="00525264" w:rsidRDefault="008224DC" w:rsidP="00FF1398">
            <w:pPr>
              <w:ind w:right="26"/>
              <w:jc w:val="center"/>
              <w:rPr>
                <w:rFonts w:ascii="Arial" w:hAnsi="Arial" w:cs="Arial"/>
                <w:b/>
                <w:sz w:val="20"/>
                <w:szCs w:val="20"/>
              </w:rPr>
            </w:pPr>
            <w:r w:rsidRPr="00525264">
              <w:rPr>
                <w:rFonts w:ascii="Arial" w:hAnsi="Arial" w:cs="Arial"/>
                <w:b/>
                <w:sz w:val="20"/>
                <w:szCs w:val="20"/>
              </w:rPr>
              <w:t>Risk Ranking</w:t>
            </w:r>
            <w:r w:rsidRPr="00525264">
              <w:rPr>
                <w:rFonts w:ascii="Arial" w:hAnsi="Arial" w:cs="Arial"/>
                <w:b/>
                <w:sz w:val="20"/>
                <w:szCs w:val="20"/>
              </w:rPr>
              <w:br/>
              <w:t>(= a x b)</w:t>
            </w:r>
          </w:p>
        </w:tc>
      </w:tr>
      <w:tr w:rsidR="008224DC" w:rsidRPr="00525264" w:rsidTr="00FF1398">
        <w:tc>
          <w:tcPr>
            <w:tcW w:w="962" w:type="pct"/>
          </w:tcPr>
          <w:p w:rsidR="008224DC" w:rsidRDefault="008224DC" w:rsidP="007F1BDF">
            <w:pPr>
              <w:ind w:right="26"/>
            </w:pPr>
            <w:r>
              <w:t>Friction/abrasion</w:t>
            </w:r>
          </w:p>
        </w:tc>
        <w:tc>
          <w:tcPr>
            <w:tcW w:w="2030" w:type="pct"/>
          </w:tcPr>
          <w:p w:rsidR="008224DC" w:rsidRDefault="008224DC" w:rsidP="007F1BDF">
            <w:pPr>
              <w:ind w:right="26"/>
            </w:pPr>
            <w:r>
              <w:t>Ensure guards are used when operating with abrasives.</w:t>
            </w:r>
          </w:p>
          <w:p w:rsidR="008224DC" w:rsidRDefault="008224DC" w:rsidP="007F1BDF">
            <w:pPr>
              <w:ind w:right="26"/>
            </w:pPr>
            <w:r>
              <w:t>All wheels/discs to be inspected prior to use/mounting.</w:t>
            </w:r>
          </w:p>
          <w:p w:rsidR="008224DC" w:rsidRDefault="008224DC" w:rsidP="007F1BDF">
            <w:pPr>
              <w:ind w:right="26"/>
            </w:pPr>
            <w:r>
              <w:t>Checks to be made to ensure the correct disc has been selected, ensure that the spindle speed exceeds the rated speed of the disc.</w:t>
            </w:r>
          </w:p>
          <w:p w:rsidR="008224DC" w:rsidRDefault="008224DC" w:rsidP="007F1BDF">
            <w:pPr>
              <w:ind w:right="26"/>
            </w:pPr>
            <w:r>
              <w:t>Operators shall not apply excessive pressure to the disc during the cutting operation and shall ensure that the correct speed is used for the disc.</w:t>
            </w:r>
          </w:p>
        </w:tc>
        <w:tc>
          <w:tcPr>
            <w:tcW w:w="713" w:type="pct"/>
            <w:vAlign w:val="center"/>
          </w:tcPr>
          <w:p w:rsidR="008224DC" w:rsidRPr="00CE0B39" w:rsidRDefault="008224DC" w:rsidP="007F1BDF">
            <w:pPr>
              <w:spacing w:after="120"/>
              <w:jc w:val="center"/>
              <w:rPr>
                <w:rFonts w:ascii="Arial" w:hAnsi="Arial" w:cs="Arial"/>
              </w:rPr>
            </w:pPr>
            <w:r>
              <w:rPr>
                <w:rFonts w:ascii="Arial" w:hAnsi="Arial" w:cs="Arial"/>
              </w:rPr>
              <w:t>1</w:t>
            </w:r>
          </w:p>
        </w:tc>
        <w:tc>
          <w:tcPr>
            <w:tcW w:w="584" w:type="pct"/>
            <w:vAlign w:val="center"/>
          </w:tcPr>
          <w:p w:rsidR="008224DC" w:rsidRPr="00CE0B39" w:rsidRDefault="008224DC" w:rsidP="007F1BDF">
            <w:pPr>
              <w:spacing w:after="120"/>
              <w:jc w:val="center"/>
              <w:rPr>
                <w:rFonts w:ascii="Arial" w:hAnsi="Arial" w:cs="Arial"/>
              </w:rPr>
            </w:pPr>
            <w:r>
              <w:rPr>
                <w:rFonts w:ascii="Arial" w:hAnsi="Arial" w:cs="Arial"/>
              </w:rPr>
              <w:t>4</w:t>
            </w:r>
          </w:p>
        </w:tc>
        <w:tc>
          <w:tcPr>
            <w:tcW w:w="711" w:type="pct"/>
            <w:vAlign w:val="center"/>
          </w:tcPr>
          <w:p w:rsidR="008224DC" w:rsidRPr="00CE0B39" w:rsidRDefault="008224DC" w:rsidP="007F1BDF">
            <w:pPr>
              <w:spacing w:after="120"/>
              <w:jc w:val="center"/>
              <w:rPr>
                <w:rFonts w:ascii="Arial" w:hAnsi="Arial" w:cs="Arial"/>
              </w:rPr>
            </w:pPr>
            <w:r>
              <w:rPr>
                <w:rFonts w:ascii="Arial" w:hAnsi="Arial" w:cs="Arial"/>
              </w:rPr>
              <w:t>4</w:t>
            </w:r>
          </w:p>
        </w:tc>
      </w:tr>
    </w:tbl>
    <w:p w:rsidR="008224DC" w:rsidRDefault="008224DC" w:rsidP="00FC5118">
      <w:pPr>
        <w:ind w:right="2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7"/>
        <w:gridCol w:w="3750"/>
        <w:gridCol w:w="1317"/>
        <w:gridCol w:w="1079"/>
        <w:gridCol w:w="1313"/>
      </w:tblGrid>
      <w:tr w:rsidR="008224DC" w:rsidRPr="00525264" w:rsidTr="00FF1398">
        <w:tc>
          <w:tcPr>
            <w:tcW w:w="962" w:type="pct"/>
            <w:shd w:val="clear" w:color="auto" w:fill="FFFF99"/>
          </w:tcPr>
          <w:p w:rsidR="008224DC" w:rsidRPr="00525264" w:rsidRDefault="008224DC" w:rsidP="00FF1398">
            <w:pPr>
              <w:ind w:right="26"/>
              <w:rPr>
                <w:rFonts w:ascii="Arial" w:hAnsi="Arial" w:cs="Arial"/>
                <w:b/>
                <w:sz w:val="20"/>
                <w:szCs w:val="20"/>
              </w:rPr>
            </w:pPr>
            <w:r w:rsidRPr="00525264">
              <w:rPr>
                <w:rFonts w:ascii="Arial" w:hAnsi="Arial" w:cs="Arial"/>
                <w:b/>
                <w:sz w:val="20"/>
                <w:szCs w:val="20"/>
              </w:rPr>
              <w:t>Hazard / Consequences</w:t>
            </w:r>
          </w:p>
        </w:tc>
        <w:tc>
          <w:tcPr>
            <w:tcW w:w="2030" w:type="pct"/>
            <w:shd w:val="clear" w:color="auto" w:fill="FFFF99"/>
          </w:tcPr>
          <w:p w:rsidR="008224DC" w:rsidRPr="00525264" w:rsidRDefault="008224DC" w:rsidP="00FF1398">
            <w:pPr>
              <w:ind w:right="26"/>
              <w:rPr>
                <w:rFonts w:ascii="Arial" w:hAnsi="Arial" w:cs="Arial"/>
                <w:b/>
                <w:sz w:val="20"/>
                <w:szCs w:val="20"/>
              </w:rPr>
            </w:pPr>
            <w:r w:rsidRPr="00525264">
              <w:rPr>
                <w:rFonts w:ascii="Arial" w:hAnsi="Arial" w:cs="Arial"/>
                <w:b/>
                <w:sz w:val="20"/>
                <w:szCs w:val="20"/>
              </w:rPr>
              <w:t>Control Procedures</w:t>
            </w:r>
          </w:p>
        </w:tc>
        <w:tc>
          <w:tcPr>
            <w:tcW w:w="713" w:type="pct"/>
            <w:shd w:val="clear" w:color="auto" w:fill="FFFF99"/>
          </w:tcPr>
          <w:p w:rsidR="008224DC" w:rsidRPr="00525264" w:rsidRDefault="008224DC" w:rsidP="00FF1398">
            <w:pPr>
              <w:ind w:right="26"/>
              <w:jc w:val="center"/>
              <w:rPr>
                <w:rFonts w:ascii="Arial" w:hAnsi="Arial" w:cs="Arial"/>
                <w:b/>
                <w:sz w:val="20"/>
                <w:szCs w:val="20"/>
              </w:rPr>
            </w:pPr>
            <w:r w:rsidRPr="00525264">
              <w:rPr>
                <w:rFonts w:ascii="Arial" w:hAnsi="Arial" w:cs="Arial"/>
                <w:b/>
                <w:sz w:val="20"/>
                <w:szCs w:val="20"/>
              </w:rPr>
              <w:t>Likelihood</w:t>
            </w:r>
            <w:r w:rsidRPr="00525264">
              <w:rPr>
                <w:rFonts w:ascii="Arial" w:hAnsi="Arial" w:cs="Arial"/>
                <w:b/>
                <w:sz w:val="20"/>
                <w:szCs w:val="20"/>
              </w:rPr>
              <w:br/>
              <w:t>(a)</w:t>
            </w:r>
          </w:p>
        </w:tc>
        <w:tc>
          <w:tcPr>
            <w:tcW w:w="584" w:type="pct"/>
            <w:shd w:val="clear" w:color="auto" w:fill="FFFF99"/>
          </w:tcPr>
          <w:p w:rsidR="008224DC" w:rsidRPr="00525264" w:rsidRDefault="008224DC" w:rsidP="00FF1398">
            <w:pPr>
              <w:ind w:right="26"/>
              <w:jc w:val="center"/>
              <w:rPr>
                <w:rFonts w:ascii="Arial" w:hAnsi="Arial" w:cs="Arial"/>
                <w:b/>
                <w:sz w:val="20"/>
                <w:szCs w:val="20"/>
              </w:rPr>
            </w:pPr>
            <w:r w:rsidRPr="00525264">
              <w:rPr>
                <w:rFonts w:ascii="Arial" w:hAnsi="Arial" w:cs="Arial"/>
                <w:b/>
                <w:sz w:val="20"/>
                <w:szCs w:val="20"/>
              </w:rPr>
              <w:t>Severity</w:t>
            </w:r>
            <w:r w:rsidRPr="00525264">
              <w:rPr>
                <w:rFonts w:ascii="Arial" w:hAnsi="Arial" w:cs="Arial"/>
                <w:b/>
                <w:sz w:val="20"/>
                <w:szCs w:val="20"/>
              </w:rPr>
              <w:br/>
              <w:t>(b)</w:t>
            </w:r>
          </w:p>
        </w:tc>
        <w:tc>
          <w:tcPr>
            <w:tcW w:w="711" w:type="pct"/>
            <w:shd w:val="clear" w:color="auto" w:fill="FFFF99"/>
          </w:tcPr>
          <w:p w:rsidR="008224DC" w:rsidRPr="00525264" w:rsidRDefault="008224DC" w:rsidP="00FF1398">
            <w:pPr>
              <w:ind w:right="26"/>
              <w:jc w:val="center"/>
              <w:rPr>
                <w:rFonts w:ascii="Arial" w:hAnsi="Arial" w:cs="Arial"/>
                <w:b/>
                <w:sz w:val="20"/>
                <w:szCs w:val="20"/>
              </w:rPr>
            </w:pPr>
            <w:r w:rsidRPr="00525264">
              <w:rPr>
                <w:rFonts w:ascii="Arial" w:hAnsi="Arial" w:cs="Arial"/>
                <w:b/>
                <w:sz w:val="20"/>
                <w:szCs w:val="20"/>
              </w:rPr>
              <w:t>Risk Ranking</w:t>
            </w:r>
            <w:r w:rsidRPr="00525264">
              <w:rPr>
                <w:rFonts w:ascii="Arial" w:hAnsi="Arial" w:cs="Arial"/>
                <w:b/>
                <w:sz w:val="20"/>
                <w:szCs w:val="20"/>
              </w:rPr>
              <w:br/>
              <w:t>(= a x b)</w:t>
            </w:r>
          </w:p>
        </w:tc>
      </w:tr>
      <w:tr w:rsidR="008224DC" w:rsidRPr="00525264" w:rsidTr="00FF1398">
        <w:tc>
          <w:tcPr>
            <w:tcW w:w="962" w:type="pct"/>
          </w:tcPr>
          <w:p w:rsidR="008224DC" w:rsidRDefault="008224DC" w:rsidP="007F1BDF">
            <w:pPr>
              <w:ind w:right="26"/>
            </w:pPr>
            <w:r>
              <w:t>Hand tools</w:t>
            </w:r>
          </w:p>
        </w:tc>
        <w:tc>
          <w:tcPr>
            <w:tcW w:w="2030" w:type="pct"/>
          </w:tcPr>
          <w:p w:rsidR="008224DC" w:rsidRDefault="008224DC" w:rsidP="007F1BDF">
            <w:pPr>
              <w:ind w:right="26"/>
            </w:pPr>
            <w:r>
              <w:t>Operatives must be deemed competent to use relevant hand tools.</w:t>
            </w:r>
          </w:p>
          <w:p w:rsidR="008224DC" w:rsidRDefault="008224DC" w:rsidP="007F1BDF">
            <w:pPr>
              <w:ind w:right="26"/>
            </w:pPr>
            <w:r>
              <w:t>All hand tools should be in good condition and must be inspected prior to use.</w:t>
            </w:r>
          </w:p>
          <w:p w:rsidR="008224DC" w:rsidRDefault="008224DC" w:rsidP="007F1BDF">
            <w:pPr>
              <w:ind w:right="26"/>
            </w:pPr>
            <w:r>
              <w:t>Ensure all tools to be used are in good condition i.e. no loose or damaged parts.</w:t>
            </w:r>
          </w:p>
        </w:tc>
        <w:tc>
          <w:tcPr>
            <w:tcW w:w="713" w:type="pct"/>
            <w:vAlign w:val="center"/>
          </w:tcPr>
          <w:p w:rsidR="008224DC" w:rsidRPr="00CE0B39" w:rsidRDefault="008224DC" w:rsidP="007F1BDF">
            <w:pPr>
              <w:spacing w:after="120"/>
              <w:jc w:val="center"/>
              <w:rPr>
                <w:rFonts w:ascii="Arial" w:hAnsi="Arial" w:cs="Arial"/>
              </w:rPr>
            </w:pPr>
            <w:r>
              <w:rPr>
                <w:rFonts w:ascii="Arial" w:hAnsi="Arial" w:cs="Arial"/>
              </w:rPr>
              <w:t>2</w:t>
            </w:r>
          </w:p>
        </w:tc>
        <w:tc>
          <w:tcPr>
            <w:tcW w:w="584" w:type="pct"/>
            <w:vAlign w:val="center"/>
          </w:tcPr>
          <w:p w:rsidR="008224DC" w:rsidRPr="00CE0B39" w:rsidRDefault="008224DC" w:rsidP="007F1BDF">
            <w:pPr>
              <w:spacing w:after="120"/>
              <w:jc w:val="center"/>
              <w:rPr>
                <w:rFonts w:ascii="Arial" w:hAnsi="Arial" w:cs="Arial"/>
              </w:rPr>
            </w:pPr>
            <w:r>
              <w:rPr>
                <w:rFonts w:ascii="Arial" w:hAnsi="Arial" w:cs="Arial"/>
              </w:rPr>
              <w:t>3</w:t>
            </w:r>
          </w:p>
        </w:tc>
        <w:tc>
          <w:tcPr>
            <w:tcW w:w="711" w:type="pct"/>
            <w:vAlign w:val="center"/>
          </w:tcPr>
          <w:p w:rsidR="008224DC" w:rsidRPr="00CE0B39" w:rsidRDefault="008224DC" w:rsidP="007F1BDF">
            <w:pPr>
              <w:spacing w:after="120"/>
              <w:jc w:val="center"/>
              <w:rPr>
                <w:rFonts w:ascii="Arial" w:hAnsi="Arial" w:cs="Arial"/>
              </w:rPr>
            </w:pPr>
            <w:r>
              <w:rPr>
                <w:rFonts w:ascii="Arial" w:hAnsi="Arial" w:cs="Arial"/>
              </w:rPr>
              <w:t>6</w:t>
            </w:r>
          </w:p>
        </w:tc>
      </w:tr>
    </w:tbl>
    <w:p w:rsidR="008224DC" w:rsidRDefault="008224DC" w:rsidP="00FC5118">
      <w:pPr>
        <w:ind w:right="2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7"/>
        <w:gridCol w:w="3750"/>
        <w:gridCol w:w="1317"/>
        <w:gridCol w:w="1079"/>
        <w:gridCol w:w="1313"/>
      </w:tblGrid>
      <w:tr w:rsidR="008224DC" w:rsidRPr="00525264" w:rsidTr="00FF1398">
        <w:tc>
          <w:tcPr>
            <w:tcW w:w="962" w:type="pct"/>
            <w:shd w:val="clear" w:color="auto" w:fill="FFFF99"/>
          </w:tcPr>
          <w:p w:rsidR="008224DC" w:rsidRPr="00525264" w:rsidRDefault="008224DC" w:rsidP="00FF1398">
            <w:pPr>
              <w:ind w:right="26"/>
              <w:rPr>
                <w:rFonts w:ascii="Arial" w:hAnsi="Arial" w:cs="Arial"/>
                <w:b/>
                <w:sz w:val="20"/>
                <w:szCs w:val="20"/>
              </w:rPr>
            </w:pPr>
            <w:r w:rsidRPr="00525264">
              <w:rPr>
                <w:rFonts w:ascii="Arial" w:hAnsi="Arial" w:cs="Arial"/>
                <w:b/>
                <w:sz w:val="20"/>
                <w:szCs w:val="20"/>
              </w:rPr>
              <w:t>Hazard / Consequences</w:t>
            </w:r>
          </w:p>
        </w:tc>
        <w:tc>
          <w:tcPr>
            <w:tcW w:w="2030" w:type="pct"/>
            <w:shd w:val="clear" w:color="auto" w:fill="FFFF99"/>
          </w:tcPr>
          <w:p w:rsidR="008224DC" w:rsidRPr="00525264" w:rsidRDefault="008224DC" w:rsidP="00FF1398">
            <w:pPr>
              <w:ind w:right="26"/>
              <w:rPr>
                <w:rFonts w:ascii="Arial" w:hAnsi="Arial" w:cs="Arial"/>
                <w:b/>
                <w:sz w:val="20"/>
                <w:szCs w:val="20"/>
              </w:rPr>
            </w:pPr>
            <w:r w:rsidRPr="00525264">
              <w:rPr>
                <w:rFonts w:ascii="Arial" w:hAnsi="Arial" w:cs="Arial"/>
                <w:b/>
                <w:sz w:val="20"/>
                <w:szCs w:val="20"/>
              </w:rPr>
              <w:t>Control Procedures</w:t>
            </w:r>
          </w:p>
        </w:tc>
        <w:tc>
          <w:tcPr>
            <w:tcW w:w="713" w:type="pct"/>
            <w:shd w:val="clear" w:color="auto" w:fill="FFFF99"/>
          </w:tcPr>
          <w:p w:rsidR="008224DC" w:rsidRPr="00525264" w:rsidRDefault="008224DC" w:rsidP="00FF1398">
            <w:pPr>
              <w:ind w:right="26"/>
              <w:jc w:val="center"/>
              <w:rPr>
                <w:rFonts w:ascii="Arial" w:hAnsi="Arial" w:cs="Arial"/>
                <w:b/>
                <w:sz w:val="20"/>
                <w:szCs w:val="20"/>
              </w:rPr>
            </w:pPr>
            <w:r w:rsidRPr="00525264">
              <w:rPr>
                <w:rFonts w:ascii="Arial" w:hAnsi="Arial" w:cs="Arial"/>
                <w:b/>
                <w:sz w:val="20"/>
                <w:szCs w:val="20"/>
              </w:rPr>
              <w:t>Likelihood</w:t>
            </w:r>
            <w:r w:rsidRPr="00525264">
              <w:rPr>
                <w:rFonts w:ascii="Arial" w:hAnsi="Arial" w:cs="Arial"/>
                <w:b/>
                <w:sz w:val="20"/>
                <w:szCs w:val="20"/>
              </w:rPr>
              <w:br/>
              <w:t>(a)</w:t>
            </w:r>
          </w:p>
        </w:tc>
        <w:tc>
          <w:tcPr>
            <w:tcW w:w="584" w:type="pct"/>
            <w:shd w:val="clear" w:color="auto" w:fill="FFFF99"/>
          </w:tcPr>
          <w:p w:rsidR="008224DC" w:rsidRPr="00525264" w:rsidRDefault="008224DC" w:rsidP="00FF1398">
            <w:pPr>
              <w:ind w:right="26"/>
              <w:jc w:val="center"/>
              <w:rPr>
                <w:rFonts w:ascii="Arial" w:hAnsi="Arial" w:cs="Arial"/>
                <w:b/>
                <w:sz w:val="20"/>
                <w:szCs w:val="20"/>
              </w:rPr>
            </w:pPr>
            <w:r w:rsidRPr="00525264">
              <w:rPr>
                <w:rFonts w:ascii="Arial" w:hAnsi="Arial" w:cs="Arial"/>
                <w:b/>
                <w:sz w:val="20"/>
                <w:szCs w:val="20"/>
              </w:rPr>
              <w:t>Severity</w:t>
            </w:r>
            <w:r w:rsidRPr="00525264">
              <w:rPr>
                <w:rFonts w:ascii="Arial" w:hAnsi="Arial" w:cs="Arial"/>
                <w:b/>
                <w:sz w:val="20"/>
                <w:szCs w:val="20"/>
              </w:rPr>
              <w:br/>
              <w:t>(b)</w:t>
            </w:r>
          </w:p>
        </w:tc>
        <w:tc>
          <w:tcPr>
            <w:tcW w:w="711" w:type="pct"/>
            <w:shd w:val="clear" w:color="auto" w:fill="FFFF99"/>
          </w:tcPr>
          <w:p w:rsidR="008224DC" w:rsidRPr="00525264" w:rsidRDefault="008224DC" w:rsidP="00FF1398">
            <w:pPr>
              <w:ind w:right="26"/>
              <w:jc w:val="center"/>
              <w:rPr>
                <w:rFonts w:ascii="Arial" w:hAnsi="Arial" w:cs="Arial"/>
                <w:b/>
                <w:sz w:val="20"/>
                <w:szCs w:val="20"/>
              </w:rPr>
            </w:pPr>
            <w:r w:rsidRPr="00525264">
              <w:rPr>
                <w:rFonts w:ascii="Arial" w:hAnsi="Arial" w:cs="Arial"/>
                <w:b/>
                <w:sz w:val="20"/>
                <w:szCs w:val="20"/>
              </w:rPr>
              <w:t>Risk Ranking</w:t>
            </w:r>
            <w:r w:rsidRPr="00525264">
              <w:rPr>
                <w:rFonts w:ascii="Arial" w:hAnsi="Arial" w:cs="Arial"/>
                <w:b/>
                <w:sz w:val="20"/>
                <w:szCs w:val="20"/>
              </w:rPr>
              <w:br/>
              <w:t>(= a x b)</w:t>
            </w:r>
          </w:p>
        </w:tc>
      </w:tr>
      <w:tr w:rsidR="008224DC" w:rsidRPr="00525264" w:rsidTr="00FF1398">
        <w:tc>
          <w:tcPr>
            <w:tcW w:w="962" w:type="pct"/>
          </w:tcPr>
          <w:p w:rsidR="008224DC" w:rsidRDefault="008224DC" w:rsidP="007F1BDF">
            <w:pPr>
              <w:ind w:right="26"/>
            </w:pPr>
            <w:r>
              <w:t>Power tools</w:t>
            </w:r>
          </w:p>
        </w:tc>
        <w:tc>
          <w:tcPr>
            <w:tcW w:w="2030" w:type="pct"/>
          </w:tcPr>
          <w:p w:rsidR="008224DC" w:rsidRDefault="008224DC" w:rsidP="007F1BDF">
            <w:pPr>
              <w:ind w:right="26"/>
            </w:pPr>
            <w:r>
              <w:t>All power tools and machinery must comply with the Provision and Use of Work Equipment Regulations 1998.</w:t>
            </w:r>
          </w:p>
          <w:p w:rsidR="008224DC" w:rsidRDefault="008224DC" w:rsidP="007F1BDF">
            <w:pPr>
              <w:ind w:right="26"/>
            </w:pPr>
            <w:r>
              <w:t>Only trained and experienced operatives are allowed to use Power tools, inexperienced or young workers are kept under strict supervision whilst using power tools.</w:t>
            </w:r>
          </w:p>
          <w:p w:rsidR="008224DC" w:rsidRDefault="008224DC" w:rsidP="007F1BDF">
            <w:pPr>
              <w:ind w:right="26"/>
            </w:pPr>
            <w:r>
              <w:t>A visual inspection must be carried out prior to use, any defects must be reported and the equipment withdrawn from service for repair or replacement.</w:t>
            </w:r>
          </w:p>
          <w:p w:rsidR="008224DC" w:rsidRDefault="008224DC" w:rsidP="007F1BDF">
            <w:pPr>
              <w:ind w:right="26"/>
            </w:pPr>
            <w:r>
              <w:t>When using grinders the operative must ensure that the flash guard is fixed in the correct position.</w:t>
            </w:r>
          </w:p>
          <w:p w:rsidR="008224DC" w:rsidRDefault="008224DC" w:rsidP="007F1BDF">
            <w:pPr>
              <w:ind w:right="26"/>
            </w:pPr>
            <w:r>
              <w:t>Company power tools are PAT tested every 6 months.</w:t>
            </w:r>
          </w:p>
        </w:tc>
        <w:tc>
          <w:tcPr>
            <w:tcW w:w="713" w:type="pct"/>
            <w:vAlign w:val="center"/>
          </w:tcPr>
          <w:p w:rsidR="008224DC" w:rsidRPr="00E82E10" w:rsidRDefault="008224DC" w:rsidP="007F1BDF">
            <w:pPr>
              <w:jc w:val="center"/>
              <w:rPr>
                <w:rFonts w:ascii="Arial" w:hAnsi="Arial" w:cs="Arial"/>
              </w:rPr>
            </w:pPr>
            <w:r>
              <w:rPr>
                <w:rFonts w:ascii="Arial" w:hAnsi="Arial" w:cs="Arial"/>
                <w:sz w:val="22"/>
                <w:szCs w:val="22"/>
              </w:rPr>
              <w:t>2</w:t>
            </w:r>
          </w:p>
        </w:tc>
        <w:tc>
          <w:tcPr>
            <w:tcW w:w="584" w:type="pct"/>
            <w:vAlign w:val="center"/>
          </w:tcPr>
          <w:p w:rsidR="008224DC" w:rsidRPr="00E82E10" w:rsidRDefault="008224DC" w:rsidP="007F1BDF">
            <w:pPr>
              <w:jc w:val="center"/>
              <w:rPr>
                <w:rFonts w:ascii="Arial" w:hAnsi="Arial" w:cs="Arial"/>
              </w:rPr>
            </w:pPr>
            <w:r>
              <w:rPr>
                <w:rFonts w:ascii="Arial" w:hAnsi="Arial" w:cs="Arial"/>
                <w:sz w:val="22"/>
                <w:szCs w:val="22"/>
              </w:rPr>
              <w:t>4</w:t>
            </w:r>
          </w:p>
        </w:tc>
        <w:tc>
          <w:tcPr>
            <w:tcW w:w="711" w:type="pct"/>
            <w:vAlign w:val="center"/>
          </w:tcPr>
          <w:p w:rsidR="008224DC" w:rsidRPr="00E82E10" w:rsidRDefault="008224DC" w:rsidP="007F1BDF">
            <w:pPr>
              <w:jc w:val="center"/>
              <w:rPr>
                <w:rFonts w:ascii="Arial" w:hAnsi="Arial" w:cs="Arial"/>
              </w:rPr>
            </w:pPr>
            <w:r>
              <w:rPr>
                <w:rFonts w:ascii="Arial" w:hAnsi="Arial" w:cs="Arial"/>
                <w:sz w:val="22"/>
                <w:szCs w:val="22"/>
              </w:rPr>
              <w:t>8</w:t>
            </w:r>
          </w:p>
        </w:tc>
      </w:tr>
    </w:tbl>
    <w:p w:rsidR="008224DC" w:rsidRDefault="008224DC" w:rsidP="00FC5118">
      <w:pPr>
        <w:ind w:right="2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7"/>
        <w:gridCol w:w="3750"/>
        <w:gridCol w:w="1317"/>
        <w:gridCol w:w="1079"/>
        <w:gridCol w:w="1313"/>
      </w:tblGrid>
      <w:tr w:rsidR="008224DC" w:rsidRPr="00525264" w:rsidTr="00FF1398">
        <w:tc>
          <w:tcPr>
            <w:tcW w:w="962" w:type="pct"/>
            <w:shd w:val="clear" w:color="auto" w:fill="FFFF99"/>
          </w:tcPr>
          <w:p w:rsidR="008224DC" w:rsidRPr="00525264" w:rsidRDefault="008224DC" w:rsidP="00FF1398">
            <w:pPr>
              <w:ind w:right="26"/>
              <w:rPr>
                <w:rFonts w:ascii="Arial" w:hAnsi="Arial" w:cs="Arial"/>
                <w:b/>
                <w:sz w:val="20"/>
                <w:szCs w:val="20"/>
              </w:rPr>
            </w:pPr>
            <w:r w:rsidRPr="00525264">
              <w:rPr>
                <w:rFonts w:ascii="Arial" w:hAnsi="Arial" w:cs="Arial"/>
                <w:b/>
                <w:sz w:val="20"/>
                <w:szCs w:val="20"/>
              </w:rPr>
              <w:t>Hazard / Consequences</w:t>
            </w:r>
          </w:p>
        </w:tc>
        <w:tc>
          <w:tcPr>
            <w:tcW w:w="2030" w:type="pct"/>
            <w:shd w:val="clear" w:color="auto" w:fill="FFFF99"/>
          </w:tcPr>
          <w:p w:rsidR="008224DC" w:rsidRPr="00525264" w:rsidRDefault="008224DC" w:rsidP="00FF1398">
            <w:pPr>
              <w:ind w:right="26"/>
              <w:rPr>
                <w:rFonts w:ascii="Arial" w:hAnsi="Arial" w:cs="Arial"/>
                <w:b/>
                <w:sz w:val="20"/>
                <w:szCs w:val="20"/>
              </w:rPr>
            </w:pPr>
            <w:r w:rsidRPr="00525264">
              <w:rPr>
                <w:rFonts w:ascii="Arial" w:hAnsi="Arial" w:cs="Arial"/>
                <w:b/>
                <w:sz w:val="20"/>
                <w:szCs w:val="20"/>
              </w:rPr>
              <w:t>Control Procedures</w:t>
            </w:r>
          </w:p>
        </w:tc>
        <w:tc>
          <w:tcPr>
            <w:tcW w:w="713" w:type="pct"/>
            <w:shd w:val="clear" w:color="auto" w:fill="FFFF99"/>
          </w:tcPr>
          <w:p w:rsidR="008224DC" w:rsidRPr="00525264" w:rsidRDefault="008224DC" w:rsidP="00FF1398">
            <w:pPr>
              <w:ind w:right="26"/>
              <w:jc w:val="center"/>
              <w:rPr>
                <w:rFonts w:ascii="Arial" w:hAnsi="Arial" w:cs="Arial"/>
                <w:b/>
                <w:sz w:val="20"/>
                <w:szCs w:val="20"/>
              </w:rPr>
            </w:pPr>
            <w:r w:rsidRPr="00525264">
              <w:rPr>
                <w:rFonts w:ascii="Arial" w:hAnsi="Arial" w:cs="Arial"/>
                <w:b/>
                <w:sz w:val="20"/>
                <w:szCs w:val="20"/>
              </w:rPr>
              <w:t>Likelihood</w:t>
            </w:r>
            <w:r w:rsidRPr="00525264">
              <w:rPr>
                <w:rFonts w:ascii="Arial" w:hAnsi="Arial" w:cs="Arial"/>
                <w:b/>
                <w:sz w:val="20"/>
                <w:szCs w:val="20"/>
              </w:rPr>
              <w:br/>
              <w:t>(a)</w:t>
            </w:r>
          </w:p>
        </w:tc>
        <w:tc>
          <w:tcPr>
            <w:tcW w:w="584" w:type="pct"/>
            <w:shd w:val="clear" w:color="auto" w:fill="FFFF99"/>
          </w:tcPr>
          <w:p w:rsidR="008224DC" w:rsidRPr="00525264" w:rsidRDefault="008224DC" w:rsidP="00FF1398">
            <w:pPr>
              <w:ind w:right="26"/>
              <w:jc w:val="center"/>
              <w:rPr>
                <w:rFonts w:ascii="Arial" w:hAnsi="Arial" w:cs="Arial"/>
                <w:b/>
                <w:sz w:val="20"/>
                <w:szCs w:val="20"/>
              </w:rPr>
            </w:pPr>
            <w:r w:rsidRPr="00525264">
              <w:rPr>
                <w:rFonts w:ascii="Arial" w:hAnsi="Arial" w:cs="Arial"/>
                <w:b/>
                <w:sz w:val="20"/>
                <w:szCs w:val="20"/>
              </w:rPr>
              <w:t>Severity</w:t>
            </w:r>
            <w:r w:rsidRPr="00525264">
              <w:rPr>
                <w:rFonts w:ascii="Arial" w:hAnsi="Arial" w:cs="Arial"/>
                <w:b/>
                <w:sz w:val="20"/>
                <w:szCs w:val="20"/>
              </w:rPr>
              <w:br/>
              <w:t>(b)</w:t>
            </w:r>
          </w:p>
        </w:tc>
        <w:tc>
          <w:tcPr>
            <w:tcW w:w="711" w:type="pct"/>
            <w:shd w:val="clear" w:color="auto" w:fill="FFFF99"/>
          </w:tcPr>
          <w:p w:rsidR="008224DC" w:rsidRPr="00525264" w:rsidRDefault="008224DC" w:rsidP="00FF1398">
            <w:pPr>
              <w:ind w:right="26"/>
              <w:jc w:val="center"/>
              <w:rPr>
                <w:rFonts w:ascii="Arial" w:hAnsi="Arial" w:cs="Arial"/>
                <w:b/>
                <w:sz w:val="20"/>
                <w:szCs w:val="20"/>
              </w:rPr>
            </w:pPr>
            <w:r w:rsidRPr="00525264">
              <w:rPr>
                <w:rFonts w:ascii="Arial" w:hAnsi="Arial" w:cs="Arial"/>
                <w:b/>
                <w:sz w:val="20"/>
                <w:szCs w:val="20"/>
              </w:rPr>
              <w:t>Risk Ranking</w:t>
            </w:r>
            <w:r w:rsidRPr="00525264">
              <w:rPr>
                <w:rFonts w:ascii="Arial" w:hAnsi="Arial" w:cs="Arial"/>
                <w:b/>
                <w:sz w:val="20"/>
                <w:szCs w:val="20"/>
              </w:rPr>
              <w:br/>
              <w:t>(= a x b)</w:t>
            </w:r>
          </w:p>
        </w:tc>
      </w:tr>
      <w:tr w:rsidR="008224DC" w:rsidRPr="00525264" w:rsidTr="00FF1398">
        <w:tc>
          <w:tcPr>
            <w:tcW w:w="962" w:type="pct"/>
          </w:tcPr>
          <w:p w:rsidR="008224DC" w:rsidRDefault="008224DC" w:rsidP="007F1BDF">
            <w:pPr>
              <w:ind w:right="26"/>
            </w:pPr>
            <w:r>
              <w:t>Slips, trips and falls</w:t>
            </w:r>
          </w:p>
        </w:tc>
        <w:tc>
          <w:tcPr>
            <w:tcW w:w="2030" w:type="pct"/>
          </w:tcPr>
          <w:p w:rsidR="008224DC" w:rsidRDefault="008224DC" w:rsidP="007F1BDF">
            <w:pPr>
              <w:ind w:right="26"/>
            </w:pPr>
            <w:r>
              <w:t>Staff will ensure that good standards of housekeeping are maintained at all times, cables and other equipment will be managed so as not to cause a trip hazard.</w:t>
            </w:r>
          </w:p>
          <w:p w:rsidR="008224DC" w:rsidRDefault="008224DC" w:rsidP="007F1BDF">
            <w:pPr>
              <w:ind w:right="26"/>
            </w:pPr>
            <w:r>
              <w:t>Ensure walkways and Emergency Escape routes are kept clear of obstruction at all times.</w:t>
            </w:r>
          </w:p>
          <w:p w:rsidR="008224DC" w:rsidRDefault="008224DC" w:rsidP="007F1BDF">
            <w:pPr>
              <w:ind w:right="26"/>
            </w:pPr>
            <w:r>
              <w:t>Personnel will wear safety boots with non-slip soles at all times.</w:t>
            </w:r>
          </w:p>
          <w:p w:rsidR="008224DC" w:rsidRDefault="008224DC" w:rsidP="007F1BDF">
            <w:pPr>
              <w:ind w:right="26"/>
            </w:pPr>
            <w:r>
              <w:t>All areas around the machine and work area will be frequently swept and material placed within the recycling system.</w:t>
            </w:r>
          </w:p>
        </w:tc>
        <w:tc>
          <w:tcPr>
            <w:tcW w:w="713" w:type="pct"/>
            <w:vAlign w:val="center"/>
          </w:tcPr>
          <w:p w:rsidR="008224DC" w:rsidRPr="00CE0B39" w:rsidRDefault="008224DC" w:rsidP="007F1BDF">
            <w:pPr>
              <w:spacing w:after="120"/>
              <w:jc w:val="center"/>
              <w:rPr>
                <w:rFonts w:ascii="Arial" w:hAnsi="Arial" w:cs="Arial"/>
              </w:rPr>
            </w:pPr>
            <w:r>
              <w:rPr>
                <w:rFonts w:ascii="Arial" w:hAnsi="Arial" w:cs="Arial"/>
              </w:rPr>
              <w:t>2</w:t>
            </w:r>
          </w:p>
        </w:tc>
        <w:tc>
          <w:tcPr>
            <w:tcW w:w="584" w:type="pct"/>
            <w:vAlign w:val="center"/>
          </w:tcPr>
          <w:p w:rsidR="008224DC" w:rsidRPr="00CE0B39" w:rsidRDefault="008224DC" w:rsidP="007F1BDF">
            <w:pPr>
              <w:spacing w:after="120"/>
              <w:jc w:val="center"/>
              <w:rPr>
                <w:rFonts w:ascii="Arial" w:hAnsi="Arial" w:cs="Arial"/>
              </w:rPr>
            </w:pPr>
            <w:r>
              <w:rPr>
                <w:rFonts w:ascii="Arial" w:hAnsi="Arial" w:cs="Arial"/>
              </w:rPr>
              <w:t>3</w:t>
            </w:r>
          </w:p>
        </w:tc>
        <w:tc>
          <w:tcPr>
            <w:tcW w:w="711" w:type="pct"/>
            <w:vAlign w:val="center"/>
          </w:tcPr>
          <w:p w:rsidR="008224DC" w:rsidRPr="00CE0B39" w:rsidRDefault="008224DC" w:rsidP="007F1BDF">
            <w:pPr>
              <w:spacing w:after="120"/>
              <w:jc w:val="center"/>
              <w:rPr>
                <w:rFonts w:ascii="Arial" w:hAnsi="Arial" w:cs="Arial"/>
              </w:rPr>
            </w:pPr>
            <w:r>
              <w:rPr>
                <w:rFonts w:ascii="Arial" w:hAnsi="Arial" w:cs="Arial"/>
              </w:rPr>
              <w:t>6</w:t>
            </w:r>
          </w:p>
        </w:tc>
      </w:tr>
    </w:tbl>
    <w:p w:rsidR="008224DC" w:rsidRDefault="008224DC" w:rsidP="00FC5118">
      <w:pPr>
        <w:ind w:right="2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7"/>
        <w:gridCol w:w="3750"/>
        <w:gridCol w:w="1317"/>
        <w:gridCol w:w="1079"/>
        <w:gridCol w:w="1313"/>
      </w:tblGrid>
      <w:tr w:rsidR="008224DC" w:rsidRPr="00525264" w:rsidTr="007F1BDF">
        <w:tc>
          <w:tcPr>
            <w:tcW w:w="962" w:type="pct"/>
            <w:shd w:val="clear" w:color="auto" w:fill="FFFF99"/>
          </w:tcPr>
          <w:p w:rsidR="008224DC" w:rsidRPr="00525264" w:rsidRDefault="008224DC" w:rsidP="007F1BDF">
            <w:pPr>
              <w:ind w:right="26"/>
              <w:rPr>
                <w:rFonts w:ascii="Arial" w:hAnsi="Arial" w:cs="Arial"/>
                <w:b/>
                <w:sz w:val="20"/>
                <w:szCs w:val="20"/>
              </w:rPr>
            </w:pPr>
            <w:r w:rsidRPr="00525264">
              <w:rPr>
                <w:rFonts w:ascii="Arial" w:hAnsi="Arial" w:cs="Arial"/>
                <w:b/>
                <w:sz w:val="20"/>
                <w:szCs w:val="20"/>
              </w:rPr>
              <w:t>Hazard / Consequences</w:t>
            </w:r>
          </w:p>
        </w:tc>
        <w:tc>
          <w:tcPr>
            <w:tcW w:w="2030" w:type="pct"/>
            <w:shd w:val="clear" w:color="auto" w:fill="FFFF99"/>
          </w:tcPr>
          <w:p w:rsidR="008224DC" w:rsidRPr="00525264" w:rsidRDefault="008224DC" w:rsidP="007F1BDF">
            <w:pPr>
              <w:ind w:right="26"/>
              <w:rPr>
                <w:rFonts w:ascii="Arial" w:hAnsi="Arial" w:cs="Arial"/>
                <w:b/>
                <w:sz w:val="20"/>
                <w:szCs w:val="20"/>
              </w:rPr>
            </w:pPr>
            <w:r w:rsidRPr="00525264">
              <w:rPr>
                <w:rFonts w:ascii="Arial" w:hAnsi="Arial" w:cs="Arial"/>
                <w:b/>
                <w:sz w:val="20"/>
                <w:szCs w:val="20"/>
              </w:rPr>
              <w:t>Control Procedures</w:t>
            </w:r>
          </w:p>
        </w:tc>
        <w:tc>
          <w:tcPr>
            <w:tcW w:w="713" w:type="pct"/>
            <w:shd w:val="clear" w:color="auto" w:fill="FFFF99"/>
          </w:tcPr>
          <w:p w:rsidR="008224DC" w:rsidRPr="00525264" w:rsidRDefault="008224DC" w:rsidP="007F1BDF">
            <w:pPr>
              <w:ind w:right="26"/>
              <w:jc w:val="center"/>
              <w:rPr>
                <w:rFonts w:ascii="Arial" w:hAnsi="Arial" w:cs="Arial"/>
                <w:b/>
                <w:sz w:val="20"/>
                <w:szCs w:val="20"/>
              </w:rPr>
            </w:pPr>
            <w:r w:rsidRPr="00525264">
              <w:rPr>
                <w:rFonts w:ascii="Arial" w:hAnsi="Arial" w:cs="Arial"/>
                <w:b/>
                <w:sz w:val="20"/>
                <w:szCs w:val="20"/>
              </w:rPr>
              <w:t>Likelihood</w:t>
            </w:r>
            <w:r w:rsidRPr="00525264">
              <w:rPr>
                <w:rFonts w:ascii="Arial" w:hAnsi="Arial" w:cs="Arial"/>
                <w:b/>
                <w:sz w:val="20"/>
                <w:szCs w:val="20"/>
              </w:rPr>
              <w:br/>
              <w:t>(a)</w:t>
            </w:r>
          </w:p>
        </w:tc>
        <w:tc>
          <w:tcPr>
            <w:tcW w:w="584" w:type="pct"/>
            <w:shd w:val="clear" w:color="auto" w:fill="FFFF99"/>
          </w:tcPr>
          <w:p w:rsidR="008224DC" w:rsidRPr="00525264" w:rsidRDefault="008224DC" w:rsidP="007F1BDF">
            <w:pPr>
              <w:ind w:right="26"/>
              <w:jc w:val="center"/>
              <w:rPr>
                <w:rFonts w:ascii="Arial" w:hAnsi="Arial" w:cs="Arial"/>
                <w:b/>
                <w:sz w:val="20"/>
                <w:szCs w:val="20"/>
              </w:rPr>
            </w:pPr>
            <w:r w:rsidRPr="00525264">
              <w:rPr>
                <w:rFonts w:ascii="Arial" w:hAnsi="Arial" w:cs="Arial"/>
                <w:b/>
                <w:sz w:val="20"/>
                <w:szCs w:val="20"/>
              </w:rPr>
              <w:t>Severity</w:t>
            </w:r>
            <w:r w:rsidRPr="00525264">
              <w:rPr>
                <w:rFonts w:ascii="Arial" w:hAnsi="Arial" w:cs="Arial"/>
                <w:b/>
                <w:sz w:val="20"/>
                <w:szCs w:val="20"/>
              </w:rPr>
              <w:br/>
              <w:t>(b)</w:t>
            </w:r>
          </w:p>
        </w:tc>
        <w:tc>
          <w:tcPr>
            <w:tcW w:w="711" w:type="pct"/>
            <w:shd w:val="clear" w:color="auto" w:fill="FFFF99"/>
          </w:tcPr>
          <w:p w:rsidR="008224DC" w:rsidRPr="00525264" w:rsidRDefault="008224DC" w:rsidP="007F1BDF">
            <w:pPr>
              <w:ind w:right="26"/>
              <w:jc w:val="center"/>
              <w:rPr>
                <w:rFonts w:ascii="Arial" w:hAnsi="Arial" w:cs="Arial"/>
                <w:b/>
                <w:sz w:val="20"/>
                <w:szCs w:val="20"/>
              </w:rPr>
            </w:pPr>
            <w:r w:rsidRPr="00525264">
              <w:rPr>
                <w:rFonts w:ascii="Arial" w:hAnsi="Arial" w:cs="Arial"/>
                <w:b/>
                <w:sz w:val="20"/>
                <w:szCs w:val="20"/>
              </w:rPr>
              <w:t>Risk Ranking</w:t>
            </w:r>
            <w:r w:rsidRPr="00525264">
              <w:rPr>
                <w:rFonts w:ascii="Arial" w:hAnsi="Arial" w:cs="Arial"/>
                <w:b/>
                <w:sz w:val="20"/>
                <w:szCs w:val="20"/>
              </w:rPr>
              <w:br/>
              <w:t>(= a x b)</w:t>
            </w:r>
          </w:p>
        </w:tc>
      </w:tr>
      <w:tr w:rsidR="008224DC" w:rsidRPr="00525264" w:rsidTr="007F1BDF">
        <w:tc>
          <w:tcPr>
            <w:tcW w:w="962" w:type="pct"/>
          </w:tcPr>
          <w:p w:rsidR="008224DC" w:rsidRDefault="008224DC" w:rsidP="007F1BDF">
            <w:pPr>
              <w:ind w:right="26"/>
            </w:pPr>
            <w:r>
              <w:t>Ventilation</w:t>
            </w:r>
          </w:p>
        </w:tc>
        <w:tc>
          <w:tcPr>
            <w:tcW w:w="2030" w:type="pct"/>
          </w:tcPr>
          <w:p w:rsidR="008224DC" w:rsidRDefault="008224DC" w:rsidP="007F1BDF">
            <w:pPr>
              <w:ind w:right="26"/>
            </w:pPr>
            <w:r>
              <w:t>Ensure the extraction system is on before start of works.</w:t>
            </w:r>
          </w:p>
          <w:p w:rsidR="008224DC" w:rsidRDefault="008224DC" w:rsidP="007F1BDF">
            <w:pPr>
              <w:ind w:right="26"/>
            </w:pPr>
            <w:r>
              <w:t>Clear extraction ducting regularly to maintain maximum performance.</w:t>
            </w:r>
          </w:p>
        </w:tc>
        <w:tc>
          <w:tcPr>
            <w:tcW w:w="713" w:type="pct"/>
            <w:vAlign w:val="center"/>
          </w:tcPr>
          <w:p w:rsidR="008224DC" w:rsidRPr="00CE0B39" w:rsidRDefault="008224DC" w:rsidP="007F1BDF">
            <w:pPr>
              <w:spacing w:after="120"/>
              <w:jc w:val="center"/>
              <w:rPr>
                <w:rFonts w:ascii="Arial" w:hAnsi="Arial" w:cs="Arial"/>
              </w:rPr>
            </w:pPr>
            <w:r>
              <w:rPr>
                <w:rFonts w:ascii="Arial" w:hAnsi="Arial" w:cs="Arial"/>
              </w:rPr>
              <w:t>1</w:t>
            </w:r>
          </w:p>
        </w:tc>
        <w:tc>
          <w:tcPr>
            <w:tcW w:w="584" w:type="pct"/>
            <w:vAlign w:val="center"/>
          </w:tcPr>
          <w:p w:rsidR="008224DC" w:rsidRPr="00CE0B39" w:rsidRDefault="008224DC" w:rsidP="007F1BDF">
            <w:pPr>
              <w:spacing w:after="120"/>
              <w:jc w:val="center"/>
              <w:rPr>
                <w:rFonts w:ascii="Arial" w:hAnsi="Arial" w:cs="Arial"/>
              </w:rPr>
            </w:pPr>
            <w:r>
              <w:rPr>
                <w:rFonts w:ascii="Arial" w:hAnsi="Arial" w:cs="Arial"/>
              </w:rPr>
              <w:t>4</w:t>
            </w:r>
          </w:p>
        </w:tc>
        <w:tc>
          <w:tcPr>
            <w:tcW w:w="711" w:type="pct"/>
            <w:vAlign w:val="center"/>
          </w:tcPr>
          <w:p w:rsidR="008224DC" w:rsidRPr="00CE0B39" w:rsidRDefault="008224DC" w:rsidP="007F1BDF">
            <w:pPr>
              <w:spacing w:after="120"/>
              <w:jc w:val="center"/>
              <w:rPr>
                <w:rFonts w:ascii="Arial" w:hAnsi="Arial" w:cs="Arial"/>
              </w:rPr>
            </w:pPr>
            <w:r>
              <w:rPr>
                <w:rFonts w:ascii="Arial" w:hAnsi="Arial" w:cs="Arial"/>
              </w:rPr>
              <w:t>4</w:t>
            </w:r>
          </w:p>
        </w:tc>
      </w:tr>
    </w:tbl>
    <w:p w:rsidR="008224DC" w:rsidRDefault="008224DC" w:rsidP="00FC5118">
      <w:pPr>
        <w:ind w:right="2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7"/>
        <w:gridCol w:w="532"/>
        <w:gridCol w:w="2309"/>
        <w:gridCol w:w="909"/>
        <w:gridCol w:w="1317"/>
        <w:gridCol w:w="83"/>
        <w:gridCol w:w="996"/>
        <w:gridCol w:w="1313"/>
      </w:tblGrid>
      <w:tr w:rsidR="008224DC" w:rsidRPr="00525264" w:rsidTr="006353E2">
        <w:tc>
          <w:tcPr>
            <w:tcW w:w="962" w:type="pct"/>
            <w:shd w:val="clear" w:color="auto" w:fill="FFFF99"/>
          </w:tcPr>
          <w:p w:rsidR="008224DC" w:rsidRPr="00525264" w:rsidRDefault="008224DC" w:rsidP="007F1BDF">
            <w:pPr>
              <w:ind w:right="26"/>
              <w:rPr>
                <w:rFonts w:ascii="Arial" w:hAnsi="Arial" w:cs="Arial"/>
                <w:b/>
                <w:sz w:val="20"/>
                <w:szCs w:val="20"/>
              </w:rPr>
            </w:pPr>
            <w:r w:rsidRPr="00525264">
              <w:rPr>
                <w:rFonts w:ascii="Arial" w:hAnsi="Arial" w:cs="Arial"/>
                <w:b/>
                <w:sz w:val="20"/>
                <w:szCs w:val="20"/>
              </w:rPr>
              <w:t>Hazard / Consequences</w:t>
            </w:r>
          </w:p>
        </w:tc>
        <w:tc>
          <w:tcPr>
            <w:tcW w:w="2030" w:type="pct"/>
            <w:gridSpan w:val="3"/>
            <w:shd w:val="clear" w:color="auto" w:fill="FFFF99"/>
          </w:tcPr>
          <w:p w:rsidR="008224DC" w:rsidRPr="00525264" w:rsidRDefault="008224DC" w:rsidP="007F1BDF">
            <w:pPr>
              <w:ind w:right="26"/>
              <w:rPr>
                <w:rFonts w:ascii="Arial" w:hAnsi="Arial" w:cs="Arial"/>
                <w:b/>
                <w:sz w:val="20"/>
                <w:szCs w:val="20"/>
              </w:rPr>
            </w:pPr>
            <w:r w:rsidRPr="00525264">
              <w:rPr>
                <w:rFonts w:ascii="Arial" w:hAnsi="Arial" w:cs="Arial"/>
                <w:b/>
                <w:sz w:val="20"/>
                <w:szCs w:val="20"/>
              </w:rPr>
              <w:t>Control Procedures</w:t>
            </w:r>
          </w:p>
        </w:tc>
        <w:tc>
          <w:tcPr>
            <w:tcW w:w="713" w:type="pct"/>
            <w:shd w:val="clear" w:color="auto" w:fill="FFFF99"/>
          </w:tcPr>
          <w:p w:rsidR="008224DC" w:rsidRPr="00525264" w:rsidRDefault="008224DC" w:rsidP="007F1BDF">
            <w:pPr>
              <w:ind w:right="26"/>
              <w:jc w:val="center"/>
              <w:rPr>
                <w:rFonts w:ascii="Arial" w:hAnsi="Arial" w:cs="Arial"/>
                <w:b/>
                <w:sz w:val="20"/>
                <w:szCs w:val="20"/>
              </w:rPr>
            </w:pPr>
            <w:r w:rsidRPr="00525264">
              <w:rPr>
                <w:rFonts w:ascii="Arial" w:hAnsi="Arial" w:cs="Arial"/>
                <w:b/>
                <w:sz w:val="20"/>
                <w:szCs w:val="20"/>
              </w:rPr>
              <w:t>Likelihood</w:t>
            </w:r>
            <w:r w:rsidRPr="00525264">
              <w:rPr>
                <w:rFonts w:ascii="Arial" w:hAnsi="Arial" w:cs="Arial"/>
                <w:b/>
                <w:sz w:val="20"/>
                <w:szCs w:val="20"/>
              </w:rPr>
              <w:br/>
              <w:t>(a)</w:t>
            </w:r>
          </w:p>
        </w:tc>
        <w:tc>
          <w:tcPr>
            <w:tcW w:w="584" w:type="pct"/>
            <w:gridSpan w:val="2"/>
            <w:shd w:val="clear" w:color="auto" w:fill="FFFF99"/>
          </w:tcPr>
          <w:p w:rsidR="008224DC" w:rsidRPr="00525264" w:rsidRDefault="008224DC" w:rsidP="007F1BDF">
            <w:pPr>
              <w:ind w:right="26"/>
              <w:jc w:val="center"/>
              <w:rPr>
                <w:rFonts w:ascii="Arial" w:hAnsi="Arial" w:cs="Arial"/>
                <w:b/>
                <w:sz w:val="20"/>
                <w:szCs w:val="20"/>
              </w:rPr>
            </w:pPr>
            <w:r w:rsidRPr="00525264">
              <w:rPr>
                <w:rFonts w:ascii="Arial" w:hAnsi="Arial" w:cs="Arial"/>
                <w:b/>
                <w:sz w:val="20"/>
                <w:szCs w:val="20"/>
              </w:rPr>
              <w:t>Severity</w:t>
            </w:r>
            <w:r w:rsidRPr="00525264">
              <w:rPr>
                <w:rFonts w:ascii="Arial" w:hAnsi="Arial" w:cs="Arial"/>
                <w:b/>
                <w:sz w:val="20"/>
                <w:szCs w:val="20"/>
              </w:rPr>
              <w:br/>
              <w:t>(b)</w:t>
            </w:r>
          </w:p>
        </w:tc>
        <w:tc>
          <w:tcPr>
            <w:tcW w:w="711" w:type="pct"/>
            <w:shd w:val="clear" w:color="auto" w:fill="FFFF99"/>
          </w:tcPr>
          <w:p w:rsidR="008224DC" w:rsidRPr="00525264" w:rsidRDefault="008224DC" w:rsidP="007F1BDF">
            <w:pPr>
              <w:ind w:right="26"/>
              <w:jc w:val="center"/>
              <w:rPr>
                <w:rFonts w:ascii="Arial" w:hAnsi="Arial" w:cs="Arial"/>
                <w:b/>
                <w:sz w:val="20"/>
                <w:szCs w:val="20"/>
              </w:rPr>
            </w:pPr>
            <w:r w:rsidRPr="00525264">
              <w:rPr>
                <w:rFonts w:ascii="Arial" w:hAnsi="Arial" w:cs="Arial"/>
                <w:b/>
                <w:sz w:val="20"/>
                <w:szCs w:val="20"/>
              </w:rPr>
              <w:t>Risk Ranking</w:t>
            </w:r>
            <w:r w:rsidRPr="00525264">
              <w:rPr>
                <w:rFonts w:ascii="Arial" w:hAnsi="Arial" w:cs="Arial"/>
                <w:b/>
                <w:sz w:val="20"/>
                <w:szCs w:val="20"/>
              </w:rPr>
              <w:br/>
              <w:t>(= a x b)</w:t>
            </w:r>
          </w:p>
        </w:tc>
      </w:tr>
      <w:tr w:rsidR="008224DC" w:rsidRPr="00525264" w:rsidTr="006353E2">
        <w:tc>
          <w:tcPr>
            <w:tcW w:w="962" w:type="pct"/>
          </w:tcPr>
          <w:p w:rsidR="008224DC" w:rsidRPr="00525264" w:rsidRDefault="008224DC" w:rsidP="007F1BDF">
            <w:pPr>
              <w:ind w:right="26"/>
            </w:pPr>
          </w:p>
        </w:tc>
        <w:tc>
          <w:tcPr>
            <w:tcW w:w="2030" w:type="pct"/>
            <w:gridSpan w:val="3"/>
          </w:tcPr>
          <w:p w:rsidR="008224DC" w:rsidRPr="00525264" w:rsidRDefault="008224DC" w:rsidP="007F1BDF">
            <w:pPr>
              <w:ind w:right="26"/>
            </w:pPr>
          </w:p>
        </w:tc>
        <w:tc>
          <w:tcPr>
            <w:tcW w:w="713" w:type="pct"/>
            <w:vAlign w:val="center"/>
          </w:tcPr>
          <w:p w:rsidR="008224DC" w:rsidRPr="00525264" w:rsidRDefault="008224DC" w:rsidP="007F1BDF">
            <w:pPr>
              <w:jc w:val="center"/>
              <w:rPr>
                <w:rFonts w:ascii="Arial" w:hAnsi="Arial" w:cs="Arial"/>
              </w:rPr>
            </w:pPr>
          </w:p>
        </w:tc>
        <w:tc>
          <w:tcPr>
            <w:tcW w:w="584" w:type="pct"/>
            <w:gridSpan w:val="2"/>
            <w:vAlign w:val="center"/>
          </w:tcPr>
          <w:p w:rsidR="008224DC" w:rsidRPr="00525264" w:rsidRDefault="008224DC" w:rsidP="007F1BDF">
            <w:pPr>
              <w:jc w:val="center"/>
              <w:rPr>
                <w:rFonts w:ascii="Arial" w:hAnsi="Arial" w:cs="Arial"/>
              </w:rPr>
            </w:pPr>
          </w:p>
        </w:tc>
        <w:tc>
          <w:tcPr>
            <w:tcW w:w="711" w:type="pct"/>
            <w:vAlign w:val="center"/>
          </w:tcPr>
          <w:p w:rsidR="008224DC" w:rsidRPr="00525264" w:rsidRDefault="008224DC" w:rsidP="007F1BDF">
            <w:pPr>
              <w:jc w:val="center"/>
              <w:rPr>
                <w:rFonts w:ascii="Arial" w:hAnsi="Arial" w:cs="Arial"/>
              </w:rPr>
            </w:pPr>
          </w:p>
        </w:tc>
      </w:tr>
      <w:tr w:rsidR="008224DC" w:rsidTr="006353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c>
          <w:tcPr>
            <w:tcW w:w="1250" w:type="pct"/>
            <w:gridSpan w:val="2"/>
          </w:tcPr>
          <w:p w:rsidR="008224DC" w:rsidRDefault="008224DC" w:rsidP="009233D0">
            <w:pPr>
              <w:ind w:right="26"/>
              <w:jc w:val="center"/>
            </w:pPr>
            <w:r>
              <w:pict>
                <v:shape id="_x0000_i1026" type="#_x0000_t75" style="width:75pt;height:74.25pt">
                  <v:imagedata r:id="rId9" o:title=""/>
                </v:shape>
              </w:pict>
            </w:r>
          </w:p>
        </w:tc>
        <w:tc>
          <w:tcPr>
            <w:tcW w:w="1250" w:type="pct"/>
          </w:tcPr>
          <w:p w:rsidR="008224DC" w:rsidRDefault="008224DC" w:rsidP="009233D0">
            <w:pPr>
              <w:ind w:right="26"/>
              <w:jc w:val="center"/>
            </w:pPr>
            <w:r>
              <w:pict>
                <v:shape id="_x0000_i1027" type="#_x0000_t75" style="width:75pt;height:74.25pt">
                  <v:imagedata r:id="rId10" o:title=""/>
                </v:shape>
              </w:pict>
            </w:r>
          </w:p>
        </w:tc>
        <w:tc>
          <w:tcPr>
            <w:tcW w:w="1250" w:type="pct"/>
            <w:gridSpan w:val="3"/>
          </w:tcPr>
          <w:p w:rsidR="008224DC" w:rsidRDefault="008224DC" w:rsidP="009233D0">
            <w:pPr>
              <w:ind w:right="26"/>
              <w:jc w:val="center"/>
            </w:pPr>
            <w:r>
              <w:pict>
                <v:shape id="_x0000_i1028" type="#_x0000_t75" style="width:75pt;height:74.25pt">
                  <v:imagedata r:id="rId11" o:title=""/>
                </v:shape>
              </w:pict>
            </w:r>
          </w:p>
        </w:tc>
        <w:tc>
          <w:tcPr>
            <w:tcW w:w="1250" w:type="pct"/>
            <w:gridSpan w:val="2"/>
          </w:tcPr>
          <w:p w:rsidR="008224DC" w:rsidRDefault="008224DC" w:rsidP="009233D0">
            <w:pPr>
              <w:ind w:right="26"/>
              <w:jc w:val="center"/>
            </w:pPr>
            <w:r>
              <w:pict>
                <v:shape id="_x0000_i1029" type="#_x0000_t75" style="width:75pt;height:1in">
                  <v:imagedata r:id="rId12" o:title=""/>
                </v:shape>
              </w:pict>
            </w:r>
          </w:p>
        </w:tc>
      </w:tr>
      <w:tr w:rsidR="008224DC" w:rsidTr="006353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c>
          <w:tcPr>
            <w:tcW w:w="1250" w:type="pct"/>
            <w:gridSpan w:val="2"/>
          </w:tcPr>
          <w:p w:rsidR="008224DC" w:rsidRDefault="008224DC" w:rsidP="009233D0">
            <w:pPr>
              <w:ind w:right="26"/>
              <w:jc w:val="center"/>
            </w:pPr>
            <w:r>
              <w:t>Safety Glasses</w:t>
            </w:r>
          </w:p>
        </w:tc>
        <w:tc>
          <w:tcPr>
            <w:tcW w:w="1250" w:type="pct"/>
          </w:tcPr>
          <w:p w:rsidR="008224DC" w:rsidRDefault="008224DC" w:rsidP="009233D0">
            <w:pPr>
              <w:ind w:right="26"/>
              <w:jc w:val="center"/>
            </w:pPr>
            <w:r>
              <w:t>Face Mask</w:t>
            </w:r>
          </w:p>
        </w:tc>
        <w:tc>
          <w:tcPr>
            <w:tcW w:w="1250" w:type="pct"/>
            <w:gridSpan w:val="3"/>
          </w:tcPr>
          <w:p w:rsidR="008224DC" w:rsidRDefault="008224DC" w:rsidP="009233D0">
            <w:pPr>
              <w:ind w:right="26"/>
              <w:jc w:val="center"/>
            </w:pPr>
            <w:r>
              <w:t>Safety Gloves</w:t>
            </w:r>
          </w:p>
        </w:tc>
        <w:tc>
          <w:tcPr>
            <w:tcW w:w="1250" w:type="pct"/>
            <w:gridSpan w:val="2"/>
          </w:tcPr>
          <w:p w:rsidR="008224DC" w:rsidRDefault="008224DC" w:rsidP="009233D0">
            <w:pPr>
              <w:ind w:right="26"/>
              <w:jc w:val="center"/>
            </w:pPr>
            <w:r>
              <w:t>Hi-Vis</w:t>
            </w:r>
          </w:p>
        </w:tc>
      </w:tr>
      <w:bookmarkStart w:id="0" w:name="Check1"/>
      <w:tr w:rsidR="008224DC" w:rsidTr="006353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c>
          <w:tcPr>
            <w:tcW w:w="1250" w:type="pct"/>
            <w:gridSpan w:val="2"/>
          </w:tcPr>
          <w:p w:rsidR="008224DC" w:rsidRDefault="008224DC" w:rsidP="009233D0">
            <w:pPr>
              <w:ind w:right="26"/>
              <w:jc w:val="center"/>
            </w:pPr>
            <w:r>
              <w:fldChar w:fldCharType="begin">
                <w:ffData>
                  <w:name w:val="Check1"/>
                  <w:enabled/>
                  <w:calcOnExit w:val="0"/>
                  <w:checkBox>
                    <w:sizeAuto/>
                    <w:default w:val="1"/>
                  </w:checkBox>
                </w:ffData>
              </w:fldChar>
            </w:r>
            <w:r>
              <w:instrText xml:space="preserve"> FORMCHECKBOX </w:instrText>
            </w:r>
            <w:r>
              <w:fldChar w:fldCharType="end"/>
            </w:r>
            <w:bookmarkEnd w:id="0"/>
          </w:p>
        </w:tc>
        <w:bookmarkStart w:id="1" w:name="Check2"/>
        <w:tc>
          <w:tcPr>
            <w:tcW w:w="1250" w:type="pct"/>
          </w:tcPr>
          <w:p w:rsidR="008224DC" w:rsidRDefault="008224DC" w:rsidP="009233D0">
            <w:pPr>
              <w:ind w:right="26"/>
              <w:jc w:val="center"/>
            </w:pPr>
            <w:r>
              <w:fldChar w:fldCharType="begin">
                <w:ffData>
                  <w:name w:val="Check2"/>
                  <w:enabled/>
                  <w:calcOnExit w:val="0"/>
                  <w:checkBox>
                    <w:sizeAuto/>
                    <w:default w:val="1"/>
                  </w:checkBox>
                </w:ffData>
              </w:fldChar>
            </w:r>
            <w:r>
              <w:instrText xml:space="preserve"> FORMCHECKBOX </w:instrText>
            </w:r>
            <w:r>
              <w:fldChar w:fldCharType="end"/>
            </w:r>
            <w:bookmarkEnd w:id="1"/>
          </w:p>
        </w:tc>
        <w:bookmarkStart w:id="2" w:name="Check3"/>
        <w:tc>
          <w:tcPr>
            <w:tcW w:w="1250" w:type="pct"/>
            <w:gridSpan w:val="3"/>
          </w:tcPr>
          <w:p w:rsidR="008224DC" w:rsidRDefault="008224DC" w:rsidP="009233D0">
            <w:pPr>
              <w:ind w:right="26"/>
              <w:jc w:val="center"/>
            </w:pPr>
            <w:r>
              <w:fldChar w:fldCharType="begin">
                <w:ffData>
                  <w:name w:val="Check3"/>
                  <w:enabled/>
                  <w:calcOnExit w:val="0"/>
                  <w:checkBox>
                    <w:sizeAuto/>
                    <w:default w:val="1"/>
                  </w:checkBox>
                </w:ffData>
              </w:fldChar>
            </w:r>
            <w:r>
              <w:instrText xml:space="preserve"> FORMCHECKBOX </w:instrText>
            </w:r>
            <w:r>
              <w:fldChar w:fldCharType="end"/>
            </w:r>
            <w:bookmarkEnd w:id="2"/>
          </w:p>
        </w:tc>
        <w:bookmarkStart w:id="3" w:name="Check4"/>
        <w:tc>
          <w:tcPr>
            <w:tcW w:w="1250" w:type="pct"/>
            <w:gridSpan w:val="2"/>
          </w:tcPr>
          <w:p w:rsidR="008224DC" w:rsidRDefault="008224DC" w:rsidP="009233D0">
            <w:pPr>
              <w:ind w:right="26"/>
              <w:jc w:val="center"/>
            </w:pPr>
            <w:r>
              <w:fldChar w:fldCharType="begin">
                <w:ffData>
                  <w:name w:val="Check4"/>
                  <w:enabled/>
                  <w:calcOnExit w:val="0"/>
                  <w:checkBox>
                    <w:sizeAuto/>
                    <w:default w:val="0"/>
                  </w:checkBox>
                </w:ffData>
              </w:fldChar>
            </w:r>
            <w:r>
              <w:instrText xml:space="preserve"> FORMCHECKBOX </w:instrText>
            </w:r>
            <w:r>
              <w:fldChar w:fldCharType="end"/>
            </w:r>
            <w:bookmarkEnd w:id="3"/>
          </w:p>
        </w:tc>
      </w:tr>
      <w:tr w:rsidR="008224DC" w:rsidTr="006353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c>
          <w:tcPr>
            <w:tcW w:w="1250" w:type="pct"/>
            <w:gridSpan w:val="2"/>
          </w:tcPr>
          <w:p w:rsidR="008224DC" w:rsidRDefault="008224DC" w:rsidP="009233D0">
            <w:pPr>
              <w:ind w:right="26"/>
              <w:jc w:val="center"/>
            </w:pPr>
            <w:r>
              <w:pict>
                <v:shape id="_x0000_i1030" type="#_x0000_t75" style="width:75pt;height:75pt">
                  <v:imagedata r:id="rId13" o:title=""/>
                </v:shape>
              </w:pict>
            </w:r>
          </w:p>
        </w:tc>
        <w:tc>
          <w:tcPr>
            <w:tcW w:w="1250" w:type="pct"/>
          </w:tcPr>
          <w:p w:rsidR="008224DC" w:rsidRDefault="008224DC" w:rsidP="009233D0">
            <w:pPr>
              <w:ind w:right="26"/>
              <w:jc w:val="center"/>
            </w:pPr>
            <w:r>
              <w:pict>
                <v:shape id="_x0000_i1031" type="#_x0000_t75" style="width:75pt;height:74.25pt">
                  <v:imagedata r:id="rId14" o:title=""/>
                </v:shape>
              </w:pict>
            </w:r>
          </w:p>
        </w:tc>
        <w:tc>
          <w:tcPr>
            <w:tcW w:w="1250" w:type="pct"/>
            <w:gridSpan w:val="3"/>
          </w:tcPr>
          <w:p w:rsidR="008224DC" w:rsidRDefault="008224DC" w:rsidP="009233D0">
            <w:pPr>
              <w:ind w:right="26"/>
              <w:jc w:val="center"/>
            </w:pPr>
            <w:r>
              <w:pict>
                <v:shape id="_x0000_i1032" type="#_x0000_t75" style="width:75pt;height:74.25pt">
                  <v:imagedata r:id="rId15" o:title=""/>
                </v:shape>
              </w:pict>
            </w:r>
          </w:p>
        </w:tc>
        <w:tc>
          <w:tcPr>
            <w:tcW w:w="1250" w:type="pct"/>
            <w:gridSpan w:val="2"/>
          </w:tcPr>
          <w:p w:rsidR="008224DC" w:rsidRDefault="008224DC" w:rsidP="009233D0">
            <w:pPr>
              <w:ind w:right="26"/>
              <w:jc w:val="center"/>
            </w:pPr>
            <w:r>
              <w:pict>
                <v:shape id="_x0000_i1033" type="#_x0000_t75" style="width:75pt;height:74.25pt">
                  <v:imagedata r:id="rId16" o:title=""/>
                </v:shape>
              </w:pict>
            </w:r>
          </w:p>
        </w:tc>
      </w:tr>
      <w:tr w:rsidR="008224DC" w:rsidTr="006353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c>
          <w:tcPr>
            <w:tcW w:w="1250" w:type="pct"/>
            <w:gridSpan w:val="2"/>
          </w:tcPr>
          <w:p w:rsidR="008224DC" w:rsidRDefault="008224DC" w:rsidP="009233D0">
            <w:pPr>
              <w:ind w:right="26"/>
              <w:jc w:val="center"/>
            </w:pPr>
            <w:r>
              <w:t>Hearing Protection</w:t>
            </w:r>
          </w:p>
        </w:tc>
        <w:tc>
          <w:tcPr>
            <w:tcW w:w="1250" w:type="pct"/>
          </w:tcPr>
          <w:p w:rsidR="008224DC" w:rsidRDefault="008224DC" w:rsidP="009233D0">
            <w:pPr>
              <w:ind w:right="26"/>
              <w:jc w:val="center"/>
            </w:pPr>
            <w:r>
              <w:t>Safety Footwear</w:t>
            </w:r>
          </w:p>
        </w:tc>
        <w:tc>
          <w:tcPr>
            <w:tcW w:w="1250" w:type="pct"/>
            <w:gridSpan w:val="3"/>
          </w:tcPr>
          <w:p w:rsidR="008224DC" w:rsidRDefault="008224DC" w:rsidP="009233D0">
            <w:pPr>
              <w:ind w:right="26"/>
              <w:jc w:val="center"/>
            </w:pPr>
            <w:r>
              <w:t>Overalls</w:t>
            </w:r>
          </w:p>
        </w:tc>
        <w:tc>
          <w:tcPr>
            <w:tcW w:w="1250" w:type="pct"/>
            <w:gridSpan w:val="2"/>
          </w:tcPr>
          <w:p w:rsidR="008224DC" w:rsidRDefault="008224DC" w:rsidP="009233D0">
            <w:pPr>
              <w:ind w:right="26"/>
              <w:jc w:val="center"/>
            </w:pPr>
            <w:r>
              <w:t>Hard Hat</w:t>
            </w:r>
          </w:p>
        </w:tc>
      </w:tr>
      <w:bookmarkStart w:id="4" w:name="Check5"/>
      <w:tr w:rsidR="008224DC" w:rsidTr="006353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c>
          <w:tcPr>
            <w:tcW w:w="1250" w:type="pct"/>
            <w:gridSpan w:val="2"/>
          </w:tcPr>
          <w:p w:rsidR="008224DC" w:rsidRDefault="008224DC" w:rsidP="009233D0">
            <w:pPr>
              <w:ind w:right="26"/>
              <w:jc w:val="center"/>
            </w:pPr>
            <w:r>
              <w:fldChar w:fldCharType="begin">
                <w:ffData>
                  <w:name w:val="Check5"/>
                  <w:enabled/>
                  <w:calcOnExit w:val="0"/>
                  <w:checkBox>
                    <w:sizeAuto/>
                    <w:default w:val="1"/>
                  </w:checkBox>
                </w:ffData>
              </w:fldChar>
            </w:r>
            <w:r>
              <w:instrText xml:space="preserve"> FORMCHECKBOX </w:instrText>
            </w:r>
            <w:r>
              <w:fldChar w:fldCharType="end"/>
            </w:r>
            <w:bookmarkEnd w:id="4"/>
          </w:p>
        </w:tc>
        <w:bookmarkStart w:id="5" w:name="Check6"/>
        <w:tc>
          <w:tcPr>
            <w:tcW w:w="1250" w:type="pct"/>
          </w:tcPr>
          <w:p w:rsidR="008224DC" w:rsidRDefault="008224DC" w:rsidP="009233D0">
            <w:pPr>
              <w:ind w:right="26"/>
              <w:jc w:val="center"/>
            </w:pPr>
            <w:r>
              <w:fldChar w:fldCharType="begin">
                <w:ffData>
                  <w:name w:val="Check6"/>
                  <w:enabled/>
                  <w:calcOnExit w:val="0"/>
                  <w:checkBox>
                    <w:sizeAuto/>
                    <w:default w:val="1"/>
                  </w:checkBox>
                </w:ffData>
              </w:fldChar>
            </w:r>
            <w:r>
              <w:instrText xml:space="preserve"> FORMCHECKBOX </w:instrText>
            </w:r>
            <w:r>
              <w:fldChar w:fldCharType="end"/>
            </w:r>
            <w:bookmarkEnd w:id="5"/>
          </w:p>
        </w:tc>
        <w:bookmarkStart w:id="6" w:name="Check7"/>
        <w:tc>
          <w:tcPr>
            <w:tcW w:w="1250" w:type="pct"/>
            <w:gridSpan w:val="3"/>
          </w:tcPr>
          <w:p w:rsidR="008224DC" w:rsidRDefault="008224DC" w:rsidP="009233D0">
            <w:pPr>
              <w:ind w:right="26"/>
              <w:jc w:val="center"/>
            </w:pPr>
            <w:r>
              <w:fldChar w:fldCharType="begin">
                <w:ffData>
                  <w:name w:val="Check7"/>
                  <w:enabled/>
                  <w:calcOnExit w:val="0"/>
                  <w:checkBox>
                    <w:sizeAuto/>
                    <w:default w:val="1"/>
                  </w:checkBox>
                </w:ffData>
              </w:fldChar>
            </w:r>
            <w:r>
              <w:instrText xml:space="preserve"> FORMCHECKBOX </w:instrText>
            </w:r>
            <w:r>
              <w:fldChar w:fldCharType="end"/>
            </w:r>
            <w:bookmarkEnd w:id="6"/>
          </w:p>
        </w:tc>
        <w:bookmarkStart w:id="7" w:name="Check8"/>
        <w:tc>
          <w:tcPr>
            <w:tcW w:w="1250" w:type="pct"/>
            <w:gridSpan w:val="2"/>
          </w:tcPr>
          <w:p w:rsidR="008224DC" w:rsidRDefault="008224DC" w:rsidP="009233D0">
            <w:pPr>
              <w:ind w:right="26"/>
              <w:jc w:val="center"/>
            </w:pPr>
            <w:r>
              <w:fldChar w:fldCharType="begin">
                <w:ffData>
                  <w:name w:val="Check8"/>
                  <w:enabled/>
                  <w:calcOnExit w:val="0"/>
                  <w:checkBox>
                    <w:sizeAuto/>
                    <w:default w:val="0"/>
                  </w:checkBox>
                </w:ffData>
              </w:fldChar>
            </w:r>
            <w:r>
              <w:instrText xml:space="preserve"> FORMCHECKBOX </w:instrText>
            </w:r>
            <w:r>
              <w:fldChar w:fldCharType="end"/>
            </w:r>
            <w:bookmarkEnd w:id="7"/>
          </w:p>
        </w:tc>
      </w:tr>
      <w:tr w:rsidR="008224DC" w:rsidTr="006353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c>
          <w:tcPr>
            <w:tcW w:w="1250" w:type="pct"/>
            <w:gridSpan w:val="2"/>
          </w:tcPr>
          <w:p w:rsidR="008224DC" w:rsidRDefault="008224DC" w:rsidP="009233D0">
            <w:pPr>
              <w:ind w:right="26"/>
              <w:jc w:val="center"/>
            </w:pPr>
            <w:r>
              <w:pict>
                <v:shape id="_x0000_i1034" type="#_x0000_t75" style="width:75pt;height:74.25pt">
                  <v:imagedata r:id="rId17" o:title=""/>
                </v:shape>
              </w:pict>
            </w:r>
          </w:p>
        </w:tc>
        <w:tc>
          <w:tcPr>
            <w:tcW w:w="1250" w:type="pct"/>
          </w:tcPr>
          <w:p w:rsidR="008224DC" w:rsidRDefault="008224DC" w:rsidP="009233D0">
            <w:pPr>
              <w:ind w:right="26"/>
              <w:jc w:val="center"/>
            </w:pPr>
          </w:p>
        </w:tc>
        <w:tc>
          <w:tcPr>
            <w:tcW w:w="1250" w:type="pct"/>
            <w:gridSpan w:val="3"/>
          </w:tcPr>
          <w:p w:rsidR="008224DC" w:rsidRDefault="008224DC" w:rsidP="009233D0">
            <w:pPr>
              <w:ind w:right="26"/>
              <w:jc w:val="center"/>
            </w:pPr>
          </w:p>
        </w:tc>
        <w:tc>
          <w:tcPr>
            <w:tcW w:w="1250" w:type="pct"/>
            <w:gridSpan w:val="2"/>
          </w:tcPr>
          <w:p w:rsidR="008224DC" w:rsidRDefault="008224DC" w:rsidP="009233D0">
            <w:pPr>
              <w:ind w:right="26"/>
              <w:jc w:val="center"/>
            </w:pPr>
          </w:p>
        </w:tc>
      </w:tr>
      <w:tr w:rsidR="008224DC" w:rsidTr="006353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c>
          <w:tcPr>
            <w:tcW w:w="1250" w:type="pct"/>
            <w:gridSpan w:val="2"/>
          </w:tcPr>
          <w:p w:rsidR="008224DC" w:rsidRDefault="008224DC" w:rsidP="009233D0">
            <w:pPr>
              <w:ind w:right="26"/>
              <w:jc w:val="center"/>
            </w:pPr>
            <w:r>
              <w:t>Harness</w:t>
            </w:r>
          </w:p>
        </w:tc>
        <w:tc>
          <w:tcPr>
            <w:tcW w:w="1250" w:type="pct"/>
          </w:tcPr>
          <w:p w:rsidR="008224DC" w:rsidRDefault="008224DC" w:rsidP="009233D0">
            <w:pPr>
              <w:ind w:right="26"/>
              <w:jc w:val="center"/>
            </w:pPr>
          </w:p>
        </w:tc>
        <w:tc>
          <w:tcPr>
            <w:tcW w:w="1250" w:type="pct"/>
            <w:gridSpan w:val="3"/>
          </w:tcPr>
          <w:p w:rsidR="008224DC" w:rsidRDefault="008224DC" w:rsidP="009233D0">
            <w:pPr>
              <w:ind w:right="26"/>
              <w:jc w:val="center"/>
            </w:pPr>
          </w:p>
        </w:tc>
        <w:tc>
          <w:tcPr>
            <w:tcW w:w="1250" w:type="pct"/>
            <w:gridSpan w:val="2"/>
          </w:tcPr>
          <w:p w:rsidR="008224DC" w:rsidRDefault="008224DC" w:rsidP="009233D0">
            <w:pPr>
              <w:ind w:right="26"/>
              <w:jc w:val="center"/>
            </w:pPr>
          </w:p>
        </w:tc>
      </w:tr>
      <w:bookmarkStart w:id="8" w:name="Check12"/>
      <w:tr w:rsidR="008224DC" w:rsidTr="006353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c>
          <w:tcPr>
            <w:tcW w:w="1250" w:type="pct"/>
            <w:gridSpan w:val="2"/>
          </w:tcPr>
          <w:p w:rsidR="008224DC" w:rsidRDefault="008224DC" w:rsidP="009233D0">
            <w:pPr>
              <w:ind w:right="26"/>
              <w:jc w:val="center"/>
            </w:pPr>
            <w:r>
              <w:fldChar w:fldCharType="begin">
                <w:ffData>
                  <w:name w:val="Check12"/>
                  <w:enabled/>
                  <w:calcOnExit w:val="0"/>
                  <w:checkBox>
                    <w:sizeAuto/>
                    <w:default w:val="0"/>
                  </w:checkBox>
                </w:ffData>
              </w:fldChar>
            </w:r>
            <w:r>
              <w:instrText xml:space="preserve"> FORMCHECKBOX </w:instrText>
            </w:r>
            <w:r>
              <w:fldChar w:fldCharType="end"/>
            </w:r>
            <w:bookmarkEnd w:id="8"/>
          </w:p>
        </w:tc>
        <w:bookmarkStart w:id="9" w:name="Check11"/>
        <w:tc>
          <w:tcPr>
            <w:tcW w:w="1250" w:type="pct"/>
          </w:tcPr>
          <w:p w:rsidR="008224DC" w:rsidRDefault="008224DC" w:rsidP="009233D0">
            <w:pPr>
              <w:ind w:right="26"/>
              <w:jc w:val="center"/>
            </w:pPr>
            <w:r>
              <w:fldChar w:fldCharType="begin">
                <w:ffData>
                  <w:name w:val="Check11"/>
                  <w:enabled/>
                  <w:calcOnExit w:val="0"/>
                  <w:checkBox>
                    <w:sizeAuto/>
                    <w:default w:val="0"/>
                  </w:checkBox>
                </w:ffData>
              </w:fldChar>
            </w:r>
            <w:r>
              <w:instrText xml:space="preserve"> FORMCHECKBOX </w:instrText>
            </w:r>
            <w:r>
              <w:fldChar w:fldCharType="end"/>
            </w:r>
            <w:bookmarkEnd w:id="9"/>
          </w:p>
        </w:tc>
        <w:bookmarkStart w:id="10" w:name="Check10"/>
        <w:tc>
          <w:tcPr>
            <w:tcW w:w="1250" w:type="pct"/>
            <w:gridSpan w:val="3"/>
          </w:tcPr>
          <w:p w:rsidR="008224DC" w:rsidRDefault="008224DC" w:rsidP="009233D0">
            <w:pPr>
              <w:ind w:right="26"/>
              <w:jc w:val="center"/>
            </w:pPr>
            <w:r>
              <w:fldChar w:fldCharType="begin">
                <w:ffData>
                  <w:name w:val="Check10"/>
                  <w:enabled/>
                  <w:calcOnExit w:val="0"/>
                  <w:checkBox>
                    <w:sizeAuto/>
                    <w:default w:val="0"/>
                  </w:checkBox>
                </w:ffData>
              </w:fldChar>
            </w:r>
            <w:r>
              <w:instrText xml:space="preserve"> FORMCHECKBOX </w:instrText>
            </w:r>
            <w:r>
              <w:fldChar w:fldCharType="end"/>
            </w:r>
            <w:bookmarkEnd w:id="10"/>
          </w:p>
        </w:tc>
        <w:bookmarkStart w:id="11" w:name="Check9"/>
        <w:tc>
          <w:tcPr>
            <w:tcW w:w="1250" w:type="pct"/>
            <w:gridSpan w:val="2"/>
          </w:tcPr>
          <w:p w:rsidR="008224DC" w:rsidRDefault="008224DC" w:rsidP="009233D0">
            <w:pPr>
              <w:ind w:right="26"/>
              <w:jc w:val="center"/>
            </w:pPr>
            <w:r>
              <w:fldChar w:fldCharType="begin">
                <w:ffData>
                  <w:name w:val="Check9"/>
                  <w:enabled/>
                  <w:calcOnExit w:val="0"/>
                  <w:checkBox>
                    <w:sizeAuto/>
                    <w:default w:val="0"/>
                  </w:checkBox>
                </w:ffData>
              </w:fldChar>
            </w:r>
            <w:r>
              <w:instrText xml:space="preserve"> FORMCHECKBOX </w:instrText>
            </w:r>
            <w:r>
              <w:fldChar w:fldCharType="end"/>
            </w:r>
            <w:bookmarkEnd w:id="11"/>
          </w:p>
        </w:tc>
      </w:tr>
    </w:tbl>
    <w:p w:rsidR="008224DC" w:rsidRDefault="008224DC" w:rsidP="00FC5118">
      <w:pPr>
        <w:ind w:right="2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6"/>
        <w:gridCol w:w="1565"/>
        <w:gridCol w:w="377"/>
        <w:gridCol w:w="1969"/>
        <w:gridCol w:w="377"/>
        <w:gridCol w:w="4572"/>
      </w:tblGrid>
      <w:tr w:rsidR="008224DC" w:rsidRPr="00525264" w:rsidTr="00FF1398">
        <w:trPr>
          <w:trHeight w:val="259"/>
        </w:trPr>
        <w:tc>
          <w:tcPr>
            <w:tcW w:w="204" w:type="pct"/>
            <w:shd w:val="clear" w:color="auto" w:fill="FFFF99"/>
            <w:vAlign w:val="center"/>
          </w:tcPr>
          <w:p w:rsidR="008224DC" w:rsidRPr="00525264" w:rsidRDefault="008224DC" w:rsidP="00FF1398">
            <w:pPr>
              <w:ind w:right="26"/>
              <w:rPr>
                <w:rFonts w:ascii="Arial" w:hAnsi="Arial" w:cs="Arial"/>
                <w:sz w:val="16"/>
                <w:szCs w:val="16"/>
              </w:rPr>
            </w:pPr>
          </w:p>
        </w:tc>
        <w:tc>
          <w:tcPr>
            <w:tcW w:w="847" w:type="pct"/>
            <w:shd w:val="clear" w:color="auto" w:fill="FFFF99"/>
            <w:vAlign w:val="center"/>
          </w:tcPr>
          <w:p w:rsidR="008224DC" w:rsidRPr="00525264" w:rsidRDefault="008224DC" w:rsidP="00FF1398">
            <w:pPr>
              <w:ind w:right="26"/>
              <w:rPr>
                <w:rFonts w:ascii="Arial" w:hAnsi="Arial" w:cs="Arial"/>
                <w:b/>
                <w:sz w:val="16"/>
                <w:szCs w:val="16"/>
              </w:rPr>
            </w:pPr>
            <w:r w:rsidRPr="00525264">
              <w:rPr>
                <w:rFonts w:ascii="Arial" w:hAnsi="Arial" w:cs="Arial"/>
                <w:b/>
                <w:sz w:val="16"/>
                <w:szCs w:val="16"/>
              </w:rPr>
              <w:t>Likelihood</w:t>
            </w:r>
          </w:p>
        </w:tc>
        <w:tc>
          <w:tcPr>
            <w:tcW w:w="204" w:type="pct"/>
            <w:shd w:val="clear" w:color="auto" w:fill="FFFF99"/>
            <w:vAlign w:val="center"/>
          </w:tcPr>
          <w:p w:rsidR="008224DC" w:rsidRPr="00525264" w:rsidRDefault="008224DC" w:rsidP="00FF1398">
            <w:pPr>
              <w:ind w:right="26"/>
              <w:rPr>
                <w:rFonts w:ascii="Arial" w:hAnsi="Arial" w:cs="Arial"/>
                <w:b/>
                <w:sz w:val="16"/>
                <w:szCs w:val="16"/>
              </w:rPr>
            </w:pPr>
          </w:p>
        </w:tc>
        <w:tc>
          <w:tcPr>
            <w:tcW w:w="1066" w:type="pct"/>
            <w:shd w:val="clear" w:color="auto" w:fill="FFFF99"/>
            <w:vAlign w:val="center"/>
          </w:tcPr>
          <w:p w:rsidR="008224DC" w:rsidRPr="00525264" w:rsidRDefault="008224DC" w:rsidP="00FF1398">
            <w:pPr>
              <w:ind w:right="26"/>
              <w:rPr>
                <w:rFonts w:ascii="Arial" w:hAnsi="Arial" w:cs="Arial"/>
                <w:b/>
                <w:sz w:val="16"/>
                <w:szCs w:val="16"/>
              </w:rPr>
            </w:pPr>
            <w:r w:rsidRPr="00525264">
              <w:rPr>
                <w:rFonts w:ascii="Arial" w:hAnsi="Arial" w:cs="Arial"/>
                <w:b/>
                <w:sz w:val="16"/>
                <w:szCs w:val="16"/>
              </w:rPr>
              <w:t>Severity</w:t>
            </w:r>
          </w:p>
        </w:tc>
        <w:tc>
          <w:tcPr>
            <w:tcW w:w="204" w:type="pct"/>
            <w:shd w:val="clear" w:color="auto" w:fill="FFFF99"/>
            <w:vAlign w:val="center"/>
          </w:tcPr>
          <w:p w:rsidR="008224DC" w:rsidRPr="00525264" w:rsidRDefault="008224DC" w:rsidP="00FF1398">
            <w:pPr>
              <w:ind w:right="26"/>
              <w:rPr>
                <w:rFonts w:ascii="Arial" w:hAnsi="Arial" w:cs="Arial"/>
                <w:b/>
                <w:sz w:val="16"/>
                <w:szCs w:val="16"/>
              </w:rPr>
            </w:pPr>
          </w:p>
        </w:tc>
        <w:tc>
          <w:tcPr>
            <w:tcW w:w="2475" w:type="pct"/>
            <w:shd w:val="clear" w:color="auto" w:fill="FFFF99"/>
            <w:vAlign w:val="center"/>
          </w:tcPr>
          <w:p w:rsidR="008224DC" w:rsidRPr="00525264" w:rsidRDefault="008224DC" w:rsidP="00FF1398">
            <w:pPr>
              <w:ind w:right="26"/>
              <w:rPr>
                <w:rFonts w:ascii="Arial" w:hAnsi="Arial" w:cs="Arial"/>
                <w:b/>
                <w:sz w:val="16"/>
                <w:szCs w:val="16"/>
              </w:rPr>
            </w:pPr>
            <w:r w:rsidRPr="00525264">
              <w:rPr>
                <w:rFonts w:ascii="Arial" w:hAnsi="Arial" w:cs="Arial"/>
                <w:b/>
                <w:sz w:val="16"/>
                <w:szCs w:val="16"/>
              </w:rPr>
              <w:t>Priority</w:t>
            </w:r>
          </w:p>
        </w:tc>
      </w:tr>
      <w:tr w:rsidR="008224DC" w:rsidRPr="00525264" w:rsidTr="00FF1398">
        <w:trPr>
          <w:trHeight w:val="259"/>
        </w:trPr>
        <w:tc>
          <w:tcPr>
            <w:tcW w:w="204" w:type="pct"/>
            <w:shd w:val="clear" w:color="auto" w:fill="FFFF99"/>
            <w:vAlign w:val="center"/>
          </w:tcPr>
          <w:p w:rsidR="008224DC" w:rsidRPr="00525264" w:rsidRDefault="008224DC" w:rsidP="00FF1398">
            <w:pPr>
              <w:ind w:right="26"/>
              <w:rPr>
                <w:rFonts w:ascii="Arial" w:hAnsi="Arial" w:cs="Arial"/>
                <w:sz w:val="16"/>
                <w:szCs w:val="16"/>
              </w:rPr>
            </w:pPr>
            <w:r w:rsidRPr="00525264">
              <w:rPr>
                <w:rFonts w:ascii="Arial" w:hAnsi="Arial" w:cs="Arial"/>
                <w:sz w:val="16"/>
                <w:szCs w:val="16"/>
              </w:rPr>
              <w:t>1</w:t>
            </w:r>
          </w:p>
        </w:tc>
        <w:tc>
          <w:tcPr>
            <w:tcW w:w="847" w:type="pct"/>
            <w:shd w:val="clear" w:color="auto" w:fill="FFFF99"/>
            <w:vAlign w:val="center"/>
          </w:tcPr>
          <w:p w:rsidR="008224DC" w:rsidRPr="00525264" w:rsidRDefault="008224DC" w:rsidP="00FF1398">
            <w:pPr>
              <w:ind w:right="26"/>
              <w:rPr>
                <w:rFonts w:ascii="Arial" w:hAnsi="Arial" w:cs="Arial"/>
                <w:sz w:val="16"/>
                <w:szCs w:val="16"/>
              </w:rPr>
            </w:pPr>
            <w:r w:rsidRPr="00525264">
              <w:rPr>
                <w:rFonts w:ascii="Arial" w:hAnsi="Arial" w:cs="Arial"/>
                <w:sz w:val="16"/>
                <w:szCs w:val="16"/>
              </w:rPr>
              <w:t>Highly Unlikely</w:t>
            </w:r>
          </w:p>
        </w:tc>
        <w:tc>
          <w:tcPr>
            <w:tcW w:w="204" w:type="pct"/>
            <w:shd w:val="clear" w:color="auto" w:fill="FFFF99"/>
            <w:vAlign w:val="center"/>
          </w:tcPr>
          <w:p w:rsidR="008224DC" w:rsidRPr="00525264" w:rsidRDefault="008224DC" w:rsidP="00FF1398">
            <w:pPr>
              <w:ind w:right="26"/>
              <w:rPr>
                <w:rFonts w:ascii="Arial" w:hAnsi="Arial" w:cs="Arial"/>
                <w:sz w:val="16"/>
                <w:szCs w:val="16"/>
              </w:rPr>
            </w:pPr>
            <w:r w:rsidRPr="00525264">
              <w:rPr>
                <w:rFonts w:ascii="Arial" w:hAnsi="Arial" w:cs="Arial"/>
                <w:sz w:val="16"/>
                <w:szCs w:val="16"/>
              </w:rPr>
              <w:t>1</w:t>
            </w:r>
          </w:p>
        </w:tc>
        <w:tc>
          <w:tcPr>
            <w:tcW w:w="1066" w:type="pct"/>
            <w:shd w:val="clear" w:color="auto" w:fill="FFFF99"/>
            <w:vAlign w:val="center"/>
          </w:tcPr>
          <w:p w:rsidR="008224DC" w:rsidRPr="00525264" w:rsidRDefault="008224DC" w:rsidP="00FF1398">
            <w:pPr>
              <w:ind w:right="26"/>
              <w:rPr>
                <w:rFonts w:ascii="Arial" w:hAnsi="Arial" w:cs="Arial"/>
                <w:sz w:val="16"/>
                <w:szCs w:val="16"/>
              </w:rPr>
            </w:pPr>
            <w:r w:rsidRPr="00525264">
              <w:rPr>
                <w:rFonts w:ascii="Arial" w:hAnsi="Arial" w:cs="Arial"/>
                <w:sz w:val="16"/>
                <w:szCs w:val="16"/>
              </w:rPr>
              <w:t>Trivial</w:t>
            </w:r>
          </w:p>
        </w:tc>
        <w:tc>
          <w:tcPr>
            <w:tcW w:w="204" w:type="pct"/>
            <w:shd w:val="clear" w:color="auto" w:fill="FFFF99"/>
            <w:vAlign w:val="center"/>
          </w:tcPr>
          <w:p w:rsidR="008224DC" w:rsidRPr="00525264" w:rsidRDefault="008224DC" w:rsidP="00FF1398">
            <w:pPr>
              <w:ind w:right="26"/>
              <w:rPr>
                <w:rFonts w:ascii="Arial" w:hAnsi="Arial" w:cs="Arial"/>
                <w:sz w:val="16"/>
                <w:szCs w:val="16"/>
              </w:rPr>
            </w:pPr>
            <w:r w:rsidRPr="00525264">
              <w:rPr>
                <w:rFonts w:ascii="Arial" w:hAnsi="Arial" w:cs="Arial"/>
                <w:sz w:val="16"/>
                <w:szCs w:val="16"/>
              </w:rPr>
              <w:t>1</w:t>
            </w:r>
          </w:p>
        </w:tc>
        <w:tc>
          <w:tcPr>
            <w:tcW w:w="2475" w:type="pct"/>
            <w:shd w:val="clear" w:color="auto" w:fill="FF0000"/>
            <w:vAlign w:val="center"/>
          </w:tcPr>
          <w:p w:rsidR="008224DC" w:rsidRPr="00525264" w:rsidRDefault="008224DC" w:rsidP="00FF1398">
            <w:pPr>
              <w:ind w:right="26"/>
              <w:rPr>
                <w:rFonts w:ascii="Arial" w:hAnsi="Arial" w:cs="Arial"/>
                <w:sz w:val="16"/>
                <w:szCs w:val="16"/>
              </w:rPr>
            </w:pPr>
            <w:r>
              <w:rPr>
                <w:rFonts w:ascii="Arial" w:hAnsi="Arial" w:cs="Arial"/>
                <w:sz w:val="16"/>
                <w:szCs w:val="16"/>
              </w:rPr>
              <w:t>Urgent A</w:t>
            </w:r>
            <w:r w:rsidRPr="00525264">
              <w:rPr>
                <w:rFonts w:ascii="Arial" w:hAnsi="Arial" w:cs="Arial"/>
                <w:sz w:val="16"/>
                <w:szCs w:val="16"/>
              </w:rPr>
              <w:t>ction – (Risk no 15 – 25)</w:t>
            </w:r>
          </w:p>
        </w:tc>
      </w:tr>
      <w:tr w:rsidR="008224DC" w:rsidRPr="00525264" w:rsidTr="00FF1398">
        <w:trPr>
          <w:trHeight w:val="238"/>
        </w:trPr>
        <w:tc>
          <w:tcPr>
            <w:tcW w:w="204" w:type="pct"/>
            <w:shd w:val="clear" w:color="auto" w:fill="FFFF99"/>
            <w:vAlign w:val="center"/>
          </w:tcPr>
          <w:p w:rsidR="008224DC" w:rsidRPr="00525264" w:rsidRDefault="008224DC" w:rsidP="00FF1398">
            <w:pPr>
              <w:ind w:right="26"/>
              <w:rPr>
                <w:rFonts w:ascii="Arial" w:hAnsi="Arial" w:cs="Arial"/>
                <w:sz w:val="16"/>
                <w:szCs w:val="16"/>
              </w:rPr>
            </w:pPr>
            <w:r w:rsidRPr="00525264">
              <w:rPr>
                <w:rFonts w:ascii="Arial" w:hAnsi="Arial" w:cs="Arial"/>
                <w:sz w:val="16"/>
                <w:szCs w:val="16"/>
              </w:rPr>
              <w:t>2</w:t>
            </w:r>
          </w:p>
        </w:tc>
        <w:tc>
          <w:tcPr>
            <w:tcW w:w="847" w:type="pct"/>
            <w:shd w:val="clear" w:color="auto" w:fill="FFFF99"/>
            <w:vAlign w:val="center"/>
          </w:tcPr>
          <w:p w:rsidR="008224DC" w:rsidRPr="00525264" w:rsidRDefault="008224DC" w:rsidP="00FF1398">
            <w:pPr>
              <w:ind w:right="26"/>
              <w:rPr>
                <w:rFonts w:ascii="Arial" w:hAnsi="Arial" w:cs="Arial"/>
                <w:sz w:val="16"/>
                <w:szCs w:val="16"/>
              </w:rPr>
            </w:pPr>
            <w:r w:rsidRPr="00525264">
              <w:rPr>
                <w:rFonts w:ascii="Arial" w:hAnsi="Arial" w:cs="Arial"/>
                <w:sz w:val="16"/>
                <w:szCs w:val="16"/>
              </w:rPr>
              <w:t>Unlikely</w:t>
            </w:r>
          </w:p>
        </w:tc>
        <w:tc>
          <w:tcPr>
            <w:tcW w:w="204" w:type="pct"/>
            <w:shd w:val="clear" w:color="auto" w:fill="FFFF99"/>
            <w:vAlign w:val="center"/>
          </w:tcPr>
          <w:p w:rsidR="008224DC" w:rsidRPr="00525264" w:rsidRDefault="008224DC" w:rsidP="00FF1398">
            <w:pPr>
              <w:ind w:right="26"/>
              <w:rPr>
                <w:rFonts w:ascii="Arial" w:hAnsi="Arial" w:cs="Arial"/>
                <w:sz w:val="16"/>
                <w:szCs w:val="16"/>
              </w:rPr>
            </w:pPr>
            <w:r w:rsidRPr="00525264">
              <w:rPr>
                <w:rFonts w:ascii="Arial" w:hAnsi="Arial" w:cs="Arial"/>
                <w:sz w:val="16"/>
                <w:szCs w:val="16"/>
              </w:rPr>
              <w:t>2</w:t>
            </w:r>
          </w:p>
        </w:tc>
        <w:tc>
          <w:tcPr>
            <w:tcW w:w="1066" w:type="pct"/>
            <w:shd w:val="clear" w:color="auto" w:fill="FFFF99"/>
            <w:vAlign w:val="center"/>
          </w:tcPr>
          <w:p w:rsidR="008224DC" w:rsidRPr="00525264" w:rsidRDefault="008224DC" w:rsidP="00FF1398">
            <w:pPr>
              <w:ind w:right="26"/>
              <w:rPr>
                <w:rFonts w:ascii="Arial" w:hAnsi="Arial" w:cs="Arial"/>
                <w:sz w:val="16"/>
                <w:szCs w:val="16"/>
              </w:rPr>
            </w:pPr>
            <w:r w:rsidRPr="00525264">
              <w:rPr>
                <w:rFonts w:ascii="Arial" w:hAnsi="Arial" w:cs="Arial"/>
                <w:sz w:val="16"/>
                <w:szCs w:val="16"/>
              </w:rPr>
              <w:t>Minor Injury</w:t>
            </w:r>
          </w:p>
        </w:tc>
        <w:tc>
          <w:tcPr>
            <w:tcW w:w="204" w:type="pct"/>
            <w:shd w:val="clear" w:color="auto" w:fill="FFFF99"/>
            <w:vAlign w:val="center"/>
          </w:tcPr>
          <w:p w:rsidR="008224DC" w:rsidRPr="00525264" w:rsidRDefault="008224DC" w:rsidP="00FF1398">
            <w:pPr>
              <w:ind w:right="26"/>
              <w:rPr>
                <w:rFonts w:ascii="Arial" w:hAnsi="Arial" w:cs="Arial"/>
                <w:sz w:val="16"/>
                <w:szCs w:val="16"/>
              </w:rPr>
            </w:pPr>
            <w:r w:rsidRPr="00525264">
              <w:rPr>
                <w:rFonts w:ascii="Arial" w:hAnsi="Arial" w:cs="Arial"/>
                <w:sz w:val="16"/>
                <w:szCs w:val="16"/>
              </w:rPr>
              <w:t>2</w:t>
            </w:r>
          </w:p>
        </w:tc>
        <w:tc>
          <w:tcPr>
            <w:tcW w:w="2475" w:type="pct"/>
            <w:shd w:val="clear" w:color="auto" w:fill="FF9900"/>
            <w:vAlign w:val="center"/>
          </w:tcPr>
          <w:p w:rsidR="008224DC" w:rsidRPr="00525264" w:rsidRDefault="008224DC" w:rsidP="00FF1398">
            <w:pPr>
              <w:ind w:right="26"/>
              <w:rPr>
                <w:rFonts w:ascii="Arial" w:hAnsi="Arial" w:cs="Arial"/>
                <w:sz w:val="16"/>
                <w:szCs w:val="16"/>
              </w:rPr>
            </w:pPr>
            <w:r w:rsidRPr="00525264">
              <w:rPr>
                <w:rFonts w:ascii="Arial" w:hAnsi="Arial" w:cs="Arial"/>
                <w:sz w:val="16"/>
                <w:szCs w:val="16"/>
              </w:rPr>
              <w:t>High Priority – (Risk no 10 – 12)</w:t>
            </w:r>
          </w:p>
        </w:tc>
      </w:tr>
      <w:tr w:rsidR="008224DC" w:rsidRPr="00525264" w:rsidTr="00FF1398">
        <w:trPr>
          <w:trHeight w:val="259"/>
        </w:trPr>
        <w:tc>
          <w:tcPr>
            <w:tcW w:w="204" w:type="pct"/>
            <w:shd w:val="clear" w:color="auto" w:fill="FFFF99"/>
            <w:vAlign w:val="center"/>
          </w:tcPr>
          <w:p w:rsidR="008224DC" w:rsidRPr="00525264" w:rsidRDefault="008224DC" w:rsidP="00FF1398">
            <w:pPr>
              <w:ind w:right="26"/>
              <w:rPr>
                <w:rFonts w:ascii="Arial" w:hAnsi="Arial" w:cs="Arial"/>
                <w:sz w:val="16"/>
                <w:szCs w:val="16"/>
              </w:rPr>
            </w:pPr>
            <w:r w:rsidRPr="00525264">
              <w:rPr>
                <w:rFonts w:ascii="Arial" w:hAnsi="Arial" w:cs="Arial"/>
                <w:sz w:val="16"/>
                <w:szCs w:val="16"/>
              </w:rPr>
              <w:t>3</w:t>
            </w:r>
          </w:p>
        </w:tc>
        <w:tc>
          <w:tcPr>
            <w:tcW w:w="847" w:type="pct"/>
            <w:shd w:val="clear" w:color="auto" w:fill="FFFF99"/>
            <w:vAlign w:val="center"/>
          </w:tcPr>
          <w:p w:rsidR="008224DC" w:rsidRPr="00525264" w:rsidRDefault="008224DC" w:rsidP="00FF1398">
            <w:pPr>
              <w:ind w:right="26"/>
              <w:rPr>
                <w:rFonts w:ascii="Arial" w:hAnsi="Arial" w:cs="Arial"/>
                <w:sz w:val="16"/>
                <w:szCs w:val="16"/>
              </w:rPr>
            </w:pPr>
            <w:r w:rsidRPr="00525264">
              <w:rPr>
                <w:rFonts w:ascii="Arial" w:hAnsi="Arial" w:cs="Arial"/>
                <w:sz w:val="16"/>
                <w:szCs w:val="16"/>
              </w:rPr>
              <w:t>Possible</w:t>
            </w:r>
          </w:p>
        </w:tc>
        <w:tc>
          <w:tcPr>
            <w:tcW w:w="204" w:type="pct"/>
            <w:shd w:val="clear" w:color="auto" w:fill="FFFF99"/>
            <w:vAlign w:val="center"/>
          </w:tcPr>
          <w:p w:rsidR="008224DC" w:rsidRPr="00525264" w:rsidRDefault="008224DC" w:rsidP="00FF1398">
            <w:pPr>
              <w:ind w:right="26"/>
              <w:rPr>
                <w:rFonts w:ascii="Arial" w:hAnsi="Arial" w:cs="Arial"/>
                <w:sz w:val="16"/>
                <w:szCs w:val="16"/>
              </w:rPr>
            </w:pPr>
            <w:r w:rsidRPr="00525264">
              <w:rPr>
                <w:rFonts w:ascii="Arial" w:hAnsi="Arial" w:cs="Arial"/>
                <w:sz w:val="16"/>
                <w:szCs w:val="16"/>
              </w:rPr>
              <w:t>3</w:t>
            </w:r>
          </w:p>
        </w:tc>
        <w:tc>
          <w:tcPr>
            <w:tcW w:w="1066" w:type="pct"/>
            <w:shd w:val="clear" w:color="auto" w:fill="FFFF99"/>
            <w:vAlign w:val="center"/>
          </w:tcPr>
          <w:p w:rsidR="008224DC" w:rsidRPr="00525264" w:rsidRDefault="008224DC" w:rsidP="00FF1398">
            <w:pPr>
              <w:ind w:right="26"/>
              <w:rPr>
                <w:rFonts w:ascii="Arial" w:hAnsi="Arial" w:cs="Arial"/>
                <w:sz w:val="16"/>
                <w:szCs w:val="16"/>
              </w:rPr>
            </w:pPr>
            <w:r w:rsidRPr="00525264">
              <w:rPr>
                <w:rFonts w:ascii="Arial" w:hAnsi="Arial" w:cs="Arial"/>
                <w:sz w:val="16"/>
                <w:szCs w:val="16"/>
              </w:rPr>
              <w:t>Over 3 day Injury</w:t>
            </w:r>
          </w:p>
        </w:tc>
        <w:tc>
          <w:tcPr>
            <w:tcW w:w="204" w:type="pct"/>
            <w:shd w:val="clear" w:color="auto" w:fill="FFFF99"/>
            <w:vAlign w:val="center"/>
          </w:tcPr>
          <w:p w:rsidR="008224DC" w:rsidRPr="00525264" w:rsidRDefault="008224DC" w:rsidP="00FF1398">
            <w:pPr>
              <w:ind w:right="26"/>
              <w:rPr>
                <w:rFonts w:ascii="Arial" w:hAnsi="Arial" w:cs="Arial"/>
                <w:sz w:val="16"/>
                <w:szCs w:val="16"/>
              </w:rPr>
            </w:pPr>
            <w:r w:rsidRPr="00525264">
              <w:rPr>
                <w:rFonts w:ascii="Arial" w:hAnsi="Arial" w:cs="Arial"/>
                <w:sz w:val="16"/>
                <w:szCs w:val="16"/>
              </w:rPr>
              <w:t>3</w:t>
            </w:r>
          </w:p>
        </w:tc>
        <w:tc>
          <w:tcPr>
            <w:tcW w:w="2475" w:type="pct"/>
            <w:shd w:val="clear" w:color="auto" w:fill="FF9900"/>
            <w:vAlign w:val="center"/>
          </w:tcPr>
          <w:p w:rsidR="008224DC" w:rsidRPr="00525264" w:rsidRDefault="008224DC" w:rsidP="00FF1398">
            <w:pPr>
              <w:ind w:right="26"/>
              <w:rPr>
                <w:rFonts w:ascii="Arial" w:hAnsi="Arial" w:cs="Arial"/>
                <w:sz w:val="16"/>
                <w:szCs w:val="16"/>
              </w:rPr>
            </w:pPr>
            <w:r w:rsidRPr="00525264">
              <w:rPr>
                <w:rFonts w:ascii="Arial" w:hAnsi="Arial" w:cs="Arial"/>
                <w:sz w:val="16"/>
                <w:szCs w:val="16"/>
              </w:rPr>
              <w:t>Medium Priority – (Risk no 5 – 9)</w:t>
            </w:r>
          </w:p>
        </w:tc>
      </w:tr>
      <w:tr w:rsidR="008224DC" w:rsidRPr="00525264" w:rsidTr="00FF1398">
        <w:trPr>
          <w:trHeight w:val="259"/>
        </w:trPr>
        <w:tc>
          <w:tcPr>
            <w:tcW w:w="204" w:type="pct"/>
            <w:shd w:val="clear" w:color="auto" w:fill="FFFF99"/>
            <w:vAlign w:val="center"/>
          </w:tcPr>
          <w:p w:rsidR="008224DC" w:rsidRPr="00525264" w:rsidRDefault="008224DC" w:rsidP="00FF1398">
            <w:pPr>
              <w:ind w:right="26"/>
              <w:rPr>
                <w:rFonts w:ascii="Arial" w:hAnsi="Arial" w:cs="Arial"/>
                <w:sz w:val="16"/>
                <w:szCs w:val="16"/>
              </w:rPr>
            </w:pPr>
            <w:r w:rsidRPr="00525264">
              <w:rPr>
                <w:rFonts w:ascii="Arial" w:hAnsi="Arial" w:cs="Arial"/>
                <w:sz w:val="16"/>
                <w:szCs w:val="16"/>
              </w:rPr>
              <w:t>4</w:t>
            </w:r>
          </w:p>
        </w:tc>
        <w:tc>
          <w:tcPr>
            <w:tcW w:w="847" w:type="pct"/>
            <w:shd w:val="clear" w:color="auto" w:fill="FFFF99"/>
            <w:vAlign w:val="center"/>
          </w:tcPr>
          <w:p w:rsidR="008224DC" w:rsidRPr="00525264" w:rsidRDefault="008224DC" w:rsidP="00FF1398">
            <w:pPr>
              <w:ind w:right="26"/>
              <w:rPr>
                <w:rFonts w:ascii="Arial" w:hAnsi="Arial" w:cs="Arial"/>
                <w:sz w:val="16"/>
                <w:szCs w:val="16"/>
              </w:rPr>
            </w:pPr>
            <w:r w:rsidRPr="00525264">
              <w:rPr>
                <w:rFonts w:ascii="Arial" w:hAnsi="Arial" w:cs="Arial"/>
                <w:sz w:val="16"/>
                <w:szCs w:val="16"/>
              </w:rPr>
              <w:t>Probable</w:t>
            </w:r>
          </w:p>
        </w:tc>
        <w:tc>
          <w:tcPr>
            <w:tcW w:w="204" w:type="pct"/>
            <w:shd w:val="clear" w:color="auto" w:fill="FFFF99"/>
            <w:vAlign w:val="center"/>
          </w:tcPr>
          <w:p w:rsidR="008224DC" w:rsidRPr="00525264" w:rsidRDefault="008224DC" w:rsidP="00FF1398">
            <w:pPr>
              <w:ind w:right="26"/>
              <w:rPr>
                <w:rFonts w:ascii="Arial" w:hAnsi="Arial" w:cs="Arial"/>
                <w:sz w:val="16"/>
                <w:szCs w:val="16"/>
              </w:rPr>
            </w:pPr>
            <w:r w:rsidRPr="00525264">
              <w:rPr>
                <w:rFonts w:ascii="Arial" w:hAnsi="Arial" w:cs="Arial"/>
                <w:sz w:val="16"/>
                <w:szCs w:val="16"/>
              </w:rPr>
              <w:t>4</w:t>
            </w:r>
          </w:p>
        </w:tc>
        <w:tc>
          <w:tcPr>
            <w:tcW w:w="1066" w:type="pct"/>
            <w:shd w:val="clear" w:color="auto" w:fill="FFFF99"/>
            <w:vAlign w:val="center"/>
          </w:tcPr>
          <w:p w:rsidR="008224DC" w:rsidRPr="00525264" w:rsidRDefault="008224DC" w:rsidP="00FF1398">
            <w:pPr>
              <w:ind w:right="26"/>
              <w:rPr>
                <w:rFonts w:ascii="Arial" w:hAnsi="Arial" w:cs="Arial"/>
                <w:sz w:val="16"/>
                <w:szCs w:val="16"/>
              </w:rPr>
            </w:pPr>
            <w:r w:rsidRPr="00525264">
              <w:rPr>
                <w:rFonts w:ascii="Arial" w:hAnsi="Arial" w:cs="Arial"/>
                <w:sz w:val="16"/>
                <w:szCs w:val="16"/>
              </w:rPr>
              <w:t>Major Injury</w:t>
            </w:r>
          </w:p>
        </w:tc>
        <w:tc>
          <w:tcPr>
            <w:tcW w:w="204" w:type="pct"/>
            <w:shd w:val="clear" w:color="auto" w:fill="FFFF99"/>
            <w:vAlign w:val="center"/>
          </w:tcPr>
          <w:p w:rsidR="008224DC" w:rsidRPr="00525264" w:rsidRDefault="008224DC" w:rsidP="00FF1398">
            <w:pPr>
              <w:ind w:right="26"/>
              <w:rPr>
                <w:rFonts w:ascii="Arial" w:hAnsi="Arial" w:cs="Arial"/>
                <w:sz w:val="16"/>
                <w:szCs w:val="16"/>
              </w:rPr>
            </w:pPr>
            <w:r w:rsidRPr="00525264">
              <w:rPr>
                <w:rFonts w:ascii="Arial" w:hAnsi="Arial" w:cs="Arial"/>
                <w:sz w:val="16"/>
                <w:szCs w:val="16"/>
              </w:rPr>
              <w:t>4</w:t>
            </w:r>
          </w:p>
        </w:tc>
        <w:tc>
          <w:tcPr>
            <w:tcW w:w="2475" w:type="pct"/>
            <w:shd w:val="clear" w:color="auto" w:fill="00FF00"/>
            <w:vAlign w:val="center"/>
          </w:tcPr>
          <w:p w:rsidR="008224DC" w:rsidRPr="00525264" w:rsidRDefault="008224DC" w:rsidP="00FF1398">
            <w:pPr>
              <w:ind w:right="26"/>
              <w:rPr>
                <w:rFonts w:ascii="Arial" w:hAnsi="Arial" w:cs="Arial"/>
                <w:sz w:val="16"/>
                <w:szCs w:val="16"/>
              </w:rPr>
            </w:pPr>
            <w:r w:rsidRPr="00525264">
              <w:rPr>
                <w:rFonts w:ascii="Arial" w:hAnsi="Arial" w:cs="Arial"/>
                <w:sz w:val="16"/>
                <w:szCs w:val="16"/>
              </w:rPr>
              <w:t xml:space="preserve">Low Priority – </w:t>
            </w:r>
            <w:r>
              <w:rPr>
                <w:rFonts w:ascii="Arial" w:hAnsi="Arial" w:cs="Arial"/>
                <w:sz w:val="16"/>
                <w:szCs w:val="16"/>
              </w:rPr>
              <w:t xml:space="preserve">(Risk no </w:t>
            </w:r>
            <w:r w:rsidRPr="00525264">
              <w:rPr>
                <w:rFonts w:ascii="Arial" w:hAnsi="Arial" w:cs="Arial"/>
                <w:sz w:val="16"/>
                <w:szCs w:val="16"/>
              </w:rPr>
              <w:t>2 – 4)</w:t>
            </w:r>
          </w:p>
        </w:tc>
      </w:tr>
      <w:tr w:rsidR="008224DC" w:rsidRPr="00525264" w:rsidTr="00FF1398">
        <w:trPr>
          <w:trHeight w:val="259"/>
        </w:trPr>
        <w:tc>
          <w:tcPr>
            <w:tcW w:w="204" w:type="pct"/>
            <w:shd w:val="clear" w:color="auto" w:fill="FFFF99"/>
          </w:tcPr>
          <w:p w:rsidR="008224DC" w:rsidRPr="00525264" w:rsidRDefault="008224DC" w:rsidP="00FF1398">
            <w:pPr>
              <w:ind w:right="26"/>
            </w:pPr>
            <w:r w:rsidRPr="00525264">
              <w:rPr>
                <w:rFonts w:ascii="Arial" w:hAnsi="Arial" w:cs="Arial"/>
                <w:sz w:val="16"/>
                <w:szCs w:val="16"/>
              </w:rPr>
              <w:t>5</w:t>
            </w:r>
          </w:p>
        </w:tc>
        <w:tc>
          <w:tcPr>
            <w:tcW w:w="847" w:type="pct"/>
            <w:shd w:val="clear" w:color="auto" w:fill="FFFF99"/>
          </w:tcPr>
          <w:p w:rsidR="008224DC" w:rsidRPr="00525264" w:rsidRDefault="008224DC" w:rsidP="00FF1398">
            <w:pPr>
              <w:ind w:right="26"/>
            </w:pPr>
            <w:r w:rsidRPr="00525264">
              <w:rPr>
                <w:rFonts w:ascii="Arial" w:hAnsi="Arial" w:cs="Arial"/>
                <w:sz w:val="16"/>
                <w:szCs w:val="16"/>
              </w:rPr>
              <w:t>Certain</w:t>
            </w:r>
          </w:p>
        </w:tc>
        <w:tc>
          <w:tcPr>
            <w:tcW w:w="204" w:type="pct"/>
            <w:shd w:val="clear" w:color="auto" w:fill="FFFF99"/>
          </w:tcPr>
          <w:p w:rsidR="008224DC" w:rsidRPr="00525264" w:rsidRDefault="008224DC" w:rsidP="00FF1398">
            <w:pPr>
              <w:ind w:right="26"/>
            </w:pPr>
            <w:r w:rsidRPr="00525264">
              <w:rPr>
                <w:rFonts w:ascii="Arial" w:hAnsi="Arial" w:cs="Arial"/>
                <w:sz w:val="16"/>
                <w:szCs w:val="16"/>
              </w:rPr>
              <w:t>5</w:t>
            </w:r>
          </w:p>
        </w:tc>
        <w:tc>
          <w:tcPr>
            <w:tcW w:w="1066" w:type="pct"/>
            <w:shd w:val="clear" w:color="auto" w:fill="FFFF99"/>
          </w:tcPr>
          <w:p w:rsidR="008224DC" w:rsidRPr="00525264" w:rsidRDefault="008224DC" w:rsidP="00FF1398">
            <w:pPr>
              <w:ind w:right="26"/>
            </w:pPr>
            <w:r w:rsidRPr="00525264">
              <w:rPr>
                <w:rFonts w:ascii="Arial" w:hAnsi="Arial" w:cs="Arial"/>
                <w:sz w:val="16"/>
                <w:szCs w:val="16"/>
              </w:rPr>
              <w:t>Incapacity or Death</w:t>
            </w:r>
          </w:p>
        </w:tc>
        <w:tc>
          <w:tcPr>
            <w:tcW w:w="204" w:type="pct"/>
            <w:shd w:val="clear" w:color="auto" w:fill="FFFF99"/>
          </w:tcPr>
          <w:p w:rsidR="008224DC" w:rsidRPr="00525264" w:rsidRDefault="008224DC" w:rsidP="00FF1398">
            <w:pPr>
              <w:ind w:right="26"/>
            </w:pPr>
            <w:r w:rsidRPr="00525264">
              <w:rPr>
                <w:rFonts w:ascii="Arial" w:hAnsi="Arial" w:cs="Arial"/>
                <w:sz w:val="16"/>
                <w:szCs w:val="16"/>
              </w:rPr>
              <w:t>5</w:t>
            </w:r>
          </w:p>
        </w:tc>
        <w:tc>
          <w:tcPr>
            <w:tcW w:w="2475" w:type="pct"/>
            <w:shd w:val="clear" w:color="auto" w:fill="00FF00"/>
          </w:tcPr>
          <w:p w:rsidR="008224DC" w:rsidRPr="00525264" w:rsidRDefault="008224DC" w:rsidP="00FF1398">
            <w:pPr>
              <w:ind w:right="26"/>
            </w:pPr>
            <w:r w:rsidRPr="00525264">
              <w:rPr>
                <w:rFonts w:ascii="Arial" w:hAnsi="Arial" w:cs="Arial"/>
                <w:sz w:val="16"/>
                <w:szCs w:val="16"/>
              </w:rPr>
              <w:t>Very Low Priority– No Action required (Risk no 1)</w:t>
            </w:r>
          </w:p>
        </w:tc>
      </w:tr>
    </w:tbl>
    <w:p w:rsidR="008224DC" w:rsidRDefault="008224DC" w:rsidP="00FC5118">
      <w:pPr>
        <w:ind w:right="26"/>
        <w:sectPr w:rsidR="008224DC" w:rsidSect="00FC5118">
          <w:headerReference w:type="default" r:id="rId18"/>
          <w:pgSz w:w="11900" w:h="16840"/>
          <w:pgMar w:top="1440" w:right="1440" w:bottom="1440" w:left="1440" w:header="708" w:footer="708" w:gutter="0"/>
          <w:cols w:space="708"/>
          <w:docGrid w:linePitch="360"/>
        </w:sectPr>
      </w:pPr>
    </w:p>
    <w:p w:rsidR="008224DC" w:rsidRDefault="008224DC" w:rsidP="002453CA">
      <w:pPr>
        <w:ind w:right="26"/>
        <w:jc w:val="center"/>
        <w:rPr>
          <w:rFonts w:ascii="Arial" w:hAnsi="Arial" w:cs="Arial"/>
          <w:b/>
          <w:sz w:val="40"/>
          <w:szCs w:val="40"/>
          <w:u w:val="single"/>
        </w:rPr>
      </w:pPr>
      <w:r>
        <w:rPr>
          <w:rFonts w:ascii="Arial" w:hAnsi="Arial" w:cs="Arial"/>
          <w:b/>
          <w:sz w:val="40"/>
          <w:szCs w:val="40"/>
          <w:u w:val="single"/>
        </w:rPr>
        <w:t>Further Information</w:t>
      </w:r>
    </w:p>
    <w:p w:rsidR="008224DC" w:rsidRDefault="008224DC" w:rsidP="002453CA">
      <w:pPr>
        <w:ind w:right="26"/>
      </w:pPr>
    </w:p>
    <w:p w:rsidR="008224DC" w:rsidRDefault="008224DC" w:rsidP="002453CA">
      <w:pPr>
        <w:ind w:right="26"/>
      </w:pPr>
    </w:p>
    <w:p w:rsidR="008224DC" w:rsidRDefault="008224DC" w:rsidP="002453CA">
      <w:pPr>
        <w:ind w:right="26"/>
        <w:rPr>
          <w:rFonts w:ascii="Arial" w:hAnsi="Arial" w:cs="Arial"/>
        </w:rPr>
      </w:pPr>
      <w:r>
        <w:rPr>
          <w:rFonts w:ascii="Arial" w:hAnsi="Arial" w:cs="Arial"/>
        </w:rPr>
        <w:t xml:space="preserve">The example document provided by HS Direct Ltd is supplied as a guide to enable you to complete your risk assessment. </w:t>
      </w:r>
    </w:p>
    <w:p w:rsidR="008224DC" w:rsidRDefault="008224DC" w:rsidP="002453CA">
      <w:pPr>
        <w:ind w:right="26"/>
        <w:rPr>
          <w:rFonts w:ascii="Arial" w:hAnsi="Arial" w:cs="Arial"/>
        </w:rPr>
      </w:pPr>
    </w:p>
    <w:p w:rsidR="008224DC" w:rsidRDefault="008224DC" w:rsidP="002453CA">
      <w:pPr>
        <w:ind w:right="26"/>
        <w:rPr>
          <w:rFonts w:ascii="Arial" w:hAnsi="Arial" w:cs="Arial"/>
        </w:rPr>
      </w:pPr>
      <w:r>
        <w:rPr>
          <w:rFonts w:ascii="Arial" w:hAnsi="Arial" w:cs="Arial"/>
        </w:rPr>
        <w:t xml:space="preserve">We strongly recommend that you thoroughly read, edit and change your document. Control procedures within the document make reference to the appropriate method statement, and also COSHH assessments. All editing should be made by a competent person. If you are not competent to carry out this task you should seek training or professional assistance to enable you to carry out a suitable and sufficient assessment. </w:t>
      </w:r>
    </w:p>
    <w:p w:rsidR="008224DC" w:rsidRDefault="008224DC" w:rsidP="002453CA">
      <w:pPr>
        <w:ind w:right="26"/>
        <w:rPr>
          <w:rFonts w:ascii="Arial" w:hAnsi="Arial" w:cs="Arial"/>
        </w:rPr>
      </w:pPr>
    </w:p>
    <w:p w:rsidR="008224DC" w:rsidRDefault="008224DC" w:rsidP="002453CA">
      <w:pPr>
        <w:ind w:right="26"/>
        <w:rPr>
          <w:rFonts w:ascii="Arial" w:hAnsi="Arial" w:cs="Arial"/>
        </w:rPr>
      </w:pPr>
      <w:r>
        <w:rPr>
          <w:rFonts w:ascii="Arial" w:hAnsi="Arial" w:cs="Arial"/>
        </w:rPr>
        <w:t xml:space="preserve">A method statement should be completed for each of the risk assessments you have, enabling you to provide employees with a written safe system of work. </w:t>
      </w:r>
    </w:p>
    <w:p w:rsidR="008224DC" w:rsidRDefault="008224DC" w:rsidP="002453CA">
      <w:pPr>
        <w:ind w:right="26"/>
        <w:rPr>
          <w:rFonts w:ascii="Arial" w:hAnsi="Arial" w:cs="Arial"/>
        </w:rPr>
      </w:pPr>
    </w:p>
    <w:p w:rsidR="008224DC" w:rsidRDefault="008224DC" w:rsidP="002453CA">
      <w:pPr>
        <w:ind w:right="26"/>
        <w:rPr>
          <w:rFonts w:ascii="Arial" w:hAnsi="Arial" w:cs="Arial"/>
        </w:rPr>
      </w:pPr>
      <w:r>
        <w:rPr>
          <w:rFonts w:ascii="Arial" w:hAnsi="Arial" w:cs="Arial"/>
        </w:rPr>
        <w:t>All chemicals used must have a corresponding COSHH assessment.</w:t>
      </w:r>
    </w:p>
    <w:p w:rsidR="008224DC" w:rsidRDefault="008224DC" w:rsidP="002453CA">
      <w:pPr>
        <w:ind w:right="26"/>
        <w:rPr>
          <w:rFonts w:ascii="Arial" w:hAnsi="Arial" w:cs="Arial"/>
        </w:rPr>
      </w:pPr>
    </w:p>
    <w:p w:rsidR="008224DC" w:rsidRDefault="008224DC" w:rsidP="002453CA">
      <w:pPr>
        <w:ind w:right="26"/>
        <w:rPr>
          <w:rFonts w:ascii="Arial" w:hAnsi="Arial" w:cs="Arial"/>
        </w:rPr>
      </w:pPr>
      <w:r>
        <w:rPr>
          <w:rFonts w:ascii="Arial" w:hAnsi="Arial" w:cs="Arial"/>
        </w:rPr>
        <w:t xml:space="preserve">If your organisation has 5 or more employees, that includes all staff, not just site workers, then you also require by law a written health and safety policy. </w:t>
      </w:r>
    </w:p>
    <w:p w:rsidR="008224DC" w:rsidRDefault="008224DC" w:rsidP="002453CA">
      <w:pPr>
        <w:ind w:right="26"/>
        <w:rPr>
          <w:rFonts w:ascii="Arial" w:hAnsi="Arial" w:cs="Arial"/>
        </w:rPr>
      </w:pPr>
    </w:p>
    <w:p w:rsidR="008224DC" w:rsidRDefault="008224DC" w:rsidP="002453CA">
      <w:pPr>
        <w:ind w:right="26"/>
        <w:rPr>
          <w:rFonts w:ascii="Arial" w:hAnsi="Arial" w:cs="Arial"/>
        </w:rPr>
      </w:pPr>
      <w:r>
        <w:rPr>
          <w:rFonts w:ascii="Arial" w:hAnsi="Arial" w:cs="Arial"/>
        </w:rPr>
        <w:t xml:space="preserve">HS Direct Ltd take great pride in providing help and assistance with all health and safety related paperwork for over 6000 clients throughout the </w:t>
      </w:r>
      <w:smartTag w:uri="urn:schemas-microsoft-com:office:smarttags" w:element="country-region">
        <w:smartTag w:uri="urn:schemas-microsoft-com:office:smarttags" w:element="place">
          <w:r>
            <w:rPr>
              <w:rFonts w:ascii="Arial" w:hAnsi="Arial" w:cs="Arial"/>
            </w:rPr>
            <w:t>UK</w:t>
          </w:r>
        </w:smartTag>
      </w:smartTag>
      <w:r>
        <w:rPr>
          <w:rFonts w:ascii="Arial" w:hAnsi="Arial" w:cs="Arial"/>
        </w:rPr>
        <w:t xml:space="preserve"> using our Safety First Package. </w:t>
      </w:r>
    </w:p>
    <w:p w:rsidR="008224DC" w:rsidRDefault="008224DC" w:rsidP="002453CA">
      <w:pPr>
        <w:ind w:right="26"/>
        <w:rPr>
          <w:rFonts w:ascii="Arial" w:hAnsi="Arial" w:cs="Arial"/>
        </w:rPr>
      </w:pPr>
    </w:p>
    <w:p w:rsidR="008224DC" w:rsidRDefault="008224DC" w:rsidP="002453CA">
      <w:pPr>
        <w:ind w:right="26"/>
        <w:rPr>
          <w:rFonts w:ascii="Arial" w:hAnsi="Arial" w:cs="Arial"/>
        </w:rPr>
      </w:pPr>
      <w:r>
        <w:rPr>
          <w:rFonts w:ascii="Arial" w:hAnsi="Arial" w:cs="Arial"/>
        </w:rPr>
        <w:t xml:space="preserve">To get further information on the entire range of products and services we can assist you with, please do not hesitate to call us on 0114 2444461. Our offices are open 8am – 9pm Monday to Friday and 9am - 5 pm at weekends. </w:t>
      </w:r>
    </w:p>
    <w:p w:rsidR="008224DC" w:rsidRDefault="008224DC" w:rsidP="00FC5118">
      <w:pPr>
        <w:ind w:right="26"/>
      </w:pPr>
    </w:p>
    <w:p w:rsidR="008224DC" w:rsidRPr="00FC5118" w:rsidRDefault="008224DC" w:rsidP="00FC5118">
      <w:pPr>
        <w:rPr>
          <w:color w:val="FF0000"/>
        </w:rPr>
      </w:pPr>
    </w:p>
    <w:sectPr w:rsidR="008224DC" w:rsidRPr="00FC5118" w:rsidSect="00FC5118">
      <w:headerReference w:type="default" r:id="rId19"/>
      <w:pgSz w:w="11900" w:h="16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24DC" w:rsidRDefault="008224DC" w:rsidP="00FC5118">
      <w:r>
        <w:separator/>
      </w:r>
    </w:p>
  </w:endnote>
  <w:endnote w:type="continuationSeparator" w:id="0">
    <w:p w:rsidR="008224DC" w:rsidRDefault="008224DC" w:rsidP="00FC511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24DC" w:rsidRDefault="008224DC" w:rsidP="00FC5118">
      <w:r>
        <w:separator/>
      </w:r>
    </w:p>
  </w:footnote>
  <w:footnote w:type="continuationSeparator" w:id="0">
    <w:p w:rsidR="008224DC" w:rsidRDefault="008224DC" w:rsidP="00FC51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4DC" w:rsidRDefault="008224DC">
    <w:pPr>
      <w:pStyle w:val="Header"/>
    </w:pPr>
  </w:p>
  <w:p w:rsidR="008224DC" w:rsidRDefault="008224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text" w:horzAnchor="page" w:tblpX="1450"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397"/>
      <w:gridCol w:w="4505"/>
    </w:tblGrid>
    <w:tr w:rsidR="008224DC" w:rsidRPr="00525264" w:rsidTr="00525264">
      <w:trPr>
        <w:trHeight w:val="843"/>
      </w:trPr>
      <w:tc>
        <w:tcPr>
          <w:tcW w:w="4505" w:type="dxa"/>
          <w:vAlign w:val="center"/>
        </w:tcPr>
        <w:p w:rsidR="008224DC" w:rsidRPr="00525264" w:rsidRDefault="008224DC" w:rsidP="00525264">
          <w:pPr>
            <w:pStyle w:val="Header"/>
            <w:jc w:val="center"/>
          </w:pPr>
          <w:bookmarkStart w:id="12" w:name="_GoBack"/>
        </w:p>
        <w:p w:rsidR="008224DC" w:rsidRPr="00525264" w:rsidRDefault="008224DC" w:rsidP="00525264">
          <w:pPr>
            <w:pStyle w:val="Header"/>
            <w:jc w:val="center"/>
          </w:pPr>
          <w:r w:rsidRPr="00525264">
            <w:t>[INSERT LOGO HERE]</w:t>
          </w:r>
        </w:p>
        <w:p w:rsidR="008224DC" w:rsidRPr="00525264" w:rsidRDefault="008224DC" w:rsidP="00525264">
          <w:pPr>
            <w:pStyle w:val="Header"/>
            <w:jc w:val="center"/>
          </w:pPr>
        </w:p>
      </w:tc>
      <w:tc>
        <w:tcPr>
          <w:tcW w:w="4505" w:type="dxa"/>
          <w:vAlign w:val="center"/>
        </w:tcPr>
        <w:p w:rsidR="008224DC" w:rsidRPr="00525264" w:rsidRDefault="008224DC" w:rsidP="00525264">
          <w:pPr>
            <w:pStyle w:val="Header"/>
            <w:jc w:val="center"/>
            <w:rPr>
              <w:rFonts w:ascii="Arial" w:hAnsi="Arial" w:cs="Arial"/>
              <w:sz w:val="36"/>
              <w:szCs w:val="36"/>
            </w:rPr>
          </w:pPr>
          <w:r w:rsidRPr="00525264">
            <w:rPr>
              <w:rFonts w:ascii="Arial" w:hAnsi="Arial" w:cs="Arial"/>
              <w:sz w:val="36"/>
              <w:szCs w:val="36"/>
            </w:rPr>
            <w:t>Risk Assessment</w:t>
          </w:r>
        </w:p>
      </w:tc>
    </w:tr>
  </w:tbl>
  <w:p w:rsidR="008224DC" w:rsidRDefault="008224DC" w:rsidP="00FC5118">
    <w:pPr>
      <w:pStyle w:val="Header"/>
    </w:pPr>
  </w:p>
  <w:tbl>
    <w:tblPr>
      <w:tblW w:w="4977" w:type="pct"/>
      <w:jc w:val="center"/>
      <w:tblLook w:val="01E0"/>
    </w:tblPr>
    <w:tblGrid>
      <w:gridCol w:w="1826"/>
      <w:gridCol w:w="3231"/>
      <w:gridCol w:w="973"/>
      <w:gridCol w:w="1422"/>
      <w:gridCol w:w="639"/>
      <w:gridCol w:w="995"/>
    </w:tblGrid>
    <w:tr w:rsidR="008224DC" w:rsidRPr="00525264" w:rsidTr="00FF1398">
      <w:trPr>
        <w:trHeight w:hRule="exact" w:val="743"/>
        <w:jc w:val="center"/>
      </w:trPr>
      <w:tc>
        <w:tcPr>
          <w:tcW w:w="1083" w:type="pct"/>
          <w:tcBorders>
            <w:top w:val="single" w:sz="4" w:space="0" w:color="auto"/>
            <w:left w:val="single" w:sz="4" w:space="0" w:color="auto"/>
            <w:bottom w:val="single" w:sz="4" w:space="0" w:color="auto"/>
            <w:right w:val="single" w:sz="4" w:space="0" w:color="auto"/>
          </w:tcBorders>
          <w:shd w:val="clear" w:color="auto" w:fill="FFFF99"/>
          <w:vAlign w:val="center"/>
        </w:tcPr>
        <w:bookmarkEnd w:id="12"/>
        <w:p w:rsidR="008224DC" w:rsidRPr="00525264" w:rsidRDefault="008224DC" w:rsidP="00FF1398">
          <w:pPr>
            <w:rPr>
              <w:rFonts w:ascii="Arial" w:hAnsi="Arial" w:cs="Arial"/>
              <w:sz w:val="20"/>
              <w:szCs w:val="20"/>
            </w:rPr>
          </w:pPr>
          <w:r w:rsidRPr="00525264">
            <w:rPr>
              <w:rFonts w:ascii="Arial" w:hAnsi="Arial" w:cs="Arial"/>
              <w:sz w:val="20"/>
              <w:szCs w:val="20"/>
            </w:rPr>
            <w:t>Task Description</w:t>
          </w:r>
        </w:p>
      </w:tc>
      <w:tc>
        <w:tcPr>
          <w:tcW w:w="1788" w:type="pct"/>
          <w:tcBorders>
            <w:top w:val="single" w:sz="4" w:space="0" w:color="auto"/>
            <w:left w:val="single" w:sz="4" w:space="0" w:color="auto"/>
            <w:bottom w:val="single" w:sz="4" w:space="0" w:color="auto"/>
            <w:right w:val="single" w:sz="4" w:space="0" w:color="auto"/>
          </w:tcBorders>
          <w:vAlign w:val="center"/>
        </w:tcPr>
        <w:p w:rsidR="008224DC" w:rsidRPr="00525264" w:rsidRDefault="008224DC" w:rsidP="00FF1398">
          <w:pPr>
            <w:rPr>
              <w:rFonts w:ascii="Arial" w:hAnsi="Arial" w:cs="Arial"/>
              <w:sz w:val="20"/>
              <w:szCs w:val="20"/>
            </w:rPr>
          </w:pPr>
          <w:r>
            <w:rPr>
              <w:rFonts w:ascii="Arial" w:hAnsi="Arial" w:cs="Arial"/>
              <w:sz w:val="20"/>
              <w:szCs w:val="20"/>
            </w:rPr>
            <w:t>Fettling of castings</w:t>
          </w:r>
        </w:p>
      </w:tc>
      <w:tc>
        <w:tcPr>
          <w:tcW w:w="467" w:type="pct"/>
          <w:tcBorders>
            <w:top w:val="single" w:sz="4" w:space="0" w:color="auto"/>
            <w:left w:val="single" w:sz="4" w:space="0" w:color="auto"/>
            <w:bottom w:val="single" w:sz="4" w:space="0" w:color="auto"/>
            <w:right w:val="single" w:sz="4" w:space="0" w:color="auto"/>
          </w:tcBorders>
          <w:shd w:val="clear" w:color="auto" w:fill="FFFF99"/>
          <w:vAlign w:val="center"/>
        </w:tcPr>
        <w:p w:rsidR="008224DC" w:rsidRPr="00525264" w:rsidRDefault="008224DC" w:rsidP="00FF1398">
          <w:pPr>
            <w:rPr>
              <w:rFonts w:ascii="Arial" w:hAnsi="Arial" w:cs="Arial"/>
              <w:sz w:val="20"/>
              <w:szCs w:val="20"/>
            </w:rPr>
          </w:pPr>
          <w:r w:rsidRPr="00525264">
            <w:rPr>
              <w:rFonts w:ascii="Arial" w:hAnsi="Arial" w:cs="Arial"/>
              <w:sz w:val="20"/>
              <w:szCs w:val="20"/>
            </w:rPr>
            <w:t>Location</w:t>
          </w:r>
        </w:p>
      </w:tc>
      <w:tc>
        <w:tcPr>
          <w:tcW w:w="804" w:type="pct"/>
          <w:tcBorders>
            <w:top w:val="single" w:sz="4" w:space="0" w:color="auto"/>
            <w:left w:val="single" w:sz="4" w:space="0" w:color="auto"/>
            <w:bottom w:val="single" w:sz="4" w:space="0" w:color="auto"/>
            <w:right w:val="single" w:sz="4" w:space="0" w:color="auto"/>
          </w:tcBorders>
          <w:vAlign w:val="center"/>
        </w:tcPr>
        <w:p w:rsidR="008224DC" w:rsidRPr="00525264" w:rsidRDefault="008224DC" w:rsidP="00FF1398">
          <w:pPr>
            <w:rPr>
              <w:rFonts w:ascii="Arial" w:hAnsi="Arial" w:cs="Arial"/>
              <w:sz w:val="20"/>
              <w:szCs w:val="20"/>
            </w:rPr>
          </w:pPr>
          <w:r>
            <w:rPr>
              <w:rFonts w:ascii="Arial" w:hAnsi="Arial" w:cs="Arial"/>
              <w:sz w:val="20"/>
              <w:szCs w:val="20"/>
            </w:rPr>
            <w:t>Fettling shop</w:t>
          </w:r>
        </w:p>
      </w:tc>
      <w:tc>
        <w:tcPr>
          <w:tcW w:w="306" w:type="pct"/>
          <w:tcBorders>
            <w:top w:val="single" w:sz="4" w:space="0" w:color="auto"/>
            <w:left w:val="single" w:sz="4" w:space="0" w:color="auto"/>
            <w:bottom w:val="single" w:sz="4" w:space="0" w:color="auto"/>
            <w:right w:val="single" w:sz="4" w:space="0" w:color="auto"/>
          </w:tcBorders>
          <w:shd w:val="clear" w:color="auto" w:fill="FFFF99"/>
          <w:vAlign w:val="center"/>
        </w:tcPr>
        <w:p w:rsidR="008224DC" w:rsidRPr="00525264" w:rsidRDefault="008224DC" w:rsidP="00FF1398">
          <w:pPr>
            <w:rPr>
              <w:rFonts w:ascii="Arial" w:hAnsi="Arial" w:cs="Arial"/>
              <w:sz w:val="20"/>
              <w:szCs w:val="20"/>
            </w:rPr>
          </w:pPr>
          <w:r w:rsidRPr="00525264">
            <w:rPr>
              <w:rFonts w:ascii="Arial" w:hAnsi="Arial" w:cs="Arial"/>
              <w:sz w:val="20"/>
              <w:szCs w:val="20"/>
            </w:rPr>
            <w:t>Date</w:t>
          </w:r>
        </w:p>
      </w:tc>
      <w:tc>
        <w:tcPr>
          <w:tcW w:w="552" w:type="pct"/>
          <w:tcBorders>
            <w:top w:val="single" w:sz="4" w:space="0" w:color="auto"/>
            <w:left w:val="single" w:sz="4" w:space="0" w:color="auto"/>
            <w:bottom w:val="single" w:sz="4" w:space="0" w:color="auto"/>
            <w:right w:val="single" w:sz="4" w:space="0" w:color="auto"/>
          </w:tcBorders>
          <w:vAlign w:val="center"/>
        </w:tcPr>
        <w:p w:rsidR="008224DC" w:rsidRPr="00525264" w:rsidRDefault="008224DC" w:rsidP="00FF1398">
          <w:pPr>
            <w:rPr>
              <w:rFonts w:ascii="Arial" w:hAnsi="Arial" w:cs="Arial"/>
              <w:sz w:val="20"/>
              <w:szCs w:val="20"/>
            </w:rPr>
          </w:pPr>
          <w:r w:rsidRPr="00525264">
            <w:rPr>
              <w:rFonts w:ascii="Arial" w:hAnsi="Arial" w:cs="Arial"/>
              <w:sz w:val="20"/>
              <w:szCs w:val="20"/>
            </w:rPr>
            <w:fldChar w:fldCharType="begin"/>
          </w:r>
          <w:r w:rsidRPr="00525264">
            <w:rPr>
              <w:rFonts w:ascii="Arial" w:hAnsi="Arial" w:cs="Arial"/>
              <w:sz w:val="20"/>
              <w:szCs w:val="20"/>
            </w:rPr>
            <w:instrText xml:space="preserve"> DATE \@ "dd/MM/yy" </w:instrText>
          </w:r>
          <w:r w:rsidRPr="00525264">
            <w:rPr>
              <w:rFonts w:ascii="Arial" w:hAnsi="Arial" w:cs="Arial"/>
              <w:sz w:val="20"/>
              <w:szCs w:val="20"/>
            </w:rPr>
            <w:fldChar w:fldCharType="separate"/>
          </w:r>
          <w:r>
            <w:rPr>
              <w:rFonts w:ascii="Arial" w:hAnsi="Arial" w:cs="Arial"/>
              <w:noProof/>
              <w:sz w:val="20"/>
              <w:szCs w:val="20"/>
            </w:rPr>
            <w:t>08/06/16</w:t>
          </w:r>
          <w:r w:rsidRPr="00525264">
            <w:rPr>
              <w:rFonts w:ascii="Arial" w:hAnsi="Arial" w:cs="Arial"/>
              <w:sz w:val="20"/>
              <w:szCs w:val="20"/>
            </w:rPr>
            <w:fldChar w:fldCharType="end"/>
          </w:r>
        </w:p>
      </w:tc>
    </w:tr>
  </w:tbl>
  <w:p w:rsidR="008224DC" w:rsidRDefault="008224D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4DC" w:rsidRPr="002453CA" w:rsidRDefault="008224DC">
    <w:pPr>
      <w:pStyle w:val="Header"/>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7CDB"/>
    <w:rsid w:val="000D0266"/>
    <w:rsid w:val="000E209D"/>
    <w:rsid w:val="000E7098"/>
    <w:rsid w:val="001C72BB"/>
    <w:rsid w:val="002453CA"/>
    <w:rsid w:val="00263753"/>
    <w:rsid w:val="00307CDB"/>
    <w:rsid w:val="003B7243"/>
    <w:rsid w:val="0045744E"/>
    <w:rsid w:val="00525264"/>
    <w:rsid w:val="005A6FD6"/>
    <w:rsid w:val="006353E2"/>
    <w:rsid w:val="00706F5B"/>
    <w:rsid w:val="007F1BDF"/>
    <w:rsid w:val="0082070C"/>
    <w:rsid w:val="008224DC"/>
    <w:rsid w:val="00833F63"/>
    <w:rsid w:val="009233D0"/>
    <w:rsid w:val="00977D63"/>
    <w:rsid w:val="009855BD"/>
    <w:rsid w:val="009F6491"/>
    <w:rsid w:val="00A07C75"/>
    <w:rsid w:val="00A91092"/>
    <w:rsid w:val="00A95A38"/>
    <w:rsid w:val="00AF1729"/>
    <w:rsid w:val="00CE0B39"/>
    <w:rsid w:val="00CE6C76"/>
    <w:rsid w:val="00D73256"/>
    <w:rsid w:val="00DE52AA"/>
    <w:rsid w:val="00E82E10"/>
    <w:rsid w:val="00E90E9C"/>
    <w:rsid w:val="00F76E19"/>
    <w:rsid w:val="00FC5118"/>
    <w:rsid w:val="00FF1398"/>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44E"/>
    <w:rPr>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C5118"/>
    <w:rPr>
      <w:rFonts w:cs="Times New Roman"/>
      <w:color w:val="0000FF"/>
      <w:u w:val="single"/>
    </w:rPr>
  </w:style>
  <w:style w:type="paragraph" w:styleId="Header">
    <w:name w:val="header"/>
    <w:basedOn w:val="Normal"/>
    <w:link w:val="HeaderChar"/>
    <w:uiPriority w:val="99"/>
    <w:rsid w:val="00FC5118"/>
    <w:pPr>
      <w:tabs>
        <w:tab w:val="center" w:pos="4513"/>
        <w:tab w:val="right" w:pos="9026"/>
      </w:tabs>
    </w:pPr>
  </w:style>
  <w:style w:type="character" w:customStyle="1" w:styleId="HeaderChar">
    <w:name w:val="Header Char"/>
    <w:basedOn w:val="DefaultParagraphFont"/>
    <w:link w:val="Header"/>
    <w:uiPriority w:val="99"/>
    <w:locked/>
    <w:rsid w:val="00FC5118"/>
    <w:rPr>
      <w:rFonts w:cs="Times New Roman"/>
    </w:rPr>
  </w:style>
  <w:style w:type="paragraph" w:styleId="Footer">
    <w:name w:val="footer"/>
    <w:basedOn w:val="Normal"/>
    <w:link w:val="FooterChar"/>
    <w:uiPriority w:val="99"/>
    <w:rsid w:val="00FC5118"/>
    <w:pPr>
      <w:tabs>
        <w:tab w:val="center" w:pos="4513"/>
        <w:tab w:val="right" w:pos="9026"/>
      </w:tabs>
    </w:pPr>
  </w:style>
  <w:style w:type="character" w:customStyle="1" w:styleId="FooterChar">
    <w:name w:val="Footer Char"/>
    <w:basedOn w:val="DefaultParagraphFont"/>
    <w:link w:val="Footer"/>
    <w:uiPriority w:val="99"/>
    <w:locked/>
    <w:rsid w:val="00FC5118"/>
    <w:rPr>
      <w:rFonts w:cs="Times New Roman"/>
    </w:rPr>
  </w:style>
  <w:style w:type="table" w:styleId="TableGrid">
    <w:name w:val="Table Grid"/>
    <w:basedOn w:val="TableNormal"/>
    <w:uiPriority w:val="99"/>
    <w:rsid w:val="00FC511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hsdirect.co.uk/free-info/risk-assessment.html"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6</Pages>
  <Words>1214</Words>
  <Characters>6922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Microsoft Office User</dc:creator>
  <cp:keywords/>
  <dc:description/>
  <cp:lastModifiedBy>Tim Hedland</cp:lastModifiedBy>
  <cp:revision>3</cp:revision>
  <dcterms:created xsi:type="dcterms:W3CDTF">2016-04-12T15:22:00Z</dcterms:created>
  <dcterms:modified xsi:type="dcterms:W3CDTF">2016-06-08T09:19:00Z</dcterms:modified>
</cp:coreProperties>
</file>