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E9E" w:rsidRDefault="00F77732" w:rsidP="00F77732">
      <w:pPr>
        <w:pStyle w:val="af4"/>
      </w:pPr>
      <w:r>
        <w:t xml:space="preserve">ОГВ. </w:t>
      </w:r>
      <w:r w:rsidR="006B2DAB" w:rsidRPr="006B2DAB">
        <w:t xml:space="preserve">Загрузка данных с обложки из </w:t>
      </w:r>
      <w:proofErr w:type="spellStart"/>
      <w:r w:rsidR="006B2DAB" w:rsidRPr="006B2DAB">
        <w:t>xlsx</w:t>
      </w:r>
      <w:proofErr w:type="spellEnd"/>
      <w:r w:rsidR="006B2DAB" w:rsidRPr="006B2DAB">
        <w:t>-файлов</w:t>
      </w:r>
    </w:p>
    <w:p w:rsidR="00F77732" w:rsidRDefault="00F77732" w:rsidP="00F77732">
      <w:pPr>
        <w:pStyle w:val="1"/>
      </w:pPr>
      <w:r>
        <w:t>Загрузка шаблонов</w:t>
      </w:r>
    </w:p>
    <w:p w:rsidR="00F77732" w:rsidRDefault="00F77732" w:rsidP="00F77732">
      <w:pPr>
        <w:pStyle w:val="a3"/>
      </w:pPr>
      <w:proofErr w:type="spellStart"/>
      <w:r>
        <w:t>Репозиторий</w:t>
      </w:r>
      <w:proofErr w:type="spellEnd"/>
      <w:r>
        <w:t xml:space="preserve"> с шаблоном разработки «Загрузка данных из </w:t>
      </w:r>
      <w:proofErr w:type="spellStart"/>
      <w:r>
        <w:t>xlsx</w:t>
      </w:r>
      <w:proofErr w:type="spellEnd"/>
      <w:r>
        <w:t>-файлов с обложки».</w:t>
      </w:r>
    </w:p>
    <w:p w:rsidR="00F77732" w:rsidRDefault="00F77732" w:rsidP="00F77732">
      <w:pPr>
        <w:pStyle w:val="a3"/>
      </w:pPr>
      <w:r>
        <w:t>Данный шаблон был разработан на основе шаблона компании "Роса", добавлена загрузка из базы ФИАС (ГАР) справочников Населенные пункты, Поселения, Муниципальные районы и их иерархии. Данный шаблон без модификации работает при установленном решении для органов государственных власти.</w:t>
      </w:r>
    </w:p>
    <w:p w:rsidR="00F77732" w:rsidRDefault="00F77732" w:rsidP="00F77732">
      <w:pPr>
        <w:pStyle w:val="a3"/>
      </w:pPr>
      <w:r>
        <w:t>Для загрузки некоторых справочников (федерального классификатора обращений, муниципальных районов, поселений) необходимо решение для органов государственной власти. Если загрузка в данные справочники не требуется, то шаблон нужно модифицировать (закомментировать функции по загрузке), чтобы использовать шаблон по назначению.</w:t>
      </w:r>
    </w:p>
    <w:p w:rsidR="00F77732" w:rsidRDefault="00F77732" w:rsidP="00F77732">
      <w:pPr>
        <w:pStyle w:val="2"/>
      </w:pPr>
      <w:r>
        <w:t>Описание</w:t>
      </w:r>
    </w:p>
    <w:p w:rsidR="00F77732" w:rsidRDefault="00F77732" w:rsidP="00F77732">
      <w:pPr>
        <w:pStyle w:val="a3"/>
        <w:rPr>
          <w:rFonts w:eastAsiaTheme="minorHAnsi"/>
          <w:shd w:val="clear" w:color="auto" w:fill="FFFFFF"/>
        </w:rPr>
      </w:pPr>
      <w:r w:rsidRPr="00F77732">
        <w:rPr>
          <w:rFonts w:eastAsiaTheme="minorHAnsi"/>
          <w:shd w:val="clear" w:color="auto" w:fill="FFFFFF"/>
        </w:rPr>
        <w:t xml:space="preserve">Шаблон позволяет перенести данные в Directum RX. В качестве источника данных для переноса используются книги </w:t>
      </w:r>
      <w:proofErr w:type="spellStart"/>
      <w:r w:rsidRPr="00F77732">
        <w:rPr>
          <w:rFonts w:eastAsiaTheme="minorHAnsi"/>
          <w:shd w:val="clear" w:color="auto" w:fill="FFFFFF"/>
        </w:rPr>
        <w:t>Excel</w:t>
      </w:r>
      <w:proofErr w:type="spellEnd"/>
      <w:r w:rsidRPr="00F77732">
        <w:rPr>
          <w:rFonts w:eastAsiaTheme="minorHAnsi"/>
          <w:shd w:val="clear" w:color="auto" w:fill="FFFFFF"/>
        </w:rPr>
        <w:t xml:space="preserve"> с расширением XLSX. Чтобы произвести создание записей справочников в Directum RX, достаточно заполнить специально сформированные шаблоны </w:t>
      </w:r>
      <w:proofErr w:type="spellStart"/>
      <w:r w:rsidRPr="00F77732">
        <w:rPr>
          <w:rFonts w:eastAsiaTheme="minorHAnsi"/>
          <w:shd w:val="clear" w:color="auto" w:fill="FFFFFF"/>
        </w:rPr>
        <w:t>Excel</w:t>
      </w:r>
      <w:proofErr w:type="spellEnd"/>
      <w:r w:rsidRPr="00F77732">
        <w:rPr>
          <w:rFonts w:eastAsiaTheme="minorHAnsi"/>
          <w:shd w:val="clear" w:color="auto" w:fill="FFFFFF"/>
        </w:rPr>
        <w:t xml:space="preserve"> и загрузить данные из обложки. Шаблон отличается от утилиты</w:t>
      </w:r>
      <w:r w:rsidRPr="00F77732">
        <w:rPr>
          <w:rStyle w:val="a7"/>
          <w:rFonts w:eastAsiaTheme="minorHAnsi"/>
        </w:rPr>
        <w:t> </w:t>
      </w:r>
      <w:hyperlink r:id="rId8" w:history="1">
        <w:r w:rsidRPr="00F77732">
          <w:rPr>
            <w:rStyle w:val="a7"/>
            <w:rFonts w:eastAsiaTheme="minorHAnsi"/>
          </w:rPr>
          <w:t>https://github.com/DirectumCompany/rx-util-importdata-net-core</w:t>
        </w:r>
      </w:hyperlink>
      <w:r w:rsidRPr="00F77732">
        <w:rPr>
          <w:rFonts w:eastAsiaTheme="minorHAnsi"/>
          <w:shd w:val="clear" w:color="auto" w:fill="FFFFFF"/>
        </w:rPr>
        <w:t> тем, что позволяет загружать записи с обложки модуля любым сотрудником (если есть права на справочники). Также есть различия в перечне загружаемых справочников. После каждой загрузки строится отчет об успешно/неуспешно загруженных записях.</w:t>
      </w:r>
    </w:p>
    <w:p w:rsidR="00F77732" w:rsidRDefault="00F77732" w:rsidP="00F77732">
      <w:pPr>
        <w:pStyle w:val="2"/>
      </w:pPr>
      <w:r>
        <w:t>На текущий момент реализована возможность импорта записей следующих справочников:</w:t>
      </w:r>
    </w:p>
    <w:p w:rsidR="00F77732" w:rsidRDefault="00F77732" w:rsidP="00F77732">
      <w:pPr>
        <w:pStyle w:val="a"/>
        <w:rPr>
          <w:sz w:val="24"/>
          <w:szCs w:val="24"/>
        </w:rPr>
      </w:pPr>
      <w:r>
        <w:t>Федеральный классификатор обращений гражда</w:t>
      </w:r>
      <w:r w:rsidR="002436D7">
        <w:t>н (разделы, темы, тематики</w:t>
      </w:r>
      <w:r>
        <w:t xml:space="preserve">, вопросы, </w:t>
      </w:r>
      <w:proofErr w:type="spellStart"/>
      <w:r>
        <w:t>подвопросы</w:t>
      </w:r>
      <w:proofErr w:type="spellEnd"/>
      <w:r>
        <w:t>).</w:t>
      </w:r>
    </w:p>
    <w:p w:rsidR="00F77732" w:rsidRDefault="00F77732" w:rsidP="00F77732">
      <w:pPr>
        <w:pStyle w:val="a"/>
      </w:pPr>
      <w:r>
        <w:t>Номенклатура дел (сроки хранения, номенклатура дел).</w:t>
      </w:r>
    </w:p>
    <w:p w:rsidR="00F77732" w:rsidRDefault="00F77732" w:rsidP="00F77732">
      <w:pPr>
        <w:pStyle w:val="a"/>
      </w:pPr>
      <w:r>
        <w:t>Орг. структура.</w:t>
      </w:r>
    </w:p>
    <w:p w:rsidR="002436D7" w:rsidRDefault="002436D7" w:rsidP="002436D7">
      <w:pPr>
        <w:pStyle w:val="a"/>
        <w:numPr>
          <w:ilvl w:val="1"/>
          <w:numId w:val="1"/>
        </w:numPr>
      </w:pPr>
      <w:r>
        <w:t>Наши организации.</w:t>
      </w:r>
    </w:p>
    <w:p w:rsidR="002436D7" w:rsidRDefault="002436D7" w:rsidP="002436D7">
      <w:pPr>
        <w:pStyle w:val="a"/>
        <w:numPr>
          <w:ilvl w:val="1"/>
          <w:numId w:val="1"/>
        </w:numPr>
      </w:pPr>
      <w:r>
        <w:t>Подразделения.</w:t>
      </w:r>
    </w:p>
    <w:p w:rsidR="002436D7" w:rsidRDefault="002436D7" w:rsidP="008B49C5">
      <w:pPr>
        <w:pStyle w:val="a"/>
        <w:numPr>
          <w:ilvl w:val="1"/>
          <w:numId w:val="1"/>
        </w:numPr>
      </w:pPr>
      <w:r>
        <w:t>Должности</w:t>
      </w:r>
      <w:r>
        <w:t>.</w:t>
      </w:r>
    </w:p>
    <w:p w:rsidR="00F77732" w:rsidRDefault="00F77732" w:rsidP="008B49C5">
      <w:pPr>
        <w:pStyle w:val="a"/>
        <w:numPr>
          <w:ilvl w:val="1"/>
          <w:numId w:val="1"/>
        </w:numPr>
      </w:pPr>
      <w:r>
        <w:t>Учетные записи.</w:t>
      </w:r>
    </w:p>
    <w:p w:rsidR="00F77732" w:rsidRDefault="00F77732" w:rsidP="008B49C5">
      <w:pPr>
        <w:pStyle w:val="a"/>
        <w:numPr>
          <w:ilvl w:val="1"/>
          <w:numId w:val="1"/>
        </w:numPr>
      </w:pPr>
      <w:r>
        <w:t>Персоны.</w:t>
      </w:r>
    </w:p>
    <w:p w:rsidR="002436D7" w:rsidRDefault="002436D7" w:rsidP="002436D7">
      <w:pPr>
        <w:pStyle w:val="a"/>
        <w:numPr>
          <w:ilvl w:val="1"/>
          <w:numId w:val="1"/>
        </w:numPr>
      </w:pPr>
      <w:r>
        <w:t>Работники.</w:t>
      </w:r>
    </w:p>
    <w:p w:rsidR="00F77732" w:rsidRDefault="00F77732" w:rsidP="008B49C5">
      <w:pPr>
        <w:pStyle w:val="a"/>
        <w:numPr>
          <w:ilvl w:val="1"/>
          <w:numId w:val="1"/>
        </w:numPr>
      </w:pPr>
      <w:r>
        <w:t>Организации.</w:t>
      </w:r>
    </w:p>
    <w:p w:rsidR="00F77732" w:rsidRDefault="002436D7" w:rsidP="008B49C5">
      <w:pPr>
        <w:pStyle w:val="a"/>
        <w:numPr>
          <w:ilvl w:val="1"/>
          <w:numId w:val="1"/>
        </w:numPr>
      </w:pPr>
      <w:r>
        <w:t>Контактные лица.</w:t>
      </w:r>
    </w:p>
    <w:p w:rsidR="002436D7" w:rsidRDefault="002436D7" w:rsidP="008B49C5">
      <w:pPr>
        <w:pStyle w:val="a"/>
        <w:numPr>
          <w:ilvl w:val="1"/>
          <w:numId w:val="1"/>
        </w:numPr>
      </w:pPr>
      <w:r>
        <w:t>Роли.</w:t>
      </w:r>
    </w:p>
    <w:p w:rsidR="00F77732" w:rsidRDefault="00F77732" w:rsidP="00F77732">
      <w:pPr>
        <w:pStyle w:val="a"/>
      </w:pPr>
      <w:r>
        <w:t>Населенные пункты с ГУИД ФИАС (из ФИАС (ГАР)).</w:t>
      </w:r>
    </w:p>
    <w:p w:rsidR="00F77732" w:rsidRDefault="00F77732" w:rsidP="00F77732">
      <w:pPr>
        <w:pStyle w:val="a"/>
      </w:pPr>
      <w:r>
        <w:t>Муниципальные районы с ГУИД ФИАС (из ФИАС (ГАР)).</w:t>
      </w:r>
    </w:p>
    <w:p w:rsidR="00F77732" w:rsidRDefault="00F77732" w:rsidP="00F77732">
      <w:pPr>
        <w:pStyle w:val="a"/>
      </w:pPr>
      <w:r>
        <w:t>Поселения с ГУИД ФИАС (из ФИАС (ГАР)).</w:t>
      </w:r>
    </w:p>
    <w:p w:rsidR="002436D7" w:rsidRDefault="002436D7" w:rsidP="00F77732">
      <w:pPr>
        <w:pStyle w:val="a"/>
      </w:pPr>
      <w:r>
        <w:t>Страны.</w:t>
      </w:r>
    </w:p>
    <w:p w:rsidR="002436D7" w:rsidRDefault="002436D7" w:rsidP="00F77732">
      <w:pPr>
        <w:pStyle w:val="a"/>
      </w:pPr>
      <w:r>
        <w:t>Виды документов.</w:t>
      </w:r>
    </w:p>
    <w:p w:rsidR="002436D7" w:rsidRDefault="002436D7" w:rsidP="00F77732">
      <w:pPr>
        <w:pStyle w:val="a"/>
      </w:pPr>
      <w:r>
        <w:t>Группы регистрации.</w:t>
      </w:r>
    </w:p>
    <w:p w:rsidR="002436D7" w:rsidRDefault="002436D7" w:rsidP="00F77732">
      <w:pPr>
        <w:pStyle w:val="a"/>
      </w:pPr>
      <w:r>
        <w:lastRenderedPageBreak/>
        <w:t>Журналы регистрации.</w:t>
      </w:r>
    </w:p>
    <w:p w:rsidR="002436D7" w:rsidRDefault="002436D7" w:rsidP="00F77732">
      <w:pPr>
        <w:pStyle w:val="a"/>
      </w:pPr>
      <w:r>
        <w:t>Валюты.</w:t>
      </w:r>
    </w:p>
    <w:p w:rsidR="002436D7" w:rsidRDefault="002436D7" w:rsidP="00F77732">
      <w:pPr>
        <w:pStyle w:val="a"/>
      </w:pPr>
      <w:r>
        <w:t>Приложения-обработчики.</w:t>
      </w:r>
    </w:p>
    <w:p w:rsidR="00F77732" w:rsidRPr="00F77732" w:rsidRDefault="00F77732" w:rsidP="00F77732">
      <w:pPr>
        <w:pStyle w:val="3"/>
      </w:pPr>
      <w:r w:rsidRPr="00F77732">
        <w:t>Примечания</w:t>
      </w:r>
    </w:p>
    <w:p w:rsidR="00F77732" w:rsidRDefault="00F77732" w:rsidP="008B49C5">
      <w:pPr>
        <w:pStyle w:val="a"/>
        <w:numPr>
          <w:ilvl w:val="0"/>
          <w:numId w:val="4"/>
        </w:numPr>
        <w:rPr>
          <w:lang w:eastAsia="ru-RU"/>
        </w:rPr>
      </w:pPr>
      <w:r w:rsidRPr="00F77732">
        <w:rPr>
          <w:lang w:eastAsia="ru-RU"/>
        </w:rPr>
        <w:t xml:space="preserve">Для того, чтобы в справочник населенные пункты загрузился ГУИД ФИАС, необходимо перекрыть (если он еще не перекрыт) справочник </w:t>
      </w:r>
      <w:proofErr w:type="spellStart"/>
      <w:r w:rsidRPr="00F77732">
        <w:rPr>
          <w:lang w:eastAsia="ru-RU"/>
        </w:rPr>
        <w:t>City</w:t>
      </w:r>
      <w:proofErr w:type="spellEnd"/>
      <w:r w:rsidRPr="00F77732">
        <w:rPr>
          <w:lang w:eastAsia="ru-RU"/>
        </w:rPr>
        <w:t xml:space="preserve"> модуля </w:t>
      </w:r>
      <w:proofErr w:type="spellStart"/>
      <w:r w:rsidRPr="00F77732">
        <w:rPr>
          <w:lang w:eastAsia="ru-RU"/>
        </w:rPr>
        <w:t>Commons</w:t>
      </w:r>
      <w:proofErr w:type="spellEnd"/>
      <w:r w:rsidRPr="00F77732">
        <w:rPr>
          <w:lang w:eastAsia="ru-RU"/>
        </w:rPr>
        <w:t xml:space="preserve"> и добавить новое свойство:</w:t>
      </w:r>
    </w:p>
    <w:p w:rsidR="00F77732" w:rsidRDefault="00F77732" w:rsidP="00F77732">
      <w:pPr>
        <w:shd w:val="clear" w:color="auto" w:fill="FFFFFF"/>
        <w:spacing w:before="100" w:beforeAutospacing="1" w:after="100" w:afterAutospacing="1"/>
        <w:jc w:val="center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299835" cy="3484833"/>
            <wp:effectExtent l="0" t="0" r="5715" b="1905"/>
            <wp:docPr id="2" name="Рисунок 2" descr="https://user-images.githubusercontent.com/87016932/240183577-cbeb9c73-3ee4-4ca2-940c-e4c9f8b6d8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ser-images.githubusercontent.com/87016932/240183577-cbeb9c73-3ee4-4ca2-940c-e4c9f8b6d8d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8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32" w:rsidRPr="00F77732" w:rsidRDefault="00F77732" w:rsidP="00F77732">
      <w:pPr>
        <w:pStyle w:val="a"/>
        <w:rPr>
          <w:lang w:eastAsia="ru-RU"/>
        </w:rPr>
      </w:pPr>
      <w:r w:rsidRPr="00F77732">
        <w:rPr>
          <w:lang w:eastAsia="ru-RU"/>
        </w:rPr>
        <w:t>Справочники Муниципальные районы, Поселения реализованы в решении для органов государственной власти. Если есть необходимость в данных справочниках, то справочники необходимо реализовать на своем слое. Для ознакомления с разработкой данных справочников необходимо обратиться в службу поддержки Directum, запросив решение.</w:t>
      </w:r>
    </w:p>
    <w:p w:rsidR="00F77732" w:rsidRPr="00F77732" w:rsidRDefault="00F77732" w:rsidP="00F77732">
      <w:pPr>
        <w:pStyle w:val="a"/>
        <w:rPr>
          <w:lang w:eastAsia="ru-RU"/>
        </w:rPr>
      </w:pPr>
      <w:r w:rsidRPr="00F77732">
        <w:rPr>
          <w:lang w:eastAsia="ru-RU"/>
        </w:rPr>
        <w:t xml:space="preserve">Загрузка иерархии справочников по муниципальному делению (Населенные пункты -&gt; Поселения -&gt; Муниципальные районы) происходит с помощью плагина к утилите </w:t>
      </w:r>
      <w:proofErr w:type="spellStart"/>
      <w:r w:rsidRPr="00F77732">
        <w:rPr>
          <w:lang w:eastAsia="ru-RU"/>
        </w:rPr>
        <w:t>RxCmd</w:t>
      </w:r>
      <w:proofErr w:type="spellEnd"/>
      <w:r w:rsidRPr="00F77732">
        <w:rPr>
          <w:lang w:eastAsia="ru-RU"/>
        </w:rPr>
        <w:t xml:space="preserve">, так как </w:t>
      </w:r>
      <w:proofErr w:type="spellStart"/>
      <w:r w:rsidRPr="00F77732">
        <w:rPr>
          <w:lang w:eastAsia="ru-RU"/>
        </w:rPr>
        <w:t>xml</w:t>
      </w:r>
      <w:proofErr w:type="spellEnd"/>
      <w:r w:rsidRPr="00F77732">
        <w:rPr>
          <w:lang w:eastAsia="ru-RU"/>
        </w:rPr>
        <w:t>-файлы базы ФИАС (ГАР) с иерархией содержат много информации и не могут быть загружены через веб-клиент (есть ограничение в 2 мин.).</w:t>
      </w:r>
    </w:p>
    <w:p w:rsidR="00F77732" w:rsidRDefault="00F77732" w:rsidP="00F77732">
      <w:pPr>
        <w:pStyle w:val="3"/>
      </w:pPr>
      <w:r>
        <w:lastRenderedPageBreak/>
        <w:t>Общий вид:</w:t>
      </w:r>
    </w:p>
    <w:p w:rsidR="00F77732" w:rsidRDefault="002436D7" w:rsidP="00F77732">
      <w:pPr>
        <w:pStyle w:val="a"/>
        <w:numPr>
          <w:ilvl w:val="0"/>
          <w:numId w:val="0"/>
        </w:numPr>
        <w:jc w:val="center"/>
        <w:rPr>
          <w:lang w:eastAsia="ru-RU"/>
        </w:rPr>
      </w:pPr>
      <w:r w:rsidRPr="002436D7">
        <w:rPr>
          <w:lang w:eastAsia="ru-RU"/>
        </w:rPr>
        <w:drawing>
          <wp:inline distT="0" distB="0" distL="0" distR="0" wp14:anchorId="5BFD38D4" wp14:editId="15C11764">
            <wp:extent cx="6299835" cy="3810000"/>
            <wp:effectExtent l="19050" t="19050" r="2476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7732" w:rsidRDefault="00F77732" w:rsidP="00F77732">
      <w:pPr>
        <w:pStyle w:val="2"/>
      </w:pPr>
      <w:r>
        <w:t>Шаблоны для загрузки з</w:t>
      </w:r>
      <w:bookmarkStart w:id="0" w:name="_GoBack"/>
      <w:bookmarkEnd w:id="0"/>
      <w:r>
        <w:t>аписей справочников (кроме шаблона для загрузки населенных пунктов)</w:t>
      </w:r>
    </w:p>
    <w:p w:rsidR="00F77732" w:rsidRPr="00F77732" w:rsidRDefault="00F77732" w:rsidP="00F77732">
      <w:pPr>
        <w:pStyle w:val="a3"/>
        <w:rPr>
          <w:rStyle w:val="a7"/>
        </w:rPr>
      </w:pPr>
      <w:r>
        <w:rPr>
          <w:rFonts w:ascii="Segoe UI" w:hAnsi="Segoe UI" w:cs="Segoe UI"/>
          <w:color w:val="1F2328"/>
          <w:shd w:val="clear" w:color="auto" w:fill="FFFFFF"/>
        </w:rPr>
        <w:t>Шаблоны можно найти в папке </w:t>
      </w:r>
      <w:hyperlink r:id="rId11" w:history="1">
        <w:r w:rsidRPr="00F77732">
          <w:rPr>
            <w:rStyle w:val="a7"/>
          </w:rPr>
          <w:t>Шаблоны</w:t>
        </w:r>
      </w:hyperlink>
      <w:r w:rsidRPr="00F77732">
        <w:rPr>
          <w:rStyle w:val="a7"/>
        </w:rPr>
        <w:t>.</w:t>
      </w:r>
    </w:p>
    <w:p w:rsidR="00F77732" w:rsidRDefault="00F77732" w:rsidP="00F77732">
      <w:pPr>
        <w:pStyle w:val="3"/>
      </w:pPr>
      <w:r>
        <w:t>Порядок загрузки населенных пунктов из ФИАС (ГАР).</w:t>
      </w:r>
    </w:p>
    <w:p w:rsidR="00F77732" w:rsidRPr="00F77732" w:rsidRDefault="00F77732" w:rsidP="008B49C5">
      <w:pPr>
        <w:pStyle w:val="a"/>
        <w:numPr>
          <w:ilvl w:val="0"/>
          <w:numId w:val="5"/>
        </w:numPr>
      </w:pPr>
      <w:r w:rsidRPr="00F77732">
        <w:rPr>
          <w:shd w:val="clear" w:color="auto" w:fill="FFFFFF"/>
        </w:rPr>
        <w:t>По ссылке </w:t>
      </w:r>
      <w:hyperlink r:id="rId12" w:history="1">
        <w:r w:rsidRPr="00F77732">
          <w:rPr>
            <w:rStyle w:val="a7"/>
            <w:rFonts w:eastAsiaTheme="minorHAnsi"/>
          </w:rPr>
          <w:t>https://fias.nalog.ru/Updates</w:t>
        </w:r>
      </w:hyperlink>
      <w:r w:rsidRPr="00F77732">
        <w:rPr>
          <w:rStyle w:val="a7"/>
          <w:rFonts w:eastAsiaTheme="minorHAnsi"/>
        </w:rPr>
        <w:t> </w:t>
      </w:r>
      <w:r w:rsidRPr="00F77732">
        <w:rPr>
          <w:shd w:val="clear" w:color="auto" w:fill="FFFFFF"/>
        </w:rPr>
        <w:t>на вкладке ГАР БД ФИАС необходимо выполнить экспорт последней полной версии XML, находящейся в правом столбце, в формате .</w:t>
      </w:r>
      <w:proofErr w:type="spellStart"/>
      <w:r w:rsidRPr="00F77732">
        <w:rPr>
          <w:shd w:val="clear" w:color="auto" w:fill="FFFFFF"/>
        </w:rPr>
        <w:t>zip</w:t>
      </w:r>
      <w:proofErr w:type="spellEnd"/>
      <w:r w:rsidRPr="00F77732">
        <w:rPr>
          <w:shd w:val="clear" w:color="auto" w:fill="FFFFFF"/>
        </w:rPr>
        <w:t>.</w:t>
      </w:r>
    </w:p>
    <w:p w:rsidR="00F77732" w:rsidRDefault="00F77732" w:rsidP="00F77732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6299835" cy="3110071"/>
            <wp:effectExtent l="0" t="0" r="5715" b="0"/>
            <wp:docPr id="5" name="Рисунок 5" descr="https://user-images.githubusercontent.com/87016932/240149951-113a89d7-c0b5-4ef5-aceb-df86c2b237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ser-images.githubusercontent.com/87016932/240149951-113a89d7-c0b5-4ef5-aceb-df86c2b237b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1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32" w:rsidRPr="00F77732" w:rsidRDefault="00F77732" w:rsidP="00F77732">
      <w:pPr>
        <w:pStyle w:val="a"/>
      </w:pPr>
      <w:r>
        <w:rPr>
          <w:shd w:val="clear" w:color="auto" w:fill="FFFFFF"/>
        </w:rPr>
        <w:lastRenderedPageBreak/>
        <w:t>В экспортируемой папке находим по региону область/республику, в которую планируется импорт. Например, код Владимирской области – 33.</w:t>
      </w:r>
    </w:p>
    <w:p w:rsidR="00F77732" w:rsidRDefault="00F77732" w:rsidP="00F77732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6299835" cy="3470724"/>
            <wp:effectExtent l="0" t="0" r="5715" b="0"/>
            <wp:docPr id="6" name="Рисунок 6" descr="https://user-images.githubusercontent.com/87016932/240150183-183e15f7-11bd-475c-8f2f-59e22341ee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ser-images.githubusercontent.com/87016932/240150183-183e15f7-11bd-475c-8f2f-59e22341ee7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32" w:rsidRPr="00F77732" w:rsidRDefault="00F77732" w:rsidP="00F77732">
      <w:pPr>
        <w:pStyle w:val="a"/>
      </w:pPr>
      <w:r>
        <w:rPr>
          <w:shd w:val="clear" w:color="auto" w:fill="FFFFFF"/>
        </w:rPr>
        <w:t>Находящийся в папке документ в формате XML, наименование которого начинается с «AS_ADDR_OBJ_&lt;год&gt;&lt;месяц&gt;&lt;день&gt;&lt;</w:t>
      </w:r>
      <w:proofErr w:type="spellStart"/>
      <w:r>
        <w:rPr>
          <w:shd w:val="clear" w:color="auto" w:fill="FFFFFF"/>
        </w:rPr>
        <w:t>гуид</w:t>
      </w:r>
      <w:proofErr w:type="spellEnd"/>
      <w:r>
        <w:rPr>
          <w:shd w:val="clear" w:color="auto" w:fill="FFFFFF"/>
        </w:rPr>
        <w:t>&gt;», необходимо переместить из архивированной папки (например, на рабочий стол).</w:t>
      </w:r>
    </w:p>
    <w:p w:rsidR="00F77732" w:rsidRDefault="00F77732" w:rsidP="00F77732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6299835" cy="3719155"/>
            <wp:effectExtent l="0" t="0" r="5715" b="0"/>
            <wp:docPr id="8" name="Рисунок 8" descr="https://user-images.githubusercontent.com/87016932/240150828-99d6aacb-2fb3-4b0c-9722-f5342cb226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ser-images.githubusercontent.com/87016932/240150828-99d6aacb-2fb3-4b0c-9722-f5342cb226b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1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32" w:rsidRPr="00F77732" w:rsidRDefault="00F77732" w:rsidP="00F77732">
      <w:pPr>
        <w:pStyle w:val="a"/>
      </w:pPr>
      <w:r>
        <w:rPr>
          <w:shd w:val="clear" w:color="auto" w:fill="FFFFFF"/>
        </w:rPr>
        <w:t xml:space="preserve">После перемещения документ необходимо открыть с помощью </w:t>
      </w:r>
      <w:proofErr w:type="spellStart"/>
      <w:r>
        <w:rPr>
          <w:shd w:val="clear" w:color="auto" w:fill="FFFFFF"/>
        </w:rPr>
        <w:t>Excel</w:t>
      </w:r>
      <w:proofErr w:type="spellEnd"/>
      <w:r>
        <w:rPr>
          <w:shd w:val="clear" w:color="auto" w:fill="FFFFFF"/>
        </w:rPr>
        <w:t>, выбрав способ открытия файла XML-таблица.</w:t>
      </w:r>
    </w:p>
    <w:p w:rsidR="00F77732" w:rsidRDefault="00F77732" w:rsidP="00F77732">
      <w:pPr>
        <w:pStyle w:val="a"/>
        <w:numPr>
          <w:ilvl w:val="0"/>
          <w:numId w:val="0"/>
        </w:numPr>
        <w:ind w:left="284" w:hanging="28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67175" cy="2157730"/>
            <wp:effectExtent l="0" t="0" r="9525" b="0"/>
            <wp:docPr id="10" name="Рисунок 10" descr="https://user-images.githubusercontent.com/87016932/240151003-37a2ca81-41ab-4d05-bca4-f4a9954322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user-images.githubusercontent.com/87016932/240151003-37a2ca81-41ab-4d05-bca4-f4a99543223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32" w:rsidRPr="00F77732" w:rsidRDefault="00F77732" w:rsidP="00F77732">
      <w:pPr>
        <w:pStyle w:val="a"/>
        <w:rPr>
          <w:lang w:eastAsia="ru-RU"/>
        </w:rPr>
      </w:pPr>
      <w:r w:rsidRPr="00F77732">
        <w:rPr>
          <w:lang w:eastAsia="ru-RU"/>
        </w:rPr>
        <w:t xml:space="preserve">В сформировавшейся таблице в столбце </w:t>
      </w:r>
      <w:proofErr w:type="spellStart"/>
      <w:r w:rsidRPr="00F77732">
        <w:rPr>
          <w:lang w:eastAsia="ru-RU"/>
        </w:rPr>
        <w:t>Level</w:t>
      </w:r>
      <w:proofErr w:type="spellEnd"/>
      <w:r w:rsidRPr="00F77732">
        <w:rPr>
          <w:lang w:eastAsia="ru-RU"/>
        </w:rPr>
        <w:t xml:space="preserve"> выбираются уровни:</w:t>
      </w:r>
    </w:p>
    <w:p w:rsidR="00F77732" w:rsidRPr="00F77732" w:rsidRDefault="00F77732" w:rsidP="00F77732">
      <w:pPr>
        <w:pStyle w:val="a1"/>
        <w:rPr>
          <w:lang w:eastAsia="ru-RU"/>
        </w:rPr>
      </w:pPr>
      <w:r w:rsidRPr="00F77732">
        <w:rPr>
          <w:lang w:eastAsia="ru-RU"/>
        </w:rPr>
        <w:t>5 - город;</w:t>
      </w:r>
    </w:p>
    <w:p w:rsidR="00F77732" w:rsidRPr="00F77732" w:rsidRDefault="00F77732" w:rsidP="00F77732">
      <w:pPr>
        <w:pStyle w:val="a1"/>
        <w:rPr>
          <w:lang w:eastAsia="ru-RU"/>
        </w:rPr>
      </w:pPr>
      <w:r w:rsidRPr="00F77732">
        <w:rPr>
          <w:lang w:eastAsia="ru-RU"/>
        </w:rPr>
        <w:t>6 - населенный пункт.</w:t>
      </w:r>
    </w:p>
    <w:p w:rsidR="00F77732" w:rsidRPr="00F77732" w:rsidRDefault="00F77732" w:rsidP="00F77732">
      <w:pPr>
        <w:pStyle w:val="af3"/>
      </w:pPr>
      <w:r w:rsidRPr="00F77732">
        <w:rPr>
          <w:b/>
          <w:bCs/>
        </w:rPr>
        <w:t>Примечания</w:t>
      </w:r>
      <w:r w:rsidRPr="00F77732">
        <w:t>. Отмеченные уровни импортируются в систему. Остальные уровни с шаблона необходимо удалить. Если шаблон большой, то рекомендуется разбить его на несколько примерно по 5000 записей. данное ограничение связано с там, что для веб-клиента в системе Directum RX стоит таймаут - 2 мин.</w:t>
      </w:r>
    </w:p>
    <w:p w:rsidR="00F77732" w:rsidRDefault="00F77732" w:rsidP="00F77732">
      <w:pPr>
        <w:pStyle w:val="a"/>
        <w:numPr>
          <w:ilvl w:val="0"/>
          <w:numId w:val="0"/>
        </w:numPr>
        <w:ind w:left="284" w:hanging="284"/>
        <w:jc w:val="center"/>
      </w:pPr>
      <w:r>
        <w:rPr>
          <w:noProof/>
          <w:lang w:eastAsia="ru-RU"/>
        </w:rPr>
        <w:drawing>
          <wp:inline distT="0" distB="0" distL="0" distR="0">
            <wp:extent cx="6299835" cy="4206260"/>
            <wp:effectExtent l="0" t="0" r="5715" b="3810"/>
            <wp:docPr id="11" name="Рисунок 11" descr="https://user-images.githubusercontent.com/87016932/240152789-3d3a6ac1-474b-4527-8fa5-e643570d5f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ser-images.githubusercontent.com/87016932/240152789-3d3a6ac1-474b-4527-8fa5-e643570d5f6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732" w:rsidRPr="00F77732" w:rsidRDefault="00F77732" w:rsidP="00F77732">
      <w:pPr>
        <w:pStyle w:val="a"/>
        <w:rPr>
          <w:lang w:eastAsia="ru-RU"/>
        </w:rPr>
      </w:pPr>
      <w:r w:rsidRPr="00F77732">
        <w:rPr>
          <w:lang w:eastAsia="ru-RU"/>
        </w:rPr>
        <w:t xml:space="preserve">Получившийся документ необходимо </w:t>
      </w:r>
      <w:proofErr w:type="spellStart"/>
      <w:r w:rsidRPr="00F77732">
        <w:rPr>
          <w:lang w:eastAsia="ru-RU"/>
        </w:rPr>
        <w:t>пересохранить</w:t>
      </w:r>
      <w:proofErr w:type="spellEnd"/>
      <w:r w:rsidRPr="00F77732">
        <w:rPr>
          <w:lang w:eastAsia="ru-RU"/>
        </w:rPr>
        <w:t xml:space="preserve"> в формате </w:t>
      </w:r>
      <w:proofErr w:type="spellStart"/>
      <w:r w:rsidRPr="00F77732">
        <w:rPr>
          <w:lang w:eastAsia="ru-RU"/>
        </w:rPr>
        <w:t>xlsx</w:t>
      </w:r>
      <w:proofErr w:type="spellEnd"/>
      <w:r w:rsidRPr="00F77732">
        <w:rPr>
          <w:lang w:eastAsia="ru-RU"/>
        </w:rPr>
        <w:t>.</w:t>
      </w:r>
    </w:p>
    <w:p w:rsidR="00F77732" w:rsidRDefault="00F77732" w:rsidP="00F77732">
      <w:pPr>
        <w:pStyle w:val="a"/>
        <w:rPr>
          <w:lang w:eastAsia="ru-RU"/>
        </w:rPr>
      </w:pPr>
      <w:r w:rsidRPr="00F77732">
        <w:rPr>
          <w:lang w:eastAsia="ru-RU"/>
        </w:rPr>
        <w:t>В системе в модуле </w:t>
      </w:r>
      <w:r w:rsidRPr="00F77732">
        <w:rPr>
          <w:b/>
          <w:bCs/>
          <w:lang w:eastAsia="ru-RU"/>
        </w:rPr>
        <w:t>Загрузка данных</w:t>
      </w:r>
      <w:r w:rsidRPr="00F77732">
        <w:rPr>
          <w:lang w:eastAsia="ru-RU"/>
        </w:rPr>
        <w:t> по гиперссылке </w:t>
      </w:r>
      <w:proofErr w:type="gramStart"/>
      <w:r w:rsidRPr="00F77732">
        <w:rPr>
          <w:i/>
          <w:iCs/>
          <w:lang w:eastAsia="ru-RU"/>
        </w:rPr>
        <w:t>Загрузить</w:t>
      </w:r>
      <w:proofErr w:type="gramEnd"/>
      <w:r w:rsidRPr="00F77732">
        <w:rPr>
          <w:i/>
          <w:iCs/>
          <w:lang w:eastAsia="ru-RU"/>
        </w:rPr>
        <w:t xml:space="preserve"> населенные пункты</w:t>
      </w:r>
      <w:r w:rsidRPr="00F77732">
        <w:rPr>
          <w:lang w:eastAsia="ru-RU"/>
        </w:rPr>
        <w:t> в полях:</w:t>
      </w:r>
    </w:p>
    <w:p w:rsidR="00677534" w:rsidRDefault="00677534" w:rsidP="00677534">
      <w:pPr>
        <w:pStyle w:val="a"/>
        <w:numPr>
          <w:ilvl w:val="0"/>
          <w:numId w:val="0"/>
        </w:numPr>
        <w:ind w:left="284" w:hanging="284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93868" cy="2581644"/>
            <wp:effectExtent l="0" t="0" r="2540" b="9525"/>
            <wp:docPr id="12" name="Рисунок 12" descr="https://user-images.githubusercontent.com/87016932/240152918-63296f5c-1439-4d59-a08b-115d2e2e15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user-images.githubusercontent.com/87016932/240152918-63296f5c-1439-4d59-a08b-115d2e2e15f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22" cy="258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534" w:rsidRPr="00677534" w:rsidRDefault="00677534" w:rsidP="00677534">
      <w:pPr>
        <w:pStyle w:val="a1"/>
        <w:rPr>
          <w:lang w:eastAsia="ru-RU"/>
        </w:rPr>
      </w:pPr>
      <w:r w:rsidRPr="00677534">
        <w:rPr>
          <w:lang w:eastAsia="ru-RU"/>
        </w:rPr>
        <w:t>Файл* – добавляется документ с населенными пунктами;</w:t>
      </w:r>
    </w:p>
    <w:p w:rsidR="00677534" w:rsidRPr="00677534" w:rsidRDefault="00677534" w:rsidP="00677534">
      <w:pPr>
        <w:pStyle w:val="a1"/>
        <w:rPr>
          <w:lang w:eastAsia="ru-RU"/>
        </w:rPr>
      </w:pPr>
      <w:r w:rsidRPr="00677534">
        <w:rPr>
          <w:lang w:eastAsia="ru-RU"/>
        </w:rPr>
        <w:t>Страна* – Российская Федерация;</w:t>
      </w:r>
    </w:p>
    <w:p w:rsidR="00677534" w:rsidRPr="00677534" w:rsidRDefault="00677534" w:rsidP="00677534">
      <w:pPr>
        <w:pStyle w:val="a1"/>
        <w:rPr>
          <w:lang w:eastAsia="ru-RU"/>
        </w:rPr>
      </w:pPr>
      <w:r w:rsidRPr="00677534">
        <w:rPr>
          <w:lang w:eastAsia="ru-RU"/>
        </w:rPr>
        <w:t>Регион* – регион заказчика (например, Владимирская область).</w:t>
      </w:r>
    </w:p>
    <w:p w:rsidR="00677534" w:rsidRPr="00677534" w:rsidRDefault="00677534" w:rsidP="00677534">
      <w:pPr>
        <w:pStyle w:val="a"/>
        <w:rPr>
          <w:lang w:eastAsia="ru-RU"/>
        </w:rPr>
      </w:pPr>
      <w:r w:rsidRPr="00677534">
        <w:rPr>
          <w:lang w:eastAsia="ru-RU"/>
        </w:rPr>
        <w:t>В модуле </w:t>
      </w:r>
      <w:r w:rsidRPr="00677534">
        <w:rPr>
          <w:b/>
          <w:bCs/>
          <w:lang w:eastAsia="ru-RU"/>
        </w:rPr>
        <w:t>Общие справочники</w:t>
      </w:r>
      <w:r w:rsidRPr="00677534">
        <w:rPr>
          <w:lang w:eastAsia="ru-RU"/>
        </w:rPr>
        <w:t> по гиперссылке Населенные пункты в соответствующем регионе появятся импортированные данные.</w:t>
      </w:r>
    </w:p>
    <w:p w:rsidR="00677534" w:rsidRPr="00677534" w:rsidRDefault="00677534" w:rsidP="00677534">
      <w:pPr>
        <w:pStyle w:val="af3"/>
      </w:pPr>
      <w:r w:rsidRPr="00677534">
        <w:rPr>
          <w:b/>
          <w:bCs/>
        </w:rPr>
        <w:t>Примечание</w:t>
      </w:r>
      <w:r w:rsidRPr="00677534">
        <w:t>. Сейчас в модуле </w:t>
      </w:r>
      <w:r w:rsidRPr="00677534">
        <w:rPr>
          <w:b/>
          <w:bCs/>
        </w:rPr>
        <w:t>Загрузка данных</w:t>
      </w:r>
      <w:r w:rsidRPr="00677534">
        <w:t> в справочнике Населенные пункты часть населенных пунктов внесена в систему, поэтому дубль необходимо удалить. Если населенный пункт уже использовался в Системе, то необходимо из импортированного населенного пункта скопировать ИД в ФИАС, добавить его в аналогичное поле населенного пункта, который был уже использован, после чего удалить импортированный дубль из системы.</w:t>
      </w:r>
    </w:p>
    <w:p w:rsidR="00677534" w:rsidRDefault="00677534" w:rsidP="00677534">
      <w:pPr>
        <w:pStyle w:val="3"/>
      </w:pPr>
      <w:r>
        <w:t>Порядок загрузки муниципальных районов из ФИАС (ГАР).</w:t>
      </w:r>
    </w:p>
    <w:p w:rsidR="00677534" w:rsidRDefault="00677534" w:rsidP="00677534">
      <w:pPr>
        <w:pStyle w:val="a3"/>
        <w:rPr>
          <w:sz w:val="24"/>
          <w:szCs w:val="24"/>
        </w:rPr>
      </w:pPr>
      <w:r>
        <w:t>Порядок аналогичен загрузке населенных пунктов. Выбирается тот же файл. Отличия - в пунктах 5, 7.</w:t>
      </w:r>
    </w:p>
    <w:p w:rsidR="00677534" w:rsidRDefault="00677534" w:rsidP="008B49C5">
      <w:pPr>
        <w:pStyle w:val="a"/>
        <w:numPr>
          <w:ilvl w:val="0"/>
          <w:numId w:val="6"/>
        </w:numPr>
      </w:pPr>
      <w:r>
        <w:t xml:space="preserve">В сформировавшейся таблице в столбце </w:t>
      </w:r>
      <w:proofErr w:type="spellStart"/>
      <w:r>
        <w:t>Level</w:t>
      </w:r>
      <w:proofErr w:type="spellEnd"/>
      <w:r>
        <w:t xml:space="preserve"> выбираются уровни:</w:t>
      </w:r>
    </w:p>
    <w:p w:rsidR="00677534" w:rsidRDefault="00677534" w:rsidP="00677534">
      <w:pPr>
        <w:pStyle w:val="a1"/>
      </w:pPr>
      <w:r>
        <w:t>3 - Муниципальные районы;</w:t>
      </w:r>
    </w:p>
    <w:p w:rsidR="00677534" w:rsidRDefault="00677534" w:rsidP="00677534">
      <w:pPr>
        <w:pStyle w:val="a"/>
      </w:pPr>
      <w:r>
        <w:t>В системе в модуле </w:t>
      </w:r>
      <w:r>
        <w:rPr>
          <w:b/>
          <w:bCs/>
        </w:rPr>
        <w:t>Загрузка данных</w:t>
      </w:r>
      <w:r>
        <w:t> по гиперссылке </w:t>
      </w:r>
      <w:proofErr w:type="gramStart"/>
      <w:r>
        <w:rPr>
          <w:i/>
          <w:iCs/>
        </w:rPr>
        <w:t>Загрузить</w:t>
      </w:r>
      <w:proofErr w:type="gramEnd"/>
      <w:r>
        <w:rPr>
          <w:i/>
          <w:iCs/>
        </w:rPr>
        <w:t xml:space="preserve"> муниципальные районы</w:t>
      </w:r>
      <w:r>
        <w:t> ...</w:t>
      </w:r>
    </w:p>
    <w:p w:rsidR="00677534" w:rsidRDefault="00677534" w:rsidP="00677534">
      <w:pPr>
        <w:pStyle w:val="3"/>
      </w:pPr>
      <w:r>
        <w:t>Порядок загрузки поселений из ФИАС (ГАР).</w:t>
      </w:r>
    </w:p>
    <w:p w:rsidR="00677534" w:rsidRDefault="00677534" w:rsidP="00677534">
      <w:pPr>
        <w:pStyle w:val="a3"/>
        <w:rPr>
          <w:sz w:val="24"/>
          <w:szCs w:val="24"/>
        </w:rPr>
      </w:pPr>
      <w:r>
        <w:t>Порядок аналогичен загрузке населенных пунктов. Выбирается тот же файл. Отличия - в пунктах 5, 7.</w:t>
      </w:r>
    </w:p>
    <w:p w:rsidR="00677534" w:rsidRDefault="00677534" w:rsidP="008B49C5">
      <w:pPr>
        <w:pStyle w:val="a"/>
        <w:numPr>
          <w:ilvl w:val="0"/>
          <w:numId w:val="7"/>
        </w:numPr>
      </w:pPr>
      <w:r>
        <w:t xml:space="preserve">В сформировавшейся таблице в столбце </w:t>
      </w:r>
      <w:proofErr w:type="spellStart"/>
      <w:r>
        <w:t>Level</w:t>
      </w:r>
      <w:proofErr w:type="spellEnd"/>
      <w:r>
        <w:t xml:space="preserve"> выбираются уровни:</w:t>
      </w:r>
    </w:p>
    <w:p w:rsidR="00677534" w:rsidRDefault="00677534" w:rsidP="00677534">
      <w:pPr>
        <w:pStyle w:val="a1"/>
      </w:pPr>
      <w:r>
        <w:t>4 - Сельские/Городские поселения;</w:t>
      </w:r>
    </w:p>
    <w:p w:rsidR="00677534" w:rsidRDefault="00677534" w:rsidP="00677534">
      <w:pPr>
        <w:pStyle w:val="a"/>
      </w:pPr>
      <w:r>
        <w:t>В системе в модуле </w:t>
      </w:r>
      <w:r>
        <w:rPr>
          <w:b/>
          <w:bCs/>
        </w:rPr>
        <w:t>Загрузка данных</w:t>
      </w:r>
      <w:r>
        <w:t> по гиперссылке </w:t>
      </w:r>
      <w:proofErr w:type="gramStart"/>
      <w:r>
        <w:rPr>
          <w:i/>
          <w:iCs/>
        </w:rPr>
        <w:t>Загрузить</w:t>
      </w:r>
      <w:proofErr w:type="gramEnd"/>
      <w:r>
        <w:rPr>
          <w:i/>
          <w:iCs/>
        </w:rPr>
        <w:t xml:space="preserve"> поселения</w:t>
      </w:r>
      <w:r>
        <w:t> ...</w:t>
      </w:r>
    </w:p>
    <w:p w:rsidR="00677534" w:rsidRDefault="00677534" w:rsidP="00677534">
      <w:pPr>
        <w:pStyle w:val="3"/>
      </w:pPr>
      <w:r>
        <w:t>Порядок загрузки иерархии из ФИАС (ГАР).</w:t>
      </w:r>
    </w:p>
    <w:p w:rsidR="00677534" w:rsidRPr="00677534" w:rsidRDefault="00677534" w:rsidP="008B49C5">
      <w:pPr>
        <w:pStyle w:val="a"/>
        <w:numPr>
          <w:ilvl w:val="0"/>
          <w:numId w:val="8"/>
        </w:numPr>
        <w:rPr>
          <w:sz w:val="24"/>
          <w:szCs w:val="24"/>
        </w:rPr>
      </w:pPr>
      <w:r>
        <w:t xml:space="preserve">Из папки </w:t>
      </w:r>
      <w:proofErr w:type="spellStart"/>
      <w:r>
        <w:t>lib</w:t>
      </w:r>
      <w:proofErr w:type="spellEnd"/>
      <w:r>
        <w:t>\</w:t>
      </w:r>
      <w:proofErr w:type="spellStart"/>
      <w:r>
        <w:t>FIASRxCmdPlugin</w:t>
      </w:r>
      <w:proofErr w:type="spellEnd"/>
      <w:r>
        <w:t xml:space="preserve"> скопировать файлы библиотеки Sungero.RxCmd.FiasPlugin.dll, Sungero.RxCmd.FiasPlugin.pdb, </w:t>
      </w:r>
      <w:proofErr w:type="spellStart"/>
      <w:r>
        <w:t>Sungero.RxCmd.FiasPlugin.deps.json</w:t>
      </w:r>
      <w:proofErr w:type="spellEnd"/>
      <w:r>
        <w:t xml:space="preserve"> в папку с плагинами утилиты </w:t>
      </w:r>
      <w:proofErr w:type="spellStart"/>
      <w:r>
        <w:t>RxCmd</w:t>
      </w:r>
      <w:proofErr w:type="spellEnd"/>
      <w:r>
        <w:t xml:space="preserve"> \</w:t>
      </w:r>
      <w:proofErr w:type="spellStart"/>
      <w:r>
        <w:t>etc</w:t>
      </w:r>
      <w:proofErr w:type="spellEnd"/>
      <w:r>
        <w:t>\_</w:t>
      </w:r>
      <w:proofErr w:type="spellStart"/>
      <w:r>
        <w:t>builds</w:t>
      </w:r>
      <w:proofErr w:type="spellEnd"/>
      <w:r>
        <w:t>\</w:t>
      </w:r>
      <w:proofErr w:type="spellStart"/>
      <w:r>
        <w:t>DirectumRX</w:t>
      </w:r>
      <w:proofErr w:type="spellEnd"/>
      <w:r>
        <w:t>\</w:t>
      </w:r>
      <w:proofErr w:type="spellStart"/>
      <w:r>
        <w:t>RxCmd</w:t>
      </w:r>
      <w:proofErr w:type="spellEnd"/>
      <w:r>
        <w:t>\</w:t>
      </w:r>
      <w:proofErr w:type="spellStart"/>
      <w:r>
        <w:t>Plugins</w:t>
      </w:r>
      <w:proofErr w:type="spellEnd"/>
      <w:r>
        <w:t>.</w:t>
      </w:r>
    </w:p>
    <w:p w:rsidR="00677534" w:rsidRDefault="00677534" w:rsidP="00677534">
      <w:pPr>
        <w:pStyle w:val="a"/>
      </w:pPr>
      <w:r>
        <w:t xml:space="preserve">Запустить </w:t>
      </w:r>
      <w:proofErr w:type="spellStart"/>
      <w:r>
        <w:t>rxcmd</w:t>
      </w:r>
      <w:proofErr w:type="spellEnd"/>
      <w:r>
        <w:t xml:space="preserve"> c параметрами:</w:t>
      </w:r>
    </w:p>
    <w:p w:rsidR="00677534" w:rsidRDefault="00677534" w:rsidP="00677534">
      <w:pPr>
        <w:pStyle w:val="a3"/>
      </w:pPr>
      <w:r>
        <w:t xml:space="preserve">rxcmd.exe </w:t>
      </w:r>
      <w:proofErr w:type="spellStart"/>
      <w:r>
        <w:t>fias</w:t>
      </w:r>
      <w:proofErr w:type="spellEnd"/>
      <w:r>
        <w:t xml:space="preserve"> </w:t>
      </w:r>
      <w:proofErr w:type="spellStart"/>
      <w:r>
        <w:t>add_municipal_hierarchy</w:t>
      </w:r>
      <w:proofErr w:type="spellEnd"/>
      <w:r>
        <w:t xml:space="preserve"> -n "</w:t>
      </w:r>
      <w:proofErr w:type="spellStart"/>
      <w:r>
        <w:t>login</w:t>
      </w:r>
      <w:proofErr w:type="spellEnd"/>
      <w:r>
        <w:t xml:space="preserve">" -p </w:t>
      </w:r>
      <w:proofErr w:type="spellStart"/>
      <w:r>
        <w:t>password</w:t>
      </w:r>
      <w:proofErr w:type="spellEnd"/>
      <w:r>
        <w:t xml:space="preserve"> -s "</w:t>
      </w:r>
      <w:hyperlink r:id="rId19" w:history="1">
        <w:r>
          <w:rPr>
            <w:rStyle w:val="a7"/>
            <w:rFonts w:ascii="Segoe UI" w:hAnsi="Segoe UI" w:cs="Segoe UI"/>
          </w:rPr>
          <w:t>http://localhost/Integration/odata</w:t>
        </w:r>
      </w:hyperlink>
      <w:r>
        <w:t>" "&lt;Путь к файлу с иерархией&gt;" "&lt;Код региона&gt;"</w:t>
      </w:r>
    </w:p>
    <w:p w:rsidR="00677534" w:rsidRDefault="00677534" w:rsidP="00677534">
      <w:pPr>
        <w:pStyle w:val="a3"/>
      </w:pPr>
      <w:r>
        <w:t>где</w:t>
      </w:r>
    </w:p>
    <w:p w:rsidR="00677534" w:rsidRDefault="00677534" w:rsidP="00677534">
      <w:pPr>
        <w:pStyle w:val="a1"/>
      </w:pPr>
      <w:r>
        <w:lastRenderedPageBreak/>
        <w:t>«</w:t>
      </w:r>
      <w:proofErr w:type="spellStart"/>
      <w:r>
        <w:t>fias</w:t>
      </w:r>
      <w:proofErr w:type="spellEnd"/>
      <w:r>
        <w:t>» - имя команды первого уровня, т. е. все, что будет загружаться, выгружаться из этого модуля начинается с этой команды,</w:t>
      </w:r>
    </w:p>
    <w:p w:rsidR="00677534" w:rsidRDefault="00677534" w:rsidP="00677534">
      <w:pPr>
        <w:pStyle w:val="a1"/>
      </w:pPr>
      <w:r>
        <w:t>«</w:t>
      </w:r>
      <w:proofErr w:type="spellStart"/>
      <w:r>
        <w:t>add_municipal_hierarchy</w:t>
      </w:r>
      <w:proofErr w:type="spellEnd"/>
      <w:r>
        <w:t>» - функция загрузки иерархии по муниципальному делению.</w:t>
      </w:r>
    </w:p>
    <w:p w:rsidR="00677534" w:rsidRDefault="00677534" w:rsidP="00677534">
      <w:pPr>
        <w:pStyle w:val="a1"/>
      </w:pPr>
      <w:r>
        <w:t>"&lt;Путь к файлу с иерархией&gt;" – путь до файла «AS_MUN_HIERARCHY_&lt;год&gt;&lt;месяц&gt;&lt;день&gt;&lt;</w:t>
      </w:r>
      <w:proofErr w:type="spellStart"/>
      <w:r>
        <w:t>гуид</w:t>
      </w:r>
      <w:proofErr w:type="spellEnd"/>
      <w:r>
        <w:t>&gt;», загруженного из ФИАС.</w:t>
      </w:r>
    </w:p>
    <w:p w:rsidR="00677534" w:rsidRDefault="00677534" w:rsidP="00677534">
      <w:pPr>
        <w:pStyle w:val="a1"/>
      </w:pPr>
      <w:r>
        <w:t>&lt;Код региона&gt; - не обязателен, сделан для оптимизации загрузки. Если указан, то поиск иерархии происходит только по загружаемому региону, иначе поиск происходит по всем данным (населенные пункты, поселения и муниципальные районы), которые есть в системе.</w:t>
      </w:r>
    </w:p>
    <w:p w:rsidR="00677534" w:rsidRDefault="00677534" w:rsidP="00677534">
      <w:pPr>
        <w:pStyle w:val="a"/>
      </w:pPr>
      <w:r>
        <w:t>Дожидаемся окончания работы. В процессе обработки на экране отображается лог обработки. Для примера, самый большой файл с иерархией Московской области (2,5 ГБ) обрабатывается в среднем за 25 мин., Удмуртской республики (500 МБ) - 4 мин.</w:t>
      </w:r>
    </w:p>
    <w:p w:rsidR="00677534" w:rsidRDefault="00677534" w:rsidP="00677534">
      <w:pPr>
        <w:pStyle w:val="3"/>
      </w:pPr>
      <w:r>
        <w:t>Примечания.</w:t>
      </w:r>
    </w:p>
    <w:p w:rsidR="00677534" w:rsidRDefault="00677534" w:rsidP="008B49C5">
      <w:pPr>
        <w:pStyle w:val="a"/>
        <w:numPr>
          <w:ilvl w:val="0"/>
          <w:numId w:val="9"/>
        </w:numPr>
      </w:pPr>
      <w:r>
        <w:t xml:space="preserve">Загрузку иерархии необходимо </w:t>
      </w:r>
      <w:proofErr w:type="spellStart"/>
      <w:r>
        <w:t>проиводить</w:t>
      </w:r>
      <w:proofErr w:type="spellEnd"/>
      <w:r>
        <w:t>, когда уже загружены населенные пункты, поселения, муниципальные районы.</w:t>
      </w:r>
    </w:p>
    <w:p w:rsidR="00677534" w:rsidRDefault="00677534" w:rsidP="00677534">
      <w:pPr>
        <w:pStyle w:val="a"/>
      </w:pPr>
      <w:r>
        <w:t xml:space="preserve">Подробнее о разработке плагинов к </w:t>
      </w:r>
      <w:proofErr w:type="spellStart"/>
      <w:r>
        <w:t>RxCmd</w:t>
      </w:r>
      <w:proofErr w:type="spellEnd"/>
      <w:r>
        <w:t xml:space="preserve"> можно почитать</w:t>
      </w:r>
      <w:r w:rsidRPr="00677534">
        <w:rPr>
          <w:rStyle w:val="a7"/>
          <w:rFonts w:eastAsiaTheme="minorHAnsi"/>
        </w:rPr>
        <w:t> </w:t>
      </w:r>
      <w:hyperlink r:id="rId20" w:history="1">
        <w:r w:rsidRPr="00677534">
          <w:rPr>
            <w:rStyle w:val="a7"/>
            <w:rFonts w:eastAsiaTheme="minorHAnsi"/>
          </w:rPr>
          <w:t>https://club.directum.ru/webhelp/directumrx/web/index.html?sds_sozdanie_plagina_rxcmd.htm</w:t>
        </w:r>
      </w:hyperlink>
      <w:r>
        <w:t>.</w:t>
      </w:r>
    </w:p>
    <w:p w:rsidR="00677534" w:rsidRDefault="00677534" w:rsidP="00677534">
      <w:pPr>
        <w:pStyle w:val="a"/>
      </w:pPr>
      <w:r>
        <w:t xml:space="preserve">Если необходимы модификации плагина, то исходный код проекта плагина находится в папке </w:t>
      </w:r>
      <w:proofErr w:type="spellStart"/>
      <w:r>
        <w:t>Extension</w:t>
      </w:r>
      <w:proofErr w:type="spellEnd"/>
      <w:r>
        <w:t>\</w:t>
      </w:r>
      <w:proofErr w:type="spellStart"/>
      <w:r>
        <w:t>FiasRxCmdPlugin</w:t>
      </w:r>
      <w:proofErr w:type="spellEnd"/>
      <w:r>
        <w:t>.</w:t>
      </w:r>
    </w:p>
    <w:p w:rsidR="00677534" w:rsidRDefault="00677534" w:rsidP="00677534">
      <w:pPr>
        <w:pStyle w:val="2"/>
      </w:pPr>
      <w:r>
        <w:t>Порядок установки</w:t>
      </w:r>
    </w:p>
    <w:p w:rsidR="00677534" w:rsidRPr="00677534" w:rsidRDefault="00677534" w:rsidP="00677534">
      <w:pPr>
        <w:pStyle w:val="a3"/>
      </w:pPr>
      <w:r w:rsidRPr="00677534">
        <w:t>Для работы требуется:</w:t>
      </w:r>
    </w:p>
    <w:p w:rsidR="00677534" w:rsidRPr="00677534" w:rsidRDefault="00677534" w:rsidP="008B49C5">
      <w:pPr>
        <w:pStyle w:val="a"/>
        <w:numPr>
          <w:ilvl w:val="0"/>
          <w:numId w:val="10"/>
        </w:numPr>
        <w:rPr>
          <w:lang w:eastAsia="ru-RU"/>
        </w:rPr>
      </w:pPr>
      <w:r w:rsidRPr="00677534">
        <w:rPr>
          <w:lang w:eastAsia="ru-RU"/>
        </w:rPr>
        <w:t>Установленный Directum RX версии 4.6 и выше. Для более младших версий требуется модификация. Необходимо удалить/закомментировать функции, которые загружают информацию в новые справочники (Муниципальные районы, Поселения).</w:t>
      </w:r>
    </w:p>
    <w:p w:rsidR="00677534" w:rsidRPr="00677534" w:rsidRDefault="00677534" w:rsidP="00677534">
      <w:pPr>
        <w:pStyle w:val="a"/>
        <w:rPr>
          <w:lang w:eastAsia="ru-RU"/>
        </w:rPr>
      </w:pPr>
      <w:r w:rsidRPr="00677534">
        <w:rPr>
          <w:lang w:eastAsia="ru-RU"/>
        </w:rPr>
        <w:t>Установленное решение "Обращения граждан" (если требуется загрузка справочников федерального классификатора обращений граждан). Если данное решение не установлено, то требуется модификация. Необходимо удалить/закомментировать функции, которые загружают информацию о федеральном классификаторе обращений.</w:t>
      </w:r>
    </w:p>
    <w:p w:rsidR="00677534" w:rsidRDefault="00677534" w:rsidP="00677534">
      <w:pPr>
        <w:pStyle w:val="3"/>
      </w:pPr>
      <w:r>
        <w:t>Установка для ознакомления</w:t>
      </w:r>
    </w:p>
    <w:p w:rsidR="00677534" w:rsidRPr="00677534" w:rsidRDefault="00677534" w:rsidP="008B49C5">
      <w:pPr>
        <w:pStyle w:val="a"/>
        <w:numPr>
          <w:ilvl w:val="0"/>
          <w:numId w:val="11"/>
        </w:numPr>
        <w:rPr>
          <w:sz w:val="24"/>
          <w:szCs w:val="24"/>
        </w:rPr>
      </w:pPr>
      <w:proofErr w:type="spellStart"/>
      <w:r>
        <w:t>Склонировать</w:t>
      </w:r>
      <w:proofErr w:type="spellEnd"/>
      <w:r>
        <w:t xml:space="preserve"> репозиторий </w:t>
      </w:r>
      <w:hyperlink r:id="rId21" w:history="1">
        <w:r w:rsidRPr="00677534">
          <w:rPr>
            <w:rStyle w:val="a7"/>
            <w:rFonts w:ascii="Segoe UI" w:eastAsiaTheme="minorHAnsi" w:hAnsi="Segoe UI" w:cs="Segoe UI"/>
          </w:rPr>
          <w:t>https://github.com/DirectumCompany/rx-template-upload-data-ui.git</w:t>
        </w:r>
      </w:hyperlink>
      <w:r>
        <w:t> в папку.</w:t>
      </w:r>
    </w:p>
    <w:p w:rsidR="00677534" w:rsidRDefault="00677534" w:rsidP="00677534">
      <w:pPr>
        <w:pStyle w:val="a"/>
      </w:pPr>
      <w:r>
        <w:t>Указать в _ConfigSettings.xml DDS:</w:t>
      </w:r>
    </w:p>
    <w:p w:rsidR="00677534" w:rsidRDefault="00677534" w:rsidP="00677534">
      <w:pPr>
        <w:pStyle w:val="a"/>
        <w:numPr>
          <w:ilvl w:val="0"/>
          <w:numId w:val="0"/>
        </w:numPr>
      </w:pPr>
    </w:p>
    <w:p w:rsidR="00677534" w:rsidRPr="00677534" w:rsidRDefault="00677534" w:rsidP="00677534">
      <w:pPr>
        <w:pStyle w:val="af2"/>
      </w:pPr>
      <w:r w:rsidRPr="00677534">
        <w:t>&lt;block name="REPOSITORIES"&gt;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&lt;repository folderName="Base" solutionType="Base" url="" /&gt; 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&lt;repository folderName="&lt;</w:t>
      </w:r>
      <w:r w:rsidRPr="00677534">
        <w:t>Папка</w:t>
      </w:r>
      <w:r w:rsidRPr="00677534">
        <w:rPr>
          <w:lang w:val="en-US"/>
        </w:rPr>
        <w:t xml:space="preserve"> </w:t>
      </w:r>
      <w:r w:rsidRPr="00677534">
        <w:t>из</w:t>
      </w:r>
      <w:r w:rsidRPr="00677534">
        <w:rPr>
          <w:lang w:val="en-US"/>
        </w:rPr>
        <w:t xml:space="preserve"> </w:t>
      </w:r>
      <w:r w:rsidRPr="00677534">
        <w:t>п</w:t>
      </w:r>
      <w:r w:rsidRPr="00677534">
        <w:rPr>
          <w:lang w:val="en-US"/>
        </w:rPr>
        <w:t xml:space="preserve">.1&gt;" solutionType="Work" 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   url="https://github.com/DirectumCompany/rx-template-upload-data-ui.git" /&gt;</w:t>
      </w:r>
    </w:p>
    <w:p w:rsidR="00677534" w:rsidRPr="00677534" w:rsidRDefault="00677534" w:rsidP="00677534">
      <w:pPr>
        <w:pStyle w:val="af2"/>
      </w:pPr>
      <w:r w:rsidRPr="00677534">
        <w:t>&lt;/block&gt;</w:t>
      </w:r>
    </w:p>
    <w:p w:rsidR="00677534" w:rsidRDefault="00677534" w:rsidP="00677534">
      <w:pPr>
        <w:pStyle w:val="3"/>
      </w:pPr>
      <w:r>
        <w:t>Установка для использования на проекте</w:t>
      </w:r>
    </w:p>
    <w:p w:rsidR="00677534" w:rsidRDefault="00677534" w:rsidP="00677534">
      <w:pPr>
        <w:pStyle w:val="a3"/>
        <w:rPr>
          <w:sz w:val="24"/>
          <w:szCs w:val="24"/>
        </w:rPr>
      </w:pPr>
      <w:r>
        <w:t>Возможные варианты:</w:t>
      </w:r>
    </w:p>
    <w:p w:rsidR="00677534" w:rsidRDefault="00677534" w:rsidP="00677534">
      <w:pPr>
        <w:pStyle w:val="4"/>
      </w:pPr>
      <w:r>
        <w:t xml:space="preserve">A. </w:t>
      </w:r>
      <w:proofErr w:type="spellStart"/>
      <w:r>
        <w:t>Fork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677534" w:rsidRDefault="00677534" w:rsidP="008B49C5">
      <w:pPr>
        <w:pStyle w:val="a"/>
        <w:numPr>
          <w:ilvl w:val="0"/>
          <w:numId w:val="12"/>
        </w:numPr>
      </w:pPr>
      <w:r>
        <w:t xml:space="preserve">Сделать </w:t>
      </w:r>
      <w:proofErr w:type="spellStart"/>
      <w:r>
        <w:t>fork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 xml:space="preserve"> </w:t>
      </w:r>
      <w:proofErr w:type="spellStart"/>
      <w:r>
        <w:t>rx-template-upload-data-ui</w:t>
      </w:r>
      <w:proofErr w:type="spellEnd"/>
      <w:r>
        <w:t xml:space="preserve"> для своей учетной записи.</w:t>
      </w:r>
    </w:p>
    <w:p w:rsidR="00677534" w:rsidRDefault="00677534" w:rsidP="00677534">
      <w:pPr>
        <w:pStyle w:val="a"/>
      </w:pPr>
      <w:proofErr w:type="spellStart"/>
      <w:r>
        <w:t>Склонировать</w:t>
      </w:r>
      <w:proofErr w:type="spellEnd"/>
      <w:r>
        <w:t xml:space="preserve"> созданный в п. 1 </w:t>
      </w:r>
      <w:proofErr w:type="spellStart"/>
      <w:r>
        <w:t>репозиторий</w:t>
      </w:r>
      <w:proofErr w:type="spellEnd"/>
      <w:r>
        <w:t xml:space="preserve"> в папку.</w:t>
      </w:r>
    </w:p>
    <w:p w:rsidR="00677534" w:rsidRDefault="00677534" w:rsidP="00677534">
      <w:pPr>
        <w:pStyle w:val="a"/>
      </w:pPr>
      <w:r>
        <w:t>Указать в _ConfigSettings.xml DDS:</w:t>
      </w:r>
    </w:p>
    <w:p w:rsidR="00677534" w:rsidRDefault="00677534" w:rsidP="00677534">
      <w:pPr>
        <w:pStyle w:val="a"/>
        <w:numPr>
          <w:ilvl w:val="0"/>
          <w:numId w:val="0"/>
        </w:numPr>
      </w:pPr>
    </w:p>
    <w:p w:rsidR="00677534" w:rsidRDefault="00677534" w:rsidP="00677534">
      <w:pPr>
        <w:pStyle w:val="af2"/>
      </w:pPr>
      <w:r>
        <w:lastRenderedPageBreak/>
        <w:t>&lt;</w:t>
      </w:r>
      <w:r>
        <w:rPr>
          <w:rStyle w:val="pl-ent"/>
          <w:color w:val="1F2328"/>
        </w:rPr>
        <w:t>block</w:t>
      </w:r>
      <w:r>
        <w:t xml:space="preserve"> </w:t>
      </w:r>
      <w:r>
        <w:rPr>
          <w:rStyle w:val="pl-e"/>
          <w:color w:val="1F2328"/>
        </w:rPr>
        <w:t>name</w:t>
      </w:r>
      <w:r>
        <w:t>=</w:t>
      </w:r>
      <w:r>
        <w:rPr>
          <w:rStyle w:val="pl-pds"/>
          <w:color w:val="1F2328"/>
        </w:rPr>
        <w:t>"</w:t>
      </w:r>
      <w:r>
        <w:rPr>
          <w:rStyle w:val="pl-s"/>
          <w:color w:val="1F2328"/>
        </w:rPr>
        <w:t>REPOSITORIES</w:t>
      </w:r>
      <w:r>
        <w:rPr>
          <w:rStyle w:val="pl-pds"/>
          <w:color w:val="1F2328"/>
        </w:rPr>
        <w:t>"</w:t>
      </w:r>
      <w:r>
        <w:t>&gt;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&lt;</w:t>
      </w:r>
      <w:r w:rsidRPr="00677534">
        <w:rPr>
          <w:rStyle w:val="pl-ent"/>
          <w:color w:val="1F2328"/>
          <w:lang w:val="en-US"/>
        </w:rPr>
        <w:t>repository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folderName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Base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solutionType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Base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url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""</w:t>
      </w:r>
      <w:r w:rsidRPr="00677534">
        <w:rPr>
          <w:lang w:val="en-US"/>
        </w:rPr>
        <w:t xml:space="preserve"> /&gt; 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&lt;</w:t>
      </w:r>
      <w:r w:rsidRPr="00677534">
        <w:rPr>
          <w:rStyle w:val="pl-ent"/>
          <w:color w:val="1F2328"/>
          <w:lang w:val="en-US"/>
        </w:rPr>
        <w:t>repository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folderName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&lt;</w:t>
      </w:r>
      <w:r>
        <w:rPr>
          <w:rStyle w:val="pl-s"/>
          <w:color w:val="1F2328"/>
        </w:rPr>
        <w:t>Папка</w:t>
      </w:r>
      <w:r w:rsidRPr="00677534">
        <w:rPr>
          <w:rStyle w:val="pl-s"/>
          <w:color w:val="1F2328"/>
          <w:lang w:val="en-US"/>
        </w:rPr>
        <w:t xml:space="preserve"> </w:t>
      </w:r>
      <w:r>
        <w:rPr>
          <w:rStyle w:val="pl-s"/>
          <w:color w:val="1F2328"/>
        </w:rPr>
        <w:t>из</w:t>
      </w:r>
      <w:r w:rsidRPr="00677534">
        <w:rPr>
          <w:rStyle w:val="pl-s"/>
          <w:color w:val="1F2328"/>
          <w:lang w:val="en-US"/>
        </w:rPr>
        <w:t xml:space="preserve"> </w:t>
      </w:r>
      <w:r>
        <w:rPr>
          <w:rStyle w:val="pl-s"/>
          <w:color w:val="1F2328"/>
        </w:rPr>
        <w:t>п</w:t>
      </w:r>
      <w:r w:rsidRPr="00677534">
        <w:rPr>
          <w:rStyle w:val="pl-s"/>
          <w:color w:val="1F2328"/>
          <w:lang w:val="en-US"/>
        </w:rPr>
        <w:t>.2&gt;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solutionType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Work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</w:p>
    <w:p w:rsidR="00677534" w:rsidRDefault="00677534" w:rsidP="00677534">
      <w:pPr>
        <w:pStyle w:val="af2"/>
      </w:pPr>
      <w:r w:rsidRPr="00677534">
        <w:rPr>
          <w:lang w:val="en-US"/>
        </w:rPr>
        <w:t xml:space="preserve">     </w:t>
      </w:r>
      <w:r>
        <w:rPr>
          <w:rStyle w:val="pl-e"/>
          <w:color w:val="1F2328"/>
        </w:rPr>
        <w:t>url</w:t>
      </w:r>
      <w:r>
        <w:t>=</w:t>
      </w:r>
      <w:r>
        <w:rPr>
          <w:rStyle w:val="pl-pds"/>
          <w:color w:val="1F2328"/>
        </w:rPr>
        <w:t>"</w:t>
      </w:r>
      <w:r>
        <w:rPr>
          <w:rStyle w:val="pl-s"/>
          <w:color w:val="1F2328"/>
        </w:rPr>
        <w:t>&lt;Адрес репозитория gitHub учетной записи пользователя из п. 1&gt;</w:t>
      </w:r>
      <w:r>
        <w:rPr>
          <w:rStyle w:val="pl-pds"/>
          <w:color w:val="1F2328"/>
        </w:rPr>
        <w:t>"</w:t>
      </w:r>
      <w:r>
        <w:t xml:space="preserve"> /&gt;</w:t>
      </w:r>
    </w:p>
    <w:p w:rsidR="00677534" w:rsidRDefault="00677534" w:rsidP="00677534">
      <w:pPr>
        <w:pStyle w:val="af2"/>
        <w:rPr>
          <w:rFonts w:cs="Courier New"/>
        </w:rPr>
      </w:pPr>
      <w:r>
        <w:t>&lt;/</w:t>
      </w:r>
      <w:r>
        <w:rPr>
          <w:rStyle w:val="pl-ent"/>
          <w:color w:val="1F2328"/>
        </w:rPr>
        <w:t>block</w:t>
      </w:r>
      <w:r>
        <w:t>&gt;</w:t>
      </w:r>
    </w:p>
    <w:p w:rsidR="00677534" w:rsidRDefault="00677534" w:rsidP="00677534">
      <w:pPr>
        <w:pStyle w:val="4"/>
      </w:pPr>
      <w:r>
        <w:t>B. Подключение на базовый слой.</w:t>
      </w:r>
    </w:p>
    <w:p w:rsidR="00677534" w:rsidRDefault="00677534" w:rsidP="00677534">
      <w:pPr>
        <w:pStyle w:val="a3"/>
      </w:pPr>
      <w:r>
        <w:t>Вариант не рекомендуется, так как при выходе версии шаблона разработки не гарантируется обратная совместимость.</w:t>
      </w:r>
    </w:p>
    <w:p w:rsidR="00677534" w:rsidRDefault="00677534" w:rsidP="008B49C5">
      <w:pPr>
        <w:pStyle w:val="a"/>
        <w:numPr>
          <w:ilvl w:val="0"/>
          <w:numId w:val="13"/>
        </w:numPr>
      </w:pPr>
      <w:proofErr w:type="spellStart"/>
      <w:r>
        <w:t>Склонировать</w:t>
      </w:r>
      <w:proofErr w:type="spellEnd"/>
      <w:r>
        <w:t xml:space="preserve"> репозиторий </w:t>
      </w:r>
      <w:hyperlink r:id="rId22" w:history="1">
        <w:r w:rsidRPr="00677534">
          <w:rPr>
            <w:rStyle w:val="a7"/>
            <w:rFonts w:eastAsiaTheme="minorHAnsi"/>
          </w:rPr>
          <w:t>https://github.com/DirectumCompany/rx-template-upload-data-ui.git</w:t>
        </w:r>
      </w:hyperlink>
      <w:r w:rsidRPr="00677534">
        <w:rPr>
          <w:rStyle w:val="a7"/>
          <w:rFonts w:eastAsiaTheme="minorHAnsi"/>
        </w:rPr>
        <w:t> </w:t>
      </w:r>
      <w:r>
        <w:t>в папку.</w:t>
      </w:r>
    </w:p>
    <w:p w:rsidR="00677534" w:rsidRDefault="00677534" w:rsidP="00677534">
      <w:pPr>
        <w:pStyle w:val="a"/>
      </w:pPr>
      <w:r>
        <w:t>Указать в _ConfigSettings.xml DDS:</w:t>
      </w:r>
    </w:p>
    <w:p w:rsidR="00677534" w:rsidRDefault="00677534" w:rsidP="00677534">
      <w:pPr>
        <w:pStyle w:val="a"/>
        <w:numPr>
          <w:ilvl w:val="0"/>
          <w:numId w:val="0"/>
        </w:numPr>
      </w:pPr>
    </w:p>
    <w:p w:rsidR="00677534" w:rsidRDefault="00677534" w:rsidP="00677534">
      <w:pPr>
        <w:pStyle w:val="af2"/>
      </w:pPr>
      <w:r>
        <w:t>&lt;</w:t>
      </w:r>
      <w:r>
        <w:rPr>
          <w:rStyle w:val="pl-ent"/>
          <w:color w:val="1F2328"/>
        </w:rPr>
        <w:t>block</w:t>
      </w:r>
      <w:r>
        <w:t xml:space="preserve"> </w:t>
      </w:r>
      <w:r>
        <w:rPr>
          <w:rStyle w:val="pl-e"/>
          <w:color w:val="1F2328"/>
        </w:rPr>
        <w:t>name</w:t>
      </w:r>
      <w:r>
        <w:t>=</w:t>
      </w:r>
      <w:r>
        <w:rPr>
          <w:rStyle w:val="pl-pds"/>
          <w:color w:val="1F2328"/>
        </w:rPr>
        <w:t>"</w:t>
      </w:r>
      <w:r>
        <w:rPr>
          <w:rStyle w:val="pl-s"/>
          <w:color w:val="1F2328"/>
        </w:rPr>
        <w:t>REPOSITORIES</w:t>
      </w:r>
      <w:r>
        <w:rPr>
          <w:rStyle w:val="pl-pds"/>
          <w:color w:val="1F2328"/>
        </w:rPr>
        <w:t>"</w:t>
      </w:r>
      <w:r>
        <w:t>&gt;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&lt;</w:t>
      </w:r>
      <w:r w:rsidRPr="00677534">
        <w:rPr>
          <w:rStyle w:val="pl-ent"/>
          <w:color w:val="1F2328"/>
          <w:lang w:val="en-US"/>
        </w:rPr>
        <w:t>repository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folderName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Base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solutionType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Base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url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""</w:t>
      </w:r>
      <w:r w:rsidRPr="00677534">
        <w:rPr>
          <w:lang w:val="en-US"/>
        </w:rPr>
        <w:t xml:space="preserve"> /&gt; 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&lt;</w:t>
      </w:r>
      <w:r w:rsidRPr="00677534">
        <w:rPr>
          <w:rStyle w:val="pl-ent"/>
          <w:color w:val="1F2328"/>
          <w:lang w:val="en-US"/>
        </w:rPr>
        <w:t>repository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folderName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&lt;</w:t>
      </w:r>
      <w:r>
        <w:rPr>
          <w:rStyle w:val="pl-s"/>
          <w:color w:val="1F2328"/>
        </w:rPr>
        <w:t>Папка</w:t>
      </w:r>
      <w:r w:rsidRPr="00677534">
        <w:rPr>
          <w:rStyle w:val="pl-s"/>
          <w:color w:val="1F2328"/>
          <w:lang w:val="en-US"/>
        </w:rPr>
        <w:t xml:space="preserve"> </w:t>
      </w:r>
      <w:r>
        <w:rPr>
          <w:rStyle w:val="pl-s"/>
          <w:color w:val="1F2328"/>
        </w:rPr>
        <w:t>из</w:t>
      </w:r>
      <w:r w:rsidRPr="00677534">
        <w:rPr>
          <w:rStyle w:val="pl-s"/>
          <w:color w:val="1F2328"/>
          <w:lang w:val="en-US"/>
        </w:rPr>
        <w:t xml:space="preserve"> </w:t>
      </w:r>
      <w:r>
        <w:rPr>
          <w:rStyle w:val="pl-s"/>
          <w:color w:val="1F2328"/>
        </w:rPr>
        <w:t>п</w:t>
      </w:r>
      <w:r w:rsidRPr="00677534">
        <w:rPr>
          <w:rStyle w:val="pl-s"/>
          <w:color w:val="1F2328"/>
          <w:lang w:val="en-US"/>
        </w:rPr>
        <w:t>.1&gt;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solutionType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Base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   </w:t>
      </w:r>
      <w:r w:rsidRPr="00677534">
        <w:rPr>
          <w:rStyle w:val="pl-e"/>
          <w:color w:val="1F2328"/>
          <w:lang w:val="en-US"/>
        </w:rPr>
        <w:t>url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https://github.com/DirectumCompany/rx-template-upload-data-ui.git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/&gt;</w:t>
      </w:r>
    </w:p>
    <w:p w:rsidR="00677534" w:rsidRPr="00677534" w:rsidRDefault="00677534" w:rsidP="00677534">
      <w:pPr>
        <w:pStyle w:val="af2"/>
        <w:rPr>
          <w:lang w:val="en-US"/>
        </w:rPr>
      </w:pPr>
      <w:r w:rsidRPr="00677534">
        <w:rPr>
          <w:lang w:val="en-US"/>
        </w:rPr>
        <w:t xml:space="preserve">  &lt;</w:t>
      </w:r>
      <w:r w:rsidRPr="00677534">
        <w:rPr>
          <w:rStyle w:val="pl-ent"/>
          <w:color w:val="1F2328"/>
          <w:lang w:val="en-US"/>
        </w:rPr>
        <w:t>repository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folderName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&lt;</w:t>
      </w:r>
      <w:r>
        <w:rPr>
          <w:rStyle w:val="pl-s"/>
          <w:color w:val="1F2328"/>
        </w:rPr>
        <w:t>Папка</w:t>
      </w:r>
      <w:r w:rsidRPr="00677534">
        <w:rPr>
          <w:rStyle w:val="pl-s"/>
          <w:color w:val="1F2328"/>
          <w:lang w:val="en-US"/>
        </w:rPr>
        <w:t xml:space="preserve"> </w:t>
      </w:r>
      <w:r>
        <w:rPr>
          <w:rStyle w:val="pl-s"/>
          <w:color w:val="1F2328"/>
        </w:rPr>
        <w:t>для</w:t>
      </w:r>
      <w:r w:rsidRPr="00677534">
        <w:rPr>
          <w:rStyle w:val="pl-s"/>
          <w:color w:val="1F2328"/>
          <w:lang w:val="en-US"/>
        </w:rPr>
        <w:t xml:space="preserve"> </w:t>
      </w:r>
      <w:r>
        <w:rPr>
          <w:rStyle w:val="pl-s"/>
          <w:color w:val="1F2328"/>
        </w:rPr>
        <w:t>рабочего</w:t>
      </w:r>
      <w:r w:rsidRPr="00677534">
        <w:rPr>
          <w:rStyle w:val="pl-s"/>
          <w:color w:val="1F2328"/>
          <w:lang w:val="en-US"/>
        </w:rPr>
        <w:t xml:space="preserve"> </w:t>
      </w:r>
      <w:r>
        <w:rPr>
          <w:rStyle w:val="pl-s"/>
          <w:color w:val="1F2328"/>
        </w:rPr>
        <w:t>слоя</w:t>
      </w:r>
      <w:r w:rsidRPr="00677534">
        <w:rPr>
          <w:rStyle w:val="pl-s"/>
          <w:color w:val="1F2328"/>
          <w:lang w:val="en-US"/>
        </w:rPr>
        <w:t>&gt;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  <w:r w:rsidRPr="00677534">
        <w:rPr>
          <w:rStyle w:val="pl-e"/>
          <w:color w:val="1F2328"/>
          <w:lang w:val="en-US"/>
        </w:rPr>
        <w:t>solutionType</w:t>
      </w:r>
      <w:r w:rsidRPr="00677534">
        <w:rPr>
          <w:lang w:val="en-US"/>
        </w:rPr>
        <w:t>=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rStyle w:val="pl-s"/>
          <w:color w:val="1F2328"/>
          <w:lang w:val="en-US"/>
        </w:rPr>
        <w:t>Work</w:t>
      </w:r>
      <w:r w:rsidRPr="00677534">
        <w:rPr>
          <w:rStyle w:val="pl-pds"/>
          <w:color w:val="1F2328"/>
          <w:lang w:val="en-US"/>
        </w:rPr>
        <w:t>"</w:t>
      </w:r>
      <w:r w:rsidRPr="00677534">
        <w:rPr>
          <w:lang w:val="en-US"/>
        </w:rPr>
        <w:t xml:space="preserve"> </w:t>
      </w:r>
    </w:p>
    <w:p w:rsidR="00677534" w:rsidRDefault="00677534" w:rsidP="00677534">
      <w:pPr>
        <w:pStyle w:val="af2"/>
      </w:pPr>
      <w:r w:rsidRPr="00677534">
        <w:rPr>
          <w:lang w:val="en-US"/>
        </w:rPr>
        <w:t xml:space="preserve">     </w:t>
      </w:r>
      <w:r>
        <w:rPr>
          <w:rStyle w:val="pl-e"/>
          <w:color w:val="1F2328"/>
        </w:rPr>
        <w:t>url</w:t>
      </w:r>
      <w:r>
        <w:t>=</w:t>
      </w:r>
      <w:r>
        <w:rPr>
          <w:rStyle w:val="pl-pds"/>
          <w:color w:val="1F2328"/>
        </w:rPr>
        <w:t>"</w:t>
      </w:r>
      <w:r>
        <w:rPr>
          <w:rStyle w:val="pl-s"/>
          <w:color w:val="1F2328"/>
        </w:rPr>
        <w:t>&lt;Адрес репозитория для рабочего слоя&gt;</w:t>
      </w:r>
      <w:r>
        <w:rPr>
          <w:rStyle w:val="pl-pds"/>
          <w:color w:val="1F2328"/>
        </w:rPr>
        <w:t>"</w:t>
      </w:r>
      <w:r>
        <w:t xml:space="preserve"> /&gt;</w:t>
      </w:r>
    </w:p>
    <w:p w:rsidR="00677534" w:rsidRDefault="00677534" w:rsidP="00677534">
      <w:pPr>
        <w:pStyle w:val="af2"/>
      </w:pPr>
      <w:r>
        <w:t>&lt;/</w:t>
      </w:r>
      <w:r>
        <w:rPr>
          <w:rStyle w:val="pl-ent"/>
          <w:color w:val="1F2328"/>
        </w:rPr>
        <w:t>block</w:t>
      </w:r>
      <w:r>
        <w:t>&gt;</w:t>
      </w:r>
    </w:p>
    <w:p w:rsidR="00677534" w:rsidRDefault="00677534" w:rsidP="00677534">
      <w:pPr>
        <w:pStyle w:val="4"/>
      </w:pPr>
      <w:r>
        <w:t xml:space="preserve">C. Копирование </w:t>
      </w:r>
      <w:proofErr w:type="spellStart"/>
      <w:r>
        <w:t>репозитория</w:t>
      </w:r>
      <w:proofErr w:type="spellEnd"/>
      <w:r>
        <w:t xml:space="preserve"> в систему контроля версий.</w:t>
      </w:r>
    </w:p>
    <w:p w:rsidR="00677534" w:rsidRDefault="00677534" w:rsidP="00677534">
      <w:pPr>
        <w:pStyle w:val="a3"/>
      </w:pPr>
      <w:r>
        <w:t>Рекомендуемый вариант для проектов внедрения.</w:t>
      </w:r>
    </w:p>
    <w:p w:rsidR="00677534" w:rsidRDefault="00677534" w:rsidP="008B49C5">
      <w:pPr>
        <w:pStyle w:val="a"/>
        <w:numPr>
          <w:ilvl w:val="0"/>
          <w:numId w:val="14"/>
        </w:numPr>
      </w:pPr>
      <w:r>
        <w:t xml:space="preserve">В системе контроля версий с поддержкой </w:t>
      </w:r>
      <w:proofErr w:type="spellStart"/>
      <w:r>
        <w:t>git</w:t>
      </w:r>
      <w:proofErr w:type="spellEnd"/>
      <w:r>
        <w:t xml:space="preserve"> создать новый </w:t>
      </w:r>
      <w:proofErr w:type="spellStart"/>
      <w:r>
        <w:t>репозиторий</w:t>
      </w:r>
      <w:proofErr w:type="spellEnd"/>
      <w:r>
        <w:t>.</w:t>
      </w:r>
    </w:p>
    <w:p w:rsidR="00677534" w:rsidRDefault="00677534" w:rsidP="00677534">
      <w:pPr>
        <w:pStyle w:val="a"/>
      </w:pPr>
      <w:proofErr w:type="spellStart"/>
      <w:r>
        <w:t>Склонировать</w:t>
      </w:r>
      <w:proofErr w:type="spellEnd"/>
      <w:r>
        <w:t xml:space="preserve"> репозиторий </w:t>
      </w:r>
      <w:hyperlink r:id="rId23" w:history="1">
        <w:r w:rsidRPr="00677534">
          <w:rPr>
            <w:rStyle w:val="a7"/>
            <w:rFonts w:eastAsiaTheme="minorHAnsi"/>
          </w:rPr>
          <w:t>https://github.com/DirectumCompany/rx-template-upload-data-ui.git</w:t>
        </w:r>
      </w:hyperlink>
      <w:r>
        <w:t> в папку с ключом --</w:t>
      </w:r>
      <w:proofErr w:type="spellStart"/>
      <w:r>
        <w:t>mirror</w:t>
      </w:r>
      <w:proofErr w:type="spellEnd"/>
      <w:r>
        <w:t>.</w:t>
      </w:r>
    </w:p>
    <w:p w:rsidR="00677534" w:rsidRDefault="00677534" w:rsidP="00677534">
      <w:pPr>
        <w:pStyle w:val="a"/>
      </w:pPr>
      <w:r>
        <w:t>Перейти в папку из п. 2.</w:t>
      </w:r>
    </w:p>
    <w:p w:rsidR="00F77732" w:rsidRPr="00F77732" w:rsidRDefault="00677534" w:rsidP="008B49C5">
      <w:pPr>
        <w:pStyle w:val="a"/>
      </w:pPr>
      <w:r>
        <w:t xml:space="preserve">Импортировать клонированный </w:t>
      </w:r>
      <w:proofErr w:type="spellStart"/>
      <w:r>
        <w:t>репозиторий</w:t>
      </w:r>
      <w:proofErr w:type="spellEnd"/>
      <w:r>
        <w:t xml:space="preserve"> в систему контроля версий командой: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</w:t>
      </w:r>
      <w:proofErr w:type="spellStart"/>
      <w:r>
        <w:t>mirror</w:t>
      </w:r>
      <w:proofErr w:type="spellEnd"/>
      <w:r>
        <w:t xml:space="preserve"> &lt;Адрес </w:t>
      </w:r>
      <w:proofErr w:type="spellStart"/>
      <w:r>
        <w:t>репозитория</w:t>
      </w:r>
      <w:proofErr w:type="spellEnd"/>
      <w:r>
        <w:t xml:space="preserve"> из п. 1&gt;</w:t>
      </w:r>
    </w:p>
    <w:sectPr w:rsidR="00F77732" w:rsidRPr="00F77732" w:rsidSect="003842E5">
      <w:headerReference w:type="default" r:id="rId24"/>
      <w:footerReference w:type="default" r:id="rId25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23C" w:rsidRDefault="00AA323C" w:rsidP="00025F8D">
      <w:r>
        <w:separator/>
      </w:r>
    </w:p>
  </w:endnote>
  <w:endnote w:type="continuationSeparator" w:id="0">
    <w:p w:rsidR="00AA323C" w:rsidRDefault="00AA323C" w:rsidP="0002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51AB" w:rsidRDefault="00C751AB" w:rsidP="004158B8">
    <w:pPr>
      <w:pStyle w:val="afb"/>
      <w:rPr>
        <w:rFonts w:cs="Arial"/>
      </w:rPr>
    </w:pPr>
  </w:p>
  <w:tbl>
    <w:tblPr>
      <w:tblW w:w="0" w:type="auto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4954"/>
      <w:gridCol w:w="4957"/>
    </w:tblGrid>
    <w:tr w:rsidR="003842E5" w:rsidRPr="007B2D04" w:rsidTr="00AF1577">
      <w:tc>
        <w:tcPr>
          <w:tcW w:w="5069" w:type="dxa"/>
          <w:shd w:val="clear" w:color="auto" w:fill="auto"/>
        </w:tcPr>
        <w:p w:rsidR="003842E5" w:rsidRPr="007B2D04" w:rsidRDefault="003842E5" w:rsidP="003842E5">
          <w:pPr>
            <w:pStyle w:val="af9"/>
            <w:rPr>
              <w:rFonts w:cs="Arial"/>
              <w:szCs w:val="18"/>
            </w:rPr>
          </w:pPr>
        </w:p>
      </w:tc>
      <w:tc>
        <w:tcPr>
          <w:tcW w:w="5069" w:type="dxa"/>
          <w:shd w:val="clear" w:color="auto" w:fill="auto"/>
        </w:tcPr>
        <w:sdt>
          <w:sdtPr>
            <w:id w:val="1524744706"/>
            <w:docPartObj>
              <w:docPartGallery w:val="Page Numbers (Bottom of Page)"/>
              <w:docPartUnique/>
            </w:docPartObj>
          </w:sdtPr>
          <w:sdtEndPr/>
          <w:sdtContent>
            <w:p w:rsidR="003842E5" w:rsidRPr="0023005A" w:rsidRDefault="0023005A" w:rsidP="0023005A">
              <w:pPr>
                <w:pStyle w:val="afb"/>
                <w:jc w:val="right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 w:rsidR="002436D7">
                <w:rPr>
                  <w:noProof/>
                </w:rPr>
                <w:t>2</w:t>
              </w:r>
              <w:r>
                <w:fldChar w:fldCharType="end"/>
              </w:r>
            </w:p>
          </w:sdtContent>
        </w:sdt>
      </w:tc>
    </w:tr>
  </w:tbl>
  <w:p w:rsidR="003842E5" w:rsidRPr="00E56849" w:rsidRDefault="003842E5" w:rsidP="003842E5">
    <w:pPr>
      <w:pStyle w:val="afb"/>
      <w:rPr>
        <w:rFonts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23C" w:rsidRDefault="00AA323C" w:rsidP="00025F8D">
      <w:r>
        <w:separator/>
      </w:r>
    </w:p>
  </w:footnote>
  <w:footnote w:type="continuationSeparator" w:id="0">
    <w:p w:rsidR="00AA323C" w:rsidRDefault="00AA323C" w:rsidP="00025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4A0" w:firstRow="1" w:lastRow="0" w:firstColumn="1" w:lastColumn="0" w:noHBand="0" w:noVBand="1"/>
    </w:tblPr>
    <w:tblGrid>
      <w:gridCol w:w="4949"/>
      <w:gridCol w:w="4962"/>
    </w:tblGrid>
    <w:tr w:rsidR="003842E5" w:rsidRPr="007B2D04" w:rsidTr="00AF1577">
      <w:tc>
        <w:tcPr>
          <w:tcW w:w="5069" w:type="dxa"/>
          <w:shd w:val="clear" w:color="auto" w:fill="auto"/>
        </w:tcPr>
        <w:p w:rsidR="003842E5" w:rsidRPr="007B2D04" w:rsidRDefault="002D4947" w:rsidP="006B3C6F">
          <w:pPr>
            <w:pStyle w:val="af9"/>
            <w:rPr>
              <w:rFonts w:cs="Arial"/>
              <w:szCs w:val="18"/>
            </w:rPr>
          </w:pPr>
          <w:r w:rsidRPr="002D4947">
            <w:rPr>
              <w:rFonts w:cs="Arial"/>
              <w:szCs w:val="18"/>
            </w:rPr>
            <w:t>Компания D</w:t>
          </w:r>
          <w:proofErr w:type="spellStart"/>
          <w:r w:rsidR="006B3C6F">
            <w:rPr>
              <w:rFonts w:cs="Arial"/>
              <w:szCs w:val="18"/>
              <w:lang w:val="en-US"/>
            </w:rPr>
            <w:t>irectum</w:t>
          </w:r>
          <w:proofErr w:type="spellEnd"/>
          <w:r w:rsidR="0023005A" w:rsidRPr="00D14328">
            <w:rPr>
              <w:rFonts w:cs="Arial"/>
              <w:szCs w:val="18"/>
            </w:rPr>
            <w:t xml:space="preserve">, </w:t>
          </w:r>
          <w:r w:rsidR="0023005A">
            <w:rPr>
              <w:rFonts w:cs="Arial"/>
              <w:szCs w:val="18"/>
            </w:rPr>
            <w:fldChar w:fldCharType="begin"/>
          </w:r>
          <w:r w:rsidR="0023005A">
            <w:rPr>
              <w:rFonts w:cs="Arial"/>
              <w:szCs w:val="18"/>
            </w:rPr>
            <w:instrText xml:space="preserve"> DATE  \@ "yyyy"  \* MERGEFORMAT </w:instrText>
          </w:r>
          <w:r w:rsidR="0023005A">
            <w:rPr>
              <w:rFonts w:cs="Arial"/>
              <w:szCs w:val="18"/>
            </w:rPr>
            <w:fldChar w:fldCharType="separate"/>
          </w:r>
          <w:r w:rsidR="002436D7">
            <w:rPr>
              <w:rFonts w:cs="Arial"/>
              <w:noProof/>
              <w:szCs w:val="18"/>
            </w:rPr>
            <w:t>2025</w:t>
          </w:r>
          <w:r w:rsidR="0023005A">
            <w:rPr>
              <w:rFonts w:cs="Arial"/>
              <w:szCs w:val="18"/>
            </w:rPr>
            <w:fldChar w:fldCharType="end"/>
          </w:r>
        </w:p>
      </w:tc>
      <w:tc>
        <w:tcPr>
          <w:tcW w:w="5069" w:type="dxa"/>
          <w:shd w:val="clear" w:color="auto" w:fill="auto"/>
        </w:tcPr>
        <w:p w:rsidR="003842E5" w:rsidRPr="007B2D04" w:rsidRDefault="0023005A" w:rsidP="003842E5">
          <w:pPr>
            <w:pStyle w:val="af9"/>
            <w:jc w:val="right"/>
            <w:rPr>
              <w:rFonts w:cs="Arial"/>
              <w:szCs w:val="18"/>
            </w:rPr>
          </w:pPr>
          <w:r w:rsidRPr="00D14328">
            <w:rPr>
              <w:rFonts w:cs="Arial"/>
              <w:szCs w:val="18"/>
            </w:rPr>
            <w:t>Для внутреннего использования</w:t>
          </w:r>
        </w:p>
      </w:tc>
    </w:tr>
  </w:tbl>
  <w:p w:rsidR="003A1C48" w:rsidRDefault="003A1C48" w:rsidP="003842E5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820EB"/>
    <w:multiLevelType w:val="multilevel"/>
    <w:tmpl w:val="CA886990"/>
    <w:name w:val="1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1" w15:restartNumberingAfterBreak="0">
    <w:nsid w:val="1E654672"/>
    <w:multiLevelType w:val="multilevel"/>
    <w:tmpl w:val="30382B8A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284" w:hanging="284"/>
      </w:pPr>
      <w:rPr>
        <w:rFonts w:ascii="Arial" w:hAnsi="Arial" w:hint="default"/>
        <w:kern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992"/>
        </w:tabs>
        <w:ind w:left="992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701"/>
        </w:tabs>
        <w:ind w:left="1985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68"/>
        </w:tabs>
        <w:ind w:left="2552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5"/>
        </w:tabs>
        <w:ind w:left="3119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2"/>
        </w:tabs>
        <w:ind w:left="3686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969"/>
        </w:tabs>
        <w:ind w:left="4253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36"/>
        </w:tabs>
        <w:ind w:left="4820" w:hanging="284"/>
      </w:pPr>
      <w:rPr>
        <w:rFonts w:hint="default"/>
      </w:rPr>
    </w:lvl>
  </w:abstractNum>
  <w:abstractNum w:abstractNumId="2" w15:restartNumberingAfterBreak="0">
    <w:nsid w:val="4DE33292"/>
    <w:multiLevelType w:val="multilevel"/>
    <w:tmpl w:val="712E85F6"/>
    <w:styleLink w:val="a0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ascii="Arial" w:hAnsi="Arial" w:hint="default"/>
        <w:sz w:val="20"/>
      </w:rPr>
    </w:lvl>
    <w:lvl w:ilvl="1">
      <w:start w:val="1"/>
      <w:numFmt w:val="decimal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98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1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68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5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82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39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196" w:hanging="340"/>
      </w:pPr>
      <w:rPr>
        <w:rFonts w:hint="default"/>
      </w:rPr>
    </w:lvl>
  </w:abstractNum>
  <w:abstractNum w:abstractNumId="3" w15:restartNumberingAfterBreak="0">
    <w:nsid w:val="54BF76D2"/>
    <w:multiLevelType w:val="multilevel"/>
    <w:tmpl w:val="3E0A9706"/>
    <w:name w:val="Новый список2"/>
    <w:lvl w:ilvl="0">
      <w:start w:val="1"/>
      <w:numFmt w:val="bullet"/>
      <w:pStyle w:val="a1"/>
      <w:lvlText w:val="●"/>
      <w:lvlJc w:val="left"/>
      <w:pPr>
        <w:tabs>
          <w:tab w:val="num" w:pos="0"/>
        </w:tabs>
        <w:ind w:left="709" w:hanging="284"/>
      </w:pPr>
      <w:rPr>
        <w:rFonts w:ascii="Arial" w:hAnsi="Arial" w:hint="default"/>
        <w:b w:val="0"/>
        <w:i w:val="0"/>
        <w:color w:val="auto"/>
        <w:sz w:val="20"/>
      </w:rPr>
    </w:lvl>
    <w:lvl w:ilvl="1">
      <w:start w:val="1"/>
      <w:numFmt w:val="bullet"/>
      <w:lvlText w:val="●"/>
      <w:lvlJc w:val="left"/>
      <w:pPr>
        <w:tabs>
          <w:tab w:val="num" w:pos="992"/>
        </w:tabs>
        <w:ind w:left="1276" w:hanging="284"/>
      </w:pPr>
      <w:rPr>
        <w:rFonts w:ascii="Arial" w:hAnsi="Arial" w:hint="default"/>
        <w:color w:val="auto"/>
      </w:rPr>
    </w:lvl>
    <w:lvl w:ilvl="2">
      <w:start w:val="1"/>
      <w:numFmt w:val="bullet"/>
      <w:lvlText w:val="●"/>
      <w:lvlJc w:val="left"/>
      <w:pPr>
        <w:tabs>
          <w:tab w:val="num" w:pos="1559"/>
        </w:tabs>
        <w:ind w:left="1843" w:hanging="284"/>
      </w:pPr>
      <w:rPr>
        <w:rFonts w:ascii="Arial" w:hAnsi="Arial" w:hint="default"/>
        <w:color w:val="auto"/>
      </w:rPr>
    </w:lvl>
    <w:lvl w:ilvl="3">
      <w:start w:val="1"/>
      <w:numFmt w:val="bullet"/>
      <w:suff w:val="nothing"/>
      <w:lvlText w:val="●"/>
      <w:lvlJc w:val="left"/>
      <w:pPr>
        <w:ind w:left="2552" w:hanging="426"/>
      </w:pPr>
      <w:rPr>
        <w:rFonts w:ascii="Arial" w:hAnsi="Arial" w:hint="default"/>
        <w:color w:val="auto"/>
      </w:rPr>
    </w:lvl>
    <w:lvl w:ilvl="4">
      <w:start w:val="1"/>
      <w:numFmt w:val="bullet"/>
      <w:suff w:val="nothing"/>
      <w:lvlText w:val="●"/>
      <w:lvlJc w:val="left"/>
      <w:pPr>
        <w:ind w:left="3119" w:hanging="426"/>
      </w:pPr>
      <w:rPr>
        <w:rFonts w:ascii="Arial" w:hAnsi="Arial" w:hint="default"/>
        <w:color w:val="auto"/>
      </w:rPr>
    </w:lvl>
    <w:lvl w:ilvl="5">
      <w:start w:val="1"/>
      <w:numFmt w:val="bullet"/>
      <w:suff w:val="nothing"/>
      <w:lvlText w:val="●"/>
      <w:lvlJc w:val="left"/>
      <w:pPr>
        <w:ind w:left="3686" w:hanging="426"/>
      </w:pPr>
      <w:rPr>
        <w:rFonts w:ascii="Arial" w:hAnsi="Arial" w:hint="default"/>
        <w:color w:val="auto"/>
      </w:rPr>
    </w:lvl>
    <w:lvl w:ilvl="6">
      <w:start w:val="1"/>
      <w:numFmt w:val="bullet"/>
      <w:suff w:val="nothing"/>
      <w:lvlText w:val="●"/>
      <w:lvlJc w:val="left"/>
      <w:pPr>
        <w:ind w:left="4253" w:hanging="426"/>
      </w:pPr>
      <w:rPr>
        <w:rFonts w:ascii="Arial" w:hAnsi="Arial" w:hint="default"/>
        <w:color w:val="auto"/>
      </w:rPr>
    </w:lvl>
    <w:lvl w:ilvl="7">
      <w:start w:val="1"/>
      <w:numFmt w:val="bullet"/>
      <w:suff w:val="nothing"/>
      <w:lvlText w:val="●"/>
      <w:lvlJc w:val="left"/>
      <w:pPr>
        <w:ind w:left="4820" w:hanging="426"/>
      </w:pPr>
      <w:rPr>
        <w:rFonts w:ascii="Arial" w:hAnsi="Arial" w:hint="default"/>
        <w:color w:val="auto"/>
      </w:rPr>
    </w:lvl>
    <w:lvl w:ilvl="8">
      <w:start w:val="1"/>
      <w:numFmt w:val="bullet"/>
      <w:suff w:val="nothing"/>
      <w:lvlText w:val="●"/>
      <w:lvlJc w:val="left"/>
      <w:pPr>
        <w:ind w:left="5387" w:hanging="426"/>
      </w:pPr>
      <w:rPr>
        <w:rFonts w:ascii="Arial" w:hAnsi="Arial" w:hint="default"/>
        <w:color w:val="auto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029"/>
    <w:rsid w:val="00006266"/>
    <w:rsid w:val="000103F0"/>
    <w:rsid w:val="00010ADE"/>
    <w:rsid w:val="000115CE"/>
    <w:rsid w:val="0001602F"/>
    <w:rsid w:val="00022E9E"/>
    <w:rsid w:val="00023D39"/>
    <w:rsid w:val="000241B5"/>
    <w:rsid w:val="000257B7"/>
    <w:rsid w:val="00025F8D"/>
    <w:rsid w:val="00026840"/>
    <w:rsid w:val="000276E0"/>
    <w:rsid w:val="000304B9"/>
    <w:rsid w:val="00035107"/>
    <w:rsid w:val="00045DF4"/>
    <w:rsid w:val="000550FE"/>
    <w:rsid w:val="000572D8"/>
    <w:rsid w:val="000573E2"/>
    <w:rsid w:val="000631AD"/>
    <w:rsid w:val="000717C1"/>
    <w:rsid w:val="00073825"/>
    <w:rsid w:val="00080CDC"/>
    <w:rsid w:val="00082739"/>
    <w:rsid w:val="00087C76"/>
    <w:rsid w:val="000913BD"/>
    <w:rsid w:val="000965D8"/>
    <w:rsid w:val="00097BAF"/>
    <w:rsid w:val="000A0080"/>
    <w:rsid w:val="000A2322"/>
    <w:rsid w:val="000A3636"/>
    <w:rsid w:val="000A784C"/>
    <w:rsid w:val="000B28B7"/>
    <w:rsid w:val="000B6ED6"/>
    <w:rsid w:val="000C252E"/>
    <w:rsid w:val="000C352A"/>
    <w:rsid w:val="000D0316"/>
    <w:rsid w:val="000D10F5"/>
    <w:rsid w:val="000F4836"/>
    <w:rsid w:val="000F7EBD"/>
    <w:rsid w:val="00103DB4"/>
    <w:rsid w:val="00104DD2"/>
    <w:rsid w:val="001310E6"/>
    <w:rsid w:val="001333B4"/>
    <w:rsid w:val="00137FBD"/>
    <w:rsid w:val="00145DD0"/>
    <w:rsid w:val="00147DE1"/>
    <w:rsid w:val="0015293A"/>
    <w:rsid w:val="00160164"/>
    <w:rsid w:val="00160F09"/>
    <w:rsid w:val="00161A06"/>
    <w:rsid w:val="001645B4"/>
    <w:rsid w:val="00171249"/>
    <w:rsid w:val="00172395"/>
    <w:rsid w:val="00174DDF"/>
    <w:rsid w:val="001803B8"/>
    <w:rsid w:val="00180FFA"/>
    <w:rsid w:val="00183BE5"/>
    <w:rsid w:val="00186DA6"/>
    <w:rsid w:val="001911FC"/>
    <w:rsid w:val="001946E2"/>
    <w:rsid w:val="001A619C"/>
    <w:rsid w:val="001A6E0F"/>
    <w:rsid w:val="001B060A"/>
    <w:rsid w:val="001C046D"/>
    <w:rsid w:val="001C76AA"/>
    <w:rsid w:val="001D1DDE"/>
    <w:rsid w:val="001D29B5"/>
    <w:rsid w:val="001E2579"/>
    <w:rsid w:val="001E3C6E"/>
    <w:rsid w:val="001E43D4"/>
    <w:rsid w:val="001E79A8"/>
    <w:rsid w:val="001E7B21"/>
    <w:rsid w:val="001F009D"/>
    <w:rsid w:val="001F1064"/>
    <w:rsid w:val="001F126C"/>
    <w:rsid w:val="001F2FC5"/>
    <w:rsid w:val="001F307B"/>
    <w:rsid w:val="001F7F5A"/>
    <w:rsid w:val="002044AF"/>
    <w:rsid w:val="0020516E"/>
    <w:rsid w:val="00220346"/>
    <w:rsid w:val="00225CD7"/>
    <w:rsid w:val="0023005A"/>
    <w:rsid w:val="00230CDF"/>
    <w:rsid w:val="00232D7B"/>
    <w:rsid w:val="00235B28"/>
    <w:rsid w:val="00242223"/>
    <w:rsid w:val="002436D7"/>
    <w:rsid w:val="00243750"/>
    <w:rsid w:val="0024503E"/>
    <w:rsid w:val="00245CEE"/>
    <w:rsid w:val="00250449"/>
    <w:rsid w:val="002547FD"/>
    <w:rsid w:val="00257058"/>
    <w:rsid w:val="00260907"/>
    <w:rsid w:val="0027304C"/>
    <w:rsid w:val="00273CDC"/>
    <w:rsid w:val="00274A0B"/>
    <w:rsid w:val="00280EF5"/>
    <w:rsid w:val="00283A0B"/>
    <w:rsid w:val="0028677D"/>
    <w:rsid w:val="002872AA"/>
    <w:rsid w:val="002A2C76"/>
    <w:rsid w:val="002A4BAC"/>
    <w:rsid w:val="002B00D7"/>
    <w:rsid w:val="002B1DA9"/>
    <w:rsid w:val="002B3137"/>
    <w:rsid w:val="002C119E"/>
    <w:rsid w:val="002D4947"/>
    <w:rsid w:val="002D4A85"/>
    <w:rsid w:val="002F027B"/>
    <w:rsid w:val="002F3C58"/>
    <w:rsid w:val="002F496F"/>
    <w:rsid w:val="002F4B0B"/>
    <w:rsid w:val="002F5B15"/>
    <w:rsid w:val="00301098"/>
    <w:rsid w:val="003046D6"/>
    <w:rsid w:val="003152BF"/>
    <w:rsid w:val="00323D3B"/>
    <w:rsid w:val="0032678B"/>
    <w:rsid w:val="00327F8D"/>
    <w:rsid w:val="00330374"/>
    <w:rsid w:val="0033041F"/>
    <w:rsid w:val="00331FD9"/>
    <w:rsid w:val="003336C5"/>
    <w:rsid w:val="003346BF"/>
    <w:rsid w:val="0033534A"/>
    <w:rsid w:val="00352F11"/>
    <w:rsid w:val="003676B4"/>
    <w:rsid w:val="00371F18"/>
    <w:rsid w:val="00373E6E"/>
    <w:rsid w:val="003842E5"/>
    <w:rsid w:val="003866A1"/>
    <w:rsid w:val="003869BE"/>
    <w:rsid w:val="0038780E"/>
    <w:rsid w:val="003A19B4"/>
    <w:rsid w:val="003A1C48"/>
    <w:rsid w:val="003A1FD6"/>
    <w:rsid w:val="003C6AB6"/>
    <w:rsid w:val="003D4206"/>
    <w:rsid w:val="003D4D0B"/>
    <w:rsid w:val="003D54EB"/>
    <w:rsid w:val="003D701F"/>
    <w:rsid w:val="003E209A"/>
    <w:rsid w:val="003F65CD"/>
    <w:rsid w:val="00401F2C"/>
    <w:rsid w:val="004021B7"/>
    <w:rsid w:val="00405019"/>
    <w:rsid w:val="004063AE"/>
    <w:rsid w:val="004066DE"/>
    <w:rsid w:val="00410D20"/>
    <w:rsid w:val="004158B8"/>
    <w:rsid w:val="00420125"/>
    <w:rsid w:val="0042234A"/>
    <w:rsid w:val="0044101D"/>
    <w:rsid w:val="00442CD2"/>
    <w:rsid w:val="00447FCB"/>
    <w:rsid w:val="004516A3"/>
    <w:rsid w:val="00451C5C"/>
    <w:rsid w:val="00453C26"/>
    <w:rsid w:val="00455C60"/>
    <w:rsid w:val="004736EA"/>
    <w:rsid w:val="0047567E"/>
    <w:rsid w:val="004823FA"/>
    <w:rsid w:val="00482E0E"/>
    <w:rsid w:val="00483F40"/>
    <w:rsid w:val="004877AD"/>
    <w:rsid w:val="0048788B"/>
    <w:rsid w:val="004901BC"/>
    <w:rsid w:val="00493778"/>
    <w:rsid w:val="00495625"/>
    <w:rsid w:val="004A2C11"/>
    <w:rsid w:val="004A75AE"/>
    <w:rsid w:val="004A7ED0"/>
    <w:rsid w:val="004C3742"/>
    <w:rsid w:val="004C4FBE"/>
    <w:rsid w:val="004C7C87"/>
    <w:rsid w:val="004E0ADD"/>
    <w:rsid w:val="004E3BCC"/>
    <w:rsid w:val="004F1E49"/>
    <w:rsid w:val="004F445E"/>
    <w:rsid w:val="004F4CBA"/>
    <w:rsid w:val="004F6029"/>
    <w:rsid w:val="00500B3E"/>
    <w:rsid w:val="005065EE"/>
    <w:rsid w:val="00507605"/>
    <w:rsid w:val="0051297A"/>
    <w:rsid w:val="0051300A"/>
    <w:rsid w:val="0052168B"/>
    <w:rsid w:val="00522838"/>
    <w:rsid w:val="005336B0"/>
    <w:rsid w:val="00536C78"/>
    <w:rsid w:val="0054256E"/>
    <w:rsid w:val="00557968"/>
    <w:rsid w:val="00561C16"/>
    <w:rsid w:val="00564FD0"/>
    <w:rsid w:val="00566D02"/>
    <w:rsid w:val="00576776"/>
    <w:rsid w:val="00577E4F"/>
    <w:rsid w:val="00581083"/>
    <w:rsid w:val="00585612"/>
    <w:rsid w:val="00590E3B"/>
    <w:rsid w:val="0059127E"/>
    <w:rsid w:val="005950EC"/>
    <w:rsid w:val="005A2C8A"/>
    <w:rsid w:val="005A5975"/>
    <w:rsid w:val="005B5E0B"/>
    <w:rsid w:val="005C57DA"/>
    <w:rsid w:val="005C6AD8"/>
    <w:rsid w:val="005D1633"/>
    <w:rsid w:val="005D7287"/>
    <w:rsid w:val="005E31E6"/>
    <w:rsid w:val="005E7B7D"/>
    <w:rsid w:val="005F478B"/>
    <w:rsid w:val="005F4DFF"/>
    <w:rsid w:val="00602F67"/>
    <w:rsid w:val="00603FFA"/>
    <w:rsid w:val="00607400"/>
    <w:rsid w:val="006123AD"/>
    <w:rsid w:val="00614B26"/>
    <w:rsid w:val="00630EB5"/>
    <w:rsid w:val="00635ABE"/>
    <w:rsid w:val="006365CC"/>
    <w:rsid w:val="00636733"/>
    <w:rsid w:val="00640D0F"/>
    <w:rsid w:val="0065226D"/>
    <w:rsid w:val="00662DF8"/>
    <w:rsid w:val="006633E9"/>
    <w:rsid w:val="00666838"/>
    <w:rsid w:val="006678FC"/>
    <w:rsid w:val="00671249"/>
    <w:rsid w:val="00672628"/>
    <w:rsid w:val="006732A6"/>
    <w:rsid w:val="00674724"/>
    <w:rsid w:val="00676E24"/>
    <w:rsid w:val="00677534"/>
    <w:rsid w:val="00681F02"/>
    <w:rsid w:val="0068504E"/>
    <w:rsid w:val="006873A4"/>
    <w:rsid w:val="0068741B"/>
    <w:rsid w:val="00691F48"/>
    <w:rsid w:val="00695079"/>
    <w:rsid w:val="006B2DAB"/>
    <w:rsid w:val="006B3C6F"/>
    <w:rsid w:val="006B596B"/>
    <w:rsid w:val="006C6A3F"/>
    <w:rsid w:val="006D0FA3"/>
    <w:rsid w:val="006D51FF"/>
    <w:rsid w:val="006E37E6"/>
    <w:rsid w:val="006F2361"/>
    <w:rsid w:val="00701449"/>
    <w:rsid w:val="00707150"/>
    <w:rsid w:val="007078A0"/>
    <w:rsid w:val="0071274E"/>
    <w:rsid w:val="0071575B"/>
    <w:rsid w:val="0071618B"/>
    <w:rsid w:val="00720E61"/>
    <w:rsid w:val="00721E02"/>
    <w:rsid w:val="007223DA"/>
    <w:rsid w:val="00724EDC"/>
    <w:rsid w:val="00733EB9"/>
    <w:rsid w:val="0073545C"/>
    <w:rsid w:val="00736E8F"/>
    <w:rsid w:val="007510DE"/>
    <w:rsid w:val="00754BC0"/>
    <w:rsid w:val="00763D02"/>
    <w:rsid w:val="00764DCE"/>
    <w:rsid w:val="007651EC"/>
    <w:rsid w:val="00772EB4"/>
    <w:rsid w:val="007743AF"/>
    <w:rsid w:val="00775767"/>
    <w:rsid w:val="00785BF2"/>
    <w:rsid w:val="007921A9"/>
    <w:rsid w:val="007925D9"/>
    <w:rsid w:val="007973ED"/>
    <w:rsid w:val="007A1A3C"/>
    <w:rsid w:val="007A3863"/>
    <w:rsid w:val="007B0D65"/>
    <w:rsid w:val="007D53CD"/>
    <w:rsid w:val="007D7681"/>
    <w:rsid w:val="007F21B3"/>
    <w:rsid w:val="007F54D2"/>
    <w:rsid w:val="007F643B"/>
    <w:rsid w:val="00801566"/>
    <w:rsid w:val="00803712"/>
    <w:rsid w:val="00803810"/>
    <w:rsid w:val="00803A5E"/>
    <w:rsid w:val="008052FF"/>
    <w:rsid w:val="00812157"/>
    <w:rsid w:val="008125FE"/>
    <w:rsid w:val="00813462"/>
    <w:rsid w:val="00813AD7"/>
    <w:rsid w:val="008224CE"/>
    <w:rsid w:val="00822FFC"/>
    <w:rsid w:val="00823E1F"/>
    <w:rsid w:val="008244BB"/>
    <w:rsid w:val="0083080D"/>
    <w:rsid w:val="00830AF4"/>
    <w:rsid w:val="00840E02"/>
    <w:rsid w:val="008513FC"/>
    <w:rsid w:val="0086093F"/>
    <w:rsid w:val="008640BA"/>
    <w:rsid w:val="00877140"/>
    <w:rsid w:val="00877589"/>
    <w:rsid w:val="00893DE2"/>
    <w:rsid w:val="008A3836"/>
    <w:rsid w:val="008A3AB3"/>
    <w:rsid w:val="008A5D42"/>
    <w:rsid w:val="008B49C5"/>
    <w:rsid w:val="008B7150"/>
    <w:rsid w:val="008C5D21"/>
    <w:rsid w:val="008C71FE"/>
    <w:rsid w:val="008C79F2"/>
    <w:rsid w:val="008D1102"/>
    <w:rsid w:val="008D2428"/>
    <w:rsid w:val="008D2EE0"/>
    <w:rsid w:val="008D46D1"/>
    <w:rsid w:val="008D6F7D"/>
    <w:rsid w:val="008D752B"/>
    <w:rsid w:val="008F0208"/>
    <w:rsid w:val="008F2AC9"/>
    <w:rsid w:val="0091431E"/>
    <w:rsid w:val="0091550E"/>
    <w:rsid w:val="00921A41"/>
    <w:rsid w:val="00925E2D"/>
    <w:rsid w:val="00932F77"/>
    <w:rsid w:val="0093598E"/>
    <w:rsid w:val="00937D74"/>
    <w:rsid w:val="00940C48"/>
    <w:rsid w:val="00940D0F"/>
    <w:rsid w:val="00941B90"/>
    <w:rsid w:val="0094337E"/>
    <w:rsid w:val="009440A0"/>
    <w:rsid w:val="009454F1"/>
    <w:rsid w:val="00953126"/>
    <w:rsid w:val="00955495"/>
    <w:rsid w:val="00955AA4"/>
    <w:rsid w:val="00955B28"/>
    <w:rsid w:val="00956401"/>
    <w:rsid w:val="00957EE7"/>
    <w:rsid w:val="00961278"/>
    <w:rsid w:val="009640D9"/>
    <w:rsid w:val="009657BF"/>
    <w:rsid w:val="00972FF2"/>
    <w:rsid w:val="00973D05"/>
    <w:rsid w:val="00975FF4"/>
    <w:rsid w:val="009765B2"/>
    <w:rsid w:val="0098233B"/>
    <w:rsid w:val="00982689"/>
    <w:rsid w:val="00991EFC"/>
    <w:rsid w:val="00994F64"/>
    <w:rsid w:val="009A4B76"/>
    <w:rsid w:val="009A5379"/>
    <w:rsid w:val="009A54C5"/>
    <w:rsid w:val="009C1568"/>
    <w:rsid w:val="009C579F"/>
    <w:rsid w:val="009C718D"/>
    <w:rsid w:val="009C776A"/>
    <w:rsid w:val="009C7C47"/>
    <w:rsid w:val="009D3916"/>
    <w:rsid w:val="009D6522"/>
    <w:rsid w:val="00A0004E"/>
    <w:rsid w:val="00A04AB4"/>
    <w:rsid w:val="00A159E4"/>
    <w:rsid w:val="00A17A51"/>
    <w:rsid w:val="00A2334D"/>
    <w:rsid w:val="00A41773"/>
    <w:rsid w:val="00A460E6"/>
    <w:rsid w:val="00A46656"/>
    <w:rsid w:val="00A64A83"/>
    <w:rsid w:val="00A6616F"/>
    <w:rsid w:val="00A731F8"/>
    <w:rsid w:val="00A80424"/>
    <w:rsid w:val="00A8095B"/>
    <w:rsid w:val="00A80CBD"/>
    <w:rsid w:val="00A81363"/>
    <w:rsid w:val="00A93191"/>
    <w:rsid w:val="00A945EC"/>
    <w:rsid w:val="00A956B9"/>
    <w:rsid w:val="00A9687F"/>
    <w:rsid w:val="00A974BE"/>
    <w:rsid w:val="00AA323C"/>
    <w:rsid w:val="00AA35B6"/>
    <w:rsid w:val="00AA68CB"/>
    <w:rsid w:val="00AA6B7C"/>
    <w:rsid w:val="00AB18CA"/>
    <w:rsid w:val="00AB31B7"/>
    <w:rsid w:val="00AB4FFB"/>
    <w:rsid w:val="00AC3122"/>
    <w:rsid w:val="00AC56B3"/>
    <w:rsid w:val="00AD0B5A"/>
    <w:rsid w:val="00AD2272"/>
    <w:rsid w:val="00AD3F7A"/>
    <w:rsid w:val="00AE1763"/>
    <w:rsid w:val="00AF1C25"/>
    <w:rsid w:val="00AF20CD"/>
    <w:rsid w:val="00AF33CE"/>
    <w:rsid w:val="00B00903"/>
    <w:rsid w:val="00B05C28"/>
    <w:rsid w:val="00B13D77"/>
    <w:rsid w:val="00B17836"/>
    <w:rsid w:val="00B2592E"/>
    <w:rsid w:val="00B2690A"/>
    <w:rsid w:val="00B26E25"/>
    <w:rsid w:val="00B27667"/>
    <w:rsid w:val="00B27C7D"/>
    <w:rsid w:val="00B34FFF"/>
    <w:rsid w:val="00B35D80"/>
    <w:rsid w:val="00B36A68"/>
    <w:rsid w:val="00B40004"/>
    <w:rsid w:val="00B4567F"/>
    <w:rsid w:val="00B50723"/>
    <w:rsid w:val="00B51AD4"/>
    <w:rsid w:val="00B5376C"/>
    <w:rsid w:val="00B64137"/>
    <w:rsid w:val="00B65B92"/>
    <w:rsid w:val="00B66C5B"/>
    <w:rsid w:val="00B67AAA"/>
    <w:rsid w:val="00B70F60"/>
    <w:rsid w:val="00B71C38"/>
    <w:rsid w:val="00B73E8A"/>
    <w:rsid w:val="00B815EA"/>
    <w:rsid w:val="00B82053"/>
    <w:rsid w:val="00B827C2"/>
    <w:rsid w:val="00B82CB4"/>
    <w:rsid w:val="00B82CE6"/>
    <w:rsid w:val="00B85F96"/>
    <w:rsid w:val="00B91C80"/>
    <w:rsid w:val="00B93B74"/>
    <w:rsid w:val="00BA2D6F"/>
    <w:rsid w:val="00BA5150"/>
    <w:rsid w:val="00BB2720"/>
    <w:rsid w:val="00BB34AC"/>
    <w:rsid w:val="00BB3D40"/>
    <w:rsid w:val="00BB5176"/>
    <w:rsid w:val="00BC0C52"/>
    <w:rsid w:val="00BE5820"/>
    <w:rsid w:val="00BE5B27"/>
    <w:rsid w:val="00BE5BEF"/>
    <w:rsid w:val="00BF1745"/>
    <w:rsid w:val="00BF2748"/>
    <w:rsid w:val="00C06D58"/>
    <w:rsid w:val="00C101D3"/>
    <w:rsid w:val="00C1071B"/>
    <w:rsid w:val="00C12202"/>
    <w:rsid w:val="00C176F7"/>
    <w:rsid w:val="00C30982"/>
    <w:rsid w:val="00C34FB9"/>
    <w:rsid w:val="00C4223A"/>
    <w:rsid w:val="00C459C5"/>
    <w:rsid w:val="00C54559"/>
    <w:rsid w:val="00C60513"/>
    <w:rsid w:val="00C6164A"/>
    <w:rsid w:val="00C62E59"/>
    <w:rsid w:val="00C633D8"/>
    <w:rsid w:val="00C729AC"/>
    <w:rsid w:val="00C73160"/>
    <w:rsid w:val="00C751AB"/>
    <w:rsid w:val="00C87714"/>
    <w:rsid w:val="00C93153"/>
    <w:rsid w:val="00C9318D"/>
    <w:rsid w:val="00C94872"/>
    <w:rsid w:val="00CA20F7"/>
    <w:rsid w:val="00CB0CBD"/>
    <w:rsid w:val="00CB1BFB"/>
    <w:rsid w:val="00CB54F8"/>
    <w:rsid w:val="00CB59B3"/>
    <w:rsid w:val="00CE0AC8"/>
    <w:rsid w:val="00CE2612"/>
    <w:rsid w:val="00CE67ED"/>
    <w:rsid w:val="00CE74D8"/>
    <w:rsid w:val="00CE753C"/>
    <w:rsid w:val="00CF009B"/>
    <w:rsid w:val="00CF55AC"/>
    <w:rsid w:val="00CF5E24"/>
    <w:rsid w:val="00D03861"/>
    <w:rsid w:val="00D16C19"/>
    <w:rsid w:val="00D1734E"/>
    <w:rsid w:val="00D25FEC"/>
    <w:rsid w:val="00D326D4"/>
    <w:rsid w:val="00D4257F"/>
    <w:rsid w:val="00D4326F"/>
    <w:rsid w:val="00D64B4B"/>
    <w:rsid w:val="00D64C53"/>
    <w:rsid w:val="00D662E3"/>
    <w:rsid w:val="00D747B4"/>
    <w:rsid w:val="00D74926"/>
    <w:rsid w:val="00D8774C"/>
    <w:rsid w:val="00D9082A"/>
    <w:rsid w:val="00D93916"/>
    <w:rsid w:val="00D9701C"/>
    <w:rsid w:val="00DA2F97"/>
    <w:rsid w:val="00DA523F"/>
    <w:rsid w:val="00DA76B5"/>
    <w:rsid w:val="00DB18BE"/>
    <w:rsid w:val="00DB4897"/>
    <w:rsid w:val="00DC045C"/>
    <w:rsid w:val="00DC6E8A"/>
    <w:rsid w:val="00DD344E"/>
    <w:rsid w:val="00DD7536"/>
    <w:rsid w:val="00DD7683"/>
    <w:rsid w:val="00DE024C"/>
    <w:rsid w:val="00DF0534"/>
    <w:rsid w:val="00DF0CCC"/>
    <w:rsid w:val="00DF3D31"/>
    <w:rsid w:val="00E15644"/>
    <w:rsid w:val="00E1660E"/>
    <w:rsid w:val="00E20A56"/>
    <w:rsid w:val="00E21CA4"/>
    <w:rsid w:val="00E41E8E"/>
    <w:rsid w:val="00E51AE7"/>
    <w:rsid w:val="00E51FF5"/>
    <w:rsid w:val="00E52463"/>
    <w:rsid w:val="00E5340C"/>
    <w:rsid w:val="00E53BD0"/>
    <w:rsid w:val="00E56849"/>
    <w:rsid w:val="00E56C06"/>
    <w:rsid w:val="00E57481"/>
    <w:rsid w:val="00E57927"/>
    <w:rsid w:val="00E61109"/>
    <w:rsid w:val="00E61B2B"/>
    <w:rsid w:val="00E647F5"/>
    <w:rsid w:val="00E64F00"/>
    <w:rsid w:val="00E65233"/>
    <w:rsid w:val="00E66354"/>
    <w:rsid w:val="00E7316A"/>
    <w:rsid w:val="00E83F74"/>
    <w:rsid w:val="00E854FB"/>
    <w:rsid w:val="00E97BF3"/>
    <w:rsid w:val="00EA72A6"/>
    <w:rsid w:val="00EA737E"/>
    <w:rsid w:val="00EB7036"/>
    <w:rsid w:val="00EC2B42"/>
    <w:rsid w:val="00EC6600"/>
    <w:rsid w:val="00ED0360"/>
    <w:rsid w:val="00ED3578"/>
    <w:rsid w:val="00EE6AE4"/>
    <w:rsid w:val="00EF6C8F"/>
    <w:rsid w:val="00F17BD2"/>
    <w:rsid w:val="00F248AA"/>
    <w:rsid w:val="00F24AEA"/>
    <w:rsid w:val="00F25BE1"/>
    <w:rsid w:val="00F34231"/>
    <w:rsid w:val="00F35961"/>
    <w:rsid w:val="00F36B3E"/>
    <w:rsid w:val="00F378D1"/>
    <w:rsid w:val="00F47BB6"/>
    <w:rsid w:val="00F47C78"/>
    <w:rsid w:val="00F50BB9"/>
    <w:rsid w:val="00F517F2"/>
    <w:rsid w:val="00F572A8"/>
    <w:rsid w:val="00F60626"/>
    <w:rsid w:val="00F60B01"/>
    <w:rsid w:val="00F60FA8"/>
    <w:rsid w:val="00F65BF0"/>
    <w:rsid w:val="00F6695E"/>
    <w:rsid w:val="00F74E5D"/>
    <w:rsid w:val="00F77732"/>
    <w:rsid w:val="00F80078"/>
    <w:rsid w:val="00F837AD"/>
    <w:rsid w:val="00F85997"/>
    <w:rsid w:val="00F85DBA"/>
    <w:rsid w:val="00F85F1A"/>
    <w:rsid w:val="00F868FB"/>
    <w:rsid w:val="00F91BCC"/>
    <w:rsid w:val="00F92826"/>
    <w:rsid w:val="00F94D26"/>
    <w:rsid w:val="00F97462"/>
    <w:rsid w:val="00FA4F33"/>
    <w:rsid w:val="00FA5A5C"/>
    <w:rsid w:val="00FA6395"/>
    <w:rsid w:val="00FB0D27"/>
    <w:rsid w:val="00FB5F4C"/>
    <w:rsid w:val="00FC27C2"/>
    <w:rsid w:val="00FC41F1"/>
    <w:rsid w:val="00FD004A"/>
    <w:rsid w:val="00FD3CAB"/>
    <w:rsid w:val="00FD6DBF"/>
    <w:rsid w:val="00FD7B12"/>
    <w:rsid w:val="00FE1302"/>
    <w:rsid w:val="00FE1AFD"/>
    <w:rsid w:val="00FE6023"/>
    <w:rsid w:val="00FF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EEB145"/>
  <w15:chartTrackingRefBased/>
  <w15:docId w15:val="{12ED30F7-9169-4AEB-AC50-0F6D97D9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Times New Roman"/>
        <w:lang w:val="ru-RU" w:eastAsia="en-US" w:bidi="ar-SA"/>
      </w:rPr>
    </w:rPrDefault>
    <w:pPrDefault>
      <w:pPr>
        <w:spacing w:before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 w:qFormat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semiHidden/>
    <w:qFormat/>
    <w:rsid w:val="00E1660E"/>
  </w:style>
  <w:style w:type="paragraph" w:styleId="1">
    <w:name w:val="heading 1"/>
    <w:aliases w:val="Глава"/>
    <w:basedOn w:val="a3"/>
    <w:next w:val="a3"/>
    <w:link w:val="10"/>
    <w:qFormat/>
    <w:rsid w:val="008D2EE0"/>
    <w:pPr>
      <w:keepNext/>
      <w:spacing w:before="480"/>
      <w:jc w:val="left"/>
      <w:outlineLvl w:val="0"/>
    </w:pPr>
    <w:rPr>
      <w:rFonts w:cs="Arial"/>
      <w:color w:val="1F497D"/>
      <w:sz w:val="36"/>
      <w:szCs w:val="32"/>
    </w:rPr>
  </w:style>
  <w:style w:type="paragraph" w:styleId="2">
    <w:name w:val="heading 2"/>
    <w:aliases w:val="Раздел"/>
    <w:basedOn w:val="a3"/>
    <w:next w:val="a3"/>
    <w:link w:val="20"/>
    <w:qFormat/>
    <w:rsid w:val="008D2EE0"/>
    <w:pPr>
      <w:keepNext/>
      <w:spacing w:before="400" w:after="120"/>
      <w:jc w:val="left"/>
      <w:outlineLvl w:val="1"/>
    </w:pPr>
    <w:rPr>
      <w:color w:val="1F497D"/>
      <w:sz w:val="28"/>
    </w:rPr>
  </w:style>
  <w:style w:type="paragraph" w:styleId="3">
    <w:name w:val="heading 3"/>
    <w:aliases w:val="Подраздел"/>
    <w:basedOn w:val="a3"/>
    <w:next w:val="a3"/>
    <w:link w:val="30"/>
    <w:qFormat/>
    <w:rsid w:val="008D2EE0"/>
    <w:pPr>
      <w:keepNext/>
      <w:spacing w:before="320" w:after="120"/>
      <w:jc w:val="left"/>
      <w:outlineLvl w:val="2"/>
    </w:pPr>
    <w:rPr>
      <w:color w:val="1F497D"/>
      <w:sz w:val="24"/>
    </w:rPr>
  </w:style>
  <w:style w:type="paragraph" w:styleId="4">
    <w:name w:val="heading 4"/>
    <w:aliases w:val="Дополнительный"/>
    <w:basedOn w:val="a2"/>
    <w:next w:val="a2"/>
    <w:link w:val="40"/>
    <w:qFormat/>
    <w:rsid w:val="008D2EE0"/>
    <w:pPr>
      <w:keepNext/>
      <w:keepLines/>
      <w:overflowPunct w:val="0"/>
      <w:autoSpaceDE w:val="0"/>
      <w:autoSpaceDN w:val="0"/>
      <w:adjustRightInd w:val="0"/>
      <w:spacing w:before="200" w:after="120"/>
      <w:jc w:val="left"/>
      <w:textAlignment w:val="baseline"/>
      <w:outlineLvl w:val="3"/>
    </w:pPr>
    <w:rPr>
      <w:rFonts w:eastAsia="Times New Roman"/>
      <w:i/>
      <w:color w:val="1F497D"/>
      <w:kern w:val="20"/>
      <w:sz w:val="22"/>
      <w:lang w:eastAsia="ru-RU"/>
    </w:rPr>
  </w:style>
  <w:style w:type="paragraph" w:styleId="5">
    <w:name w:val="heading 5"/>
    <w:aliases w:val="Номер главы"/>
    <w:basedOn w:val="a2"/>
    <w:next w:val="a2"/>
    <w:link w:val="50"/>
    <w:qFormat/>
    <w:rsid w:val="008D2EE0"/>
    <w:pPr>
      <w:keepNext/>
      <w:overflowPunct w:val="0"/>
      <w:autoSpaceDE w:val="0"/>
      <w:autoSpaceDN w:val="0"/>
      <w:adjustRightInd w:val="0"/>
      <w:spacing w:after="120"/>
      <w:jc w:val="left"/>
      <w:textAlignment w:val="baseline"/>
      <w:outlineLvl w:val="4"/>
    </w:pPr>
    <w:rPr>
      <w:rFonts w:eastAsia="Times New Roman"/>
      <w:b/>
      <w:color w:val="1F497D"/>
      <w:kern w:val="20"/>
      <w:lang w:eastAsia="ru-RU"/>
    </w:rPr>
  </w:style>
  <w:style w:type="paragraph" w:styleId="6">
    <w:name w:val="heading 6"/>
    <w:basedOn w:val="a2"/>
    <w:next w:val="a2"/>
    <w:link w:val="60"/>
    <w:qFormat/>
    <w:rsid w:val="002A2C76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eastAsia="Times New Roman"/>
      <w:kern w:val="20"/>
      <w:lang w:eastAsia="ru-RU"/>
    </w:rPr>
  </w:style>
  <w:style w:type="paragraph" w:styleId="7">
    <w:name w:val="heading 7"/>
    <w:basedOn w:val="a2"/>
    <w:next w:val="a2"/>
    <w:link w:val="70"/>
    <w:uiPriority w:val="9"/>
    <w:semiHidden/>
    <w:qFormat/>
    <w:rsid w:val="002F5B1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unhideWhenUsed/>
    <w:qFormat/>
    <w:rsid w:val="0059127E"/>
    <w:pPr>
      <w:keepNext/>
      <w:keepLines/>
      <w:spacing w:before="200"/>
      <w:jc w:val="left"/>
      <w:outlineLvl w:val="7"/>
    </w:pPr>
    <w:rPr>
      <w:rFonts w:eastAsiaTheme="majorEastAsia" w:cstheme="majorBidi"/>
      <w:color w:val="404040" w:themeColor="text1" w:themeTint="BF"/>
    </w:rPr>
  </w:style>
  <w:style w:type="paragraph" w:styleId="9">
    <w:name w:val="heading 9"/>
    <w:basedOn w:val="a2"/>
    <w:next w:val="a2"/>
    <w:link w:val="90"/>
    <w:uiPriority w:val="9"/>
    <w:unhideWhenUsed/>
    <w:qFormat/>
    <w:rsid w:val="00E5340C"/>
    <w:pPr>
      <w:keepNext/>
      <w:keepLines/>
      <w:spacing w:before="200"/>
      <w:jc w:val="left"/>
      <w:outlineLvl w:val="8"/>
    </w:pPr>
    <w:rPr>
      <w:rFonts w:eastAsiaTheme="majorEastAsia" w:cstheme="majorBidi"/>
      <w:iCs/>
      <w:color w:val="404040" w:themeColor="text1" w:themeTint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basedOn w:val="a8"/>
    <w:qFormat/>
    <w:rsid w:val="008D2EE0"/>
    <w:rPr>
      <w:rFonts w:eastAsia="Times New Roman"/>
      <w:color w:val="4F81BD"/>
      <w:u w:val="single"/>
      <w:lang w:val="ru-RU" w:eastAsia="ru-RU"/>
    </w:rPr>
  </w:style>
  <w:style w:type="character" w:customStyle="1" w:styleId="10">
    <w:name w:val="Заголовок 1 Знак"/>
    <w:aliases w:val="Глава Знак"/>
    <w:basedOn w:val="a4"/>
    <w:link w:val="1"/>
    <w:rsid w:val="008D2EE0"/>
    <w:rPr>
      <w:rFonts w:eastAsia="Times New Roman" w:cs="Arial"/>
      <w:color w:val="1F497D"/>
      <w:sz w:val="36"/>
      <w:szCs w:val="32"/>
      <w:lang w:eastAsia="ru-RU"/>
    </w:rPr>
  </w:style>
  <w:style w:type="character" w:customStyle="1" w:styleId="20">
    <w:name w:val="Заголовок 2 Знак"/>
    <w:aliases w:val="Раздел Знак"/>
    <w:basedOn w:val="a4"/>
    <w:link w:val="2"/>
    <w:rsid w:val="008D2EE0"/>
    <w:rPr>
      <w:rFonts w:eastAsia="Times New Roman"/>
      <w:color w:val="1F497D"/>
      <w:sz w:val="28"/>
      <w:lang w:eastAsia="ru-RU"/>
    </w:rPr>
  </w:style>
  <w:style w:type="character" w:customStyle="1" w:styleId="30">
    <w:name w:val="Заголовок 3 Знак"/>
    <w:aliases w:val="Подраздел Знак"/>
    <w:basedOn w:val="a4"/>
    <w:link w:val="3"/>
    <w:rsid w:val="008D2EE0"/>
    <w:rPr>
      <w:rFonts w:eastAsia="Times New Roman"/>
      <w:color w:val="1F497D"/>
      <w:sz w:val="24"/>
      <w:lang w:eastAsia="ru-RU"/>
    </w:rPr>
  </w:style>
  <w:style w:type="character" w:customStyle="1" w:styleId="40">
    <w:name w:val="Заголовок 4 Знак"/>
    <w:aliases w:val="Дополнительный Знак"/>
    <w:basedOn w:val="a4"/>
    <w:link w:val="4"/>
    <w:rsid w:val="008D2EE0"/>
    <w:rPr>
      <w:rFonts w:eastAsia="Times New Roman"/>
      <w:i/>
      <w:color w:val="1F497D"/>
      <w:kern w:val="20"/>
      <w:sz w:val="22"/>
      <w:lang w:eastAsia="ru-RU"/>
    </w:rPr>
  </w:style>
  <w:style w:type="character" w:customStyle="1" w:styleId="50">
    <w:name w:val="Заголовок 5 Знак"/>
    <w:aliases w:val="Номер главы Знак"/>
    <w:basedOn w:val="a4"/>
    <w:link w:val="5"/>
    <w:rsid w:val="008D2EE0"/>
    <w:rPr>
      <w:rFonts w:eastAsia="Times New Roman"/>
      <w:b/>
      <w:color w:val="1F497D"/>
      <w:kern w:val="20"/>
      <w:lang w:eastAsia="ru-RU"/>
    </w:rPr>
  </w:style>
  <w:style w:type="character" w:customStyle="1" w:styleId="60">
    <w:name w:val="Заголовок 6 Знак"/>
    <w:basedOn w:val="a4"/>
    <w:link w:val="6"/>
    <w:rsid w:val="002A2C76"/>
    <w:rPr>
      <w:rFonts w:eastAsia="Times New Roman"/>
      <w:kern w:val="20"/>
      <w:lang w:eastAsia="ru-RU"/>
    </w:rPr>
  </w:style>
  <w:style w:type="paragraph" w:customStyle="1" w:styleId="a9">
    <w:name w:val="Кнопка"/>
    <w:basedOn w:val="a3"/>
    <w:next w:val="a3"/>
    <w:link w:val="aa"/>
    <w:qFormat/>
    <w:rsid w:val="00CF55AC"/>
    <w:pPr>
      <w:spacing w:before="0"/>
    </w:pPr>
    <w:rPr>
      <w:b/>
      <w:u w:val="single"/>
    </w:rPr>
  </w:style>
  <w:style w:type="paragraph" w:styleId="a3">
    <w:name w:val="Body Text"/>
    <w:basedOn w:val="a2"/>
    <w:link w:val="a8"/>
    <w:qFormat/>
    <w:rsid w:val="0059127E"/>
    <w:pPr>
      <w:overflowPunct w:val="0"/>
      <w:autoSpaceDE w:val="0"/>
      <w:autoSpaceDN w:val="0"/>
      <w:adjustRightInd w:val="0"/>
      <w:textAlignment w:val="baseline"/>
    </w:pPr>
    <w:rPr>
      <w:rFonts w:eastAsia="Times New Roman"/>
      <w:lang w:eastAsia="ru-RU"/>
    </w:rPr>
  </w:style>
  <w:style w:type="character" w:customStyle="1" w:styleId="a8">
    <w:name w:val="Основной текст Знак"/>
    <w:basedOn w:val="a4"/>
    <w:link w:val="a3"/>
    <w:rsid w:val="0059127E"/>
    <w:rPr>
      <w:rFonts w:eastAsia="Times New Roman"/>
      <w:lang w:eastAsia="ru-RU"/>
    </w:rPr>
  </w:style>
  <w:style w:type="paragraph" w:customStyle="1" w:styleId="ab">
    <w:name w:val="Название справочника"/>
    <w:basedOn w:val="a3"/>
    <w:next w:val="a3"/>
    <w:link w:val="ac"/>
    <w:qFormat/>
    <w:rsid w:val="00CF55AC"/>
    <w:pPr>
      <w:spacing w:before="0"/>
    </w:pPr>
    <w:rPr>
      <w:b/>
    </w:rPr>
  </w:style>
  <w:style w:type="paragraph" w:customStyle="1" w:styleId="ad">
    <w:name w:val="Название поля/пункт меню"/>
    <w:basedOn w:val="a3"/>
    <w:link w:val="ae"/>
    <w:qFormat/>
    <w:rsid w:val="00CF55AC"/>
    <w:pPr>
      <w:spacing w:before="0"/>
    </w:pPr>
    <w:rPr>
      <w:i/>
    </w:rPr>
  </w:style>
  <w:style w:type="character" w:customStyle="1" w:styleId="af">
    <w:name w:val="Определение"/>
    <w:basedOn w:val="a8"/>
    <w:qFormat/>
    <w:rsid w:val="00A956B9"/>
    <w:rPr>
      <w:rFonts w:eastAsia="Times New Roman"/>
      <w:i/>
      <w:noProof/>
      <w:color w:val="1F497D" w:themeColor="text2"/>
      <w:u w:val="none"/>
      <w:lang w:val="ru-RU" w:eastAsia="ru-RU"/>
    </w:rPr>
  </w:style>
  <w:style w:type="character" w:customStyle="1" w:styleId="af0">
    <w:name w:val="Участник процесса"/>
    <w:basedOn w:val="a8"/>
    <w:qFormat/>
    <w:rsid w:val="0059127E"/>
    <w:rPr>
      <w:rFonts w:ascii="Arial" w:eastAsia="Times New Roman" w:hAnsi="Arial"/>
      <w:b/>
      <w:i/>
      <w:sz w:val="20"/>
      <w:lang w:val="ru-RU" w:eastAsia="ru-RU"/>
    </w:rPr>
  </w:style>
  <w:style w:type="character" w:customStyle="1" w:styleId="aa">
    <w:name w:val="Кнопка Знак"/>
    <w:basedOn w:val="a8"/>
    <w:link w:val="a9"/>
    <w:rsid w:val="00CF55AC"/>
    <w:rPr>
      <w:rFonts w:eastAsia="Times New Roman"/>
      <w:b/>
      <w:u w:val="single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2F5B1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4"/>
    <w:link w:val="8"/>
    <w:uiPriority w:val="9"/>
    <w:rsid w:val="0059127E"/>
    <w:rPr>
      <w:rFonts w:eastAsiaTheme="majorEastAsia" w:cstheme="majorBidi"/>
      <w:color w:val="404040" w:themeColor="text1" w:themeTint="BF"/>
    </w:rPr>
  </w:style>
  <w:style w:type="character" w:customStyle="1" w:styleId="90">
    <w:name w:val="Заголовок 9 Знак"/>
    <w:basedOn w:val="a4"/>
    <w:link w:val="9"/>
    <w:uiPriority w:val="9"/>
    <w:rsid w:val="00E5340C"/>
    <w:rPr>
      <w:rFonts w:eastAsiaTheme="majorEastAsia" w:cstheme="majorBidi"/>
      <w:iCs/>
      <w:color w:val="404040" w:themeColor="text1" w:themeTint="BF"/>
    </w:rPr>
  </w:style>
  <w:style w:type="paragraph" w:styleId="a">
    <w:name w:val="List Number"/>
    <w:basedOn w:val="af1"/>
    <w:uiPriority w:val="99"/>
    <w:unhideWhenUsed/>
    <w:rsid w:val="00022E9E"/>
    <w:pPr>
      <w:numPr>
        <w:numId w:val="1"/>
      </w:numPr>
      <w:spacing w:before="160"/>
    </w:pPr>
  </w:style>
  <w:style w:type="paragraph" w:styleId="a1">
    <w:name w:val="List Bullet"/>
    <w:basedOn w:val="af1"/>
    <w:qFormat/>
    <w:rsid w:val="00147DE1"/>
    <w:pPr>
      <w:numPr>
        <w:numId w:val="3"/>
      </w:numPr>
    </w:pPr>
  </w:style>
  <w:style w:type="paragraph" w:customStyle="1" w:styleId="af2">
    <w:name w:val="Пример кода"/>
    <w:basedOn w:val="a3"/>
    <w:qFormat/>
    <w:rsid w:val="000717C1"/>
    <w:pPr>
      <w:shd w:val="clear" w:color="auto" w:fill="F2F2F2"/>
      <w:spacing w:before="0"/>
    </w:pPr>
    <w:rPr>
      <w:rFonts w:ascii="Consolas" w:hAnsi="Consolas"/>
      <w:noProof/>
    </w:rPr>
  </w:style>
  <w:style w:type="paragraph" w:customStyle="1" w:styleId="af3">
    <w:name w:val="Примечание"/>
    <w:basedOn w:val="a3"/>
    <w:qFormat/>
    <w:rsid w:val="00A956B9"/>
    <w:pPr>
      <w:keepNext/>
      <w:keepLines/>
      <w:pBdr>
        <w:top w:val="single" w:sz="4" w:space="4" w:color="808080" w:themeColor="background1" w:themeShade="80"/>
        <w:left w:val="single" w:sz="4" w:space="4" w:color="808080" w:themeColor="background1" w:themeShade="80"/>
        <w:bottom w:val="single" w:sz="4" w:space="4" w:color="808080" w:themeColor="background1" w:themeShade="80"/>
        <w:right w:val="single" w:sz="4" w:space="4" w:color="808080" w:themeColor="background1" w:themeShade="80"/>
      </w:pBdr>
    </w:pPr>
  </w:style>
  <w:style w:type="paragraph" w:styleId="af4">
    <w:name w:val="Title"/>
    <w:basedOn w:val="a3"/>
    <w:next w:val="a2"/>
    <w:link w:val="af5"/>
    <w:uiPriority w:val="10"/>
    <w:qFormat/>
    <w:rsid w:val="0059127E"/>
    <w:pPr>
      <w:pBdr>
        <w:bottom w:val="single" w:sz="18" w:space="1" w:color="1F497D"/>
      </w:pBdr>
      <w:spacing w:before="0" w:after="360"/>
      <w:jc w:val="left"/>
    </w:pPr>
    <w:rPr>
      <w:color w:val="1F497D"/>
      <w:sz w:val="40"/>
    </w:rPr>
  </w:style>
  <w:style w:type="character" w:customStyle="1" w:styleId="af5">
    <w:name w:val="Заголовок Знак"/>
    <w:basedOn w:val="a4"/>
    <w:link w:val="af4"/>
    <w:uiPriority w:val="10"/>
    <w:rsid w:val="0059127E"/>
    <w:rPr>
      <w:rFonts w:eastAsia="Times New Roman"/>
      <w:color w:val="1F497D"/>
      <w:sz w:val="40"/>
      <w:lang w:eastAsia="ru-RU"/>
    </w:rPr>
  </w:style>
  <w:style w:type="table" w:styleId="af6">
    <w:name w:val="Table Grid"/>
    <w:basedOn w:val="a5"/>
    <w:uiPriority w:val="59"/>
    <w:rsid w:val="00E83F74"/>
    <w:pPr>
      <w:spacing w:before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af7">
    <w:name w:val="Таблица НПО"/>
    <w:basedOn w:val="a5"/>
    <w:uiPriority w:val="99"/>
    <w:qFormat/>
    <w:rsid w:val="0086093F"/>
    <w:pPr>
      <w:spacing w:before="0"/>
      <w:jc w:val="left"/>
    </w:pPr>
    <w:rPr>
      <w:rFonts w:eastAsia="Calibri"/>
      <w:lang w:eastAsia="ru-RU"/>
    </w:rPr>
    <w:tblPr>
      <w:tblStyleRowBandSize w:val="1"/>
      <w:tblInd w:w="113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cPr>
      <w:tcMar>
        <w:top w:w="40" w:type="dxa"/>
        <w:bottom w:w="45" w:type="dxa"/>
      </w:tcMa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ind w:leftChars="0" w:left="0" w:firstLineChars="0" w:firstLine="0"/>
        <w:contextualSpacing w:val="0"/>
        <w:mirrorIndents w:val="0"/>
        <w:jc w:val="center"/>
        <w:textboxTightWrap w:val="none"/>
      </w:pPr>
      <w:rPr>
        <w:rFonts w:ascii="Arial" w:hAnsi="Arial"/>
        <w:kern w:val="0"/>
        <w:sz w:val="20"/>
      </w:rPr>
      <w:tblPr/>
      <w:trPr>
        <w:tblHeader/>
      </w:trPr>
      <w:tcPr>
        <w:shd w:val="clear" w:color="auto" w:fill="D9D9D9"/>
        <w:tcMar>
          <w:top w:w="113" w:type="dxa"/>
          <w:left w:w="0" w:type="nil"/>
          <w:bottom w:w="113" w:type="dxa"/>
          <w:right w:w="0" w:type="nil"/>
        </w:tcMar>
      </w:tcPr>
    </w:tblStylePr>
    <w:tblStylePr w:type="band1Horz">
      <w:pPr>
        <w:wordWrap/>
        <w:spacing w:beforeLines="0" w:beforeAutospacing="0" w:afterLines="0" w:afterAutospacing="0"/>
      </w:pPr>
    </w:tblStylePr>
    <w:tblStylePr w:type="band2Horz">
      <w:pPr>
        <w:wordWrap/>
        <w:spacing w:beforeLines="0" w:beforeAutospacing="0" w:afterLines="0" w:afterAutospacing="0"/>
      </w:pPr>
      <w:tblPr/>
      <w:tcPr>
        <w:shd w:val="clear" w:color="auto" w:fill="F2F2F2"/>
      </w:tcPr>
    </w:tblStylePr>
  </w:style>
  <w:style w:type="paragraph" w:styleId="af1">
    <w:name w:val="List Paragraph"/>
    <w:basedOn w:val="a2"/>
    <w:uiPriority w:val="34"/>
    <w:qFormat/>
    <w:rsid w:val="00E61109"/>
    <w:pPr>
      <w:spacing w:before="60"/>
      <w:ind w:left="709" w:hanging="284"/>
    </w:pPr>
  </w:style>
  <w:style w:type="paragraph" w:styleId="af8">
    <w:name w:val="caption"/>
    <w:basedOn w:val="a2"/>
    <w:next w:val="a2"/>
    <w:uiPriority w:val="35"/>
    <w:unhideWhenUsed/>
    <w:qFormat/>
    <w:rsid w:val="0059127E"/>
    <w:pPr>
      <w:spacing w:before="120" w:after="120"/>
      <w:jc w:val="right"/>
    </w:pPr>
    <w:rPr>
      <w:bCs/>
      <w:szCs w:val="18"/>
    </w:rPr>
  </w:style>
  <w:style w:type="numbering" w:customStyle="1" w:styleId="a0">
    <w:name w:val="Список эталон"/>
    <w:uiPriority w:val="99"/>
    <w:rsid w:val="00B4567F"/>
    <w:pPr>
      <w:numPr>
        <w:numId w:val="2"/>
      </w:numPr>
    </w:pPr>
  </w:style>
  <w:style w:type="paragraph" w:styleId="af9">
    <w:name w:val="header"/>
    <w:basedOn w:val="a2"/>
    <w:link w:val="afa"/>
    <w:uiPriority w:val="99"/>
    <w:unhideWhenUsed/>
    <w:rsid w:val="008D46D1"/>
    <w:pPr>
      <w:tabs>
        <w:tab w:val="center" w:pos="4677"/>
        <w:tab w:val="right" w:pos="9355"/>
      </w:tabs>
      <w:spacing w:before="0"/>
      <w:jc w:val="left"/>
    </w:pPr>
    <w:rPr>
      <w:rFonts w:eastAsia="Calibri"/>
      <w:color w:val="404040"/>
      <w:sz w:val="18"/>
    </w:rPr>
  </w:style>
  <w:style w:type="character" w:customStyle="1" w:styleId="afa">
    <w:name w:val="Верхний колонтитул Знак"/>
    <w:link w:val="af9"/>
    <w:uiPriority w:val="99"/>
    <w:rsid w:val="008D46D1"/>
    <w:rPr>
      <w:rFonts w:eastAsia="Calibri"/>
      <w:color w:val="404040"/>
      <w:sz w:val="18"/>
    </w:rPr>
  </w:style>
  <w:style w:type="paragraph" w:styleId="afb">
    <w:name w:val="footer"/>
    <w:basedOn w:val="a2"/>
    <w:link w:val="afc"/>
    <w:uiPriority w:val="99"/>
    <w:unhideWhenUsed/>
    <w:rsid w:val="008D46D1"/>
    <w:pPr>
      <w:tabs>
        <w:tab w:val="center" w:pos="4677"/>
        <w:tab w:val="right" w:pos="9355"/>
      </w:tabs>
      <w:spacing w:before="0"/>
      <w:jc w:val="left"/>
    </w:pPr>
    <w:rPr>
      <w:rFonts w:eastAsia="Calibri"/>
      <w:color w:val="404040"/>
      <w:sz w:val="18"/>
    </w:rPr>
  </w:style>
  <w:style w:type="character" w:customStyle="1" w:styleId="afc">
    <w:name w:val="Нижний колонтитул Знак"/>
    <w:link w:val="afb"/>
    <w:uiPriority w:val="99"/>
    <w:rsid w:val="008D46D1"/>
    <w:rPr>
      <w:rFonts w:eastAsia="Calibri"/>
      <w:color w:val="404040"/>
      <w:sz w:val="18"/>
    </w:rPr>
  </w:style>
  <w:style w:type="paragraph" w:styleId="afd">
    <w:name w:val="Balloon Text"/>
    <w:basedOn w:val="a2"/>
    <w:link w:val="afe"/>
    <w:uiPriority w:val="99"/>
    <w:semiHidden/>
    <w:unhideWhenUsed/>
    <w:rsid w:val="007F21B3"/>
    <w:pPr>
      <w:spacing w:before="0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4"/>
    <w:link w:val="afd"/>
    <w:uiPriority w:val="99"/>
    <w:semiHidden/>
    <w:rsid w:val="007F21B3"/>
    <w:rPr>
      <w:rFonts w:ascii="Tahoma" w:hAnsi="Tahoma" w:cs="Tahoma"/>
      <w:sz w:val="16"/>
      <w:szCs w:val="16"/>
    </w:rPr>
  </w:style>
  <w:style w:type="character" w:customStyle="1" w:styleId="ac">
    <w:name w:val="Название справочника Знак"/>
    <w:basedOn w:val="a8"/>
    <w:link w:val="ab"/>
    <w:rsid w:val="00CF55AC"/>
    <w:rPr>
      <w:rFonts w:eastAsia="Times New Roman"/>
      <w:b/>
      <w:lang w:eastAsia="ru-RU"/>
    </w:rPr>
  </w:style>
  <w:style w:type="character" w:customStyle="1" w:styleId="aff">
    <w:name w:val="Пояснение к заполнению"/>
    <w:basedOn w:val="a4"/>
    <w:uiPriority w:val="1"/>
    <w:qFormat/>
    <w:rsid w:val="0028677D"/>
    <w:rPr>
      <w:rFonts w:ascii="Arial" w:hAnsi="Arial"/>
      <w:i/>
      <w:color w:val="C0504D" w:themeColor="accent2"/>
      <w:sz w:val="20"/>
    </w:rPr>
  </w:style>
  <w:style w:type="character" w:customStyle="1" w:styleId="ae">
    <w:name w:val="Название поля/пункт меню Знак"/>
    <w:basedOn w:val="a8"/>
    <w:link w:val="ad"/>
    <w:rsid w:val="00CF55AC"/>
    <w:rPr>
      <w:rFonts w:eastAsia="Times New Roman"/>
      <w:i/>
      <w:lang w:eastAsia="ru-RU"/>
    </w:rPr>
  </w:style>
  <w:style w:type="paragraph" w:styleId="aff0">
    <w:name w:val="annotation text"/>
    <w:basedOn w:val="a2"/>
    <w:link w:val="aff1"/>
    <w:rsid w:val="00CF55AC"/>
    <w:pPr>
      <w:overflowPunct w:val="0"/>
      <w:autoSpaceDE w:val="0"/>
      <w:autoSpaceDN w:val="0"/>
      <w:adjustRightInd w:val="0"/>
      <w:spacing w:before="0"/>
      <w:textAlignment w:val="baseline"/>
    </w:pPr>
    <w:rPr>
      <w:rFonts w:eastAsia="Times New Roman"/>
      <w:lang w:eastAsia="ru-RU"/>
    </w:rPr>
  </w:style>
  <w:style w:type="character" w:customStyle="1" w:styleId="aff1">
    <w:name w:val="Текст примечания Знак"/>
    <w:basedOn w:val="a4"/>
    <w:link w:val="aff0"/>
    <w:rsid w:val="00CF55AC"/>
    <w:rPr>
      <w:rFonts w:eastAsia="Times New Roman"/>
      <w:lang w:eastAsia="ru-RU"/>
    </w:rPr>
  </w:style>
  <w:style w:type="paragraph" w:customStyle="1" w:styleId="aff2">
    <w:name w:val="Текст таблицы"/>
    <w:basedOn w:val="a3"/>
    <w:qFormat/>
    <w:rsid w:val="0015293A"/>
    <w:pPr>
      <w:spacing w:before="0"/>
      <w:jc w:val="left"/>
    </w:pPr>
  </w:style>
  <w:style w:type="paragraph" w:styleId="aff3">
    <w:name w:val="Normal (Web)"/>
    <w:basedOn w:val="a2"/>
    <w:uiPriority w:val="99"/>
    <w:semiHidden/>
    <w:unhideWhenUsed/>
    <w:rsid w:val="00F77732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TML">
    <w:name w:val="HTML Preformatted"/>
    <w:basedOn w:val="a2"/>
    <w:link w:val="HTML0"/>
    <w:uiPriority w:val="99"/>
    <w:semiHidden/>
    <w:unhideWhenUsed/>
    <w:rsid w:val="006775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677534"/>
    <w:rPr>
      <w:rFonts w:ascii="Courier New" w:eastAsia="Times New Roman" w:hAnsi="Courier New" w:cs="Courier New"/>
      <w:lang w:eastAsia="ru-RU"/>
    </w:rPr>
  </w:style>
  <w:style w:type="character" w:customStyle="1" w:styleId="pl-ent">
    <w:name w:val="pl-ent"/>
    <w:basedOn w:val="a4"/>
    <w:rsid w:val="00677534"/>
  </w:style>
  <w:style w:type="character" w:customStyle="1" w:styleId="pl-e">
    <w:name w:val="pl-e"/>
    <w:basedOn w:val="a4"/>
    <w:rsid w:val="00677534"/>
  </w:style>
  <w:style w:type="character" w:customStyle="1" w:styleId="pl-s">
    <w:name w:val="pl-s"/>
    <w:basedOn w:val="a4"/>
    <w:rsid w:val="00677534"/>
  </w:style>
  <w:style w:type="character" w:customStyle="1" w:styleId="pl-pds">
    <w:name w:val="pl-pds"/>
    <w:basedOn w:val="a4"/>
    <w:rsid w:val="006775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7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rectumCompany/rx-util-importdata-net-cor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DirectumCompany/rx-template-upload-data-ui.git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fias.nalog.ru/Updates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club.directum.ru/webhelp/directumrx/web/index.html?sds_sozdanie_plagina_rxcmd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irectumCompany/rx-template-upload-data-ui/tree/main/Template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DirectumCompany/rx-template-upload-data-ui.git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localhost/Integration/o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DirectumCompany/rx-template-upload-data-ui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E6870F-674B-49FF-A30C-FACAC29B0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 Александр (Fomin_AA)</dc:creator>
  <cp:keywords/>
  <dc:description/>
  <cp:lastModifiedBy>Кондратьева Светлана (Kondrateva_SS)</cp:lastModifiedBy>
  <cp:revision>5</cp:revision>
  <dcterms:created xsi:type="dcterms:W3CDTF">2023-08-11T11:08:00Z</dcterms:created>
  <dcterms:modified xsi:type="dcterms:W3CDTF">2025-03-26T06:44:00Z</dcterms:modified>
</cp:coreProperties>
</file>