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C56358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14743587" w:history="1">
            <w:r w:rsidR="00C56358" w:rsidRPr="000B215A">
              <w:rPr>
                <w:rStyle w:val="Hipervnculo"/>
              </w:rPr>
              <w:t>Capítulo I: Visión General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_Toc114743587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8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Propósito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_Toc114743588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8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_Toc114743589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Nomenclatura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592" w:history="1">
            <w:r w:rsidR="00C56358" w:rsidRPr="000B215A">
              <w:rPr>
                <w:rStyle w:val="Hipervnculo"/>
              </w:rPr>
              <w:t>Capítulo II: Entorno de Usuario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_Toc114743592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Roles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Nivel de Confianza en el Usuario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Penalizaciones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Filtro Apto-Input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598" w:history="1">
            <w:r w:rsidR="00C56358" w:rsidRPr="000B215A">
              <w:rPr>
                <w:rStyle w:val="Hipervnculo"/>
              </w:rPr>
              <w:t>Capítulo III: Captura de Registros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_Toc114743598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Propósito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Situaciones que se verifican antes de acceder a una vista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Captura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Inactivar una captura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04" w:history="1">
            <w:r w:rsidR="00C56358" w:rsidRPr="000B215A">
              <w:rPr>
                <w:rStyle w:val="Hipervnculo"/>
              </w:rPr>
              <w:t>Capítulo IV: CRUD de Entidades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_Toc114743604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IV-1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CREATE - Alta de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UPDATE - Edición de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READ – Detalle de un Registro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DELETE - Inactivar y Recuperar Registros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09" w:history="1">
            <w:r w:rsidR="00C56358" w:rsidRPr="000B215A">
              <w:rPr>
                <w:rStyle w:val="Hipervnculo"/>
              </w:rPr>
              <w:t>Capítulo V: CRUD de un Producto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_Toc114743609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CREATE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Proceso de Alta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Proceso de Alta de un Producto – Paso 1: Palabras Clave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Circuito de Alta de un Producto – Paso 2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Proceso de Alta de un Producto – Siguientes Pasos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READ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Detalle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UPDATE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Edición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C56358" w:rsidRPr="000B215A">
              <w:rPr>
                <w:rStyle w:val="Hipervnculo"/>
                <w:noProof/>
              </w:rPr>
              <w:t xml:space="preserve"> DELETE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Inactivar o Recuperar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V-5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17" w:history="1">
            <w:r w:rsidR="00C56358" w:rsidRPr="000B215A">
              <w:rPr>
                <w:rStyle w:val="Hipervnculo"/>
              </w:rPr>
              <w:t>Capítulo VI: CRUD un RCLV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_Toc114743617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Criterios sobre los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 sobre la búsqueda de un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Accesos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21" w:history="1">
            <w:r w:rsidR="00C56358" w:rsidRPr="000B215A">
              <w:rPr>
                <w:rStyle w:val="Hipervnculo"/>
              </w:rPr>
              <w:t>Capítulo VII: CRUD de Links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_Toc114743621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Introducción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Captura del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Pestañas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Alta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Acciones Posibles con los Links ya creados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Edición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C56358" w:rsidRPr="000B215A">
              <w:rPr>
                <w:rStyle w:val="Hipervnculo"/>
                <w:noProof/>
              </w:rPr>
              <w:t xml:space="preserve"> Inactivar, Recuperar, Deshacer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C56358" w:rsidRPr="000B215A">
              <w:rPr>
                <w:rStyle w:val="Hipervnculo"/>
                <w:noProof/>
              </w:rPr>
              <w:t xml:space="preserve"> Impacto en Tablas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30" w:history="1">
            <w:r w:rsidR="00C56358" w:rsidRPr="000B215A">
              <w:rPr>
                <w:rStyle w:val="Hipervnculo"/>
              </w:rPr>
              <w:t>Capítulo VIII: Revisión de Registros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_Toc114743630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VIII-1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Tablero de Control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Revisión de Productos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Revisión de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Revisión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1164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Impactos en Tablas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VIII-5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14743587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14743588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14743589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</w:t>
      </w:r>
      <w:proofErr w:type="spellStart"/>
      <w:r>
        <w:t>simil</w:t>
      </w:r>
      <w:proofErr w:type="spellEnd"/>
      <w:r>
        <w:t xml:space="preserve"> Wikipedia).</w:t>
      </w:r>
    </w:p>
    <w:p w:rsidR="0063418E" w:rsidRDefault="0063418E" w:rsidP="0063418E">
      <w:pPr>
        <w:pStyle w:val="Nmeros"/>
      </w:pPr>
      <w:r>
        <w:t>El sitio no tendrá publicidad (</w:t>
      </w:r>
      <w:proofErr w:type="spellStart"/>
      <w:r>
        <w:t>simil</w:t>
      </w:r>
      <w:proofErr w:type="spellEnd"/>
      <w:r>
        <w:t xml:space="preserve"> Wikipedia).</w:t>
      </w:r>
    </w:p>
    <w:p w:rsidR="00DD2D5E" w:rsidRDefault="0063418E" w:rsidP="00DD2D5E">
      <w:pPr>
        <w:pStyle w:val="Dots"/>
      </w:pPr>
      <w:r>
        <w:t>Los ingresos podrán venir de</w:t>
      </w:r>
      <w:r w:rsidR="00DD2D5E">
        <w:t>:</w:t>
      </w:r>
    </w:p>
    <w:p w:rsidR="0063418E" w:rsidRDefault="00DD2D5E" w:rsidP="00DD2D5E">
      <w:pPr>
        <w:pStyle w:val="Nmeros"/>
      </w:pPr>
      <w:r>
        <w:t>L</w:t>
      </w:r>
      <w:r w:rsidR="0063418E">
        <w:t>os distribuidor</w:t>
      </w:r>
      <w:r>
        <w:t>es, por la venta de información sobre el comportamiento de los usuarios.</w:t>
      </w:r>
    </w:p>
    <w:p w:rsidR="00DD2D5E" w:rsidRDefault="00DD2D5E" w:rsidP="00DD2D5E">
      <w:pPr>
        <w:pStyle w:val="Nmeros"/>
      </w:pPr>
      <w:r>
        <w:t>Donaciones que los usuarios nos quieran hacer.</w:t>
      </w:r>
    </w:p>
    <w:p w:rsidR="00DD2D5E" w:rsidRDefault="00DD2D5E" w:rsidP="00DD2D5E">
      <w:pPr>
        <w:pStyle w:val="Nmeros"/>
      </w:pPr>
      <w:r>
        <w:t>Donaciones de entidades que quieran apoyar esta iniciativa.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</w:t>
      </w:r>
      <w:r w:rsidR="00DD2D5E">
        <w:t xml:space="preserve"> de un equipo de confianza (Revisores)</w:t>
      </w:r>
      <w:r>
        <w:t xml:space="preserve">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  <w:r w:rsidR="00DD2D5E">
        <w:t>.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14743590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14743591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505C79" w:rsidRDefault="00505C79" w:rsidP="0063418E">
      <w:pPr>
        <w:pStyle w:val="Dots"/>
      </w:pPr>
      <w:r>
        <w:rPr>
          <w:b/>
        </w:rPr>
        <w:t>Data</w:t>
      </w:r>
      <w:r w:rsidRPr="00505C79">
        <w:rPr>
          <w:b/>
        </w:rPr>
        <w:t>-entry</w:t>
      </w:r>
      <w:r>
        <w:t>: ingreso de información para otras personas.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14743592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14743593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FF2E87" w:rsidRDefault="00FF2E87" w:rsidP="00C169B7">
      <w:pPr>
        <w:pStyle w:val="Dots"/>
      </w:pPr>
      <w:r>
        <w:t>Cada usuario tiene asignado un rol.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319AD" w:rsidP="001164BD">
      <w:pPr>
        <w:pStyle w:val="Dots"/>
      </w:pPr>
      <w:r>
        <w:t xml:space="preserve">Si un usuario hace un </w:t>
      </w:r>
      <w:r w:rsidR="007B5FAC">
        <w:t>mal uso de su responsabilidad</w:t>
      </w:r>
      <w:r w:rsidR="00BC578D">
        <w:t xml:space="preserve"> de </w:t>
      </w:r>
      <w:r w:rsidR="00BC578D" w:rsidRPr="007319AD">
        <w:rPr>
          <w:i/>
        </w:rPr>
        <w:t>data-entry</w:t>
      </w:r>
      <w:r w:rsidR="007B5FAC">
        <w:t xml:space="preserve">, </w:t>
      </w:r>
      <w:r w:rsidR="00FF2E87">
        <w:t>puede</w:t>
      </w:r>
      <w:r w:rsidR="00DD2D5E" w:rsidRPr="00962F17">
        <w:t xml:space="preserve"> ser</w:t>
      </w:r>
      <w:r w:rsidR="00A44AA9">
        <w:t xml:space="preserve"> inhabilitado</w:t>
      </w:r>
      <w:r w:rsidR="00A44AA9" w:rsidRPr="00962F17">
        <w:t xml:space="preserve"> para </w:t>
      </w:r>
      <w:r w:rsidR="00BC578D">
        <w:t>seguir realizándolo</w:t>
      </w:r>
      <w:r w:rsidR="001164BD">
        <w:t>,</w:t>
      </w:r>
      <w:r w:rsidR="00A44AA9">
        <w:t xml:space="preserve"> </w:t>
      </w:r>
      <w:r>
        <w:t>en forma:</w:t>
      </w:r>
    </w:p>
    <w:p w:rsidR="00A453F1" w:rsidRDefault="007319AD" w:rsidP="006B3FF6">
      <w:pPr>
        <w:pStyle w:val="Nmeros"/>
      </w:pPr>
      <w:r>
        <w:t>Provisoria</w:t>
      </w:r>
      <w:r w:rsidR="00A44AA9">
        <w:t>.</w:t>
      </w:r>
    </w:p>
    <w:p w:rsidR="007B5FAC" w:rsidRDefault="007319AD" w:rsidP="006B3FF6">
      <w:pPr>
        <w:pStyle w:val="Nmeros"/>
      </w:pPr>
      <w:r>
        <w:t>D</w:t>
      </w:r>
      <w:r w:rsidR="00A44AA9">
        <w:t>efinitiva</w:t>
      </w:r>
      <w:r w:rsidR="00DD2D5E">
        <w:t>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AD7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AD75AC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1. </w:t>
            </w:r>
            <w:r w:rsidR="00B33A92">
              <w:t xml:space="preserve">Sólo </w:t>
            </w:r>
          </w:p>
          <w:p w:rsidR="00B33A92" w:rsidRPr="00CE4932" w:rsidRDefault="00B33A92" w:rsidP="00B33A92">
            <w:r>
              <w:t>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AD75AC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DD2D5E" w:rsidRDefault="00DD2D5E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inputs sin impacto para otras personas.</w:t>
            </w:r>
          </w:p>
          <w:p w:rsidR="00B33A92" w:rsidRDefault="00FF2E87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</w:t>
            </w:r>
            <w:r w:rsidR="00B33A92" w:rsidRPr="00EA32B9">
              <w:t xml:space="preserve"> </w:t>
            </w:r>
            <w:r w:rsidR="00B33A92">
              <w:t>sus preferencias para un producto (ya la vi, verla más tarde, etc.)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 w:rsidRPr="00206458">
              <w:t xml:space="preserve"> su listado de productos según su interés.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>
              <w:t xml:space="preserve"> su ranking personal de productos según sus calificaciones.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2. </w:t>
            </w:r>
            <w:r w:rsidR="00505C79">
              <w:t>Permiso</w:t>
            </w:r>
            <w:r w:rsidR="00B33A92" w:rsidRPr="00CE4932">
              <w:t xml:space="preserve"> </w:t>
            </w:r>
          </w:p>
          <w:p w:rsidR="00B33A92" w:rsidRPr="00CE4932" w:rsidRDefault="00B33A92" w:rsidP="00B33A92">
            <w:r w:rsidRPr="00CE4932">
              <w:t>p/Inputs</w:t>
            </w:r>
          </w:p>
        </w:tc>
        <w:tc>
          <w:tcPr>
            <w:tcW w:w="8045" w:type="dxa"/>
          </w:tcPr>
          <w:p w:rsidR="00B33A92" w:rsidRPr="00C17657" w:rsidRDefault="00B33A92" w:rsidP="00E4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</w:t>
            </w:r>
            <w:r w:rsidR="00E4099B">
              <w:rPr>
                <w:i/>
              </w:rPr>
              <w:t>el usuario lo solicita, ingresa su</w:t>
            </w:r>
            <w:r>
              <w:rPr>
                <w:i/>
              </w:rPr>
              <w:t xml:space="preserve"> n° de documento </w:t>
            </w:r>
            <w:r w:rsidR="00E4099B">
              <w:rPr>
                <w:i/>
              </w:rPr>
              <w:t>y una imagen del mismo, y un Gestor de Usuarios lo valida.</w:t>
            </w:r>
          </w:p>
        </w:tc>
      </w:tr>
      <w:tr w:rsidR="00B33A92" w:rsidTr="00AD75AC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</w:t>
            </w:r>
            <w:r w:rsidR="00505C79">
              <w:t>s o editarlos,</w:t>
            </w:r>
            <w:r>
              <w:t xml:space="preserve"> </w:t>
            </w:r>
            <w:r w:rsidR="00505C79">
              <w:t>en</w:t>
            </w:r>
            <w:r>
              <w:t xml:space="preserve"> nuestr</w:t>
            </w:r>
            <w:r w:rsidR="00FF2E87">
              <w:t>a</w:t>
            </w:r>
            <w:r>
              <w:t>s</w:t>
            </w:r>
            <w:r w:rsidR="00FF2E87">
              <w:t xml:space="preserve"> tablas de P</w:t>
            </w:r>
            <w:r>
              <w:t xml:space="preserve">roductos, RCLV, y </w:t>
            </w:r>
            <w:r w:rsidR="00FF2E87">
              <w:t>L</w:t>
            </w:r>
            <w:r>
              <w:t>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Calificar un </w:t>
            </w:r>
            <w:r w:rsidR="00FF2E87">
              <w:t>P</w:t>
            </w:r>
            <w:r>
              <w:t>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FF2E87">
              <w:t xml:space="preserve">oponer que se inactive </w:t>
            </w:r>
            <w:r w:rsidR="00505C79">
              <w:t xml:space="preserve">o recupere </w:t>
            </w:r>
            <w:r w:rsidR="00FF2E87">
              <w:t>un P</w:t>
            </w:r>
            <w:r>
              <w:t>roducto inconveniente.</w:t>
            </w:r>
          </w:p>
          <w:p w:rsidR="007952C7" w:rsidRPr="007952C7" w:rsidRDefault="00B33A92" w:rsidP="007952C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>Comunicarse con nosotros desde nuestro sitio.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DD371E" w:rsidRDefault="00EA112D" w:rsidP="00B33A92">
            <w:r>
              <w:t xml:space="preserve">3. </w:t>
            </w:r>
            <w:r w:rsidR="00B33A92">
              <w:t>Revisor</w:t>
            </w:r>
            <w:r w:rsidR="00E4099B">
              <w:t xml:space="preserve"> de </w:t>
            </w:r>
          </w:p>
          <w:p w:rsidR="00B33A92" w:rsidRPr="00CE4932" w:rsidRDefault="00E4099B" w:rsidP="00B33A92">
            <w:r>
              <w:t>Entidades</w:t>
            </w:r>
          </w:p>
        </w:tc>
        <w:tc>
          <w:tcPr>
            <w:tcW w:w="8045" w:type="dxa"/>
          </w:tcPr>
          <w:p w:rsidR="005A2029" w:rsidRDefault="005A2029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505C7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 w:rsidR="00505C79">
              <w:t>,</w:t>
            </w:r>
            <w:r>
              <w:t xml:space="preserve"> más revisar registros ingresados</w:t>
            </w:r>
            <w:r w:rsidR="004217EA">
              <w:t>/editados</w:t>
            </w:r>
            <w:r>
              <w:t xml:space="preserve"> por otros usuarios, para aceptarlos o rechazarlos.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411FBD" w:rsidRDefault="00EA112D" w:rsidP="00B33A92">
            <w:r>
              <w:t xml:space="preserve">4. </w:t>
            </w:r>
            <w:r w:rsidR="008432F6">
              <w:t>Revisor</w:t>
            </w:r>
          </w:p>
          <w:p w:rsidR="00B33A92" w:rsidRPr="00CE4932" w:rsidRDefault="00B33A92" w:rsidP="00411FBD">
            <w:r w:rsidRPr="006B3FF6">
              <w:lastRenderedPageBreak/>
              <w:t>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lastRenderedPageBreak/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>
              <w:t xml:space="preserve"> más los siguientes.</w:t>
            </w:r>
          </w:p>
          <w:p w:rsidR="004217EA" w:rsidRDefault="004217EA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 en el Tablero:</w:t>
            </w:r>
          </w:p>
          <w:p w:rsidR="00031C01" w:rsidRDefault="00031C01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</w:t>
            </w:r>
            <w:r w:rsidRPr="004217EA">
              <w:rPr>
                <w:i/>
              </w:rPr>
              <w:t>Identidad de Usuario</w:t>
            </w:r>
            <w:r>
              <w:t>.</w:t>
            </w:r>
          </w:p>
          <w:p w:rsidR="00B33A92" w:rsidRPr="007952C7" w:rsidRDefault="009834CA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 xml:space="preserve">Habilitación de </w:t>
            </w:r>
            <w:r w:rsidR="00031C01" w:rsidRPr="007952C7">
              <w:rPr>
                <w:color w:val="A6A6A6" w:themeColor="background1" w:themeShade="A6"/>
              </w:rPr>
              <w:t>la opción</w:t>
            </w:r>
            <w:r w:rsidR="00B33A92" w:rsidRPr="007952C7">
              <w:rPr>
                <w:color w:val="A6A6A6" w:themeColor="background1" w:themeShade="A6"/>
              </w:rPr>
              <w:t xml:space="preserve"> </w:t>
            </w:r>
            <w:r w:rsidR="00B33A92" w:rsidRPr="007952C7">
              <w:rPr>
                <w:i/>
                <w:color w:val="A6A6A6" w:themeColor="background1" w:themeShade="A6"/>
              </w:rPr>
              <w:t>IM vía Film Affinity</w:t>
            </w:r>
            <w:r w:rsidRPr="007952C7">
              <w:rPr>
                <w:color w:val="A6A6A6" w:themeColor="background1" w:themeShade="A6"/>
              </w:rPr>
              <w:t xml:space="preserve"> para ingresar productos.</w:t>
            </w:r>
          </w:p>
          <w:p w:rsidR="007952C7" w:rsidRPr="007952C7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 de rol (</w:t>
            </w:r>
            <w:r w:rsidR="004217EA" w:rsidRPr="007952C7">
              <w:rPr>
                <w:i/>
                <w:color w:val="A6A6A6" w:themeColor="background1" w:themeShade="A6"/>
              </w:rPr>
              <w:t>Permiso p/Input</w:t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color w:val="A6A6A6" w:themeColor="background1" w:themeShade="A6"/>
              </w:rPr>
              <w:sym w:font="Symbol" w:char="F0AE"/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i/>
                <w:color w:val="A6A6A6" w:themeColor="background1" w:themeShade="A6"/>
              </w:rPr>
              <w:t>Sólo Consultas</w:t>
            </w:r>
            <w:r>
              <w:rPr>
                <w:color w:val="A6A6A6" w:themeColor="background1" w:themeShade="A6"/>
              </w:rPr>
              <w:t>)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EA112D" w:rsidP="00B33A92">
            <w:r>
              <w:lastRenderedPageBreak/>
              <w:t xml:space="preserve">5. </w:t>
            </w:r>
            <w:r w:rsidR="00B33A92" w:rsidRPr="00CE4932"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</w:t>
            </w:r>
            <w:r w:rsidR="00031C01">
              <w:t xml:space="preserve"> permisos de los roles</w:t>
            </w:r>
            <w:r>
              <w:t xml:space="preserve"> anteriores.</w:t>
            </w:r>
          </w:p>
          <w:p w:rsidR="00B33A92" w:rsidRPr="005E53BD" w:rsidRDefault="001164BD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</w:t>
            </w:r>
            <w:r w:rsidR="00B33A92" w:rsidRPr="005E53BD">
              <w:rPr>
                <w:color w:val="A6A6A6" w:themeColor="background1" w:themeShade="A6"/>
              </w:rPr>
              <w:t xml:space="preserve"> de </w:t>
            </w:r>
            <w:r w:rsidR="007952C7" w:rsidRPr="005E53BD">
              <w:rPr>
                <w:color w:val="A6A6A6" w:themeColor="background1" w:themeShade="A6"/>
              </w:rPr>
              <w:t>rol</w:t>
            </w:r>
            <w:r w:rsidR="00B33A92" w:rsidRPr="005E53BD">
              <w:rPr>
                <w:color w:val="A6A6A6" w:themeColor="background1" w:themeShade="A6"/>
              </w:rPr>
              <w:t>:</w:t>
            </w:r>
          </w:p>
          <w:p w:rsidR="00031C01" w:rsidRPr="001164BD" w:rsidRDefault="00505C79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164BD">
              <w:rPr>
                <w:color w:val="A6A6A6" w:themeColor="background1" w:themeShade="A6"/>
              </w:rPr>
              <w:t>Permiso</w:t>
            </w:r>
            <w:r w:rsidR="00B33A92" w:rsidRPr="001164BD">
              <w:rPr>
                <w:color w:val="A6A6A6" w:themeColor="background1" w:themeShade="A6"/>
              </w:rPr>
              <w:t xml:space="preserve"> p/Inputs </w:t>
            </w:r>
            <w:r w:rsidR="00B33A92" w:rsidRPr="005E53BD">
              <w:rPr>
                <w:color w:val="A6A6A6" w:themeColor="background1" w:themeShade="A6"/>
              </w:rPr>
              <w:sym w:font="Symbol" w:char="F0AE"/>
            </w:r>
            <w:r w:rsidR="00B33A92" w:rsidRPr="001164BD">
              <w:rPr>
                <w:color w:val="A6A6A6" w:themeColor="background1" w:themeShade="A6"/>
              </w:rPr>
              <w:t xml:space="preserve"> </w:t>
            </w:r>
            <w:r w:rsidR="00627A38" w:rsidRPr="001164BD">
              <w:rPr>
                <w:color w:val="A6A6A6" w:themeColor="background1" w:themeShade="A6"/>
              </w:rPr>
              <w:t>Revisor</w:t>
            </w:r>
            <w:r w:rsidR="00B33A92" w:rsidRPr="001164BD">
              <w:rPr>
                <w:color w:val="A6A6A6" w:themeColor="background1" w:themeShade="A6"/>
              </w:rPr>
              <w:t xml:space="preserve"> de </w:t>
            </w:r>
            <w:r w:rsidR="00031C01" w:rsidRPr="001164BD">
              <w:rPr>
                <w:color w:val="A6A6A6" w:themeColor="background1" w:themeShade="A6"/>
              </w:rPr>
              <w:t>Entidades</w:t>
            </w:r>
            <w:r w:rsidR="001164BD">
              <w:rPr>
                <w:color w:val="A6A6A6" w:themeColor="background1" w:themeShade="A6"/>
              </w:rPr>
              <w:t>/</w:t>
            </w:r>
            <w:r w:rsidR="00031C01" w:rsidRPr="001164BD">
              <w:rPr>
                <w:color w:val="A6A6A6" w:themeColor="background1" w:themeShade="A6"/>
              </w:rPr>
              <w:t>Usuarios</w:t>
            </w:r>
          </w:p>
          <w:p w:rsidR="008B6A27" w:rsidRPr="001164BD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Revisor de Entidades/</w:t>
            </w:r>
            <w:r w:rsidR="008B6A27" w:rsidRPr="001164BD">
              <w:rPr>
                <w:color w:val="A6A6A6" w:themeColor="background1" w:themeShade="A6"/>
              </w:rPr>
              <w:t xml:space="preserve">Usuarios </w:t>
            </w:r>
            <w:r w:rsidR="008B6A27" w:rsidRPr="005E53BD">
              <w:rPr>
                <w:color w:val="A6A6A6" w:themeColor="background1" w:themeShade="A6"/>
              </w:rPr>
              <w:sym w:font="Symbol" w:char="F0AE"/>
            </w:r>
            <w:r w:rsidR="008B6A27" w:rsidRPr="001164BD">
              <w:rPr>
                <w:color w:val="A6A6A6" w:themeColor="background1" w:themeShade="A6"/>
              </w:rPr>
              <w:t xml:space="preserve"> Permiso p/Input</w:t>
            </w:r>
            <w:r w:rsidR="009D69CD" w:rsidRPr="001164BD">
              <w:rPr>
                <w:color w:val="A6A6A6" w:themeColor="background1" w:themeShade="A6"/>
              </w:rPr>
              <w:t>s</w:t>
            </w:r>
          </w:p>
          <w:p w:rsidR="005E53BD" w:rsidRPr="005E53BD" w:rsidRDefault="009B5DFF" w:rsidP="005E53B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5E53BD">
              <w:rPr>
                <w:color w:val="A6A6A6" w:themeColor="background1" w:themeShade="A6"/>
              </w:rPr>
              <w:t>Eliminar registros inactivos</w:t>
            </w:r>
            <w:r w:rsidR="00EA112D" w:rsidRPr="005E53BD">
              <w:rPr>
                <w:color w:val="A6A6A6" w:themeColor="background1" w:themeShade="A6"/>
              </w:rPr>
              <w:t xml:space="preserve"> de entidades</w:t>
            </w:r>
            <w:r w:rsidRPr="005E53BD">
              <w:rPr>
                <w:color w:val="A6A6A6" w:themeColor="background1" w:themeShade="A6"/>
              </w:rPr>
              <w:t>.</w:t>
            </w:r>
          </w:p>
        </w:tc>
      </w:tr>
    </w:tbl>
    <w:p w:rsidR="001652A0" w:rsidRDefault="001652A0" w:rsidP="00092331">
      <w:pPr>
        <w:pStyle w:val="Ttulo2"/>
      </w:pPr>
      <w:bookmarkStart w:id="7" w:name="_Toc114743594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222" w:type="dxa"/>
        <w:jc w:val="center"/>
        <w:tblLook w:val="0420" w:firstRow="1" w:lastRow="0" w:firstColumn="0" w:lastColumn="0" w:noHBand="0" w:noVBand="1"/>
      </w:tblPr>
      <w:tblGrid>
        <w:gridCol w:w="1985"/>
        <w:gridCol w:w="6373"/>
        <w:gridCol w:w="864"/>
      </w:tblGrid>
      <w:tr w:rsidR="00304F15" w:rsidRPr="00067A3A" w:rsidTr="00342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373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proofErr w:type="spellStart"/>
            <w:r>
              <w:t>Oblig</w:t>
            </w:r>
            <w:proofErr w:type="spellEnd"/>
            <w:r w:rsidR="00B33A92">
              <w:t>.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</w:t>
            </w:r>
            <w:r w:rsidR="00342DD7">
              <w:t>ingresa</w:t>
            </w:r>
            <w:r>
              <w:t xml:space="preserve">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Default="00342DD7" w:rsidP="007B5FAC">
            <w:r>
              <w:t>Identidad a validar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nos envía una foto del </w:t>
            </w:r>
            <w:r w:rsidR="00342DD7">
              <w:t>documento e ingresa sus datos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  <w:tr w:rsidR="00342DD7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42DD7" w:rsidRDefault="00342DD7" w:rsidP="007B5FAC">
            <w:r>
              <w:t>Identidad validada</w:t>
            </w:r>
          </w:p>
        </w:tc>
        <w:tc>
          <w:tcPr>
            <w:tcW w:w="6373" w:type="dxa"/>
          </w:tcPr>
          <w:p w:rsidR="00342DD7" w:rsidRDefault="00342DD7" w:rsidP="00342DD7">
            <w:r>
              <w:t>Cuando un Revisor valida sus datos con los de la foto de documento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42DD7" w:rsidRPr="00DD371E" w:rsidRDefault="00342DD7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342DD7" w:rsidP="00342DD7">
      <w:pPr>
        <w:pStyle w:val="Dots"/>
      </w:pPr>
      <w:r>
        <w:t>Respecto a</w:t>
      </w:r>
      <w:r w:rsidR="004B48BE">
        <w:t xml:space="preserve">l status </w:t>
      </w:r>
      <w:r w:rsidRPr="00342DD7">
        <w:rPr>
          <w:i/>
        </w:rPr>
        <w:t>Identidad a validar</w:t>
      </w:r>
      <w:r>
        <w:t>: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</w:t>
      </w:r>
      <w:r w:rsidR="00C74D2E">
        <w:t xml:space="preserve">al usuario como condición para </w:t>
      </w:r>
      <w:r>
        <w:t xml:space="preserve">recibir el rol </w:t>
      </w:r>
      <w:r w:rsidR="00505C79">
        <w:rPr>
          <w:i/>
        </w:rPr>
        <w:t>Permiso</w:t>
      </w:r>
      <w:r w:rsidR="00067A3A" w:rsidRPr="00067A3A">
        <w:rPr>
          <w:i/>
        </w:rPr>
        <w:t xml:space="preserve">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</w:t>
      </w:r>
      <w:r w:rsidR="00C74D2E">
        <w:t xml:space="preserve"> por un Revisor</w:t>
      </w:r>
      <w:r>
        <w:t xml:space="preserve">, </w:t>
      </w:r>
      <w:r w:rsidR="00C74D2E">
        <w:t xml:space="preserve">automáticamente </w:t>
      </w:r>
      <w:r>
        <w:t>se le asigna ese rol</w:t>
      </w:r>
      <w:r w:rsidR="00C74D2E">
        <w:t xml:space="preserve"> al usuario</w:t>
      </w:r>
      <w:r>
        <w:t>.</w:t>
      </w:r>
    </w:p>
    <w:p w:rsidR="00CF2A7E" w:rsidRDefault="00CF2A7E" w:rsidP="00CF2A7E">
      <w:pPr>
        <w:pStyle w:val="Nmeros"/>
      </w:pPr>
      <w:r>
        <w:t xml:space="preserve">Si </w:t>
      </w:r>
      <w:r w:rsidR="00342DD7">
        <w:t xml:space="preserve">en </w:t>
      </w:r>
      <w:r>
        <w:t xml:space="preserve">la validación </w:t>
      </w:r>
      <w:r w:rsidR="00342DD7">
        <w:t>se rechaza la imagen o el valor de algún campo</w:t>
      </w:r>
      <w:r>
        <w:t xml:space="preserve">, se </w:t>
      </w:r>
      <w:r w:rsidR="00342DD7">
        <w:t xml:space="preserve">elimina ese valor de la tabla, y el usuario </w:t>
      </w:r>
      <w:r>
        <w:t xml:space="preserve">regresa al status </w:t>
      </w:r>
      <w:r w:rsidRPr="00CF2A7E">
        <w:rPr>
          <w:i/>
        </w:rPr>
        <w:t>Datos editables</w:t>
      </w:r>
      <w:r>
        <w:t>.</w:t>
      </w:r>
      <w:r w:rsidR="00342DD7">
        <w:t xml:space="preserve"> El valor rechazado puede implicar una penalidad para el usuario.</w:t>
      </w:r>
    </w:p>
    <w:p w:rsidR="00BD3B1A" w:rsidRDefault="00BD3B1A" w:rsidP="00E2046F">
      <w:pPr>
        <w:pStyle w:val="Ttulo2"/>
      </w:pPr>
      <w:bookmarkStart w:id="8" w:name="_Toc114743595"/>
      <w:bookmarkStart w:id="9" w:name="_Toc104844109"/>
      <w:r>
        <w:t>Nivel de Confianza en el Usuario</w:t>
      </w:r>
      <w:bookmarkEnd w:id="8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</w:t>
      </w:r>
      <w:r w:rsidR="007319AD">
        <w:t xml:space="preserve"> de entidades</w:t>
      </w:r>
      <w:r>
        <w:t xml:space="preserve">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</w:t>
      </w:r>
      <w:r w:rsidR="007319AD">
        <w:t xml:space="preserve">de entidades, </w:t>
      </w:r>
      <w:r>
        <w:t xml:space="preserve">con información </w:t>
      </w:r>
      <w:r w:rsidR="004C7A0B">
        <w:t>inadecuada</w:t>
      </w:r>
      <w:r>
        <w:t>.</w:t>
      </w:r>
    </w:p>
    <w:p w:rsidR="001164BD" w:rsidRPr="001164BD" w:rsidRDefault="001164BD" w:rsidP="00BD3B1A">
      <w:pPr>
        <w:pStyle w:val="Nmeros"/>
      </w:pPr>
      <w:r w:rsidRPr="001164BD">
        <w:t>Informando datos falsos sobre su identidad.</w:t>
      </w:r>
    </w:p>
    <w:p w:rsidR="00CF2A7E" w:rsidRDefault="00BD3B1A" w:rsidP="00BD3B1A">
      <w:pPr>
        <w:pStyle w:val="Dots"/>
      </w:pPr>
      <w:r>
        <w:t xml:space="preserve">Para evitarlo, </w:t>
      </w:r>
      <w:r w:rsidR="001164BD">
        <w:t xml:space="preserve">para cada usuario </w:t>
      </w:r>
      <w:r>
        <w:t xml:space="preserve">usamos un </w:t>
      </w:r>
      <w:r w:rsidR="007319AD">
        <w:t>método</w:t>
      </w:r>
      <w:r>
        <w:t xml:space="preserve">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</w:t>
      </w:r>
      <w:r w:rsidR="001164BD">
        <w:t>por</w:t>
      </w:r>
      <w:r w:rsidR="00CF2A7E">
        <w:t xml:space="preserve">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  <w:r w:rsidR="001164BD">
        <w:t xml:space="preserve"> (de todas las entidades más Usuario)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 w:rsidR="001164BD">
        <w:t xml:space="preserve"> o editar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</w:t>
      </w:r>
      <w:r w:rsidR="001164BD">
        <w:t xml:space="preserve">para cada </w:t>
      </w:r>
      <w:r>
        <w:t>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</w:t>
      </w:r>
      <w:r w:rsidR="001164BD">
        <w:t>.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B237DC" w:rsidRDefault="007117CF" w:rsidP="00B237DC">
      <w:pPr>
        <w:pStyle w:val="Dots"/>
      </w:pPr>
      <w:r>
        <w:t>En consecuencia, el nivel de confi</w:t>
      </w:r>
      <w:r w:rsidR="00B237DC">
        <w:t xml:space="preserve">anza se calcula como la suma de </w:t>
      </w:r>
      <w:r w:rsidR="00B237DC" w:rsidRPr="00431839">
        <w:rPr>
          <w:i/>
        </w:rPr>
        <w:t>Cantidad Mínima</w:t>
      </w:r>
      <w:r w:rsidR="00B237DC" w:rsidRPr="00FC6D11">
        <w:t xml:space="preserve"> + </w:t>
      </w:r>
      <w:r w:rsidR="00B237DC" w:rsidRPr="00431839">
        <w:rPr>
          <w:i/>
        </w:rPr>
        <w:t>Desempeño</w:t>
      </w:r>
      <w:r w:rsidR="00B237DC">
        <w:t>, donde a su vez cada uno se calcula como se muestra a continuación:</w:t>
      </w:r>
    </w:p>
    <w:tbl>
      <w:tblPr>
        <w:tblStyle w:val="Tabladecuadrcula2"/>
        <w:tblW w:w="0" w:type="auto"/>
        <w:jc w:val="center"/>
        <w:tblLook w:val="0420" w:firstRow="1" w:lastRow="0" w:firstColumn="0" w:lastColumn="0" w:noHBand="0" w:noVBand="1"/>
      </w:tblPr>
      <w:tblGrid>
        <w:gridCol w:w="2021"/>
        <w:gridCol w:w="1216"/>
        <w:gridCol w:w="3386"/>
      </w:tblGrid>
      <w:tr w:rsidR="007117CF" w:rsidTr="00D3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r>
              <w:t>Desempeño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Productos</w:t>
            </w:r>
          </w:p>
        </w:tc>
        <w:tc>
          <w:tcPr>
            <w:tcW w:w="1216" w:type="dxa"/>
          </w:tcPr>
          <w:p w:rsidR="007117CF" w:rsidRDefault="00CD5B82" w:rsidP="00CD5B82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3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>una cantidad máxima de registros igual a</w:t>
      </w:r>
      <w:r w:rsidR="001164BD">
        <w:t xml:space="preserve"> la</w:t>
      </w:r>
      <w:r>
        <w:t xml:space="preserve">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0" w:name="_Toc114743596"/>
      <w:r>
        <w:t>Penalizaciones</w:t>
      </w:r>
      <w:bookmarkEnd w:id="10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</w:t>
      </w:r>
      <w:r w:rsidR="001164BD">
        <w:t>ara las 3 familias de entidades (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  <w:r w:rsidR="001164BD">
        <w:t>) y para el Usuario.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lastRenderedPageBreak/>
        <w:t>Provisoria</w:t>
      </w:r>
      <w:r>
        <w:t>:</w:t>
      </w:r>
      <w:r w:rsidRPr="002A7A26">
        <w:t xml:space="preserve"> </w:t>
      </w:r>
      <w:r>
        <w:t xml:space="preserve">se le asigna una penalización en días, después de los cuales </w:t>
      </w:r>
      <w:r w:rsidR="001164BD">
        <w:t xml:space="preserve">el usuario automáticamente </w:t>
      </w:r>
      <w:r>
        <w:t>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DC204A" w:rsidRDefault="00DC204A" w:rsidP="00DC204A">
      <w:pPr>
        <w:pStyle w:val="Dots"/>
      </w:pPr>
      <w:r>
        <w:t>Todas las penalizaciones son derivadas de rechazos realizados por Revisores.</w:t>
      </w:r>
    </w:p>
    <w:p w:rsidR="00DC204A" w:rsidRDefault="00DC204A" w:rsidP="00DC204A">
      <w:pPr>
        <w:pStyle w:val="Dots"/>
      </w:pPr>
      <w:r>
        <w:t xml:space="preserve">Las penalizaciones se acumulan en el campo </w:t>
      </w:r>
      <w:r w:rsidRPr="005833DD">
        <w:rPr>
          <w:i/>
        </w:rPr>
        <w:t>penalizac_acum</w:t>
      </w:r>
      <w:r>
        <w:t xml:space="preserve"> del usuario y son comunicadas al usuario cuando ocurren.</w:t>
      </w:r>
    </w:p>
    <w:p w:rsidR="00DC204A" w:rsidRDefault="00DC204A" w:rsidP="00DC204A">
      <w:pPr>
        <w:pStyle w:val="Dots"/>
      </w:pPr>
      <w:r>
        <w:t>La comunicación se realiza mediante:</w:t>
      </w:r>
    </w:p>
    <w:p w:rsidR="00DC204A" w:rsidRPr="00D3493B" w:rsidRDefault="00DC204A" w:rsidP="00DC204A">
      <w:pPr>
        <w:pStyle w:val="Nmeros"/>
        <w:rPr>
          <w:color w:val="FF0000"/>
        </w:rPr>
      </w:pPr>
      <w:r w:rsidRPr="00D3493B">
        <w:rPr>
          <w:color w:val="FF0000"/>
        </w:rPr>
        <w:t xml:space="preserve">El envío de un mail, explicándole el motivo. Se </w:t>
      </w:r>
      <w:r w:rsidR="001164BD" w:rsidRPr="00D3493B">
        <w:rPr>
          <w:color w:val="FF0000"/>
        </w:rPr>
        <w:t xml:space="preserve">le </w:t>
      </w:r>
      <w:r w:rsidRPr="00D3493B">
        <w:rPr>
          <w:color w:val="FF0000"/>
        </w:rPr>
        <w:t>envía un mail máximo por día, con el resumen de todos los casos. Se le pide más afinidad con el perfil de nuestro sitio, y mayor precisión en la información brindada.</w:t>
      </w:r>
    </w:p>
    <w:p w:rsidR="00DC204A" w:rsidRPr="001164BD" w:rsidRDefault="00A5485B" w:rsidP="001164BD">
      <w:pPr>
        <w:pStyle w:val="Nmeros"/>
        <w:rPr>
          <w:color w:val="A6A6A6" w:themeColor="background1" w:themeShade="A6"/>
        </w:rPr>
      </w:pPr>
      <w:r w:rsidRPr="001164BD">
        <w:rPr>
          <w:color w:val="A6A6A6" w:themeColor="background1" w:themeShade="A6"/>
        </w:rPr>
        <w:t>El usuario también cuenta con un historial de penalizaciones, que puede consultar.</w:t>
      </w:r>
    </w:p>
    <w:p w:rsidR="002A7A26" w:rsidRDefault="00E2046F" w:rsidP="00DC204A">
      <w:pPr>
        <w:pStyle w:val="Dot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DC204A" w:rsidRDefault="00DC204A" w:rsidP="00DC204A">
      <w:pPr>
        <w:pStyle w:val="Dots"/>
      </w:pPr>
      <w:r>
        <w:t>Las penalizaciones se le aplican a</w:t>
      </w:r>
      <w:r w:rsidR="003A0E04">
        <w:t>l</w:t>
      </w:r>
      <w:r>
        <w:t xml:space="preserve"> usuario cuando intenta realizar un nuevo </w:t>
      </w:r>
      <w:r w:rsidRPr="00DC204A">
        <w:rPr>
          <w:i/>
        </w:rPr>
        <w:t>data-entry</w:t>
      </w:r>
      <w:r>
        <w:t>.</w:t>
      </w:r>
    </w:p>
    <w:p w:rsidR="00A5485B" w:rsidRDefault="00A5485B" w:rsidP="009228F1">
      <w:pPr>
        <w:pStyle w:val="Nmeros"/>
      </w:pPr>
      <w:r>
        <w:t xml:space="preserve">El sistema se fija si el campo </w:t>
      </w:r>
      <w:r w:rsidRPr="002A7A26">
        <w:rPr>
          <w:i/>
        </w:rPr>
        <w:t>penalizac_acum</w:t>
      </w:r>
      <w:r>
        <w:t xml:space="preserve"> es un número entero.</w:t>
      </w:r>
    </w:p>
    <w:p w:rsidR="002A7A26" w:rsidRDefault="00A5485B" w:rsidP="009228F1">
      <w:pPr>
        <w:pStyle w:val="Nmeros"/>
      </w:pPr>
      <w:r>
        <w:t>En caso afirmativo</w:t>
      </w:r>
      <w:r w:rsidR="002A7A26">
        <w:t xml:space="preserve">, </w:t>
      </w:r>
      <w:r>
        <w:t>e</w:t>
      </w:r>
      <w:r w:rsidR="002A7A26">
        <w:t xml:space="preserve">se entero se usa para </w:t>
      </w:r>
      <w:r>
        <w:t>calcular</w:t>
      </w:r>
      <w:r w:rsidR="002A7A26">
        <w:t xml:space="preserve"> el valor para el campo </w:t>
      </w:r>
      <w:r w:rsidR="002A7A26" w:rsidRPr="002A7A26">
        <w:rPr>
          <w:i/>
        </w:rPr>
        <w:t>penalizado_hasta</w:t>
      </w:r>
      <w:r w:rsidR="002A7A26">
        <w:t>.</w:t>
      </w:r>
      <w:r>
        <w:t xml:space="preserve"> A su vez, ese entero se resta del campo </w:t>
      </w:r>
      <w:r w:rsidRPr="002A7A26">
        <w:rPr>
          <w:i/>
        </w:rPr>
        <w:t>penalizac_acum</w:t>
      </w:r>
      <w:r>
        <w:t>, conservando los decimales.</w:t>
      </w:r>
    </w:p>
    <w:p w:rsidR="002A7A26" w:rsidRDefault="002A7A26" w:rsidP="002A7A26">
      <w:pPr>
        <w:pStyle w:val="Nmeros"/>
      </w:pPr>
      <w:r>
        <w:t xml:space="preserve">Con la fecha </w:t>
      </w:r>
      <w:r w:rsidR="00A5485B">
        <w:t xml:space="preserve">inicial </w:t>
      </w:r>
      <w:r>
        <w:t xml:space="preserve">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 w:rsidR="00652EDD">
        <w:t xml:space="preserve"> como la suma de ambas.</w:t>
      </w:r>
    </w:p>
    <w:p w:rsidR="00A5485B" w:rsidRDefault="00DC204A" w:rsidP="00A5485B">
      <w:pPr>
        <w:pStyle w:val="Dots"/>
      </w:pPr>
      <w:r>
        <w:t xml:space="preserve">La </w:t>
      </w:r>
      <w:r w:rsidRPr="00652EDD">
        <w:rPr>
          <w:i/>
        </w:rPr>
        <w:t>fecha inicial</w:t>
      </w:r>
      <w:r>
        <w:t xml:space="preserve"> </w:t>
      </w:r>
      <w:r w:rsidR="00A5485B">
        <w:t>es la mayor entre:</w:t>
      </w:r>
    </w:p>
    <w:p w:rsidR="00DC204A" w:rsidRDefault="00A5485B" w:rsidP="001164BD">
      <w:pPr>
        <w:pStyle w:val="Nmeros"/>
      </w:pPr>
      <w:r>
        <w:t>La fecha</w:t>
      </w:r>
      <w:r w:rsidR="00DC204A">
        <w:t xml:space="preserve"> de cuando </w:t>
      </w:r>
      <w:r>
        <w:t xml:space="preserve">el usuario </w:t>
      </w:r>
      <w:r w:rsidR="00DC204A">
        <w:t xml:space="preserve">vuelve a intentar un </w:t>
      </w:r>
      <w:r w:rsidRPr="00652EDD">
        <w:rPr>
          <w:i/>
        </w:rPr>
        <w:t>data-entry</w:t>
      </w:r>
      <w:r w:rsidR="00DC204A">
        <w:t>.</w:t>
      </w:r>
      <w:r w:rsidR="00652EDD">
        <w:t xml:space="preserve"> En este caso la fecha inicial </w:t>
      </w:r>
      <w:r w:rsidR="00652EDD" w:rsidRPr="00652EDD">
        <w:t>se guar</w:t>
      </w:r>
      <w:r w:rsidR="00652EDD">
        <w:t xml:space="preserve">da en el campo </w:t>
      </w:r>
      <w:r w:rsidR="00652EDD" w:rsidRPr="00652EDD">
        <w:rPr>
          <w:i/>
        </w:rPr>
        <w:t>penalizado_en</w:t>
      </w:r>
      <w:r w:rsidR="00652EDD">
        <w:t>.</w:t>
      </w:r>
    </w:p>
    <w:p w:rsidR="00A5485B" w:rsidRDefault="00A5485B" w:rsidP="001164BD">
      <w:pPr>
        <w:pStyle w:val="Nmeros"/>
      </w:pPr>
      <w:r>
        <w:t xml:space="preserve">La fecha </w:t>
      </w:r>
      <w:r w:rsidRPr="00652EDD">
        <w:rPr>
          <w:i/>
        </w:rPr>
        <w:t>penalizado_hasta</w:t>
      </w:r>
      <w:r>
        <w:t xml:space="preserve">. Esto ocurre cuando se aplica una penalidad por una revisión realizada cuando </w:t>
      </w:r>
      <w:r w:rsidR="00652EDD">
        <w:t xml:space="preserve">el usuario </w:t>
      </w:r>
      <w:r>
        <w:t>ya estaba penalizado.</w:t>
      </w:r>
      <w:r w:rsidR="00652EDD">
        <w:t xml:space="preserve"> En este caso, no se guarda la </w:t>
      </w:r>
      <w:r w:rsidR="00652EDD" w:rsidRPr="00652EDD">
        <w:rPr>
          <w:i/>
        </w:rPr>
        <w:t>fecha inicial</w:t>
      </w:r>
      <w:r w:rsidR="00652EDD">
        <w:t xml:space="preserve"> en ningún campo, y el campo </w:t>
      </w:r>
      <w:r w:rsidR="00652EDD" w:rsidRPr="00652EDD">
        <w:rPr>
          <w:i/>
        </w:rPr>
        <w:t>penalizado_en</w:t>
      </w:r>
      <w:r w:rsidR="00652EDD">
        <w:t xml:space="preserve"> conserva su valor.</w:t>
      </w:r>
    </w:p>
    <w:p w:rsidR="003A0E04" w:rsidRDefault="003A0E04" w:rsidP="00A47D38">
      <w:pPr>
        <w:pStyle w:val="Dots"/>
      </w:pPr>
      <w:r>
        <w:t>Cuando el usuario quiere hacer un nuevo ingreso de información, le aparece un cartel con el aviso de que está penalizado, y hasta qué fecha.</w:t>
      </w:r>
    </w:p>
    <w:p w:rsidR="0068690B" w:rsidRDefault="0068690B" w:rsidP="0068690B">
      <w:pPr>
        <w:pStyle w:val="Ttulo2"/>
      </w:pPr>
      <w:bookmarkStart w:id="11" w:name="_Toc114743597"/>
      <w:r>
        <w:t>Filtro Apto-Input</w:t>
      </w:r>
      <w:bookmarkEnd w:id="11"/>
    </w:p>
    <w:p w:rsidR="00064178" w:rsidRDefault="00064178" w:rsidP="00C56358">
      <w:pPr>
        <w:pStyle w:val="Dots"/>
      </w:pPr>
      <w:r>
        <w:t xml:space="preserve">Las tareas de Data-Entry y las de Validación de Identidad, requieren que se revise si el usuario </w:t>
      </w:r>
      <w:r w:rsidR="00552FB4">
        <w:t>cumple con algunas premisas.</w:t>
      </w:r>
    </w:p>
    <w:p w:rsidR="00C56358" w:rsidRDefault="00552FB4" w:rsidP="0053370A">
      <w:pPr>
        <w:pStyle w:val="Dots"/>
      </w:pPr>
      <w:r>
        <w:t xml:space="preserve">El conjunto de esas premisas se agrupan en el filtro </w:t>
      </w:r>
      <w:r w:rsidRPr="00552FB4">
        <w:rPr>
          <w:i/>
        </w:rPr>
        <w:t>Apto-Input</w:t>
      </w:r>
      <w:r>
        <w:t>, y son las siguientes: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40"/>
        <w:gridCol w:w="5833"/>
      </w:tblGrid>
      <w:tr w:rsidR="003A0E04" w:rsidTr="003A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Control</w:t>
            </w:r>
          </w:p>
        </w:tc>
        <w:tc>
          <w:tcPr>
            <w:tcW w:w="5833" w:type="dxa"/>
          </w:tcPr>
          <w:p w:rsidR="003A0E04" w:rsidRDefault="003A0E04" w:rsidP="003A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 revisa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Penalidad acumulada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</w:t>
            </w:r>
            <w:r w:rsidR="003A0E04">
              <w:t xml:space="preserve">su campo </w:t>
            </w:r>
            <w:r w:rsidR="003A0E04" w:rsidRPr="002A7A26">
              <w:rPr>
                <w:i/>
              </w:rPr>
              <w:t>penalizac_acum</w:t>
            </w:r>
            <w:r w:rsidR="003A0E04">
              <w:t xml:space="preserve"> </w:t>
            </w:r>
            <w:r>
              <w:t>tiene</w:t>
            </w:r>
            <w:r w:rsidR="003A0E04">
              <w:t xml:space="preserve"> un valor entero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Usuario penalizado</w:t>
            </w:r>
          </w:p>
        </w:tc>
        <w:tc>
          <w:tcPr>
            <w:tcW w:w="5833" w:type="dxa"/>
          </w:tcPr>
          <w:p w:rsidR="003A0E04" w:rsidRDefault="00552FB4" w:rsidP="003A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A0E04">
              <w:t xml:space="preserve">su campo </w:t>
            </w:r>
            <w:r w:rsidR="003A0E04" w:rsidRPr="002A7A26">
              <w:rPr>
                <w:i/>
              </w:rPr>
              <w:t>penalizado_hasta</w:t>
            </w:r>
            <w:r w:rsidR="003A0E04">
              <w:t xml:space="preserve"> es mayor que la fecha actual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Identidad validada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</w:t>
            </w:r>
            <w:r w:rsidR="003A0E04">
              <w:t xml:space="preserve">su status </w:t>
            </w:r>
            <w:r>
              <w:t>es</w:t>
            </w:r>
            <w:r w:rsidR="003A0E04">
              <w:t xml:space="preserve"> el de </w:t>
            </w:r>
            <w:r w:rsidR="003A0E04" w:rsidRPr="003A0E04">
              <w:rPr>
                <w:i/>
              </w:rPr>
              <w:t>identidad_validada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Permiso input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rol </w:t>
            </w:r>
            <w:r>
              <w:t>es</w:t>
            </w:r>
            <w:r w:rsidR="003A0E04">
              <w:t xml:space="preserve"> </w:t>
            </w:r>
            <w:r w:rsidR="003A0E04" w:rsidRPr="003A0E04">
              <w:rPr>
                <w:i/>
              </w:rPr>
              <w:t>permInput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Nivel de confianza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</w:t>
            </w:r>
            <w:r w:rsidR="003A0E04" w:rsidRPr="00552FB4">
              <w:rPr>
                <w:i/>
              </w:rPr>
              <w:t>Nive</w:t>
            </w:r>
            <w:r w:rsidRPr="00552FB4">
              <w:rPr>
                <w:i/>
              </w:rPr>
              <w:t>l de Confianza</w:t>
            </w:r>
            <w:r>
              <w:t xml:space="preserve"> actual le permite</w:t>
            </w:r>
            <w:r w:rsidR="003A0E04">
              <w:t xml:space="preserve"> un nuevo ingreso</w:t>
            </w:r>
          </w:p>
        </w:tc>
      </w:tr>
    </w:tbl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14743598"/>
      <w:bookmarkEnd w:id="9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3" w:name="_Toc114743599"/>
      <w:r>
        <w:t>Propósito</w:t>
      </w:r>
      <w:bookmarkEnd w:id="13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4" w:name="_Toc114743600"/>
      <w:r>
        <w:t>Criterios</w:t>
      </w:r>
      <w:bookmarkEnd w:id="14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Default="00CC444E" w:rsidP="00CC444E">
      <w:pPr>
        <w:pStyle w:val="Ttulo2"/>
      </w:pPr>
      <w:bookmarkStart w:id="15" w:name="_Toc114743601"/>
      <w:r>
        <w:t>Situaciones que se verifican antes de acceder a una vista</w:t>
      </w:r>
      <w:bookmarkEnd w:id="15"/>
      <w:r w:rsidR="00552FB4">
        <w:t xml:space="preserve"> ABM o de Identidad de Usuario</w:t>
      </w:r>
    </w:p>
    <w:p w:rsidR="00552FB4" w:rsidRPr="00552FB4" w:rsidRDefault="00552FB4" w:rsidP="00D3493B">
      <w:pPr>
        <w:pStyle w:val="Dots"/>
      </w:pPr>
      <w:r>
        <w:t>Tipos</w:t>
      </w:r>
      <w:r w:rsidR="00D3493B">
        <w:t>:</w:t>
      </w:r>
    </w:p>
    <w:p w:rsidR="00CC444E" w:rsidRDefault="00CC444E" w:rsidP="00D3493B">
      <w:pPr>
        <w:pStyle w:val="Nmero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 xml:space="preserve">: </w:t>
      </w:r>
      <w:r w:rsidR="00552FB4">
        <w:t>filtro Apto-Input</w:t>
      </w:r>
      <w:r>
        <w:t>.</w:t>
      </w:r>
    </w:p>
    <w:p w:rsidR="00552FB4" w:rsidRDefault="00CC444E" w:rsidP="005A5B0A">
      <w:pPr>
        <w:pStyle w:val="Nmeros"/>
      </w:pPr>
      <w:r w:rsidRPr="007118EB">
        <w:t xml:space="preserve">Referidas al </w:t>
      </w:r>
      <w:r w:rsidRPr="00D3493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D3493B">
        <w:rPr>
          <w:u w:val="single"/>
        </w:rPr>
        <w:t>entidad</w:t>
      </w:r>
      <w:r>
        <w:t xml:space="preserve"> (p</w:t>
      </w:r>
      <w:r w:rsidRPr="00124397">
        <w:t>roducto o RCLV</w:t>
      </w:r>
      <w:r w:rsidRPr="00D3493B">
        <w:rPr>
          <w:u w:val="single"/>
        </w:rPr>
        <w:t>)</w:t>
      </w:r>
      <w:r>
        <w:t xml:space="preserve">: </w:t>
      </w:r>
      <w:r w:rsidR="00552FB4">
        <w:t xml:space="preserve">filtro </w:t>
      </w:r>
      <w:r w:rsidR="00552FB4" w:rsidRPr="00552FB4">
        <w:t>permUserReg</w:t>
      </w:r>
      <w:r w:rsidR="00552FB4">
        <w:t>.</w:t>
      </w:r>
      <w:r w:rsidR="00D3493B">
        <w:t xml:space="preserve"> </w:t>
      </w:r>
      <w:r w:rsidR="00552FB4">
        <w:t>S</w:t>
      </w:r>
      <w:r w:rsidR="00552FB4">
        <w:t xml:space="preserve">e revisa si </w:t>
      </w:r>
      <w:r w:rsidR="00552FB4">
        <w:t>la</w:t>
      </w:r>
      <w:r w:rsidR="00552FB4">
        <w:t xml:space="preserve"> combinación </w:t>
      </w:r>
      <w:r w:rsidR="00552FB4">
        <w:t xml:space="preserve">entidad-usuario </w:t>
      </w:r>
      <w:r w:rsidR="00552FB4">
        <w:t>es factible.</w:t>
      </w:r>
    </w:p>
    <w:p w:rsidR="00CC444E" w:rsidRDefault="00CC444E" w:rsidP="00D3493B">
      <w:pPr>
        <w:pStyle w:val="Dots"/>
      </w:pPr>
      <w:r>
        <w:t>Verificaciones</w:t>
      </w:r>
      <w:r w:rsidR="00D3493B">
        <w:t xml:space="preserve"> r</w:t>
      </w:r>
      <w:r w:rsidR="00D3493B" w:rsidRPr="00D3493B">
        <w:t>eferidas al usuario con la entidad</w:t>
      </w:r>
      <w:r w:rsidR="00D3493B">
        <w:t>,</w:t>
      </w:r>
      <w:r w:rsidR="00552FB4" w:rsidRPr="00D3493B">
        <w:t xml:space="preserve"> </w:t>
      </w:r>
      <w:r w:rsidR="00552FB4">
        <w:t>que derivan en rechazos</w:t>
      </w:r>
      <w:r>
        <w:t>:</w:t>
      </w:r>
    </w:p>
    <w:p w:rsidR="00CC444E" w:rsidRDefault="00CC444E" w:rsidP="00CC444E">
      <w:pPr>
        <w:pStyle w:val="Nmeros"/>
      </w:pPr>
      <w:r>
        <w:t>Si fue creado hace menos de una hora por otro usuario.</w:t>
      </w:r>
    </w:p>
    <w:p w:rsidR="00CC444E" w:rsidRDefault="00CC444E" w:rsidP="00CC444E">
      <w:pPr>
        <w:pStyle w:val="Nmeros"/>
      </w:pPr>
      <w:r>
        <w:t xml:space="preserve">Si se cumple la combinación de las </w:t>
      </w:r>
      <w:r w:rsidR="00552FB4">
        <w:t xml:space="preserve">siguientes </w:t>
      </w:r>
      <w:r>
        <w:t>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552FB4" w:rsidRDefault="00CC444E" w:rsidP="00CC444E">
      <w:pPr>
        <w:pStyle w:val="Dots"/>
      </w:pPr>
      <w:r>
        <w:lastRenderedPageBreak/>
        <w:t xml:space="preserve">Para evitarle pérdidas de tiempo a los Revisores, los registros que no superan estos filtros ni siquiera se muestran en el Tablero de Control. </w:t>
      </w:r>
    </w:p>
    <w:p w:rsidR="00CC444E" w:rsidRDefault="00CC444E" w:rsidP="00CC444E">
      <w:pPr>
        <w:pStyle w:val="Ttulo2"/>
      </w:pPr>
      <w:bookmarkStart w:id="16" w:name="_Toc114743602"/>
      <w:r>
        <w:t>Captura</w:t>
      </w:r>
      <w:bookmarkEnd w:id="16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7" w:name="_Toc114743603"/>
      <w:r>
        <w:t>Inactivar una captura</w:t>
      </w:r>
      <w:bookmarkEnd w:id="17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bookmarkStart w:id="18" w:name="_Toc114743604"/>
      <w:r>
        <w:lastRenderedPageBreak/>
        <w:t>CRUD</w:t>
      </w:r>
      <w:r w:rsidR="00C5250D">
        <w:t xml:space="preserve"> de Entidades</w:t>
      </w:r>
      <w:bookmarkEnd w:id="18"/>
    </w:p>
    <w:p w:rsidR="0039183F" w:rsidRDefault="0039183F" w:rsidP="00C5250D">
      <w:pPr>
        <w:pStyle w:val="Ttulo2"/>
      </w:pPr>
      <w:bookmarkStart w:id="19" w:name="_Toc114743605"/>
      <w:r>
        <w:t>CRUD de Entidades</w:t>
      </w:r>
    </w:p>
    <w:p w:rsidR="0039183F" w:rsidRDefault="0039183F" w:rsidP="0039183F">
      <w:pPr>
        <w:pStyle w:val="Dots"/>
      </w:pPr>
      <w:r>
        <w:t xml:space="preserve">Llamamos </w:t>
      </w:r>
      <w:r w:rsidRPr="0039183F">
        <w:rPr>
          <w:i/>
          <w:u w:val="single"/>
        </w:rPr>
        <w:t>novedad</w:t>
      </w:r>
      <w:r>
        <w:t xml:space="preserve"> a cualquier de las siguientes tareas:</w:t>
      </w:r>
    </w:p>
    <w:p w:rsidR="0039183F" w:rsidRDefault="0039183F" w:rsidP="0039183F">
      <w:pPr>
        <w:pStyle w:val="Nmeros"/>
      </w:pPr>
      <w:proofErr w:type="spellStart"/>
      <w:r>
        <w:t>Create</w:t>
      </w:r>
      <w:proofErr w:type="spellEnd"/>
      <w:r>
        <w:tab/>
      </w:r>
      <w:r>
        <w:sym w:font="Symbol" w:char="F0AE"/>
      </w:r>
      <w:r>
        <w:t xml:space="preserve"> Crear.</w:t>
      </w:r>
    </w:p>
    <w:p w:rsidR="0039183F" w:rsidRDefault="0039183F" w:rsidP="0039183F">
      <w:pPr>
        <w:pStyle w:val="Nmeros"/>
      </w:pPr>
      <w:proofErr w:type="spellStart"/>
      <w:r>
        <w:t>Update</w:t>
      </w:r>
      <w:proofErr w:type="spellEnd"/>
      <w:r>
        <w:tab/>
      </w:r>
      <w:r>
        <w:sym w:font="Symbol" w:char="F0AE"/>
      </w:r>
      <w:r>
        <w:t xml:space="preserve"> Edición</w:t>
      </w:r>
    </w:p>
    <w:p w:rsidR="0039183F" w:rsidRDefault="0039183F" w:rsidP="0039183F">
      <w:pPr>
        <w:pStyle w:val="Nmeros"/>
      </w:pPr>
      <w:proofErr w:type="spellStart"/>
      <w:r>
        <w:t>Delete</w:t>
      </w:r>
      <w:proofErr w:type="spellEnd"/>
      <w:r>
        <w:tab/>
      </w:r>
      <w:r>
        <w:sym w:font="Symbol" w:char="F0AE"/>
      </w:r>
      <w:r>
        <w:t xml:space="preserve"> Inactivar</w:t>
      </w:r>
    </w:p>
    <w:p w:rsidR="0039183F" w:rsidRDefault="0039183F" w:rsidP="0039183F">
      <w:pPr>
        <w:pStyle w:val="Nmeros"/>
      </w:pPr>
      <w:proofErr w:type="spellStart"/>
      <w:r>
        <w:t>Recover</w:t>
      </w:r>
      <w:proofErr w:type="spellEnd"/>
      <w:r>
        <w:tab/>
      </w:r>
      <w:r>
        <w:sym w:font="Symbol" w:char="F0AE"/>
      </w:r>
      <w:r>
        <w:t xml:space="preserve"> Recuperar</w:t>
      </w:r>
    </w:p>
    <w:p w:rsidR="0039183F" w:rsidRDefault="0039183F" w:rsidP="0039183F">
      <w:pPr>
        <w:pStyle w:val="Dots"/>
      </w:pPr>
      <w:r>
        <w:t>Todas las novedades se realizan en 2 pasos:</w:t>
      </w:r>
    </w:p>
    <w:p w:rsidR="0039183F" w:rsidRDefault="0039183F" w:rsidP="0039183F">
      <w:pPr>
        <w:pStyle w:val="Nmeros"/>
      </w:pPr>
      <w:r w:rsidRPr="0039183F">
        <w:rPr>
          <w:b/>
        </w:rPr>
        <w:t>Se propone</w:t>
      </w:r>
      <w:r>
        <w:t xml:space="preserve">, a cargo de un usuario con rol </w:t>
      </w:r>
      <w:r>
        <w:rPr>
          <w:i/>
        </w:rPr>
        <w:t>Permiso</w:t>
      </w:r>
      <w:r w:rsidRPr="0057438A">
        <w:rPr>
          <w:i/>
        </w:rPr>
        <w:t xml:space="preserve"> p/Inputs</w:t>
      </w:r>
      <w:r>
        <w:rPr>
          <w:i/>
        </w:rPr>
        <w:t xml:space="preserve"> </w:t>
      </w:r>
      <w:r>
        <w:t>o superior.</w:t>
      </w:r>
    </w:p>
    <w:p w:rsidR="0039183F" w:rsidRDefault="0039183F" w:rsidP="0039183F">
      <w:pPr>
        <w:pStyle w:val="Nmeros"/>
      </w:pPr>
      <w:r w:rsidRPr="0039183F">
        <w:rPr>
          <w:b/>
        </w:rPr>
        <w:t>Se revisa</w:t>
      </w:r>
      <w:r>
        <w:t xml:space="preserve">, a cargo de </w:t>
      </w:r>
      <w:r>
        <w:t>otro</w:t>
      </w:r>
      <w:r>
        <w:t xml:space="preserve"> usuario</w:t>
      </w:r>
      <w:r>
        <w:t>,</w:t>
      </w:r>
      <w:r>
        <w:t xml:space="preserve"> con rol de </w:t>
      </w:r>
      <w:r w:rsidRPr="00AE0346">
        <w:rPr>
          <w:i/>
        </w:rPr>
        <w:t>Revisor</w:t>
      </w:r>
    </w:p>
    <w:p w:rsidR="0039183F" w:rsidRDefault="0039183F" w:rsidP="00A31545">
      <w:pPr>
        <w:pStyle w:val="Dots"/>
      </w:pPr>
      <w:r>
        <w:t>Las novedades s</w:t>
      </w:r>
      <w:r>
        <w:t xml:space="preserve">e pueden </w:t>
      </w:r>
      <w:r>
        <w:t xml:space="preserve">realizar </w:t>
      </w:r>
      <w:r>
        <w:t>para las tres familias de entidades:</w:t>
      </w:r>
    </w:p>
    <w:p w:rsidR="0039183F" w:rsidRDefault="0039183F" w:rsidP="0039183F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39183F" w:rsidRDefault="0039183F" w:rsidP="0039183F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39183F" w:rsidRDefault="0039183F" w:rsidP="0039183F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AE0346" w:rsidRDefault="00AE0346" w:rsidP="00643DCF">
      <w:pPr>
        <w:pStyle w:val="Dots"/>
      </w:pPr>
      <w:r>
        <w:t>Todas las ediciones y los ABM de Links, cuentan con una ventana de tiempo de</w:t>
      </w:r>
      <w:r>
        <w:t xml:space="preserve"> 1 hora para terminar la </w:t>
      </w:r>
      <w:r>
        <w:t>tarea</w:t>
      </w:r>
      <w:r>
        <w:t>. El motivo es no demorar el acceso para su revisión.</w:t>
      </w:r>
    </w:p>
    <w:p w:rsidR="001E1C36" w:rsidRDefault="00DD0726" w:rsidP="00C5250D">
      <w:pPr>
        <w:pStyle w:val="Ttulo2"/>
      </w:pPr>
      <w:r>
        <w:t xml:space="preserve">CREATE - </w:t>
      </w:r>
      <w:r w:rsidR="00493D5D">
        <w:t>Alta de Entidades</w:t>
      </w:r>
      <w:bookmarkEnd w:id="19"/>
    </w:p>
    <w:p w:rsidR="008F4CFD" w:rsidRPr="008F4CFD" w:rsidRDefault="008F4CFD" w:rsidP="008F4CFD">
      <w:pPr>
        <w:pStyle w:val="Ttulo3"/>
      </w:pPr>
      <w:r>
        <w:t>Introducción</w:t>
      </w:r>
    </w:p>
    <w:p w:rsidR="00366EA3" w:rsidRDefault="0039183F" w:rsidP="0039183F">
      <w:pPr>
        <w:pStyle w:val="Dots"/>
      </w:pPr>
      <w:r>
        <w:t>Cuando se concluye el proceso de alta, e</w:t>
      </w:r>
      <w:r w:rsidR="004D4B97">
        <w:t xml:space="preserve">l status del registro es </w:t>
      </w:r>
      <w:r w:rsidR="004D4B97" w:rsidRPr="004D4B97">
        <w:rPr>
          <w:i/>
        </w:rPr>
        <w:t>creado</w:t>
      </w:r>
      <w:r w:rsidR="004D4B97">
        <w:t>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39183F" w:rsidRDefault="0039183F" w:rsidP="0039183F">
      <w:pPr>
        <w:pStyle w:val="Dots"/>
      </w:pPr>
      <w:r>
        <w:t>La información s</w:t>
      </w:r>
      <w:r w:rsidR="0035176F">
        <w:t xml:space="preserve">e guarda en un registro en la tabla </w:t>
      </w:r>
      <w:r w:rsidR="0035176F">
        <w:t>de alguna de las 7 entidades</w:t>
      </w:r>
      <w:r w:rsidR="0035176F">
        <w:t>, según el caso.</w:t>
      </w:r>
      <w:r w:rsidR="0035176F">
        <w:t xml:space="preserve"> </w:t>
      </w:r>
    </w:p>
    <w:p w:rsidR="0035176F" w:rsidRDefault="00E97406" w:rsidP="0039183F">
      <w:pPr>
        <w:pStyle w:val="Dots"/>
      </w:pPr>
      <w:r>
        <w:t>Eventualmente</w:t>
      </w:r>
      <w:r w:rsidR="0035176F">
        <w:t xml:space="preserve">, también se usa la tabla edición de </w:t>
      </w:r>
      <w:r>
        <w:t>la</w:t>
      </w:r>
      <w:r w:rsidR="0035176F">
        <w:t xml:space="preserve"> familia (ej: </w:t>
      </w:r>
      <w:r w:rsidR="0035176F" w:rsidRPr="0035176F">
        <w:rPr>
          <w:i/>
        </w:rPr>
        <w:t>prods_edicion</w:t>
      </w:r>
      <w:r w:rsidR="0035176F">
        <w:t>).</w:t>
      </w:r>
    </w:p>
    <w:p w:rsidR="00E97406" w:rsidRDefault="00E97406" w:rsidP="0039183F">
      <w:pPr>
        <w:pStyle w:val="Dots"/>
      </w:pPr>
      <w:r>
        <w:t>Resumen:</w:t>
      </w:r>
    </w:p>
    <w:tbl>
      <w:tblPr>
        <w:tblStyle w:val="Tabladecuadrcula1clara"/>
        <w:tblW w:w="0" w:type="auto"/>
        <w:tblInd w:w="709" w:type="dxa"/>
        <w:tblLook w:val="04A0" w:firstRow="1" w:lastRow="0" w:firstColumn="1" w:lastColumn="0" w:noHBand="0" w:noVBand="1"/>
      </w:tblPr>
      <w:tblGrid>
        <w:gridCol w:w="1232"/>
        <w:gridCol w:w="3197"/>
        <w:gridCol w:w="1596"/>
      </w:tblGrid>
      <w:tr w:rsidR="00E97406" w:rsidTr="00E97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Familia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Tablas</w:t>
            </w:r>
          </w:p>
        </w:tc>
        <w:tc>
          <w:tcPr>
            <w:tcW w:w="1596" w:type="dxa"/>
          </w:tcPr>
          <w:p w:rsidR="00E97406" w:rsidRDefault="008F4CFD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Adicional</w:t>
            </w:r>
          </w:p>
        </w:tc>
      </w:tr>
      <w:tr w:rsidR="00E97406" w:rsidTr="00E9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Productos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películas, colecciones, capítulos</w:t>
            </w:r>
          </w:p>
        </w:tc>
        <w:tc>
          <w:tcPr>
            <w:tcW w:w="1596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prods_edicion</w:t>
            </w: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RCLV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personajes, hechos, valores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Links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4F3C" w:rsidRDefault="00DD0726" w:rsidP="00B84F3C">
      <w:pPr>
        <w:pStyle w:val="Ttulo2"/>
      </w:pPr>
      <w:bookmarkStart w:id="20" w:name="_Toc114743606"/>
      <w:r>
        <w:t xml:space="preserve">UPDATE - </w:t>
      </w:r>
      <w:r w:rsidR="00B84F3C">
        <w:t>Edición de Entidades</w:t>
      </w:r>
      <w:bookmarkEnd w:id="20"/>
      <w:r w:rsidR="00B84F3C">
        <w:t xml:space="preserve"> </w:t>
      </w:r>
    </w:p>
    <w:p w:rsidR="00C45257" w:rsidRPr="00C45257" w:rsidRDefault="00C45257" w:rsidP="00C45257">
      <w:pPr>
        <w:pStyle w:val="Ttulo3"/>
      </w:pPr>
      <w:r>
        <w:t>Introducción</w:t>
      </w:r>
    </w:p>
    <w:p w:rsidR="0039183F" w:rsidRDefault="0039183F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El </w:t>
      </w:r>
      <w:r w:rsidR="00B84F3C">
        <w:rPr>
          <w:rFonts w:eastAsiaTheme="majorEastAsia" w:cstheme="minorHAnsi"/>
          <w:sz w:val="24"/>
          <w:szCs w:val="24"/>
        </w:rPr>
        <w:t xml:space="preserve">usuario </w:t>
      </w:r>
      <w:r>
        <w:rPr>
          <w:rFonts w:eastAsiaTheme="majorEastAsia" w:cstheme="minorHAnsi"/>
          <w:sz w:val="24"/>
          <w:szCs w:val="24"/>
        </w:rPr>
        <w:t>que crea una edición ver</w:t>
      </w:r>
      <w:r w:rsidR="006D1524">
        <w:rPr>
          <w:rFonts w:eastAsiaTheme="majorEastAsia" w:cstheme="minorHAnsi"/>
          <w:sz w:val="24"/>
          <w:szCs w:val="24"/>
        </w:rPr>
        <w:t>á</w:t>
      </w:r>
      <w:r>
        <w:rPr>
          <w:rFonts w:eastAsiaTheme="majorEastAsia" w:cstheme="minorHAnsi"/>
          <w:sz w:val="24"/>
          <w:szCs w:val="24"/>
        </w:rPr>
        <w:t xml:space="preserve"> su información en reemplazo de la vigente, hasta que sea revisada. Luego de revisada, sólo verá la información vigente</w:t>
      </w:r>
      <w:r w:rsidR="00AE0346">
        <w:rPr>
          <w:rFonts w:eastAsiaTheme="majorEastAsia" w:cstheme="minorHAnsi"/>
          <w:sz w:val="24"/>
          <w:szCs w:val="24"/>
        </w:rPr>
        <w:t>, que tendrá sus aportes si fueron aprobados.</w:t>
      </w:r>
    </w:p>
    <w:p w:rsidR="00B84F3C" w:rsidRDefault="00AE0346" w:rsidP="00B84F3C">
      <w:pPr>
        <w:pStyle w:val="Dots"/>
      </w:pPr>
      <w:r>
        <w:t>Accesos para editar:</w:t>
      </w:r>
    </w:p>
    <w:tbl>
      <w:tblPr>
        <w:tblStyle w:val="Tabladecuadrcula2"/>
        <w:tblW w:w="8242" w:type="dxa"/>
        <w:jc w:val="center"/>
        <w:tblLook w:val="0620" w:firstRow="1" w:lastRow="0" w:firstColumn="0" w:lastColumn="0" w:noHBand="1" w:noVBand="1"/>
      </w:tblPr>
      <w:tblGrid>
        <w:gridCol w:w="1232"/>
        <w:gridCol w:w="7010"/>
      </w:tblGrid>
      <w:tr w:rsidR="00B84F3C" w:rsidRPr="00063490" w:rsidTr="004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7010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4B64DD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7010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586304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t>RCLV</w:t>
            </w:r>
          </w:p>
        </w:tc>
        <w:tc>
          <w:tcPr>
            <w:tcW w:w="7010" w:type="dxa"/>
            <w:shd w:val="clear" w:color="auto" w:fill="auto"/>
          </w:tcPr>
          <w:p w:rsidR="00B84F3C" w:rsidRPr="00A73714" w:rsidRDefault="00B84F3C" w:rsidP="00A73714">
            <w:pPr>
              <w:rPr>
                <w:i/>
              </w:rPr>
            </w:pPr>
            <w:r>
              <w:t xml:space="preserve">Desde </w:t>
            </w:r>
            <w:r w:rsidR="00586304" w:rsidRPr="00586304">
              <w:rPr>
                <w:i/>
              </w:rPr>
              <w:t>Agregar Producto</w:t>
            </w:r>
            <w:r w:rsidR="00A73714">
              <w:t>,</w:t>
            </w:r>
            <w:r w:rsidR="00586304">
              <w:t xml:space="preserve"> </w:t>
            </w:r>
            <w:r w:rsidR="00586304" w:rsidRPr="00586304">
              <w:rPr>
                <w:i/>
              </w:rPr>
              <w:t>Edición de Producto</w:t>
            </w:r>
            <w:r w:rsidR="00A73714">
              <w:t xml:space="preserve"> o </w:t>
            </w:r>
            <w:r w:rsidR="00A73714" w:rsidRPr="00D3493B">
              <w:rPr>
                <w:i/>
                <w:color w:val="FF0000"/>
              </w:rPr>
              <w:t>Detalle de RCLV</w:t>
            </w:r>
          </w:p>
        </w:tc>
      </w:tr>
      <w:tr w:rsidR="00B84F3C" w:rsidTr="004B64DD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7010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9228F1" w:rsidRDefault="009228F1" w:rsidP="00666AAE">
      <w:pPr>
        <w:pStyle w:val="Dots"/>
      </w:pPr>
      <w:r>
        <w:lastRenderedPageBreak/>
        <w:t xml:space="preserve">Las ediciones </w:t>
      </w:r>
      <w:r w:rsidRPr="00D3493B">
        <w:rPr>
          <w:u w:val="single"/>
        </w:rPr>
        <w:t>no tienen</w:t>
      </w:r>
      <w:r w:rsidR="00D3493B">
        <w:t xml:space="preserve"> status de registro, </w:t>
      </w:r>
      <w:r w:rsidRPr="00D3493B">
        <w:rPr>
          <w:u w:val="single"/>
        </w:rPr>
        <w:t>n</w:t>
      </w:r>
      <w:r w:rsidR="0035176F">
        <w:rPr>
          <w:u w:val="single"/>
        </w:rPr>
        <w:t>i</w:t>
      </w:r>
      <w:r w:rsidRPr="00D3493B">
        <w:rPr>
          <w:u w:val="single"/>
        </w:rPr>
        <w:t xml:space="preserve"> generan cambios de status</w:t>
      </w:r>
      <w:r>
        <w:t xml:space="preserve"> en el registro original, independientemente de si son aprobadas o rechazadas.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B84F3C" w:rsidRPr="00BE49C6" w:rsidRDefault="00B84F3C" w:rsidP="00AD3504">
      <w:pPr>
        <w:pStyle w:val="Dots"/>
      </w:pPr>
      <w:r w:rsidRPr="009228F1">
        <w:t>La edición</w:t>
      </w:r>
      <w:r w:rsidR="00AE0346">
        <w:t xml:space="preserve"> s</w:t>
      </w:r>
      <w:r w:rsidR="009228F1">
        <w:t>e guarda</w:t>
      </w:r>
      <w:r>
        <w:t xml:space="preserve"> en un registro nuevo en la tabla </w:t>
      </w:r>
      <w:r w:rsidR="003F0C28" w:rsidRPr="00C45257">
        <w:rPr>
          <w:i/>
        </w:rPr>
        <w:t>prods_</w:t>
      </w:r>
      <w:r w:rsidRPr="00C45257">
        <w:rPr>
          <w:i/>
        </w:rPr>
        <w:t>edic</w:t>
      </w:r>
      <w:r w:rsidR="009228F1" w:rsidRPr="00C45257">
        <w:rPr>
          <w:i/>
        </w:rPr>
        <w:t>ion</w:t>
      </w:r>
      <w:r>
        <w:t>,</w:t>
      </w:r>
      <w:r w:rsidR="009228F1">
        <w:t xml:space="preserve"> </w:t>
      </w:r>
      <w:r w:rsidR="009228F1" w:rsidRPr="00C45257">
        <w:rPr>
          <w:i/>
        </w:rPr>
        <w:t>rclvs_edicion</w:t>
      </w:r>
      <w:r w:rsidR="009228F1">
        <w:t xml:space="preserve">, </w:t>
      </w:r>
      <w:r w:rsidR="009228F1" w:rsidRPr="00C45257">
        <w:rPr>
          <w:i/>
        </w:rPr>
        <w:t>links_edicion</w:t>
      </w:r>
      <w:r w:rsidR="004A1FCF">
        <w:t>, según el caso</w:t>
      </w:r>
      <w:r>
        <w:t>.</w:t>
      </w:r>
      <w:r w:rsidR="00C45257">
        <w:t xml:space="preserve"> S</w:t>
      </w:r>
      <w:r w:rsidRPr="00C45257">
        <w:rPr>
          <w:bCs/>
        </w:rPr>
        <w:t>e guardan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C45257" w:rsidRDefault="00C45257" w:rsidP="00C45257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DD0726" w:rsidRDefault="00DD0726" w:rsidP="00C5250D">
      <w:pPr>
        <w:pStyle w:val="Ttulo2"/>
      </w:pPr>
      <w:bookmarkStart w:id="21" w:name="_Toc114743607"/>
      <w:r>
        <w:t>READ – Detalle de un Registro</w:t>
      </w:r>
      <w:bookmarkEnd w:id="21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2" w:name="_Toc114743608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2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505C79">
        <w:rPr>
          <w:i/>
        </w:rPr>
        <w:t>Permiso</w:t>
      </w:r>
      <w:r w:rsidR="000327D7" w:rsidRPr="000327D7">
        <w:rPr>
          <w:i/>
        </w:rPr>
        <w:t xml:space="preserve">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Pr="00C45257" w:rsidRDefault="00EC222B" w:rsidP="00C45257">
      <w:pPr>
        <w:pStyle w:val="Nmeros"/>
        <w:rPr>
          <w:color w:val="FF0000"/>
        </w:rPr>
      </w:pPr>
      <w:r w:rsidRPr="00C45257">
        <w:rPr>
          <w:color w:val="FF0000"/>
        </w:rPr>
        <w:t xml:space="preserve">Productos: desde la vista de </w:t>
      </w:r>
      <w:r w:rsidRPr="00C45257">
        <w:rPr>
          <w:i/>
          <w:color w:val="FF0000"/>
        </w:rPr>
        <w:t>Detalle de Producto</w:t>
      </w:r>
      <w:r w:rsidRPr="00C45257">
        <w:rPr>
          <w:color w:val="FF0000"/>
        </w:rP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</w:t>
      </w:r>
      <w:r w:rsidR="00C45257">
        <w:t xml:space="preserve"> </w:t>
      </w:r>
      <w:r>
        <w:t>l</w:t>
      </w:r>
      <w:r w:rsidR="00C45257">
        <w:t>os resultados de consulta para</w:t>
      </w:r>
      <w:r>
        <w:t xml:space="preserve">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52704B" w:rsidRDefault="0052704B" w:rsidP="0052704B">
      <w:pPr>
        <w:pStyle w:val="Dots"/>
      </w:pPr>
      <w:r>
        <w:t>Estos cambios de status no se le avisan a nadie, porque son provisorios y se deben revisar.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3" w:name="_Toc114743609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3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4" w:name="_Toc114743610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4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25040E2D" wp14:editId="27A0A63F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5" w:name="_Toc114743611"/>
      <w:r>
        <w:t xml:space="preserve">Proceso de Alta de un Producto – Paso 1: </w:t>
      </w:r>
      <w:r w:rsidR="00DA4779">
        <w:t>Palabras Clave</w:t>
      </w:r>
      <w:bookmarkEnd w:id="25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E92FBD" w:rsidP="00E92FBD">
      <w:pPr>
        <w:pStyle w:val="Ttulo2"/>
      </w:pPr>
      <w:bookmarkStart w:id="26" w:name="_Toc114743612"/>
      <w:r>
        <w:t>Circuito de Alta de un Producto – Paso 2</w:t>
      </w:r>
      <w:bookmarkEnd w:id="26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591686D1" wp14:editId="503EE826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64BD" w:rsidRDefault="001164BD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64BD" w:rsidRDefault="001164BD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64BD" w:rsidRDefault="001164BD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64BD" w:rsidRDefault="001164BD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164BD" w:rsidRDefault="001164BD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164BD" w:rsidRDefault="001164BD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686D1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1164BD" w:rsidRDefault="001164BD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1164BD" w:rsidRDefault="001164BD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1164BD" w:rsidRDefault="001164BD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1164BD" w:rsidRDefault="001164BD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1164BD" w:rsidRDefault="001164BD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1164BD" w:rsidRDefault="001164BD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7" w:name="_Toc114743613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7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Ingr</w:t>
            </w:r>
            <w:proofErr w:type="spellEnd"/>
            <w:r>
              <w:t>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Ingr</w:t>
            </w:r>
            <w:proofErr w:type="spellEnd"/>
            <w:r>
              <w:t>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16522C" w:rsidP="0016522C">
      <w:pPr>
        <w:pStyle w:val="Dots"/>
      </w:pPr>
      <w:r w:rsidRPr="00E1457E">
        <w:rPr>
          <w:b/>
        </w:rPr>
        <w:t xml:space="preserve">Tabla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8" w:name="_Toc114743614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8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Default="0074482E" w:rsidP="0074482E">
      <w:pPr>
        <w:pStyle w:val="Nmeros"/>
      </w:pPr>
      <w:r w:rsidRPr="00DD0726">
        <w:rPr>
          <w:i/>
        </w:rPr>
        <w:t>Consultas</w:t>
      </w:r>
      <w:r>
        <w:t xml:space="preserve"> de Productos </w:t>
      </w:r>
      <w:r>
        <w:sym w:font="Symbol" w:char="F0AE"/>
      </w:r>
      <w:r>
        <w:t xml:space="preserve"> sólo productos </w:t>
      </w:r>
      <w:r w:rsidRPr="003A6847">
        <w:rPr>
          <w:i/>
        </w:rPr>
        <w:t>aprobados</w:t>
      </w:r>
      <w:r>
        <w:t xml:space="preserve"> y propios en status </w:t>
      </w:r>
      <w:r w:rsidRPr="003A6847">
        <w:rPr>
          <w:i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29" w:name="_Toc114743615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29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Default="009A1847" w:rsidP="00781A4C">
      <w:pPr>
        <w:pStyle w:val="Ttulo2"/>
      </w:pPr>
      <w:bookmarkStart w:id="30" w:name="_Toc114743616"/>
      <w:r>
        <w:t xml:space="preserve">DELETE </w:t>
      </w:r>
      <w:r>
        <w:sym w:font="Symbol" w:char="F0AE"/>
      </w:r>
      <w:r>
        <w:t xml:space="preserve"> </w:t>
      </w:r>
      <w:r w:rsidR="00B1479C" w:rsidRPr="00781A4C">
        <w:t>Inactivar</w:t>
      </w:r>
      <w:r w:rsidR="00FE0054">
        <w:t xml:space="preserve"> o Recuperar</w:t>
      </w:r>
      <w:r w:rsidR="00B1479C">
        <w:t xml:space="preserve"> un Producto</w:t>
      </w:r>
      <w:bookmarkEnd w:id="30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FE0054">
              <w:rPr>
                <w:i/>
              </w:rPr>
              <w:t>prods_aprob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1" w:name="_Toc114743617"/>
      <w:r>
        <w:lastRenderedPageBreak/>
        <w:t>CRUD</w:t>
      </w:r>
      <w:r w:rsidR="00394EF6">
        <w:t xml:space="preserve"> un RCLV</w:t>
      </w:r>
      <w:bookmarkEnd w:id="31"/>
    </w:p>
    <w:p w:rsidR="00335B49" w:rsidRDefault="00335B49" w:rsidP="00F269B1">
      <w:pPr>
        <w:pStyle w:val="Ttulo2"/>
      </w:pPr>
      <w:bookmarkStart w:id="32" w:name="_Toc114743618"/>
      <w:r>
        <w:t>Criterios</w:t>
      </w:r>
      <w:r w:rsidR="00C90239">
        <w:t xml:space="preserve"> sobre los RCLV</w:t>
      </w:r>
      <w:bookmarkEnd w:id="32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786BA9" w:rsidRDefault="00786BA9" w:rsidP="00012C6B">
      <w:pPr>
        <w:pStyle w:val="Nmeros"/>
      </w:pPr>
      <w:r>
        <w:t>Un personaje est</w:t>
      </w:r>
      <w:r w:rsidR="00EE473B">
        <w:t>á accesible</w:t>
      </w:r>
      <w:r>
        <w:t xml:space="preserve"> solamente en CFC o VPC.</w:t>
      </w:r>
      <w:r w:rsidR="00EE473B">
        <w:t xml:space="preserve"> </w:t>
      </w:r>
    </w:p>
    <w:p w:rsidR="0084505D" w:rsidRDefault="0084505D" w:rsidP="0084505D">
      <w:pPr>
        <w:pStyle w:val="Nmeros"/>
      </w:pPr>
      <w:r>
        <w:t>Los hechos, pueden estar asociados a la categoría CFC o a ambas.</w:t>
      </w:r>
    </w:p>
    <w:p w:rsidR="00012C6B" w:rsidRDefault="00012C6B" w:rsidP="00012C6B">
      <w:pPr>
        <w:pStyle w:val="Nmeros"/>
      </w:pPr>
      <w:r>
        <w:t xml:space="preserve">Los valores </w:t>
      </w:r>
      <w:r w:rsidR="00EE473B">
        <w:t xml:space="preserve">son accesibles </w:t>
      </w:r>
      <w:r>
        <w:t>para ambas categorías y todas las subcategorías.</w:t>
      </w:r>
    </w:p>
    <w:p w:rsidR="00EE473B" w:rsidRDefault="00C90239" w:rsidP="00C10682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</w:t>
      </w:r>
      <w:r w:rsidR="00EE473B">
        <w:t>n</w:t>
      </w:r>
      <w:r>
        <w:t>o se puede guardar el registro si existe algún error.</w:t>
      </w:r>
      <w:r w:rsidR="00EE473B">
        <w:t xml:space="preserve"> Por ejemplo, el campo </w:t>
      </w:r>
      <w:r w:rsidR="00EE473B" w:rsidRPr="00EE473B">
        <w:rPr>
          <w:i/>
        </w:rPr>
        <w:t>nombre</w:t>
      </w:r>
      <w:r w:rsidR="00EE473B">
        <w:t xml:space="preserve"> no debe estar ya en la BD.</w:t>
      </w:r>
    </w:p>
    <w:p w:rsidR="009E354E" w:rsidRDefault="0084505D" w:rsidP="00C90239">
      <w:pPr>
        <w:pStyle w:val="Dots"/>
      </w:pPr>
      <w:r>
        <w:t>T</w:t>
      </w:r>
      <w:r w:rsidR="009E354E">
        <w:t>emas particulares:</w:t>
      </w:r>
    </w:p>
    <w:p w:rsidR="0084505D" w:rsidRDefault="009E354E" w:rsidP="00C10682">
      <w:pPr>
        <w:pStyle w:val="Nmeros"/>
      </w:pPr>
      <w:r>
        <w:t>Alta: a</w:t>
      </w:r>
      <w:r w:rsidR="0084505D">
        <w:t xml:space="preserve">l guardarse, queda en status </w:t>
      </w:r>
      <w:r w:rsidR="0084505D" w:rsidRPr="009E354E">
        <w:rPr>
          <w:i/>
        </w:rPr>
        <w:t>creado</w:t>
      </w:r>
      <w:r w:rsidR="0084505D">
        <w:t>.</w:t>
      </w:r>
    </w:p>
    <w:p w:rsidR="00AC12A1" w:rsidRDefault="0084505D" w:rsidP="00C10682">
      <w:pPr>
        <w:pStyle w:val="Nmeros"/>
      </w:pPr>
      <w:r>
        <w:t>Edición:</w:t>
      </w:r>
      <w:r w:rsidR="009E354E">
        <w:t xml:space="preserve"> c</w:t>
      </w:r>
      <w:r>
        <w:t>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9E354E" w:rsidTr="009E3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EE473B">
            <w:r>
              <w:t>Tarea</w:t>
            </w:r>
          </w:p>
        </w:tc>
        <w:tc>
          <w:tcPr>
            <w:tcW w:w="4819" w:type="dxa"/>
          </w:tcPr>
          <w:p w:rsidR="009E354E" w:rsidRDefault="009E354E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9E354E" w:rsidRDefault="00166D8B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Edición</w:t>
            </w:r>
          </w:p>
        </w:tc>
        <w:tc>
          <w:tcPr>
            <w:tcW w:w="4819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54E" w:rsidRPr="00FB3887" w:rsidTr="00166D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Pr="00FB3887" w:rsidRDefault="009E354E" w:rsidP="009E354E">
            <w:pPr>
              <w:rPr>
                <w:color w:val="FF0000"/>
              </w:rPr>
            </w:pPr>
            <w:r w:rsidRPr="00FB3887">
              <w:rPr>
                <w:color w:val="FF0000"/>
              </w:rPr>
              <w:t>Detalle</w:t>
            </w:r>
          </w:p>
        </w:tc>
        <w:tc>
          <w:tcPr>
            <w:tcW w:w="4819" w:type="dxa"/>
          </w:tcPr>
          <w:p w:rsidR="009E354E" w:rsidRPr="00FB3887" w:rsidRDefault="00DD0726" w:rsidP="00DD0726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B3887">
              <w:rPr>
                <w:color w:val="FF0000"/>
              </w:rPr>
              <w:t xml:space="preserve">Botones disponibles: </w:t>
            </w:r>
            <w:r w:rsidRPr="00FB3887">
              <w:rPr>
                <w:i/>
                <w:color w:val="FF0000"/>
              </w:rPr>
              <w:t>Salir</w:t>
            </w:r>
            <w:r w:rsidRPr="00FB3887">
              <w:rPr>
                <w:color w:val="FF0000"/>
              </w:rPr>
              <w:t xml:space="preserve"> y </w:t>
            </w:r>
            <w:r w:rsidRPr="00FB3887">
              <w:rPr>
                <w:i/>
                <w:color w:val="FF0000"/>
              </w:rPr>
              <w:t>Editar</w:t>
            </w:r>
            <w:r w:rsidRPr="00FB3887">
              <w:rPr>
                <w:color w:val="FF0000"/>
              </w:rPr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E354E" w:rsidRPr="00FB3887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C90239" w:rsidRDefault="00C90239" w:rsidP="00C90239">
      <w:pPr>
        <w:pStyle w:val="Ttulo2"/>
      </w:pPr>
      <w:bookmarkStart w:id="33" w:name="_Toc114743619"/>
      <w:r>
        <w:t>Criterios sobre la búsqueda de un RCLV</w:t>
      </w:r>
      <w:bookmarkEnd w:id="33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</w:t>
      </w:r>
      <w:bookmarkStart w:id="34" w:name="_GoBack"/>
      <w:bookmarkEnd w:id="34"/>
      <w:r w:rsidR="00A71928">
        <w:t>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 xml:space="preserve">las consultas, sólo se podrá elegir un RCLV que tenga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r w:rsidR="003A6847" w:rsidRPr="003A6847">
        <w:rPr>
          <w:i/>
        </w:rPr>
        <w:t>gr_</w:t>
      </w:r>
      <w:r w:rsidRPr="003A6847">
        <w:rPr>
          <w:i/>
        </w:rPr>
        <w:t>creado</w:t>
      </w:r>
      <w:r>
        <w:t>.</w:t>
      </w:r>
    </w:p>
    <w:p w:rsidR="00786BA9" w:rsidRDefault="00335B49" w:rsidP="00786BA9">
      <w:pPr>
        <w:pStyle w:val="Ttulo2"/>
      </w:pPr>
      <w:bookmarkStart w:id="35" w:name="_Toc114743620"/>
      <w:r>
        <w:t>Accesos</w:t>
      </w:r>
      <w:bookmarkEnd w:id="35"/>
    </w:p>
    <w:p w:rsidR="00980F9F" w:rsidRPr="00980F9F" w:rsidRDefault="00980F9F" w:rsidP="00980F9F">
      <w:pPr>
        <w:pStyle w:val="Ttulo3"/>
      </w:pPr>
      <w:r>
        <w:t>Agregar RCLV y Editar RCLV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 xml:space="preserve">Datos </w:t>
            </w:r>
            <w:proofErr w:type="spellStart"/>
            <w:r w:rsidRPr="002D2FF9">
              <w:t>Pers</w:t>
            </w:r>
            <w:proofErr w:type="spellEnd"/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 xml:space="preserve">Datos </w:t>
            </w:r>
            <w:proofErr w:type="spellStart"/>
            <w:r w:rsidRPr="002D2FF9">
              <w:t>Pers</w:t>
            </w:r>
            <w:proofErr w:type="spellEnd"/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</w:tbl>
    <w:p w:rsidR="0009607A" w:rsidRDefault="0009607A" w:rsidP="0009607A">
      <w:pPr>
        <w:pStyle w:val="Ttulo3"/>
      </w:pPr>
      <w:r>
        <w:t xml:space="preserve">Detalle de RCLV </w:t>
      </w:r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36" w:name="_Toc114743621"/>
      <w:r>
        <w:lastRenderedPageBreak/>
        <w:t>CRUD</w:t>
      </w:r>
      <w:r w:rsidR="00667920">
        <w:t xml:space="preserve"> </w:t>
      </w:r>
      <w:r w:rsidR="00C06E9F">
        <w:t>de Links</w:t>
      </w:r>
      <w:bookmarkEnd w:id="36"/>
    </w:p>
    <w:p w:rsidR="00A3158B" w:rsidRDefault="00CB4BC1" w:rsidP="007A1182">
      <w:pPr>
        <w:pStyle w:val="Ttulo2"/>
      </w:pPr>
      <w:bookmarkStart w:id="37" w:name="_Toc114743622"/>
      <w:r>
        <w:t>Introducción</w:t>
      </w:r>
      <w:bookmarkEnd w:id="37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38" w:name="_Toc114743623"/>
      <w:r>
        <w:t>Captura del producto</w:t>
      </w:r>
      <w:bookmarkEnd w:id="38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39" w:name="_Toc114743624"/>
      <w:r>
        <w:t>Pestañas</w:t>
      </w:r>
      <w:bookmarkEnd w:id="39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40" w:name="_Toc114743625"/>
      <w:r>
        <w:t>Alta de Links</w:t>
      </w:r>
      <w:bookmarkEnd w:id="40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1" w:name="_Toc114743626"/>
      <w:r>
        <w:t>Acciones Posibles con los Links ya creados</w:t>
      </w:r>
      <w:bookmarkEnd w:id="41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2" w:name="_Toc114743627"/>
      <w:r>
        <w:t>Edición</w:t>
      </w:r>
      <w:r w:rsidR="00CB4BC1">
        <w:t xml:space="preserve"> de Links</w:t>
      </w:r>
      <w:bookmarkEnd w:id="42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bookmarkStart w:id="43" w:name="_Toc114743628"/>
      <w:r>
        <w:lastRenderedPageBreak/>
        <w:t>Inactivar, Recuperar, Deshacer</w:t>
      </w:r>
      <w:bookmarkEnd w:id="43"/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bookmarkStart w:id="44" w:name="_Toc114743629"/>
      <w:r>
        <w:t>Impacto en Tablas</w:t>
      </w:r>
      <w:bookmarkEnd w:id="44"/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5" w:name="_Toc114743630"/>
      <w:r>
        <w:lastRenderedPageBreak/>
        <w:t xml:space="preserve">Revisión de </w:t>
      </w:r>
      <w:r w:rsidR="00321673">
        <w:t>Registros</w:t>
      </w:r>
      <w:bookmarkEnd w:id="45"/>
    </w:p>
    <w:p w:rsidR="00D96D6E" w:rsidRDefault="006D1524" w:rsidP="00D96D6E">
      <w:pPr>
        <w:pStyle w:val="Ttulo2"/>
      </w:pPr>
      <w:bookmarkStart w:id="46" w:name="_Toc114743631"/>
      <w:r>
        <w:t>Introducción</w:t>
      </w:r>
      <w:bookmarkEnd w:id="46"/>
    </w:p>
    <w:p w:rsidR="006D1524" w:rsidRPr="006D1524" w:rsidRDefault="006D1524" w:rsidP="006D1524">
      <w:pPr>
        <w:pStyle w:val="Ttulo3"/>
      </w:pPr>
      <w:r>
        <w:t>Criterios</w:t>
      </w:r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9208C1" w:rsidRDefault="009208C1" w:rsidP="009208C1">
      <w:pPr>
        <w:pStyle w:val="Dots"/>
      </w:pPr>
      <w:r>
        <w:t>Las revisiones solo pueden ser realizadas por</w:t>
      </w:r>
      <w:r>
        <w:t xml:space="preserve"> un usuario con rol de </w:t>
      </w:r>
      <w:r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Pr="005A2C40">
        <w:rPr>
          <w:i/>
        </w:rPr>
        <w:t>,</w:t>
      </w:r>
      <w:r>
        <w:t xml:space="preserve"> y el usuario debe ser distinto al creador del registro.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9E7A6A" w:rsidRDefault="009E7A6A" w:rsidP="00A528A6">
      <w:pPr>
        <w:pStyle w:val="Dots"/>
      </w:pPr>
      <w:r>
        <w:t>Cada decisión tomada por un Revisor, es comunicada al usuario que propuso la novedad.</w:t>
      </w:r>
    </w:p>
    <w:p w:rsidR="006D1524" w:rsidRDefault="006D1524" w:rsidP="006D1524">
      <w:pPr>
        <w:pStyle w:val="Nmeros"/>
      </w:pPr>
      <w:r>
        <w:t xml:space="preserve">Las </w:t>
      </w:r>
      <w:r>
        <w:t>decisiones</w:t>
      </w:r>
      <w:r>
        <w:t xml:space="preserve"> se consolidan durante el día, y se envía un solo mensaje a cada usuario.</w:t>
      </w:r>
    </w:p>
    <w:p w:rsidR="009E7A6A" w:rsidRPr="006D1524" w:rsidRDefault="009E7A6A" w:rsidP="009E7A6A">
      <w:pPr>
        <w:pStyle w:val="Nmeros"/>
        <w:rPr>
          <w:color w:val="FF0000"/>
        </w:rPr>
      </w:pPr>
      <w:r w:rsidRPr="006D1524">
        <w:rPr>
          <w:color w:val="FF0000"/>
        </w:rPr>
        <w:t xml:space="preserve">La comunicación será enviada por mail al usuario </w:t>
      </w:r>
      <w:r w:rsidR="006D1524">
        <w:rPr>
          <w:color w:val="FF0000"/>
        </w:rPr>
        <w:t>que propuso la novedad</w:t>
      </w:r>
      <w:r w:rsidRPr="006D1524">
        <w:rPr>
          <w:color w:val="FF0000"/>
        </w:rPr>
        <w:t xml:space="preserve">. 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037DAA" w:rsidP="00D96D6E">
      <w:pPr>
        <w:pStyle w:val="Nmeros"/>
      </w:pPr>
      <w:r>
        <w:t>Con cambio</w:t>
      </w:r>
      <w:r w:rsidR="00C41105">
        <w:t xml:space="preserve"> de status</w:t>
      </w:r>
      <w:r w:rsidR="008E45DB">
        <w:tab/>
      </w:r>
      <w:r w:rsidR="00C41105">
        <w:sym w:font="Symbol" w:char="F0AE"/>
      </w:r>
      <w:r w:rsidR="00C41105">
        <w:t xml:space="preserve"> Altas, Inactivar, Recuperar</w:t>
      </w:r>
    </w:p>
    <w:p w:rsidR="00D96D6E" w:rsidRDefault="00037DAA" w:rsidP="00D96D6E">
      <w:pPr>
        <w:pStyle w:val="Nmeros"/>
      </w:pPr>
      <w:r>
        <w:t>Sin cambio de status</w:t>
      </w:r>
      <w:r w:rsidR="008E45DB">
        <w:tab/>
      </w:r>
      <w:r>
        <w:sym w:font="Symbol" w:char="F0AE"/>
      </w:r>
      <w:r w:rsidR="00C41105">
        <w:t xml:space="preserve"> </w:t>
      </w:r>
      <w:r w:rsidR="008A0FB4">
        <w:t>Ediciones.</w:t>
      </w:r>
    </w:p>
    <w:p w:rsidR="009208C1" w:rsidRDefault="006D1524" w:rsidP="006D1524">
      <w:pPr>
        <w:pStyle w:val="Ttulo3"/>
      </w:pPr>
      <w:r>
        <w:t xml:space="preserve">Revisiones con Cambio </w:t>
      </w:r>
      <w:r w:rsidR="009208C1">
        <w:t>de Status</w:t>
      </w:r>
    </w:p>
    <w:p w:rsidR="006D1524" w:rsidRPr="006D1524" w:rsidRDefault="006D1524" w:rsidP="006D1524">
      <w:pPr>
        <w:pStyle w:val="Dots"/>
      </w:pPr>
      <w:r>
        <w:t>Cuándo se usan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208C1" w:rsidRPr="004F6BDE" w:rsidTr="002B4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Pr="004F6BDE" w:rsidRDefault="009208C1" w:rsidP="002B4BD7">
            <w:r>
              <w:t>Nombre</w:t>
            </w:r>
          </w:p>
        </w:tc>
        <w:tc>
          <w:tcPr>
            <w:tcW w:w="7305" w:type="dxa"/>
          </w:tcPr>
          <w:p w:rsidR="009208C1" w:rsidRPr="004F6BDE" w:rsidRDefault="009208C1" w:rsidP="002B4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208C1" w:rsidTr="002B4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2B4BD7">
            <w:r>
              <w:t>creado</w:t>
            </w:r>
          </w:p>
        </w:tc>
        <w:tc>
          <w:tcPr>
            <w:tcW w:w="7305" w:type="dxa"/>
          </w:tcPr>
          <w:p w:rsidR="009208C1" w:rsidRDefault="009208C1" w:rsidP="002B4BD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208C1" w:rsidTr="002B4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2B4BD7">
            <w:r>
              <w:t>creado_aprob</w:t>
            </w:r>
          </w:p>
        </w:tc>
        <w:tc>
          <w:tcPr>
            <w:tcW w:w="7305" w:type="dxa"/>
          </w:tcPr>
          <w:p w:rsidR="009208C1" w:rsidRDefault="009208C1" w:rsidP="002B4BD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208C1" w:rsidRDefault="009208C1" w:rsidP="002B4BD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confirma que el producto está alineado con nuestro perfil.</w:t>
            </w:r>
          </w:p>
        </w:tc>
      </w:tr>
      <w:tr w:rsidR="009208C1" w:rsidTr="002B4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2B4BD7">
            <w:r>
              <w:t>aprobado</w:t>
            </w:r>
          </w:p>
        </w:tc>
        <w:tc>
          <w:tcPr>
            <w:tcW w:w="7305" w:type="dxa"/>
          </w:tcPr>
          <w:p w:rsidR="009208C1" w:rsidRDefault="009208C1" w:rsidP="002B4BD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208C1" w:rsidRDefault="009208C1" w:rsidP="002B4BD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208C1" w:rsidTr="002B4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2B4BD7">
            <w:r>
              <w:t>inactivo</w:t>
            </w:r>
          </w:p>
        </w:tc>
        <w:tc>
          <w:tcPr>
            <w:tcW w:w="7305" w:type="dxa"/>
          </w:tcPr>
          <w:p w:rsidR="009208C1" w:rsidRDefault="009208C1" w:rsidP="002B4BD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9E7A6A" w:rsidRDefault="009E7A6A" w:rsidP="009208C1">
      <w:pPr>
        <w:pStyle w:val="Dots"/>
      </w:pPr>
      <w:r>
        <w:t>Comentarios:</w:t>
      </w:r>
    </w:p>
    <w:p w:rsidR="009208C1" w:rsidRDefault="009208C1" w:rsidP="009E7A6A">
      <w:pPr>
        <w:pStyle w:val="Nmero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9208C1" w:rsidRDefault="009208C1" w:rsidP="009E7A6A">
      <w:pPr>
        <w:pStyle w:val="Nmeros"/>
      </w:pPr>
      <w:r>
        <w:t xml:space="preserve">Los únicos registros que se muestran al público en las consultas son los que tienen el status </w:t>
      </w:r>
      <w:r w:rsidRPr="006C3429">
        <w:rPr>
          <w:b/>
          <w:i/>
        </w:rPr>
        <w:t>aprobado</w:t>
      </w:r>
      <w:r>
        <w:t xml:space="preserve">, más los creados por el usuario que estén en status </w:t>
      </w:r>
      <w:r w:rsidRPr="004D1FA3">
        <w:rPr>
          <w:i/>
        </w:rPr>
        <w:t>gr_creado</w:t>
      </w:r>
      <w:r>
        <w:t>.</w:t>
      </w:r>
    </w:p>
    <w:p w:rsidR="00D96D6E" w:rsidRDefault="00D96D6E" w:rsidP="009E7A6A">
      <w:pPr>
        <w:pStyle w:val="Nmero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9E7A6A">
      <w:pPr>
        <w:pStyle w:val="Nmero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9E7A6A" w:rsidRDefault="009E7A6A" w:rsidP="00F36B4A">
      <w:pPr>
        <w:pStyle w:val="Nmeros"/>
      </w:pPr>
      <w:r>
        <w:t xml:space="preserve">Para inactivar un registro, se debe especificar el </w:t>
      </w:r>
      <w:r w:rsidRPr="009E7A6A">
        <w:rPr>
          <w:i/>
        </w:rPr>
        <w:t>motivo</w:t>
      </w:r>
      <w:r>
        <w:t xml:space="preserve">, que </w:t>
      </w:r>
      <w:r>
        <w:t>están tabulados. Algunos motivos tienen penalización en el perfil del usuario creador.</w:t>
      </w:r>
    </w:p>
    <w:p w:rsidR="006D1524" w:rsidRDefault="006D1524" w:rsidP="006D1524">
      <w:pPr>
        <w:pStyle w:val="Nmeros"/>
      </w:pPr>
      <w:r>
        <w:t xml:space="preserve">Las decisiones tomadas por los revisores se acumulan en la tabla </w:t>
      </w:r>
      <w:r w:rsidRPr="006D1524">
        <w:rPr>
          <w:i/>
        </w:rPr>
        <w:t>historial_cambios_de_status</w:t>
      </w:r>
      <w:r w:rsidRPr="006D1524">
        <w:t>.</w:t>
      </w:r>
    </w:p>
    <w:p w:rsidR="00E76B9E" w:rsidRDefault="00E76B9E" w:rsidP="00E76B9E">
      <w:pPr>
        <w:pStyle w:val="Ttulo3"/>
      </w:pPr>
      <w:bookmarkStart w:id="47" w:name="_Toc114743632"/>
      <w:r>
        <w:t>Revisiones sin Cambio de Status</w:t>
      </w:r>
    </w:p>
    <w:p w:rsidR="00C45257" w:rsidRDefault="00C45257" w:rsidP="00C45257">
      <w:pPr>
        <w:pStyle w:val="Dots"/>
      </w:pPr>
      <w:r>
        <w:t xml:space="preserve">Los datos </w:t>
      </w:r>
      <w:r w:rsidRPr="0035176F">
        <w:rPr>
          <w:u w:val="single"/>
        </w:rPr>
        <w:t>aprobados</w:t>
      </w:r>
      <w:r>
        <w:t xml:space="preserve"> pasan al registro original, y los </w:t>
      </w:r>
      <w:r w:rsidRPr="0035176F">
        <w:rPr>
          <w:u w:val="single"/>
        </w:rPr>
        <w:t>rechazados</w:t>
      </w:r>
      <w:r>
        <w:t xml:space="preserve"> se descartan. </w:t>
      </w:r>
    </w:p>
    <w:p w:rsidR="00C45257" w:rsidRDefault="00C45257" w:rsidP="00C45257">
      <w:pPr>
        <w:pStyle w:val="Dots"/>
      </w:pPr>
      <w:r>
        <w:lastRenderedPageBreak/>
        <w:t xml:space="preserve">Cada campo revisado se elimina del registro de edición. Cuando el registro queda sin valores a revisar, </w:t>
      </w:r>
      <w:r>
        <w:t xml:space="preserve">se </w:t>
      </w:r>
      <w:r>
        <w:t>elimina automáticamente.</w:t>
      </w:r>
    </w:p>
    <w:p w:rsidR="00C45257" w:rsidRDefault="00C45257" w:rsidP="00C45257">
      <w:pPr>
        <w:pStyle w:val="Dots"/>
      </w:pPr>
      <w:r>
        <w:t>Las decisiones tomadas por los revisores se acumulan en alguna de las siguientes tablas, según corresponda: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edic_aprob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edic_rech</w:t>
      </w:r>
    </w:p>
    <w:p w:rsidR="00D528B5" w:rsidRDefault="00D528B5" w:rsidP="00134812">
      <w:pPr>
        <w:pStyle w:val="Ttulo2"/>
      </w:pPr>
      <w:r w:rsidRPr="009B321B">
        <w:t>Tablero</w:t>
      </w:r>
      <w:r>
        <w:t xml:space="preserve"> de Control</w:t>
      </w:r>
      <w:bookmarkEnd w:id="47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2C1B47" w:rsidP="002C1B47">
      <w:pPr>
        <w:pStyle w:val="Nmeros"/>
      </w:pPr>
      <w:r>
        <w:t>Altas sin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311925" w:rsidRDefault="00311925" w:rsidP="00F0496F">
      <w:pPr>
        <w:pStyle w:val="Nmeros"/>
      </w:pPr>
      <w:r w:rsidRPr="006A7167">
        <w:rPr>
          <w:i/>
        </w:rPr>
        <w:t>Edición Pend. Aprobar</w:t>
      </w:r>
      <w:r>
        <w:t>: que tengan alguna edición ajena.</w:t>
      </w:r>
    </w:p>
    <w:p w:rsidR="00311925" w:rsidRDefault="00311925" w:rsidP="00F0496F">
      <w:pPr>
        <w:pStyle w:val="Nmeros"/>
      </w:pPr>
      <w:r w:rsidRPr="006A7167">
        <w:rPr>
          <w:i/>
        </w:rPr>
        <w:t>Altas Pend. Aprobar</w:t>
      </w:r>
      <w:r>
        <w:t xml:space="preserve">: en estado </w:t>
      </w:r>
      <w:r w:rsidRPr="0041657A">
        <w:rPr>
          <w:i/>
        </w:rPr>
        <w:t>creado</w:t>
      </w:r>
      <w:r>
        <w:t>, y creados por otra persona.</w:t>
      </w:r>
    </w:p>
    <w:p w:rsidR="0041657A" w:rsidRDefault="004C25C7" w:rsidP="0092774B">
      <w:pPr>
        <w:pStyle w:val="Dots"/>
      </w:pPr>
      <w:r w:rsidRPr="0041657A">
        <w:t>Links</w:t>
      </w:r>
      <w:r w:rsidR="002C1B47">
        <w:t xml:space="preserve">. </w:t>
      </w:r>
      <w:r w:rsidR="0041657A">
        <w:t xml:space="preserve">Se muestran los productos </w:t>
      </w:r>
      <w:r w:rsidR="0041657A" w:rsidRPr="002C1B47">
        <w:rPr>
          <w:u w:val="single"/>
        </w:rPr>
        <w:t>en status aprobado</w:t>
      </w:r>
      <w:r w:rsidR="0041657A" w:rsidRPr="0041657A">
        <w:t>,</w:t>
      </w:r>
      <w:r w:rsidR="0092701E">
        <w:t xml:space="preserve"> </w:t>
      </w:r>
      <w:r w:rsidR="00BD4BDC">
        <w:t xml:space="preserve">con por lo menos </w:t>
      </w:r>
      <w:r w:rsidR="0092701E">
        <w:t>algú</w:t>
      </w:r>
      <w:r w:rsidR="0041657A">
        <w:t>n link</w:t>
      </w:r>
      <w:r w:rsidR="00BD4BDC">
        <w:t xml:space="preserve"> que cumpla alguno de estos requisitos</w:t>
      </w:r>
      <w:r w:rsidR="0041657A">
        <w:t>:</w:t>
      </w:r>
    </w:p>
    <w:p w:rsidR="0041657A" w:rsidRDefault="0092701E" w:rsidP="0041657A">
      <w:pPr>
        <w:pStyle w:val="Nmeros"/>
      </w:pPr>
      <w:r>
        <w:t>E</w:t>
      </w:r>
      <w:r w:rsidR="0041657A">
        <w:t xml:space="preserve">n estado </w:t>
      </w:r>
      <w:r w:rsidR="0041657A" w:rsidRPr="0041657A">
        <w:rPr>
          <w:i/>
        </w:rPr>
        <w:t>creado</w:t>
      </w:r>
      <w:r w:rsidR="0041657A">
        <w:t>, y hayan sido creados por otra persona.</w:t>
      </w:r>
    </w:p>
    <w:p w:rsidR="0041657A" w:rsidRDefault="0092701E" w:rsidP="00550AC0">
      <w:pPr>
        <w:pStyle w:val="Nmeros"/>
      </w:pPr>
      <w:r>
        <w:t>E</w:t>
      </w:r>
      <w:r w:rsidR="0041657A">
        <w:t xml:space="preserve">n estado </w:t>
      </w:r>
      <w:r w:rsidR="0041657A" w:rsidRPr="0092701E">
        <w:rPr>
          <w:i/>
        </w:rPr>
        <w:t>inactivar</w:t>
      </w:r>
      <w:r w:rsidR="0041657A">
        <w:t xml:space="preserve"> </w:t>
      </w:r>
      <w:r>
        <w:t xml:space="preserve">o </w:t>
      </w:r>
      <w:r w:rsidR="0041657A" w:rsidRPr="0092701E">
        <w:rPr>
          <w:i/>
        </w:rPr>
        <w:t>recuperar</w:t>
      </w:r>
      <w:r w:rsidR="0041657A">
        <w:t xml:space="preserve"> y hayan sido propuestos por otra persona.</w:t>
      </w:r>
    </w:p>
    <w:p w:rsidR="0041657A" w:rsidRDefault="0092701E" w:rsidP="0041657A">
      <w:pPr>
        <w:pStyle w:val="Nmeros"/>
      </w:pPr>
      <w:r>
        <w:t>C</w:t>
      </w:r>
      <w:r w:rsidR="0041657A">
        <w:t>on alguna edición ajena.</w:t>
      </w:r>
    </w:p>
    <w:p w:rsidR="00E310B0" w:rsidRDefault="007F2830" w:rsidP="00134812">
      <w:pPr>
        <w:pStyle w:val="Ttulo2"/>
      </w:pPr>
      <w:bookmarkStart w:id="48" w:name="_Toc114743633"/>
      <w:r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48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lastRenderedPageBreak/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</w:t>
      </w:r>
      <w:r w:rsidR="008E45DB">
        <w:t>consultas</w:t>
      </w:r>
      <w:r w:rsidRPr="00467671">
        <w:t xml:space="preserve"> en nuestro sitio.</w:t>
      </w:r>
    </w:p>
    <w:p w:rsidR="0071356E" w:rsidRDefault="0071356E" w:rsidP="0071356E">
      <w:pPr>
        <w:pStyle w:val="Nmeros"/>
      </w:pPr>
      <w:r>
        <w:t>Para rechazar un</w:t>
      </w:r>
      <w:r w:rsidR="008E45DB">
        <w:t>a sugerencia</w:t>
      </w:r>
      <w:r>
        <w:t xml:space="preserve">, se debe especificar el </w:t>
      </w:r>
      <w:r w:rsidRPr="00467671">
        <w:rPr>
          <w:i/>
        </w:rPr>
        <w:t>motivo</w:t>
      </w:r>
      <w:r>
        <w:t xml:space="preserve">. Ese motivo será comunicado al usuario </w:t>
      </w:r>
      <w:r w:rsidR="008E45DB">
        <w:t>que la propuso</w:t>
      </w:r>
      <w:r>
        <w:t>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7AB3">
        <w:rPr>
          <w:i/>
          <w:u w:val="single"/>
        </w:rPr>
        <w:t>películas</w:t>
      </w:r>
      <w:r w:rsidRPr="002C7AB3">
        <w:rPr>
          <w:u w:val="single"/>
        </w:rPr>
        <w:t xml:space="preserve"> o </w:t>
      </w:r>
      <w:r w:rsidRPr="002C7AB3">
        <w:rPr>
          <w:i/>
          <w:u w:val="single"/>
        </w:rPr>
        <w:t>colecciones</w:t>
      </w:r>
      <w:r w:rsidRPr="002C7AB3">
        <w:rPr>
          <w:u w:val="single"/>
        </w:rPr>
        <w:t xml:space="preserve"> y </w:t>
      </w:r>
      <w:r w:rsidRPr="002C7AB3">
        <w:rPr>
          <w:i/>
          <w:u w:val="single"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7AB3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>.</w:t>
      </w:r>
    </w:p>
    <w:p w:rsidR="00A52250" w:rsidRDefault="00A52250" w:rsidP="00A52250">
      <w:pPr>
        <w:pStyle w:val="Nmeros"/>
      </w:pPr>
      <w:r w:rsidRPr="002C7AB3">
        <w:rPr>
          <w:i/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2774B" w:rsidRDefault="0092774B" w:rsidP="0092774B">
      <w:pPr>
        <w:pStyle w:val="Dots"/>
      </w:pPr>
      <w:r>
        <w:lastRenderedPageBreak/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 w:rsidR="002C7AB3">
        <w:t>, más los campos actualizados.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955500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955500" w:rsidRDefault="00955500" w:rsidP="00955500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Pr="00DC5E7F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DC5E7F" w:rsidRDefault="00DC5E7F" w:rsidP="00DC5E7F">
      <w:pPr>
        <w:pStyle w:val="Nmeros"/>
      </w:pPr>
      <w:r>
        <w:rPr>
          <w:u w:val="single"/>
        </w:rPr>
        <w:t>rclv:</w:t>
      </w:r>
      <w:r>
        <w:t xml:space="preserve"> campo </w:t>
      </w:r>
      <w:r w:rsidRPr="003C474B">
        <w:rPr>
          <w:i/>
        </w:rPr>
        <w:t>prodsAprob</w:t>
      </w:r>
    </w:p>
    <w:p w:rsidR="007F2830" w:rsidRDefault="007F2830" w:rsidP="00134812">
      <w:pPr>
        <w:pStyle w:val="Ttulo2"/>
      </w:pPr>
      <w:bookmarkStart w:id="49" w:name="_Toc114743634"/>
      <w:r>
        <w:t xml:space="preserve">Revisión </w:t>
      </w:r>
      <w:r w:rsidR="0075793B">
        <w:t>de</w:t>
      </w:r>
      <w:r>
        <w:t xml:space="preserve"> RCLV</w:t>
      </w:r>
      <w:bookmarkEnd w:id="49"/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AC31A3" w:rsidRDefault="00AC31A3" w:rsidP="006839AC">
      <w:pPr>
        <w:pStyle w:val="Dots"/>
      </w:pPr>
      <w:r>
        <w:t xml:space="preserve">Sólo se muestran RCLVs vinculados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 w:rsidR="008D3130">
        <w:rPr>
          <w:i/>
        </w:rPr>
        <w:t>aprobado</w:t>
      </w:r>
      <w:r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551159" w:rsidRDefault="00086F13" w:rsidP="006A7167">
      <w:pPr>
        <w:pStyle w:val="Ttulo3"/>
      </w:pPr>
      <w:r>
        <w:t>Edicio</w:t>
      </w:r>
      <w:r w:rsidR="006A7167" w:rsidRPr="006A7167">
        <w:t>n</w:t>
      </w:r>
      <w:r>
        <w:t>es</w:t>
      </w:r>
      <w:r w:rsidR="006A7167" w:rsidRPr="006A7167">
        <w:t xml:space="preserve"> Pend</w:t>
      </w:r>
      <w:r w:rsidR="006A7167">
        <w:t>iente</w:t>
      </w:r>
      <w:r>
        <w:t>s</w:t>
      </w:r>
      <w:r w:rsidR="006A7167">
        <w:t xml:space="preserve"> </w:t>
      </w:r>
    </w:p>
    <w:p w:rsidR="000A30AA" w:rsidRDefault="006839AC" w:rsidP="001653A7">
      <w:pPr>
        <w:pStyle w:val="Dots"/>
      </w:pPr>
      <w:r>
        <w:t>Son los RCLV en status</w:t>
      </w:r>
      <w:r w:rsidR="00AC31A3">
        <w:t xml:space="preserve"> aprobado </w:t>
      </w:r>
      <w:r w:rsidR="000A30AA">
        <w:t xml:space="preserve">que tienen alguna </w:t>
      </w:r>
      <w:r w:rsidR="000A30AA" w:rsidRPr="00EE32F4">
        <w:rPr>
          <w:i/>
        </w:rPr>
        <w:t>edición</w:t>
      </w:r>
      <w:r w:rsidR="001A03D0">
        <w:t xml:space="preserve"> ajena</w:t>
      </w:r>
      <w:r w:rsidR="000A30AA">
        <w:t>.</w:t>
      </w:r>
    </w:p>
    <w:p w:rsidR="00551159" w:rsidRDefault="00551159" w:rsidP="001653A7">
      <w:pPr>
        <w:pStyle w:val="Dots"/>
      </w:pPr>
      <w:r>
        <w:t xml:space="preserve">Al igual que para los productos, se comparan los campos. </w:t>
      </w:r>
    </w:p>
    <w:p w:rsidR="00551159" w:rsidRDefault="00551159" w:rsidP="001653A7">
      <w:pPr>
        <w:pStyle w:val="Dots"/>
      </w:pPr>
      <w:r>
        <w:t>Sólo se pueden aprobar o rechazar, pero no editar.</w:t>
      </w:r>
    </w:p>
    <w:p w:rsidR="009E32F6" w:rsidRDefault="009E32F6" w:rsidP="009E32F6">
      <w:pPr>
        <w:pStyle w:val="Dots"/>
      </w:pPr>
      <w:r>
        <w:lastRenderedPageBreak/>
        <w:t>Impacto en Tablas:</w:t>
      </w:r>
    </w:p>
    <w:p w:rsidR="009E32F6" w:rsidRDefault="009E32F6" w:rsidP="009E32F6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9E32F6" w:rsidRDefault="009E32F6" w:rsidP="009E32F6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9E32F6" w:rsidRDefault="009E32F6" w:rsidP="009E32F6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9E32F6" w:rsidRDefault="009E32F6" w:rsidP="009E32F6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9E32F6" w:rsidRDefault="009E32F6" w:rsidP="009E32F6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0A30AA" w:rsidRDefault="000A30AA" w:rsidP="00134812">
      <w:pPr>
        <w:pStyle w:val="Ttulo2"/>
      </w:pPr>
      <w:bookmarkStart w:id="50" w:name="_Toc114743635"/>
      <w:r>
        <w:t>Revisión de Links</w:t>
      </w:r>
      <w:bookmarkEnd w:id="50"/>
    </w:p>
    <w:p w:rsidR="002C1B47" w:rsidRDefault="00DC5E7F" w:rsidP="00091896">
      <w:pPr>
        <w:pStyle w:val="Dots"/>
      </w:pPr>
      <w:r>
        <w:t>L</w:t>
      </w:r>
      <w:r>
        <w:t>os productos se muestran</w:t>
      </w:r>
      <w:r w:rsidRPr="00DC5E7F">
        <w:t xml:space="preserve"> </w:t>
      </w:r>
      <w:r>
        <w:t>en el Tablero</w:t>
      </w:r>
      <w:r>
        <w:t xml:space="preserve"> en </w:t>
      </w:r>
      <w:r w:rsidR="002C1B47">
        <w:t>orden</w:t>
      </w:r>
      <w:r>
        <w:t>,</w:t>
      </w:r>
      <w:r w:rsidR="002C1B47">
        <w:t xml:space="preserve"> desde el más antiguo al más reciente.</w:t>
      </w:r>
    </w:p>
    <w:p w:rsidR="00092331" w:rsidRDefault="00F96B18" w:rsidP="00092331">
      <w:pPr>
        <w:pStyle w:val="Dots"/>
      </w:pPr>
      <w:r>
        <w:t>Para analizar los links, s</w:t>
      </w:r>
      <w:r w:rsidR="00092331">
        <w:t xml:space="preserve">e usa una vista muy similar a la de </w:t>
      </w:r>
      <w:r w:rsidR="00092331" w:rsidRPr="00092331">
        <w:rPr>
          <w:i/>
        </w:rPr>
        <w:t>ABM de Links</w:t>
      </w:r>
      <w:r w:rsidR="00092331"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r>
        <w:t>Impacto en Tablas</w:t>
      </w:r>
    </w:p>
    <w:p w:rsidR="00DC5E7F" w:rsidRDefault="00DC5E7F" w:rsidP="00DC5E7F">
      <w:pPr>
        <w:pStyle w:val="Nmeros"/>
      </w:pPr>
      <w:r>
        <w:rPr>
          <w:u w:val="single"/>
        </w:rPr>
        <w:t>links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DC5E7F" w:rsidRDefault="00DC5E7F" w:rsidP="00DC5E7F">
      <w:pPr>
        <w:pStyle w:val="Nmeros"/>
      </w:pPr>
      <w:r>
        <w:rPr>
          <w:u w:val="single"/>
        </w:rPr>
        <w:t>links</w:t>
      </w:r>
      <w:r>
        <w:rPr>
          <w:u w:val="single"/>
        </w:rPr>
        <w:t>_edicion</w:t>
      </w:r>
      <w:r w:rsidRPr="0092774B">
        <w:t>:</w:t>
      </w:r>
      <w:r>
        <w:t xml:space="preserve"> se eliminan los campos revisados, y al terminar se elimina el registro completo.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DC5E7F" w:rsidRDefault="00DC5E7F" w:rsidP="00DC5E7F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A762EF" w:rsidRDefault="00054780" w:rsidP="00054780">
      <w:pPr>
        <w:pStyle w:val="Ttulo2"/>
      </w:pPr>
      <w:bookmarkStart w:id="51" w:name="_Toc114743636"/>
      <w:r>
        <w:t>Impacto</w:t>
      </w:r>
      <w:r w:rsidR="002305CC">
        <w:t>s</w:t>
      </w:r>
      <w:r>
        <w:t xml:space="preserve"> en Tablas</w:t>
      </w:r>
      <w:bookmarkEnd w:id="51"/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213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</w:t>
            </w:r>
            <w:r w:rsidRPr="007D2C50">
              <w:rPr>
                <w:i/>
              </w:rPr>
              <w:t>cambio de status</w:t>
            </w:r>
            <w:r>
              <w:t xml:space="preserve">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lastRenderedPageBreak/>
              <w:t xml:space="preserve">Un </w:t>
            </w:r>
            <w:r w:rsidRPr="007D2C50">
              <w:rPr>
                <w:i/>
              </w:rPr>
              <w:t>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 xml:space="preserve">Una </w:t>
            </w:r>
            <w:r w:rsidRPr="007D2C50">
              <w:rPr>
                <w:i/>
              </w:rPr>
              <w:t>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547"/>
        <w:gridCol w:w="2410"/>
        <w:gridCol w:w="4784"/>
      </w:tblGrid>
      <w:tr w:rsidR="00C11F4C" w:rsidTr="007D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410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D2C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410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  <w:r w:rsidR="007D2C50">
              <w:t xml:space="preserve"> </w:t>
            </w:r>
            <w:r w:rsidR="007D2C50">
              <w:sym w:font="Symbol" w:char="F0AE"/>
            </w:r>
            <w:r w:rsidR="007D2C50">
              <w:t xml:space="preserve"> </w:t>
            </w:r>
            <w:proofErr w:type="spellStart"/>
            <w:r w:rsidR="007D2C50" w:rsidRPr="007D2C50">
              <w:rPr>
                <w:i/>
              </w:rPr>
              <w:t>null</w:t>
            </w:r>
            <w:proofErr w:type="spellEnd"/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7D2C50">
      <w:pPr>
        <w:pStyle w:val="Ttulo3"/>
      </w:pPr>
      <w:r>
        <w:t xml:space="preserve">Tabla </w:t>
      </w:r>
      <w:proofErr w:type="spellStart"/>
      <w:r w:rsidR="007D2C50" w:rsidRPr="007D2C50">
        <w:t>historial_de_cambios_de_status</w:t>
      </w:r>
      <w:proofErr w:type="spellEnd"/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7D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D39" w:rsidRDefault="00604D39" w:rsidP="007566DC">
      <w:pPr>
        <w:spacing w:after="0" w:line="240" w:lineRule="auto"/>
      </w:pPr>
      <w:r>
        <w:separator/>
      </w:r>
    </w:p>
  </w:endnote>
  <w:endnote w:type="continuationSeparator" w:id="0">
    <w:p w:rsidR="00604D39" w:rsidRDefault="00604D39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1164BD" w:rsidTr="00657B72">
      <w:tc>
        <w:tcPr>
          <w:tcW w:w="4814" w:type="dxa"/>
        </w:tcPr>
        <w:p w:rsidR="001164BD" w:rsidRDefault="001164BD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35176F">
            <w:rPr>
              <w:noProof/>
            </w:rPr>
            <w:t>24/sep.22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35176F">
            <w:rPr>
              <w:noProof/>
            </w:rPr>
            <w:t>01:05</w:t>
          </w:r>
          <w:r>
            <w:fldChar w:fldCharType="end"/>
          </w:r>
        </w:p>
      </w:tc>
      <w:tc>
        <w:tcPr>
          <w:tcW w:w="4814" w:type="dxa"/>
        </w:tcPr>
        <w:p w:rsidR="001164BD" w:rsidRPr="00FD6630" w:rsidRDefault="001164BD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B3887">
            <w:rPr>
              <w:noProof/>
            </w:rPr>
            <w:t>VI-1</w:t>
          </w:r>
          <w:r>
            <w:fldChar w:fldCharType="end"/>
          </w:r>
          <w:r>
            <w:t>/</w:t>
          </w:r>
          <w:fldSimple w:instr=" SECTIONPAGES   \* MERGEFORMAT ">
            <w:r w:rsidR="00FB3887">
              <w:rPr>
                <w:noProof/>
              </w:rPr>
              <w:t>1</w:t>
            </w:r>
          </w:fldSimple>
        </w:p>
      </w:tc>
    </w:tr>
  </w:tbl>
  <w:p w:rsidR="001164BD" w:rsidRPr="00FD6630" w:rsidRDefault="001164BD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1164BD" w:rsidTr="00657B72">
      <w:tc>
        <w:tcPr>
          <w:tcW w:w="4814" w:type="dxa"/>
        </w:tcPr>
        <w:p w:rsidR="001164BD" w:rsidRDefault="001164BD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35176F">
            <w:rPr>
              <w:noProof/>
            </w:rPr>
            <w:t>24/sep.22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35176F">
            <w:rPr>
              <w:noProof/>
            </w:rPr>
            <w:t>01:05</w:t>
          </w:r>
          <w:r>
            <w:fldChar w:fldCharType="end"/>
          </w:r>
        </w:p>
      </w:tc>
      <w:tc>
        <w:tcPr>
          <w:tcW w:w="4814" w:type="dxa"/>
        </w:tcPr>
        <w:p w:rsidR="001164BD" w:rsidRPr="00FD6630" w:rsidRDefault="001164BD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B3887">
            <w:rPr>
              <w:noProof/>
            </w:rPr>
            <w:t>VIII-5</w:t>
          </w:r>
          <w:r>
            <w:fldChar w:fldCharType="end"/>
          </w:r>
          <w:r>
            <w:t>/</w:t>
          </w:r>
          <w:fldSimple w:instr=" SECTIONPAGES   \* MERGEFORMAT ">
            <w:r w:rsidR="00FB3887">
              <w:rPr>
                <w:noProof/>
              </w:rPr>
              <w:t>6</w:t>
            </w:r>
          </w:fldSimple>
        </w:p>
      </w:tc>
    </w:tr>
  </w:tbl>
  <w:p w:rsidR="001164BD" w:rsidRPr="00FD6630" w:rsidRDefault="001164BD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D39" w:rsidRDefault="00604D39" w:rsidP="007566DC">
      <w:pPr>
        <w:spacing w:after="0" w:line="240" w:lineRule="auto"/>
      </w:pPr>
      <w:r>
        <w:separator/>
      </w:r>
    </w:p>
  </w:footnote>
  <w:footnote w:type="continuationSeparator" w:id="0">
    <w:p w:rsidR="00604D39" w:rsidRDefault="00604D39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1164BD" w:rsidTr="002B3852">
      <w:tc>
        <w:tcPr>
          <w:tcW w:w="4814" w:type="dxa"/>
        </w:tcPr>
        <w:p w:rsidR="001164BD" w:rsidRDefault="001164BD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1164BD" w:rsidRPr="00F61252" w:rsidRDefault="001164BD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35176F">
            <w:rPr>
              <w:noProof/>
            </w:rPr>
            <w:t>24/sep.22</w:t>
          </w:r>
          <w:r>
            <w:fldChar w:fldCharType="end"/>
          </w:r>
        </w:p>
      </w:tc>
    </w:tr>
  </w:tbl>
  <w:p w:rsidR="001164BD" w:rsidRPr="007C5AAC" w:rsidRDefault="001164BD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1164BD" w:rsidTr="006F2A64">
      <w:tc>
        <w:tcPr>
          <w:tcW w:w="4814" w:type="dxa"/>
        </w:tcPr>
        <w:p w:rsidR="001164BD" w:rsidRDefault="001164BD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1164BD" w:rsidRPr="00F61252" w:rsidRDefault="001164BD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1164BD" w:rsidRPr="006F2A64" w:rsidRDefault="001164BD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1164BD" w:rsidTr="006F2A64">
      <w:tc>
        <w:tcPr>
          <w:tcW w:w="4814" w:type="dxa"/>
        </w:tcPr>
        <w:p w:rsidR="001164BD" w:rsidRDefault="001164BD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1164BD" w:rsidRPr="00F61252" w:rsidRDefault="001164BD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1164BD" w:rsidRPr="006F2A64" w:rsidRDefault="001164BD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1164BD" w:rsidTr="00902272">
      <w:tc>
        <w:tcPr>
          <w:tcW w:w="3828" w:type="dxa"/>
        </w:tcPr>
        <w:p w:rsidR="001164BD" w:rsidRDefault="001164BD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1164BD" w:rsidRPr="00F61252" w:rsidRDefault="001164BD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1164BD" w:rsidRPr="00F61252" w:rsidRDefault="001164BD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1164BD" w:rsidTr="00902272">
      <w:tc>
        <w:tcPr>
          <w:tcW w:w="3828" w:type="dxa"/>
        </w:tcPr>
        <w:p w:rsidR="001164BD" w:rsidRDefault="001164BD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1164BD" w:rsidRPr="00F61252" w:rsidRDefault="001164BD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1164BD" w:rsidRPr="00F61252" w:rsidRDefault="001164BD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1164BD" w:rsidTr="00902272">
      <w:tc>
        <w:tcPr>
          <w:tcW w:w="3828" w:type="dxa"/>
        </w:tcPr>
        <w:p w:rsidR="001164BD" w:rsidRDefault="001164BD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1164BD" w:rsidRPr="00F61252" w:rsidRDefault="001164BD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1164BD" w:rsidRPr="00F61252" w:rsidRDefault="001164BD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1164BD" w:rsidTr="00902272">
      <w:tc>
        <w:tcPr>
          <w:tcW w:w="3828" w:type="dxa"/>
        </w:tcPr>
        <w:p w:rsidR="001164BD" w:rsidRDefault="001164BD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1164BD" w:rsidRPr="00F61252" w:rsidRDefault="001164BD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1164BD" w:rsidRPr="00F61252" w:rsidRDefault="001164BD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1164BD" w:rsidTr="00902272">
      <w:tc>
        <w:tcPr>
          <w:tcW w:w="3828" w:type="dxa"/>
        </w:tcPr>
        <w:p w:rsidR="001164BD" w:rsidRDefault="001164BD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1164BD" w:rsidRPr="00F61252" w:rsidRDefault="001164BD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1164BD" w:rsidRPr="00F61252" w:rsidRDefault="001164BD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1164BD" w:rsidTr="00902272">
      <w:tc>
        <w:tcPr>
          <w:tcW w:w="3828" w:type="dxa"/>
        </w:tcPr>
        <w:p w:rsidR="001164BD" w:rsidRDefault="001164BD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1164BD" w:rsidRPr="00F61252" w:rsidRDefault="001164BD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1164BD" w:rsidRPr="00F61252" w:rsidRDefault="001164BD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4"/>
  </w:num>
  <w:num w:numId="9">
    <w:abstractNumId w:val="1"/>
    <w:lvlOverride w:ilvl="0">
      <w:startOverride w:val="1"/>
    </w:lvlOverride>
  </w:num>
  <w:num w:numId="10">
    <w:abstractNumId w:val="7"/>
  </w:num>
  <w:num w:numId="11">
    <w:abstractNumId w:val="6"/>
  </w:num>
  <w:num w:numId="12">
    <w:abstractNumId w:val="20"/>
  </w:num>
  <w:num w:numId="13">
    <w:abstractNumId w:val="16"/>
  </w:num>
  <w:num w:numId="14">
    <w:abstractNumId w:val="5"/>
  </w:num>
  <w:num w:numId="15">
    <w:abstractNumId w:val="0"/>
  </w:num>
  <w:num w:numId="16">
    <w:abstractNumId w:val="1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9"/>
  </w:num>
  <w:num w:numId="35">
    <w:abstractNumId w:val="9"/>
  </w:num>
  <w:num w:numId="36">
    <w:abstractNumId w:val="12"/>
  </w:num>
  <w:num w:numId="37">
    <w:abstractNumId w:val="17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3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11344"/>
    <w:rsid w:val="00012C6B"/>
    <w:rsid w:val="0001315B"/>
    <w:rsid w:val="00013595"/>
    <w:rsid w:val="0001409C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31C01"/>
    <w:rsid w:val="00031E82"/>
    <w:rsid w:val="000327D7"/>
    <w:rsid w:val="000378C5"/>
    <w:rsid w:val="00037DAA"/>
    <w:rsid w:val="0004128B"/>
    <w:rsid w:val="00050A54"/>
    <w:rsid w:val="00051CBE"/>
    <w:rsid w:val="0005238B"/>
    <w:rsid w:val="00054780"/>
    <w:rsid w:val="0005635F"/>
    <w:rsid w:val="00056590"/>
    <w:rsid w:val="00056AA5"/>
    <w:rsid w:val="00063490"/>
    <w:rsid w:val="00064178"/>
    <w:rsid w:val="00066BE1"/>
    <w:rsid w:val="00067493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100BAC"/>
    <w:rsid w:val="00102F4C"/>
    <w:rsid w:val="0010407B"/>
    <w:rsid w:val="001040FD"/>
    <w:rsid w:val="001102AE"/>
    <w:rsid w:val="0011204A"/>
    <w:rsid w:val="00115DB4"/>
    <w:rsid w:val="00115E8C"/>
    <w:rsid w:val="001164BD"/>
    <w:rsid w:val="00123877"/>
    <w:rsid w:val="00124397"/>
    <w:rsid w:val="0012733B"/>
    <w:rsid w:val="00134598"/>
    <w:rsid w:val="00134812"/>
    <w:rsid w:val="00143458"/>
    <w:rsid w:val="001434AE"/>
    <w:rsid w:val="001502B4"/>
    <w:rsid w:val="00151009"/>
    <w:rsid w:val="00161C46"/>
    <w:rsid w:val="0016522C"/>
    <w:rsid w:val="001652A0"/>
    <w:rsid w:val="001653A7"/>
    <w:rsid w:val="00166D8B"/>
    <w:rsid w:val="00167AA1"/>
    <w:rsid w:val="00172730"/>
    <w:rsid w:val="00177E27"/>
    <w:rsid w:val="001821A8"/>
    <w:rsid w:val="0018524F"/>
    <w:rsid w:val="001868E4"/>
    <w:rsid w:val="00197D4F"/>
    <w:rsid w:val="001A03D0"/>
    <w:rsid w:val="001A15AA"/>
    <w:rsid w:val="001A3983"/>
    <w:rsid w:val="001A3B25"/>
    <w:rsid w:val="001A4092"/>
    <w:rsid w:val="001A6C8F"/>
    <w:rsid w:val="001B4580"/>
    <w:rsid w:val="001C37E1"/>
    <w:rsid w:val="001C3B24"/>
    <w:rsid w:val="001C478A"/>
    <w:rsid w:val="001C6790"/>
    <w:rsid w:val="001D298D"/>
    <w:rsid w:val="001D300A"/>
    <w:rsid w:val="001D4337"/>
    <w:rsid w:val="001D5C86"/>
    <w:rsid w:val="001E1C36"/>
    <w:rsid w:val="001E2E4E"/>
    <w:rsid w:val="001E5ACC"/>
    <w:rsid w:val="001F0BAD"/>
    <w:rsid w:val="001F1B71"/>
    <w:rsid w:val="001F24BE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2F2D"/>
    <w:rsid w:val="00273FC5"/>
    <w:rsid w:val="002744F7"/>
    <w:rsid w:val="00274A82"/>
    <w:rsid w:val="00275A4D"/>
    <w:rsid w:val="002778EA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4628"/>
    <w:rsid w:val="002A75A8"/>
    <w:rsid w:val="002A7A26"/>
    <w:rsid w:val="002B3852"/>
    <w:rsid w:val="002B42A6"/>
    <w:rsid w:val="002B5665"/>
    <w:rsid w:val="002B6BAC"/>
    <w:rsid w:val="002C1B47"/>
    <w:rsid w:val="002C53B3"/>
    <w:rsid w:val="002C554F"/>
    <w:rsid w:val="002C7AB3"/>
    <w:rsid w:val="002D1FFC"/>
    <w:rsid w:val="002D2FF9"/>
    <w:rsid w:val="002D418F"/>
    <w:rsid w:val="002D6D1C"/>
    <w:rsid w:val="002E0571"/>
    <w:rsid w:val="002E2E3F"/>
    <w:rsid w:val="002F23D5"/>
    <w:rsid w:val="002F6C89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1541"/>
    <w:rsid w:val="00332E62"/>
    <w:rsid w:val="00335B49"/>
    <w:rsid w:val="003373B3"/>
    <w:rsid w:val="00342DD7"/>
    <w:rsid w:val="003449A5"/>
    <w:rsid w:val="0034509C"/>
    <w:rsid w:val="00345E4B"/>
    <w:rsid w:val="0035176F"/>
    <w:rsid w:val="003524DC"/>
    <w:rsid w:val="003553BB"/>
    <w:rsid w:val="00356559"/>
    <w:rsid w:val="00356868"/>
    <w:rsid w:val="003574F5"/>
    <w:rsid w:val="00362AD1"/>
    <w:rsid w:val="00363452"/>
    <w:rsid w:val="00363A28"/>
    <w:rsid w:val="00366EA3"/>
    <w:rsid w:val="00370A55"/>
    <w:rsid w:val="003733B0"/>
    <w:rsid w:val="00373C4E"/>
    <w:rsid w:val="00374CC2"/>
    <w:rsid w:val="003772DC"/>
    <w:rsid w:val="00380224"/>
    <w:rsid w:val="003805B6"/>
    <w:rsid w:val="003848A0"/>
    <w:rsid w:val="00387D38"/>
    <w:rsid w:val="0039183F"/>
    <w:rsid w:val="00391A93"/>
    <w:rsid w:val="00392AC2"/>
    <w:rsid w:val="003943F5"/>
    <w:rsid w:val="00394EF6"/>
    <w:rsid w:val="003A0DBC"/>
    <w:rsid w:val="003A0E04"/>
    <w:rsid w:val="003A4A0A"/>
    <w:rsid w:val="003A515C"/>
    <w:rsid w:val="003A6847"/>
    <w:rsid w:val="003A7F2A"/>
    <w:rsid w:val="003B114B"/>
    <w:rsid w:val="003B38DF"/>
    <w:rsid w:val="003C310E"/>
    <w:rsid w:val="003C474B"/>
    <w:rsid w:val="003C4C0B"/>
    <w:rsid w:val="003C5B9D"/>
    <w:rsid w:val="003C5C16"/>
    <w:rsid w:val="003C7D8C"/>
    <w:rsid w:val="003D5230"/>
    <w:rsid w:val="003D56A0"/>
    <w:rsid w:val="003E2B19"/>
    <w:rsid w:val="003E359E"/>
    <w:rsid w:val="003F0C28"/>
    <w:rsid w:val="003F187A"/>
    <w:rsid w:val="0040411D"/>
    <w:rsid w:val="00404B33"/>
    <w:rsid w:val="004104F7"/>
    <w:rsid w:val="00410C1E"/>
    <w:rsid w:val="00411FBD"/>
    <w:rsid w:val="00412F3F"/>
    <w:rsid w:val="0041657A"/>
    <w:rsid w:val="00416A8E"/>
    <w:rsid w:val="004217EA"/>
    <w:rsid w:val="004308E0"/>
    <w:rsid w:val="0043135C"/>
    <w:rsid w:val="00431839"/>
    <w:rsid w:val="004321A0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25C7"/>
    <w:rsid w:val="004C448E"/>
    <w:rsid w:val="004C74B3"/>
    <w:rsid w:val="004C7A0B"/>
    <w:rsid w:val="004D1FA3"/>
    <w:rsid w:val="004D3238"/>
    <w:rsid w:val="004D3367"/>
    <w:rsid w:val="004D3C38"/>
    <w:rsid w:val="004D4B97"/>
    <w:rsid w:val="004D7D3C"/>
    <w:rsid w:val="004E18B0"/>
    <w:rsid w:val="004E574A"/>
    <w:rsid w:val="004E6670"/>
    <w:rsid w:val="004E7C9B"/>
    <w:rsid w:val="004F0586"/>
    <w:rsid w:val="004F6BDE"/>
    <w:rsid w:val="005014A4"/>
    <w:rsid w:val="0050404F"/>
    <w:rsid w:val="00504C98"/>
    <w:rsid w:val="00505C79"/>
    <w:rsid w:val="00512047"/>
    <w:rsid w:val="00516A6C"/>
    <w:rsid w:val="0052583B"/>
    <w:rsid w:val="0052704B"/>
    <w:rsid w:val="00527CE8"/>
    <w:rsid w:val="00527FE1"/>
    <w:rsid w:val="0053031E"/>
    <w:rsid w:val="00533847"/>
    <w:rsid w:val="005402D2"/>
    <w:rsid w:val="005408B8"/>
    <w:rsid w:val="00547278"/>
    <w:rsid w:val="00547EBF"/>
    <w:rsid w:val="00550AC0"/>
    <w:rsid w:val="00551159"/>
    <w:rsid w:val="00552FB4"/>
    <w:rsid w:val="005554B3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029"/>
    <w:rsid w:val="005A2C40"/>
    <w:rsid w:val="005B0093"/>
    <w:rsid w:val="005B6FA4"/>
    <w:rsid w:val="005C575F"/>
    <w:rsid w:val="005C782F"/>
    <w:rsid w:val="005D2EB1"/>
    <w:rsid w:val="005D7A43"/>
    <w:rsid w:val="005E4308"/>
    <w:rsid w:val="005E53BD"/>
    <w:rsid w:val="005F5260"/>
    <w:rsid w:val="0060413B"/>
    <w:rsid w:val="006044B1"/>
    <w:rsid w:val="00604D39"/>
    <w:rsid w:val="00605BAC"/>
    <w:rsid w:val="00614893"/>
    <w:rsid w:val="00615F45"/>
    <w:rsid w:val="00627A38"/>
    <w:rsid w:val="0063418E"/>
    <w:rsid w:val="00635FF8"/>
    <w:rsid w:val="00635FFC"/>
    <w:rsid w:val="006447FC"/>
    <w:rsid w:val="00652EDD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FA2"/>
    <w:rsid w:val="00683269"/>
    <w:rsid w:val="006839AC"/>
    <w:rsid w:val="00684099"/>
    <w:rsid w:val="0068690B"/>
    <w:rsid w:val="006915B7"/>
    <w:rsid w:val="0069675F"/>
    <w:rsid w:val="00696F15"/>
    <w:rsid w:val="006A0131"/>
    <w:rsid w:val="006A0477"/>
    <w:rsid w:val="006A4560"/>
    <w:rsid w:val="006A7090"/>
    <w:rsid w:val="006A7167"/>
    <w:rsid w:val="006B1FD9"/>
    <w:rsid w:val="006B3FF6"/>
    <w:rsid w:val="006B4C20"/>
    <w:rsid w:val="006C21EF"/>
    <w:rsid w:val="006C2B97"/>
    <w:rsid w:val="006C3429"/>
    <w:rsid w:val="006C4B9B"/>
    <w:rsid w:val="006C681A"/>
    <w:rsid w:val="006C6A49"/>
    <w:rsid w:val="006D0C62"/>
    <w:rsid w:val="006D1524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19AD"/>
    <w:rsid w:val="00732C79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812FA"/>
    <w:rsid w:val="00781A4C"/>
    <w:rsid w:val="00786BA9"/>
    <w:rsid w:val="007910BC"/>
    <w:rsid w:val="007952C7"/>
    <w:rsid w:val="007A1182"/>
    <w:rsid w:val="007A607C"/>
    <w:rsid w:val="007A6BF0"/>
    <w:rsid w:val="007A7168"/>
    <w:rsid w:val="007B0211"/>
    <w:rsid w:val="007B2C91"/>
    <w:rsid w:val="007B4339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2C50"/>
    <w:rsid w:val="007D3D84"/>
    <w:rsid w:val="007D4A13"/>
    <w:rsid w:val="007D4FD6"/>
    <w:rsid w:val="007E0375"/>
    <w:rsid w:val="007E6C43"/>
    <w:rsid w:val="007F0B5B"/>
    <w:rsid w:val="007F2830"/>
    <w:rsid w:val="007F4856"/>
    <w:rsid w:val="00813614"/>
    <w:rsid w:val="008209A9"/>
    <w:rsid w:val="008218C1"/>
    <w:rsid w:val="00825F65"/>
    <w:rsid w:val="008269C8"/>
    <w:rsid w:val="00826BD7"/>
    <w:rsid w:val="00827507"/>
    <w:rsid w:val="008275FC"/>
    <w:rsid w:val="008314DA"/>
    <w:rsid w:val="00833942"/>
    <w:rsid w:val="00834954"/>
    <w:rsid w:val="008417AC"/>
    <w:rsid w:val="008417F9"/>
    <w:rsid w:val="00843130"/>
    <w:rsid w:val="008432F6"/>
    <w:rsid w:val="0084505D"/>
    <w:rsid w:val="00846B97"/>
    <w:rsid w:val="00847168"/>
    <w:rsid w:val="0085024C"/>
    <w:rsid w:val="008509C2"/>
    <w:rsid w:val="00850EF4"/>
    <w:rsid w:val="0086052B"/>
    <w:rsid w:val="00865A5F"/>
    <w:rsid w:val="0086740D"/>
    <w:rsid w:val="00870DFB"/>
    <w:rsid w:val="00873618"/>
    <w:rsid w:val="00873A05"/>
    <w:rsid w:val="00884514"/>
    <w:rsid w:val="0088607C"/>
    <w:rsid w:val="00891214"/>
    <w:rsid w:val="00892D22"/>
    <w:rsid w:val="008A0FB4"/>
    <w:rsid w:val="008A5267"/>
    <w:rsid w:val="008A5D60"/>
    <w:rsid w:val="008A74B7"/>
    <w:rsid w:val="008A74CE"/>
    <w:rsid w:val="008A79C6"/>
    <w:rsid w:val="008B6A27"/>
    <w:rsid w:val="008B6B42"/>
    <w:rsid w:val="008C0213"/>
    <w:rsid w:val="008C0B99"/>
    <w:rsid w:val="008C1CAF"/>
    <w:rsid w:val="008C38D3"/>
    <w:rsid w:val="008C4C6E"/>
    <w:rsid w:val="008D05D2"/>
    <w:rsid w:val="008D0705"/>
    <w:rsid w:val="008D3130"/>
    <w:rsid w:val="008D549E"/>
    <w:rsid w:val="008D666F"/>
    <w:rsid w:val="008E45DB"/>
    <w:rsid w:val="008E6E2F"/>
    <w:rsid w:val="008E7F4B"/>
    <w:rsid w:val="008F1DB0"/>
    <w:rsid w:val="008F30FB"/>
    <w:rsid w:val="008F36E9"/>
    <w:rsid w:val="008F4CFD"/>
    <w:rsid w:val="008F5238"/>
    <w:rsid w:val="008F72DD"/>
    <w:rsid w:val="008F7DD4"/>
    <w:rsid w:val="00900410"/>
    <w:rsid w:val="00901D53"/>
    <w:rsid w:val="00902272"/>
    <w:rsid w:val="009141AE"/>
    <w:rsid w:val="009208C1"/>
    <w:rsid w:val="00920B88"/>
    <w:rsid w:val="00921EC5"/>
    <w:rsid w:val="009228F1"/>
    <w:rsid w:val="00922DF6"/>
    <w:rsid w:val="0092400D"/>
    <w:rsid w:val="0092515F"/>
    <w:rsid w:val="00926ECF"/>
    <w:rsid w:val="0092701E"/>
    <w:rsid w:val="0092774B"/>
    <w:rsid w:val="00932097"/>
    <w:rsid w:val="009323C9"/>
    <w:rsid w:val="009428AC"/>
    <w:rsid w:val="00943D3D"/>
    <w:rsid w:val="00951235"/>
    <w:rsid w:val="00952D95"/>
    <w:rsid w:val="00954929"/>
    <w:rsid w:val="00955500"/>
    <w:rsid w:val="00956E81"/>
    <w:rsid w:val="009609DD"/>
    <w:rsid w:val="00962F17"/>
    <w:rsid w:val="0096612C"/>
    <w:rsid w:val="00966AD8"/>
    <w:rsid w:val="00966E79"/>
    <w:rsid w:val="00980F9F"/>
    <w:rsid w:val="00981699"/>
    <w:rsid w:val="00981CB3"/>
    <w:rsid w:val="009834CA"/>
    <w:rsid w:val="0098759B"/>
    <w:rsid w:val="009939E9"/>
    <w:rsid w:val="00993E50"/>
    <w:rsid w:val="009966D3"/>
    <w:rsid w:val="009A1847"/>
    <w:rsid w:val="009A3C8A"/>
    <w:rsid w:val="009A5FFF"/>
    <w:rsid w:val="009B1557"/>
    <w:rsid w:val="009B2A4E"/>
    <w:rsid w:val="009B321B"/>
    <w:rsid w:val="009B3909"/>
    <w:rsid w:val="009B3B25"/>
    <w:rsid w:val="009B5DFF"/>
    <w:rsid w:val="009B6A73"/>
    <w:rsid w:val="009B6D94"/>
    <w:rsid w:val="009B7D2F"/>
    <w:rsid w:val="009C1DA9"/>
    <w:rsid w:val="009C2A07"/>
    <w:rsid w:val="009C2CBA"/>
    <w:rsid w:val="009C7895"/>
    <w:rsid w:val="009D090D"/>
    <w:rsid w:val="009D42CD"/>
    <w:rsid w:val="009D6086"/>
    <w:rsid w:val="009D69CD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E7A6A"/>
    <w:rsid w:val="009F2130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AA9"/>
    <w:rsid w:val="00A44D0A"/>
    <w:rsid w:val="00A453F1"/>
    <w:rsid w:val="00A4598B"/>
    <w:rsid w:val="00A4757E"/>
    <w:rsid w:val="00A51486"/>
    <w:rsid w:val="00A5195C"/>
    <w:rsid w:val="00A52250"/>
    <w:rsid w:val="00A5485B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62EF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73D9"/>
    <w:rsid w:val="00AD75AC"/>
    <w:rsid w:val="00AD7711"/>
    <w:rsid w:val="00AE0346"/>
    <w:rsid w:val="00AE1FE8"/>
    <w:rsid w:val="00AE51B2"/>
    <w:rsid w:val="00AF5C7F"/>
    <w:rsid w:val="00B030AF"/>
    <w:rsid w:val="00B04D8F"/>
    <w:rsid w:val="00B1479C"/>
    <w:rsid w:val="00B21FBA"/>
    <w:rsid w:val="00B237DC"/>
    <w:rsid w:val="00B23C5D"/>
    <w:rsid w:val="00B24955"/>
    <w:rsid w:val="00B251A7"/>
    <w:rsid w:val="00B25F68"/>
    <w:rsid w:val="00B31421"/>
    <w:rsid w:val="00B33A92"/>
    <w:rsid w:val="00B457E1"/>
    <w:rsid w:val="00B47C33"/>
    <w:rsid w:val="00B51996"/>
    <w:rsid w:val="00B521E7"/>
    <w:rsid w:val="00B53F98"/>
    <w:rsid w:val="00B557CF"/>
    <w:rsid w:val="00B560E5"/>
    <w:rsid w:val="00B56F5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7720"/>
    <w:rsid w:val="00B9095D"/>
    <w:rsid w:val="00B942EB"/>
    <w:rsid w:val="00BB0CA0"/>
    <w:rsid w:val="00BB108E"/>
    <w:rsid w:val="00BB31AA"/>
    <w:rsid w:val="00BB5F20"/>
    <w:rsid w:val="00BC3A87"/>
    <w:rsid w:val="00BC578D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3290"/>
    <w:rsid w:val="00C24F4B"/>
    <w:rsid w:val="00C3070D"/>
    <w:rsid w:val="00C30DA9"/>
    <w:rsid w:val="00C3269C"/>
    <w:rsid w:val="00C34713"/>
    <w:rsid w:val="00C357EF"/>
    <w:rsid w:val="00C41105"/>
    <w:rsid w:val="00C43ECE"/>
    <w:rsid w:val="00C44D8C"/>
    <w:rsid w:val="00C45257"/>
    <w:rsid w:val="00C47245"/>
    <w:rsid w:val="00C507A0"/>
    <w:rsid w:val="00C51DDD"/>
    <w:rsid w:val="00C5250D"/>
    <w:rsid w:val="00C52820"/>
    <w:rsid w:val="00C52ADF"/>
    <w:rsid w:val="00C56358"/>
    <w:rsid w:val="00C56ED8"/>
    <w:rsid w:val="00C66A12"/>
    <w:rsid w:val="00C70FB4"/>
    <w:rsid w:val="00C7488F"/>
    <w:rsid w:val="00C74A3C"/>
    <w:rsid w:val="00C74D2E"/>
    <w:rsid w:val="00C75650"/>
    <w:rsid w:val="00C77370"/>
    <w:rsid w:val="00C77737"/>
    <w:rsid w:val="00C821C9"/>
    <w:rsid w:val="00C82EE7"/>
    <w:rsid w:val="00C847F4"/>
    <w:rsid w:val="00C84AE3"/>
    <w:rsid w:val="00C851A1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4E"/>
    <w:rsid w:val="00CC4497"/>
    <w:rsid w:val="00CC6A3B"/>
    <w:rsid w:val="00CC7BC4"/>
    <w:rsid w:val="00CD0610"/>
    <w:rsid w:val="00CD2834"/>
    <w:rsid w:val="00CD334E"/>
    <w:rsid w:val="00CD458C"/>
    <w:rsid w:val="00CD4B04"/>
    <w:rsid w:val="00CD5B82"/>
    <w:rsid w:val="00CD678A"/>
    <w:rsid w:val="00CE4932"/>
    <w:rsid w:val="00CF1033"/>
    <w:rsid w:val="00CF2771"/>
    <w:rsid w:val="00CF2A7E"/>
    <w:rsid w:val="00CF38C5"/>
    <w:rsid w:val="00CF38FC"/>
    <w:rsid w:val="00D0161A"/>
    <w:rsid w:val="00D01F65"/>
    <w:rsid w:val="00D04A08"/>
    <w:rsid w:val="00D064FB"/>
    <w:rsid w:val="00D066B8"/>
    <w:rsid w:val="00D06C51"/>
    <w:rsid w:val="00D11094"/>
    <w:rsid w:val="00D135D0"/>
    <w:rsid w:val="00D13D6F"/>
    <w:rsid w:val="00D14762"/>
    <w:rsid w:val="00D149C4"/>
    <w:rsid w:val="00D20614"/>
    <w:rsid w:val="00D21E66"/>
    <w:rsid w:val="00D26C93"/>
    <w:rsid w:val="00D30CB9"/>
    <w:rsid w:val="00D33615"/>
    <w:rsid w:val="00D3493B"/>
    <w:rsid w:val="00D365A9"/>
    <w:rsid w:val="00D40E48"/>
    <w:rsid w:val="00D43B91"/>
    <w:rsid w:val="00D528B5"/>
    <w:rsid w:val="00D54A54"/>
    <w:rsid w:val="00D65084"/>
    <w:rsid w:val="00D65270"/>
    <w:rsid w:val="00D731E1"/>
    <w:rsid w:val="00D73416"/>
    <w:rsid w:val="00D73F36"/>
    <w:rsid w:val="00D74963"/>
    <w:rsid w:val="00D80089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5853"/>
    <w:rsid w:val="00DB776C"/>
    <w:rsid w:val="00DC204A"/>
    <w:rsid w:val="00DC2672"/>
    <w:rsid w:val="00DC3124"/>
    <w:rsid w:val="00DC5E7F"/>
    <w:rsid w:val="00DC6607"/>
    <w:rsid w:val="00DC6D6F"/>
    <w:rsid w:val="00DD0726"/>
    <w:rsid w:val="00DD2D5E"/>
    <w:rsid w:val="00DD3688"/>
    <w:rsid w:val="00DD371E"/>
    <w:rsid w:val="00DD75B8"/>
    <w:rsid w:val="00DF25F3"/>
    <w:rsid w:val="00E01EBB"/>
    <w:rsid w:val="00E075F0"/>
    <w:rsid w:val="00E1457E"/>
    <w:rsid w:val="00E14908"/>
    <w:rsid w:val="00E14AFE"/>
    <w:rsid w:val="00E1558D"/>
    <w:rsid w:val="00E2046F"/>
    <w:rsid w:val="00E23297"/>
    <w:rsid w:val="00E279E3"/>
    <w:rsid w:val="00E310B0"/>
    <w:rsid w:val="00E36673"/>
    <w:rsid w:val="00E4099B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6101D"/>
    <w:rsid w:val="00E62570"/>
    <w:rsid w:val="00E66EDB"/>
    <w:rsid w:val="00E7262E"/>
    <w:rsid w:val="00E726FA"/>
    <w:rsid w:val="00E74212"/>
    <w:rsid w:val="00E76285"/>
    <w:rsid w:val="00E768BC"/>
    <w:rsid w:val="00E76B9E"/>
    <w:rsid w:val="00E92FBD"/>
    <w:rsid w:val="00E9658A"/>
    <w:rsid w:val="00E967E3"/>
    <w:rsid w:val="00E96ED8"/>
    <w:rsid w:val="00E97406"/>
    <w:rsid w:val="00E97E3D"/>
    <w:rsid w:val="00EA112D"/>
    <w:rsid w:val="00EA2019"/>
    <w:rsid w:val="00EA217B"/>
    <w:rsid w:val="00EA32B9"/>
    <w:rsid w:val="00EA36FD"/>
    <w:rsid w:val="00EA379B"/>
    <w:rsid w:val="00EA3D13"/>
    <w:rsid w:val="00EA753E"/>
    <w:rsid w:val="00EB1570"/>
    <w:rsid w:val="00EB4662"/>
    <w:rsid w:val="00EB4EF0"/>
    <w:rsid w:val="00EB5F20"/>
    <w:rsid w:val="00EC0430"/>
    <w:rsid w:val="00EC069C"/>
    <w:rsid w:val="00EC221C"/>
    <w:rsid w:val="00EC222B"/>
    <w:rsid w:val="00EC5523"/>
    <w:rsid w:val="00EC55E1"/>
    <w:rsid w:val="00EC6B57"/>
    <w:rsid w:val="00EC77C8"/>
    <w:rsid w:val="00ED2CFE"/>
    <w:rsid w:val="00ED3222"/>
    <w:rsid w:val="00ED4505"/>
    <w:rsid w:val="00ED62F4"/>
    <w:rsid w:val="00EE32F4"/>
    <w:rsid w:val="00EE473B"/>
    <w:rsid w:val="00EE59B7"/>
    <w:rsid w:val="00EE76F9"/>
    <w:rsid w:val="00EF0E5A"/>
    <w:rsid w:val="00F04154"/>
    <w:rsid w:val="00F0496F"/>
    <w:rsid w:val="00F10B79"/>
    <w:rsid w:val="00F11E78"/>
    <w:rsid w:val="00F13905"/>
    <w:rsid w:val="00F14461"/>
    <w:rsid w:val="00F1733A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61252"/>
    <w:rsid w:val="00F62758"/>
    <w:rsid w:val="00F62967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1682"/>
    <w:rsid w:val="00FB2872"/>
    <w:rsid w:val="00FB2F3D"/>
    <w:rsid w:val="00FB3887"/>
    <w:rsid w:val="00FB3E70"/>
    <w:rsid w:val="00FB425E"/>
    <w:rsid w:val="00FC1B28"/>
    <w:rsid w:val="00FC2F35"/>
    <w:rsid w:val="00FC6D11"/>
    <w:rsid w:val="00FC763F"/>
    <w:rsid w:val="00FD1949"/>
    <w:rsid w:val="00FD6630"/>
    <w:rsid w:val="00FE0054"/>
    <w:rsid w:val="00FE04E1"/>
    <w:rsid w:val="00FE34CD"/>
    <w:rsid w:val="00FE3C1A"/>
    <w:rsid w:val="00FE5768"/>
    <w:rsid w:val="00FF0417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56E38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BD758-7A7B-41B4-8A7C-B59F3739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13916</TotalTime>
  <Pages>1</Pages>
  <Words>8343</Words>
  <Characters>45890</Characters>
  <Application>Microsoft Office Word</Application>
  <DocSecurity>0</DocSecurity>
  <Lines>382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102</cp:revision>
  <cp:lastPrinted>2022-08-29T11:50:00Z</cp:lastPrinted>
  <dcterms:created xsi:type="dcterms:W3CDTF">2022-08-05T17:49:00Z</dcterms:created>
  <dcterms:modified xsi:type="dcterms:W3CDTF">2022-09-24T05:58:00Z</dcterms:modified>
</cp:coreProperties>
</file>