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BD0C74"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11194255" w:history="1">
            <w:r w:rsidR="00BD0C74" w:rsidRPr="004A2A8A">
              <w:rPr>
                <w:rStyle w:val="Hipervnculo"/>
              </w:rPr>
              <w:t>Capítulo I: Visión General  –  OK</w:t>
            </w:r>
            <w:r w:rsidR="00BD0C74">
              <w:rPr>
                <w:webHidden/>
              </w:rPr>
              <w:tab/>
            </w:r>
            <w:r w:rsidR="00BD0C74">
              <w:rPr>
                <w:webHidden/>
              </w:rPr>
              <w:fldChar w:fldCharType="begin"/>
            </w:r>
            <w:r w:rsidR="00BD0C74">
              <w:rPr>
                <w:webHidden/>
              </w:rPr>
              <w:instrText xml:space="preserve"> PAGEREF _Toc111194255 \h </w:instrText>
            </w:r>
            <w:r w:rsidR="00BD0C74">
              <w:rPr>
                <w:webHidden/>
              </w:rPr>
            </w:r>
            <w:r w:rsidR="00BD0C74">
              <w:rPr>
                <w:webHidden/>
              </w:rPr>
              <w:fldChar w:fldCharType="separate"/>
            </w:r>
            <w:r w:rsidR="00BD0C74">
              <w:rPr>
                <w:webHidden/>
              </w:rPr>
              <w:t>I-1</w:t>
            </w:r>
            <w:r w:rsidR="00BD0C74">
              <w:rPr>
                <w:webHidden/>
              </w:rPr>
              <w:fldChar w:fldCharType="end"/>
            </w:r>
          </w:hyperlink>
        </w:p>
        <w:p w:rsidR="00BD0C74" w:rsidRDefault="00FB5617">
          <w:pPr>
            <w:pStyle w:val="TDC2"/>
            <w:rPr>
              <w:rFonts w:eastAsiaTheme="minorEastAsia"/>
              <w:noProof/>
              <w:lang w:eastAsia="es-AR"/>
            </w:rPr>
          </w:pPr>
          <w:hyperlink w:anchor="_Toc111194256"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Propósito</w:t>
            </w:r>
            <w:r w:rsidR="00BD0C74">
              <w:rPr>
                <w:noProof/>
                <w:webHidden/>
              </w:rPr>
              <w:tab/>
            </w:r>
            <w:r w:rsidR="00BD0C74">
              <w:rPr>
                <w:noProof/>
                <w:webHidden/>
              </w:rPr>
              <w:fldChar w:fldCharType="begin"/>
            </w:r>
            <w:r w:rsidR="00BD0C74">
              <w:rPr>
                <w:noProof/>
                <w:webHidden/>
              </w:rPr>
              <w:instrText xml:space="preserve"> PAGEREF _Toc111194256 \h </w:instrText>
            </w:r>
            <w:r w:rsidR="00BD0C74">
              <w:rPr>
                <w:noProof/>
                <w:webHidden/>
              </w:rPr>
            </w:r>
            <w:r w:rsidR="00BD0C74">
              <w:rPr>
                <w:noProof/>
                <w:webHidden/>
              </w:rPr>
              <w:fldChar w:fldCharType="separate"/>
            </w:r>
            <w:r w:rsidR="00BD0C74">
              <w:rPr>
                <w:noProof/>
                <w:webHidden/>
              </w:rPr>
              <w:t>I-1</w:t>
            </w:r>
            <w:r w:rsidR="00BD0C74">
              <w:rPr>
                <w:noProof/>
                <w:webHidden/>
              </w:rPr>
              <w:fldChar w:fldCharType="end"/>
            </w:r>
          </w:hyperlink>
        </w:p>
        <w:p w:rsidR="00BD0C74" w:rsidRDefault="00FB5617">
          <w:pPr>
            <w:pStyle w:val="TDC2"/>
            <w:rPr>
              <w:rFonts w:eastAsiaTheme="minorEastAsia"/>
              <w:noProof/>
              <w:lang w:eastAsia="es-AR"/>
            </w:rPr>
          </w:pPr>
          <w:hyperlink w:anchor="_Toc111194257"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Criterios</w:t>
            </w:r>
            <w:r w:rsidR="00BD0C74">
              <w:rPr>
                <w:noProof/>
                <w:webHidden/>
              </w:rPr>
              <w:tab/>
            </w:r>
            <w:r w:rsidR="00BD0C74">
              <w:rPr>
                <w:noProof/>
                <w:webHidden/>
              </w:rPr>
              <w:fldChar w:fldCharType="begin"/>
            </w:r>
            <w:r w:rsidR="00BD0C74">
              <w:rPr>
                <w:noProof/>
                <w:webHidden/>
              </w:rPr>
              <w:instrText xml:space="preserve"> PAGEREF _Toc111194257 \h </w:instrText>
            </w:r>
            <w:r w:rsidR="00BD0C74">
              <w:rPr>
                <w:noProof/>
                <w:webHidden/>
              </w:rPr>
            </w:r>
            <w:r w:rsidR="00BD0C74">
              <w:rPr>
                <w:noProof/>
                <w:webHidden/>
              </w:rPr>
              <w:fldChar w:fldCharType="separate"/>
            </w:r>
            <w:r w:rsidR="00BD0C74">
              <w:rPr>
                <w:noProof/>
                <w:webHidden/>
              </w:rPr>
              <w:t>I-1</w:t>
            </w:r>
            <w:r w:rsidR="00BD0C74">
              <w:rPr>
                <w:noProof/>
                <w:webHidden/>
              </w:rPr>
              <w:fldChar w:fldCharType="end"/>
            </w:r>
          </w:hyperlink>
        </w:p>
        <w:p w:rsidR="00BD0C74" w:rsidRDefault="00FB5617">
          <w:pPr>
            <w:pStyle w:val="TDC2"/>
            <w:rPr>
              <w:rFonts w:eastAsiaTheme="minorEastAsia"/>
              <w:noProof/>
              <w:lang w:eastAsia="es-AR"/>
            </w:rPr>
          </w:pPr>
          <w:hyperlink w:anchor="_Toc111194258"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Nomenclatura</w:t>
            </w:r>
            <w:r w:rsidR="00BD0C74">
              <w:rPr>
                <w:noProof/>
                <w:webHidden/>
              </w:rPr>
              <w:tab/>
            </w:r>
            <w:r w:rsidR="00BD0C74">
              <w:rPr>
                <w:noProof/>
                <w:webHidden/>
              </w:rPr>
              <w:fldChar w:fldCharType="begin"/>
            </w:r>
            <w:r w:rsidR="00BD0C74">
              <w:rPr>
                <w:noProof/>
                <w:webHidden/>
              </w:rPr>
              <w:instrText xml:space="preserve"> PAGEREF _Toc111194258 \h </w:instrText>
            </w:r>
            <w:r w:rsidR="00BD0C74">
              <w:rPr>
                <w:noProof/>
                <w:webHidden/>
              </w:rPr>
            </w:r>
            <w:r w:rsidR="00BD0C74">
              <w:rPr>
                <w:noProof/>
                <w:webHidden/>
              </w:rPr>
              <w:fldChar w:fldCharType="separate"/>
            </w:r>
            <w:r w:rsidR="00BD0C74">
              <w:rPr>
                <w:noProof/>
                <w:webHidden/>
              </w:rPr>
              <w:t>I-1</w:t>
            </w:r>
            <w:r w:rsidR="00BD0C74">
              <w:rPr>
                <w:noProof/>
                <w:webHidden/>
              </w:rPr>
              <w:fldChar w:fldCharType="end"/>
            </w:r>
          </w:hyperlink>
          <w:bookmarkStart w:id="0" w:name="_GoBack"/>
          <w:bookmarkEnd w:id="0"/>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59" w:history="1">
            <w:r w:rsidR="00BD0C74" w:rsidRPr="004A2A8A">
              <w:rPr>
                <w:rStyle w:val="Hipervnculo"/>
              </w:rPr>
              <w:t>Capítulo II: Entorno de Usuario</w:t>
            </w:r>
            <w:r w:rsidR="00BD0C74">
              <w:rPr>
                <w:webHidden/>
              </w:rPr>
              <w:tab/>
            </w:r>
            <w:r w:rsidR="00BD0C74">
              <w:rPr>
                <w:webHidden/>
              </w:rPr>
              <w:fldChar w:fldCharType="begin"/>
            </w:r>
            <w:r w:rsidR="00BD0C74">
              <w:rPr>
                <w:webHidden/>
              </w:rPr>
              <w:instrText xml:space="preserve"> PAGEREF _Toc111194259 \h </w:instrText>
            </w:r>
            <w:r w:rsidR="00BD0C74">
              <w:rPr>
                <w:webHidden/>
              </w:rPr>
            </w:r>
            <w:r w:rsidR="00BD0C74">
              <w:rPr>
                <w:webHidden/>
              </w:rPr>
              <w:fldChar w:fldCharType="separate"/>
            </w:r>
            <w:r w:rsidR="00BD0C74">
              <w:rPr>
                <w:webHidden/>
              </w:rPr>
              <w:t>II-1</w:t>
            </w:r>
            <w:r w:rsidR="00BD0C74">
              <w:rPr>
                <w:webHidden/>
              </w:rPr>
              <w:fldChar w:fldCharType="end"/>
            </w:r>
          </w:hyperlink>
        </w:p>
        <w:p w:rsidR="00BD0C74" w:rsidRDefault="00FB5617">
          <w:pPr>
            <w:pStyle w:val="TDC2"/>
            <w:rPr>
              <w:rFonts w:eastAsiaTheme="minorEastAsia"/>
              <w:noProof/>
              <w:lang w:eastAsia="es-AR"/>
            </w:rPr>
          </w:pPr>
          <w:hyperlink w:anchor="_Toc111194260"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Roles</w:t>
            </w:r>
            <w:r w:rsidR="00BD0C74">
              <w:rPr>
                <w:noProof/>
                <w:webHidden/>
              </w:rPr>
              <w:tab/>
            </w:r>
            <w:r w:rsidR="00BD0C74">
              <w:rPr>
                <w:noProof/>
                <w:webHidden/>
              </w:rPr>
              <w:fldChar w:fldCharType="begin"/>
            </w:r>
            <w:r w:rsidR="00BD0C74">
              <w:rPr>
                <w:noProof/>
                <w:webHidden/>
              </w:rPr>
              <w:instrText xml:space="preserve"> PAGEREF _Toc111194260 \h </w:instrText>
            </w:r>
            <w:r w:rsidR="00BD0C74">
              <w:rPr>
                <w:noProof/>
                <w:webHidden/>
              </w:rPr>
            </w:r>
            <w:r w:rsidR="00BD0C74">
              <w:rPr>
                <w:noProof/>
                <w:webHidden/>
              </w:rPr>
              <w:fldChar w:fldCharType="separate"/>
            </w:r>
            <w:r w:rsidR="00BD0C74">
              <w:rPr>
                <w:noProof/>
                <w:webHidden/>
              </w:rPr>
              <w:t>II-1</w:t>
            </w:r>
            <w:r w:rsidR="00BD0C74">
              <w:rPr>
                <w:noProof/>
                <w:webHidden/>
              </w:rPr>
              <w:fldChar w:fldCharType="end"/>
            </w:r>
          </w:hyperlink>
        </w:p>
        <w:p w:rsidR="00BD0C74" w:rsidRDefault="00FB5617">
          <w:pPr>
            <w:pStyle w:val="TDC2"/>
            <w:rPr>
              <w:rFonts w:eastAsiaTheme="minorEastAsia"/>
              <w:noProof/>
              <w:lang w:eastAsia="es-AR"/>
            </w:rPr>
          </w:pPr>
          <w:hyperlink w:anchor="_Toc111194261"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Status Posibles durante la Creación de un Registro de Usuario</w:t>
            </w:r>
            <w:r w:rsidR="00BD0C74">
              <w:rPr>
                <w:noProof/>
                <w:webHidden/>
              </w:rPr>
              <w:tab/>
            </w:r>
            <w:r w:rsidR="00BD0C74">
              <w:rPr>
                <w:noProof/>
                <w:webHidden/>
              </w:rPr>
              <w:fldChar w:fldCharType="begin"/>
            </w:r>
            <w:r w:rsidR="00BD0C74">
              <w:rPr>
                <w:noProof/>
                <w:webHidden/>
              </w:rPr>
              <w:instrText xml:space="preserve"> PAGEREF _Toc111194261 \h </w:instrText>
            </w:r>
            <w:r w:rsidR="00BD0C74">
              <w:rPr>
                <w:noProof/>
                <w:webHidden/>
              </w:rPr>
            </w:r>
            <w:r w:rsidR="00BD0C74">
              <w:rPr>
                <w:noProof/>
                <w:webHidden/>
              </w:rPr>
              <w:fldChar w:fldCharType="separate"/>
            </w:r>
            <w:r w:rsidR="00BD0C74">
              <w:rPr>
                <w:noProof/>
                <w:webHidden/>
              </w:rPr>
              <w:t>II-2</w:t>
            </w:r>
            <w:r w:rsidR="00BD0C74">
              <w:rPr>
                <w:noProof/>
                <w:webHidden/>
              </w:rPr>
              <w:fldChar w:fldCharType="end"/>
            </w:r>
          </w:hyperlink>
        </w:p>
        <w:p w:rsidR="00BD0C74" w:rsidRDefault="00FB5617">
          <w:pPr>
            <w:pStyle w:val="TDC2"/>
            <w:rPr>
              <w:rFonts w:eastAsiaTheme="minorEastAsia"/>
              <w:noProof/>
              <w:lang w:eastAsia="es-AR"/>
            </w:rPr>
          </w:pPr>
          <w:hyperlink w:anchor="_Toc111194262"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Nivel de Confianza en el Usuario  –  OK</w:t>
            </w:r>
            <w:r w:rsidR="00BD0C74">
              <w:rPr>
                <w:noProof/>
                <w:webHidden/>
              </w:rPr>
              <w:tab/>
            </w:r>
            <w:r w:rsidR="00BD0C74">
              <w:rPr>
                <w:noProof/>
                <w:webHidden/>
              </w:rPr>
              <w:fldChar w:fldCharType="begin"/>
            </w:r>
            <w:r w:rsidR="00BD0C74">
              <w:rPr>
                <w:noProof/>
                <w:webHidden/>
              </w:rPr>
              <w:instrText xml:space="preserve"> PAGEREF _Toc111194262 \h </w:instrText>
            </w:r>
            <w:r w:rsidR="00BD0C74">
              <w:rPr>
                <w:noProof/>
                <w:webHidden/>
              </w:rPr>
            </w:r>
            <w:r w:rsidR="00BD0C74">
              <w:rPr>
                <w:noProof/>
                <w:webHidden/>
              </w:rPr>
              <w:fldChar w:fldCharType="separate"/>
            </w:r>
            <w:r w:rsidR="00BD0C74">
              <w:rPr>
                <w:noProof/>
                <w:webHidden/>
              </w:rPr>
              <w:t>II-2</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63" w:history="1">
            <w:r w:rsidR="00BD0C74" w:rsidRPr="004A2A8A">
              <w:rPr>
                <w:rStyle w:val="Hipervnculo"/>
              </w:rPr>
              <w:t>Capítulo III: Captura de Registros  –  OK</w:t>
            </w:r>
            <w:r w:rsidR="00BD0C74">
              <w:rPr>
                <w:webHidden/>
              </w:rPr>
              <w:tab/>
            </w:r>
            <w:r w:rsidR="00BD0C74">
              <w:rPr>
                <w:webHidden/>
              </w:rPr>
              <w:fldChar w:fldCharType="begin"/>
            </w:r>
            <w:r w:rsidR="00BD0C74">
              <w:rPr>
                <w:webHidden/>
              </w:rPr>
              <w:instrText xml:space="preserve"> PAGEREF _Toc111194263 \h </w:instrText>
            </w:r>
            <w:r w:rsidR="00BD0C74">
              <w:rPr>
                <w:webHidden/>
              </w:rPr>
            </w:r>
            <w:r w:rsidR="00BD0C74">
              <w:rPr>
                <w:webHidden/>
              </w:rPr>
              <w:fldChar w:fldCharType="separate"/>
            </w:r>
            <w:r w:rsidR="00BD0C74">
              <w:rPr>
                <w:webHidden/>
              </w:rPr>
              <w:t>III-1</w:t>
            </w:r>
            <w:r w:rsidR="00BD0C74">
              <w:rPr>
                <w:webHidden/>
              </w:rPr>
              <w:fldChar w:fldCharType="end"/>
            </w:r>
          </w:hyperlink>
        </w:p>
        <w:p w:rsidR="00BD0C74" w:rsidRDefault="00FB5617">
          <w:pPr>
            <w:pStyle w:val="TDC2"/>
            <w:rPr>
              <w:rFonts w:eastAsiaTheme="minorEastAsia"/>
              <w:noProof/>
              <w:lang w:eastAsia="es-AR"/>
            </w:rPr>
          </w:pPr>
          <w:hyperlink w:anchor="_Toc111194264"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Propósito</w:t>
            </w:r>
            <w:r w:rsidR="00BD0C74">
              <w:rPr>
                <w:noProof/>
                <w:webHidden/>
              </w:rPr>
              <w:tab/>
            </w:r>
            <w:r w:rsidR="00BD0C74">
              <w:rPr>
                <w:noProof/>
                <w:webHidden/>
              </w:rPr>
              <w:fldChar w:fldCharType="begin"/>
            </w:r>
            <w:r w:rsidR="00BD0C74">
              <w:rPr>
                <w:noProof/>
                <w:webHidden/>
              </w:rPr>
              <w:instrText xml:space="preserve"> PAGEREF _Toc111194264 \h </w:instrText>
            </w:r>
            <w:r w:rsidR="00BD0C74">
              <w:rPr>
                <w:noProof/>
                <w:webHidden/>
              </w:rPr>
            </w:r>
            <w:r w:rsidR="00BD0C74">
              <w:rPr>
                <w:noProof/>
                <w:webHidden/>
              </w:rPr>
              <w:fldChar w:fldCharType="separate"/>
            </w:r>
            <w:r w:rsidR="00BD0C74">
              <w:rPr>
                <w:noProof/>
                <w:webHidden/>
              </w:rPr>
              <w:t>III-1</w:t>
            </w:r>
            <w:r w:rsidR="00BD0C74">
              <w:rPr>
                <w:noProof/>
                <w:webHidden/>
              </w:rPr>
              <w:fldChar w:fldCharType="end"/>
            </w:r>
          </w:hyperlink>
        </w:p>
        <w:p w:rsidR="00BD0C74" w:rsidRDefault="00FB5617">
          <w:pPr>
            <w:pStyle w:val="TDC2"/>
            <w:rPr>
              <w:rFonts w:eastAsiaTheme="minorEastAsia"/>
              <w:noProof/>
              <w:lang w:eastAsia="es-AR"/>
            </w:rPr>
          </w:pPr>
          <w:hyperlink w:anchor="_Toc111194265"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Criterios</w:t>
            </w:r>
            <w:r w:rsidR="00BD0C74">
              <w:rPr>
                <w:noProof/>
                <w:webHidden/>
              </w:rPr>
              <w:tab/>
            </w:r>
            <w:r w:rsidR="00BD0C74">
              <w:rPr>
                <w:noProof/>
                <w:webHidden/>
              </w:rPr>
              <w:fldChar w:fldCharType="begin"/>
            </w:r>
            <w:r w:rsidR="00BD0C74">
              <w:rPr>
                <w:noProof/>
                <w:webHidden/>
              </w:rPr>
              <w:instrText xml:space="preserve"> PAGEREF _Toc111194265 \h </w:instrText>
            </w:r>
            <w:r w:rsidR="00BD0C74">
              <w:rPr>
                <w:noProof/>
                <w:webHidden/>
              </w:rPr>
            </w:r>
            <w:r w:rsidR="00BD0C74">
              <w:rPr>
                <w:noProof/>
                <w:webHidden/>
              </w:rPr>
              <w:fldChar w:fldCharType="separate"/>
            </w:r>
            <w:r w:rsidR="00BD0C74">
              <w:rPr>
                <w:noProof/>
                <w:webHidden/>
              </w:rPr>
              <w:t>III-1</w:t>
            </w:r>
            <w:r w:rsidR="00BD0C74">
              <w:rPr>
                <w:noProof/>
                <w:webHidden/>
              </w:rPr>
              <w:fldChar w:fldCharType="end"/>
            </w:r>
          </w:hyperlink>
        </w:p>
        <w:p w:rsidR="00BD0C74" w:rsidRDefault="00FB5617">
          <w:pPr>
            <w:pStyle w:val="TDC2"/>
            <w:rPr>
              <w:rFonts w:eastAsiaTheme="minorEastAsia"/>
              <w:noProof/>
              <w:lang w:eastAsia="es-AR"/>
            </w:rPr>
          </w:pPr>
          <w:hyperlink w:anchor="_Toc111194266"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Situaciones que se verifican antes de una  Captura</w:t>
            </w:r>
            <w:r w:rsidR="00BD0C74">
              <w:rPr>
                <w:noProof/>
                <w:webHidden/>
              </w:rPr>
              <w:tab/>
            </w:r>
            <w:r w:rsidR="00BD0C74">
              <w:rPr>
                <w:noProof/>
                <w:webHidden/>
              </w:rPr>
              <w:fldChar w:fldCharType="begin"/>
            </w:r>
            <w:r w:rsidR="00BD0C74">
              <w:rPr>
                <w:noProof/>
                <w:webHidden/>
              </w:rPr>
              <w:instrText xml:space="preserve"> PAGEREF _Toc111194266 \h </w:instrText>
            </w:r>
            <w:r w:rsidR="00BD0C74">
              <w:rPr>
                <w:noProof/>
                <w:webHidden/>
              </w:rPr>
            </w:r>
            <w:r w:rsidR="00BD0C74">
              <w:rPr>
                <w:noProof/>
                <w:webHidden/>
              </w:rPr>
              <w:fldChar w:fldCharType="separate"/>
            </w:r>
            <w:r w:rsidR="00BD0C74">
              <w:rPr>
                <w:noProof/>
                <w:webHidden/>
              </w:rPr>
              <w:t>III-1</w:t>
            </w:r>
            <w:r w:rsidR="00BD0C74">
              <w:rPr>
                <w:noProof/>
                <w:webHidden/>
              </w:rPr>
              <w:fldChar w:fldCharType="end"/>
            </w:r>
          </w:hyperlink>
        </w:p>
        <w:p w:rsidR="00BD0C74" w:rsidRDefault="00FB5617">
          <w:pPr>
            <w:pStyle w:val="TDC2"/>
            <w:rPr>
              <w:rFonts w:eastAsiaTheme="minorEastAsia"/>
              <w:noProof/>
              <w:lang w:eastAsia="es-AR"/>
            </w:rPr>
          </w:pPr>
          <w:hyperlink w:anchor="_Toc111194267" w:history="1">
            <w:r w:rsidR="00BD0C74" w:rsidRPr="004A2A8A">
              <w:rPr>
                <w:rStyle w:val="Hipervnculo"/>
                <w:noProof/>
                <w14:scene3d>
                  <w14:camera w14:prst="orthographicFront"/>
                  <w14:lightRig w14:rig="threePt" w14:dir="t">
                    <w14:rot w14:lat="0" w14:lon="0" w14:rev="0"/>
                  </w14:lightRig>
                </w14:scene3d>
              </w:rPr>
              <w:t>4.</w:t>
            </w:r>
            <w:r w:rsidR="00BD0C74" w:rsidRPr="004A2A8A">
              <w:rPr>
                <w:rStyle w:val="Hipervnculo"/>
                <w:noProof/>
              </w:rPr>
              <w:t xml:space="preserve"> Captura</w:t>
            </w:r>
            <w:r w:rsidR="00BD0C74">
              <w:rPr>
                <w:noProof/>
                <w:webHidden/>
              </w:rPr>
              <w:tab/>
            </w:r>
            <w:r w:rsidR="00BD0C74">
              <w:rPr>
                <w:noProof/>
                <w:webHidden/>
              </w:rPr>
              <w:fldChar w:fldCharType="begin"/>
            </w:r>
            <w:r w:rsidR="00BD0C74">
              <w:rPr>
                <w:noProof/>
                <w:webHidden/>
              </w:rPr>
              <w:instrText xml:space="preserve"> PAGEREF _Toc111194267 \h </w:instrText>
            </w:r>
            <w:r w:rsidR="00BD0C74">
              <w:rPr>
                <w:noProof/>
                <w:webHidden/>
              </w:rPr>
            </w:r>
            <w:r w:rsidR="00BD0C74">
              <w:rPr>
                <w:noProof/>
                <w:webHidden/>
              </w:rPr>
              <w:fldChar w:fldCharType="separate"/>
            </w:r>
            <w:r w:rsidR="00BD0C74">
              <w:rPr>
                <w:noProof/>
                <w:webHidden/>
              </w:rPr>
              <w:t>III-2</w:t>
            </w:r>
            <w:r w:rsidR="00BD0C74">
              <w:rPr>
                <w:noProof/>
                <w:webHidden/>
              </w:rPr>
              <w:fldChar w:fldCharType="end"/>
            </w:r>
          </w:hyperlink>
        </w:p>
        <w:p w:rsidR="00BD0C74" w:rsidRDefault="00FB5617">
          <w:pPr>
            <w:pStyle w:val="TDC2"/>
            <w:rPr>
              <w:rFonts w:eastAsiaTheme="minorEastAsia"/>
              <w:noProof/>
              <w:lang w:eastAsia="es-AR"/>
            </w:rPr>
          </w:pPr>
          <w:hyperlink w:anchor="_Toc111194268" w:history="1">
            <w:r w:rsidR="00BD0C74" w:rsidRPr="004A2A8A">
              <w:rPr>
                <w:rStyle w:val="Hipervnculo"/>
                <w:noProof/>
                <w14:scene3d>
                  <w14:camera w14:prst="orthographicFront"/>
                  <w14:lightRig w14:rig="threePt" w14:dir="t">
                    <w14:rot w14:lat="0" w14:lon="0" w14:rev="0"/>
                  </w14:lightRig>
                </w14:scene3d>
              </w:rPr>
              <w:t>5.</w:t>
            </w:r>
            <w:r w:rsidR="00BD0C74" w:rsidRPr="004A2A8A">
              <w:rPr>
                <w:rStyle w:val="Hipervnculo"/>
                <w:noProof/>
              </w:rPr>
              <w:t xml:space="preserve"> Inactivar una captura</w:t>
            </w:r>
            <w:r w:rsidR="00BD0C74">
              <w:rPr>
                <w:noProof/>
                <w:webHidden/>
              </w:rPr>
              <w:tab/>
            </w:r>
            <w:r w:rsidR="00BD0C74">
              <w:rPr>
                <w:noProof/>
                <w:webHidden/>
              </w:rPr>
              <w:fldChar w:fldCharType="begin"/>
            </w:r>
            <w:r w:rsidR="00BD0C74">
              <w:rPr>
                <w:noProof/>
                <w:webHidden/>
              </w:rPr>
              <w:instrText xml:space="preserve"> PAGEREF _Toc111194268 \h </w:instrText>
            </w:r>
            <w:r w:rsidR="00BD0C74">
              <w:rPr>
                <w:noProof/>
                <w:webHidden/>
              </w:rPr>
            </w:r>
            <w:r w:rsidR="00BD0C74">
              <w:rPr>
                <w:noProof/>
                <w:webHidden/>
              </w:rPr>
              <w:fldChar w:fldCharType="separate"/>
            </w:r>
            <w:r w:rsidR="00BD0C74">
              <w:rPr>
                <w:noProof/>
                <w:webHidden/>
              </w:rPr>
              <w:t>III-3</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69" w:history="1">
            <w:r w:rsidR="00BD0C74" w:rsidRPr="004A2A8A">
              <w:rPr>
                <w:rStyle w:val="Hipervnculo"/>
              </w:rPr>
              <w:t>Capítulo IV: ABM Introducción  –  OK</w:t>
            </w:r>
            <w:r w:rsidR="00BD0C74">
              <w:rPr>
                <w:webHidden/>
              </w:rPr>
              <w:tab/>
            </w:r>
            <w:r w:rsidR="00BD0C74">
              <w:rPr>
                <w:webHidden/>
              </w:rPr>
              <w:fldChar w:fldCharType="begin"/>
            </w:r>
            <w:r w:rsidR="00BD0C74">
              <w:rPr>
                <w:webHidden/>
              </w:rPr>
              <w:instrText xml:space="preserve"> PAGEREF _Toc111194269 \h </w:instrText>
            </w:r>
            <w:r w:rsidR="00BD0C74">
              <w:rPr>
                <w:webHidden/>
              </w:rPr>
            </w:r>
            <w:r w:rsidR="00BD0C74">
              <w:rPr>
                <w:webHidden/>
              </w:rPr>
              <w:fldChar w:fldCharType="separate"/>
            </w:r>
            <w:r w:rsidR="00BD0C74">
              <w:rPr>
                <w:webHidden/>
              </w:rPr>
              <w:t>IV-1</w:t>
            </w:r>
            <w:r w:rsidR="00BD0C74">
              <w:rPr>
                <w:webHidden/>
              </w:rPr>
              <w:fldChar w:fldCharType="end"/>
            </w:r>
          </w:hyperlink>
        </w:p>
        <w:p w:rsidR="00BD0C74" w:rsidRDefault="00FB5617">
          <w:pPr>
            <w:pStyle w:val="TDC2"/>
            <w:rPr>
              <w:rFonts w:eastAsiaTheme="minorEastAsia"/>
              <w:noProof/>
              <w:lang w:eastAsia="es-AR"/>
            </w:rPr>
          </w:pPr>
          <w:hyperlink w:anchor="_Toc111194270"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Alta de Entidades</w:t>
            </w:r>
            <w:r w:rsidR="00BD0C74">
              <w:rPr>
                <w:noProof/>
                <w:webHidden/>
              </w:rPr>
              <w:tab/>
            </w:r>
            <w:r w:rsidR="00BD0C74">
              <w:rPr>
                <w:noProof/>
                <w:webHidden/>
              </w:rPr>
              <w:fldChar w:fldCharType="begin"/>
            </w:r>
            <w:r w:rsidR="00BD0C74">
              <w:rPr>
                <w:noProof/>
                <w:webHidden/>
              </w:rPr>
              <w:instrText xml:space="preserve"> PAGEREF _Toc111194270 \h </w:instrText>
            </w:r>
            <w:r w:rsidR="00BD0C74">
              <w:rPr>
                <w:noProof/>
                <w:webHidden/>
              </w:rPr>
            </w:r>
            <w:r w:rsidR="00BD0C74">
              <w:rPr>
                <w:noProof/>
                <w:webHidden/>
              </w:rPr>
              <w:fldChar w:fldCharType="separate"/>
            </w:r>
            <w:r w:rsidR="00BD0C74">
              <w:rPr>
                <w:noProof/>
                <w:webHidden/>
              </w:rPr>
              <w:t>IV-1</w:t>
            </w:r>
            <w:r w:rsidR="00BD0C74">
              <w:rPr>
                <w:noProof/>
                <w:webHidden/>
              </w:rPr>
              <w:fldChar w:fldCharType="end"/>
            </w:r>
          </w:hyperlink>
        </w:p>
        <w:p w:rsidR="00BD0C74" w:rsidRDefault="00FB5617">
          <w:pPr>
            <w:pStyle w:val="TDC2"/>
            <w:rPr>
              <w:rFonts w:eastAsiaTheme="minorEastAsia"/>
              <w:noProof/>
              <w:lang w:eastAsia="es-AR"/>
            </w:rPr>
          </w:pPr>
          <w:hyperlink w:anchor="_Toc111194271"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Inactivar y Recupero de Entidades</w:t>
            </w:r>
            <w:r w:rsidR="00BD0C74">
              <w:rPr>
                <w:noProof/>
                <w:webHidden/>
              </w:rPr>
              <w:tab/>
            </w:r>
            <w:r w:rsidR="00BD0C74">
              <w:rPr>
                <w:noProof/>
                <w:webHidden/>
              </w:rPr>
              <w:fldChar w:fldCharType="begin"/>
            </w:r>
            <w:r w:rsidR="00BD0C74">
              <w:rPr>
                <w:noProof/>
                <w:webHidden/>
              </w:rPr>
              <w:instrText xml:space="preserve"> PAGEREF _Toc111194271 \h </w:instrText>
            </w:r>
            <w:r w:rsidR="00BD0C74">
              <w:rPr>
                <w:noProof/>
                <w:webHidden/>
              </w:rPr>
            </w:r>
            <w:r w:rsidR="00BD0C74">
              <w:rPr>
                <w:noProof/>
                <w:webHidden/>
              </w:rPr>
              <w:fldChar w:fldCharType="separate"/>
            </w:r>
            <w:r w:rsidR="00BD0C74">
              <w:rPr>
                <w:noProof/>
                <w:webHidden/>
              </w:rPr>
              <w:t>IV-1</w:t>
            </w:r>
            <w:r w:rsidR="00BD0C74">
              <w:rPr>
                <w:noProof/>
                <w:webHidden/>
              </w:rPr>
              <w:fldChar w:fldCharType="end"/>
            </w:r>
          </w:hyperlink>
        </w:p>
        <w:p w:rsidR="00BD0C74" w:rsidRDefault="00FB5617">
          <w:pPr>
            <w:pStyle w:val="TDC2"/>
            <w:rPr>
              <w:rFonts w:eastAsiaTheme="minorEastAsia"/>
              <w:noProof/>
              <w:lang w:eastAsia="es-AR"/>
            </w:rPr>
          </w:pPr>
          <w:hyperlink w:anchor="_Toc111194272"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Edición de Entidades</w:t>
            </w:r>
            <w:r w:rsidR="00BD0C74">
              <w:rPr>
                <w:noProof/>
                <w:webHidden/>
              </w:rPr>
              <w:tab/>
            </w:r>
            <w:r w:rsidR="00BD0C74">
              <w:rPr>
                <w:noProof/>
                <w:webHidden/>
              </w:rPr>
              <w:fldChar w:fldCharType="begin"/>
            </w:r>
            <w:r w:rsidR="00BD0C74">
              <w:rPr>
                <w:noProof/>
                <w:webHidden/>
              </w:rPr>
              <w:instrText xml:space="preserve"> PAGEREF _Toc111194272 \h </w:instrText>
            </w:r>
            <w:r w:rsidR="00BD0C74">
              <w:rPr>
                <w:noProof/>
                <w:webHidden/>
              </w:rPr>
            </w:r>
            <w:r w:rsidR="00BD0C74">
              <w:rPr>
                <w:noProof/>
                <w:webHidden/>
              </w:rPr>
              <w:fldChar w:fldCharType="separate"/>
            </w:r>
            <w:r w:rsidR="00BD0C74">
              <w:rPr>
                <w:noProof/>
                <w:webHidden/>
              </w:rPr>
              <w:t>IV-2</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73" w:history="1">
            <w:r w:rsidR="00BD0C74" w:rsidRPr="004A2A8A">
              <w:rPr>
                <w:rStyle w:val="Hipervnculo"/>
              </w:rPr>
              <w:t>Capítulo V: ABM de un Producto  –  OK</w:t>
            </w:r>
            <w:r w:rsidR="00BD0C74">
              <w:rPr>
                <w:webHidden/>
              </w:rPr>
              <w:tab/>
            </w:r>
            <w:r w:rsidR="00BD0C74">
              <w:rPr>
                <w:webHidden/>
              </w:rPr>
              <w:fldChar w:fldCharType="begin"/>
            </w:r>
            <w:r w:rsidR="00BD0C74">
              <w:rPr>
                <w:webHidden/>
              </w:rPr>
              <w:instrText xml:space="preserve"> PAGEREF _Toc111194273 \h </w:instrText>
            </w:r>
            <w:r w:rsidR="00BD0C74">
              <w:rPr>
                <w:webHidden/>
              </w:rPr>
            </w:r>
            <w:r w:rsidR="00BD0C74">
              <w:rPr>
                <w:webHidden/>
              </w:rPr>
              <w:fldChar w:fldCharType="separate"/>
            </w:r>
            <w:r w:rsidR="00BD0C74">
              <w:rPr>
                <w:webHidden/>
              </w:rPr>
              <w:t>V-1</w:t>
            </w:r>
            <w:r w:rsidR="00BD0C74">
              <w:rPr>
                <w:webHidden/>
              </w:rPr>
              <w:fldChar w:fldCharType="end"/>
            </w:r>
          </w:hyperlink>
        </w:p>
        <w:p w:rsidR="00BD0C74" w:rsidRDefault="00FB5617">
          <w:pPr>
            <w:pStyle w:val="TDC2"/>
            <w:rPr>
              <w:rFonts w:eastAsiaTheme="minorEastAsia"/>
              <w:noProof/>
              <w:lang w:eastAsia="es-AR"/>
            </w:rPr>
          </w:pPr>
          <w:hyperlink w:anchor="_Toc111194274"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Circuito de Alta de un Producto - Introducción</w:t>
            </w:r>
            <w:r w:rsidR="00BD0C74">
              <w:rPr>
                <w:noProof/>
                <w:webHidden/>
              </w:rPr>
              <w:tab/>
            </w:r>
            <w:r w:rsidR="00BD0C74">
              <w:rPr>
                <w:noProof/>
                <w:webHidden/>
              </w:rPr>
              <w:fldChar w:fldCharType="begin"/>
            </w:r>
            <w:r w:rsidR="00BD0C74">
              <w:rPr>
                <w:noProof/>
                <w:webHidden/>
              </w:rPr>
              <w:instrText xml:space="preserve"> PAGEREF _Toc111194274 \h </w:instrText>
            </w:r>
            <w:r w:rsidR="00BD0C74">
              <w:rPr>
                <w:noProof/>
                <w:webHidden/>
              </w:rPr>
            </w:r>
            <w:r w:rsidR="00BD0C74">
              <w:rPr>
                <w:noProof/>
                <w:webHidden/>
              </w:rPr>
              <w:fldChar w:fldCharType="separate"/>
            </w:r>
            <w:r w:rsidR="00BD0C74">
              <w:rPr>
                <w:noProof/>
                <w:webHidden/>
              </w:rPr>
              <w:t>V-1</w:t>
            </w:r>
            <w:r w:rsidR="00BD0C74">
              <w:rPr>
                <w:noProof/>
                <w:webHidden/>
              </w:rPr>
              <w:fldChar w:fldCharType="end"/>
            </w:r>
          </w:hyperlink>
        </w:p>
        <w:p w:rsidR="00BD0C74" w:rsidRDefault="00FB5617">
          <w:pPr>
            <w:pStyle w:val="TDC2"/>
            <w:rPr>
              <w:rFonts w:eastAsiaTheme="minorEastAsia"/>
              <w:noProof/>
              <w:lang w:eastAsia="es-AR"/>
            </w:rPr>
          </w:pPr>
          <w:hyperlink w:anchor="_Toc111194275"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Circuito de Alta de un Producto - Circuito Estándar</w:t>
            </w:r>
            <w:r w:rsidR="00BD0C74">
              <w:rPr>
                <w:noProof/>
                <w:webHidden/>
              </w:rPr>
              <w:tab/>
            </w:r>
            <w:r w:rsidR="00BD0C74">
              <w:rPr>
                <w:noProof/>
                <w:webHidden/>
              </w:rPr>
              <w:fldChar w:fldCharType="begin"/>
            </w:r>
            <w:r w:rsidR="00BD0C74">
              <w:rPr>
                <w:noProof/>
                <w:webHidden/>
              </w:rPr>
              <w:instrText xml:space="preserve"> PAGEREF _Toc111194275 \h </w:instrText>
            </w:r>
            <w:r w:rsidR="00BD0C74">
              <w:rPr>
                <w:noProof/>
                <w:webHidden/>
              </w:rPr>
            </w:r>
            <w:r w:rsidR="00BD0C74">
              <w:rPr>
                <w:noProof/>
                <w:webHidden/>
              </w:rPr>
              <w:fldChar w:fldCharType="separate"/>
            </w:r>
            <w:r w:rsidR="00BD0C74">
              <w:rPr>
                <w:noProof/>
                <w:webHidden/>
              </w:rPr>
              <w:t>V-1</w:t>
            </w:r>
            <w:r w:rsidR="00BD0C74">
              <w:rPr>
                <w:noProof/>
                <w:webHidden/>
              </w:rPr>
              <w:fldChar w:fldCharType="end"/>
            </w:r>
          </w:hyperlink>
        </w:p>
        <w:p w:rsidR="00BD0C74" w:rsidRDefault="00FB5617">
          <w:pPr>
            <w:pStyle w:val="TDC2"/>
            <w:rPr>
              <w:rFonts w:eastAsiaTheme="minorEastAsia"/>
              <w:noProof/>
              <w:lang w:eastAsia="es-AR"/>
            </w:rPr>
          </w:pPr>
          <w:hyperlink w:anchor="_Toc111194276"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Circuito de Alta de un Producto - Variantes</w:t>
            </w:r>
            <w:r w:rsidR="00BD0C74">
              <w:rPr>
                <w:noProof/>
                <w:webHidden/>
              </w:rPr>
              <w:tab/>
            </w:r>
            <w:r w:rsidR="00BD0C74">
              <w:rPr>
                <w:noProof/>
                <w:webHidden/>
              </w:rPr>
              <w:fldChar w:fldCharType="begin"/>
            </w:r>
            <w:r w:rsidR="00BD0C74">
              <w:rPr>
                <w:noProof/>
                <w:webHidden/>
              </w:rPr>
              <w:instrText xml:space="preserve"> PAGEREF _Toc111194276 \h </w:instrText>
            </w:r>
            <w:r w:rsidR="00BD0C74">
              <w:rPr>
                <w:noProof/>
                <w:webHidden/>
              </w:rPr>
            </w:r>
            <w:r w:rsidR="00BD0C74">
              <w:rPr>
                <w:noProof/>
                <w:webHidden/>
              </w:rPr>
              <w:fldChar w:fldCharType="separate"/>
            </w:r>
            <w:r w:rsidR="00BD0C74">
              <w:rPr>
                <w:noProof/>
                <w:webHidden/>
              </w:rPr>
              <w:t>V-3</w:t>
            </w:r>
            <w:r w:rsidR="00BD0C74">
              <w:rPr>
                <w:noProof/>
                <w:webHidden/>
              </w:rPr>
              <w:fldChar w:fldCharType="end"/>
            </w:r>
          </w:hyperlink>
        </w:p>
        <w:p w:rsidR="00BD0C74" w:rsidRDefault="00FB5617">
          <w:pPr>
            <w:pStyle w:val="TDC2"/>
            <w:rPr>
              <w:rFonts w:eastAsiaTheme="minorEastAsia"/>
              <w:noProof/>
              <w:lang w:eastAsia="es-AR"/>
            </w:rPr>
          </w:pPr>
          <w:hyperlink w:anchor="_Toc111194277" w:history="1">
            <w:r w:rsidR="00BD0C74" w:rsidRPr="004A2A8A">
              <w:rPr>
                <w:rStyle w:val="Hipervnculo"/>
                <w:noProof/>
                <w14:scene3d>
                  <w14:camera w14:prst="orthographicFront"/>
                  <w14:lightRig w14:rig="threePt" w14:dir="t">
                    <w14:rot w14:lat="0" w14:lon="0" w14:rev="0"/>
                  </w14:lightRig>
                </w14:scene3d>
              </w:rPr>
              <w:t>4.</w:t>
            </w:r>
            <w:r w:rsidR="00BD0C74" w:rsidRPr="004A2A8A">
              <w:rPr>
                <w:rStyle w:val="Hipervnculo"/>
                <w:noProof/>
              </w:rPr>
              <w:t xml:space="preserve"> Edición de un Producto</w:t>
            </w:r>
            <w:r w:rsidR="00BD0C74">
              <w:rPr>
                <w:noProof/>
                <w:webHidden/>
              </w:rPr>
              <w:tab/>
            </w:r>
            <w:r w:rsidR="00BD0C74">
              <w:rPr>
                <w:noProof/>
                <w:webHidden/>
              </w:rPr>
              <w:fldChar w:fldCharType="begin"/>
            </w:r>
            <w:r w:rsidR="00BD0C74">
              <w:rPr>
                <w:noProof/>
                <w:webHidden/>
              </w:rPr>
              <w:instrText xml:space="preserve"> PAGEREF _Toc111194277 \h </w:instrText>
            </w:r>
            <w:r w:rsidR="00BD0C74">
              <w:rPr>
                <w:noProof/>
                <w:webHidden/>
              </w:rPr>
            </w:r>
            <w:r w:rsidR="00BD0C74">
              <w:rPr>
                <w:noProof/>
                <w:webHidden/>
              </w:rPr>
              <w:fldChar w:fldCharType="separate"/>
            </w:r>
            <w:r w:rsidR="00BD0C74">
              <w:rPr>
                <w:noProof/>
                <w:webHidden/>
              </w:rPr>
              <w:t>V-3</w:t>
            </w:r>
            <w:r w:rsidR="00BD0C74">
              <w:rPr>
                <w:noProof/>
                <w:webHidden/>
              </w:rPr>
              <w:fldChar w:fldCharType="end"/>
            </w:r>
          </w:hyperlink>
        </w:p>
        <w:p w:rsidR="00BD0C74" w:rsidRDefault="00FB5617">
          <w:pPr>
            <w:pStyle w:val="TDC2"/>
            <w:rPr>
              <w:rFonts w:eastAsiaTheme="minorEastAsia"/>
              <w:noProof/>
              <w:lang w:eastAsia="es-AR"/>
            </w:rPr>
          </w:pPr>
          <w:hyperlink w:anchor="_Toc111194278" w:history="1">
            <w:r w:rsidR="00BD0C74" w:rsidRPr="004A2A8A">
              <w:rPr>
                <w:rStyle w:val="Hipervnculo"/>
                <w:noProof/>
                <w14:scene3d>
                  <w14:camera w14:prst="orthographicFront"/>
                  <w14:lightRig w14:rig="threePt" w14:dir="t">
                    <w14:rot w14:lat="0" w14:lon="0" w14:rev="0"/>
                  </w14:lightRig>
                </w14:scene3d>
              </w:rPr>
              <w:t>5.</w:t>
            </w:r>
            <w:r w:rsidR="00BD0C74" w:rsidRPr="004A2A8A">
              <w:rPr>
                <w:rStyle w:val="Hipervnculo"/>
                <w:noProof/>
              </w:rPr>
              <w:t xml:space="preserve"> Inactivar un Producto</w:t>
            </w:r>
            <w:r w:rsidR="00BD0C74">
              <w:rPr>
                <w:noProof/>
                <w:webHidden/>
              </w:rPr>
              <w:tab/>
            </w:r>
            <w:r w:rsidR="00BD0C74">
              <w:rPr>
                <w:noProof/>
                <w:webHidden/>
              </w:rPr>
              <w:fldChar w:fldCharType="begin"/>
            </w:r>
            <w:r w:rsidR="00BD0C74">
              <w:rPr>
                <w:noProof/>
                <w:webHidden/>
              </w:rPr>
              <w:instrText xml:space="preserve"> PAGEREF _Toc111194278 \h </w:instrText>
            </w:r>
            <w:r w:rsidR="00BD0C74">
              <w:rPr>
                <w:noProof/>
                <w:webHidden/>
              </w:rPr>
            </w:r>
            <w:r w:rsidR="00BD0C74">
              <w:rPr>
                <w:noProof/>
                <w:webHidden/>
              </w:rPr>
              <w:fldChar w:fldCharType="separate"/>
            </w:r>
            <w:r w:rsidR="00BD0C74">
              <w:rPr>
                <w:noProof/>
                <w:webHidden/>
              </w:rPr>
              <w:t>V-4</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79" w:history="1">
            <w:r w:rsidR="00BD0C74" w:rsidRPr="004A2A8A">
              <w:rPr>
                <w:rStyle w:val="Hipervnculo"/>
              </w:rPr>
              <w:t>Capítulo VI: ABM de un RCLV</w:t>
            </w:r>
            <w:r w:rsidR="00BD0C74">
              <w:rPr>
                <w:webHidden/>
              </w:rPr>
              <w:tab/>
            </w:r>
            <w:r w:rsidR="00BD0C74">
              <w:rPr>
                <w:webHidden/>
              </w:rPr>
              <w:fldChar w:fldCharType="begin"/>
            </w:r>
            <w:r w:rsidR="00BD0C74">
              <w:rPr>
                <w:webHidden/>
              </w:rPr>
              <w:instrText xml:space="preserve"> PAGEREF _Toc111194279 \h </w:instrText>
            </w:r>
            <w:r w:rsidR="00BD0C74">
              <w:rPr>
                <w:webHidden/>
              </w:rPr>
            </w:r>
            <w:r w:rsidR="00BD0C74">
              <w:rPr>
                <w:webHidden/>
              </w:rPr>
              <w:fldChar w:fldCharType="separate"/>
            </w:r>
            <w:r w:rsidR="00BD0C74">
              <w:rPr>
                <w:webHidden/>
              </w:rPr>
              <w:t>VI-1</w:t>
            </w:r>
            <w:r w:rsidR="00BD0C74">
              <w:rPr>
                <w:webHidden/>
              </w:rPr>
              <w:fldChar w:fldCharType="end"/>
            </w:r>
          </w:hyperlink>
        </w:p>
        <w:p w:rsidR="00BD0C74" w:rsidRDefault="00FB5617">
          <w:pPr>
            <w:pStyle w:val="TDC2"/>
            <w:rPr>
              <w:rFonts w:eastAsiaTheme="minorEastAsia"/>
              <w:noProof/>
              <w:lang w:eastAsia="es-AR"/>
            </w:rPr>
          </w:pPr>
          <w:hyperlink w:anchor="_Toc111194280"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Introducción</w:t>
            </w:r>
            <w:r w:rsidR="00BD0C74">
              <w:rPr>
                <w:noProof/>
                <w:webHidden/>
              </w:rPr>
              <w:tab/>
            </w:r>
            <w:r w:rsidR="00BD0C74">
              <w:rPr>
                <w:noProof/>
                <w:webHidden/>
              </w:rPr>
              <w:fldChar w:fldCharType="begin"/>
            </w:r>
            <w:r w:rsidR="00BD0C74">
              <w:rPr>
                <w:noProof/>
                <w:webHidden/>
              </w:rPr>
              <w:instrText xml:space="preserve"> PAGEREF _Toc111194280 \h </w:instrText>
            </w:r>
            <w:r w:rsidR="00BD0C74">
              <w:rPr>
                <w:noProof/>
                <w:webHidden/>
              </w:rPr>
            </w:r>
            <w:r w:rsidR="00BD0C74">
              <w:rPr>
                <w:noProof/>
                <w:webHidden/>
              </w:rPr>
              <w:fldChar w:fldCharType="separate"/>
            </w:r>
            <w:r w:rsidR="00BD0C74">
              <w:rPr>
                <w:noProof/>
                <w:webHidden/>
              </w:rPr>
              <w:t>VI-1</w:t>
            </w:r>
            <w:r w:rsidR="00BD0C74">
              <w:rPr>
                <w:noProof/>
                <w:webHidden/>
              </w:rPr>
              <w:fldChar w:fldCharType="end"/>
            </w:r>
          </w:hyperlink>
        </w:p>
        <w:p w:rsidR="00BD0C74" w:rsidRDefault="00FB5617">
          <w:pPr>
            <w:pStyle w:val="TDC2"/>
            <w:rPr>
              <w:rFonts w:eastAsiaTheme="minorEastAsia"/>
              <w:noProof/>
              <w:lang w:eastAsia="es-AR"/>
            </w:rPr>
          </w:pPr>
          <w:hyperlink w:anchor="_Toc111194281"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Captura del RCLV</w:t>
            </w:r>
            <w:r w:rsidR="00BD0C74">
              <w:rPr>
                <w:noProof/>
                <w:webHidden/>
              </w:rPr>
              <w:tab/>
            </w:r>
            <w:r w:rsidR="00BD0C74">
              <w:rPr>
                <w:noProof/>
                <w:webHidden/>
              </w:rPr>
              <w:fldChar w:fldCharType="begin"/>
            </w:r>
            <w:r w:rsidR="00BD0C74">
              <w:rPr>
                <w:noProof/>
                <w:webHidden/>
              </w:rPr>
              <w:instrText xml:space="preserve"> PAGEREF _Toc111194281 \h </w:instrText>
            </w:r>
            <w:r w:rsidR="00BD0C74">
              <w:rPr>
                <w:noProof/>
                <w:webHidden/>
              </w:rPr>
            </w:r>
            <w:r w:rsidR="00BD0C74">
              <w:rPr>
                <w:noProof/>
                <w:webHidden/>
              </w:rPr>
              <w:fldChar w:fldCharType="separate"/>
            </w:r>
            <w:r w:rsidR="00BD0C74">
              <w:rPr>
                <w:noProof/>
                <w:webHidden/>
              </w:rPr>
              <w:t>VI-1</w:t>
            </w:r>
            <w:r w:rsidR="00BD0C74">
              <w:rPr>
                <w:noProof/>
                <w:webHidden/>
              </w:rPr>
              <w:fldChar w:fldCharType="end"/>
            </w:r>
          </w:hyperlink>
        </w:p>
        <w:p w:rsidR="00BD0C74" w:rsidRDefault="00FB5617">
          <w:pPr>
            <w:pStyle w:val="TDC2"/>
            <w:rPr>
              <w:rFonts w:eastAsiaTheme="minorEastAsia"/>
              <w:noProof/>
              <w:lang w:eastAsia="es-AR"/>
            </w:rPr>
          </w:pPr>
          <w:hyperlink w:anchor="_Toc111194282"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Vistas posibles</w:t>
            </w:r>
            <w:r w:rsidR="00BD0C74">
              <w:rPr>
                <w:noProof/>
                <w:webHidden/>
              </w:rPr>
              <w:tab/>
            </w:r>
            <w:r w:rsidR="00BD0C74">
              <w:rPr>
                <w:noProof/>
                <w:webHidden/>
              </w:rPr>
              <w:fldChar w:fldCharType="begin"/>
            </w:r>
            <w:r w:rsidR="00BD0C74">
              <w:rPr>
                <w:noProof/>
                <w:webHidden/>
              </w:rPr>
              <w:instrText xml:space="preserve"> PAGEREF _Toc111194282 \h </w:instrText>
            </w:r>
            <w:r w:rsidR="00BD0C74">
              <w:rPr>
                <w:noProof/>
                <w:webHidden/>
              </w:rPr>
            </w:r>
            <w:r w:rsidR="00BD0C74">
              <w:rPr>
                <w:noProof/>
                <w:webHidden/>
              </w:rPr>
              <w:fldChar w:fldCharType="separate"/>
            </w:r>
            <w:r w:rsidR="00BD0C74">
              <w:rPr>
                <w:noProof/>
                <w:webHidden/>
              </w:rPr>
              <w:t>VI-1</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83" w:history="1">
            <w:r w:rsidR="00BD0C74" w:rsidRPr="004A2A8A">
              <w:rPr>
                <w:rStyle w:val="Hipervnculo"/>
              </w:rPr>
              <w:t>Capítulo VII: ABM de Links</w:t>
            </w:r>
            <w:r w:rsidR="00BD0C74">
              <w:rPr>
                <w:webHidden/>
              </w:rPr>
              <w:tab/>
            </w:r>
            <w:r w:rsidR="00BD0C74">
              <w:rPr>
                <w:webHidden/>
              </w:rPr>
              <w:fldChar w:fldCharType="begin"/>
            </w:r>
            <w:r w:rsidR="00BD0C74">
              <w:rPr>
                <w:webHidden/>
              </w:rPr>
              <w:instrText xml:space="preserve"> PAGEREF _Toc111194283 \h </w:instrText>
            </w:r>
            <w:r w:rsidR="00BD0C74">
              <w:rPr>
                <w:webHidden/>
              </w:rPr>
            </w:r>
            <w:r w:rsidR="00BD0C74">
              <w:rPr>
                <w:webHidden/>
              </w:rPr>
              <w:fldChar w:fldCharType="separate"/>
            </w:r>
            <w:r w:rsidR="00BD0C74">
              <w:rPr>
                <w:webHidden/>
              </w:rPr>
              <w:t>VII-1</w:t>
            </w:r>
            <w:r w:rsidR="00BD0C74">
              <w:rPr>
                <w:webHidden/>
              </w:rPr>
              <w:fldChar w:fldCharType="end"/>
            </w:r>
          </w:hyperlink>
        </w:p>
        <w:p w:rsidR="00BD0C74" w:rsidRDefault="00FB5617">
          <w:pPr>
            <w:pStyle w:val="TDC2"/>
            <w:rPr>
              <w:rFonts w:eastAsiaTheme="minorEastAsia"/>
              <w:noProof/>
              <w:lang w:eastAsia="es-AR"/>
            </w:rPr>
          </w:pPr>
          <w:hyperlink w:anchor="_Toc111194284"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Introducción</w:t>
            </w:r>
            <w:r w:rsidR="00BD0C74">
              <w:rPr>
                <w:noProof/>
                <w:webHidden/>
              </w:rPr>
              <w:tab/>
            </w:r>
            <w:r w:rsidR="00BD0C74">
              <w:rPr>
                <w:noProof/>
                <w:webHidden/>
              </w:rPr>
              <w:fldChar w:fldCharType="begin"/>
            </w:r>
            <w:r w:rsidR="00BD0C74">
              <w:rPr>
                <w:noProof/>
                <w:webHidden/>
              </w:rPr>
              <w:instrText xml:space="preserve"> PAGEREF _Toc111194284 \h </w:instrText>
            </w:r>
            <w:r w:rsidR="00BD0C74">
              <w:rPr>
                <w:noProof/>
                <w:webHidden/>
              </w:rPr>
            </w:r>
            <w:r w:rsidR="00BD0C74">
              <w:rPr>
                <w:noProof/>
                <w:webHidden/>
              </w:rPr>
              <w:fldChar w:fldCharType="separate"/>
            </w:r>
            <w:r w:rsidR="00BD0C74">
              <w:rPr>
                <w:noProof/>
                <w:webHidden/>
              </w:rPr>
              <w:t>VII-1</w:t>
            </w:r>
            <w:r w:rsidR="00BD0C74">
              <w:rPr>
                <w:noProof/>
                <w:webHidden/>
              </w:rPr>
              <w:fldChar w:fldCharType="end"/>
            </w:r>
          </w:hyperlink>
        </w:p>
        <w:p w:rsidR="00BD0C74" w:rsidRDefault="00FB5617">
          <w:pPr>
            <w:pStyle w:val="TDC2"/>
            <w:rPr>
              <w:rFonts w:eastAsiaTheme="minorEastAsia"/>
              <w:noProof/>
              <w:lang w:eastAsia="es-AR"/>
            </w:rPr>
          </w:pPr>
          <w:hyperlink w:anchor="_Toc111194285"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Captura del producto</w:t>
            </w:r>
            <w:r w:rsidR="00BD0C74">
              <w:rPr>
                <w:noProof/>
                <w:webHidden/>
              </w:rPr>
              <w:tab/>
            </w:r>
            <w:r w:rsidR="00BD0C74">
              <w:rPr>
                <w:noProof/>
                <w:webHidden/>
              </w:rPr>
              <w:fldChar w:fldCharType="begin"/>
            </w:r>
            <w:r w:rsidR="00BD0C74">
              <w:rPr>
                <w:noProof/>
                <w:webHidden/>
              </w:rPr>
              <w:instrText xml:space="preserve"> PAGEREF _Toc111194285 \h </w:instrText>
            </w:r>
            <w:r w:rsidR="00BD0C74">
              <w:rPr>
                <w:noProof/>
                <w:webHidden/>
              </w:rPr>
            </w:r>
            <w:r w:rsidR="00BD0C74">
              <w:rPr>
                <w:noProof/>
                <w:webHidden/>
              </w:rPr>
              <w:fldChar w:fldCharType="separate"/>
            </w:r>
            <w:r w:rsidR="00BD0C74">
              <w:rPr>
                <w:noProof/>
                <w:webHidden/>
              </w:rPr>
              <w:t>VII-1</w:t>
            </w:r>
            <w:r w:rsidR="00BD0C74">
              <w:rPr>
                <w:noProof/>
                <w:webHidden/>
              </w:rPr>
              <w:fldChar w:fldCharType="end"/>
            </w:r>
          </w:hyperlink>
        </w:p>
        <w:p w:rsidR="00BD0C74" w:rsidRDefault="00FB5617">
          <w:pPr>
            <w:pStyle w:val="TDC2"/>
            <w:rPr>
              <w:rFonts w:eastAsiaTheme="minorEastAsia"/>
              <w:noProof/>
              <w:lang w:eastAsia="es-AR"/>
            </w:rPr>
          </w:pPr>
          <w:hyperlink w:anchor="_Toc111194286"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Pestañas</w:t>
            </w:r>
            <w:r w:rsidR="00BD0C74">
              <w:rPr>
                <w:noProof/>
                <w:webHidden/>
              </w:rPr>
              <w:tab/>
            </w:r>
            <w:r w:rsidR="00BD0C74">
              <w:rPr>
                <w:noProof/>
                <w:webHidden/>
              </w:rPr>
              <w:fldChar w:fldCharType="begin"/>
            </w:r>
            <w:r w:rsidR="00BD0C74">
              <w:rPr>
                <w:noProof/>
                <w:webHidden/>
              </w:rPr>
              <w:instrText xml:space="preserve"> PAGEREF _Toc111194286 \h </w:instrText>
            </w:r>
            <w:r w:rsidR="00BD0C74">
              <w:rPr>
                <w:noProof/>
                <w:webHidden/>
              </w:rPr>
            </w:r>
            <w:r w:rsidR="00BD0C74">
              <w:rPr>
                <w:noProof/>
                <w:webHidden/>
              </w:rPr>
              <w:fldChar w:fldCharType="separate"/>
            </w:r>
            <w:r w:rsidR="00BD0C74">
              <w:rPr>
                <w:noProof/>
                <w:webHidden/>
              </w:rPr>
              <w:t>VII-1</w:t>
            </w:r>
            <w:r w:rsidR="00BD0C74">
              <w:rPr>
                <w:noProof/>
                <w:webHidden/>
              </w:rPr>
              <w:fldChar w:fldCharType="end"/>
            </w:r>
          </w:hyperlink>
        </w:p>
        <w:p w:rsidR="00BD0C74" w:rsidRDefault="00FB5617">
          <w:pPr>
            <w:pStyle w:val="TDC2"/>
            <w:rPr>
              <w:rFonts w:eastAsiaTheme="minorEastAsia"/>
              <w:noProof/>
              <w:lang w:eastAsia="es-AR"/>
            </w:rPr>
          </w:pPr>
          <w:hyperlink w:anchor="_Toc111194287" w:history="1">
            <w:r w:rsidR="00BD0C74" w:rsidRPr="004A2A8A">
              <w:rPr>
                <w:rStyle w:val="Hipervnculo"/>
                <w:noProof/>
                <w14:scene3d>
                  <w14:camera w14:prst="orthographicFront"/>
                  <w14:lightRig w14:rig="threePt" w14:dir="t">
                    <w14:rot w14:lat="0" w14:lon="0" w14:rev="0"/>
                  </w14:lightRig>
                </w14:scene3d>
              </w:rPr>
              <w:t>4.</w:t>
            </w:r>
            <w:r w:rsidR="00BD0C74" w:rsidRPr="004A2A8A">
              <w:rPr>
                <w:rStyle w:val="Hipervnculo"/>
                <w:noProof/>
              </w:rPr>
              <w:t xml:space="preserve"> Alta de Links</w:t>
            </w:r>
            <w:r w:rsidR="00BD0C74">
              <w:rPr>
                <w:noProof/>
                <w:webHidden/>
              </w:rPr>
              <w:tab/>
            </w:r>
            <w:r w:rsidR="00BD0C74">
              <w:rPr>
                <w:noProof/>
                <w:webHidden/>
              </w:rPr>
              <w:fldChar w:fldCharType="begin"/>
            </w:r>
            <w:r w:rsidR="00BD0C74">
              <w:rPr>
                <w:noProof/>
                <w:webHidden/>
              </w:rPr>
              <w:instrText xml:space="preserve"> PAGEREF _Toc111194287 \h </w:instrText>
            </w:r>
            <w:r w:rsidR="00BD0C74">
              <w:rPr>
                <w:noProof/>
                <w:webHidden/>
              </w:rPr>
            </w:r>
            <w:r w:rsidR="00BD0C74">
              <w:rPr>
                <w:noProof/>
                <w:webHidden/>
              </w:rPr>
              <w:fldChar w:fldCharType="separate"/>
            </w:r>
            <w:r w:rsidR="00BD0C74">
              <w:rPr>
                <w:noProof/>
                <w:webHidden/>
              </w:rPr>
              <w:t>VII-1</w:t>
            </w:r>
            <w:r w:rsidR="00BD0C74">
              <w:rPr>
                <w:noProof/>
                <w:webHidden/>
              </w:rPr>
              <w:fldChar w:fldCharType="end"/>
            </w:r>
          </w:hyperlink>
        </w:p>
        <w:p w:rsidR="00BD0C74" w:rsidRDefault="00FB5617">
          <w:pPr>
            <w:pStyle w:val="TDC2"/>
            <w:rPr>
              <w:rFonts w:eastAsiaTheme="minorEastAsia"/>
              <w:noProof/>
              <w:lang w:eastAsia="es-AR"/>
            </w:rPr>
          </w:pPr>
          <w:hyperlink w:anchor="_Toc111194288" w:history="1">
            <w:r w:rsidR="00BD0C74" w:rsidRPr="004A2A8A">
              <w:rPr>
                <w:rStyle w:val="Hipervnculo"/>
                <w:noProof/>
                <w14:scene3d>
                  <w14:camera w14:prst="orthographicFront"/>
                  <w14:lightRig w14:rig="threePt" w14:dir="t">
                    <w14:rot w14:lat="0" w14:lon="0" w14:rev="0"/>
                  </w14:lightRig>
                </w14:scene3d>
              </w:rPr>
              <w:t>5.</w:t>
            </w:r>
            <w:r w:rsidR="00BD0C74" w:rsidRPr="004A2A8A">
              <w:rPr>
                <w:rStyle w:val="Hipervnculo"/>
                <w:noProof/>
              </w:rPr>
              <w:t xml:space="preserve"> Acciones Posibles con los Links ya creados</w:t>
            </w:r>
            <w:r w:rsidR="00BD0C74">
              <w:rPr>
                <w:noProof/>
                <w:webHidden/>
              </w:rPr>
              <w:tab/>
            </w:r>
            <w:r w:rsidR="00BD0C74">
              <w:rPr>
                <w:noProof/>
                <w:webHidden/>
              </w:rPr>
              <w:fldChar w:fldCharType="begin"/>
            </w:r>
            <w:r w:rsidR="00BD0C74">
              <w:rPr>
                <w:noProof/>
                <w:webHidden/>
              </w:rPr>
              <w:instrText xml:space="preserve"> PAGEREF _Toc111194288 \h </w:instrText>
            </w:r>
            <w:r w:rsidR="00BD0C74">
              <w:rPr>
                <w:noProof/>
                <w:webHidden/>
              </w:rPr>
            </w:r>
            <w:r w:rsidR="00BD0C74">
              <w:rPr>
                <w:noProof/>
                <w:webHidden/>
              </w:rPr>
              <w:fldChar w:fldCharType="separate"/>
            </w:r>
            <w:r w:rsidR="00BD0C74">
              <w:rPr>
                <w:noProof/>
                <w:webHidden/>
              </w:rPr>
              <w:t>VII-2</w:t>
            </w:r>
            <w:r w:rsidR="00BD0C74">
              <w:rPr>
                <w:noProof/>
                <w:webHidden/>
              </w:rPr>
              <w:fldChar w:fldCharType="end"/>
            </w:r>
          </w:hyperlink>
        </w:p>
        <w:p w:rsidR="00BD0C74" w:rsidRDefault="00FB5617">
          <w:pPr>
            <w:pStyle w:val="TDC2"/>
            <w:rPr>
              <w:rFonts w:eastAsiaTheme="minorEastAsia"/>
              <w:noProof/>
              <w:lang w:eastAsia="es-AR"/>
            </w:rPr>
          </w:pPr>
          <w:hyperlink w:anchor="_Toc111194289" w:history="1">
            <w:r w:rsidR="00BD0C74" w:rsidRPr="004A2A8A">
              <w:rPr>
                <w:rStyle w:val="Hipervnculo"/>
                <w:noProof/>
                <w14:scene3d>
                  <w14:camera w14:prst="orthographicFront"/>
                  <w14:lightRig w14:rig="threePt" w14:dir="t">
                    <w14:rot w14:lat="0" w14:lon="0" w14:rev="0"/>
                  </w14:lightRig>
                </w14:scene3d>
              </w:rPr>
              <w:t>6.</w:t>
            </w:r>
            <w:r w:rsidR="00BD0C74" w:rsidRPr="004A2A8A">
              <w:rPr>
                <w:rStyle w:val="Hipervnculo"/>
                <w:noProof/>
              </w:rPr>
              <w:t xml:space="preserve"> Edición de Links</w:t>
            </w:r>
            <w:r w:rsidR="00BD0C74">
              <w:rPr>
                <w:noProof/>
                <w:webHidden/>
              </w:rPr>
              <w:tab/>
            </w:r>
            <w:r w:rsidR="00BD0C74">
              <w:rPr>
                <w:noProof/>
                <w:webHidden/>
              </w:rPr>
              <w:fldChar w:fldCharType="begin"/>
            </w:r>
            <w:r w:rsidR="00BD0C74">
              <w:rPr>
                <w:noProof/>
                <w:webHidden/>
              </w:rPr>
              <w:instrText xml:space="preserve"> PAGEREF _Toc111194289 \h </w:instrText>
            </w:r>
            <w:r w:rsidR="00BD0C74">
              <w:rPr>
                <w:noProof/>
                <w:webHidden/>
              </w:rPr>
            </w:r>
            <w:r w:rsidR="00BD0C74">
              <w:rPr>
                <w:noProof/>
                <w:webHidden/>
              </w:rPr>
              <w:fldChar w:fldCharType="separate"/>
            </w:r>
            <w:r w:rsidR="00BD0C74">
              <w:rPr>
                <w:noProof/>
                <w:webHidden/>
              </w:rPr>
              <w:t>VII-2</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90" w:history="1">
            <w:r w:rsidR="00BD0C74" w:rsidRPr="004A2A8A">
              <w:rPr>
                <w:rStyle w:val="Hipervnculo"/>
              </w:rPr>
              <w:t>Capítulo VIII: Revisión de Registros</w:t>
            </w:r>
            <w:r w:rsidR="00BD0C74">
              <w:rPr>
                <w:webHidden/>
              </w:rPr>
              <w:tab/>
            </w:r>
            <w:r w:rsidR="00BD0C74">
              <w:rPr>
                <w:webHidden/>
              </w:rPr>
              <w:fldChar w:fldCharType="begin"/>
            </w:r>
            <w:r w:rsidR="00BD0C74">
              <w:rPr>
                <w:webHidden/>
              </w:rPr>
              <w:instrText xml:space="preserve"> PAGEREF _Toc111194290 \h </w:instrText>
            </w:r>
            <w:r w:rsidR="00BD0C74">
              <w:rPr>
                <w:webHidden/>
              </w:rPr>
            </w:r>
            <w:r w:rsidR="00BD0C74">
              <w:rPr>
                <w:webHidden/>
              </w:rPr>
              <w:fldChar w:fldCharType="separate"/>
            </w:r>
            <w:r w:rsidR="00BD0C74">
              <w:rPr>
                <w:webHidden/>
              </w:rPr>
              <w:t>VIII-1</w:t>
            </w:r>
            <w:r w:rsidR="00BD0C74">
              <w:rPr>
                <w:webHidden/>
              </w:rPr>
              <w:fldChar w:fldCharType="end"/>
            </w:r>
          </w:hyperlink>
        </w:p>
        <w:p w:rsidR="00BD0C74" w:rsidRDefault="00FB5617">
          <w:pPr>
            <w:pStyle w:val="TDC2"/>
            <w:rPr>
              <w:rFonts w:eastAsiaTheme="minorEastAsia"/>
              <w:noProof/>
              <w:lang w:eastAsia="es-AR"/>
            </w:rPr>
          </w:pPr>
          <w:hyperlink w:anchor="_Toc111194291"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Introducción</w:t>
            </w:r>
            <w:r w:rsidR="00BD0C74">
              <w:rPr>
                <w:noProof/>
                <w:webHidden/>
              </w:rPr>
              <w:tab/>
            </w:r>
            <w:r w:rsidR="00BD0C74">
              <w:rPr>
                <w:noProof/>
                <w:webHidden/>
              </w:rPr>
              <w:fldChar w:fldCharType="begin"/>
            </w:r>
            <w:r w:rsidR="00BD0C74">
              <w:rPr>
                <w:noProof/>
                <w:webHidden/>
              </w:rPr>
              <w:instrText xml:space="preserve"> PAGEREF _Toc111194291 \h </w:instrText>
            </w:r>
            <w:r w:rsidR="00BD0C74">
              <w:rPr>
                <w:noProof/>
                <w:webHidden/>
              </w:rPr>
            </w:r>
            <w:r w:rsidR="00BD0C74">
              <w:rPr>
                <w:noProof/>
                <w:webHidden/>
              </w:rPr>
              <w:fldChar w:fldCharType="separate"/>
            </w:r>
            <w:r w:rsidR="00BD0C74">
              <w:rPr>
                <w:noProof/>
                <w:webHidden/>
              </w:rPr>
              <w:t>VIII-1</w:t>
            </w:r>
            <w:r w:rsidR="00BD0C74">
              <w:rPr>
                <w:noProof/>
                <w:webHidden/>
              </w:rPr>
              <w:fldChar w:fldCharType="end"/>
            </w:r>
          </w:hyperlink>
        </w:p>
        <w:p w:rsidR="00BD0C74" w:rsidRDefault="00FB5617">
          <w:pPr>
            <w:pStyle w:val="TDC2"/>
            <w:rPr>
              <w:rFonts w:eastAsiaTheme="minorEastAsia"/>
              <w:noProof/>
              <w:lang w:eastAsia="es-AR"/>
            </w:rPr>
          </w:pPr>
          <w:hyperlink w:anchor="_Toc111194292"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Impacto en Tablas</w:t>
            </w:r>
            <w:r w:rsidR="00BD0C74">
              <w:rPr>
                <w:noProof/>
                <w:webHidden/>
              </w:rPr>
              <w:tab/>
            </w:r>
            <w:r w:rsidR="00BD0C74">
              <w:rPr>
                <w:noProof/>
                <w:webHidden/>
              </w:rPr>
              <w:fldChar w:fldCharType="begin"/>
            </w:r>
            <w:r w:rsidR="00BD0C74">
              <w:rPr>
                <w:noProof/>
                <w:webHidden/>
              </w:rPr>
              <w:instrText xml:space="preserve"> PAGEREF _Toc111194292 \h </w:instrText>
            </w:r>
            <w:r w:rsidR="00BD0C74">
              <w:rPr>
                <w:noProof/>
                <w:webHidden/>
              </w:rPr>
            </w:r>
            <w:r w:rsidR="00BD0C74">
              <w:rPr>
                <w:noProof/>
                <w:webHidden/>
              </w:rPr>
              <w:fldChar w:fldCharType="separate"/>
            </w:r>
            <w:r w:rsidR="00BD0C74">
              <w:rPr>
                <w:noProof/>
                <w:webHidden/>
              </w:rPr>
              <w:t>VIII-1</w:t>
            </w:r>
            <w:r w:rsidR="00BD0C74">
              <w:rPr>
                <w:noProof/>
                <w:webHidden/>
              </w:rPr>
              <w:fldChar w:fldCharType="end"/>
            </w:r>
          </w:hyperlink>
        </w:p>
        <w:p w:rsidR="00BD0C74" w:rsidRDefault="00FB5617">
          <w:pPr>
            <w:pStyle w:val="TDC2"/>
            <w:rPr>
              <w:rFonts w:eastAsiaTheme="minorEastAsia"/>
              <w:noProof/>
              <w:lang w:eastAsia="es-AR"/>
            </w:rPr>
          </w:pPr>
          <w:hyperlink w:anchor="_Toc111194293"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Penalizaciones</w:t>
            </w:r>
            <w:r w:rsidR="00BD0C74">
              <w:rPr>
                <w:noProof/>
                <w:webHidden/>
              </w:rPr>
              <w:tab/>
            </w:r>
            <w:r w:rsidR="00BD0C74">
              <w:rPr>
                <w:noProof/>
                <w:webHidden/>
              </w:rPr>
              <w:fldChar w:fldCharType="begin"/>
            </w:r>
            <w:r w:rsidR="00BD0C74">
              <w:rPr>
                <w:noProof/>
                <w:webHidden/>
              </w:rPr>
              <w:instrText xml:space="preserve"> PAGEREF _Toc111194293 \h </w:instrText>
            </w:r>
            <w:r w:rsidR="00BD0C74">
              <w:rPr>
                <w:noProof/>
                <w:webHidden/>
              </w:rPr>
            </w:r>
            <w:r w:rsidR="00BD0C74">
              <w:rPr>
                <w:noProof/>
                <w:webHidden/>
              </w:rPr>
              <w:fldChar w:fldCharType="separate"/>
            </w:r>
            <w:r w:rsidR="00BD0C74">
              <w:rPr>
                <w:noProof/>
                <w:webHidden/>
              </w:rPr>
              <w:t>VIII-2</w:t>
            </w:r>
            <w:r w:rsidR="00BD0C74">
              <w:rPr>
                <w:noProof/>
                <w:webHidden/>
              </w:rPr>
              <w:fldChar w:fldCharType="end"/>
            </w:r>
          </w:hyperlink>
        </w:p>
        <w:p w:rsidR="00BD0C74" w:rsidRDefault="00FB5617">
          <w:pPr>
            <w:pStyle w:val="TDC2"/>
            <w:rPr>
              <w:rFonts w:eastAsiaTheme="minorEastAsia"/>
              <w:noProof/>
              <w:lang w:eastAsia="es-AR"/>
            </w:rPr>
          </w:pPr>
          <w:hyperlink w:anchor="_Toc111194294" w:history="1">
            <w:r w:rsidR="00BD0C74" w:rsidRPr="004A2A8A">
              <w:rPr>
                <w:rStyle w:val="Hipervnculo"/>
                <w:noProof/>
                <w14:scene3d>
                  <w14:camera w14:prst="orthographicFront"/>
                  <w14:lightRig w14:rig="threePt" w14:dir="t">
                    <w14:rot w14:lat="0" w14:lon="0" w14:rev="0"/>
                  </w14:lightRig>
                </w14:scene3d>
              </w:rPr>
              <w:t>4.</w:t>
            </w:r>
            <w:r w:rsidR="00BD0C74" w:rsidRPr="004A2A8A">
              <w:rPr>
                <w:rStyle w:val="Hipervnculo"/>
                <w:noProof/>
              </w:rPr>
              <w:t xml:space="preserve"> Tablero de Control</w:t>
            </w:r>
            <w:r w:rsidR="00BD0C74">
              <w:rPr>
                <w:noProof/>
                <w:webHidden/>
              </w:rPr>
              <w:tab/>
            </w:r>
            <w:r w:rsidR="00BD0C74">
              <w:rPr>
                <w:noProof/>
                <w:webHidden/>
              </w:rPr>
              <w:fldChar w:fldCharType="begin"/>
            </w:r>
            <w:r w:rsidR="00BD0C74">
              <w:rPr>
                <w:noProof/>
                <w:webHidden/>
              </w:rPr>
              <w:instrText xml:space="preserve"> PAGEREF _Toc111194294 \h </w:instrText>
            </w:r>
            <w:r w:rsidR="00BD0C74">
              <w:rPr>
                <w:noProof/>
                <w:webHidden/>
              </w:rPr>
            </w:r>
            <w:r w:rsidR="00BD0C74">
              <w:rPr>
                <w:noProof/>
                <w:webHidden/>
              </w:rPr>
              <w:fldChar w:fldCharType="separate"/>
            </w:r>
            <w:r w:rsidR="00BD0C74">
              <w:rPr>
                <w:noProof/>
                <w:webHidden/>
              </w:rPr>
              <w:t>VIII-3</w:t>
            </w:r>
            <w:r w:rsidR="00BD0C74">
              <w:rPr>
                <w:noProof/>
                <w:webHidden/>
              </w:rPr>
              <w:fldChar w:fldCharType="end"/>
            </w:r>
          </w:hyperlink>
        </w:p>
        <w:p w:rsidR="00BD0C74" w:rsidRDefault="00FB5617">
          <w:pPr>
            <w:pStyle w:val="TDC2"/>
            <w:rPr>
              <w:rFonts w:eastAsiaTheme="minorEastAsia"/>
              <w:noProof/>
              <w:lang w:eastAsia="es-AR"/>
            </w:rPr>
          </w:pPr>
          <w:hyperlink w:anchor="_Toc111194295" w:history="1">
            <w:r w:rsidR="00BD0C74" w:rsidRPr="004A2A8A">
              <w:rPr>
                <w:rStyle w:val="Hipervnculo"/>
                <w:noProof/>
                <w14:scene3d>
                  <w14:camera w14:prst="orthographicFront"/>
                  <w14:lightRig w14:rig="threePt" w14:dir="t">
                    <w14:rot w14:lat="0" w14:lon="0" w14:rev="0"/>
                  </w14:lightRig>
                </w14:scene3d>
              </w:rPr>
              <w:t>5.</w:t>
            </w:r>
            <w:r w:rsidR="00BD0C74" w:rsidRPr="004A2A8A">
              <w:rPr>
                <w:rStyle w:val="Hipervnculo"/>
                <w:noProof/>
              </w:rPr>
              <w:t xml:space="preserve"> Revisión de Productos</w:t>
            </w:r>
            <w:r w:rsidR="00BD0C74">
              <w:rPr>
                <w:noProof/>
                <w:webHidden/>
              </w:rPr>
              <w:tab/>
            </w:r>
            <w:r w:rsidR="00BD0C74">
              <w:rPr>
                <w:noProof/>
                <w:webHidden/>
              </w:rPr>
              <w:fldChar w:fldCharType="begin"/>
            </w:r>
            <w:r w:rsidR="00BD0C74">
              <w:rPr>
                <w:noProof/>
                <w:webHidden/>
              </w:rPr>
              <w:instrText xml:space="preserve"> PAGEREF _Toc111194295 \h </w:instrText>
            </w:r>
            <w:r w:rsidR="00BD0C74">
              <w:rPr>
                <w:noProof/>
                <w:webHidden/>
              </w:rPr>
            </w:r>
            <w:r w:rsidR="00BD0C74">
              <w:rPr>
                <w:noProof/>
                <w:webHidden/>
              </w:rPr>
              <w:fldChar w:fldCharType="separate"/>
            </w:r>
            <w:r w:rsidR="00BD0C74">
              <w:rPr>
                <w:noProof/>
                <w:webHidden/>
              </w:rPr>
              <w:t>VIII-3</w:t>
            </w:r>
            <w:r w:rsidR="00BD0C74">
              <w:rPr>
                <w:noProof/>
                <w:webHidden/>
              </w:rPr>
              <w:fldChar w:fldCharType="end"/>
            </w:r>
          </w:hyperlink>
        </w:p>
        <w:p w:rsidR="00BD0C74" w:rsidRDefault="00FB5617">
          <w:pPr>
            <w:pStyle w:val="TDC2"/>
            <w:rPr>
              <w:rFonts w:eastAsiaTheme="minorEastAsia"/>
              <w:noProof/>
              <w:lang w:eastAsia="es-AR"/>
            </w:rPr>
          </w:pPr>
          <w:hyperlink w:anchor="_Toc111194296" w:history="1">
            <w:r w:rsidR="00BD0C74" w:rsidRPr="004A2A8A">
              <w:rPr>
                <w:rStyle w:val="Hipervnculo"/>
                <w:noProof/>
                <w14:scene3d>
                  <w14:camera w14:prst="orthographicFront"/>
                  <w14:lightRig w14:rig="threePt" w14:dir="t">
                    <w14:rot w14:lat="0" w14:lon="0" w14:rev="0"/>
                  </w14:lightRig>
                </w14:scene3d>
              </w:rPr>
              <w:t>6.</w:t>
            </w:r>
            <w:r w:rsidR="00BD0C74" w:rsidRPr="004A2A8A">
              <w:rPr>
                <w:rStyle w:val="Hipervnculo"/>
                <w:noProof/>
              </w:rPr>
              <w:t xml:space="preserve"> Revisión RCLV</w:t>
            </w:r>
            <w:r w:rsidR="00BD0C74">
              <w:rPr>
                <w:noProof/>
                <w:webHidden/>
              </w:rPr>
              <w:tab/>
            </w:r>
            <w:r w:rsidR="00BD0C74">
              <w:rPr>
                <w:noProof/>
                <w:webHidden/>
              </w:rPr>
              <w:fldChar w:fldCharType="begin"/>
            </w:r>
            <w:r w:rsidR="00BD0C74">
              <w:rPr>
                <w:noProof/>
                <w:webHidden/>
              </w:rPr>
              <w:instrText xml:space="preserve"> PAGEREF _Toc111194296 \h </w:instrText>
            </w:r>
            <w:r w:rsidR="00BD0C74">
              <w:rPr>
                <w:noProof/>
                <w:webHidden/>
              </w:rPr>
            </w:r>
            <w:r w:rsidR="00BD0C74">
              <w:rPr>
                <w:noProof/>
                <w:webHidden/>
              </w:rPr>
              <w:fldChar w:fldCharType="separate"/>
            </w:r>
            <w:r w:rsidR="00BD0C74">
              <w:rPr>
                <w:noProof/>
                <w:webHidden/>
              </w:rPr>
              <w:t>VIII-4</w:t>
            </w:r>
            <w:r w:rsidR="00BD0C74">
              <w:rPr>
                <w:noProof/>
                <w:webHidden/>
              </w:rPr>
              <w:fldChar w:fldCharType="end"/>
            </w:r>
          </w:hyperlink>
        </w:p>
        <w:p w:rsidR="00BD0C74" w:rsidRDefault="00FB5617">
          <w:pPr>
            <w:pStyle w:val="TDC2"/>
            <w:rPr>
              <w:rFonts w:eastAsiaTheme="minorEastAsia"/>
              <w:noProof/>
              <w:lang w:eastAsia="es-AR"/>
            </w:rPr>
          </w:pPr>
          <w:hyperlink w:anchor="_Toc111194297" w:history="1">
            <w:r w:rsidR="00BD0C74" w:rsidRPr="004A2A8A">
              <w:rPr>
                <w:rStyle w:val="Hipervnculo"/>
                <w:noProof/>
                <w14:scene3d>
                  <w14:camera w14:prst="orthographicFront"/>
                  <w14:lightRig w14:rig="threePt" w14:dir="t">
                    <w14:rot w14:lat="0" w14:lon="0" w14:rev="0"/>
                  </w14:lightRig>
                </w14:scene3d>
              </w:rPr>
              <w:t>7.</w:t>
            </w:r>
            <w:r w:rsidR="00BD0C74" w:rsidRPr="004A2A8A">
              <w:rPr>
                <w:rStyle w:val="Hipervnculo"/>
                <w:noProof/>
              </w:rPr>
              <w:t xml:space="preserve"> Revisión de Links</w:t>
            </w:r>
            <w:r w:rsidR="00BD0C74">
              <w:rPr>
                <w:noProof/>
                <w:webHidden/>
              </w:rPr>
              <w:tab/>
            </w:r>
            <w:r w:rsidR="00BD0C74">
              <w:rPr>
                <w:noProof/>
                <w:webHidden/>
              </w:rPr>
              <w:fldChar w:fldCharType="begin"/>
            </w:r>
            <w:r w:rsidR="00BD0C74">
              <w:rPr>
                <w:noProof/>
                <w:webHidden/>
              </w:rPr>
              <w:instrText xml:space="preserve"> PAGEREF _Toc111194297 \h </w:instrText>
            </w:r>
            <w:r w:rsidR="00BD0C74">
              <w:rPr>
                <w:noProof/>
                <w:webHidden/>
              </w:rPr>
            </w:r>
            <w:r w:rsidR="00BD0C74">
              <w:rPr>
                <w:noProof/>
                <w:webHidden/>
              </w:rPr>
              <w:fldChar w:fldCharType="separate"/>
            </w:r>
            <w:r w:rsidR="00BD0C74">
              <w:rPr>
                <w:noProof/>
                <w:webHidden/>
              </w:rPr>
              <w:t>VIII-5</w:t>
            </w:r>
            <w:r w:rsidR="00BD0C74">
              <w:rPr>
                <w:noProof/>
                <w:webHidden/>
              </w:rPr>
              <w:fldChar w:fldCharType="end"/>
            </w:r>
          </w:hyperlink>
        </w:p>
        <w:p w:rsidR="00BD0C74" w:rsidRDefault="00FB5617">
          <w:pPr>
            <w:pStyle w:val="TDC1"/>
            <w:rPr>
              <w:rFonts w:eastAsiaTheme="minorEastAsia"/>
              <w:b w:val="0"/>
              <w:smallCaps w:val="0"/>
              <w:sz w:val="22"/>
              <w:szCs w:val="22"/>
              <w:bdr w:val="none" w:sz="0" w:space="0" w:color="auto"/>
              <w:shd w:val="clear" w:color="auto" w:fill="auto"/>
              <w:lang w:eastAsia="es-AR"/>
            </w:rPr>
          </w:pPr>
          <w:hyperlink w:anchor="_Toc111194298" w:history="1">
            <w:r w:rsidR="00BD0C74" w:rsidRPr="004A2A8A">
              <w:rPr>
                <w:rStyle w:val="Hipervnculo"/>
              </w:rPr>
              <w:t>Capítulo IX: Consultas de Productos</w:t>
            </w:r>
            <w:r w:rsidR="00BD0C74">
              <w:rPr>
                <w:webHidden/>
              </w:rPr>
              <w:tab/>
            </w:r>
            <w:r w:rsidR="00BD0C74">
              <w:rPr>
                <w:webHidden/>
              </w:rPr>
              <w:fldChar w:fldCharType="begin"/>
            </w:r>
            <w:r w:rsidR="00BD0C74">
              <w:rPr>
                <w:webHidden/>
              </w:rPr>
              <w:instrText xml:space="preserve"> PAGEREF _Toc111194298 \h </w:instrText>
            </w:r>
            <w:r w:rsidR="00BD0C74">
              <w:rPr>
                <w:webHidden/>
              </w:rPr>
            </w:r>
            <w:r w:rsidR="00BD0C74">
              <w:rPr>
                <w:webHidden/>
              </w:rPr>
              <w:fldChar w:fldCharType="separate"/>
            </w:r>
            <w:r w:rsidR="00BD0C74">
              <w:rPr>
                <w:webHidden/>
              </w:rPr>
              <w:t>IX-1</w:t>
            </w:r>
            <w:r w:rsidR="00BD0C74">
              <w:rPr>
                <w:webHidden/>
              </w:rPr>
              <w:fldChar w:fldCharType="end"/>
            </w:r>
          </w:hyperlink>
        </w:p>
        <w:p w:rsidR="00BD0C74" w:rsidRDefault="00FB5617">
          <w:pPr>
            <w:pStyle w:val="TDC2"/>
            <w:rPr>
              <w:rFonts w:eastAsiaTheme="minorEastAsia"/>
              <w:noProof/>
              <w:lang w:eastAsia="es-AR"/>
            </w:rPr>
          </w:pPr>
          <w:hyperlink w:anchor="_Toc111194299" w:history="1">
            <w:r w:rsidR="00BD0C74" w:rsidRPr="004A2A8A">
              <w:rPr>
                <w:rStyle w:val="Hipervnculo"/>
                <w:noProof/>
                <w14:scene3d>
                  <w14:camera w14:prst="orthographicFront"/>
                  <w14:lightRig w14:rig="threePt" w14:dir="t">
                    <w14:rot w14:lat="0" w14:lon="0" w14:rev="0"/>
                  </w14:lightRig>
                </w14:scene3d>
              </w:rPr>
              <w:t>1.</w:t>
            </w:r>
            <w:r w:rsidR="00BD0C74" w:rsidRPr="004A2A8A">
              <w:rPr>
                <w:rStyle w:val="Hipervnculo"/>
                <w:noProof/>
              </w:rPr>
              <w:t xml:space="preserve"> Búsqueda por criterios generales</w:t>
            </w:r>
            <w:r w:rsidR="00BD0C74">
              <w:rPr>
                <w:noProof/>
                <w:webHidden/>
              </w:rPr>
              <w:tab/>
            </w:r>
            <w:r w:rsidR="00BD0C74">
              <w:rPr>
                <w:noProof/>
                <w:webHidden/>
              </w:rPr>
              <w:fldChar w:fldCharType="begin"/>
            </w:r>
            <w:r w:rsidR="00BD0C74">
              <w:rPr>
                <w:noProof/>
                <w:webHidden/>
              </w:rPr>
              <w:instrText xml:space="preserve"> PAGEREF _Toc111194299 \h </w:instrText>
            </w:r>
            <w:r w:rsidR="00BD0C74">
              <w:rPr>
                <w:noProof/>
                <w:webHidden/>
              </w:rPr>
            </w:r>
            <w:r w:rsidR="00BD0C74">
              <w:rPr>
                <w:noProof/>
                <w:webHidden/>
              </w:rPr>
              <w:fldChar w:fldCharType="separate"/>
            </w:r>
            <w:r w:rsidR="00BD0C74">
              <w:rPr>
                <w:noProof/>
                <w:webHidden/>
              </w:rPr>
              <w:t>IX-1</w:t>
            </w:r>
            <w:r w:rsidR="00BD0C74">
              <w:rPr>
                <w:noProof/>
                <w:webHidden/>
              </w:rPr>
              <w:fldChar w:fldCharType="end"/>
            </w:r>
          </w:hyperlink>
        </w:p>
        <w:p w:rsidR="00BD0C74" w:rsidRDefault="00FB5617">
          <w:pPr>
            <w:pStyle w:val="TDC2"/>
            <w:rPr>
              <w:rFonts w:eastAsiaTheme="minorEastAsia"/>
              <w:noProof/>
              <w:lang w:eastAsia="es-AR"/>
            </w:rPr>
          </w:pPr>
          <w:hyperlink w:anchor="_Toc111194300" w:history="1">
            <w:r w:rsidR="00BD0C74" w:rsidRPr="004A2A8A">
              <w:rPr>
                <w:rStyle w:val="Hipervnculo"/>
                <w:noProof/>
                <w14:scene3d>
                  <w14:camera w14:prst="orthographicFront"/>
                  <w14:lightRig w14:rig="threePt" w14:dir="t">
                    <w14:rot w14:lat="0" w14:lon="0" w14:rev="0"/>
                  </w14:lightRig>
                </w14:scene3d>
              </w:rPr>
              <w:t>2.</w:t>
            </w:r>
            <w:r w:rsidR="00BD0C74" w:rsidRPr="004A2A8A">
              <w:rPr>
                <w:rStyle w:val="Hipervnculo"/>
                <w:noProof/>
              </w:rPr>
              <w:t xml:space="preserve"> Búsqueda por filtro</w:t>
            </w:r>
            <w:r w:rsidR="00BD0C74">
              <w:rPr>
                <w:noProof/>
                <w:webHidden/>
              </w:rPr>
              <w:tab/>
            </w:r>
            <w:r w:rsidR="00BD0C74">
              <w:rPr>
                <w:noProof/>
                <w:webHidden/>
              </w:rPr>
              <w:fldChar w:fldCharType="begin"/>
            </w:r>
            <w:r w:rsidR="00BD0C74">
              <w:rPr>
                <w:noProof/>
                <w:webHidden/>
              </w:rPr>
              <w:instrText xml:space="preserve"> PAGEREF _Toc111194300 \h </w:instrText>
            </w:r>
            <w:r w:rsidR="00BD0C74">
              <w:rPr>
                <w:noProof/>
                <w:webHidden/>
              </w:rPr>
            </w:r>
            <w:r w:rsidR="00BD0C74">
              <w:rPr>
                <w:noProof/>
                <w:webHidden/>
              </w:rPr>
              <w:fldChar w:fldCharType="separate"/>
            </w:r>
            <w:r w:rsidR="00BD0C74">
              <w:rPr>
                <w:noProof/>
                <w:webHidden/>
              </w:rPr>
              <w:t>IX-1</w:t>
            </w:r>
            <w:r w:rsidR="00BD0C74">
              <w:rPr>
                <w:noProof/>
                <w:webHidden/>
              </w:rPr>
              <w:fldChar w:fldCharType="end"/>
            </w:r>
          </w:hyperlink>
        </w:p>
        <w:p w:rsidR="00BD0C74" w:rsidRDefault="00FB5617">
          <w:pPr>
            <w:pStyle w:val="TDC2"/>
            <w:rPr>
              <w:rFonts w:eastAsiaTheme="minorEastAsia"/>
              <w:noProof/>
              <w:lang w:eastAsia="es-AR"/>
            </w:rPr>
          </w:pPr>
          <w:hyperlink w:anchor="_Toc111194301" w:history="1">
            <w:r w:rsidR="00BD0C74" w:rsidRPr="004A2A8A">
              <w:rPr>
                <w:rStyle w:val="Hipervnculo"/>
                <w:noProof/>
                <w14:scene3d>
                  <w14:camera w14:prst="orthographicFront"/>
                  <w14:lightRig w14:rig="threePt" w14:dir="t">
                    <w14:rot w14:lat="0" w14:lon="0" w14:rev="0"/>
                  </w14:lightRig>
                </w14:scene3d>
              </w:rPr>
              <w:t>3.</w:t>
            </w:r>
            <w:r w:rsidR="00BD0C74" w:rsidRPr="004A2A8A">
              <w:rPr>
                <w:rStyle w:val="Hipervnculo"/>
                <w:noProof/>
              </w:rPr>
              <w:t xml:space="preserve"> Búsqueda por el Nombre</w:t>
            </w:r>
            <w:r w:rsidR="00BD0C74">
              <w:rPr>
                <w:noProof/>
                <w:webHidden/>
              </w:rPr>
              <w:tab/>
            </w:r>
            <w:r w:rsidR="00BD0C74">
              <w:rPr>
                <w:noProof/>
                <w:webHidden/>
              </w:rPr>
              <w:fldChar w:fldCharType="begin"/>
            </w:r>
            <w:r w:rsidR="00BD0C74">
              <w:rPr>
                <w:noProof/>
                <w:webHidden/>
              </w:rPr>
              <w:instrText xml:space="preserve"> PAGEREF _Toc111194301 \h </w:instrText>
            </w:r>
            <w:r w:rsidR="00BD0C74">
              <w:rPr>
                <w:noProof/>
                <w:webHidden/>
              </w:rPr>
            </w:r>
            <w:r w:rsidR="00BD0C74">
              <w:rPr>
                <w:noProof/>
                <w:webHidden/>
              </w:rPr>
              <w:fldChar w:fldCharType="separate"/>
            </w:r>
            <w:r w:rsidR="00BD0C74">
              <w:rPr>
                <w:noProof/>
                <w:webHidden/>
              </w:rPr>
              <w:t>IX-1</w:t>
            </w:r>
            <w:r w:rsidR="00BD0C74">
              <w:rPr>
                <w:noProof/>
                <w:webHidden/>
              </w:rPr>
              <w:fldChar w:fldCharType="end"/>
            </w:r>
          </w:hyperlink>
        </w:p>
        <w:p w:rsidR="00BD0C74" w:rsidRDefault="00FB5617">
          <w:pPr>
            <w:pStyle w:val="TDC2"/>
            <w:rPr>
              <w:rFonts w:eastAsiaTheme="minorEastAsia"/>
              <w:noProof/>
              <w:lang w:eastAsia="es-AR"/>
            </w:rPr>
          </w:pPr>
          <w:hyperlink w:anchor="_Toc111194302" w:history="1">
            <w:r w:rsidR="00BD0C74" w:rsidRPr="004A2A8A">
              <w:rPr>
                <w:rStyle w:val="Hipervnculo"/>
                <w:noProof/>
                <w14:scene3d>
                  <w14:camera w14:prst="orthographicFront"/>
                  <w14:lightRig w14:rig="threePt" w14:dir="t">
                    <w14:rot w14:lat="0" w14:lon="0" w14:rev="0"/>
                  </w14:lightRig>
                </w14:scene3d>
              </w:rPr>
              <w:t>4.</w:t>
            </w:r>
            <w:r w:rsidR="00BD0C74" w:rsidRPr="004A2A8A">
              <w:rPr>
                <w:rStyle w:val="Hipervnculo"/>
                <w:noProof/>
              </w:rPr>
              <w:t xml:space="preserve"> Detalle de un Producto</w:t>
            </w:r>
            <w:r w:rsidR="00BD0C74">
              <w:rPr>
                <w:noProof/>
                <w:webHidden/>
              </w:rPr>
              <w:tab/>
            </w:r>
            <w:r w:rsidR="00BD0C74">
              <w:rPr>
                <w:noProof/>
                <w:webHidden/>
              </w:rPr>
              <w:fldChar w:fldCharType="begin"/>
            </w:r>
            <w:r w:rsidR="00BD0C74">
              <w:rPr>
                <w:noProof/>
                <w:webHidden/>
              </w:rPr>
              <w:instrText xml:space="preserve"> PAGEREF _Toc111194302 \h </w:instrText>
            </w:r>
            <w:r w:rsidR="00BD0C74">
              <w:rPr>
                <w:noProof/>
                <w:webHidden/>
              </w:rPr>
            </w:r>
            <w:r w:rsidR="00BD0C74">
              <w:rPr>
                <w:noProof/>
                <w:webHidden/>
              </w:rPr>
              <w:fldChar w:fldCharType="separate"/>
            </w:r>
            <w:r w:rsidR="00BD0C74">
              <w:rPr>
                <w:noProof/>
                <w:webHidden/>
              </w:rPr>
              <w:t>IX-1</w:t>
            </w:r>
            <w:r w:rsidR="00BD0C74">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1" w:name="_Toc111194255"/>
      <w:r w:rsidRPr="001E1C36">
        <w:lastRenderedPageBreak/>
        <w:t>Visión General</w:t>
      </w:r>
      <w:r w:rsidR="004A427B">
        <w:t xml:space="preserve"> </w:t>
      </w:r>
      <w:r w:rsidR="009B3909">
        <w:t xml:space="preserve"> – </w:t>
      </w:r>
      <w:r w:rsidR="004A427B">
        <w:t xml:space="preserve"> OK</w:t>
      </w:r>
      <w:bookmarkEnd w:id="1"/>
    </w:p>
    <w:p w:rsidR="007566DC" w:rsidRPr="00CD0610" w:rsidRDefault="007566DC" w:rsidP="00092331">
      <w:pPr>
        <w:pStyle w:val="Ttulo2"/>
        <w:numPr>
          <w:ilvl w:val="1"/>
          <w:numId w:val="24"/>
        </w:numPr>
      </w:pPr>
      <w:bookmarkStart w:id="2" w:name="_Toc111194256"/>
      <w:r w:rsidRPr="00CD0610">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3" w:name="_Toc111194257"/>
      <w:r>
        <w:t>Criterios</w:t>
      </w:r>
      <w:bookmarkEnd w:id="3"/>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4" w:name="_Toc111194258"/>
      <w:r w:rsidRPr="000274BA">
        <w:t>Nomenclatura</w:t>
      </w:r>
      <w:bookmarkEnd w:id="4"/>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11194259"/>
      <w:r>
        <w:lastRenderedPageBreak/>
        <w:t>Entorno de Usuario</w:t>
      </w:r>
      <w:bookmarkEnd w:id="5"/>
    </w:p>
    <w:p w:rsidR="00F5093C" w:rsidRDefault="00C34713" w:rsidP="00092331">
      <w:pPr>
        <w:pStyle w:val="Ttulo2"/>
        <w:numPr>
          <w:ilvl w:val="1"/>
          <w:numId w:val="27"/>
        </w:numPr>
      </w:pPr>
      <w:bookmarkStart w:id="6" w:name="_Toc111194260"/>
      <w:r w:rsidRPr="001E1C36">
        <w:t>Roles</w:t>
      </w:r>
      <w:bookmarkEnd w:id="6"/>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7" w:name="_Toc111194261"/>
      <w:r>
        <w:lastRenderedPageBreak/>
        <w:t xml:space="preserve">Status </w:t>
      </w:r>
      <w:r w:rsidR="00392AC2">
        <w:t>Posibles durante la Creación de un Registro</w:t>
      </w:r>
      <w:r w:rsidR="00F62967">
        <w:t xml:space="preserve"> de </w:t>
      </w:r>
      <w:r w:rsidR="00AD1ADC">
        <w:t>U</w:t>
      </w:r>
      <w:r>
        <w:t>suario</w:t>
      </w:r>
      <w:bookmarkEnd w:id="7"/>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BD3B1A" w:rsidRDefault="00BD3B1A" w:rsidP="00E5108C">
      <w:pPr>
        <w:pStyle w:val="Ttulo2"/>
      </w:pPr>
      <w:bookmarkStart w:id="8" w:name="_Toc111194262"/>
      <w:bookmarkStart w:id="9" w:name="_Toc104844109"/>
      <w:r>
        <w:t>Nivel de Confianza en el Usuario</w:t>
      </w:r>
      <w:r w:rsidR="004A427B">
        <w:t xml:space="preserve"> </w:t>
      </w:r>
      <w:r w:rsidR="009B3909">
        <w:t xml:space="preserve"> – </w:t>
      </w:r>
      <w:r w:rsidR="004A427B">
        <w:t xml:space="preserve"> OK</w:t>
      </w:r>
      <w:bookmarkEnd w:id="8"/>
    </w:p>
    <w:p w:rsidR="00BD3B1A" w:rsidRPr="007E0375" w:rsidRDefault="00E5108C" w:rsidP="00E5108C">
      <w:pPr>
        <w:pStyle w:val="Ttulo3"/>
      </w:pPr>
      <w:r>
        <w:t>Criterios</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E5108C">
      <w:pPr>
        <w:pStyle w:val="Ttulo3"/>
      </w:pPr>
      <w:r>
        <w:t>Cómo se mide</w:t>
      </w:r>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lastRenderedPageBreak/>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1"/>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0" w:name="_Toc111194263"/>
      <w:r>
        <w:lastRenderedPageBreak/>
        <w:t xml:space="preserve">Captura de </w:t>
      </w:r>
      <w:bookmarkEnd w:id="9"/>
      <w:r>
        <w:t>Registros</w:t>
      </w:r>
      <w:r w:rsidR="00161C46">
        <w:t xml:space="preserve"> </w:t>
      </w:r>
      <w:r w:rsidR="009B3909">
        <w:t xml:space="preserve"> – </w:t>
      </w:r>
      <w:r w:rsidR="00161C46">
        <w:t xml:space="preserve"> OK</w:t>
      </w:r>
      <w:bookmarkEnd w:id="10"/>
    </w:p>
    <w:p w:rsidR="00392AC2" w:rsidRDefault="004308E0" w:rsidP="00092331">
      <w:pPr>
        <w:pStyle w:val="Ttulo2"/>
        <w:numPr>
          <w:ilvl w:val="1"/>
          <w:numId w:val="22"/>
        </w:numPr>
      </w:pPr>
      <w:bookmarkStart w:id="11" w:name="_Toc111194264"/>
      <w:r>
        <w:t>Propósito</w:t>
      </w:r>
      <w:bookmarkEnd w:id="11"/>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2" w:name="_Toc111194265"/>
      <w:r>
        <w:t>Criterios</w:t>
      </w:r>
      <w:bookmarkEnd w:id="12"/>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r w:rsidR="00575A51">
        <w:t xml:space="preserve"> </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3" w:name="_Toc111194266"/>
      <w:r>
        <w:t>Situaciones que se verifican antes de una  Captura</w:t>
      </w:r>
      <w:bookmarkEnd w:id="13"/>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4" w:name="_Toc111194267"/>
      <w:r>
        <w:t>Captura</w:t>
      </w:r>
      <w:bookmarkEnd w:id="14"/>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Default="002B3852" w:rsidP="002B3852">
      <w:pPr>
        <w:pStyle w:val="Nmeros"/>
      </w:pPr>
      <w:r>
        <w:t>Luego de las 2 horas, el usuario puede capturar el registro libremente.</w:t>
      </w:r>
    </w:p>
    <w:p w:rsidR="00332E62" w:rsidRDefault="00332E62">
      <w:pPr>
        <w:rPr>
          <w:b/>
          <w:smallCaps/>
          <w:sz w:val="24"/>
          <w:szCs w:val="24"/>
          <w:u w:val="single"/>
        </w:rPr>
      </w:pPr>
      <w:r>
        <w:br w:type="page"/>
      </w:r>
    </w:p>
    <w:p w:rsidR="00332E62" w:rsidRDefault="00332E62" w:rsidP="00332E62">
      <w:pPr>
        <w:pStyle w:val="Ttulo2"/>
      </w:pPr>
      <w:bookmarkStart w:id="15" w:name="_Toc111194268"/>
      <w:r>
        <w:lastRenderedPageBreak/>
        <w:t>Inactivar una captura</w:t>
      </w:r>
      <w:bookmarkEnd w:id="15"/>
    </w:p>
    <w:p w:rsidR="00AB500F" w:rsidRPr="00AB500F" w:rsidRDefault="00AB500F" w:rsidP="00AB500F">
      <w:r>
        <w:t>Las siguientes rutas tienen incorporado un middleware de inactivación.</w:t>
      </w:r>
    </w:p>
    <w:tbl>
      <w:tblPr>
        <w:tblStyle w:val="Tabladecuadrcula2"/>
        <w:tblW w:w="0" w:type="auto"/>
        <w:tblLook w:val="0620" w:firstRow="1" w:lastRow="0" w:firstColumn="0" w:lastColumn="0" w:noHBand="1" w:noVBand="1"/>
      </w:tblPr>
      <w:tblGrid>
        <w:gridCol w:w="988"/>
        <w:gridCol w:w="4320"/>
        <w:gridCol w:w="4320"/>
      </w:tblGrid>
      <w:tr w:rsidR="00AB500F" w:rsidTr="00AB500F">
        <w:trPr>
          <w:cnfStyle w:val="100000000000" w:firstRow="1" w:lastRow="0" w:firstColumn="0" w:lastColumn="0" w:oddVBand="0" w:evenVBand="0" w:oddHBand="0" w:evenHBand="0" w:firstRowFirstColumn="0" w:firstRowLastColumn="0" w:lastRowFirstColumn="0" w:lastRowLastColumn="0"/>
        </w:trPr>
        <w:tc>
          <w:tcPr>
            <w:tcW w:w="988" w:type="dxa"/>
          </w:tcPr>
          <w:p w:rsidR="00AB500F" w:rsidRDefault="00AB500F" w:rsidP="00457E66"/>
        </w:tc>
        <w:tc>
          <w:tcPr>
            <w:tcW w:w="4320" w:type="dxa"/>
          </w:tcPr>
          <w:p w:rsidR="00AB500F" w:rsidRDefault="00AB500F" w:rsidP="00457E66">
            <w:r>
              <w:t>Productos y Links</w:t>
            </w:r>
          </w:p>
        </w:tc>
        <w:tc>
          <w:tcPr>
            <w:tcW w:w="4320" w:type="dxa"/>
          </w:tcPr>
          <w:p w:rsidR="00AB500F" w:rsidRDefault="00AB500F" w:rsidP="00457E66">
            <w:r>
              <w:t>RCLV</w:t>
            </w:r>
          </w:p>
        </w:tc>
      </w:tr>
      <w:tr w:rsidR="00AB500F" w:rsidTr="00AB500F">
        <w:tc>
          <w:tcPr>
            <w:tcW w:w="988" w:type="dxa"/>
          </w:tcPr>
          <w:p w:rsidR="00AB500F" w:rsidRDefault="00AB500F" w:rsidP="00457E66">
            <w:r>
              <w:t>Edición</w:t>
            </w:r>
          </w:p>
        </w:tc>
        <w:tc>
          <w:tcPr>
            <w:tcW w:w="4320" w:type="dxa"/>
          </w:tcPr>
          <w:p w:rsidR="00AB500F" w:rsidRDefault="00AB500F" w:rsidP="00457E66">
            <w:r>
              <w:t xml:space="preserve">ruta a </w:t>
            </w:r>
            <w:r w:rsidRPr="00457E66">
              <w:rPr>
                <w:i/>
              </w:rPr>
              <w:t>Detalle de Producto</w:t>
            </w:r>
          </w:p>
        </w:tc>
        <w:tc>
          <w:tcPr>
            <w:tcW w:w="4320" w:type="dxa"/>
          </w:tcPr>
          <w:p w:rsidR="00AB500F" w:rsidRPr="00AB500F" w:rsidRDefault="00E97E3D" w:rsidP="00AB500F">
            <w:r>
              <w:t>Guardado de los cambios</w:t>
            </w:r>
          </w:p>
        </w:tc>
      </w:tr>
      <w:tr w:rsidR="00AB500F" w:rsidTr="00AB500F">
        <w:tc>
          <w:tcPr>
            <w:tcW w:w="988" w:type="dxa"/>
          </w:tcPr>
          <w:p w:rsidR="00AB500F" w:rsidRDefault="00AB500F" w:rsidP="00457E66">
            <w:r>
              <w:t>Revisión</w:t>
            </w:r>
          </w:p>
        </w:tc>
        <w:tc>
          <w:tcPr>
            <w:tcW w:w="4320" w:type="dxa"/>
          </w:tcPr>
          <w:p w:rsidR="00AB500F" w:rsidRPr="00AB500F" w:rsidRDefault="00AB500F" w:rsidP="00457E66">
            <w:r>
              <w:t xml:space="preserve">ruta a </w:t>
            </w:r>
            <w:r w:rsidRPr="00457E66">
              <w:rPr>
                <w:i/>
              </w:rPr>
              <w:t>Inactivar Captura</w:t>
            </w:r>
            <w:r>
              <w:t xml:space="preserve"> (redirige al tablero)</w:t>
            </w:r>
          </w:p>
        </w:tc>
        <w:tc>
          <w:tcPr>
            <w:tcW w:w="4320" w:type="dxa"/>
          </w:tcPr>
          <w:p w:rsidR="00AB500F" w:rsidRDefault="00AB500F" w:rsidP="00457E66">
            <w:r>
              <w:t xml:space="preserve">ruta a </w:t>
            </w:r>
            <w:r w:rsidRPr="00457E66">
              <w:rPr>
                <w:i/>
              </w:rPr>
              <w:t>Inactivar Captura</w:t>
            </w:r>
            <w:r>
              <w:t xml:space="preserve"> (redirige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headerReference w:type="default" r:id="rId12"/>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11194269"/>
      <w:r>
        <w:lastRenderedPageBreak/>
        <w:t xml:space="preserve">ABM Introducción </w:t>
      </w:r>
      <w:r w:rsidR="009B3909">
        <w:t xml:space="preserve"> </w:t>
      </w:r>
      <w:r>
        <w:t>–</w:t>
      </w:r>
      <w:r w:rsidR="009B3909">
        <w:t xml:space="preserve"> </w:t>
      </w:r>
      <w:r>
        <w:t xml:space="preserve"> OK</w:t>
      </w:r>
      <w:bookmarkEnd w:id="16"/>
    </w:p>
    <w:p w:rsidR="00C751F7" w:rsidRDefault="00C751F7" w:rsidP="00FD6630">
      <w:pPr>
        <w:pStyle w:val="Ttulo2"/>
      </w:pPr>
      <w:bookmarkStart w:id="17" w:name="_Toc111194270"/>
      <w:r>
        <w:t>Alta de Entidades</w:t>
      </w:r>
      <w:bookmarkEnd w:id="17"/>
    </w:p>
    <w:p w:rsidR="004D4B97" w:rsidRPr="004D4B97" w:rsidRDefault="004D4B97" w:rsidP="00C751F7">
      <w:pPr>
        <w:pStyle w:val="Ttulo3"/>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C751F7">
      <w:pPr>
        <w:pStyle w:val="Ttulo3"/>
      </w:pPr>
      <w:r w:rsidRPr="004F6BDE">
        <w:t xml:space="preserve">Status </w:t>
      </w:r>
      <w:r w:rsidR="0050404F">
        <w:t>P</w:t>
      </w:r>
      <w:r>
        <w:t xml:space="preserve">osibles </w:t>
      </w:r>
      <w:r w:rsidR="0050404F">
        <w:t>durante la Creación de un</w:t>
      </w:r>
      <w:r w:rsidR="00DA7062">
        <w:t xml:space="preserve"> Registro de</w:t>
      </w:r>
      <w:r w:rsidR="0050404F">
        <w:t xml:space="preserve"> Entidad</w:t>
      </w:r>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EC222B" w:rsidRDefault="00E5108C" w:rsidP="00C751F7">
      <w:pPr>
        <w:pStyle w:val="Ttulo2"/>
      </w:pPr>
      <w:bookmarkStart w:id="18" w:name="_Toc111194271"/>
      <w:r>
        <w:t xml:space="preserve">Inactivar </w:t>
      </w:r>
      <w:r w:rsidR="0050404F">
        <w:t xml:space="preserve">y Recupero </w:t>
      </w:r>
      <w:r w:rsidR="00EC222B">
        <w:t xml:space="preserve">de </w:t>
      </w:r>
      <w:r w:rsidR="00DA74E9">
        <w:t>E</w:t>
      </w:r>
      <w:r w:rsidR="00EC222B">
        <w:t>ntidades</w:t>
      </w:r>
      <w:bookmarkEnd w:id="18"/>
    </w:p>
    <w:p w:rsidR="00EC222B" w:rsidRDefault="0050404F" w:rsidP="00C751F7">
      <w:pPr>
        <w:pStyle w:val="Ttulo3"/>
      </w:pPr>
      <w:r>
        <w:t>Introducción</w:t>
      </w:r>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t xml:space="preserve">RCLV: desde la vista </w:t>
      </w:r>
      <w:r w:rsidRPr="00CC0067">
        <w:rPr>
          <w:i/>
        </w:rPr>
        <w:t xml:space="preserve">Detalle de </w:t>
      </w:r>
      <w:r>
        <w:rPr>
          <w:i/>
        </w:rPr>
        <w:t>RCLV</w:t>
      </w:r>
      <w:r>
        <w:t>.</w:t>
      </w:r>
    </w:p>
    <w:p w:rsidR="00EC222B" w:rsidRDefault="00EC222B" w:rsidP="00EC222B">
      <w:pPr>
        <w:pStyle w:val="Nmeros"/>
      </w:pPr>
      <w:r>
        <w:lastRenderedPageBreak/>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C751F7">
      <w:pPr>
        <w:pStyle w:val="Ttulo3"/>
      </w:pPr>
      <w:r>
        <w:t xml:space="preserve">Inactivar y Recuperar - </w:t>
      </w:r>
      <w:r w:rsidR="005B0093">
        <w:t xml:space="preserve">Impacto en </w:t>
      </w:r>
      <w:r w:rsidR="00F924D6">
        <w:t>Tablas</w:t>
      </w:r>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60413B" w:rsidRDefault="0060413B" w:rsidP="00C751F7">
      <w:pPr>
        <w:pStyle w:val="Ttulo2"/>
      </w:pPr>
      <w:bookmarkStart w:id="19" w:name="_Toc111194272"/>
      <w:r>
        <w:t xml:space="preserve">Edición de </w:t>
      </w:r>
      <w:r w:rsidR="00A2407A">
        <w:t>E</w:t>
      </w:r>
      <w:r>
        <w:t>ntidades</w:t>
      </w:r>
      <w:bookmarkEnd w:id="19"/>
    </w:p>
    <w:p w:rsidR="00671D55" w:rsidRPr="00410C1E" w:rsidRDefault="005D7A43" w:rsidP="00C751F7">
      <w:pPr>
        <w:pStyle w:val="Ttulo3"/>
      </w:pPr>
      <w:r>
        <w:t>Criterios</w:t>
      </w:r>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C751F7">
      <w:pPr>
        <w:pStyle w:val="Ttulo3"/>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una por familia.</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lastRenderedPageBreak/>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6A0477" w:rsidRDefault="006A0477" w:rsidP="00C751F7"/>
    <w:p w:rsidR="006A0477" w:rsidRPr="0060413B" w:rsidRDefault="006A0477" w:rsidP="0060413B">
      <w:pPr>
        <w:sectPr w:rsidR="006A0477" w:rsidRPr="0060413B" w:rsidSect="00CD334E">
          <w:headerReference w:type="default" r:id="rId13"/>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0" w:name="_Toc111194273"/>
      <w:r>
        <w:lastRenderedPageBreak/>
        <w:t xml:space="preserve">ABM </w:t>
      </w:r>
      <w:r w:rsidR="00D73F36">
        <w:t xml:space="preserve">de </w:t>
      </w:r>
      <w:r w:rsidR="00CD678A">
        <w:t xml:space="preserve">un </w:t>
      </w:r>
      <w:r w:rsidR="001D5C86">
        <w:t>P</w:t>
      </w:r>
      <w:r w:rsidR="00D73F36">
        <w:t>roducto</w:t>
      </w:r>
      <w:r w:rsidR="0046287C">
        <w:t xml:space="preserve">  –  OK</w:t>
      </w:r>
      <w:bookmarkEnd w:id="20"/>
      <w:r w:rsidR="0046287C">
        <w:t xml:space="preserve"> </w:t>
      </w:r>
    </w:p>
    <w:p w:rsidR="00AC3186" w:rsidRDefault="00AC3186" w:rsidP="00AC3186">
      <w:pPr>
        <w:pStyle w:val="Ttulo2"/>
        <w:numPr>
          <w:ilvl w:val="1"/>
          <w:numId w:val="28"/>
        </w:numPr>
      </w:pPr>
      <w:bookmarkStart w:id="21" w:name="_Toc111194274"/>
      <w:r w:rsidRPr="00AC3186">
        <w:t xml:space="preserve">Circuito de </w:t>
      </w:r>
      <w:r>
        <w:t>A</w:t>
      </w:r>
      <w:r w:rsidRPr="00AC3186">
        <w:t xml:space="preserve">lta de un </w:t>
      </w:r>
      <w:r>
        <w:t>P</w:t>
      </w:r>
      <w:r w:rsidRPr="00AC3186">
        <w:t>roducto</w:t>
      </w:r>
      <w:r>
        <w:t xml:space="preserve"> - Introducción</w:t>
      </w:r>
      <w:bookmarkEnd w:id="21"/>
    </w:p>
    <w:p w:rsidR="00D73F36" w:rsidRDefault="00D73F36" w:rsidP="00AC3186">
      <w:pPr>
        <w:pStyle w:val="Ttulo3"/>
      </w:pPr>
      <w:r>
        <w:t>Nomenclatura</w:t>
      </w:r>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AC3186">
      <w:pPr>
        <w:pStyle w:val="Ttulo3"/>
      </w:pPr>
      <w:r>
        <w:t xml:space="preserve">Circuitos </w:t>
      </w:r>
      <w:r w:rsidR="00A25C9E">
        <w:t>de Alta D</w:t>
      </w:r>
      <w:r>
        <w:t>isponibles</w:t>
      </w:r>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AC3186" w:rsidP="00092331">
      <w:pPr>
        <w:pStyle w:val="Ttulo2"/>
      </w:pPr>
      <w:bookmarkStart w:id="22" w:name="_Toc111194275"/>
      <w:r w:rsidRPr="00AC3186">
        <w:t xml:space="preserve">Circuito de </w:t>
      </w:r>
      <w:r>
        <w:t>A</w:t>
      </w:r>
      <w:r w:rsidRPr="00AC3186">
        <w:t xml:space="preserve">lta de un </w:t>
      </w:r>
      <w:r>
        <w:t>P</w:t>
      </w:r>
      <w:r w:rsidRPr="00AC3186">
        <w:t>roducto</w:t>
      </w:r>
      <w:r>
        <w:t xml:space="preserve"> - </w:t>
      </w:r>
      <w:r w:rsidR="007C1D81">
        <w:t>Circuito Estándar</w:t>
      </w:r>
      <w:bookmarkEnd w:id="22"/>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464611">
            <w:pPr>
              <w:pStyle w:val="Dotsentabla"/>
            </w:pPr>
            <w:r>
              <w:t xml:space="preserve">Estos datos los debe completar el usuario </w:t>
            </w:r>
            <w:r w:rsidR="00D14762">
              <w:t>en base a lo que conoce sobre el producto (público recomendado, categoría, su calificación, etc.)</w:t>
            </w:r>
          </w:p>
          <w:p w:rsidR="007C1D81" w:rsidRDefault="002D418F" w:rsidP="00464611">
            <w:pPr>
              <w:pStyle w:val="Dotsentabla"/>
            </w:pPr>
            <w:r>
              <w:t>Es clave que conozca los criterios de nuestro sitio para ingresarlos adecuadamente.</w:t>
            </w:r>
          </w:p>
          <w:p w:rsidR="000B249F" w:rsidRDefault="008314DA" w:rsidP="00464611">
            <w:pPr>
              <w:pStyle w:val="Dotsentabla"/>
            </w:pPr>
            <w:r>
              <w:t>Para los RCLV,</w:t>
            </w:r>
          </w:p>
          <w:p w:rsidR="000B249F" w:rsidRDefault="000B249F" w:rsidP="00464611">
            <w:pPr>
              <w:pStyle w:val="Dotsentabla0"/>
            </w:pPr>
            <w:r>
              <w:t>Para personajes y hechos, se muestran solamente los relacionados con la categoría y subcategoría elegidos para el producto.</w:t>
            </w:r>
          </w:p>
          <w:p w:rsidR="000B249F" w:rsidRDefault="000B249F" w:rsidP="00464611">
            <w:pPr>
              <w:pStyle w:val="Dotsentabla0"/>
            </w:pPr>
            <w:r>
              <w:t>Los valores se muestran para ambas categorías y todas las subcategorías.</w:t>
            </w:r>
          </w:p>
          <w:p w:rsidR="00404B33" w:rsidRDefault="000B249F" w:rsidP="00464611">
            <w:pPr>
              <w:pStyle w:val="Dotsentabla0"/>
            </w:pPr>
            <w:r>
              <w:t>S</w:t>
            </w:r>
            <w:r w:rsidR="008314DA">
              <w:t xml:space="preserve">e muestran </w:t>
            </w:r>
            <w:r w:rsidR="00404B33">
              <w:t>la suma de los registros aprobados, más los que están en status creado, y fueron creados por el usuario.</w:t>
            </w:r>
          </w:p>
          <w:p w:rsidR="000B249F" w:rsidRDefault="000B249F" w:rsidP="00464611">
            <w:pPr>
              <w:pStyle w:val="Dotsentabla0"/>
            </w:pPr>
            <w:r>
              <w:t>El usuario puede crear un RCLV nuevo, o editar uno ya creado.</w:t>
            </w:r>
          </w:p>
          <w:p w:rsidR="00464611" w:rsidRDefault="00464611" w:rsidP="00464611">
            <w:pPr>
              <w:pStyle w:val="Dotsentabla0"/>
            </w:pPr>
            <w:r>
              <w:t>Es obligatorio elegir solamente el RCLV asociado a la subcategoría elegida para el producto. Con eso se promueve agilizar la elección y evitar errores.</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lastRenderedPageBreak/>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AC3186" w:rsidRDefault="00AC3186" w:rsidP="0046287C">
      <w:pPr>
        <w:pStyle w:val="Ttulo2"/>
        <w:shd w:val="clear" w:color="auto" w:fill="FBE4D5" w:themeFill="accent2" w:themeFillTint="33"/>
      </w:pPr>
      <w:bookmarkStart w:id="23" w:name="_Toc111194276"/>
      <w:r w:rsidRPr="00AC3186">
        <w:t xml:space="preserve">Circuito de </w:t>
      </w:r>
      <w:r>
        <w:t>A</w:t>
      </w:r>
      <w:r w:rsidRPr="00AC3186">
        <w:t xml:space="preserve">lta de un </w:t>
      </w:r>
      <w:r>
        <w:t>P</w:t>
      </w:r>
      <w:r w:rsidRPr="00AC3186">
        <w:t>roducto</w:t>
      </w:r>
      <w:r>
        <w:t xml:space="preserve"> - Variantes</w:t>
      </w:r>
      <w:bookmarkEnd w:id="23"/>
    </w:p>
    <w:p w:rsidR="00AC3186" w:rsidRDefault="00AC3186" w:rsidP="00AC3186">
      <w:pPr>
        <w:pStyle w:val="Ttulo3"/>
      </w:pPr>
      <w:r>
        <w:t>Circuito Manual</w:t>
      </w:r>
    </w:p>
    <w:p w:rsidR="00AC3186" w:rsidRDefault="00AC3186" w:rsidP="00AC3186">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C3186" w:rsidRDefault="00AC3186" w:rsidP="00AC3186">
      <w:pPr>
        <w:pStyle w:val="Dots"/>
      </w:pPr>
      <w:r>
        <w:t>De allí se va a un menú sencillo, donde se debe informar si se ingresará una película, colección o capítulo. Si se elige la opción capítulo, se debe informar también lo siguiente:</w:t>
      </w:r>
    </w:p>
    <w:p w:rsidR="00AC3186" w:rsidRDefault="00AC3186" w:rsidP="00AC3186">
      <w:pPr>
        <w:pStyle w:val="Nmeros"/>
      </w:pPr>
      <w:r>
        <w:t>A qué colección pertenece (Necesariamente ya tiene que estar ingresada en nuestra BD).</w:t>
      </w:r>
    </w:p>
    <w:p w:rsidR="00AC3186" w:rsidRDefault="00AC3186" w:rsidP="00AC3186">
      <w:pPr>
        <w:pStyle w:val="Nmeros"/>
      </w:pPr>
      <w:r>
        <w:t>Qué número de capítulo es</w:t>
      </w:r>
    </w:p>
    <w:p w:rsidR="00AC3186" w:rsidRDefault="00AC3186" w:rsidP="00AC3186">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E56329" w:rsidRDefault="001C37E1" w:rsidP="00AC3186">
      <w:pPr>
        <w:pStyle w:val="Ttulo3"/>
      </w:pPr>
      <w:r>
        <w:t>Circuito S</w:t>
      </w:r>
      <w:r w:rsidR="00E56329">
        <w:t>emi-</w:t>
      </w:r>
      <w:r>
        <w:t>M</w:t>
      </w:r>
      <w:r w:rsidR="00E56329">
        <w:t>anual</w:t>
      </w:r>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25C9E" w:rsidRDefault="00A25C9E" w:rsidP="00092331">
      <w:pPr>
        <w:pStyle w:val="Ttulo2"/>
      </w:pPr>
      <w:bookmarkStart w:id="24" w:name="_Toc111194277"/>
      <w:r>
        <w:t>Edición de un Producto</w:t>
      </w:r>
      <w:bookmarkEnd w:id="24"/>
    </w:p>
    <w:p w:rsidR="00981699" w:rsidRDefault="00FB5617" w:rsidP="00981699">
      <w:pPr>
        <w:pStyle w:val="Ttulo3"/>
      </w:pPr>
      <w:r>
        <w:t>Accesos</w:t>
      </w:r>
      <w:r w:rsidR="008F3CA1">
        <w:t xml:space="preserve"> y Exclusividad</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8F3CA1">
        <w:t>del circuito de Alta de un Producto.</w:t>
      </w:r>
    </w:p>
    <w:p w:rsidR="00981699" w:rsidRDefault="00B1479C" w:rsidP="00981699">
      <w:pPr>
        <w:pStyle w:val="Nmeros"/>
      </w:pPr>
      <w:r>
        <w:t xml:space="preserve">Desde la vista de </w:t>
      </w:r>
      <w:r w:rsidRPr="00B1479C">
        <w:rPr>
          <w:i/>
        </w:rPr>
        <w:t>Detalle de un Producto</w:t>
      </w:r>
      <w:r>
        <w:t>.</w:t>
      </w:r>
    </w:p>
    <w:p w:rsidR="00FB5617" w:rsidRDefault="008F3CA1" w:rsidP="00A25C9E">
      <w:pPr>
        <w:pStyle w:val="Dots"/>
      </w:pPr>
      <w:r>
        <w:t>En esta vista, e</w:t>
      </w:r>
      <w:r w:rsidR="00FB5617">
        <w:t>l producto está a disposición del usuario durante 1 hora</w:t>
      </w:r>
      <w:r>
        <w:t>, con las siguientes características:</w:t>
      </w:r>
    </w:p>
    <w:tbl>
      <w:tblPr>
        <w:tblStyle w:val="Tabladecuadrcula1clara"/>
        <w:tblW w:w="0" w:type="auto"/>
        <w:jc w:val="center"/>
        <w:tblLook w:val="04A0" w:firstRow="1" w:lastRow="0" w:firstColumn="1" w:lastColumn="0" w:noHBand="0" w:noVBand="1"/>
      </w:tblPr>
      <w:tblGrid>
        <w:gridCol w:w="2341"/>
        <w:gridCol w:w="1313"/>
        <w:gridCol w:w="1465"/>
        <w:gridCol w:w="1653"/>
        <w:gridCol w:w="1036"/>
        <w:gridCol w:w="1163"/>
      </w:tblGrid>
      <w:tr w:rsidR="00792F61" w:rsidRPr="00792F61" w:rsidTr="00792F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1" w:type="dxa"/>
            <w:shd w:val="clear" w:color="auto" w:fill="A6A6A6" w:themeFill="background1" w:themeFillShade="A6"/>
          </w:tcPr>
          <w:p w:rsidR="00792F61" w:rsidRPr="00792F61" w:rsidRDefault="00792F61" w:rsidP="008F3CA1">
            <w:pPr>
              <w:rPr>
                <w:color w:val="FFFFFF" w:themeColor="background1"/>
                <w:lang w:eastAsia="es-AR"/>
              </w:rPr>
            </w:pPr>
            <w:r w:rsidRPr="00792F61">
              <w:rPr>
                <w:color w:val="FFFFFF" w:themeColor="background1"/>
                <w:lang w:eastAsia="es-AR"/>
              </w:rPr>
              <w:lastRenderedPageBreak/>
              <w:t>Tiempo transcurrido</w:t>
            </w:r>
          </w:p>
        </w:tc>
        <w:tc>
          <w:tcPr>
            <w:tcW w:w="1313" w:type="dxa"/>
            <w:shd w:val="clear" w:color="auto" w:fill="A6A6A6" w:themeFill="background1" w:themeFillShade="A6"/>
          </w:tcPr>
          <w:p w:rsidR="00792F61" w:rsidRPr="00792F61" w:rsidRDefault="00792F61" w:rsidP="00792F6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sidRPr="00792F61">
              <w:rPr>
                <w:color w:val="FFFFFF" w:themeColor="background1"/>
                <w:lang w:eastAsia="es-AR"/>
              </w:rPr>
              <w:t>Status del Producto</w:t>
            </w:r>
          </w:p>
        </w:tc>
        <w:tc>
          <w:tcPr>
            <w:tcW w:w="1465" w:type="dxa"/>
            <w:shd w:val="clear" w:color="auto" w:fill="A6A6A6" w:themeFill="background1" w:themeFillShade="A6"/>
          </w:tcPr>
          <w:p w:rsidR="00792F61" w:rsidRDefault="00792F61" w:rsidP="00792F61">
            <w:pP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Pr>
                <w:color w:val="FFFFFF" w:themeColor="background1"/>
                <w:lang w:eastAsia="es-AR"/>
              </w:rPr>
              <w:t>Exclusividad</w:t>
            </w:r>
          </w:p>
          <w:p w:rsidR="00792F61" w:rsidRPr="00792F61" w:rsidRDefault="00792F61" w:rsidP="00792F61">
            <w:pP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Pr>
                <w:color w:val="FFFFFF" w:themeColor="background1"/>
                <w:lang w:eastAsia="es-AR"/>
              </w:rPr>
              <w:t>para</w:t>
            </w:r>
          </w:p>
        </w:tc>
        <w:tc>
          <w:tcPr>
            <w:tcW w:w="1653" w:type="dxa"/>
            <w:shd w:val="clear" w:color="auto" w:fill="A6A6A6" w:themeFill="background1" w:themeFillShade="A6"/>
          </w:tcPr>
          <w:p w:rsidR="00792F61" w:rsidRPr="00792F61" w:rsidRDefault="00792F61" w:rsidP="00792F6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sidRPr="00792F61">
              <w:rPr>
                <w:color w:val="FFFFFF" w:themeColor="background1"/>
                <w:lang w:eastAsia="es-AR"/>
              </w:rPr>
              <w:t>Rol necesario</w:t>
            </w:r>
          </w:p>
        </w:tc>
        <w:tc>
          <w:tcPr>
            <w:tcW w:w="1036" w:type="dxa"/>
            <w:shd w:val="clear" w:color="auto" w:fill="A6A6A6" w:themeFill="background1" w:themeFillShade="A6"/>
          </w:tcPr>
          <w:p w:rsidR="00792F61" w:rsidRPr="00792F61" w:rsidRDefault="00792F61" w:rsidP="008F3CA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sidRPr="00792F61">
              <w:rPr>
                <w:color w:val="FFFFFF" w:themeColor="background1"/>
                <w:lang w:eastAsia="es-AR"/>
              </w:rPr>
              <w:t>Captura</w:t>
            </w:r>
          </w:p>
        </w:tc>
        <w:tc>
          <w:tcPr>
            <w:tcW w:w="1163" w:type="dxa"/>
            <w:shd w:val="clear" w:color="auto" w:fill="A6A6A6" w:themeFill="background1" w:themeFillShade="A6"/>
          </w:tcPr>
          <w:p w:rsidR="00792F61" w:rsidRPr="00792F61" w:rsidRDefault="00792F61" w:rsidP="00792F6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es-AR"/>
              </w:rPr>
            </w:pPr>
            <w:r>
              <w:rPr>
                <w:color w:val="FFFFFF" w:themeColor="background1"/>
                <w:lang w:eastAsia="es-AR"/>
              </w:rPr>
              <w:t>Exclusivo desde</w:t>
            </w:r>
          </w:p>
        </w:tc>
      </w:tr>
      <w:tr w:rsidR="00792F61" w:rsidTr="00792F61">
        <w:trPr>
          <w:jc w:val="center"/>
        </w:trPr>
        <w:tc>
          <w:tcPr>
            <w:cnfStyle w:val="001000000000" w:firstRow="0" w:lastRow="0" w:firstColumn="1" w:lastColumn="0" w:oddVBand="0" w:evenVBand="0" w:oddHBand="0" w:evenHBand="0" w:firstRowFirstColumn="0" w:firstRowLastColumn="0" w:lastRowFirstColumn="0" w:lastRowLastColumn="0"/>
            <w:tcW w:w="2341" w:type="dxa"/>
          </w:tcPr>
          <w:p w:rsidR="00792F61" w:rsidRDefault="00792F61" w:rsidP="00792F61">
            <w:pPr>
              <w:rPr>
                <w:lang w:eastAsia="es-AR"/>
              </w:rPr>
            </w:pPr>
            <w:r>
              <w:rPr>
                <w:lang w:eastAsia="es-AR"/>
              </w:rPr>
              <w:t xml:space="preserve">&lt; 1 </w:t>
            </w:r>
            <w:r>
              <w:rPr>
                <w:lang w:eastAsia="es-AR"/>
              </w:rPr>
              <w:t xml:space="preserve">hora desde </w:t>
            </w:r>
            <w:r>
              <w:rPr>
                <w:lang w:eastAsia="es-AR"/>
              </w:rPr>
              <w:t>creado</w:t>
            </w:r>
          </w:p>
        </w:tc>
        <w:tc>
          <w:tcPr>
            <w:tcW w:w="1313"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Pr>
                <w:lang w:eastAsia="es-AR"/>
              </w:rPr>
              <w:t>creado</w:t>
            </w:r>
          </w:p>
        </w:tc>
        <w:tc>
          <w:tcPr>
            <w:tcW w:w="1465" w:type="dxa"/>
          </w:tcPr>
          <w:p w:rsidR="00792F61" w:rsidRDefault="00792F61" w:rsidP="00792F61">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Su creador</w:t>
            </w:r>
          </w:p>
        </w:tc>
        <w:tc>
          <w:tcPr>
            <w:tcW w:w="1653"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proofErr w:type="spellStart"/>
            <w:r>
              <w:rPr>
                <w:lang w:eastAsia="es-AR"/>
              </w:rPr>
              <w:t>aut</w:t>
            </w:r>
            <w:proofErr w:type="spellEnd"/>
            <w:r>
              <w:rPr>
                <w:lang w:eastAsia="es-AR"/>
              </w:rPr>
              <w:t>.-input</w:t>
            </w:r>
          </w:p>
        </w:tc>
        <w:tc>
          <w:tcPr>
            <w:tcW w:w="1036" w:type="dxa"/>
          </w:tcPr>
          <w:p w:rsidR="00792F61" w:rsidRPr="008F3CA1" w:rsidRDefault="00792F61" w:rsidP="00792F61">
            <w:pPr>
              <w:jc w:val="center"/>
              <w:cnfStyle w:val="000000000000" w:firstRow="0" w:lastRow="0" w:firstColumn="0" w:lastColumn="0" w:oddVBand="0" w:evenVBand="0" w:oddHBand="0" w:evenHBand="0" w:firstRowFirstColumn="0" w:firstRowLastColumn="0" w:lastRowFirstColumn="0" w:lastRowLastColumn="0"/>
              <w:rPr>
                <w:rFonts w:ascii="Wingdings" w:hAnsi="Wingdings"/>
                <w:lang w:eastAsia="es-AR"/>
              </w:rPr>
            </w:pPr>
            <w:r>
              <w:rPr>
                <w:rFonts w:ascii="Wingdings" w:hAnsi="Wingdings"/>
                <w:lang w:eastAsia="es-AR"/>
              </w:rPr>
              <w:t></w:t>
            </w:r>
          </w:p>
        </w:tc>
        <w:tc>
          <w:tcPr>
            <w:tcW w:w="1163" w:type="dxa"/>
          </w:tcPr>
          <w:p w:rsidR="00792F61" w:rsidRPr="00792F61" w:rsidRDefault="00792F61" w:rsidP="00792F61">
            <w:pPr>
              <w:jc w:val="center"/>
              <w:cnfStyle w:val="000000000000" w:firstRow="0" w:lastRow="0" w:firstColumn="0" w:lastColumn="0" w:oddVBand="0" w:evenVBand="0" w:oddHBand="0" w:evenHBand="0" w:firstRowFirstColumn="0" w:firstRowLastColumn="0" w:lastRowFirstColumn="0" w:lastRowLastColumn="0"/>
              <w:rPr>
                <w:rFonts w:cstheme="minorHAnsi"/>
                <w:lang w:eastAsia="es-AR"/>
              </w:rPr>
            </w:pPr>
            <w:r>
              <w:rPr>
                <w:rFonts w:cstheme="minorHAnsi"/>
                <w:lang w:eastAsia="es-AR"/>
              </w:rPr>
              <w:t>Creación</w:t>
            </w:r>
          </w:p>
        </w:tc>
      </w:tr>
      <w:tr w:rsidR="00792F61" w:rsidTr="00792F61">
        <w:trPr>
          <w:jc w:val="center"/>
        </w:trPr>
        <w:tc>
          <w:tcPr>
            <w:cnfStyle w:val="001000000000" w:firstRow="0" w:lastRow="0" w:firstColumn="1" w:lastColumn="0" w:oddVBand="0" w:evenVBand="0" w:oddHBand="0" w:evenHBand="0" w:firstRowFirstColumn="0" w:firstRowLastColumn="0" w:lastRowFirstColumn="0" w:lastRowLastColumn="0"/>
            <w:tcW w:w="2341" w:type="dxa"/>
            <w:vMerge w:val="restart"/>
            <w:vAlign w:val="center"/>
          </w:tcPr>
          <w:p w:rsidR="00792F61" w:rsidRDefault="00792F61" w:rsidP="00792F61">
            <w:pPr>
              <w:rPr>
                <w:lang w:eastAsia="es-AR"/>
              </w:rPr>
            </w:pPr>
            <w:r>
              <w:rPr>
                <w:lang w:eastAsia="es-AR"/>
              </w:rPr>
              <w:t xml:space="preserve">&gt; 1 hora </w:t>
            </w:r>
            <w:r>
              <w:rPr>
                <w:lang w:eastAsia="es-AR"/>
              </w:rPr>
              <w:t>desde creado</w:t>
            </w:r>
          </w:p>
        </w:tc>
        <w:tc>
          <w:tcPr>
            <w:tcW w:w="1313"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Pr>
                <w:lang w:eastAsia="es-AR"/>
              </w:rPr>
              <w:t>alta-aprob.</w:t>
            </w:r>
          </w:p>
        </w:tc>
        <w:tc>
          <w:tcPr>
            <w:tcW w:w="1465" w:type="dxa"/>
          </w:tcPr>
          <w:p w:rsidR="00792F61" w:rsidRDefault="00792F61" w:rsidP="00792F61">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Revisor no</w:t>
            </w:r>
          </w:p>
          <w:p w:rsidR="00792F61" w:rsidRDefault="00792F61" w:rsidP="00792F61">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creador</w:t>
            </w:r>
          </w:p>
        </w:tc>
        <w:tc>
          <w:tcPr>
            <w:tcW w:w="1653" w:type="dxa"/>
          </w:tcPr>
          <w:p w:rsidR="00792F61" w:rsidRP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sidRPr="00792F61">
              <w:rPr>
                <w:lang w:eastAsia="es-AR"/>
              </w:rPr>
              <w:t>revisor</w:t>
            </w:r>
          </w:p>
        </w:tc>
        <w:tc>
          <w:tcPr>
            <w:tcW w:w="1036"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Pr>
                <w:rFonts w:ascii="Wingdings" w:hAnsi="Wingdings"/>
                <w:lang w:eastAsia="es-AR"/>
              </w:rPr>
              <w:t></w:t>
            </w:r>
          </w:p>
        </w:tc>
        <w:tc>
          <w:tcPr>
            <w:tcW w:w="1163" w:type="dxa"/>
            <w:vMerge w:val="restart"/>
            <w:vAlign w:val="center"/>
          </w:tcPr>
          <w:p w:rsidR="00792F61" w:rsidRPr="00792F61" w:rsidRDefault="00792F61" w:rsidP="00792F61">
            <w:pPr>
              <w:jc w:val="center"/>
              <w:cnfStyle w:val="000000000000" w:firstRow="0" w:lastRow="0" w:firstColumn="0" w:lastColumn="0" w:oddVBand="0" w:evenVBand="0" w:oddHBand="0" w:evenHBand="0" w:firstRowFirstColumn="0" w:firstRowLastColumn="0" w:lastRowFirstColumn="0" w:lastRowLastColumn="0"/>
              <w:rPr>
                <w:rFonts w:cstheme="minorHAnsi"/>
                <w:lang w:eastAsia="es-AR"/>
              </w:rPr>
            </w:pPr>
            <w:r>
              <w:rPr>
                <w:rFonts w:cstheme="minorHAnsi"/>
                <w:lang w:eastAsia="es-AR"/>
              </w:rPr>
              <w:t>Captura</w:t>
            </w:r>
          </w:p>
        </w:tc>
      </w:tr>
      <w:tr w:rsidR="00792F61" w:rsidTr="00792F61">
        <w:trPr>
          <w:jc w:val="center"/>
        </w:trPr>
        <w:tc>
          <w:tcPr>
            <w:cnfStyle w:val="001000000000" w:firstRow="0" w:lastRow="0" w:firstColumn="1" w:lastColumn="0" w:oddVBand="0" w:evenVBand="0" w:oddHBand="0" w:evenHBand="0" w:firstRowFirstColumn="0" w:firstRowLastColumn="0" w:lastRowFirstColumn="0" w:lastRowLastColumn="0"/>
            <w:tcW w:w="2341" w:type="dxa"/>
            <w:vMerge/>
          </w:tcPr>
          <w:p w:rsidR="00792F61" w:rsidRDefault="00792F61" w:rsidP="00792F61">
            <w:pPr>
              <w:rPr>
                <w:lang w:eastAsia="es-AR"/>
              </w:rPr>
            </w:pPr>
          </w:p>
        </w:tc>
        <w:tc>
          <w:tcPr>
            <w:tcW w:w="1313"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Pr>
                <w:lang w:eastAsia="es-AR"/>
              </w:rPr>
              <w:t>aprobado</w:t>
            </w:r>
          </w:p>
        </w:tc>
        <w:tc>
          <w:tcPr>
            <w:tcW w:w="1465" w:type="dxa"/>
          </w:tcPr>
          <w:p w:rsidR="00792F61" w:rsidRDefault="00792F61" w:rsidP="00792F61">
            <w:pPr>
              <w:cnfStyle w:val="000000000000" w:firstRow="0" w:lastRow="0" w:firstColumn="0" w:lastColumn="0" w:oddVBand="0" w:evenVBand="0" w:oddHBand="0" w:evenHBand="0" w:firstRowFirstColumn="0" w:firstRowLastColumn="0" w:lastRowFirstColumn="0" w:lastRowLastColumn="0"/>
              <w:rPr>
                <w:lang w:eastAsia="es-AR"/>
              </w:rPr>
            </w:pPr>
            <w:r>
              <w:rPr>
                <w:lang w:eastAsia="es-AR"/>
              </w:rPr>
              <w:t>Cualquiera</w:t>
            </w:r>
          </w:p>
        </w:tc>
        <w:tc>
          <w:tcPr>
            <w:tcW w:w="1653"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proofErr w:type="spellStart"/>
            <w:r>
              <w:rPr>
                <w:lang w:eastAsia="es-AR"/>
              </w:rPr>
              <w:t>aut</w:t>
            </w:r>
            <w:proofErr w:type="spellEnd"/>
            <w:r>
              <w:rPr>
                <w:lang w:eastAsia="es-AR"/>
              </w:rPr>
              <w:t>.-input</w:t>
            </w:r>
          </w:p>
        </w:tc>
        <w:tc>
          <w:tcPr>
            <w:tcW w:w="1036" w:type="dxa"/>
          </w:tcPr>
          <w:p w:rsidR="00792F61" w:rsidRDefault="00792F61" w:rsidP="00792F61">
            <w:pPr>
              <w:jc w:val="center"/>
              <w:cnfStyle w:val="000000000000" w:firstRow="0" w:lastRow="0" w:firstColumn="0" w:lastColumn="0" w:oddVBand="0" w:evenVBand="0" w:oddHBand="0" w:evenHBand="0" w:firstRowFirstColumn="0" w:firstRowLastColumn="0" w:lastRowFirstColumn="0" w:lastRowLastColumn="0"/>
              <w:rPr>
                <w:lang w:eastAsia="es-AR"/>
              </w:rPr>
            </w:pPr>
            <w:r>
              <w:rPr>
                <w:rFonts w:ascii="Wingdings" w:hAnsi="Wingdings"/>
                <w:lang w:eastAsia="es-AR"/>
              </w:rPr>
              <w:t></w:t>
            </w:r>
          </w:p>
        </w:tc>
        <w:tc>
          <w:tcPr>
            <w:tcW w:w="1163" w:type="dxa"/>
            <w:vMerge/>
          </w:tcPr>
          <w:p w:rsidR="00792F61" w:rsidRPr="00792F61" w:rsidRDefault="00792F61" w:rsidP="00792F61">
            <w:pPr>
              <w:jc w:val="center"/>
              <w:cnfStyle w:val="000000000000" w:firstRow="0" w:lastRow="0" w:firstColumn="0" w:lastColumn="0" w:oddVBand="0" w:evenVBand="0" w:oddHBand="0" w:evenHBand="0" w:firstRowFirstColumn="0" w:firstRowLastColumn="0" w:lastRowFirstColumn="0" w:lastRowLastColumn="0"/>
              <w:rPr>
                <w:rFonts w:cstheme="minorHAnsi"/>
                <w:lang w:eastAsia="es-AR"/>
              </w:rPr>
            </w:pPr>
          </w:p>
        </w:tc>
      </w:tr>
    </w:tbl>
    <w:p w:rsidR="00A25C9E" w:rsidRDefault="00A25C9E" w:rsidP="00A25C9E">
      <w:pPr>
        <w:pStyle w:val="Dots"/>
      </w:pPr>
      <w:r>
        <w:t xml:space="preserve">En </w:t>
      </w:r>
      <w:r w:rsidR="00792F61">
        <w:t>todos los casos</w:t>
      </w:r>
      <w:r>
        <w:t>, la vista muestra un timer con la cuenta regresiva del tiempo de disponible.</w:t>
      </w:r>
    </w:p>
    <w:p w:rsidR="00B1479C" w:rsidRPr="00B1479C" w:rsidRDefault="00792F61" w:rsidP="00B1479C">
      <w:pPr>
        <w:pStyle w:val="Ttulo3"/>
      </w:pPr>
      <w:r>
        <w:t>Particularidades de la vista</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792F61" w:rsidP="00A25C9E">
      <w:pPr>
        <w:pStyle w:val="Nmeros"/>
        <w:rPr>
          <w:rFonts w:eastAsiaTheme="majorEastAsia" w:cstheme="minorHAnsi"/>
          <w:sz w:val="24"/>
          <w:szCs w:val="24"/>
        </w:rPr>
      </w:pPr>
      <w:r>
        <w:t>Original: es l</w:t>
      </w:r>
      <w:r w:rsidR="00A25C9E">
        <w:t>a información provista por el proveedor.</w:t>
      </w:r>
    </w:p>
    <w:p w:rsidR="00A25C9E" w:rsidRPr="00063490" w:rsidRDefault="00792F61" w:rsidP="00A25C9E">
      <w:pPr>
        <w:pStyle w:val="Nmeros"/>
        <w:rPr>
          <w:rFonts w:eastAsiaTheme="majorEastAsia" w:cstheme="minorHAnsi"/>
          <w:sz w:val="24"/>
          <w:szCs w:val="24"/>
        </w:rPr>
      </w:pPr>
      <w:r>
        <w:t>Edición guardada: es l</w:t>
      </w:r>
      <w:r w:rsidR="00A25C9E">
        <w:t>a información editada y guardada por el usuario.</w:t>
      </w:r>
    </w:p>
    <w:p w:rsidR="00A25C9E" w:rsidRDefault="00792F61" w:rsidP="00A25C9E">
      <w:pPr>
        <w:pStyle w:val="Nmeros"/>
      </w:pPr>
      <w:r>
        <w:t>Edición nueva: es l</w:t>
      </w:r>
      <w:r w:rsidR="00A25C9E">
        <w:t xml:space="preserve">a información editada a partir de </w:t>
      </w:r>
      <w:r>
        <w:t>la anterior</w:t>
      </w:r>
      <w:r w:rsidR="00A25C9E">
        <w:t xml:space="preserve">, y aún no guardada. Si no la guarda antes de salir de la vista, </w:t>
      </w:r>
      <w:r>
        <w:t>se</w:t>
      </w:r>
      <w:r w:rsidR="00A25C9E">
        <w:t xml:space="preserve"> pierde.</w:t>
      </w:r>
    </w:p>
    <w:p w:rsidR="007965B5"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w:t>
      </w:r>
    </w:p>
    <w:p w:rsidR="004E574A" w:rsidRDefault="004E574A" w:rsidP="004E574A">
      <w:pPr>
        <w:pStyle w:val="Dots"/>
      </w:pPr>
      <w:r>
        <w:t>No s</w:t>
      </w:r>
      <w:r w:rsidRPr="004E574A">
        <w:rPr>
          <w:lang w:eastAsia="es-AR"/>
        </w:rPr>
        <w:t xml:space="preserve">e pueden editar los campos </w:t>
      </w:r>
      <w:r w:rsidR="00792F61">
        <w:rPr>
          <w:lang w:eastAsia="es-AR"/>
        </w:rPr>
        <w:t>que no se muestran</w:t>
      </w:r>
      <w:r w:rsidRPr="004E574A">
        <w:rPr>
          <w:lang w:eastAsia="es-AR"/>
        </w:rPr>
        <w:t xml:space="preserve"> (</w:t>
      </w:r>
      <w:proofErr w:type="spellStart"/>
      <w:r w:rsidRPr="004E574A">
        <w:rPr>
          <w:lang w:eastAsia="es-AR"/>
        </w:rPr>
        <w:t>ej</w:t>
      </w:r>
      <w:proofErr w:type="spellEnd"/>
      <w:r w:rsidRPr="004E574A">
        <w:rPr>
          <w:lang w:eastAsia="es-AR"/>
        </w:rPr>
        <w:t xml:space="preserve">: </w:t>
      </w:r>
      <w:proofErr w:type="spellStart"/>
      <w:r w:rsidRPr="004E574A">
        <w:rPr>
          <w:lang w:eastAsia="es-AR"/>
        </w:rPr>
        <w:t>TMDB_id</w:t>
      </w:r>
      <w:proofErr w:type="spellEnd"/>
      <w:r w:rsidRPr="004E574A">
        <w:rPr>
          <w:lang w:eastAsia="es-AR"/>
        </w:rPr>
        <w:t xml:space="preserve">, </w:t>
      </w:r>
      <w:proofErr w:type="spellStart"/>
      <w:r w:rsidRPr="004E574A">
        <w:rPr>
          <w:lang w:eastAsia="es-AR"/>
        </w:rPr>
        <w:t>IMDB_id</w:t>
      </w:r>
      <w:proofErr w:type="spellEnd"/>
      <w:r w:rsidRPr="004E574A">
        <w:rPr>
          <w:lang w:eastAsia="es-AR"/>
        </w:rPr>
        <w:t>)</w:t>
      </w:r>
      <w:r>
        <w:rPr>
          <w:lang w:eastAsia="es-AR"/>
        </w:rPr>
        <w:t>.</w:t>
      </w:r>
    </w:p>
    <w:p w:rsidR="004E574A" w:rsidRPr="004E574A" w:rsidRDefault="00792F61" w:rsidP="00AD37A3">
      <w:pPr>
        <w:pStyle w:val="Dots"/>
        <w:rPr>
          <w:lang w:eastAsia="es-AR"/>
        </w:rPr>
      </w:pPr>
      <w:r>
        <w:rPr>
          <w:lang w:eastAsia="es-AR"/>
        </w:rPr>
        <w:t>Acciones al guardar los cambios:</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xml:space="preserve">, se </w:t>
      </w:r>
      <w:r w:rsidR="00792F61">
        <w:rPr>
          <w:lang w:eastAsia="es-AR"/>
        </w:rPr>
        <w:t xml:space="preserve">elimina </w:t>
      </w:r>
      <w:r w:rsidR="006F6AB9">
        <w:rPr>
          <w:lang w:eastAsia="es-AR"/>
        </w:rPr>
        <w:t>para evitar las interferencias con la nueva edición</w:t>
      </w:r>
      <w:r>
        <w:rPr>
          <w:lang w:eastAsia="es-AR"/>
        </w:rPr>
        <w:t>.</w:t>
      </w:r>
    </w:p>
    <w:p w:rsidR="004E574A" w:rsidRDefault="006F6AB9" w:rsidP="004E574A">
      <w:pPr>
        <w:pStyle w:val="Nmeros"/>
      </w:pPr>
      <w:r>
        <w:rPr>
          <w:lang w:eastAsia="es-AR"/>
        </w:rPr>
        <w:t>S</w:t>
      </w:r>
      <w:r w:rsidR="004E574A" w:rsidRPr="004E574A">
        <w:rPr>
          <w:lang w:eastAsia="es-AR"/>
        </w:rPr>
        <w:t xml:space="preserve">e </w:t>
      </w:r>
      <w:r>
        <w:rPr>
          <w:lang w:eastAsia="es-AR"/>
        </w:rPr>
        <w:t>guarda la edición actual en un registro nuevo</w:t>
      </w:r>
      <w:r w:rsidR="004E574A">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w:t>
      </w:r>
      <w:r w:rsidR="006F6AB9">
        <w:rPr>
          <w:lang w:eastAsia="es-AR"/>
        </w:rPr>
        <w:t xml:space="preserve">el producto </w:t>
      </w:r>
      <w:r>
        <w:rPr>
          <w:lang w:eastAsia="es-AR"/>
        </w:rPr>
        <w:t xml:space="preserve">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w:t>
      </w:r>
      <w:r w:rsidR="006F6AB9">
        <w:rPr>
          <w:lang w:eastAsia="es-AR"/>
        </w:rPr>
        <w:t xml:space="preserve">el producto </w:t>
      </w:r>
      <w:r>
        <w:rPr>
          <w:lang w:eastAsia="es-AR"/>
        </w:rPr>
        <w:t xml:space="preserve">está en </w:t>
      </w:r>
      <w:r w:rsidR="006F6AB9">
        <w:rPr>
          <w:lang w:eastAsia="es-AR"/>
        </w:rPr>
        <w:t xml:space="preserve">otro </w:t>
      </w:r>
      <w:r>
        <w:rPr>
          <w:lang w:eastAsia="es-AR"/>
        </w:rPr>
        <w:t>status</w:t>
      </w:r>
      <w:r>
        <w:rPr>
          <w:lang w:eastAsia="es-AR"/>
        </w:rPr>
        <w:tab/>
      </w:r>
      <w:r w:rsidR="006F6AB9">
        <w:rPr>
          <w:lang w:eastAsia="es-AR"/>
        </w:rPr>
        <w:tab/>
      </w:r>
      <w:r>
        <w:rPr>
          <w:lang w:eastAsia="es-AR"/>
        </w:rPr>
        <w:sym w:font="Symbol" w:char="F0AE"/>
      </w:r>
      <w:r w:rsidR="007965B5">
        <w:rPr>
          <w:lang w:eastAsia="es-AR"/>
        </w:rPr>
        <w:t xml:space="preserve"> sí la puede eliminar</w:t>
      </w:r>
    </w:p>
    <w:p w:rsidR="007663B8" w:rsidRDefault="007663B8" w:rsidP="007663B8">
      <w:pPr>
        <w:pStyle w:val="Ttulo3"/>
        <w:rPr>
          <w:lang w:eastAsia="es-AR"/>
        </w:rPr>
      </w:pPr>
      <w:r>
        <w:rPr>
          <w:lang w:eastAsia="es-AR"/>
        </w:rPr>
        <w:t>Acceso a RCLV</w:t>
      </w:r>
    </w:p>
    <w:p w:rsidR="007965B5" w:rsidRDefault="007965B5" w:rsidP="007965B5">
      <w:pPr>
        <w:pStyle w:val="Dots"/>
        <w:rPr>
          <w:lang w:eastAsia="es-AR"/>
        </w:rPr>
      </w:pPr>
      <w:r>
        <w:rPr>
          <w:lang w:eastAsia="es-AR"/>
        </w:rPr>
        <w:t xml:space="preserve">Cuando se accede a una vista RCLV, se desea </w:t>
      </w:r>
      <w:r w:rsidR="007663B8">
        <w:rPr>
          <w:lang w:eastAsia="es-AR"/>
        </w:rPr>
        <w:t>resguardar</w:t>
      </w:r>
      <w:r>
        <w:rPr>
          <w:lang w:eastAsia="es-AR"/>
        </w:rPr>
        <w:t xml:space="preserve"> la información editada</w:t>
      </w:r>
    </w:p>
    <w:p w:rsidR="007965B5" w:rsidRDefault="007663B8" w:rsidP="007965B5">
      <w:pPr>
        <w:pStyle w:val="Nmeros"/>
        <w:rPr>
          <w:lang w:eastAsia="es-AR"/>
        </w:rPr>
      </w:pPr>
      <w:r>
        <w:rPr>
          <w:lang w:eastAsia="es-AR"/>
        </w:rPr>
        <w:t>Antes de acceder, s</w:t>
      </w:r>
      <w:r w:rsidR="007965B5">
        <w:rPr>
          <w:lang w:eastAsia="es-AR"/>
        </w:rPr>
        <w:t>e guardan los datos en session y cookies</w:t>
      </w:r>
      <w:r>
        <w:rPr>
          <w:lang w:eastAsia="es-AR"/>
        </w:rPr>
        <w:t>.</w:t>
      </w:r>
    </w:p>
    <w:p w:rsidR="007663B8" w:rsidRDefault="007663B8" w:rsidP="007965B5">
      <w:pPr>
        <w:pStyle w:val="Nmeros"/>
        <w:rPr>
          <w:lang w:eastAsia="es-AR"/>
        </w:rPr>
      </w:pPr>
      <w:r>
        <w:rPr>
          <w:lang w:eastAsia="es-AR"/>
        </w:rPr>
        <w:t xml:space="preserve">Si la vista era </w:t>
      </w:r>
      <w:r w:rsidRPr="007663B8">
        <w:rPr>
          <w:i/>
          <w:lang w:eastAsia="es-AR"/>
        </w:rPr>
        <w:t>Alta de RCLV</w:t>
      </w:r>
      <w:r>
        <w:rPr>
          <w:lang w:eastAsia="es-AR"/>
        </w:rPr>
        <w:t xml:space="preserve">, cuando se guardan los cambios, se agrega la novedad en la session y cookie de </w:t>
      </w:r>
      <w:r w:rsidRPr="007663B8">
        <w:rPr>
          <w:i/>
          <w:lang w:eastAsia="es-AR"/>
        </w:rPr>
        <w:t>Edición del Producto</w:t>
      </w:r>
      <w:r>
        <w:rPr>
          <w:lang w:eastAsia="es-AR"/>
        </w:rPr>
        <w:t>.</w:t>
      </w:r>
    </w:p>
    <w:p w:rsidR="007965B5" w:rsidRDefault="007663B8" w:rsidP="007663B8">
      <w:pPr>
        <w:pStyle w:val="Dots"/>
        <w:rPr>
          <w:lang w:eastAsia="es-AR"/>
        </w:rPr>
      </w:pPr>
      <w:r>
        <w:rPr>
          <w:lang w:eastAsia="es-AR"/>
        </w:rPr>
        <w:t xml:space="preserve">Cuando se recarga la vista de </w:t>
      </w:r>
      <w:r w:rsidRPr="007663B8">
        <w:rPr>
          <w:i/>
          <w:lang w:eastAsia="es-AR"/>
        </w:rPr>
        <w:t>Edición del Producto</w:t>
      </w:r>
      <w:r>
        <w:rPr>
          <w:lang w:eastAsia="es-AR"/>
        </w:rPr>
        <w:t xml:space="preserve">, se toman los datos de </w:t>
      </w:r>
      <w:r>
        <w:rPr>
          <w:lang w:eastAsia="es-AR"/>
        </w:rPr>
        <w:t>session y cookies</w:t>
      </w:r>
      <w:r>
        <w:rPr>
          <w:lang w:eastAsia="es-AR"/>
        </w:rPr>
        <w:t>.</w:t>
      </w:r>
    </w:p>
    <w:p w:rsidR="007663B8" w:rsidRDefault="007663B8" w:rsidP="007663B8">
      <w:pPr>
        <w:pStyle w:val="Dots"/>
        <w:rPr>
          <w:lang w:eastAsia="es-AR"/>
        </w:rPr>
      </w:pPr>
      <w:r>
        <w:rPr>
          <w:lang w:eastAsia="es-AR"/>
        </w:rPr>
        <w:t xml:space="preserve">Cuando se guardan los cambios de </w:t>
      </w:r>
      <w:r>
        <w:rPr>
          <w:lang w:eastAsia="es-AR"/>
        </w:rPr>
        <w:t xml:space="preserve">la vista de </w:t>
      </w:r>
      <w:r w:rsidRPr="007663B8">
        <w:rPr>
          <w:i/>
          <w:lang w:eastAsia="es-AR"/>
        </w:rPr>
        <w:t>Edición del Producto</w:t>
      </w:r>
      <w:r>
        <w:rPr>
          <w:lang w:eastAsia="es-AR"/>
        </w:rPr>
        <w:t xml:space="preserve">, se eliminan los datos de </w:t>
      </w:r>
      <w:r>
        <w:rPr>
          <w:lang w:eastAsia="es-AR"/>
        </w:rPr>
        <w:t>session y cookies</w:t>
      </w:r>
      <w:r>
        <w:rPr>
          <w:lang w:eastAsia="es-AR"/>
        </w:rPr>
        <w:t>.</w:t>
      </w:r>
    </w:p>
    <w:p w:rsidR="00B1479C" w:rsidRDefault="00B1479C" w:rsidP="00473869">
      <w:pPr>
        <w:pStyle w:val="Ttulo2"/>
        <w:shd w:val="clear" w:color="auto" w:fill="FBE4D5" w:themeFill="accent2" w:themeFillTint="33"/>
      </w:pPr>
      <w:bookmarkStart w:id="25" w:name="_Toc111194278"/>
      <w:r>
        <w:t>Inactivar un Producto</w:t>
      </w:r>
      <w:bookmarkEnd w:id="25"/>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lastRenderedPageBreak/>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A25C9E" w:rsidRDefault="00F13905" w:rsidP="00BD0C74">
      <w:pPr>
        <w:pStyle w:val="Dots"/>
      </w:pPr>
      <w:r>
        <w:t xml:space="preserve">En sus RCLVs vinculados, se actualiza la cantidad de productos aprobados en su campo </w:t>
      </w:r>
      <w:r w:rsidRPr="00B7609E">
        <w:rPr>
          <w:i/>
        </w:rPr>
        <w:t>prod_aprob</w:t>
      </w:r>
      <w:r>
        <w:t>.</w:t>
      </w:r>
    </w:p>
    <w:p w:rsidR="00D54EFB" w:rsidRPr="00A25C9E" w:rsidRDefault="00D54EFB" w:rsidP="00A25C9E">
      <w:pPr>
        <w:sectPr w:rsidR="00D54EFB" w:rsidRPr="00A25C9E" w:rsidSect="00CD334E">
          <w:headerReference w:type="default" r:id="rId14"/>
          <w:pgSz w:w="11906" w:h="16838"/>
          <w:pgMar w:top="1134" w:right="1134" w:bottom="1134" w:left="1134" w:header="709" w:footer="709" w:gutter="0"/>
          <w:pgNumType w:start="1" w:chapStyle="1"/>
          <w:cols w:space="708"/>
          <w:docGrid w:linePitch="360"/>
        </w:sectPr>
      </w:pPr>
    </w:p>
    <w:p w:rsidR="00FA5EFF" w:rsidRDefault="00F27359" w:rsidP="00D54EFB">
      <w:pPr>
        <w:pStyle w:val="Ttulo1"/>
      </w:pPr>
      <w:bookmarkStart w:id="26" w:name="_Toc111194279"/>
      <w:r>
        <w:lastRenderedPageBreak/>
        <w:t>ABM</w:t>
      </w:r>
      <w:r w:rsidR="00394EF6">
        <w:t xml:space="preserve"> de un RCLV</w:t>
      </w:r>
      <w:bookmarkEnd w:id="26"/>
    </w:p>
    <w:p w:rsidR="00335B49" w:rsidRDefault="00D54EFB" w:rsidP="00D54EFB">
      <w:pPr>
        <w:pStyle w:val="Ttulo2"/>
      </w:pPr>
      <w:bookmarkStart w:id="27" w:name="_Toc111194280"/>
      <w:r>
        <w:t>Introducción</w:t>
      </w:r>
      <w:bookmarkEnd w:id="27"/>
    </w:p>
    <w:p w:rsidR="00D54EFB" w:rsidRPr="00D54EFB" w:rsidRDefault="00D54EFB" w:rsidP="00D54EFB">
      <w:pPr>
        <w:pStyle w:val="Ttulo3"/>
      </w:pPr>
      <w:r>
        <w:t>Criterios</w:t>
      </w:r>
    </w:p>
    <w:p w:rsidR="00F269B1" w:rsidRDefault="00F269B1" w:rsidP="00F269B1">
      <w:pPr>
        <w:pStyle w:val="Dots"/>
      </w:pPr>
      <w:r>
        <w:t>Contamos con 3 entidades</w:t>
      </w:r>
      <w:r w:rsidR="00AD7711">
        <w:t>: personajes, hechos, valores.</w:t>
      </w:r>
    </w:p>
    <w:p w:rsidR="007A1134" w:rsidRDefault="007A1134" w:rsidP="007A1134">
      <w:pPr>
        <w:pStyle w:val="Nmeros"/>
      </w:pPr>
      <w:r>
        <w:t xml:space="preserve">Para </w:t>
      </w:r>
      <w:r w:rsidRPr="007A1134">
        <w:rPr>
          <w:i/>
        </w:rPr>
        <w:t>personajes</w:t>
      </w:r>
      <w:r>
        <w:t>, las categorías son excluyentes entre sí.</w:t>
      </w:r>
    </w:p>
    <w:p w:rsidR="007A1134" w:rsidRDefault="007A1134" w:rsidP="007A1134">
      <w:pPr>
        <w:pStyle w:val="Nmeros"/>
      </w:pPr>
      <w:r>
        <w:t xml:space="preserve">Para </w:t>
      </w:r>
      <w:r w:rsidRPr="007A1134">
        <w:rPr>
          <w:i/>
        </w:rPr>
        <w:t>hechos</w:t>
      </w:r>
      <w:r>
        <w:t xml:space="preserve">, algunos son </w:t>
      </w:r>
      <w:r w:rsidRPr="007A1134">
        <w:rPr>
          <w:i/>
        </w:rPr>
        <w:t>sólo CFC</w:t>
      </w:r>
      <w:r>
        <w:t>, el resto son compartidos entre ambas categorías.</w:t>
      </w:r>
    </w:p>
    <w:p w:rsidR="007A1134" w:rsidRDefault="007A1134" w:rsidP="007A1134">
      <w:pPr>
        <w:pStyle w:val="Nmeros"/>
      </w:pPr>
      <w:r>
        <w:t xml:space="preserve">Para </w:t>
      </w:r>
      <w:r w:rsidRPr="007A1134">
        <w:rPr>
          <w:i/>
        </w:rPr>
        <w:t>valores</w:t>
      </w:r>
      <w:r>
        <w:t>, todos se comparten entre ambas categorías.</w:t>
      </w:r>
    </w:p>
    <w:p w:rsidR="008C35B2" w:rsidRDefault="00E264CF" w:rsidP="00E264CF">
      <w:pPr>
        <w:pStyle w:val="Dots"/>
      </w:pPr>
      <w:r>
        <w:t>Criterio común entre Alta y Edición:</w:t>
      </w:r>
    </w:p>
    <w:p w:rsidR="008C35B2" w:rsidRDefault="008C35B2" w:rsidP="008C35B2">
      <w:pPr>
        <w:pStyle w:val="Nmeros"/>
      </w:pPr>
      <w:r>
        <w:t>El formulario, además de solicitar datos, hace preguntas dinámicas para configurar el RCLV.</w:t>
      </w:r>
    </w:p>
    <w:p w:rsidR="00E264CF" w:rsidRDefault="008C35B2" w:rsidP="008C35B2">
      <w:pPr>
        <w:pStyle w:val="Nmeros"/>
      </w:pPr>
      <w:r>
        <w:t>S</w:t>
      </w:r>
      <w:r w:rsidR="00E264CF">
        <w:t>i persiste algún error, no se puede guardar.</w:t>
      </w:r>
    </w:p>
    <w:p w:rsidR="00E264CF" w:rsidRPr="003A4A0A" w:rsidRDefault="00E264CF" w:rsidP="00E264CF">
      <w:pPr>
        <w:pStyle w:val="Dots"/>
      </w:pPr>
      <w:r>
        <w:t>Criterios específicos:</w:t>
      </w:r>
    </w:p>
    <w:tbl>
      <w:tblPr>
        <w:tblStyle w:val="Tabladecuadrcula1clara"/>
        <w:tblW w:w="0" w:type="auto"/>
        <w:jc w:val="center"/>
        <w:tblLook w:val="06A0" w:firstRow="1" w:lastRow="0" w:firstColumn="1" w:lastColumn="0" w:noHBand="1" w:noVBand="1"/>
      </w:tblPr>
      <w:tblGrid>
        <w:gridCol w:w="988"/>
        <w:gridCol w:w="5942"/>
      </w:tblGrid>
      <w:tr w:rsidR="00BD0C74" w:rsidRPr="00BD0C74" w:rsidTr="00BD0C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6A6A6" w:themeFill="background1" w:themeFillShade="A6"/>
          </w:tcPr>
          <w:p w:rsidR="00BD0C74" w:rsidRPr="00BD0C74" w:rsidRDefault="00BD0C74" w:rsidP="00E264CF">
            <w:pPr>
              <w:rPr>
                <w:color w:val="FFFFFF" w:themeColor="background1"/>
              </w:rPr>
            </w:pPr>
            <w:r w:rsidRPr="00BD0C74">
              <w:rPr>
                <w:color w:val="FFFFFF" w:themeColor="background1"/>
              </w:rPr>
              <w:t>Vista</w:t>
            </w:r>
          </w:p>
        </w:tc>
        <w:tc>
          <w:tcPr>
            <w:tcW w:w="5942" w:type="dxa"/>
            <w:shd w:val="clear" w:color="auto" w:fill="A6A6A6" w:themeFill="background1" w:themeFillShade="A6"/>
          </w:tcPr>
          <w:p w:rsidR="00BD0C74" w:rsidRPr="00BD0C74" w:rsidRDefault="00BD0C74" w:rsidP="00BD0C74">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D0C74">
              <w:rPr>
                <w:color w:val="FFFFFF" w:themeColor="background1"/>
              </w:rPr>
              <w:t>Criterios</w:t>
            </w:r>
          </w:p>
        </w:tc>
      </w:tr>
      <w:tr w:rsidR="00E264CF"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264CF" w:rsidRDefault="00E264CF" w:rsidP="00E264CF">
            <w:r>
              <w:t>Alta</w:t>
            </w:r>
          </w:p>
        </w:tc>
        <w:tc>
          <w:tcPr>
            <w:tcW w:w="5942" w:type="dxa"/>
          </w:tcPr>
          <w:p w:rsidR="00E264CF" w:rsidRDefault="00E264CF" w:rsidP="00E264CF">
            <w:pPr>
              <w:pStyle w:val="Dotsentabla"/>
              <w:cnfStyle w:val="000000000000" w:firstRow="0" w:lastRow="0" w:firstColumn="0" w:lastColumn="0" w:oddVBand="0" w:evenVBand="0" w:oddHBand="0" w:evenHBand="0" w:firstRowFirstColumn="0" w:firstRowLastColumn="0" w:lastRowFirstColumn="0" w:lastRowLastColumn="0"/>
            </w:pPr>
            <w:r>
              <w:t xml:space="preserve">Si el campo </w:t>
            </w:r>
            <w:r w:rsidRPr="00E44B39">
              <w:rPr>
                <w:i/>
              </w:rPr>
              <w:t>nombre</w:t>
            </w:r>
            <w:r>
              <w:t xml:space="preserve"> ya figura en la BD, no se puede guardar.</w:t>
            </w:r>
          </w:p>
          <w:p w:rsidR="00E264CF" w:rsidRDefault="00E264CF" w:rsidP="00E264CF">
            <w:pPr>
              <w:pStyle w:val="Dotsentabla"/>
              <w:cnfStyle w:val="000000000000" w:firstRow="0" w:lastRow="0" w:firstColumn="0" w:lastColumn="0" w:oddVBand="0" w:evenVBand="0" w:oddHBand="0" w:evenHBand="0" w:firstRowFirstColumn="0" w:firstRowLastColumn="0" w:lastRowFirstColumn="0" w:lastRowLastColumn="0"/>
            </w:pPr>
            <w:r>
              <w:t xml:space="preserve">Al guardar los cambios, el RCLV queda en el status </w:t>
            </w:r>
            <w:r>
              <w:rPr>
                <w:i/>
              </w:rPr>
              <w:t>creado</w:t>
            </w:r>
            <w:r>
              <w:t xml:space="preserve"> y se regresa a la vista anterior.</w:t>
            </w:r>
          </w:p>
        </w:tc>
      </w:tr>
      <w:tr w:rsidR="00E264CF"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264CF" w:rsidRDefault="00E264CF" w:rsidP="00E264CF">
            <w:r>
              <w:t>Edición</w:t>
            </w:r>
          </w:p>
        </w:tc>
        <w:tc>
          <w:tcPr>
            <w:tcW w:w="5942" w:type="dxa"/>
          </w:tcPr>
          <w:p w:rsidR="00E264CF" w:rsidRDefault="00E264CF" w:rsidP="00E264CF">
            <w:pPr>
              <w:pStyle w:val="Dotsentabla"/>
              <w:cnfStyle w:val="000000000000" w:firstRow="0" w:lastRow="0" w:firstColumn="0" w:lastColumn="0" w:oddVBand="0" w:evenVBand="0" w:oddHBand="0" w:evenHBand="0" w:firstRowFirstColumn="0" w:firstRowLastColumn="0" w:lastRowFirstColumn="0" w:lastRowLastColumn="0"/>
            </w:pPr>
            <w:r>
              <w:t>Cuando se accede a la vista, queda capturada.</w:t>
            </w:r>
          </w:p>
          <w:p w:rsidR="00E264CF" w:rsidRDefault="00E264CF" w:rsidP="00E264CF">
            <w:pPr>
              <w:pStyle w:val="Dotsentabla"/>
              <w:cnfStyle w:val="000000000000" w:firstRow="0" w:lastRow="0" w:firstColumn="0" w:lastColumn="0" w:oddVBand="0" w:evenVBand="0" w:oddHBand="0" w:evenHBand="0" w:firstRowFirstColumn="0" w:firstRowLastColumn="0" w:lastRowFirstColumn="0" w:lastRowLastColumn="0"/>
            </w:pPr>
            <w:r>
              <w:t>Cuando se guarda y se sale, se libera.</w:t>
            </w:r>
          </w:p>
        </w:tc>
      </w:tr>
      <w:tr w:rsidR="00BD0C74"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BD0C74" w:rsidRDefault="00BD0C74" w:rsidP="00E264CF">
            <w:r>
              <w:t>Detalle</w:t>
            </w:r>
          </w:p>
        </w:tc>
        <w:tc>
          <w:tcPr>
            <w:tcW w:w="5942" w:type="dxa"/>
          </w:tcPr>
          <w:p w:rsidR="00BD0C74" w:rsidRDefault="00BD0C74" w:rsidP="00E264CF">
            <w:pPr>
              <w:pStyle w:val="Dotsentabla"/>
              <w:cnfStyle w:val="000000000000" w:firstRow="0" w:lastRow="0" w:firstColumn="0" w:lastColumn="0" w:oddVBand="0" w:evenVBand="0" w:oddHBand="0" w:evenHBand="0" w:firstRowFirstColumn="0" w:firstRowLastColumn="0" w:lastRowFirstColumn="0" w:lastRowLastColumn="0"/>
            </w:pPr>
            <w:r>
              <w:t>Inactiva la captura</w:t>
            </w:r>
          </w:p>
        </w:tc>
      </w:tr>
    </w:tbl>
    <w:p w:rsidR="00D54EFB" w:rsidRDefault="00D54EFB" w:rsidP="0052282D">
      <w:pPr>
        <w:pStyle w:val="Ttulo2"/>
      </w:pPr>
      <w:bookmarkStart w:id="28" w:name="_Toc111194281"/>
      <w:r>
        <w:t>Captura</w:t>
      </w:r>
      <w:r w:rsidR="0052282D">
        <w:t xml:space="preserve"> del RCLV</w:t>
      </w:r>
      <w:bookmarkEnd w:id="28"/>
    </w:p>
    <w:p w:rsidR="00D54EFB" w:rsidRDefault="00D54EFB" w:rsidP="00D54EFB">
      <w:pPr>
        <w:pStyle w:val="Dots"/>
      </w:pPr>
      <w:r>
        <w:t xml:space="preserve">Aplican los mismos criterios que para todas las entidades: </w:t>
      </w:r>
    </w:p>
    <w:p w:rsidR="00D54EFB" w:rsidRDefault="00D54EFB" w:rsidP="0052282D">
      <w:pPr>
        <w:pStyle w:val="Dots"/>
      </w:pPr>
      <w:r>
        <w:t xml:space="preserve">El RCLV </w:t>
      </w:r>
      <w:r w:rsidR="0052282D">
        <w:t xml:space="preserve">en status </w:t>
      </w:r>
      <w:r w:rsidRPr="0052282D">
        <w:rPr>
          <w:i/>
        </w:rPr>
        <w:t>creado</w:t>
      </w:r>
      <w:r>
        <w:t xml:space="preserve"> sólo puede ser editado por su creador, durante 1 hora.</w:t>
      </w:r>
      <w:r w:rsidR="0052282D">
        <w:t xml:space="preserve"> </w:t>
      </w:r>
      <w:r>
        <w:t>Luego, queda en manos del equipo de revisores.</w:t>
      </w:r>
    </w:p>
    <w:p w:rsidR="0052282D" w:rsidRDefault="0052282D" w:rsidP="0052282D">
      <w:pPr>
        <w:pStyle w:val="Dots"/>
      </w:pPr>
      <w:r>
        <w:t>Si el RCLV está aprobado,</w:t>
      </w:r>
    </w:p>
    <w:p w:rsidR="0052282D" w:rsidRDefault="0052282D" w:rsidP="0052282D">
      <w:pPr>
        <w:pStyle w:val="Nmeros"/>
      </w:pPr>
      <w:r>
        <w:t>Durante la edición el registro RCLV queda capturado a favor del usuario durante un máximo de 1 hora.</w:t>
      </w:r>
    </w:p>
    <w:p w:rsidR="0052282D" w:rsidRPr="00D54EFB" w:rsidRDefault="00B7609E" w:rsidP="0052282D">
      <w:pPr>
        <w:pStyle w:val="Nmeros"/>
      </w:pPr>
      <w:r>
        <w:t>Se inactiva la captura cuando se guardan los cambios.</w:t>
      </w:r>
    </w:p>
    <w:p w:rsidR="00335B49" w:rsidRDefault="00B7609E" w:rsidP="00D54EFB">
      <w:pPr>
        <w:pStyle w:val="Ttulo2"/>
      </w:pPr>
      <w:bookmarkStart w:id="29" w:name="_Toc111194282"/>
      <w:r>
        <w:t>Vistas posibles</w:t>
      </w:r>
      <w:bookmarkEnd w:id="29"/>
    </w:p>
    <w:tbl>
      <w:tblPr>
        <w:tblStyle w:val="Tabladecuadrcula1clara"/>
        <w:tblW w:w="9741" w:type="dxa"/>
        <w:jc w:val="center"/>
        <w:tblLook w:val="04A0" w:firstRow="1" w:lastRow="0" w:firstColumn="1" w:lastColumn="0" w:noHBand="0" w:noVBand="1"/>
      </w:tblPr>
      <w:tblGrid>
        <w:gridCol w:w="988"/>
        <w:gridCol w:w="6520"/>
        <w:gridCol w:w="2233"/>
      </w:tblGrid>
      <w:tr w:rsidR="00BD0C74" w:rsidRPr="00BD0C74" w:rsidTr="008C35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6A6A6" w:themeFill="background1" w:themeFillShade="A6"/>
          </w:tcPr>
          <w:p w:rsidR="00BD0C74" w:rsidRPr="00BD0C74" w:rsidRDefault="00BD0C74" w:rsidP="00335B49">
            <w:pPr>
              <w:rPr>
                <w:color w:val="FFFFFF" w:themeColor="background1"/>
              </w:rPr>
            </w:pPr>
            <w:r w:rsidRPr="00BD0C74">
              <w:rPr>
                <w:color w:val="FFFFFF" w:themeColor="background1"/>
              </w:rPr>
              <w:t>Vista</w:t>
            </w:r>
          </w:p>
        </w:tc>
        <w:tc>
          <w:tcPr>
            <w:tcW w:w="6520" w:type="dxa"/>
            <w:shd w:val="clear" w:color="auto" w:fill="A6A6A6" w:themeFill="background1" w:themeFillShade="A6"/>
          </w:tcPr>
          <w:p w:rsidR="00BD0C74" w:rsidRPr="00BD0C74" w:rsidRDefault="00BD0C74" w:rsidP="00BD0C74">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D0C74">
              <w:rPr>
                <w:color w:val="FFFFFF" w:themeColor="background1"/>
              </w:rPr>
              <w:t>Cómo acceder</w:t>
            </w:r>
          </w:p>
        </w:tc>
        <w:tc>
          <w:tcPr>
            <w:tcW w:w="2233" w:type="dxa"/>
            <w:shd w:val="clear" w:color="auto" w:fill="A6A6A6" w:themeFill="background1" w:themeFillShade="A6"/>
          </w:tcPr>
          <w:p w:rsidR="00BD0C74" w:rsidRPr="00BD0C74" w:rsidRDefault="008C35B2" w:rsidP="008C35B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 Botones</w:t>
            </w:r>
          </w:p>
        </w:tc>
      </w:tr>
      <w:tr w:rsidR="00BD0C74" w:rsidTr="008C35B2">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BD0C74" w:rsidRPr="00BD0C74" w:rsidRDefault="00BD0C74" w:rsidP="00335B49">
            <w:r w:rsidRPr="00BD0C74">
              <w:t>Alta</w:t>
            </w:r>
          </w:p>
        </w:tc>
        <w:tc>
          <w:tcPr>
            <w:tcW w:w="6520" w:type="dxa"/>
          </w:tcPr>
          <w:p w:rsidR="00BD0C74" w:rsidRDefault="008C35B2" w:rsidP="00FB5617">
            <w:pPr>
              <w:pStyle w:val="Dotsentabla"/>
              <w:cnfStyle w:val="000000000000" w:firstRow="0" w:lastRow="0" w:firstColumn="0" w:lastColumn="0" w:oddVBand="0" w:evenVBand="0" w:oddHBand="0" w:evenHBand="0" w:firstRowFirstColumn="0" w:firstRowLastColumn="0" w:lastRowFirstColumn="0" w:lastRowLastColumn="0"/>
            </w:pPr>
            <w:r>
              <w:t xml:space="preserve">Datos Personalizados (circuito de </w:t>
            </w:r>
            <w:r w:rsidRPr="001A03D0">
              <w:t>Agregar un Producto</w:t>
            </w:r>
            <w:r>
              <w:t xml:space="preserve">) </w:t>
            </w:r>
            <w:r>
              <w:sym w:font="Symbol" w:char="F0AE"/>
            </w:r>
            <w:r>
              <w:t xml:space="preserve"> </w:t>
            </w:r>
            <w:r w:rsidR="00BD0C74" w:rsidRPr="002D2FF9">
              <w:t>Alta</w:t>
            </w:r>
          </w:p>
          <w:p w:rsidR="00BD0C74" w:rsidRDefault="00BD0C74" w:rsidP="00335B49">
            <w:pPr>
              <w:pStyle w:val="Dotsentabla"/>
              <w:cnfStyle w:val="000000000000" w:firstRow="0" w:lastRow="0" w:firstColumn="0" w:lastColumn="0" w:oddVBand="0" w:evenVBand="0" w:oddHBand="0" w:evenHBand="0" w:firstRowFirstColumn="0" w:firstRowLastColumn="0" w:lastRowFirstColumn="0" w:lastRowLastColumn="0"/>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p w:rsidR="00BD0C74" w:rsidRDefault="00BD0C74" w:rsidP="008C35B2">
            <w:pPr>
              <w:cnfStyle w:val="000000000000" w:firstRow="0" w:lastRow="0" w:firstColumn="0" w:lastColumn="0" w:oddVBand="0" w:evenVBand="0" w:oddHBand="0" w:evenHBand="0" w:firstRowFirstColumn="0" w:firstRowLastColumn="0" w:lastRowFirstColumn="0" w:lastRowLastColumn="0"/>
            </w:pPr>
            <w:r w:rsidRPr="002C3EC9">
              <w:t xml:space="preserve">Cuando se </w:t>
            </w:r>
            <w:r w:rsidR="008C35B2">
              <w:t xml:space="preserve">guardan los cambios, </w:t>
            </w:r>
            <w:r w:rsidRPr="002C3EC9">
              <w:t>regresa a la vista del producto y asigna el RCLV agregado.</w:t>
            </w:r>
          </w:p>
        </w:tc>
        <w:tc>
          <w:tcPr>
            <w:tcW w:w="2233" w:type="dxa"/>
          </w:tcPr>
          <w:p w:rsidR="00BD0C74" w:rsidRDefault="00BD0C74" w:rsidP="00BD0C74">
            <w:pPr>
              <w:pStyle w:val="Dotsentabla"/>
              <w:cnfStyle w:val="000000000000" w:firstRow="0" w:lastRow="0" w:firstColumn="0" w:lastColumn="0" w:oddVBand="0" w:evenVBand="0" w:oddHBand="0" w:evenHBand="0" w:firstRowFirstColumn="0" w:firstRowLastColumn="0" w:lastRowFirstColumn="0" w:lastRowLastColumn="0"/>
            </w:pPr>
            <w:r>
              <w:t>Salir</w:t>
            </w:r>
          </w:p>
          <w:p w:rsidR="00BD0C74" w:rsidRDefault="00BD0C74" w:rsidP="00BD0C74">
            <w:pPr>
              <w:pStyle w:val="Dotsentabla"/>
              <w:cnfStyle w:val="000000000000" w:firstRow="0" w:lastRow="0" w:firstColumn="0" w:lastColumn="0" w:oddVBand="0" w:evenVBand="0" w:oddHBand="0" w:evenHBand="0" w:firstRowFirstColumn="0" w:firstRowLastColumn="0" w:lastRowFirstColumn="0" w:lastRowLastColumn="0"/>
            </w:pPr>
            <w:r>
              <w:t>Guardar</w:t>
            </w:r>
          </w:p>
          <w:p w:rsidR="00BD0C74" w:rsidRDefault="00BD0C74" w:rsidP="00BD0C74">
            <w:pPr>
              <w:pStyle w:val="Dotsentabla"/>
              <w:cnfStyle w:val="000000000000" w:firstRow="0" w:lastRow="0" w:firstColumn="0" w:lastColumn="0" w:oddVBand="0" w:evenVBand="0" w:oddHBand="0" w:evenHBand="0" w:firstRowFirstColumn="0" w:firstRowLastColumn="0" w:lastRowFirstColumn="0" w:lastRowLastColumn="0"/>
            </w:pPr>
            <w:r>
              <w:t>Detalle</w:t>
            </w:r>
          </w:p>
        </w:tc>
      </w:tr>
      <w:tr w:rsidR="00BD0C74" w:rsidTr="008C35B2">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BD0C74" w:rsidRPr="00BD0C74" w:rsidRDefault="00BD0C74" w:rsidP="002B42A6">
            <w:r w:rsidRPr="00BD0C74">
              <w:t>Edición</w:t>
            </w:r>
          </w:p>
        </w:tc>
        <w:tc>
          <w:tcPr>
            <w:tcW w:w="6520" w:type="dxa"/>
          </w:tcPr>
          <w:p w:rsidR="00BD0C74" w:rsidRDefault="008C35B2" w:rsidP="002B42A6">
            <w:pPr>
              <w:pStyle w:val="Dotsentabla"/>
              <w:cnfStyle w:val="000000000000" w:firstRow="0" w:lastRow="0" w:firstColumn="0" w:lastColumn="0" w:oddVBand="0" w:evenVBand="0" w:oddHBand="0" w:evenHBand="0" w:firstRowFirstColumn="0" w:firstRowLastColumn="0" w:lastRowFirstColumn="0" w:lastRowLastColumn="0"/>
            </w:pPr>
            <w:r>
              <w:t>Datos Personalizados (</w:t>
            </w:r>
            <w:r w:rsidR="00BD0C74">
              <w:t xml:space="preserve">circuito de </w:t>
            </w:r>
            <w:r w:rsidR="00BD0C74" w:rsidRPr="001A03D0">
              <w:t>Agregar un Producto</w:t>
            </w:r>
            <w:r>
              <w:t>)</w:t>
            </w:r>
            <w:r w:rsidR="00BD0C74">
              <w:t xml:space="preserve"> </w:t>
            </w:r>
            <w:r w:rsidR="00BD0C74">
              <w:sym w:font="Symbol" w:char="F0AE"/>
            </w:r>
            <w:r w:rsidR="00BD0C74">
              <w:t xml:space="preserve"> Edición</w:t>
            </w:r>
          </w:p>
          <w:p w:rsidR="00BD0C74" w:rsidRDefault="00BD0C74" w:rsidP="002B42A6">
            <w:pPr>
              <w:pStyle w:val="Dotsentabla"/>
              <w:cnfStyle w:val="000000000000" w:firstRow="0" w:lastRow="0" w:firstColumn="0" w:lastColumn="0" w:oddVBand="0" w:evenVBand="0" w:oddHBand="0" w:evenHBand="0" w:firstRowFirstColumn="0" w:firstRowLastColumn="0" w:lastRowFirstColumn="0" w:lastRowLastColumn="0"/>
            </w:pPr>
            <w:r>
              <w:t>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p w:rsidR="00BD0C74" w:rsidRDefault="00BD0C74" w:rsidP="007366F5">
            <w:pPr>
              <w:cnfStyle w:val="000000000000" w:firstRow="0" w:lastRow="0" w:firstColumn="0" w:lastColumn="0" w:oddVBand="0" w:evenVBand="0" w:oddHBand="0" w:evenHBand="0" w:firstRowFirstColumn="0" w:firstRowLastColumn="0" w:lastRowFirstColumn="0" w:lastRowLastColumn="0"/>
            </w:pPr>
            <w:r>
              <w:t xml:space="preserve">El botón </w:t>
            </w:r>
            <w:r w:rsidR="008C35B2">
              <w:t xml:space="preserve">de edición </w:t>
            </w:r>
            <w:r>
              <w:t>se encuentra inactivo cuando no hay un registro RCLV seleccionado</w:t>
            </w:r>
          </w:p>
        </w:tc>
        <w:tc>
          <w:tcPr>
            <w:tcW w:w="2233" w:type="dxa"/>
          </w:tcPr>
          <w:p w:rsidR="008C35B2" w:rsidRDefault="008C35B2" w:rsidP="008C35B2">
            <w:pPr>
              <w:pStyle w:val="Dotsentabla"/>
              <w:cnfStyle w:val="000000000000" w:firstRow="0" w:lastRow="0" w:firstColumn="0" w:lastColumn="0" w:oddVBand="0" w:evenVBand="0" w:oddHBand="0" w:evenHBand="0" w:firstRowFirstColumn="0" w:firstRowLastColumn="0" w:lastRowFirstColumn="0" w:lastRowLastColumn="0"/>
            </w:pPr>
            <w:r>
              <w:t>Salir</w:t>
            </w:r>
          </w:p>
          <w:p w:rsidR="008C35B2" w:rsidRDefault="008C35B2" w:rsidP="008C35B2">
            <w:pPr>
              <w:pStyle w:val="Dotsentabla"/>
              <w:cnfStyle w:val="000000000000" w:firstRow="0" w:lastRow="0" w:firstColumn="0" w:lastColumn="0" w:oddVBand="0" w:evenVBand="0" w:oddHBand="0" w:evenHBand="0" w:firstRowFirstColumn="0" w:firstRowLastColumn="0" w:lastRowFirstColumn="0" w:lastRowLastColumn="0"/>
            </w:pPr>
            <w:r>
              <w:t>Guardar</w:t>
            </w:r>
          </w:p>
          <w:p w:rsidR="00BD0C74" w:rsidRDefault="008C35B2" w:rsidP="008C35B2">
            <w:pPr>
              <w:pStyle w:val="Dotsentabla"/>
              <w:cnfStyle w:val="000000000000" w:firstRow="0" w:lastRow="0" w:firstColumn="0" w:lastColumn="0" w:oddVBand="0" w:evenVBand="0" w:oddHBand="0" w:evenHBand="0" w:firstRowFirstColumn="0" w:firstRowLastColumn="0" w:lastRowFirstColumn="0" w:lastRowLastColumn="0"/>
            </w:pPr>
            <w:r>
              <w:t>Detalle</w:t>
            </w:r>
          </w:p>
        </w:tc>
      </w:tr>
      <w:tr w:rsidR="00BD0C74" w:rsidTr="008C35B2">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BD0C74" w:rsidRPr="00BD0C74" w:rsidRDefault="00BD0C74" w:rsidP="00335B49">
            <w:r w:rsidRPr="00BD0C74">
              <w:t>Detalle</w:t>
            </w:r>
          </w:p>
        </w:tc>
        <w:tc>
          <w:tcPr>
            <w:tcW w:w="6520" w:type="dxa"/>
          </w:tcPr>
          <w:p w:rsidR="00BD0C74" w:rsidRDefault="00BD0C74" w:rsidP="00335B49">
            <w:pPr>
              <w:pStyle w:val="Dotsentabla"/>
              <w:cnfStyle w:val="000000000000" w:firstRow="0" w:lastRow="0" w:firstColumn="0" w:lastColumn="0" w:oddVBand="0" w:evenVBand="0" w:oddHBand="0" w:evenHBand="0" w:firstRowFirstColumn="0" w:firstRowLastColumn="0" w:lastRowFirstColumn="0" w:lastRowLastColumn="0"/>
            </w:pP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c>
          <w:tcPr>
            <w:tcW w:w="2233" w:type="dxa"/>
          </w:tcPr>
          <w:p w:rsidR="008C35B2" w:rsidRDefault="008C35B2" w:rsidP="008C35B2">
            <w:pPr>
              <w:pStyle w:val="Dotsentabla"/>
              <w:cnfStyle w:val="000000000000" w:firstRow="0" w:lastRow="0" w:firstColumn="0" w:lastColumn="0" w:oddVBand="0" w:evenVBand="0" w:oddHBand="0" w:evenHBand="0" w:firstRowFirstColumn="0" w:firstRowLastColumn="0" w:lastRowFirstColumn="0" w:lastRowLastColumn="0"/>
            </w:pPr>
            <w:r>
              <w:t>Salir</w:t>
            </w:r>
          </w:p>
          <w:p w:rsidR="00BD0C74" w:rsidRDefault="008C35B2" w:rsidP="008C35B2">
            <w:pPr>
              <w:pStyle w:val="Dotsentabla"/>
              <w:cnfStyle w:val="000000000000" w:firstRow="0" w:lastRow="0" w:firstColumn="0" w:lastColumn="0" w:oddVBand="0" w:evenVBand="0" w:oddHBand="0" w:evenHBand="0" w:firstRowFirstColumn="0" w:firstRowLastColumn="0" w:lastRowFirstColumn="0" w:lastRowLastColumn="0"/>
            </w:pPr>
            <w:r>
              <w:t>Editar</w:t>
            </w:r>
          </w:p>
        </w:tc>
      </w:tr>
    </w:tbl>
    <w:p w:rsidR="001040FD" w:rsidRDefault="001040FD" w:rsidP="00AC010F">
      <w:pPr>
        <w:pStyle w:val="Dots"/>
      </w:pPr>
      <w:r>
        <w:t>Información en el url</w:t>
      </w:r>
      <w:r w:rsidR="00AC010F">
        <w:t xml:space="preserve"> para poder regresar a la vista anterior</w:t>
      </w:r>
    </w:p>
    <w:tbl>
      <w:tblPr>
        <w:tblStyle w:val="Tabladecuadrcula1clara"/>
        <w:tblW w:w="0" w:type="auto"/>
        <w:jc w:val="center"/>
        <w:tblLook w:val="04A0" w:firstRow="1" w:lastRow="0" w:firstColumn="1" w:lastColumn="0" w:noHBand="0" w:noVBand="1"/>
      </w:tblPr>
      <w:tblGrid>
        <w:gridCol w:w="988"/>
        <w:gridCol w:w="1645"/>
        <w:gridCol w:w="1514"/>
        <w:gridCol w:w="1984"/>
      </w:tblGrid>
      <w:tr w:rsidR="00BD0C74" w:rsidRPr="00BD0C74" w:rsidTr="00BD0C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6A6A6" w:themeFill="background1" w:themeFillShade="A6"/>
          </w:tcPr>
          <w:p w:rsidR="007638BD" w:rsidRPr="00BD0C74" w:rsidRDefault="007638BD" w:rsidP="007638BD">
            <w:pPr>
              <w:rPr>
                <w:color w:val="FFFFFF" w:themeColor="background1"/>
              </w:rPr>
            </w:pPr>
          </w:p>
        </w:tc>
        <w:tc>
          <w:tcPr>
            <w:tcW w:w="1645" w:type="dxa"/>
            <w:shd w:val="clear" w:color="auto" w:fill="A6A6A6" w:themeFill="background1" w:themeFillShade="A6"/>
          </w:tcPr>
          <w:p w:rsidR="007638BD" w:rsidRPr="00BD0C74" w:rsidRDefault="007638BD" w:rsidP="007638BD">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D0C74">
              <w:rPr>
                <w:color w:val="FFFFFF" w:themeColor="background1"/>
              </w:rPr>
              <w:t>RCLV asociado</w:t>
            </w:r>
          </w:p>
        </w:tc>
        <w:tc>
          <w:tcPr>
            <w:tcW w:w="1514" w:type="dxa"/>
            <w:shd w:val="clear" w:color="auto" w:fill="A6A6A6" w:themeFill="background1" w:themeFillShade="A6"/>
          </w:tcPr>
          <w:p w:rsidR="007638BD" w:rsidRPr="00BD0C74" w:rsidRDefault="00BE3F42" w:rsidP="007638BD">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D0C74">
              <w:rPr>
                <w:color w:val="FFFFFF" w:themeColor="background1"/>
              </w:rPr>
              <w:t>Vista</w:t>
            </w:r>
            <w:r w:rsidR="007638BD" w:rsidRPr="00BD0C74">
              <w:rPr>
                <w:color w:val="FFFFFF" w:themeColor="background1"/>
              </w:rPr>
              <w:t xml:space="preserve"> anterior</w:t>
            </w:r>
          </w:p>
        </w:tc>
        <w:tc>
          <w:tcPr>
            <w:tcW w:w="1984" w:type="dxa"/>
            <w:shd w:val="clear" w:color="auto" w:fill="A6A6A6" w:themeFill="background1" w:themeFillShade="A6"/>
          </w:tcPr>
          <w:p w:rsidR="007638BD" w:rsidRPr="00BD0C74" w:rsidRDefault="007638BD" w:rsidP="007638BD">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D0C74">
              <w:rPr>
                <w:color w:val="FFFFFF" w:themeColor="background1"/>
              </w:rPr>
              <w:t>Producto asociado</w:t>
            </w:r>
          </w:p>
        </w:tc>
      </w:tr>
      <w:tr w:rsidR="007638BD"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638BD" w:rsidRDefault="007638BD" w:rsidP="007638BD">
            <w:r>
              <w:t>Alta</w:t>
            </w:r>
          </w:p>
        </w:tc>
        <w:tc>
          <w:tcPr>
            <w:tcW w:w="1645" w:type="dxa"/>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C00000"/>
              </w:rPr>
            </w:pPr>
            <w:r w:rsidRPr="007638BD">
              <w:rPr>
                <w:rFonts w:ascii="Wingdings" w:hAnsi="Wingdings"/>
                <w:b/>
                <w:color w:val="C00000"/>
              </w:rPr>
              <w:t></w:t>
            </w:r>
          </w:p>
        </w:tc>
        <w:tc>
          <w:tcPr>
            <w:tcW w:w="1514" w:type="dxa"/>
            <w:vMerge w:val="restart"/>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7638BD">
              <w:rPr>
                <w:rFonts w:ascii="Wingdings" w:hAnsi="Wingdings"/>
                <w:b/>
                <w:color w:val="385623" w:themeColor="accent6" w:themeShade="80"/>
              </w:rPr>
              <w:t></w:t>
            </w:r>
          </w:p>
        </w:tc>
        <w:tc>
          <w:tcPr>
            <w:tcW w:w="1984" w:type="dxa"/>
            <w:vMerge w:val="restart"/>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7638BD">
              <w:rPr>
                <w:rFonts w:ascii="Wingdings" w:hAnsi="Wingdings"/>
                <w:b/>
                <w:color w:val="385623" w:themeColor="accent6" w:themeShade="80"/>
              </w:rPr>
              <w:t></w:t>
            </w:r>
          </w:p>
        </w:tc>
      </w:tr>
      <w:tr w:rsidR="007638BD"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638BD" w:rsidRDefault="007638BD" w:rsidP="007638BD">
            <w:r>
              <w:t>Edición</w:t>
            </w:r>
          </w:p>
        </w:tc>
        <w:tc>
          <w:tcPr>
            <w:tcW w:w="1645" w:type="dxa"/>
            <w:vMerge w:val="restart"/>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7638BD">
              <w:rPr>
                <w:rFonts w:ascii="Wingdings" w:hAnsi="Wingdings"/>
                <w:b/>
                <w:color w:val="385623" w:themeColor="accent6" w:themeShade="80"/>
              </w:rPr>
              <w:t></w:t>
            </w:r>
          </w:p>
        </w:tc>
        <w:tc>
          <w:tcPr>
            <w:tcW w:w="1514" w:type="dxa"/>
            <w:vMerge/>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p>
        </w:tc>
        <w:tc>
          <w:tcPr>
            <w:tcW w:w="1984" w:type="dxa"/>
            <w:vMerge/>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p>
        </w:tc>
      </w:tr>
      <w:tr w:rsidR="007638BD" w:rsidTr="00BD0C74">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638BD" w:rsidRDefault="007638BD" w:rsidP="007638BD">
            <w:r>
              <w:lastRenderedPageBreak/>
              <w:t>Detalle</w:t>
            </w:r>
          </w:p>
        </w:tc>
        <w:tc>
          <w:tcPr>
            <w:tcW w:w="1645" w:type="dxa"/>
            <w:vMerge/>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p>
        </w:tc>
        <w:tc>
          <w:tcPr>
            <w:tcW w:w="1514" w:type="dxa"/>
            <w:vMerge/>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p>
        </w:tc>
        <w:tc>
          <w:tcPr>
            <w:tcW w:w="1984" w:type="dxa"/>
            <w:vMerge/>
          </w:tcPr>
          <w:p w:rsidR="007638BD" w:rsidRPr="007638BD" w:rsidRDefault="007638BD" w:rsidP="007638BD">
            <w:pPr>
              <w:jc w:val="center"/>
              <w:cnfStyle w:val="000000000000" w:firstRow="0" w:lastRow="0" w:firstColumn="0" w:lastColumn="0" w:oddVBand="0" w:evenVBand="0" w:oddHBand="0" w:evenHBand="0" w:firstRowFirstColumn="0" w:firstRowLastColumn="0" w:lastRowFirstColumn="0" w:lastRowLastColumn="0"/>
              <w:rPr>
                <w:b/>
                <w:color w:val="385623" w:themeColor="accent6" w:themeShade="80"/>
              </w:rPr>
            </w:pPr>
          </w:p>
        </w:tc>
      </w:tr>
    </w:tbl>
    <w:p w:rsidR="00E264CF" w:rsidRDefault="00E264CF" w:rsidP="00011344"/>
    <w:p w:rsidR="00011344" w:rsidRPr="00011344" w:rsidRDefault="00011344" w:rsidP="00011344">
      <w:pPr>
        <w:sectPr w:rsidR="00011344" w:rsidRPr="00011344" w:rsidSect="00E5153B">
          <w:headerReference w:type="default" r:id="rId15"/>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30" w:name="_Toc111194283"/>
      <w:r>
        <w:lastRenderedPageBreak/>
        <w:t>ABM</w:t>
      </w:r>
      <w:r w:rsidR="00667920">
        <w:t xml:space="preserve"> </w:t>
      </w:r>
      <w:r w:rsidR="00C06E9F">
        <w:t>de Links</w:t>
      </w:r>
      <w:bookmarkEnd w:id="30"/>
    </w:p>
    <w:p w:rsidR="00A3158B" w:rsidRDefault="00CB4BC1" w:rsidP="00092331">
      <w:pPr>
        <w:pStyle w:val="Ttulo2"/>
        <w:numPr>
          <w:ilvl w:val="1"/>
          <w:numId w:val="31"/>
        </w:numPr>
      </w:pPr>
      <w:bookmarkStart w:id="31" w:name="_Toc111194284"/>
      <w:r>
        <w:t>Introducción</w:t>
      </w:r>
      <w:bookmarkEnd w:id="31"/>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2" w:name="_Toc111194285"/>
      <w:r>
        <w:t>Captura del producto</w:t>
      </w:r>
      <w:bookmarkEnd w:id="32"/>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3" w:name="_Toc111194286"/>
      <w:r>
        <w:t>Pestañas</w:t>
      </w:r>
      <w:bookmarkEnd w:id="33"/>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4" w:name="_Toc111194287"/>
      <w:r>
        <w:t>Alta de Links</w:t>
      </w:r>
      <w:bookmarkEnd w:id="34"/>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35" w:name="_Toc111194288"/>
      <w:r>
        <w:t>Acciones Posibles con los Links ya creados</w:t>
      </w:r>
      <w:bookmarkEnd w:id="35"/>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36" w:name="_Toc111194289"/>
      <w:r>
        <w:t>Edición</w:t>
      </w:r>
      <w:r w:rsidR="00CB4BC1">
        <w:t xml:space="preserve"> de Links</w:t>
      </w:r>
      <w:bookmarkEnd w:id="36"/>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6"/>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37" w:name="_Toc111194290"/>
      <w:r>
        <w:lastRenderedPageBreak/>
        <w:t xml:space="preserve">Revisión de </w:t>
      </w:r>
      <w:r w:rsidR="00321673">
        <w:t>Registros</w:t>
      </w:r>
      <w:bookmarkEnd w:id="37"/>
    </w:p>
    <w:p w:rsidR="00D65270" w:rsidRDefault="009D6086" w:rsidP="00092331">
      <w:pPr>
        <w:pStyle w:val="Ttulo2"/>
      </w:pPr>
      <w:bookmarkStart w:id="38" w:name="_Toc111194291"/>
      <w:r>
        <w:t>Introducción</w:t>
      </w:r>
      <w:bookmarkEnd w:id="38"/>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39" w:name="_Toc111194292"/>
      <w:r>
        <w:t>Impacto en Tablas</w:t>
      </w:r>
      <w:bookmarkEnd w:id="39"/>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017835" w:rsidRDefault="00017835" w:rsidP="00017835">
      <w:pPr>
        <w:pStyle w:val="Ttulo2"/>
      </w:pPr>
      <w:bookmarkStart w:id="40" w:name="_Toc111194293"/>
      <w:r>
        <w:t>Penalizaciones</w:t>
      </w:r>
      <w:bookmarkEnd w:id="40"/>
    </w:p>
    <w:p w:rsidR="00017835" w:rsidRPr="00A762EF" w:rsidRDefault="00017835" w:rsidP="00017835">
      <w:pPr>
        <w:pStyle w:val="Ttulo3"/>
      </w:pPr>
      <w:r>
        <w:t>Criterios generales</w:t>
      </w:r>
    </w:p>
    <w:p w:rsidR="00017835" w:rsidRDefault="00017835" w:rsidP="00017835">
      <w:pPr>
        <w:pStyle w:val="Dots"/>
      </w:pPr>
      <w:r>
        <w:t>Las penalizaciones surgen de las decisiones que toman los revisores.</w:t>
      </w:r>
    </w:p>
    <w:p w:rsidR="00017835" w:rsidRDefault="00017835" w:rsidP="00017835">
      <w:pPr>
        <w:pStyle w:val="Dots"/>
      </w:pPr>
      <w:r>
        <w:t>Existen dos tablas con los motivos de rechazos:</w:t>
      </w:r>
    </w:p>
    <w:p w:rsidR="00017835" w:rsidRDefault="00017835" w:rsidP="00017835">
      <w:pPr>
        <w:pStyle w:val="Nmeros"/>
      </w:pPr>
      <w:r>
        <w:t>Una para las altas</w:t>
      </w:r>
    </w:p>
    <w:p w:rsidR="00017835" w:rsidRDefault="00017835" w:rsidP="00017835">
      <w:pPr>
        <w:pStyle w:val="Nmeros"/>
      </w:pPr>
      <w:r>
        <w:t>Otra para las ediciones</w:t>
      </w:r>
    </w:p>
    <w:p w:rsidR="00017835" w:rsidRDefault="00017835" w:rsidP="00017835">
      <w:pPr>
        <w:pStyle w:val="Dots"/>
      </w:pPr>
      <w:r>
        <w:t>Ambas sirven para las 3 familias de entidades:</w:t>
      </w:r>
    </w:p>
    <w:p w:rsidR="00017835" w:rsidRDefault="00017835" w:rsidP="00017835">
      <w:pPr>
        <w:pStyle w:val="Nmeros"/>
      </w:pPr>
      <w:r>
        <w:t>Productos</w:t>
      </w:r>
    </w:p>
    <w:p w:rsidR="00017835" w:rsidRDefault="00017835" w:rsidP="00017835">
      <w:pPr>
        <w:pStyle w:val="Nmeros"/>
      </w:pPr>
      <w:r>
        <w:t>RCLV</w:t>
      </w:r>
    </w:p>
    <w:p w:rsidR="00017835" w:rsidRDefault="00017835" w:rsidP="00017835">
      <w:pPr>
        <w:pStyle w:val="Nmeros"/>
      </w:pPr>
      <w:r>
        <w:t>Links</w:t>
      </w:r>
    </w:p>
    <w:p w:rsidR="00017835" w:rsidRDefault="00017835" w:rsidP="00017835">
      <w:pPr>
        <w:pStyle w:val="Ttulo3"/>
      </w:pPr>
      <w:r>
        <w:t>Bloqueo del usuario</w:t>
      </w:r>
    </w:p>
    <w:p w:rsidR="00017835" w:rsidRDefault="00017835" w:rsidP="00017835">
      <w:pPr>
        <w:pStyle w:val="Dots"/>
      </w:pPr>
      <w:r>
        <w:t>Algunos motivos se consideran de importancia mayor, y tienen asociada la cláusula de bloquear al usuario para nuevos ingresos de información.</w:t>
      </w:r>
    </w:p>
    <w:p w:rsidR="00017835" w:rsidRDefault="00017835" w:rsidP="00017835">
      <w:pPr>
        <w:pStyle w:val="Dots"/>
      </w:pPr>
      <w:r>
        <w:t>Cuando el motivo de un rechazo es alguno con esa importancia, se aplican las siguientes sanciones:</w:t>
      </w:r>
    </w:p>
    <w:p w:rsidR="00017835" w:rsidRDefault="00017835" w:rsidP="00017835">
      <w:pPr>
        <w:pStyle w:val="Nmeros"/>
      </w:pPr>
      <w:r>
        <w:t>Se bloquea al usuario bajándole su rol al de consultas nada más, para que no siga ingresando información.</w:t>
      </w:r>
    </w:p>
    <w:p w:rsidR="00017835" w:rsidRDefault="00017835" w:rsidP="00017835">
      <w:pPr>
        <w:pStyle w:val="Nmeros"/>
      </w:pPr>
      <w:r>
        <w:t>Se le asigna una penalización en días, durante los cuales ni siquiera podrá pedir que se revea su situación.</w:t>
      </w:r>
    </w:p>
    <w:p w:rsidR="00017835" w:rsidRDefault="00017835" w:rsidP="00017835">
      <w:pPr>
        <w:pStyle w:val="Nmeros"/>
      </w:pPr>
      <w:r>
        <w:t>Se borra el historial en los campos de aprobaciones y rechazos del registro del usuario.</w:t>
      </w:r>
    </w:p>
    <w:p w:rsidR="00017835" w:rsidRDefault="00017835" w:rsidP="00017835">
      <w:pPr>
        <w:pStyle w:val="Ttulo3"/>
      </w:pPr>
      <w:r>
        <w:t>Implementación de una penalización.</w:t>
      </w:r>
    </w:p>
    <w:p w:rsidR="00017835" w:rsidRDefault="00017835" w:rsidP="00017835">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017835" w:rsidRDefault="00017835" w:rsidP="00017835">
      <w:pPr>
        <w:pStyle w:val="Dots"/>
      </w:pPr>
      <w:r>
        <w:t>La penalización se aplica en el acto si el usuario está logueado, y si no cuando el usuario se vuelve a loguear.</w:t>
      </w:r>
    </w:p>
    <w:p w:rsidR="00017835" w:rsidRDefault="00017835" w:rsidP="00017835">
      <w:pPr>
        <w:pStyle w:val="Dots"/>
      </w:pPr>
      <w:r>
        <w:t xml:space="preserve">Cuando el campo </w:t>
      </w:r>
      <w:r w:rsidRPr="00380224">
        <w:rPr>
          <w:i/>
        </w:rPr>
        <w:t>penalizac_acum</w:t>
      </w:r>
      <w:r>
        <w:t xml:space="preserve"> iguala o supera un número entero,</w:t>
      </w:r>
    </w:p>
    <w:p w:rsidR="00017835" w:rsidRDefault="00017835" w:rsidP="00017835">
      <w:pPr>
        <w:pStyle w:val="Nmeros"/>
      </w:pPr>
      <w:r>
        <w:t>Se resta el entero.</w:t>
      </w:r>
    </w:p>
    <w:p w:rsidR="00017835" w:rsidRDefault="00017835" w:rsidP="00017835">
      <w:pPr>
        <w:pStyle w:val="Nmeros"/>
      </w:pPr>
      <w:r>
        <w:t xml:space="preserve">Ese entero se usa para determinar el valor para el campo </w:t>
      </w:r>
      <w:r w:rsidRPr="00380224">
        <w:rPr>
          <w:i/>
        </w:rPr>
        <w:t>penalizado_hasta</w:t>
      </w:r>
      <w:r>
        <w:t>.</w:t>
      </w:r>
    </w:p>
    <w:p w:rsidR="00017835" w:rsidRDefault="00017835" w:rsidP="00017835">
      <w:pPr>
        <w:pStyle w:val="Nmeros"/>
      </w:pPr>
      <w:r>
        <w:t xml:space="preserve">La fecha inicial es la del login del usuario, que también se guarda en el campo </w:t>
      </w:r>
      <w:r w:rsidRPr="00380224">
        <w:rPr>
          <w:i/>
        </w:rPr>
        <w:t>penalizado_en</w:t>
      </w:r>
      <w:r>
        <w:t>.</w:t>
      </w:r>
    </w:p>
    <w:p w:rsidR="00017835" w:rsidRPr="005833DD" w:rsidRDefault="00017835" w:rsidP="00017835">
      <w:pPr>
        <w:pStyle w:val="Nmeros"/>
      </w:pPr>
      <w:r>
        <w:t>Al usuario le aparece un cartel con el aviso de que se le pide más afinidad con el perfil de nuestro sitio, y mayor precisión en la información brindada.</w:t>
      </w:r>
    </w:p>
    <w:p w:rsidR="00D528B5" w:rsidRDefault="00D528B5" w:rsidP="00D54EFB">
      <w:pPr>
        <w:pStyle w:val="Ttulo2"/>
      </w:pPr>
      <w:bookmarkStart w:id="41" w:name="_Toc111194294"/>
      <w:r w:rsidRPr="009B321B">
        <w:lastRenderedPageBreak/>
        <w:t>Tablero</w:t>
      </w:r>
      <w:r>
        <w:t xml:space="preserve"> de Control</w:t>
      </w:r>
      <w:bookmarkEnd w:id="41"/>
    </w:p>
    <w:p w:rsidR="00475D6B" w:rsidRPr="00475D6B" w:rsidRDefault="00F52EC5" w:rsidP="00D54EFB">
      <w:pPr>
        <w:pStyle w:val="Ttulo3"/>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153C70" w:rsidP="00153C70">
      <w:pPr>
        <w:pStyle w:val="Dots"/>
      </w:pPr>
      <w:r>
        <w:t>Productos pendientes: status</w:t>
      </w:r>
      <w:r w:rsidR="0041657A">
        <w:t xml:space="preserve"> </w:t>
      </w:r>
      <w:r w:rsidR="0041657A" w:rsidRPr="0041657A">
        <w:rPr>
          <w:i/>
        </w:rPr>
        <w:t>creado</w:t>
      </w:r>
      <w:r w:rsidR="0041657A">
        <w:t xml:space="preserve"> o </w:t>
      </w:r>
      <w:r w:rsidR="0041657A" w:rsidRPr="0041657A">
        <w:rPr>
          <w:i/>
        </w:rPr>
        <w:t>alta-aprob</w:t>
      </w:r>
      <w:r w:rsidR="0041657A">
        <w:t>, y creados por otra persona.</w:t>
      </w:r>
    </w:p>
    <w:p w:rsidR="0041657A" w:rsidRDefault="00153C70" w:rsidP="00153C70">
      <w:pPr>
        <w:pStyle w:val="Dots"/>
      </w:pPr>
      <w:r>
        <w:t>Inactivar: status</w:t>
      </w:r>
      <w:r w:rsidR="0041657A">
        <w:t xml:space="preserve"> </w:t>
      </w:r>
      <w:r w:rsidR="0041657A" w:rsidRPr="0041657A">
        <w:rPr>
          <w:i/>
        </w:rPr>
        <w:t>inactivar</w:t>
      </w:r>
      <w:r w:rsidR="0041657A">
        <w:t xml:space="preserve"> y propuestos por otra persona.</w:t>
      </w:r>
    </w:p>
    <w:p w:rsidR="0041657A" w:rsidRDefault="00153C70" w:rsidP="00153C70">
      <w:pPr>
        <w:pStyle w:val="Dots"/>
      </w:pPr>
      <w:r>
        <w:t>Recuperar: status</w:t>
      </w:r>
      <w:r w:rsidR="0041657A">
        <w:t xml:space="preserve"> </w:t>
      </w:r>
      <w:r w:rsidR="0041657A" w:rsidRPr="0041657A">
        <w:rPr>
          <w:i/>
        </w:rPr>
        <w:t>recuperar</w:t>
      </w:r>
      <w:r w:rsidR="0041657A">
        <w:t xml:space="preserve"> y propuestos por otra persona.</w:t>
      </w:r>
    </w:p>
    <w:p w:rsidR="0041657A" w:rsidRDefault="00153C70" w:rsidP="00153C70">
      <w:pPr>
        <w:pStyle w:val="Dots"/>
      </w:pPr>
      <w:r>
        <w:t>Ediciones pendientes: q</w:t>
      </w:r>
      <w:r w:rsidR="0041657A">
        <w:t>ue tengan alguna edición ajena</w:t>
      </w:r>
      <w:r>
        <w:t xml:space="preserve"> y todos sus RCLVs aprobados</w:t>
      </w:r>
      <w:r w:rsidR="0041657A">
        <w:t>.</w:t>
      </w:r>
    </w:p>
    <w:p w:rsidR="0041657A" w:rsidRPr="0041657A" w:rsidRDefault="0041657A" w:rsidP="0041657A">
      <w:pPr>
        <w:pStyle w:val="Ttulo3"/>
      </w:pPr>
      <w:r>
        <w:t>Particularidades para RCLV</w:t>
      </w:r>
    </w:p>
    <w:p w:rsidR="002727FC" w:rsidRDefault="00153C70" w:rsidP="00153C70">
      <w:pPr>
        <w:pStyle w:val="Dots"/>
      </w:pPr>
      <w:r>
        <w:t xml:space="preserve">RCLV pendientes: </w:t>
      </w:r>
      <w:r w:rsidR="002727FC">
        <w:t xml:space="preserve">status </w:t>
      </w:r>
      <w:r w:rsidRPr="00153C70">
        <w:rPr>
          <w:i/>
        </w:rPr>
        <w:t>creado</w:t>
      </w:r>
      <w:r>
        <w:t xml:space="preserve">, creados por otra persona </w:t>
      </w:r>
      <w:r w:rsidR="002727FC">
        <w:t>y vinculados con algún producto.</w:t>
      </w:r>
    </w:p>
    <w:p w:rsidR="007B2C91" w:rsidRDefault="007B2C91" w:rsidP="00153C70">
      <w:pPr>
        <w:pStyle w:val="Dots"/>
      </w:pPr>
      <w:r>
        <w:t>Que tengan alguna edición ajena.</w:t>
      </w:r>
    </w:p>
    <w:p w:rsidR="0041657A" w:rsidRDefault="0041657A" w:rsidP="00153C70">
      <w:pPr>
        <w:pStyle w:val="Dot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E310B0" w:rsidRDefault="007F2830" w:rsidP="00D54EFB">
      <w:pPr>
        <w:pStyle w:val="Ttulo2"/>
      </w:pPr>
      <w:bookmarkStart w:id="42" w:name="_Toc111194295"/>
      <w:r>
        <w:t xml:space="preserve">Revisión </w:t>
      </w:r>
      <w:r w:rsidR="00D54EFB">
        <w:t>de</w:t>
      </w:r>
      <w:r>
        <w:t xml:space="preserve"> </w:t>
      </w:r>
      <w:r w:rsidR="00B21FBA">
        <w:t>P</w:t>
      </w:r>
      <w:r>
        <w:t>roductos</w:t>
      </w:r>
      <w:bookmarkEnd w:id="42"/>
    </w:p>
    <w:p w:rsidR="00CA4620" w:rsidRDefault="00CA4620" w:rsidP="00D54EFB">
      <w:pPr>
        <w:pStyle w:val="Ttulo3"/>
      </w:pPr>
      <w:r>
        <w:t>Altas</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lastRenderedPageBreak/>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21E96" w:rsidRDefault="00421E96" w:rsidP="00421E96">
      <w:pPr>
        <w:pStyle w:val="Ttulo3"/>
      </w:pPr>
      <w:r>
        <w:t>Altas sin Edición</w:t>
      </w:r>
    </w:p>
    <w:p w:rsidR="00421E96" w:rsidRDefault="00421E96" w:rsidP="00421E96">
      <w:pPr>
        <w:pStyle w:val="Dots"/>
      </w:pPr>
      <w:r>
        <w:t xml:space="preserve">Son los productos en status </w:t>
      </w:r>
      <w:r w:rsidRPr="00EB5F20">
        <w:rPr>
          <w:i/>
        </w:rPr>
        <w:t>alta-aprob</w:t>
      </w:r>
      <w:r>
        <w:t>, del que se rechazó algún campo editado</w:t>
      </w:r>
      <w:r w:rsidR="00A809E7">
        <w:t xml:space="preserve"> y obligatorio</w:t>
      </w:r>
      <w:r>
        <w:t>.</w:t>
      </w:r>
    </w:p>
    <w:p w:rsidR="00421E96" w:rsidRDefault="00421E96" w:rsidP="00421E96">
      <w:pPr>
        <w:pStyle w:val="Dots"/>
      </w:pPr>
      <w:r>
        <w:t>El tablero lo avisa, para que algún Revisor lo edite.</w:t>
      </w:r>
    </w:p>
    <w:p w:rsidR="00421E96" w:rsidRPr="00EB5F20" w:rsidRDefault="00421E96" w:rsidP="00421E96">
      <w:pPr>
        <w:pStyle w:val="Dots"/>
      </w:pPr>
      <w:r>
        <w:t xml:space="preserve">Una vez editado por el Revisor, este no lo verá (porque fue editado por él) y los demás revisores sí, en el grupo de </w:t>
      </w:r>
      <w:r w:rsidRPr="00EB5F20">
        <w:rPr>
          <w:i/>
        </w:rPr>
        <w:t>Edición de Altas</w:t>
      </w:r>
      <w:r>
        <w:t>.</w:t>
      </w:r>
    </w:p>
    <w:p w:rsidR="004A326C" w:rsidRDefault="004A326C" w:rsidP="00D54EFB">
      <w:pPr>
        <w:pStyle w:val="Ttulo3"/>
      </w:pPr>
      <w:r>
        <w:t>Edici</w:t>
      </w:r>
      <w:r w:rsidR="00D54EFB">
        <w:t>ones</w:t>
      </w:r>
    </w:p>
    <w:p w:rsidR="00192691" w:rsidRDefault="00192691" w:rsidP="00BD4BDC">
      <w:pPr>
        <w:pStyle w:val="Dots"/>
      </w:pPr>
      <w:r>
        <w:t>Las ediciones pueden ser de productos:</w:t>
      </w:r>
    </w:p>
    <w:p w:rsidR="00192691" w:rsidRDefault="00192691" w:rsidP="00192691">
      <w:pPr>
        <w:pStyle w:val="Nmeros"/>
      </w:pPr>
      <w:r>
        <w:t>Que aún no han sido aprobados.</w:t>
      </w:r>
    </w:p>
    <w:p w:rsidR="00192691" w:rsidRDefault="00192691" w:rsidP="00192691">
      <w:pPr>
        <w:pStyle w:val="Nmeros"/>
      </w:pPr>
      <w:r>
        <w:t>Ya aprobados.</w:t>
      </w:r>
    </w:p>
    <w:p w:rsidR="00192691" w:rsidRDefault="00192691" w:rsidP="00192691">
      <w:pPr>
        <w:pStyle w:val="Dots"/>
      </w:pPr>
      <w:r>
        <w:t>Para los productos que aún no han sido aprobados:</w:t>
      </w:r>
    </w:p>
    <w:p w:rsidR="00BD4BDC" w:rsidRDefault="00BD4BDC" w:rsidP="00192691">
      <w:pPr>
        <w:pStyle w:val="Nmeros"/>
      </w:pPr>
      <w:r>
        <w:t>Solo se r</w:t>
      </w:r>
      <w:r w:rsidR="00192691">
        <w:t xml:space="preserve">evisan películas y colecciones. </w:t>
      </w:r>
    </w:p>
    <w:p w:rsidR="00192691" w:rsidRDefault="00192691" w:rsidP="00192691">
      <w:pPr>
        <w:pStyle w:val="Nmeros"/>
      </w:pPr>
      <w:r>
        <w:t xml:space="preserve">Para que el producto cambie de status a </w:t>
      </w:r>
      <w:r w:rsidRPr="00192691">
        <w:rPr>
          <w:i/>
        </w:rPr>
        <w:t>aprobado</w:t>
      </w:r>
      <w:r>
        <w:t xml:space="preserve">, debe tener aprobados todos los campos obligatorios. </w:t>
      </w:r>
    </w:p>
    <w:p w:rsidR="00EB1570" w:rsidRDefault="00192691" w:rsidP="00192691">
      <w:pPr>
        <w:pStyle w:val="Nmeros"/>
      </w:pPr>
      <w:r>
        <w:t>El status de los capítulos se actualiza</w:t>
      </w:r>
      <w:r w:rsidR="00EB1570">
        <w:t xml:space="preserve">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r w:rsidR="00192691">
        <w:t xml:space="preserve"> todos los campos editados por el usuario en los siguientes pasos de alta de producto</w:t>
      </w:r>
      <w:r>
        <w:t>:</w:t>
      </w:r>
    </w:p>
    <w:p w:rsidR="00D064FB" w:rsidRDefault="00D064FB" w:rsidP="00D064FB">
      <w:pPr>
        <w:pStyle w:val="Nmeros"/>
      </w:pPr>
      <w:r>
        <w:t>D</w:t>
      </w:r>
      <w:r w:rsidR="006D1BEF">
        <w:t xml:space="preserve">atos </w:t>
      </w:r>
      <w:r>
        <w:t>D</w:t>
      </w:r>
      <w:r w:rsidR="006D1BEF">
        <w:t>uros</w:t>
      </w:r>
      <w:r w:rsidR="00192691">
        <w:t>.</w:t>
      </w:r>
    </w:p>
    <w:p w:rsidR="00D064FB" w:rsidRDefault="00D064FB" w:rsidP="00D064FB">
      <w:pPr>
        <w:pStyle w:val="Nmeros"/>
      </w:pPr>
      <w:r>
        <w:t>D</w:t>
      </w:r>
      <w:r w:rsidR="006D1BEF">
        <w:t xml:space="preserve">atos </w:t>
      </w:r>
      <w:r>
        <w:t>P</w:t>
      </w:r>
      <w:r w:rsidR="006D1BEF">
        <w:t>ersonalizados.</w:t>
      </w:r>
    </w:p>
    <w:p w:rsidR="00D064FB" w:rsidRDefault="00DB5853" w:rsidP="00D064FB">
      <w:pPr>
        <w:pStyle w:val="Dots"/>
      </w:pPr>
      <w:r>
        <w:t>En todos los casos,</w:t>
      </w:r>
    </w:p>
    <w:p w:rsidR="00DB5853" w:rsidRDefault="00192691" w:rsidP="00D064FB">
      <w:pPr>
        <w:pStyle w:val="Nmeros"/>
      </w:pPr>
      <w:r>
        <w:t>L</w:t>
      </w:r>
      <w:r w:rsidR="00D064FB">
        <w:t>os datos</w:t>
      </w:r>
      <w:r>
        <w:t xml:space="preserve"> sólo se pueden aprobar o rechazar</w:t>
      </w:r>
      <w:r w:rsidR="00DB5853">
        <w:t>, pero no editar.</w:t>
      </w:r>
    </w:p>
    <w:p w:rsidR="00DB5853" w:rsidRDefault="00192691" w:rsidP="00D064FB">
      <w:pPr>
        <w:pStyle w:val="Nmeros"/>
      </w:pPr>
      <w:r>
        <w:t>Si se rechaza una edición del usuario</w:t>
      </w:r>
      <w:r w:rsidR="00DB5853">
        <w:t>, se debe especificar el motivo.</w:t>
      </w:r>
    </w:p>
    <w:p w:rsidR="00BD4BDC" w:rsidRDefault="00A809E7" w:rsidP="00A809E7">
      <w:pPr>
        <w:pStyle w:val="Ttulo3"/>
      </w:pPr>
      <w:r>
        <w:t>Inactivar</w:t>
      </w:r>
    </w:p>
    <w:p w:rsidR="00A809E7" w:rsidRDefault="00A809E7" w:rsidP="00A809E7">
      <w:pPr>
        <w:pStyle w:val="Ttulo3"/>
      </w:pPr>
      <w:r>
        <w:t>Recuperar</w:t>
      </w:r>
    </w:p>
    <w:p w:rsidR="007F2830" w:rsidRDefault="007F2830" w:rsidP="00A809E7">
      <w:pPr>
        <w:pStyle w:val="Ttulo2"/>
      </w:pPr>
      <w:bookmarkStart w:id="43" w:name="_Toc111194296"/>
      <w:r>
        <w:t>Revisión RCLV</w:t>
      </w:r>
      <w:bookmarkEnd w:id="43"/>
    </w:p>
    <w:p w:rsidR="00FC763F" w:rsidRDefault="00FC763F" w:rsidP="00A809E7">
      <w:pPr>
        <w:pStyle w:val="Ttulo3"/>
      </w:pPr>
      <w:r>
        <w:t>Criterios</w:t>
      </w:r>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2B42A6">
      <w:pPr>
        <w:pStyle w:val="Dots"/>
      </w:pPr>
      <w:r>
        <w:t xml:space="preserve">Para eliminar un RCLV, </w:t>
      </w:r>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824593" w:rsidRDefault="00824593" w:rsidP="00A809E7">
      <w:pPr>
        <w:pStyle w:val="Ttulo3"/>
      </w:pPr>
      <w:r>
        <w:t>Alta</w:t>
      </w:r>
    </w:p>
    <w:p w:rsidR="00551159" w:rsidRDefault="001653A7" w:rsidP="00A809E7">
      <w:pPr>
        <w:pStyle w:val="Ttulo3"/>
      </w:pPr>
      <w:r>
        <w:t>Edición</w:t>
      </w:r>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lastRenderedPageBreak/>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A809E7" w:rsidP="00A809E7">
      <w:pPr>
        <w:pStyle w:val="Ttulo3"/>
      </w:pPr>
      <w:r>
        <w:t>Sin producto</w:t>
      </w:r>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Default="00824593" w:rsidP="00824593">
      <w:pPr>
        <w:pStyle w:val="Ttulo3"/>
      </w:pPr>
      <w:r>
        <w:t>Inactivo con producto</w:t>
      </w:r>
    </w:p>
    <w:p w:rsidR="000A30AA" w:rsidRDefault="000A30AA" w:rsidP="00356713">
      <w:pPr>
        <w:pStyle w:val="Ttulo2"/>
      </w:pPr>
      <w:bookmarkStart w:id="44" w:name="_Toc111194297"/>
      <w:r>
        <w:t>Revisión de Links</w:t>
      </w:r>
      <w:bookmarkEnd w:id="44"/>
    </w:p>
    <w:p w:rsidR="00092331" w:rsidRDefault="00092331" w:rsidP="00356713">
      <w:pPr>
        <w:pStyle w:val="Ttulo3"/>
      </w:pPr>
      <w:r>
        <w:t>Criterios</w:t>
      </w:r>
      <w:r w:rsidR="001C5162">
        <w:t xml:space="preserve"> Generales</w:t>
      </w:r>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356713">
      <w:pPr>
        <w:pStyle w:val="Ttulo3"/>
      </w:pPr>
      <w:r>
        <w:t xml:space="preserve">Criterios para la </w:t>
      </w:r>
      <w:r w:rsidR="00467671">
        <w:t>Pestaña</w:t>
      </w:r>
      <w:r w:rsidR="00A51486">
        <w:t xml:space="preserve"> </w:t>
      </w:r>
      <w:r w:rsidR="003206CE">
        <w:t>Analizar</w:t>
      </w:r>
    </w:p>
    <w:p w:rsidR="006E02D2" w:rsidRDefault="001C6790" w:rsidP="006E02D2">
      <w:pPr>
        <w:pStyle w:val="Dots"/>
      </w:pPr>
      <w:r>
        <w:t xml:space="preserve">Los links </w:t>
      </w:r>
      <w:r w:rsidR="006E02D2">
        <w:t>que se pueden evaluar son l</w:t>
      </w:r>
      <w:r>
        <w:t>o</w:t>
      </w:r>
      <w:r w:rsidR="006E02D2">
        <w:t>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sidR="001868E4">
        <w:t>(</w:t>
      </w:r>
      <w:r w:rsidR="001868E4">
        <w:rPr>
          <w:i/>
        </w:rPr>
        <w:t>creado, inactivar, recuperar</w:t>
      </w:r>
      <w:r w:rsidR="001868E4">
        <w:t xml:space="preserve">) o con algún campo </w:t>
      </w:r>
      <w:r w:rsidR="001868E4" w:rsidRPr="001868E4">
        <w:rPr>
          <w:u w:val="single"/>
        </w:rPr>
        <w:t>editado</w:t>
      </w:r>
      <w:r w:rsidR="001868E4">
        <w:t>.</w:t>
      </w:r>
    </w:p>
    <w:p w:rsidR="006E02D2" w:rsidRDefault="006E02D2" w:rsidP="006E02D2">
      <w:pPr>
        <w:pStyle w:val="Nmeros"/>
      </w:pPr>
      <w:r w:rsidRPr="00B942EB">
        <w:rPr>
          <w:u w:val="single"/>
        </w:rPr>
        <w:t>A</w:t>
      </w:r>
      <w:r>
        <w:rPr>
          <w:u w:val="single"/>
        </w:rPr>
        <w:t>jenos</w:t>
      </w:r>
      <w:r>
        <w:t>: propuestas realizadas por otros usuarios.</w:t>
      </w:r>
    </w:p>
    <w:p w:rsidR="001C5162" w:rsidRDefault="001C5162" w:rsidP="001C5162">
      <w:pPr>
        <w:pStyle w:val="Ttulo3"/>
      </w:pPr>
      <w:r>
        <w:t>Criterios para la Pestaña Inactivos</w:t>
      </w:r>
    </w:p>
    <w:p w:rsidR="001C5162" w:rsidRDefault="001C5162" w:rsidP="001C5162">
      <w:pPr>
        <w:pStyle w:val="Dots"/>
      </w:pPr>
      <w:r>
        <w:t>No se hace nada con los links en esta pestaña. Se muestran solamente por consultas del revisor.</w:t>
      </w:r>
    </w:p>
    <w:p w:rsidR="001C5162" w:rsidRDefault="001C5162" w:rsidP="001C5162">
      <w:pPr>
        <w:pStyle w:val="Dots"/>
      </w:pPr>
      <w:r>
        <w:t>En Revisión, no se puede eliminar permanentemente ningún link.</w:t>
      </w:r>
    </w:p>
    <w:p w:rsidR="001C6790" w:rsidRDefault="001C6790" w:rsidP="001C6790">
      <w:pPr>
        <w:pStyle w:val="Ttulo3"/>
      </w:pPr>
      <w:r>
        <w:t>Revisión de Cambios de Status</w:t>
      </w:r>
    </w:p>
    <w:p w:rsidR="001868E4" w:rsidRDefault="001868E4" w:rsidP="006E02D2">
      <w:pPr>
        <w:pStyle w:val="Dots"/>
      </w:pPr>
      <w:r>
        <w:t>Se ven todos los casos, inclusive los propios. Pero los propios sólo son a título informativo.</w:t>
      </w:r>
    </w:p>
    <w:p w:rsidR="001868E4"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p>
    <w:p w:rsidR="001C6790" w:rsidRDefault="001C6790" w:rsidP="001C6790">
      <w:pPr>
        <w:pStyle w:val="Dots"/>
      </w:pPr>
      <w:r>
        <w:t>Acciones visuales cuando se toma una decisión sobre un cambio de status:</w:t>
      </w:r>
    </w:p>
    <w:p w:rsidR="001C6790" w:rsidRDefault="001C6790" w:rsidP="001C6790">
      <w:pPr>
        <w:pStyle w:val="Nmeros"/>
      </w:pPr>
      <w:r>
        <w:t>Cuando un link para al status inactivo, simplemente se oculta la fila.</w:t>
      </w:r>
    </w:p>
    <w:p w:rsidR="001C6790" w:rsidRDefault="001C6790" w:rsidP="001C6790">
      <w:pPr>
        <w:pStyle w:val="Nmeros"/>
      </w:pPr>
      <w:r>
        <w:lastRenderedPageBreak/>
        <w:t>Para todos los demás, se debe recargar la vista porque hay mucha información para actualizar.</w:t>
      </w:r>
    </w:p>
    <w:p w:rsidR="001C6790" w:rsidRDefault="001C6790" w:rsidP="001C6790">
      <w:pPr>
        <w:pStyle w:val="Ttulo3"/>
      </w:pPr>
      <w:r>
        <w:t>Revisión de Ediciones</w:t>
      </w:r>
    </w:p>
    <w:p w:rsidR="001868E4" w:rsidRDefault="00BE6FEE" w:rsidP="006E02D2">
      <w:pPr>
        <w:pStyle w:val="Dots"/>
      </w:pPr>
      <w:r>
        <w:t>Si un link tiene ediciones,</w:t>
      </w:r>
    </w:p>
    <w:p w:rsidR="001868E4" w:rsidRDefault="001868E4" w:rsidP="001868E4">
      <w:pPr>
        <w:pStyle w:val="Nmeros"/>
      </w:pPr>
      <w:r>
        <w:t>Se ven todas las ediciones, inclusive las propias. Pero sólo se pueden revisar las ajenas.</w:t>
      </w:r>
    </w:p>
    <w:p w:rsidR="00C7488F" w:rsidRDefault="00C7488F" w:rsidP="00C7488F">
      <w:pPr>
        <w:pStyle w:val="Nmeros"/>
      </w:pPr>
      <w:r>
        <w:t>Se las debe resolver para recién luego poder cambiar su status.</w:t>
      </w:r>
    </w:p>
    <w:p w:rsidR="001C5162" w:rsidRDefault="001C5162" w:rsidP="001C5162"/>
    <w:p w:rsidR="003F187A" w:rsidRPr="00A74AC0" w:rsidRDefault="003F187A" w:rsidP="00FA5EFF">
      <w:pPr>
        <w:pStyle w:val="Dots"/>
        <w:sectPr w:rsidR="003F187A" w:rsidRPr="00A74AC0" w:rsidSect="00667920">
          <w:headerReference w:type="default" r:id="rId17"/>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45" w:name="_Toc111194298"/>
      <w:r>
        <w:lastRenderedPageBreak/>
        <w:t>Consultas de Productos</w:t>
      </w:r>
      <w:bookmarkEnd w:id="45"/>
    </w:p>
    <w:p w:rsidR="00493D5D" w:rsidRPr="000274BA" w:rsidRDefault="00493D5D" w:rsidP="00092331">
      <w:pPr>
        <w:pStyle w:val="Ttulo2"/>
        <w:numPr>
          <w:ilvl w:val="1"/>
          <w:numId w:val="26"/>
        </w:numPr>
      </w:pPr>
      <w:bookmarkStart w:id="46" w:name="_Toc111194299"/>
      <w:r>
        <w:t>Búsqueda por criterios generales</w:t>
      </w:r>
      <w:bookmarkEnd w:id="46"/>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47" w:name="_Toc111194300"/>
      <w:r>
        <w:t>Búsqueda por filtro</w:t>
      </w:r>
      <w:bookmarkEnd w:id="47"/>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48" w:name="_Toc111194301"/>
      <w:r>
        <w:t>Búsqueda por el Nombre</w:t>
      </w:r>
      <w:bookmarkEnd w:id="48"/>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49" w:name="_Toc111194302"/>
      <w:r>
        <w:t>Detalle de un Producto</w:t>
      </w:r>
      <w:bookmarkEnd w:id="49"/>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18"/>
      <w:footerReference w:type="default" r:id="rId1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ACC" w:rsidRDefault="00011ACC" w:rsidP="007566DC">
      <w:pPr>
        <w:spacing w:after="0" w:line="240" w:lineRule="auto"/>
      </w:pPr>
      <w:r>
        <w:separator/>
      </w:r>
    </w:p>
  </w:endnote>
  <w:endnote w:type="continuationSeparator" w:id="0">
    <w:p w:rsidR="00011ACC" w:rsidRDefault="00011AC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B5617" w:rsidTr="00657B72">
      <w:tc>
        <w:tcPr>
          <w:tcW w:w="4814" w:type="dxa"/>
        </w:tcPr>
        <w:p w:rsidR="00FB5617" w:rsidRDefault="00FB5617" w:rsidP="00F52EC5">
          <w:pPr>
            <w:pStyle w:val="Piedepgina"/>
            <w:tabs>
              <w:tab w:val="clear" w:pos="4252"/>
              <w:tab w:val="clear" w:pos="8504"/>
            </w:tabs>
          </w:pPr>
          <w:r>
            <w:fldChar w:fldCharType="begin"/>
          </w:r>
          <w:r>
            <w:instrText xml:space="preserve"> DATE  \@ "d/MMM/yy"  \* MERGEFORMAT </w:instrText>
          </w:r>
          <w:r>
            <w:fldChar w:fldCharType="separate"/>
          </w:r>
          <w:r>
            <w:rPr>
              <w:noProof/>
            </w:rPr>
            <w:t>12/ago.22</w:t>
          </w:r>
          <w:r>
            <w:fldChar w:fldCharType="end"/>
          </w:r>
          <w:r>
            <w:t xml:space="preserve"> - </w:t>
          </w:r>
          <w:r>
            <w:fldChar w:fldCharType="begin"/>
          </w:r>
          <w:r>
            <w:instrText xml:space="preserve"> TIME  \@ "HH:mm"  \* MERGEFORMAT </w:instrText>
          </w:r>
          <w:r>
            <w:fldChar w:fldCharType="separate"/>
          </w:r>
          <w:r>
            <w:rPr>
              <w:noProof/>
            </w:rPr>
            <w:t>11:12</w:t>
          </w:r>
          <w:r>
            <w:fldChar w:fldCharType="end"/>
          </w:r>
        </w:p>
      </w:tc>
      <w:tc>
        <w:tcPr>
          <w:tcW w:w="4814" w:type="dxa"/>
        </w:tcPr>
        <w:p w:rsidR="00FB5617" w:rsidRPr="00FD6630" w:rsidRDefault="00FB561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A0540D">
            <w:rPr>
              <w:noProof/>
            </w:rPr>
            <w:t>II-3</w:t>
          </w:r>
          <w:r>
            <w:fldChar w:fldCharType="end"/>
          </w:r>
          <w:r>
            <w:t>/</w:t>
          </w:r>
          <w:fldSimple w:instr=" SECTIONPAGES   \* MERGEFORMAT ">
            <w:r w:rsidR="00A0540D">
              <w:rPr>
                <w:noProof/>
              </w:rPr>
              <w:t>3</w:t>
            </w:r>
          </w:fldSimple>
        </w:p>
      </w:tc>
    </w:tr>
  </w:tbl>
  <w:p w:rsidR="00FB5617" w:rsidRPr="00FD6630" w:rsidRDefault="00FB5617"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B5617" w:rsidTr="00657B72">
      <w:tc>
        <w:tcPr>
          <w:tcW w:w="4814" w:type="dxa"/>
        </w:tcPr>
        <w:p w:rsidR="00FB5617" w:rsidRDefault="00FB5617" w:rsidP="00F52EC5">
          <w:pPr>
            <w:pStyle w:val="Piedepgina"/>
            <w:tabs>
              <w:tab w:val="clear" w:pos="4252"/>
              <w:tab w:val="clear" w:pos="8504"/>
            </w:tabs>
          </w:pPr>
          <w:r>
            <w:fldChar w:fldCharType="begin"/>
          </w:r>
          <w:r>
            <w:instrText xml:space="preserve"> DATE  \@ "d/MMM/yy"  \* MERGEFORMAT </w:instrText>
          </w:r>
          <w:r>
            <w:fldChar w:fldCharType="separate"/>
          </w:r>
          <w:r>
            <w:rPr>
              <w:noProof/>
            </w:rPr>
            <w:t>12/ago.22</w:t>
          </w:r>
          <w:r>
            <w:fldChar w:fldCharType="end"/>
          </w:r>
          <w:r>
            <w:t xml:space="preserve"> - </w:t>
          </w:r>
          <w:r>
            <w:fldChar w:fldCharType="begin"/>
          </w:r>
          <w:r>
            <w:instrText xml:space="preserve"> TIME  \@ "HH:mm"  \* MERGEFORMAT </w:instrText>
          </w:r>
          <w:r>
            <w:fldChar w:fldCharType="separate"/>
          </w:r>
          <w:r>
            <w:rPr>
              <w:noProof/>
            </w:rPr>
            <w:t>11:12</w:t>
          </w:r>
          <w:r>
            <w:fldChar w:fldCharType="end"/>
          </w:r>
        </w:p>
      </w:tc>
      <w:tc>
        <w:tcPr>
          <w:tcW w:w="4814" w:type="dxa"/>
        </w:tcPr>
        <w:p w:rsidR="00FB5617" w:rsidRPr="00FD6630" w:rsidRDefault="00FB561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A0540D">
            <w:rPr>
              <w:noProof/>
            </w:rPr>
            <w:t>IX-1</w:t>
          </w:r>
          <w:r>
            <w:fldChar w:fldCharType="end"/>
          </w:r>
          <w:r>
            <w:t>/</w:t>
          </w:r>
          <w:fldSimple w:instr=" SECTIONPAGES   \* MERGEFORMAT ">
            <w:r w:rsidR="00A0540D">
              <w:rPr>
                <w:noProof/>
              </w:rPr>
              <w:t>1</w:t>
            </w:r>
          </w:fldSimple>
        </w:p>
      </w:tc>
    </w:tr>
  </w:tbl>
  <w:p w:rsidR="00FB5617" w:rsidRPr="00FD6630" w:rsidRDefault="00FB5617"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ACC" w:rsidRDefault="00011ACC" w:rsidP="007566DC">
      <w:pPr>
        <w:spacing w:after="0" w:line="240" w:lineRule="auto"/>
      </w:pPr>
      <w:r>
        <w:separator/>
      </w:r>
    </w:p>
  </w:footnote>
  <w:footnote w:type="continuationSeparator" w:id="0">
    <w:p w:rsidR="00011ACC" w:rsidRDefault="00011AC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B5617" w:rsidTr="002B3852">
      <w:tc>
        <w:tcPr>
          <w:tcW w:w="4814" w:type="dxa"/>
        </w:tcPr>
        <w:p w:rsidR="00FB5617" w:rsidRDefault="00FB5617" w:rsidP="007C5AAC">
          <w:pPr>
            <w:pStyle w:val="Encabezado"/>
            <w:spacing w:after="120"/>
            <w:rPr>
              <w:b/>
            </w:rPr>
          </w:pPr>
          <w:r>
            <w:rPr>
              <w:b/>
            </w:rPr>
            <w:t>Proyecto ELC Películas</w:t>
          </w:r>
        </w:p>
      </w:tc>
      <w:tc>
        <w:tcPr>
          <w:tcW w:w="4814" w:type="dxa"/>
        </w:tcPr>
        <w:p w:rsidR="00FB5617" w:rsidRPr="00F61252" w:rsidRDefault="00FB5617" w:rsidP="00A0540D">
          <w:pPr>
            <w:pStyle w:val="Encabezado"/>
            <w:spacing w:after="120"/>
            <w:jc w:val="right"/>
          </w:pPr>
          <w:r>
            <w:t xml:space="preserve">Versión </w:t>
          </w:r>
          <w:r w:rsidR="00A0540D">
            <w:fldChar w:fldCharType="begin"/>
          </w:r>
          <w:r w:rsidR="00A0540D">
            <w:instrText xml:space="preserve"> DATE  \@ "d-MMM-yy HH:mm" \* MERGEFORMAT </w:instrText>
          </w:r>
          <w:r w:rsidR="00A0540D">
            <w:fldChar w:fldCharType="separate"/>
          </w:r>
          <w:r w:rsidR="00A0540D">
            <w:rPr>
              <w:noProof/>
            </w:rPr>
            <w:t>12-ago.-22 16:27</w:t>
          </w:r>
          <w:r w:rsidR="00A0540D">
            <w:fldChar w:fldCharType="end"/>
          </w:r>
        </w:p>
      </w:tc>
    </w:tr>
  </w:tbl>
  <w:p w:rsidR="00FB5617" w:rsidRPr="007C5AAC" w:rsidRDefault="00FB5617"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A762EF">
          <w:pPr>
            <w:pStyle w:val="Encabezado"/>
            <w:tabs>
              <w:tab w:val="clear" w:pos="4252"/>
            </w:tabs>
            <w:spacing w:after="120"/>
            <w:rPr>
              <w:b/>
            </w:rPr>
          </w:pPr>
          <w:r>
            <w:rPr>
              <w:b/>
            </w:rPr>
            <w:t>Proyecto ELC Películas</w:t>
          </w:r>
        </w:p>
      </w:tc>
      <w:tc>
        <w:tcPr>
          <w:tcW w:w="5800" w:type="dxa"/>
        </w:tcPr>
        <w:p w:rsidR="00FB5617" w:rsidRPr="00F61252" w:rsidRDefault="00FB5617" w:rsidP="00493D5D">
          <w:pPr>
            <w:pStyle w:val="Encabezado"/>
            <w:spacing w:after="120"/>
            <w:jc w:val="right"/>
          </w:pPr>
          <w:r>
            <w:t>Consultas de Productos</w:t>
          </w:r>
        </w:p>
      </w:tc>
    </w:tr>
  </w:tbl>
  <w:p w:rsidR="00FB5617" w:rsidRPr="00F61252" w:rsidRDefault="00FB5617"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B5617" w:rsidTr="006F2A64">
      <w:tc>
        <w:tcPr>
          <w:tcW w:w="4814" w:type="dxa"/>
        </w:tcPr>
        <w:p w:rsidR="00FB5617" w:rsidRDefault="00FB5617" w:rsidP="006F2A64">
          <w:pPr>
            <w:pStyle w:val="Encabezado"/>
            <w:spacing w:after="120"/>
            <w:rPr>
              <w:b/>
            </w:rPr>
          </w:pPr>
          <w:r>
            <w:rPr>
              <w:b/>
            </w:rPr>
            <w:t>Proyecto ELC Películas</w:t>
          </w:r>
        </w:p>
      </w:tc>
      <w:tc>
        <w:tcPr>
          <w:tcW w:w="4814" w:type="dxa"/>
        </w:tcPr>
        <w:p w:rsidR="00FB5617" w:rsidRPr="00F61252" w:rsidRDefault="00FB5617" w:rsidP="006F2A64">
          <w:pPr>
            <w:pStyle w:val="Encabezado"/>
            <w:spacing w:after="120"/>
            <w:jc w:val="right"/>
          </w:pPr>
          <w:r>
            <w:t xml:space="preserve">1. </w:t>
          </w:r>
          <w:r w:rsidRPr="00F61252">
            <w:t>Visión General</w:t>
          </w:r>
        </w:p>
      </w:tc>
    </w:tr>
  </w:tbl>
  <w:p w:rsidR="00FB5617" w:rsidRPr="006F2A64" w:rsidRDefault="00FB5617"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F61252">
          <w:pPr>
            <w:pStyle w:val="Encabezado"/>
            <w:spacing w:after="120"/>
            <w:rPr>
              <w:b/>
            </w:rPr>
          </w:pPr>
          <w:r>
            <w:rPr>
              <w:b/>
            </w:rPr>
            <w:t>Proyecto ELC Películas</w:t>
          </w:r>
        </w:p>
      </w:tc>
      <w:tc>
        <w:tcPr>
          <w:tcW w:w="5800" w:type="dxa"/>
        </w:tcPr>
        <w:p w:rsidR="00FB5617" w:rsidRPr="00F61252" w:rsidRDefault="00FB5617" w:rsidP="00AC4144">
          <w:pPr>
            <w:pStyle w:val="Encabezado"/>
            <w:tabs>
              <w:tab w:val="clear" w:pos="4252"/>
            </w:tabs>
            <w:spacing w:after="120"/>
            <w:jc w:val="right"/>
          </w:pPr>
          <w:r w:rsidRPr="00E5108C">
            <w:t>Entorno de usuario</w:t>
          </w:r>
        </w:p>
      </w:tc>
    </w:tr>
  </w:tbl>
  <w:p w:rsidR="00FB5617" w:rsidRPr="00F61252" w:rsidRDefault="00FB5617" w:rsidP="00F61252">
    <w:pPr>
      <w:pStyle w:val="Encabezado"/>
      <w:spacing w:after="240" w:line="360" w:lineRule="auto"/>
      <w:rPr>
        <w:b/>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E5108C">
          <w:pPr>
            <w:pStyle w:val="Encabezado"/>
            <w:tabs>
              <w:tab w:val="clear" w:pos="4252"/>
            </w:tabs>
            <w:spacing w:after="120"/>
            <w:rPr>
              <w:b/>
            </w:rPr>
          </w:pPr>
          <w:r>
            <w:rPr>
              <w:b/>
            </w:rPr>
            <w:t>Proyecto ELC Películas</w:t>
          </w:r>
        </w:p>
      </w:tc>
      <w:tc>
        <w:tcPr>
          <w:tcW w:w="5800" w:type="dxa"/>
        </w:tcPr>
        <w:p w:rsidR="00FB5617" w:rsidRPr="00F61252" w:rsidRDefault="00FB5617" w:rsidP="00AC4144">
          <w:pPr>
            <w:pStyle w:val="Encabezado"/>
            <w:tabs>
              <w:tab w:val="clear" w:pos="4252"/>
            </w:tabs>
            <w:spacing w:after="120"/>
            <w:jc w:val="right"/>
          </w:pPr>
          <w:r>
            <w:t>Captura de Registros</w:t>
          </w:r>
        </w:p>
      </w:tc>
    </w:tr>
  </w:tbl>
  <w:p w:rsidR="00FB5617" w:rsidRPr="00F61252" w:rsidRDefault="00FB5617"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1502B4">
          <w:pPr>
            <w:pStyle w:val="Encabezado"/>
            <w:tabs>
              <w:tab w:val="clear" w:pos="4252"/>
              <w:tab w:val="clear" w:pos="8504"/>
            </w:tabs>
            <w:spacing w:after="120"/>
            <w:rPr>
              <w:b/>
            </w:rPr>
          </w:pPr>
          <w:r>
            <w:rPr>
              <w:b/>
            </w:rPr>
            <w:t>Proyecto ELC Películas</w:t>
          </w:r>
        </w:p>
      </w:tc>
      <w:tc>
        <w:tcPr>
          <w:tcW w:w="5800" w:type="dxa"/>
        </w:tcPr>
        <w:p w:rsidR="00FB5617" w:rsidRPr="00F61252" w:rsidRDefault="00FB5617" w:rsidP="00671D55">
          <w:pPr>
            <w:pStyle w:val="Encabezado"/>
            <w:spacing w:after="120"/>
            <w:jc w:val="right"/>
          </w:pPr>
          <w:r>
            <w:t>ABM de Entidades - Introducción</w:t>
          </w:r>
        </w:p>
      </w:tc>
    </w:tr>
  </w:tbl>
  <w:p w:rsidR="00FB5617" w:rsidRPr="00F61252" w:rsidRDefault="00FB5617"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1502B4">
          <w:pPr>
            <w:pStyle w:val="Encabezado"/>
            <w:tabs>
              <w:tab w:val="clear" w:pos="4252"/>
              <w:tab w:val="clear" w:pos="8504"/>
            </w:tabs>
            <w:spacing w:after="120"/>
            <w:rPr>
              <w:b/>
            </w:rPr>
          </w:pPr>
          <w:r>
            <w:rPr>
              <w:b/>
            </w:rPr>
            <w:t>Proyecto ELC Películas</w:t>
          </w:r>
        </w:p>
      </w:tc>
      <w:tc>
        <w:tcPr>
          <w:tcW w:w="5800" w:type="dxa"/>
        </w:tcPr>
        <w:p w:rsidR="00FB5617" w:rsidRPr="00F61252" w:rsidRDefault="00FB5617" w:rsidP="00DA7062">
          <w:pPr>
            <w:pStyle w:val="Encabezado"/>
            <w:tabs>
              <w:tab w:val="clear" w:pos="4252"/>
            </w:tabs>
            <w:spacing w:after="120"/>
            <w:jc w:val="right"/>
          </w:pPr>
          <w:r>
            <w:t>ABM de un Producto</w:t>
          </w:r>
        </w:p>
      </w:tc>
    </w:tr>
  </w:tbl>
  <w:p w:rsidR="00FB5617" w:rsidRPr="00F61252" w:rsidRDefault="00FB5617"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1502B4">
          <w:pPr>
            <w:pStyle w:val="Encabezado"/>
            <w:tabs>
              <w:tab w:val="clear" w:pos="4252"/>
              <w:tab w:val="clear" w:pos="8504"/>
            </w:tabs>
            <w:spacing w:after="120"/>
            <w:rPr>
              <w:b/>
            </w:rPr>
          </w:pPr>
          <w:r>
            <w:rPr>
              <w:b/>
            </w:rPr>
            <w:t>Proyecto ELC Películas</w:t>
          </w:r>
        </w:p>
      </w:tc>
      <w:tc>
        <w:tcPr>
          <w:tcW w:w="5800" w:type="dxa"/>
        </w:tcPr>
        <w:p w:rsidR="00FB5617" w:rsidRPr="00F61252" w:rsidRDefault="00FB5617" w:rsidP="001A03D0">
          <w:pPr>
            <w:pStyle w:val="Encabezado"/>
            <w:tabs>
              <w:tab w:val="clear" w:pos="4252"/>
            </w:tabs>
            <w:spacing w:after="120"/>
            <w:jc w:val="right"/>
          </w:pPr>
          <w:r>
            <w:t>ABM de un RCLV</w:t>
          </w:r>
        </w:p>
      </w:tc>
    </w:tr>
  </w:tbl>
  <w:p w:rsidR="00FB5617" w:rsidRPr="00F61252" w:rsidRDefault="00FB5617"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1502B4">
          <w:pPr>
            <w:pStyle w:val="Encabezado"/>
            <w:tabs>
              <w:tab w:val="clear" w:pos="4252"/>
              <w:tab w:val="clear" w:pos="8504"/>
            </w:tabs>
            <w:spacing w:after="120"/>
            <w:rPr>
              <w:b/>
            </w:rPr>
          </w:pPr>
          <w:r>
            <w:rPr>
              <w:b/>
            </w:rPr>
            <w:t>Proyecto ELC Películas</w:t>
          </w:r>
        </w:p>
      </w:tc>
      <w:tc>
        <w:tcPr>
          <w:tcW w:w="5800" w:type="dxa"/>
        </w:tcPr>
        <w:p w:rsidR="00FB5617" w:rsidRPr="00F61252" w:rsidRDefault="00FB5617" w:rsidP="0044655F">
          <w:pPr>
            <w:pStyle w:val="Encabezado"/>
            <w:spacing w:after="120"/>
            <w:jc w:val="right"/>
          </w:pPr>
          <w:r>
            <w:t>ABM de Links</w:t>
          </w:r>
        </w:p>
      </w:tc>
    </w:tr>
  </w:tbl>
  <w:p w:rsidR="00FB5617" w:rsidRPr="00F61252" w:rsidRDefault="00FB5617"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B5617" w:rsidTr="00902272">
      <w:tc>
        <w:tcPr>
          <w:tcW w:w="3828" w:type="dxa"/>
        </w:tcPr>
        <w:p w:rsidR="00FB5617" w:rsidRDefault="00FB5617" w:rsidP="00F52EC5">
          <w:pPr>
            <w:pStyle w:val="Encabezado"/>
            <w:tabs>
              <w:tab w:val="clear" w:pos="4252"/>
              <w:tab w:val="clear" w:pos="8504"/>
              <w:tab w:val="right" w:pos="3615"/>
            </w:tabs>
            <w:spacing w:after="120"/>
            <w:rPr>
              <w:b/>
            </w:rPr>
          </w:pPr>
          <w:r>
            <w:rPr>
              <w:b/>
            </w:rPr>
            <w:t>Proyecto ELC Películas</w:t>
          </w:r>
        </w:p>
      </w:tc>
      <w:tc>
        <w:tcPr>
          <w:tcW w:w="5800" w:type="dxa"/>
        </w:tcPr>
        <w:p w:rsidR="00FB5617" w:rsidRPr="00F61252" w:rsidRDefault="00FB5617" w:rsidP="002E6FE1">
          <w:pPr>
            <w:pStyle w:val="Encabezado"/>
            <w:spacing w:after="120"/>
            <w:jc w:val="right"/>
          </w:pPr>
          <w:r>
            <w:t>R</w:t>
          </w:r>
          <w:r w:rsidRPr="00475D6B">
            <w:t xml:space="preserve">evisión </w:t>
          </w:r>
          <w:r>
            <w:t>de</w:t>
          </w:r>
          <w:r w:rsidRPr="00475D6B">
            <w:t xml:space="preserve"> </w:t>
          </w:r>
          <w:r>
            <w:t>Registros</w:t>
          </w:r>
        </w:p>
      </w:tc>
    </w:tr>
  </w:tbl>
  <w:p w:rsidR="00FB5617" w:rsidRPr="00F61252" w:rsidRDefault="00FB5617"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1ACC"/>
    <w:rsid w:val="00012C6B"/>
    <w:rsid w:val="0001315B"/>
    <w:rsid w:val="00013595"/>
    <w:rsid w:val="00017835"/>
    <w:rsid w:val="00022187"/>
    <w:rsid w:val="00023AB1"/>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4B33"/>
    <w:rsid w:val="000A72D4"/>
    <w:rsid w:val="000B249F"/>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53C70"/>
    <w:rsid w:val="00161C46"/>
    <w:rsid w:val="001652A0"/>
    <w:rsid w:val="001653A7"/>
    <w:rsid w:val="00172730"/>
    <w:rsid w:val="00177E27"/>
    <w:rsid w:val="001821A8"/>
    <w:rsid w:val="0018524F"/>
    <w:rsid w:val="001868E4"/>
    <w:rsid w:val="00192691"/>
    <w:rsid w:val="001A03D0"/>
    <w:rsid w:val="001A15AA"/>
    <w:rsid w:val="001A3983"/>
    <w:rsid w:val="001A4092"/>
    <w:rsid w:val="001B4580"/>
    <w:rsid w:val="001C10BB"/>
    <w:rsid w:val="001C37E1"/>
    <w:rsid w:val="001C3B24"/>
    <w:rsid w:val="001C478A"/>
    <w:rsid w:val="001C5162"/>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71BF"/>
    <w:rsid w:val="00257F70"/>
    <w:rsid w:val="00264CE2"/>
    <w:rsid w:val="00270E20"/>
    <w:rsid w:val="002727FC"/>
    <w:rsid w:val="00272F2D"/>
    <w:rsid w:val="002744F7"/>
    <w:rsid w:val="00275A4D"/>
    <w:rsid w:val="002778EA"/>
    <w:rsid w:val="002839EF"/>
    <w:rsid w:val="00285520"/>
    <w:rsid w:val="002865B1"/>
    <w:rsid w:val="00286D46"/>
    <w:rsid w:val="00290320"/>
    <w:rsid w:val="002A19EC"/>
    <w:rsid w:val="002A75A8"/>
    <w:rsid w:val="002B3852"/>
    <w:rsid w:val="002B42A6"/>
    <w:rsid w:val="002B5665"/>
    <w:rsid w:val="002B6BAC"/>
    <w:rsid w:val="002C3EC9"/>
    <w:rsid w:val="002D1FFC"/>
    <w:rsid w:val="002D2FF9"/>
    <w:rsid w:val="002D418F"/>
    <w:rsid w:val="002E0571"/>
    <w:rsid w:val="002E6FE1"/>
    <w:rsid w:val="002F23D5"/>
    <w:rsid w:val="002F7CFC"/>
    <w:rsid w:val="003013C0"/>
    <w:rsid w:val="003057A1"/>
    <w:rsid w:val="0030749E"/>
    <w:rsid w:val="00310477"/>
    <w:rsid w:val="00313D08"/>
    <w:rsid w:val="00317B5E"/>
    <w:rsid w:val="003206CE"/>
    <w:rsid w:val="00321673"/>
    <w:rsid w:val="00324717"/>
    <w:rsid w:val="003252C7"/>
    <w:rsid w:val="00325B11"/>
    <w:rsid w:val="0033046E"/>
    <w:rsid w:val="00332E62"/>
    <w:rsid w:val="00335B49"/>
    <w:rsid w:val="003449A5"/>
    <w:rsid w:val="0034509C"/>
    <w:rsid w:val="00345E4B"/>
    <w:rsid w:val="003524DC"/>
    <w:rsid w:val="003553BB"/>
    <w:rsid w:val="00356559"/>
    <w:rsid w:val="00356713"/>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4C0B"/>
    <w:rsid w:val="003C5B9D"/>
    <w:rsid w:val="003C5C16"/>
    <w:rsid w:val="003C7D8C"/>
    <w:rsid w:val="003D5230"/>
    <w:rsid w:val="003D56A0"/>
    <w:rsid w:val="003E359E"/>
    <w:rsid w:val="003F187A"/>
    <w:rsid w:val="00404B33"/>
    <w:rsid w:val="004104F7"/>
    <w:rsid w:val="00410C1E"/>
    <w:rsid w:val="00412F3F"/>
    <w:rsid w:val="0041657A"/>
    <w:rsid w:val="00416A8E"/>
    <w:rsid w:val="00421E96"/>
    <w:rsid w:val="004308E0"/>
    <w:rsid w:val="0043135C"/>
    <w:rsid w:val="00433431"/>
    <w:rsid w:val="004426EA"/>
    <w:rsid w:val="0044655F"/>
    <w:rsid w:val="00446DFB"/>
    <w:rsid w:val="00451288"/>
    <w:rsid w:val="00452545"/>
    <w:rsid w:val="00452A73"/>
    <w:rsid w:val="00453DA3"/>
    <w:rsid w:val="004550BB"/>
    <w:rsid w:val="0045692A"/>
    <w:rsid w:val="00457E66"/>
    <w:rsid w:val="0046287C"/>
    <w:rsid w:val="00464611"/>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282D"/>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2010"/>
    <w:rsid w:val="005833DD"/>
    <w:rsid w:val="00586DC4"/>
    <w:rsid w:val="00593B11"/>
    <w:rsid w:val="005960A6"/>
    <w:rsid w:val="00597A2C"/>
    <w:rsid w:val="005A0813"/>
    <w:rsid w:val="005A2C40"/>
    <w:rsid w:val="005B0093"/>
    <w:rsid w:val="005B6FA4"/>
    <w:rsid w:val="005C575F"/>
    <w:rsid w:val="005D7A43"/>
    <w:rsid w:val="005F5260"/>
    <w:rsid w:val="0060413B"/>
    <w:rsid w:val="006044B1"/>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390"/>
    <w:rsid w:val="006D1BEF"/>
    <w:rsid w:val="006D445A"/>
    <w:rsid w:val="006E0253"/>
    <w:rsid w:val="006E02D2"/>
    <w:rsid w:val="006E590B"/>
    <w:rsid w:val="006E5D5B"/>
    <w:rsid w:val="006F2A64"/>
    <w:rsid w:val="006F39D6"/>
    <w:rsid w:val="006F4F74"/>
    <w:rsid w:val="006F6AB9"/>
    <w:rsid w:val="007015B9"/>
    <w:rsid w:val="007118EB"/>
    <w:rsid w:val="00711C8D"/>
    <w:rsid w:val="00715869"/>
    <w:rsid w:val="00722084"/>
    <w:rsid w:val="00726F36"/>
    <w:rsid w:val="00732C79"/>
    <w:rsid w:val="007366F5"/>
    <w:rsid w:val="00746214"/>
    <w:rsid w:val="00751653"/>
    <w:rsid w:val="00755DA6"/>
    <w:rsid w:val="007566DC"/>
    <w:rsid w:val="00757C0B"/>
    <w:rsid w:val="007638BD"/>
    <w:rsid w:val="00764788"/>
    <w:rsid w:val="007663B8"/>
    <w:rsid w:val="007678A6"/>
    <w:rsid w:val="007812FA"/>
    <w:rsid w:val="00786EBA"/>
    <w:rsid w:val="00792F61"/>
    <w:rsid w:val="007965B5"/>
    <w:rsid w:val="007A1134"/>
    <w:rsid w:val="007A607C"/>
    <w:rsid w:val="007A7168"/>
    <w:rsid w:val="007B0211"/>
    <w:rsid w:val="007B2C91"/>
    <w:rsid w:val="007B7FD6"/>
    <w:rsid w:val="007C0A3F"/>
    <w:rsid w:val="007C1D81"/>
    <w:rsid w:val="007C4709"/>
    <w:rsid w:val="007C5AAC"/>
    <w:rsid w:val="007C6A6D"/>
    <w:rsid w:val="007D1CB0"/>
    <w:rsid w:val="007D2C33"/>
    <w:rsid w:val="007D3D84"/>
    <w:rsid w:val="007D4A13"/>
    <w:rsid w:val="007D4FD6"/>
    <w:rsid w:val="007E0375"/>
    <w:rsid w:val="007E6C43"/>
    <w:rsid w:val="007F0B5B"/>
    <w:rsid w:val="007F2830"/>
    <w:rsid w:val="007F4856"/>
    <w:rsid w:val="00813614"/>
    <w:rsid w:val="008209A9"/>
    <w:rsid w:val="008218C1"/>
    <w:rsid w:val="00824593"/>
    <w:rsid w:val="00825F65"/>
    <w:rsid w:val="008269C8"/>
    <w:rsid w:val="00826BD7"/>
    <w:rsid w:val="00827507"/>
    <w:rsid w:val="008275FC"/>
    <w:rsid w:val="008314DA"/>
    <w:rsid w:val="00833942"/>
    <w:rsid w:val="00834954"/>
    <w:rsid w:val="008417AC"/>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5B2"/>
    <w:rsid w:val="008C38D3"/>
    <w:rsid w:val="008D0705"/>
    <w:rsid w:val="008D549E"/>
    <w:rsid w:val="008D666F"/>
    <w:rsid w:val="008E6E2F"/>
    <w:rsid w:val="008E7F4B"/>
    <w:rsid w:val="008F1DB0"/>
    <w:rsid w:val="008F3CA1"/>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3E50"/>
    <w:rsid w:val="009966D3"/>
    <w:rsid w:val="009A5FFF"/>
    <w:rsid w:val="009B1557"/>
    <w:rsid w:val="009B2A4E"/>
    <w:rsid w:val="009B321B"/>
    <w:rsid w:val="009B3909"/>
    <w:rsid w:val="009B7D2F"/>
    <w:rsid w:val="009C2A07"/>
    <w:rsid w:val="009C7895"/>
    <w:rsid w:val="009D6086"/>
    <w:rsid w:val="009D761D"/>
    <w:rsid w:val="009D7A9D"/>
    <w:rsid w:val="009E026B"/>
    <w:rsid w:val="009E11B3"/>
    <w:rsid w:val="009E1B72"/>
    <w:rsid w:val="009E4F54"/>
    <w:rsid w:val="009E6490"/>
    <w:rsid w:val="009F2130"/>
    <w:rsid w:val="00A0540D"/>
    <w:rsid w:val="00A06523"/>
    <w:rsid w:val="00A12BD3"/>
    <w:rsid w:val="00A13223"/>
    <w:rsid w:val="00A1391C"/>
    <w:rsid w:val="00A2407A"/>
    <w:rsid w:val="00A25C9E"/>
    <w:rsid w:val="00A3158B"/>
    <w:rsid w:val="00A35090"/>
    <w:rsid w:val="00A35666"/>
    <w:rsid w:val="00A44D0A"/>
    <w:rsid w:val="00A4598B"/>
    <w:rsid w:val="00A466B7"/>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09E7"/>
    <w:rsid w:val="00A82528"/>
    <w:rsid w:val="00A90230"/>
    <w:rsid w:val="00A96E14"/>
    <w:rsid w:val="00AA19DF"/>
    <w:rsid w:val="00AA3042"/>
    <w:rsid w:val="00AB075B"/>
    <w:rsid w:val="00AB3BCF"/>
    <w:rsid w:val="00AB500F"/>
    <w:rsid w:val="00AB73EE"/>
    <w:rsid w:val="00AC010F"/>
    <w:rsid w:val="00AC3186"/>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09E"/>
    <w:rsid w:val="00B76574"/>
    <w:rsid w:val="00B77C91"/>
    <w:rsid w:val="00B9095D"/>
    <w:rsid w:val="00B942EB"/>
    <w:rsid w:val="00BB0CA0"/>
    <w:rsid w:val="00BB108E"/>
    <w:rsid w:val="00BC3A87"/>
    <w:rsid w:val="00BD0C74"/>
    <w:rsid w:val="00BD3B1A"/>
    <w:rsid w:val="00BD412A"/>
    <w:rsid w:val="00BD4BDC"/>
    <w:rsid w:val="00BD7497"/>
    <w:rsid w:val="00BE1789"/>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45A52"/>
    <w:rsid w:val="00C507A0"/>
    <w:rsid w:val="00C51DDD"/>
    <w:rsid w:val="00C52ADF"/>
    <w:rsid w:val="00C56ED8"/>
    <w:rsid w:val="00C66A12"/>
    <w:rsid w:val="00C70FB4"/>
    <w:rsid w:val="00C7488F"/>
    <w:rsid w:val="00C751F7"/>
    <w:rsid w:val="00C77370"/>
    <w:rsid w:val="00C821C9"/>
    <w:rsid w:val="00C82EE7"/>
    <w:rsid w:val="00C847F4"/>
    <w:rsid w:val="00C851A1"/>
    <w:rsid w:val="00C962EA"/>
    <w:rsid w:val="00C9658F"/>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678A"/>
    <w:rsid w:val="00CE3280"/>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54EFB"/>
    <w:rsid w:val="00D65270"/>
    <w:rsid w:val="00D731E1"/>
    <w:rsid w:val="00D73F36"/>
    <w:rsid w:val="00D74963"/>
    <w:rsid w:val="00D80089"/>
    <w:rsid w:val="00D90446"/>
    <w:rsid w:val="00D92727"/>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3297"/>
    <w:rsid w:val="00E264CF"/>
    <w:rsid w:val="00E279E3"/>
    <w:rsid w:val="00E310B0"/>
    <w:rsid w:val="00E432D0"/>
    <w:rsid w:val="00E432FF"/>
    <w:rsid w:val="00E44B39"/>
    <w:rsid w:val="00E5108C"/>
    <w:rsid w:val="00E5153B"/>
    <w:rsid w:val="00E51BC7"/>
    <w:rsid w:val="00E52509"/>
    <w:rsid w:val="00E534BC"/>
    <w:rsid w:val="00E54999"/>
    <w:rsid w:val="00E56329"/>
    <w:rsid w:val="00E6101D"/>
    <w:rsid w:val="00E62570"/>
    <w:rsid w:val="00E66EDB"/>
    <w:rsid w:val="00E726FA"/>
    <w:rsid w:val="00E74212"/>
    <w:rsid w:val="00E76285"/>
    <w:rsid w:val="00E768BC"/>
    <w:rsid w:val="00E9658A"/>
    <w:rsid w:val="00E96ED8"/>
    <w:rsid w:val="00E97E3D"/>
    <w:rsid w:val="00EA2019"/>
    <w:rsid w:val="00EA217B"/>
    <w:rsid w:val="00EA32B9"/>
    <w:rsid w:val="00EA379B"/>
    <w:rsid w:val="00EA573A"/>
    <w:rsid w:val="00EA753E"/>
    <w:rsid w:val="00EB1570"/>
    <w:rsid w:val="00EB5F20"/>
    <w:rsid w:val="00EC0430"/>
    <w:rsid w:val="00EC069C"/>
    <w:rsid w:val="00EC221C"/>
    <w:rsid w:val="00EC222B"/>
    <w:rsid w:val="00EC5523"/>
    <w:rsid w:val="00EC6B57"/>
    <w:rsid w:val="00EC77C8"/>
    <w:rsid w:val="00ED2CFE"/>
    <w:rsid w:val="00ED3222"/>
    <w:rsid w:val="00ED4505"/>
    <w:rsid w:val="00EE32F4"/>
    <w:rsid w:val="00EE76F9"/>
    <w:rsid w:val="00F04154"/>
    <w:rsid w:val="00F10B79"/>
    <w:rsid w:val="00F11E78"/>
    <w:rsid w:val="00F13905"/>
    <w:rsid w:val="00F14461"/>
    <w:rsid w:val="00F1733A"/>
    <w:rsid w:val="00F20441"/>
    <w:rsid w:val="00F25287"/>
    <w:rsid w:val="00F25DB5"/>
    <w:rsid w:val="00F269B1"/>
    <w:rsid w:val="00F2733D"/>
    <w:rsid w:val="00F27359"/>
    <w:rsid w:val="00F325D1"/>
    <w:rsid w:val="00F40204"/>
    <w:rsid w:val="00F41B93"/>
    <w:rsid w:val="00F41C1B"/>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B5617"/>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2EF20"/>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94D1-F5C5-46B6-85D9-F0C7BA3A7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TotalTime>
  <Pages>29</Pages>
  <Words>7559</Words>
  <Characters>41577</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31</cp:revision>
  <cp:lastPrinted>2022-06-27T22:28:00Z</cp:lastPrinted>
  <dcterms:created xsi:type="dcterms:W3CDTF">2022-08-05T17:49:00Z</dcterms:created>
  <dcterms:modified xsi:type="dcterms:W3CDTF">2022-08-12T19:27:00Z</dcterms:modified>
</cp:coreProperties>
</file>