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DC6607"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01271" w:history="1">
            <w:r w:rsidR="00DC6607" w:rsidRPr="00086044">
              <w:rPr>
                <w:rStyle w:val="Hipervnculo"/>
              </w:rPr>
              <w:t>Capítulo I: Visión General</w:t>
            </w:r>
            <w:r w:rsidR="00DC6607">
              <w:rPr>
                <w:webHidden/>
              </w:rPr>
              <w:tab/>
            </w:r>
            <w:r w:rsidR="00DC6607">
              <w:rPr>
                <w:webHidden/>
              </w:rPr>
              <w:fldChar w:fldCharType="begin"/>
            </w:r>
            <w:r w:rsidR="00DC6607">
              <w:rPr>
                <w:webHidden/>
              </w:rPr>
              <w:instrText xml:space="preserve"> PAGEREF _Toc105401271 \h </w:instrText>
            </w:r>
            <w:r w:rsidR="00DC6607">
              <w:rPr>
                <w:webHidden/>
              </w:rPr>
            </w:r>
            <w:r w:rsidR="00DC6607">
              <w:rPr>
                <w:webHidden/>
              </w:rPr>
              <w:fldChar w:fldCharType="separate"/>
            </w:r>
            <w:r w:rsidR="00DC6607">
              <w:rPr>
                <w:webHidden/>
              </w:rPr>
              <w:t>I-1</w:t>
            </w:r>
            <w:r w:rsidR="00DC6607">
              <w:rPr>
                <w:webHidden/>
              </w:rPr>
              <w:fldChar w:fldCharType="end"/>
            </w:r>
          </w:hyperlink>
        </w:p>
        <w:p w:rsidR="00DC6607" w:rsidRDefault="006D4392">
          <w:pPr>
            <w:pStyle w:val="TDC2"/>
            <w:rPr>
              <w:rFonts w:eastAsiaTheme="minorEastAsia"/>
              <w:noProof/>
              <w:lang w:eastAsia="es-AR"/>
            </w:rPr>
          </w:pPr>
          <w:hyperlink w:anchor="_Toc105401272"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_Toc105401272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6D4392">
          <w:pPr>
            <w:pStyle w:val="TDC2"/>
            <w:rPr>
              <w:rFonts w:eastAsiaTheme="minorEastAsia"/>
              <w:noProof/>
              <w:lang w:eastAsia="es-AR"/>
            </w:rPr>
          </w:pPr>
          <w:hyperlink w:anchor="_Toc105401273"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_Toc105401273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6D4392">
          <w:pPr>
            <w:pStyle w:val="TDC2"/>
            <w:rPr>
              <w:rFonts w:eastAsiaTheme="minorEastAsia"/>
              <w:noProof/>
              <w:lang w:eastAsia="es-AR"/>
            </w:rPr>
          </w:pPr>
          <w:hyperlink w:anchor="_Toc105401274"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Nomenclatura</w:t>
            </w:r>
            <w:r w:rsidR="00DC6607">
              <w:rPr>
                <w:noProof/>
                <w:webHidden/>
              </w:rPr>
              <w:tab/>
            </w:r>
            <w:r w:rsidR="00DC6607">
              <w:rPr>
                <w:noProof/>
                <w:webHidden/>
              </w:rPr>
              <w:fldChar w:fldCharType="begin"/>
            </w:r>
            <w:r w:rsidR="00DC6607">
              <w:rPr>
                <w:noProof/>
                <w:webHidden/>
              </w:rPr>
              <w:instrText xml:space="preserve"> PAGEREF _Toc105401274 \h </w:instrText>
            </w:r>
            <w:r w:rsidR="00DC6607">
              <w:rPr>
                <w:noProof/>
                <w:webHidden/>
              </w:rPr>
            </w:r>
            <w:r w:rsidR="00DC6607">
              <w:rPr>
                <w:noProof/>
                <w:webHidden/>
              </w:rPr>
              <w:fldChar w:fldCharType="separate"/>
            </w:r>
            <w:r w:rsidR="00DC6607">
              <w:rPr>
                <w:noProof/>
                <w:webHidden/>
              </w:rPr>
              <w:t>I-1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75" w:history="1">
            <w:r w:rsidR="00DC6607" w:rsidRPr="00086044">
              <w:rPr>
                <w:rStyle w:val="Hipervnculo"/>
              </w:rPr>
              <w:t>Capítulo II: Entorno de Usuario</w:t>
            </w:r>
            <w:r w:rsidR="00DC6607">
              <w:rPr>
                <w:webHidden/>
              </w:rPr>
              <w:tab/>
            </w:r>
            <w:r w:rsidR="00DC6607">
              <w:rPr>
                <w:webHidden/>
              </w:rPr>
              <w:fldChar w:fldCharType="begin"/>
            </w:r>
            <w:r w:rsidR="00DC6607">
              <w:rPr>
                <w:webHidden/>
              </w:rPr>
              <w:instrText xml:space="preserve"> PAGEREF _Toc105401275 \h </w:instrText>
            </w:r>
            <w:r w:rsidR="00DC6607">
              <w:rPr>
                <w:webHidden/>
              </w:rPr>
            </w:r>
            <w:r w:rsidR="00DC6607">
              <w:rPr>
                <w:webHidden/>
              </w:rPr>
              <w:fldChar w:fldCharType="separate"/>
            </w:r>
            <w:r w:rsidR="00DC6607">
              <w:rPr>
                <w:webHidden/>
              </w:rPr>
              <w:t>II-1</w:t>
            </w:r>
            <w:r w:rsidR="00DC6607">
              <w:rPr>
                <w:webHidden/>
              </w:rPr>
              <w:fldChar w:fldCharType="end"/>
            </w:r>
          </w:hyperlink>
        </w:p>
        <w:p w:rsidR="00DC6607" w:rsidRDefault="006D4392">
          <w:pPr>
            <w:pStyle w:val="TDC2"/>
            <w:rPr>
              <w:rFonts w:eastAsiaTheme="minorEastAsia"/>
              <w:noProof/>
              <w:lang w:eastAsia="es-AR"/>
            </w:rPr>
          </w:pPr>
          <w:hyperlink w:anchor="_Toc10540127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Roles</w:t>
            </w:r>
            <w:r w:rsidR="00DC6607">
              <w:rPr>
                <w:noProof/>
                <w:webHidden/>
              </w:rPr>
              <w:tab/>
            </w:r>
            <w:r w:rsidR="00DC6607">
              <w:rPr>
                <w:noProof/>
                <w:webHidden/>
              </w:rPr>
              <w:fldChar w:fldCharType="begin"/>
            </w:r>
            <w:r w:rsidR="00DC6607">
              <w:rPr>
                <w:noProof/>
                <w:webHidden/>
              </w:rPr>
              <w:instrText xml:space="preserve"> PAGEREF _Toc105401276 \h </w:instrText>
            </w:r>
            <w:r w:rsidR="00DC6607">
              <w:rPr>
                <w:noProof/>
                <w:webHidden/>
              </w:rPr>
            </w:r>
            <w:r w:rsidR="00DC6607">
              <w:rPr>
                <w:noProof/>
                <w:webHidden/>
              </w:rPr>
              <w:fldChar w:fldCharType="separate"/>
            </w:r>
            <w:r w:rsidR="00DC6607">
              <w:rPr>
                <w:noProof/>
                <w:webHidden/>
              </w:rPr>
              <w:t>II-1</w:t>
            </w:r>
            <w:r w:rsidR="00DC6607">
              <w:rPr>
                <w:noProof/>
                <w:webHidden/>
              </w:rPr>
              <w:fldChar w:fldCharType="end"/>
            </w:r>
          </w:hyperlink>
        </w:p>
        <w:p w:rsidR="00DC6607" w:rsidRDefault="006D4392">
          <w:pPr>
            <w:pStyle w:val="TDC2"/>
            <w:rPr>
              <w:rFonts w:eastAsiaTheme="minorEastAsia"/>
              <w:noProof/>
              <w:lang w:eastAsia="es-AR"/>
            </w:rPr>
          </w:pPr>
          <w:hyperlink w:anchor="_Toc10540127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Status Posibles durante la Creación de un Registro de Usuarios</w:t>
            </w:r>
            <w:r w:rsidR="00DC6607">
              <w:rPr>
                <w:noProof/>
                <w:webHidden/>
              </w:rPr>
              <w:tab/>
            </w:r>
            <w:r w:rsidR="00DC6607">
              <w:rPr>
                <w:noProof/>
                <w:webHidden/>
              </w:rPr>
              <w:fldChar w:fldCharType="begin"/>
            </w:r>
            <w:r w:rsidR="00DC6607">
              <w:rPr>
                <w:noProof/>
                <w:webHidden/>
              </w:rPr>
              <w:instrText xml:space="preserve"> PAGEREF _Toc105401277 \h </w:instrText>
            </w:r>
            <w:r w:rsidR="00DC6607">
              <w:rPr>
                <w:noProof/>
                <w:webHidden/>
              </w:rPr>
            </w:r>
            <w:r w:rsidR="00DC6607">
              <w:rPr>
                <w:noProof/>
                <w:webHidden/>
              </w:rPr>
              <w:fldChar w:fldCharType="separate"/>
            </w:r>
            <w:r w:rsidR="00DC6607">
              <w:rPr>
                <w:noProof/>
                <w:webHidden/>
              </w:rPr>
              <w:t>II-2</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78" w:history="1">
            <w:r w:rsidR="00DC6607" w:rsidRPr="00086044">
              <w:rPr>
                <w:rStyle w:val="Hipervnculo"/>
              </w:rPr>
              <w:t>Capítulo III: Nivel de Confianza en el Usuario</w:t>
            </w:r>
            <w:r w:rsidR="00DC6607">
              <w:rPr>
                <w:webHidden/>
              </w:rPr>
              <w:tab/>
            </w:r>
            <w:r w:rsidR="00DC6607">
              <w:rPr>
                <w:webHidden/>
              </w:rPr>
              <w:fldChar w:fldCharType="begin"/>
            </w:r>
            <w:r w:rsidR="00DC6607">
              <w:rPr>
                <w:webHidden/>
              </w:rPr>
              <w:instrText xml:space="preserve"> PAGEREF _Toc105401278 \h </w:instrText>
            </w:r>
            <w:r w:rsidR="00DC6607">
              <w:rPr>
                <w:webHidden/>
              </w:rPr>
            </w:r>
            <w:r w:rsidR="00DC6607">
              <w:rPr>
                <w:webHidden/>
              </w:rPr>
              <w:fldChar w:fldCharType="separate"/>
            </w:r>
            <w:r w:rsidR="00DC6607">
              <w:rPr>
                <w:webHidden/>
              </w:rPr>
              <w:t>III-1</w:t>
            </w:r>
            <w:r w:rsidR="00DC6607">
              <w:rPr>
                <w:webHidden/>
              </w:rPr>
              <w:fldChar w:fldCharType="end"/>
            </w:r>
          </w:hyperlink>
        </w:p>
        <w:p w:rsidR="00DC6607" w:rsidRDefault="006D4392">
          <w:pPr>
            <w:pStyle w:val="TDC2"/>
            <w:rPr>
              <w:rFonts w:eastAsiaTheme="minorEastAsia"/>
              <w:noProof/>
              <w:lang w:eastAsia="es-AR"/>
            </w:rPr>
          </w:pPr>
          <w:hyperlink w:anchor="_Toc105401279"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_Toc105401279 \h </w:instrText>
            </w:r>
            <w:r w:rsidR="00DC6607">
              <w:rPr>
                <w:noProof/>
                <w:webHidden/>
              </w:rPr>
            </w:r>
            <w:r w:rsidR="00DC6607">
              <w:rPr>
                <w:noProof/>
                <w:webHidden/>
              </w:rPr>
              <w:fldChar w:fldCharType="separate"/>
            </w:r>
            <w:r w:rsidR="00DC6607">
              <w:rPr>
                <w:noProof/>
                <w:webHidden/>
              </w:rPr>
              <w:t>III-1</w:t>
            </w:r>
            <w:r w:rsidR="00DC6607">
              <w:rPr>
                <w:noProof/>
                <w:webHidden/>
              </w:rPr>
              <w:fldChar w:fldCharType="end"/>
            </w:r>
          </w:hyperlink>
        </w:p>
        <w:p w:rsidR="00DC6607" w:rsidRDefault="006D4392">
          <w:pPr>
            <w:pStyle w:val="TDC2"/>
            <w:rPr>
              <w:rFonts w:eastAsiaTheme="minorEastAsia"/>
              <w:noProof/>
              <w:lang w:eastAsia="es-AR"/>
            </w:rPr>
          </w:pPr>
          <w:hyperlink w:anchor="_Toc105401280"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Cómo se mide</w:t>
            </w:r>
            <w:r w:rsidR="00DC6607">
              <w:rPr>
                <w:noProof/>
                <w:webHidden/>
              </w:rPr>
              <w:tab/>
            </w:r>
            <w:r w:rsidR="00DC6607">
              <w:rPr>
                <w:noProof/>
                <w:webHidden/>
              </w:rPr>
              <w:fldChar w:fldCharType="begin"/>
            </w:r>
            <w:r w:rsidR="00DC6607">
              <w:rPr>
                <w:noProof/>
                <w:webHidden/>
              </w:rPr>
              <w:instrText xml:space="preserve"> PAGEREF _Toc105401280 \h </w:instrText>
            </w:r>
            <w:r w:rsidR="00DC6607">
              <w:rPr>
                <w:noProof/>
                <w:webHidden/>
              </w:rPr>
            </w:r>
            <w:r w:rsidR="00DC6607">
              <w:rPr>
                <w:noProof/>
                <w:webHidden/>
              </w:rPr>
              <w:fldChar w:fldCharType="separate"/>
            </w:r>
            <w:r w:rsidR="00DC6607">
              <w:rPr>
                <w:noProof/>
                <w:webHidden/>
              </w:rPr>
              <w:t>III-1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81" w:history="1">
            <w:r w:rsidR="00DC6607" w:rsidRPr="00086044">
              <w:rPr>
                <w:rStyle w:val="Hipervnculo"/>
              </w:rPr>
              <w:t>Capítulo IV: Captura de Registros</w:t>
            </w:r>
            <w:r w:rsidR="00DC6607">
              <w:rPr>
                <w:webHidden/>
              </w:rPr>
              <w:tab/>
            </w:r>
            <w:r w:rsidR="00DC6607">
              <w:rPr>
                <w:webHidden/>
              </w:rPr>
              <w:fldChar w:fldCharType="begin"/>
            </w:r>
            <w:r w:rsidR="00DC6607">
              <w:rPr>
                <w:webHidden/>
              </w:rPr>
              <w:instrText xml:space="preserve"> PAGEREF _Toc105401281 \h </w:instrText>
            </w:r>
            <w:r w:rsidR="00DC6607">
              <w:rPr>
                <w:webHidden/>
              </w:rPr>
            </w:r>
            <w:r w:rsidR="00DC6607">
              <w:rPr>
                <w:webHidden/>
              </w:rPr>
              <w:fldChar w:fldCharType="separate"/>
            </w:r>
            <w:r w:rsidR="00DC6607">
              <w:rPr>
                <w:webHidden/>
              </w:rPr>
              <w:t>IV-1</w:t>
            </w:r>
            <w:r w:rsidR="00DC6607">
              <w:rPr>
                <w:webHidden/>
              </w:rPr>
              <w:fldChar w:fldCharType="end"/>
            </w:r>
          </w:hyperlink>
        </w:p>
        <w:p w:rsidR="00DC6607" w:rsidRDefault="006D4392">
          <w:pPr>
            <w:pStyle w:val="TDC2"/>
            <w:rPr>
              <w:rFonts w:eastAsiaTheme="minorEastAsia"/>
              <w:noProof/>
              <w:lang w:eastAsia="es-AR"/>
            </w:rPr>
          </w:pPr>
          <w:hyperlink w:anchor="_Toc105401282"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Propósito</w:t>
            </w:r>
            <w:r w:rsidR="00DC6607">
              <w:rPr>
                <w:noProof/>
                <w:webHidden/>
              </w:rPr>
              <w:tab/>
            </w:r>
            <w:r w:rsidR="00DC6607">
              <w:rPr>
                <w:noProof/>
                <w:webHidden/>
              </w:rPr>
              <w:fldChar w:fldCharType="begin"/>
            </w:r>
            <w:r w:rsidR="00DC6607">
              <w:rPr>
                <w:noProof/>
                <w:webHidden/>
              </w:rPr>
              <w:instrText xml:space="preserve"> PAGEREF _Toc105401282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6D4392">
          <w:pPr>
            <w:pStyle w:val="TDC2"/>
            <w:rPr>
              <w:rFonts w:eastAsiaTheme="minorEastAsia"/>
              <w:noProof/>
              <w:lang w:eastAsia="es-AR"/>
            </w:rPr>
          </w:pPr>
          <w:hyperlink w:anchor="_Toc105401283"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_Toc105401283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6D4392">
          <w:pPr>
            <w:pStyle w:val="TDC2"/>
            <w:rPr>
              <w:rFonts w:eastAsiaTheme="minorEastAsia"/>
              <w:noProof/>
              <w:lang w:eastAsia="es-AR"/>
            </w:rPr>
          </w:pPr>
          <w:hyperlink w:anchor="_Toc105401284"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Situaciones que se verifican antes de una  Captura</w:t>
            </w:r>
            <w:r w:rsidR="00DC6607">
              <w:rPr>
                <w:noProof/>
                <w:webHidden/>
              </w:rPr>
              <w:tab/>
            </w:r>
            <w:r w:rsidR="00DC6607">
              <w:rPr>
                <w:noProof/>
                <w:webHidden/>
              </w:rPr>
              <w:fldChar w:fldCharType="begin"/>
            </w:r>
            <w:r w:rsidR="00DC6607">
              <w:rPr>
                <w:noProof/>
                <w:webHidden/>
              </w:rPr>
              <w:instrText xml:space="preserve"> PAGEREF _Toc105401284 \h </w:instrText>
            </w:r>
            <w:r w:rsidR="00DC6607">
              <w:rPr>
                <w:noProof/>
                <w:webHidden/>
              </w:rPr>
            </w:r>
            <w:r w:rsidR="00DC6607">
              <w:rPr>
                <w:noProof/>
                <w:webHidden/>
              </w:rPr>
              <w:fldChar w:fldCharType="separate"/>
            </w:r>
            <w:r w:rsidR="00DC6607">
              <w:rPr>
                <w:noProof/>
                <w:webHidden/>
              </w:rPr>
              <w:t>IV-1</w:t>
            </w:r>
            <w:r w:rsidR="00DC6607">
              <w:rPr>
                <w:noProof/>
                <w:webHidden/>
              </w:rPr>
              <w:fldChar w:fldCharType="end"/>
            </w:r>
          </w:hyperlink>
        </w:p>
        <w:p w:rsidR="00DC6607" w:rsidRDefault="006D4392">
          <w:pPr>
            <w:pStyle w:val="TDC2"/>
            <w:rPr>
              <w:rFonts w:eastAsiaTheme="minorEastAsia"/>
              <w:noProof/>
              <w:lang w:eastAsia="es-AR"/>
            </w:rPr>
          </w:pPr>
          <w:hyperlink w:anchor="_Toc105401285"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Captura</w:t>
            </w:r>
            <w:r w:rsidR="00DC6607">
              <w:rPr>
                <w:noProof/>
                <w:webHidden/>
              </w:rPr>
              <w:tab/>
            </w:r>
            <w:r w:rsidR="00DC6607">
              <w:rPr>
                <w:noProof/>
                <w:webHidden/>
              </w:rPr>
              <w:fldChar w:fldCharType="begin"/>
            </w:r>
            <w:r w:rsidR="00DC6607">
              <w:rPr>
                <w:noProof/>
                <w:webHidden/>
              </w:rPr>
              <w:instrText xml:space="preserve"> PAGEREF _Toc105401285 \h </w:instrText>
            </w:r>
            <w:r w:rsidR="00DC6607">
              <w:rPr>
                <w:noProof/>
                <w:webHidden/>
              </w:rPr>
            </w:r>
            <w:r w:rsidR="00DC6607">
              <w:rPr>
                <w:noProof/>
                <w:webHidden/>
              </w:rPr>
              <w:fldChar w:fldCharType="separate"/>
            </w:r>
            <w:r w:rsidR="00DC6607">
              <w:rPr>
                <w:noProof/>
                <w:webHidden/>
              </w:rPr>
              <w:t>IV-2</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86" w:history="1">
            <w:r w:rsidR="00DC6607" w:rsidRPr="00086044">
              <w:rPr>
                <w:rStyle w:val="Hipervnculo"/>
              </w:rPr>
              <w:t>Capítulo V: ABM Introducción – Alta de Entidades</w:t>
            </w:r>
            <w:r w:rsidR="00DC6607">
              <w:rPr>
                <w:webHidden/>
              </w:rPr>
              <w:tab/>
            </w:r>
            <w:r w:rsidR="00DC6607">
              <w:rPr>
                <w:webHidden/>
              </w:rPr>
              <w:fldChar w:fldCharType="begin"/>
            </w:r>
            <w:r w:rsidR="00DC6607">
              <w:rPr>
                <w:webHidden/>
              </w:rPr>
              <w:instrText xml:space="preserve"> PAGEREF _Toc105401286 \h </w:instrText>
            </w:r>
            <w:r w:rsidR="00DC6607">
              <w:rPr>
                <w:webHidden/>
              </w:rPr>
            </w:r>
            <w:r w:rsidR="00DC6607">
              <w:rPr>
                <w:webHidden/>
              </w:rPr>
              <w:fldChar w:fldCharType="separate"/>
            </w:r>
            <w:r w:rsidR="00DC6607">
              <w:rPr>
                <w:webHidden/>
              </w:rPr>
              <w:t>V-1</w:t>
            </w:r>
            <w:r w:rsidR="00DC6607">
              <w:rPr>
                <w:webHidden/>
              </w:rPr>
              <w:fldChar w:fldCharType="end"/>
            </w:r>
          </w:hyperlink>
        </w:p>
        <w:p w:rsidR="00DC6607" w:rsidRDefault="006D4392">
          <w:pPr>
            <w:pStyle w:val="TDC2"/>
            <w:rPr>
              <w:rFonts w:eastAsiaTheme="minorEastAsia"/>
              <w:noProof/>
              <w:lang w:eastAsia="es-AR"/>
            </w:rPr>
          </w:pPr>
          <w:hyperlink w:anchor="_Toc105401287"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_Toc105401287 \h </w:instrText>
            </w:r>
            <w:r w:rsidR="00DC6607">
              <w:rPr>
                <w:noProof/>
                <w:webHidden/>
              </w:rPr>
            </w:r>
            <w:r w:rsidR="00DC6607">
              <w:rPr>
                <w:noProof/>
                <w:webHidden/>
              </w:rPr>
              <w:fldChar w:fldCharType="separate"/>
            </w:r>
            <w:r w:rsidR="00DC6607">
              <w:rPr>
                <w:noProof/>
                <w:webHidden/>
              </w:rPr>
              <w:t>V-1</w:t>
            </w:r>
            <w:r w:rsidR="00DC6607">
              <w:rPr>
                <w:noProof/>
                <w:webHidden/>
              </w:rPr>
              <w:fldChar w:fldCharType="end"/>
            </w:r>
          </w:hyperlink>
        </w:p>
        <w:p w:rsidR="00DC6607" w:rsidRDefault="006D4392">
          <w:pPr>
            <w:pStyle w:val="TDC2"/>
            <w:rPr>
              <w:rFonts w:eastAsiaTheme="minorEastAsia"/>
              <w:noProof/>
              <w:lang w:eastAsia="es-AR"/>
            </w:rPr>
          </w:pPr>
          <w:hyperlink w:anchor="_Toc105401288"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Status Posibles durante la Creación de un Registro de Entidad</w:t>
            </w:r>
            <w:r w:rsidR="00DC6607">
              <w:rPr>
                <w:noProof/>
                <w:webHidden/>
              </w:rPr>
              <w:tab/>
            </w:r>
            <w:r w:rsidR="00DC6607">
              <w:rPr>
                <w:noProof/>
                <w:webHidden/>
              </w:rPr>
              <w:fldChar w:fldCharType="begin"/>
            </w:r>
            <w:r w:rsidR="00DC6607">
              <w:rPr>
                <w:noProof/>
                <w:webHidden/>
              </w:rPr>
              <w:instrText xml:space="preserve"> PAGEREF _Toc105401288 \h </w:instrText>
            </w:r>
            <w:r w:rsidR="00DC6607">
              <w:rPr>
                <w:noProof/>
                <w:webHidden/>
              </w:rPr>
            </w:r>
            <w:r w:rsidR="00DC6607">
              <w:rPr>
                <w:noProof/>
                <w:webHidden/>
              </w:rPr>
              <w:fldChar w:fldCharType="separate"/>
            </w:r>
            <w:r w:rsidR="00DC6607">
              <w:rPr>
                <w:noProof/>
                <w:webHidden/>
              </w:rPr>
              <w:t>V-1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89" w:history="1">
            <w:r w:rsidR="00DC6607" w:rsidRPr="00086044">
              <w:rPr>
                <w:rStyle w:val="Hipervnculo"/>
              </w:rPr>
              <w:t>Capítulo VI: ABM Introducción – Baja y Recupero de Entidades</w:t>
            </w:r>
            <w:r w:rsidR="00DC6607">
              <w:rPr>
                <w:webHidden/>
              </w:rPr>
              <w:tab/>
            </w:r>
            <w:r w:rsidR="00DC6607">
              <w:rPr>
                <w:webHidden/>
              </w:rPr>
              <w:fldChar w:fldCharType="begin"/>
            </w:r>
            <w:r w:rsidR="00DC6607">
              <w:rPr>
                <w:webHidden/>
              </w:rPr>
              <w:instrText xml:space="preserve"> PAGEREF _Toc105401289 \h </w:instrText>
            </w:r>
            <w:r w:rsidR="00DC6607">
              <w:rPr>
                <w:webHidden/>
              </w:rPr>
            </w:r>
            <w:r w:rsidR="00DC6607">
              <w:rPr>
                <w:webHidden/>
              </w:rPr>
              <w:fldChar w:fldCharType="separate"/>
            </w:r>
            <w:r w:rsidR="00DC6607">
              <w:rPr>
                <w:webHidden/>
              </w:rPr>
              <w:t>VI-1</w:t>
            </w:r>
            <w:r w:rsidR="00DC6607">
              <w:rPr>
                <w:webHidden/>
              </w:rPr>
              <w:fldChar w:fldCharType="end"/>
            </w:r>
          </w:hyperlink>
        </w:p>
        <w:p w:rsidR="00DC6607" w:rsidRDefault="006D4392">
          <w:pPr>
            <w:pStyle w:val="TDC2"/>
            <w:rPr>
              <w:rFonts w:eastAsiaTheme="minorEastAsia"/>
              <w:noProof/>
              <w:lang w:eastAsia="es-AR"/>
            </w:rPr>
          </w:pPr>
          <w:hyperlink w:anchor="_Toc105401290"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_Toc105401290 \h </w:instrText>
            </w:r>
            <w:r w:rsidR="00DC6607">
              <w:rPr>
                <w:noProof/>
                <w:webHidden/>
              </w:rPr>
            </w:r>
            <w:r w:rsidR="00DC6607">
              <w:rPr>
                <w:noProof/>
                <w:webHidden/>
              </w:rPr>
              <w:fldChar w:fldCharType="separate"/>
            </w:r>
            <w:r w:rsidR="00DC6607">
              <w:rPr>
                <w:noProof/>
                <w:webHidden/>
              </w:rPr>
              <w:t>VI-1</w:t>
            </w:r>
            <w:r w:rsidR="00DC6607">
              <w:rPr>
                <w:noProof/>
                <w:webHidden/>
              </w:rPr>
              <w:fldChar w:fldCharType="end"/>
            </w:r>
          </w:hyperlink>
        </w:p>
        <w:p w:rsidR="00DC6607" w:rsidRDefault="006D4392">
          <w:pPr>
            <w:pStyle w:val="TDC2"/>
            <w:rPr>
              <w:rFonts w:eastAsiaTheme="minorEastAsia"/>
              <w:noProof/>
              <w:lang w:eastAsia="es-AR"/>
            </w:rPr>
          </w:pPr>
          <w:hyperlink w:anchor="_Toc105401291"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Impacto en el Registro Original de la Entidad</w:t>
            </w:r>
            <w:r w:rsidR="00DC6607">
              <w:rPr>
                <w:noProof/>
                <w:webHidden/>
              </w:rPr>
              <w:tab/>
            </w:r>
            <w:r w:rsidR="00DC6607">
              <w:rPr>
                <w:noProof/>
                <w:webHidden/>
              </w:rPr>
              <w:fldChar w:fldCharType="begin"/>
            </w:r>
            <w:r w:rsidR="00DC6607">
              <w:rPr>
                <w:noProof/>
                <w:webHidden/>
              </w:rPr>
              <w:instrText xml:space="preserve"> PAGEREF _Toc105401291 \h </w:instrText>
            </w:r>
            <w:r w:rsidR="00DC6607">
              <w:rPr>
                <w:noProof/>
                <w:webHidden/>
              </w:rPr>
            </w:r>
            <w:r w:rsidR="00DC6607">
              <w:rPr>
                <w:noProof/>
                <w:webHidden/>
              </w:rPr>
              <w:fldChar w:fldCharType="separate"/>
            </w:r>
            <w:r w:rsidR="00DC6607">
              <w:rPr>
                <w:noProof/>
                <w:webHidden/>
              </w:rPr>
              <w:t>VI-1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92" w:history="1">
            <w:r w:rsidR="00DC6607" w:rsidRPr="00086044">
              <w:rPr>
                <w:rStyle w:val="Hipervnculo"/>
              </w:rPr>
              <w:t>Capítulo VII: ABM Introducción – Edición de entidades</w:t>
            </w:r>
            <w:r w:rsidR="00DC6607">
              <w:rPr>
                <w:webHidden/>
              </w:rPr>
              <w:tab/>
            </w:r>
            <w:r w:rsidR="00DC6607">
              <w:rPr>
                <w:webHidden/>
              </w:rPr>
              <w:fldChar w:fldCharType="begin"/>
            </w:r>
            <w:r w:rsidR="00DC6607">
              <w:rPr>
                <w:webHidden/>
              </w:rPr>
              <w:instrText xml:space="preserve"> PAGEREF _Toc105401292 \h </w:instrText>
            </w:r>
            <w:r w:rsidR="00DC6607">
              <w:rPr>
                <w:webHidden/>
              </w:rPr>
            </w:r>
            <w:r w:rsidR="00DC6607">
              <w:rPr>
                <w:webHidden/>
              </w:rPr>
              <w:fldChar w:fldCharType="separate"/>
            </w:r>
            <w:r w:rsidR="00DC6607">
              <w:rPr>
                <w:webHidden/>
              </w:rPr>
              <w:t>VII-1</w:t>
            </w:r>
            <w:r w:rsidR="00DC6607">
              <w:rPr>
                <w:webHidden/>
              </w:rPr>
              <w:fldChar w:fldCharType="end"/>
            </w:r>
          </w:hyperlink>
        </w:p>
        <w:p w:rsidR="00DC6607" w:rsidRDefault="006D4392">
          <w:pPr>
            <w:pStyle w:val="TDC2"/>
            <w:rPr>
              <w:rFonts w:eastAsiaTheme="minorEastAsia"/>
              <w:noProof/>
              <w:lang w:eastAsia="es-AR"/>
            </w:rPr>
          </w:pPr>
          <w:hyperlink w:anchor="_Toc10540129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_Toc105401293 \h </w:instrText>
            </w:r>
            <w:r w:rsidR="00DC6607">
              <w:rPr>
                <w:noProof/>
                <w:webHidden/>
              </w:rPr>
            </w:r>
            <w:r w:rsidR="00DC6607">
              <w:rPr>
                <w:noProof/>
                <w:webHidden/>
              </w:rPr>
              <w:fldChar w:fldCharType="separate"/>
            </w:r>
            <w:r w:rsidR="00DC6607">
              <w:rPr>
                <w:noProof/>
                <w:webHidden/>
              </w:rPr>
              <w:t>VII-1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294" w:history="1">
            <w:r w:rsidR="00DC6607" w:rsidRPr="00086044">
              <w:rPr>
                <w:rStyle w:val="Hipervnculo"/>
              </w:rPr>
              <w:t>Capítulo VIII: ABM – Circuito de Alta de un Producto</w:t>
            </w:r>
            <w:r w:rsidR="00DC6607">
              <w:rPr>
                <w:webHidden/>
              </w:rPr>
              <w:tab/>
            </w:r>
            <w:r w:rsidR="00DC6607">
              <w:rPr>
                <w:webHidden/>
              </w:rPr>
              <w:fldChar w:fldCharType="begin"/>
            </w:r>
            <w:r w:rsidR="00DC6607">
              <w:rPr>
                <w:webHidden/>
              </w:rPr>
              <w:instrText xml:space="preserve"> PAGEREF _Toc105401294 \h </w:instrText>
            </w:r>
            <w:r w:rsidR="00DC6607">
              <w:rPr>
                <w:webHidden/>
              </w:rPr>
            </w:r>
            <w:r w:rsidR="00DC6607">
              <w:rPr>
                <w:webHidden/>
              </w:rPr>
              <w:fldChar w:fldCharType="separate"/>
            </w:r>
            <w:r w:rsidR="00DC6607">
              <w:rPr>
                <w:webHidden/>
              </w:rPr>
              <w:t>VIII-1</w:t>
            </w:r>
            <w:r w:rsidR="00DC6607">
              <w:rPr>
                <w:webHidden/>
              </w:rPr>
              <w:fldChar w:fldCharType="end"/>
            </w:r>
          </w:hyperlink>
        </w:p>
        <w:p w:rsidR="00DC6607" w:rsidRDefault="006D4392">
          <w:pPr>
            <w:pStyle w:val="TDC2"/>
            <w:rPr>
              <w:rFonts w:eastAsiaTheme="minorEastAsia"/>
              <w:noProof/>
              <w:lang w:eastAsia="es-AR"/>
            </w:rPr>
          </w:pPr>
          <w:hyperlink w:anchor="_Toc105401295"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Nomenclatura</w:t>
            </w:r>
            <w:r w:rsidR="00DC6607">
              <w:rPr>
                <w:noProof/>
                <w:webHidden/>
              </w:rPr>
              <w:tab/>
            </w:r>
            <w:r w:rsidR="00DC6607">
              <w:rPr>
                <w:noProof/>
                <w:webHidden/>
              </w:rPr>
              <w:fldChar w:fldCharType="begin"/>
            </w:r>
            <w:r w:rsidR="00DC6607">
              <w:rPr>
                <w:noProof/>
                <w:webHidden/>
              </w:rPr>
              <w:instrText xml:space="preserve"> PAGEREF _Toc105401295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6D4392">
          <w:pPr>
            <w:pStyle w:val="TDC2"/>
            <w:rPr>
              <w:rFonts w:eastAsiaTheme="minorEastAsia"/>
              <w:noProof/>
              <w:lang w:eastAsia="es-AR"/>
            </w:rPr>
          </w:pPr>
          <w:hyperlink w:anchor="_Toc105401296"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Circuitos de Alta Disponibles</w:t>
            </w:r>
            <w:r w:rsidR="00DC6607">
              <w:rPr>
                <w:noProof/>
                <w:webHidden/>
              </w:rPr>
              <w:tab/>
            </w:r>
            <w:r w:rsidR="00DC6607">
              <w:rPr>
                <w:noProof/>
                <w:webHidden/>
              </w:rPr>
              <w:fldChar w:fldCharType="begin"/>
            </w:r>
            <w:r w:rsidR="00DC6607">
              <w:rPr>
                <w:noProof/>
                <w:webHidden/>
              </w:rPr>
              <w:instrText xml:space="preserve"> PAGEREF _Toc105401296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6D4392">
          <w:pPr>
            <w:pStyle w:val="TDC2"/>
            <w:rPr>
              <w:rFonts w:eastAsiaTheme="minorEastAsia"/>
              <w:noProof/>
              <w:lang w:eastAsia="es-AR"/>
            </w:rPr>
          </w:pPr>
          <w:hyperlink w:anchor="_Toc105401297"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Alta mediante el Circuito Estándar</w:t>
            </w:r>
            <w:r w:rsidR="00DC6607">
              <w:rPr>
                <w:noProof/>
                <w:webHidden/>
              </w:rPr>
              <w:tab/>
            </w:r>
            <w:r w:rsidR="00DC6607">
              <w:rPr>
                <w:noProof/>
                <w:webHidden/>
              </w:rPr>
              <w:fldChar w:fldCharType="begin"/>
            </w:r>
            <w:r w:rsidR="00DC6607">
              <w:rPr>
                <w:noProof/>
                <w:webHidden/>
              </w:rPr>
              <w:instrText xml:space="preserve"> PAGEREF _Toc105401297 \h </w:instrText>
            </w:r>
            <w:r w:rsidR="00DC6607">
              <w:rPr>
                <w:noProof/>
                <w:webHidden/>
              </w:rPr>
            </w:r>
            <w:r w:rsidR="00DC6607">
              <w:rPr>
                <w:noProof/>
                <w:webHidden/>
              </w:rPr>
              <w:fldChar w:fldCharType="separate"/>
            </w:r>
            <w:r w:rsidR="00DC6607">
              <w:rPr>
                <w:noProof/>
                <w:webHidden/>
              </w:rPr>
              <w:t>VIII-1</w:t>
            </w:r>
            <w:r w:rsidR="00DC6607">
              <w:rPr>
                <w:noProof/>
                <w:webHidden/>
              </w:rPr>
              <w:fldChar w:fldCharType="end"/>
            </w:r>
          </w:hyperlink>
        </w:p>
        <w:p w:rsidR="00DC6607" w:rsidRDefault="006D4392">
          <w:pPr>
            <w:pStyle w:val="TDC2"/>
            <w:rPr>
              <w:rFonts w:eastAsiaTheme="minorEastAsia"/>
              <w:noProof/>
              <w:lang w:eastAsia="es-AR"/>
            </w:rPr>
          </w:pPr>
          <w:hyperlink w:anchor="_Toc105401298"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Alta mediante el Circuito Semi-Manual</w:t>
            </w:r>
            <w:r w:rsidR="00DC6607">
              <w:rPr>
                <w:noProof/>
                <w:webHidden/>
              </w:rPr>
              <w:tab/>
            </w:r>
            <w:r w:rsidR="00DC6607">
              <w:rPr>
                <w:noProof/>
                <w:webHidden/>
              </w:rPr>
              <w:fldChar w:fldCharType="begin"/>
            </w:r>
            <w:r w:rsidR="00DC6607">
              <w:rPr>
                <w:noProof/>
                <w:webHidden/>
              </w:rPr>
              <w:instrText xml:space="preserve"> PAGEREF _Toc105401298 \h </w:instrText>
            </w:r>
            <w:r w:rsidR="00DC6607">
              <w:rPr>
                <w:noProof/>
                <w:webHidden/>
              </w:rPr>
            </w:r>
            <w:r w:rsidR="00DC6607">
              <w:rPr>
                <w:noProof/>
                <w:webHidden/>
              </w:rPr>
              <w:fldChar w:fldCharType="separate"/>
            </w:r>
            <w:r w:rsidR="00DC6607">
              <w:rPr>
                <w:noProof/>
                <w:webHidden/>
              </w:rPr>
              <w:t>VIII-3</w:t>
            </w:r>
            <w:r w:rsidR="00DC6607">
              <w:rPr>
                <w:noProof/>
                <w:webHidden/>
              </w:rPr>
              <w:fldChar w:fldCharType="end"/>
            </w:r>
          </w:hyperlink>
        </w:p>
        <w:p w:rsidR="00DC6607" w:rsidRDefault="006D4392">
          <w:pPr>
            <w:pStyle w:val="TDC2"/>
            <w:rPr>
              <w:rFonts w:eastAsiaTheme="minorEastAsia"/>
              <w:noProof/>
              <w:lang w:eastAsia="es-AR"/>
            </w:rPr>
          </w:pPr>
          <w:hyperlink w:anchor="_Toc105401299"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Alta mediante el Circuito Manual</w:t>
            </w:r>
            <w:r w:rsidR="00DC6607">
              <w:rPr>
                <w:noProof/>
                <w:webHidden/>
              </w:rPr>
              <w:tab/>
            </w:r>
            <w:r w:rsidR="00DC6607">
              <w:rPr>
                <w:noProof/>
                <w:webHidden/>
              </w:rPr>
              <w:fldChar w:fldCharType="begin"/>
            </w:r>
            <w:r w:rsidR="00DC6607">
              <w:rPr>
                <w:noProof/>
                <w:webHidden/>
              </w:rPr>
              <w:instrText xml:space="preserve"> PAGEREF _Toc105401299 \h </w:instrText>
            </w:r>
            <w:r w:rsidR="00DC6607">
              <w:rPr>
                <w:noProof/>
                <w:webHidden/>
              </w:rPr>
            </w:r>
            <w:r w:rsidR="00DC6607">
              <w:rPr>
                <w:noProof/>
                <w:webHidden/>
              </w:rPr>
              <w:fldChar w:fldCharType="separate"/>
            </w:r>
            <w:r w:rsidR="00DC6607">
              <w:rPr>
                <w:noProof/>
                <w:webHidden/>
              </w:rPr>
              <w:t>VIII-3</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00" w:history="1">
            <w:r w:rsidR="00DC6607" w:rsidRPr="00086044">
              <w:rPr>
                <w:rStyle w:val="Hipervnculo"/>
              </w:rPr>
              <w:t>Capítulo IX: Edición y Baja de un Producto</w:t>
            </w:r>
            <w:r w:rsidR="00DC6607">
              <w:rPr>
                <w:webHidden/>
              </w:rPr>
              <w:tab/>
            </w:r>
            <w:r w:rsidR="00DC6607">
              <w:rPr>
                <w:webHidden/>
              </w:rPr>
              <w:fldChar w:fldCharType="begin"/>
            </w:r>
            <w:r w:rsidR="00DC6607">
              <w:rPr>
                <w:webHidden/>
              </w:rPr>
              <w:instrText xml:space="preserve"> PAGEREF _Toc105401300 \h </w:instrText>
            </w:r>
            <w:r w:rsidR="00DC6607">
              <w:rPr>
                <w:webHidden/>
              </w:rPr>
            </w:r>
            <w:r w:rsidR="00DC6607">
              <w:rPr>
                <w:webHidden/>
              </w:rPr>
              <w:fldChar w:fldCharType="separate"/>
            </w:r>
            <w:r w:rsidR="00DC6607">
              <w:rPr>
                <w:webHidden/>
              </w:rPr>
              <w:t>IX-1</w:t>
            </w:r>
            <w:r w:rsidR="00DC6607">
              <w:rPr>
                <w:webHidden/>
              </w:rPr>
              <w:fldChar w:fldCharType="end"/>
            </w:r>
          </w:hyperlink>
        </w:p>
        <w:p w:rsidR="00DC6607" w:rsidRDefault="006D4392">
          <w:pPr>
            <w:pStyle w:val="TDC2"/>
            <w:rPr>
              <w:rFonts w:eastAsiaTheme="minorEastAsia"/>
              <w:noProof/>
              <w:lang w:eastAsia="es-AR"/>
            </w:rPr>
          </w:pPr>
          <w:hyperlink w:anchor="_Toc105401301"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Edición de un Producto</w:t>
            </w:r>
            <w:r w:rsidR="00DC6607">
              <w:rPr>
                <w:noProof/>
                <w:webHidden/>
              </w:rPr>
              <w:tab/>
            </w:r>
            <w:r w:rsidR="00DC6607">
              <w:rPr>
                <w:noProof/>
                <w:webHidden/>
              </w:rPr>
              <w:fldChar w:fldCharType="begin"/>
            </w:r>
            <w:r w:rsidR="00DC6607">
              <w:rPr>
                <w:noProof/>
                <w:webHidden/>
              </w:rPr>
              <w:instrText xml:space="preserve"> PAGEREF _Toc105401301 \h </w:instrText>
            </w:r>
            <w:r w:rsidR="00DC6607">
              <w:rPr>
                <w:noProof/>
                <w:webHidden/>
              </w:rPr>
            </w:r>
            <w:r w:rsidR="00DC6607">
              <w:rPr>
                <w:noProof/>
                <w:webHidden/>
              </w:rPr>
              <w:fldChar w:fldCharType="separate"/>
            </w:r>
            <w:r w:rsidR="00DC6607">
              <w:rPr>
                <w:noProof/>
                <w:webHidden/>
              </w:rPr>
              <w:t>IX-1</w:t>
            </w:r>
            <w:r w:rsidR="00DC6607">
              <w:rPr>
                <w:noProof/>
                <w:webHidden/>
              </w:rPr>
              <w:fldChar w:fldCharType="end"/>
            </w:r>
          </w:hyperlink>
        </w:p>
        <w:p w:rsidR="00DC6607" w:rsidRDefault="006D4392">
          <w:pPr>
            <w:pStyle w:val="TDC2"/>
            <w:rPr>
              <w:rFonts w:eastAsiaTheme="minorEastAsia"/>
              <w:noProof/>
              <w:lang w:eastAsia="es-AR"/>
            </w:rPr>
          </w:pPr>
          <w:hyperlink w:anchor="_Toc105401302"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Inactivar un Producto</w:t>
            </w:r>
            <w:r w:rsidR="00DC6607">
              <w:rPr>
                <w:noProof/>
                <w:webHidden/>
              </w:rPr>
              <w:tab/>
            </w:r>
            <w:r w:rsidR="00DC6607">
              <w:rPr>
                <w:noProof/>
                <w:webHidden/>
              </w:rPr>
              <w:fldChar w:fldCharType="begin"/>
            </w:r>
            <w:r w:rsidR="00DC6607">
              <w:rPr>
                <w:noProof/>
                <w:webHidden/>
              </w:rPr>
              <w:instrText xml:space="preserve"> PAGEREF _Toc105401302 \h </w:instrText>
            </w:r>
            <w:r w:rsidR="00DC6607">
              <w:rPr>
                <w:noProof/>
                <w:webHidden/>
              </w:rPr>
            </w:r>
            <w:r w:rsidR="00DC6607">
              <w:rPr>
                <w:noProof/>
                <w:webHidden/>
              </w:rPr>
              <w:fldChar w:fldCharType="separate"/>
            </w:r>
            <w:r w:rsidR="00DC6607">
              <w:rPr>
                <w:noProof/>
                <w:webHidden/>
              </w:rPr>
              <w:t>IX-1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03" w:history="1">
            <w:r w:rsidR="00DC6607" w:rsidRPr="00086044">
              <w:rPr>
                <w:rStyle w:val="Hipervnculo"/>
              </w:rPr>
              <w:t>Capítulo X: Alta, Edición y Baja de un RCLV</w:t>
            </w:r>
            <w:r w:rsidR="00DC6607">
              <w:rPr>
                <w:webHidden/>
              </w:rPr>
              <w:tab/>
            </w:r>
            <w:r w:rsidR="00DC6607">
              <w:rPr>
                <w:webHidden/>
              </w:rPr>
              <w:fldChar w:fldCharType="begin"/>
            </w:r>
            <w:r w:rsidR="00DC6607">
              <w:rPr>
                <w:webHidden/>
              </w:rPr>
              <w:instrText xml:space="preserve"> PAGEREF _Toc105401303 \h </w:instrText>
            </w:r>
            <w:r w:rsidR="00DC6607">
              <w:rPr>
                <w:webHidden/>
              </w:rPr>
            </w:r>
            <w:r w:rsidR="00DC6607">
              <w:rPr>
                <w:webHidden/>
              </w:rPr>
              <w:fldChar w:fldCharType="separate"/>
            </w:r>
            <w:r w:rsidR="00DC6607">
              <w:rPr>
                <w:webHidden/>
              </w:rPr>
              <w:t>X-1</w:t>
            </w:r>
            <w:r w:rsidR="00DC6607">
              <w:rPr>
                <w:webHidden/>
              </w:rPr>
              <w:fldChar w:fldCharType="end"/>
            </w:r>
          </w:hyperlink>
        </w:p>
        <w:p w:rsidR="00DC6607" w:rsidRDefault="006D4392">
          <w:pPr>
            <w:pStyle w:val="TDC2"/>
            <w:rPr>
              <w:rFonts w:eastAsiaTheme="minorEastAsia"/>
              <w:noProof/>
              <w:lang w:eastAsia="es-AR"/>
            </w:rPr>
          </w:pPr>
          <w:hyperlink w:anchor="_Toc105401304"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Comentarios generales</w:t>
            </w:r>
            <w:r w:rsidR="00DC6607">
              <w:rPr>
                <w:noProof/>
                <w:webHidden/>
              </w:rPr>
              <w:tab/>
            </w:r>
            <w:r w:rsidR="00DC6607">
              <w:rPr>
                <w:noProof/>
                <w:webHidden/>
              </w:rPr>
              <w:fldChar w:fldCharType="begin"/>
            </w:r>
            <w:r w:rsidR="00DC6607">
              <w:rPr>
                <w:noProof/>
                <w:webHidden/>
              </w:rPr>
              <w:instrText xml:space="preserve"> PAGEREF _Toc105401304 \h </w:instrText>
            </w:r>
            <w:r w:rsidR="00DC6607">
              <w:rPr>
                <w:noProof/>
                <w:webHidden/>
              </w:rPr>
            </w:r>
            <w:r w:rsidR="00DC6607">
              <w:rPr>
                <w:noProof/>
                <w:webHidden/>
              </w:rPr>
              <w:fldChar w:fldCharType="separate"/>
            </w:r>
            <w:r w:rsidR="00DC6607">
              <w:rPr>
                <w:noProof/>
                <w:webHidden/>
              </w:rPr>
              <w:t>X-1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05" w:history="1">
            <w:r w:rsidR="00DC6607" w:rsidRPr="00086044">
              <w:rPr>
                <w:rStyle w:val="Hipervnculo"/>
              </w:rPr>
              <w:t>Capítulo XI: Alta, Edición y Baja de Links</w:t>
            </w:r>
            <w:r w:rsidR="00DC6607">
              <w:rPr>
                <w:webHidden/>
              </w:rPr>
              <w:tab/>
            </w:r>
            <w:r w:rsidR="00DC6607">
              <w:rPr>
                <w:webHidden/>
              </w:rPr>
              <w:fldChar w:fldCharType="begin"/>
            </w:r>
            <w:r w:rsidR="00DC6607">
              <w:rPr>
                <w:webHidden/>
              </w:rPr>
              <w:instrText xml:space="preserve"> PAGEREF _Toc105401305 \h </w:instrText>
            </w:r>
            <w:r w:rsidR="00DC6607">
              <w:rPr>
                <w:webHidden/>
              </w:rPr>
            </w:r>
            <w:r w:rsidR="00DC6607">
              <w:rPr>
                <w:webHidden/>
              </w:rPr>
              <w:fldChar w:fldCharType="separate"/>
            </w:r>
            <w:r w:rsidR="00DC6607">
              <w:rPr>
                <w:webHidden/>
              </w:rPr>
              <w:t>XI-1</w:t>
            </w:r>
            <w:r w:rsidR="00DC6607">
              <w:rPr>
                <w:webHidden/>
              </w:rPr>
              <w:fldChar w:fldCharType="end"/>
            </w:r>
          </w:hyperlink>
        </w:p>
        <w:p w:rsidR="00DC6607" w:rsidRDefault="006D4392">
          <w:pPr>
            <w:pStyle w:val="TDC2"/>
            <w:rPr>
              <w:rFonts w:eastAsiaTheme="minorEastAsia"/>
              <w:noProof/>
              <w:lang w:eastAsia="es-AR"/>
            </w:rPr>
          </w:pPr>
          <w:hyperlink w:anchor="_Toc10540130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_Toc105401306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6D4392">
          <w:pPr>
            <w:pStyle w:val="TDC2"/>
            <w:rPr>
              <w:rFonts w:eastAsiaTheme="minorEastAsia"/>
              <w:noProof/>
              <w:lang w:eastAsia="es-AR"/>
            </w:rPr>
          </w:pPr>
          <w:hyperlink w:anchor="_Toc10540130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Captura del producto</w:t>
            </w:r>
            <w:r w:rsidR="00DC6607">
              <w:rPr>
                <w:noProof/>
                <w:webHidden/>
              </w:rPr>
              <w:tab/>
            </w:r>
            <w:r w:rsidR="00DC6607">
              <w:rPr>
                <w:noProof/>
                <w:webHidden/>
              </w:rPr>
              <w:fldChar w:fldCharType="begin"/>
            </w:r>
            <w:r w:rsidR="00DC6607">
              <w:rPr>
                <w:noProof/>
                <w:webHidden/>
              </w:rPr>
              <w:instrText xml:space="preserve"> PAGEREF _Toc105401307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6D4392">
          <w:pPr>
            <w:pStyle w:val="TDC2"/>
            <w:rPr>
              <w:rFonts w:eastAsiaTheme="minorEastAsia"/>
              <w:noProof/>
              <w:lang w:eastAsia="es-AR"/>
            </w:rPr>
          </w:pPr>
          <w:hyperlink w:anchor="_Toc105401308"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Pestañas</w:t>
            </w:r>
            <w:r w:rsidR="00DC6607">
              <w:rPr>
                <w:noProof/>
                <w:webHidden/>
              </w:rPr>
              <w:tab/>
            </w:r>
            <w:r w:rsidR="00DC6607">
              <w:rPr>
                <w:noProof/>
                <w:webHidden/>
              </w:rPr>
              <w:fldChar w:fldCharType="begin"/>
            </w:r>
            <w:r w:rsidR="00DC6607">
              <w:rPr>
                <w:noProof/>
                <w:webHidden/>
              </w:rPr>
              <w:instrText xml:space="preserve"> PAGEREF _Toc105401308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6D4392">
          <w:pPr>
            <w:pStyle w:val="TDC2"/>
            <w:rPr>
              <w:rFonts w:eastAsiaTheme="minorEastAsia"/>
              <w:noProof/>
              <w:lang w:eastAsia="es-AR"/>
            </w:rPr>
          </w:pPr>
          <w:hyperlink w:anchor="_Toc105401309"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Alta de Links</w:t>
            </w:r>
            <w:r w:rsidR="00DC6607">
              <w:rPr>
                <w:noProof/>
                <w:webHidden/>
              </w:rPr>
              <w:tab/>
            </w:r>
            <w:r w:rsidR="00DC6607">
              <w:rPr>
                <w:noProof/>
                <w:webHidden/>
              </w:rPr>
              <w:fldChar w:fldCharType="begin"/>
            </w:r>
            <w:r w:rsidR="00DC6607">
              <w:rPr>
                <w:noProof/>
                <w:webHidden/>
              </w:rPr>
              <w:instrText xml:space="preserve"> PAGEREF _Toc105401309 \h </w:instrText>
            </w:r>
            <w:r w:rsidR="00DC6607">
              <w:rPr>
                <w:noProof/>
                <w:webHidden/>
              </w:rPr>
            </w:r>
            <w:r w:rsidR="00DC6607">
              <w:rPr>
                <w:noProof/>
                <w:webHidden/>
              </w:rPr>
              <w:fldChar w:fldCharType="separate"/>
            </w:r>
            <w:r w:rsidR="00DC6607">
              <w:rPr>
                <w:noProof/>
                <w:webHidden/>
              </w:rPr>
              <w:t>XI-1</w:t>
            </w:r>
            <w:r w:rsidR="00DC6607">
              <w:rPr>
                <w:noProof/>
                <w:webHidden/>
              </w:rPr>
              <w:fldChar w:fldCharType="end"/>
            </w:r>
          </w:hyperlink>
        </w:p>
        <w:p w:rsidR="00DC6607" w:rsidRDefault="006D4392">
          <w:pPr>
            <w:pStyle w:val="TDC2"/>
            <w:rPr>
              <w:rFonts w:eastAsiaTheme="minorEastAsia"/>
              <w:noProof/>
              <w:lang w:eastAsia="es-AR"/>
            </w:rPr>
          </w:pPr>
          <w:hyperlink w:anchor="_Toc105401310"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Acciones Posibles con los Links ya creados – Visión General</w:t>
            </w:r>
            <w:r w:rsidR="00DC6607">
              <w:rPr>
                <w:noProof/>
                <w:webHidden/>
              </w:rPr>
              <w:tab/>
            </w:r>
            <w:r w:rsidR="00DC6607">
              <w:rPr>
                <w:noProof/>
                <w:webHidden/>
              </w:rPr>
              <w:fldChar w:fldCharType="begin"/>
            </w:r>
            <w:r w:rsidR="00DC6607">
              <w:rPr>
                <w:noProof/>
                <w:webHidden/>
              </w:rPr>
              <w:instrText xml:space="preserve"> PAGEREF _Toc105401310 \h </w:instrText>
            </w:r>
            <w:r w:rsidR="00DC6607">
              <w:rPr>
                <w:noProof/>
                <w:webHidden/>
              </w:rPr>
            </w:r>
            <w:r w:rsidR="00DC6607">
              <w:rPr>
                <w:noProof/>
                <w:webHidden/>
              </w:rPr>
              <w:fldChar w:fldCharType="separate"/>
            </w:r>
            <w:r w:rsidR="00DC6607">
              <w:rPr>
                <w:noProof/>
                <w:webHidden/>
              </w:rPr>
              <w:t>XI-2</w:t>
            </w:r>
            <w:r w:rsidR="00DC6607">
              <w:rPr>
                <w:noProof/>
                <w:webHidden/>
              </w:rPr>
              <w:fldChar w:fldCharType="end"/>
            </w:r>
          </w:hyperlink>
        </w:p>
        <w:p w:rsidR="00DC6607" w:rsidRDefault="006D4392">
          <w:pPr>
            <w:pStyle w:val="TDC2"/>
            <w:rPr>
              <w:rFonts w:eastAsiaTheme="minorEastAsia"/>
              <w:noProof/>
              <w:lang w:eastAsia="es-AR"/>
            </w:rPr>
          </w:pPr>
          <w:hyperlink w:anchor="_Toc105401311" w:history="1">
            <w:r w:rsidR="00DC6607" w:rsidRPr="00086044">
              <w:rPr>
                <w:rStyle w:val="Hipervnculo"/>
                <w:noProof/>
                <w14:scene3d>
                  <w14:camera w14:prst="orthographicFront"/>
                  <w14:lightRig w14:rig="threePt" w14:dir="t">
                    <w14:rot w14:lat="0" w14:lon="0" w14:rev="0"/>
                  </w14:lightRig>
                </w14:scene3d>
              </w:rPr>
              <w:t>6.</w:t>
            </w:r>
            <w:r w:rsidR="00DC6607" w:rsidRPr="00086044">
              <w:rPr>
                <w:rStyle w:val="Hipervnculo"/>
                <w:noProof/>
              </w:rPr>
              <w:t xml:space="preserve"> Edición de Links Aprobados</w:t>
            </w:r>
            <w:r w:rsidR="00DC6607">
              <w:rPr>
                <w:noProof/>
                <w:webHidden/>
              </w:rPr>
              <w:tab/>
            </w:r>
            <w:r w:rsidR="00DC6607">
              <w:rPr>
                <w:noProof/>
                <w:webHidden/>
              </w:rPr>
              <w:fldChar w:fldCharType="begin"/>
            </w:r>
            <w:r w:rsidR="00DC6607">
              <w:rPr>
                <w:noProof/>
                <w:webHidden/>
              </w:rPr>
              <w:instrText xml:space="preserve"> PAGEREF _Toc105401311 \h </w:instrText>
            </w:r>
            <w:r w:rsidR="00DC6607">
              <w:rPr>
                <w:noProof/>
                <w:webHidden/>
              </w:rPr>
            </w:r>
            <w:r w:rsidR="00DC6607">
              <w:rPr>
                <w:noProof/>
                <w:webHidden/>
              </w:rPr>
              <w:fldChar w:fldCharType="separate"/>
            </w:r>
            <w:r w:rsidR="00DC6607">
              <w:rPr>
                <w:noProof/>
                <w:webHidden/>
              </w:rPr>
              <w:t>XI-2</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12" w:history="1">
            <w:r w:rsidR="00DC6607" w:rsidRPr="00086044">
              <w:rPr>
                <w:rStyle w:val="Hipervnculo"/>
              </w:rPr>
              <w:t>Capítulo XII: Revisión de Registros</w:t>
            </w:r>
            <w:r w:rsidR="00DC6607">
              <w:rPr>
                <w:webHidden/>
              </w:rPr>
              <w:tab/>
            </w:r>
            <w:r w:rsidR="00DC6607">
              <w:rPr>
                <w:webHidden/>
              </w:rPr>
              <w:fldChar w:fldCharType="begin"/>
            </w:r>
            <w:r w:rsidR="00DC6607">
              <w:rPr>
                <w:webHidden/>
              </w:rPr>
              <w:instrText xml:space="preserve"> PAGEREF _Toc105401312 \h </w:instrText>
            </w:r>
            <w:r w:rsidR="00DC6607">
              <w:rPr>
                <w:webHidden/>
              </w:rPr>
            </w:r>
            <w:r w:rsidR="00DC6607">
              <w:rPr>
                <w:webHidden/>
              </w:rPr>
              <w:fldChar w:fldCharType="separate"/>
            </w:r>
            <w:r w:rsidR="00DC6607">
              <w:rPr>
                <w:webHidden/>
              </w:rPr>
              <w:t>XII-1</w:t>
            </w:r>
            <w:r w:rsidR="00DC6607">
              <w:rPr>
                <w:webHidden/>
              </w:rPr>
              <w:fldChar w:fldCharType="end"/>
            </w:r>
          </w:hyperlink>
        </w:p>
        <w:p w:rsidR="00DC6607" w:rsidRDefault="006D4392">
          <w:pPr>
            <w:pStyle w:val="TDC2"/>
            <w:rPr>
              <w:rFonts w:eastAsiaTheme="minorEastAsia"/>
              <w:noProof/>
              <w:lang w:eastAsia="es-AR"/>
            </w:rPr>
          </w:pPr>
          <w:hyperlink w:anchor="_Toc10540131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Introducción</w:t>
            </w:r>
            <w:r w:rsidR="00DC6607">
              <w:rPr>
                <w:noProof/>
                <w:webHidden/>
              </w:rPr>
              <w:tab/>
            </w:r>
            <w:r w:rsidR="00DC6607">
              <w:rPr>
                <w:noProof/>
                <w:webHidden/>
              </w:rPr>
              <w:fldChar w:fldCharType="begin"/>
            </w:r>
            <w:r w:rsidR="00DC6607">
              <w:rPr>
                <w:noProof/>
                <w:webHidden/>
              </w:rPr>
              <w:instrText xml:space="preserve"> PAGEREF _Toc105401313 \h </w:instrText>
            </w:r>
            <w:r w:rsidR="00DC6607">
              <w:rPr>
                <w:noProof/>
                <w:webHidden/>
              </w:rPr>
            </w:r>
            <w:r w:rsidR="00DC6607">
              <w:rPr>
                <w:noProof/>
                <w:webHidden/>
              </w:rPr>
              <w:fldChar w:fldCharType="separate"/>
            </w:r>
            <w:r w:rsidR="00DC6607">
              <w:rPr>
                <w:noProof/>
                <w:webHidden/>
              </w:rPr>
              <w:t>XII-1</w:t>
            </w:r>
            <w:r w:rsidR="00DC6607">
              <w:rPr>
                <w:noProof/>
                <w:webHidden/>
              </w:rPr>
              <w:fldChar w:fldCharType="end"/>
            </w:r>
          </w:hyperlink>
        </w:p>
        <w:p w:rsidR="00DC6607" w:rsidRDefault="006D4392">
          <w:pPr>
            <w:pStyle w:val="TDC2"/>
            <w:rPr>
              <w:rFonts w:eastAsiaTheme="minorEastAsia"/>
              <w:noProof/>
              <w:lang w:eastAsia="es-AR"/>
            </w:rPr>
          </w:pPr>
          <w:hyperlink w:anchor="_Toc105401314"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Tablero de Control</w:t>
            </w:r>
            <w:r w:rsidR="00DC6607">
              <w:rPr>
                <w:noProof/>
                <w:webHidden/>
              </w:rPr>
              <w:tab/>
            </w:r>
            <w:r w:rsidR="00DC6607">
              <w:rPr>
                <w:noProof/>
                <w:webHidden/>
              </w:rPr>
              <w:fldChar w:fldCharType="begin"/>
            </w:r>
            <w:r w:rsidR="00DC6607">
              <w:rPr>
                <w:noProof/>
                <w:webHidden/>
              </w:rPr>
              <w:instrText xml:space="preserve"> PAGEREF _Toc105401314 \h </w:instrText>
            </w:r>
            <w:r w:rsidR="00DC6607">
              <w:rPr>
                <w:noProof/>
                <w:webHidden/>
              </w:rPr>
            </w:r>
            <w:r w:rsidR="00DC6607">
              <w:rPr>
                <w:noProof/>
                <w:webHidden/>
              </w:rPr>
              <w:fldChar w:fldCharType="separate"/>
            </w:r>
            <w:r w:rsidR="00DC6607">
              <w:rPr>
                <w:noProof/>
                <w:webHidden/>
              </w:rPr>
              <w:t>XII-2</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15" w:history="1">
            <w:r w:rsidR="00DC6607" w:rsidRPr="00086044">
              <w:rPr>
                <w:rStyle w:val="Hipervnculo"/>
              </w:rPr>
              <w:t>Capítulo XIII: Revisión de Productos</w:t>
            </w:r>
            <w:r w:rsidR="00DC6607">
              <w:rPr>
                <w:webHidden/>
              </w:rPr>
              <w:tab/>
            </w:r>
            <w:r w:rsidR="00DC6607">
              <w:rPr>
                <w:webHidden/>
              </w:rPr>
              <w:fldChar w:fldCharType="begin"/>
            </w:r>
            <w:r w:rsidR="00DC6607">
              <w:rPr>
                <w:webHidden/>
              </w:rPr>
              <w:instrText xml:space="preserve"> PAGEREF _Toc105401315 \h </w:instrText>
            </w:r>
            <w:r w:rsidR="00DC6607">
              <w:rPr>
                <w:webHidden/>
              </w:rPr>
            </w:r>
            <w:r w:rsidR="00DC6607">
              <w:rPr>
                <w:webHidden/>
              </w:rPr>
              <w:fldChar w:fldCharType="separate"/>
            </w:r>
            <w:r w:rsidR="00DC6607">
              <w:rPr>
                <w:webHidden/>
              </w:rPr>
              <w:t>XIII-1</w:t>
            </w:r>
            <w:r w:rsidR="00DC6607">
              <w:rPr>
                <w:webHidden/>
              </w:rPr>
              <w:fldChar w:fldCharType="end"/>
            </w:r>
          </w:hyperlink>
        </w:p>
        <w:p w:rsidR="00DC6607" w:rsidRDefault="006D4392">
          <w:pPr>
            <w:pStyle w:val="TDC2"/>
            <w:rPr>
              <w:rFonts w:eastAsiaTheme="minorEastAsia"/>
              <w:noProof/>
              <w:lang w:eastAsia="es-AR"/>
            </w:rPr>
          </w:pPr>
          <w:hyperlink w:anchor="_Toc105401316"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Altas</w:t>
            </w:r>
            <w:r w:rsidR="00DC6607">
              <w:rPr>
                <w:noProof/>
                <w:webHidden/>
              </w:rPr>
              <w:tab/>
            </w:r>
            <w:r w:rsidR="00DC6607">
              <w:rPr>
                <w:noProof/>
                <w:webHidden/>
              </w:rPr>
              <w:fldChar w:fldCharType="begin"/>
            </w:r>
            <w:r w:rsidR="00DC6607">
              <w:rPr>
                <w:noProof/>
                <w:webHidden/>
              </w:rPr>
              <w:instrText xml:space="preserve"> PAGEREF _Toc105401316 \h </w:instrText>
            </w:r>
            <w:r w:rsidR="00DC6607">
              <w:rPr>
                <w:noProof/>
                <w:webHidden/>
              </w:rPr>
            </w:r>
            <w:r w:rsidR="00DC6607">
              <w:rPr>
                <w:noProof/>
                <w:webHidden/>
              </w:rPr>
              <w:fldChar w:fldCharType="separate"/>
            </w:r>
            <w:r w:rsidR="00DC6607">
              <w:rPr>
                <w:noProof/>
                <w:webHidden/>
              </w:rPr>
              <w:t>XIII-1</w:t>
            </w:r>
            <w:r w:rsidR="00DC6607">
              <w:rPr>
                <w:noProof/>
                <w:webHidden/>
              </w:rPr>
              <w:fldChar w:fldCharType="end"/>
            </w:r>
          </w:hyperlink>
        </w:p>
        <w:p w:rsidR="00DC6607" w:rsidRDefault="006D4392">
          <w:pPr>
            <w:pStyle w:val="TDC2"/>
            <w:rPr>
              <w:rFonts w:eastAsiaTheme="minorEastAsia"/>
              <w:noProof/>
              <w:lang w:eastAsia="es-AR"/>
            </w:rPr>
          </w:pPr>
          <w:hyperlink w:anchor="_Toc105401317"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Edición de Altas</w:t>
            </w:r>
            <w:r w:rsidR="00DC6607">
              <w:rPr>
                <w:noProof/>
                <w:webHidden/>
              </w:rPr>
              <w:tab/>
            </w:r>
            <w:r w:rsidR="00DC6607">
              <w:rPr>
                <w:noProof/>
                <w:webHidden/>
              </w:rPr>
              <w:fldChar w:fldCharType="begin"/>
            </w:r>
            <w:r w:rsidR="00DC6607">
              <w:rPr>
                <w:noProof/>
                <w:webHidden/>
              </w:rPr>
              <w:instrText xml:space="preserve"> PAGEREF _Toc105401317 \h </w:instrText>
            </w:r>
            <w:r w:rsidR="00DC6607">
              <w:rPr>
                <w:noProof/>
                <w:webHidden/>
              </w:rPr>
            </w:r>
            <w:r w:rsidR="00DC6607">
              <w:rPr>
                <w:noProof/>
                <w:webHidden/>
              </w:rPr>
              <w:fldChar w:fldCharType="separate"/>
            </w:r>
            <w:r w:rsidR="00DC6607">
              <w:rPr>
                <w:noProof/>
                <w:webHidden/>
              </w:rPr>
              <w:t>XIII-1</w:t>
            </w:r>
            <w:r w:rsidR="00DC6607">
              <w:rPr>
                <w:noProof/>
                <w:webHidden/>
              </w:rPr>
              <w:fldChar w:fldCharType="end"/>
            </w:r>
          </w:hyperlink>
        </w:p>
        <w:p w:rsidR="00DC6607" w:rsidRDefault="006D4392">
          <w:pPr>
            <w:pStyle w:val="TDC2"/>
            <w:rPr>
              <w:rFonts w:eastAsiaTheme="minorEastAsia"/>
              <w:noProof/>
              <w:lang w:eastAsia="es-AR"/>
            </w:rPr>
          </w:pPr>
          <w:hyperlink w:anchor="_Toc105401318"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Altas sin Edición</w:t>
            </w:r>
            <w:r w:rsidR="00DC6607">
              <w:rPr>
                <w:noProof/>
                <w:webHidden/>
              </w:rPr>
              <w:tab/>
            </w:r>
            <w:r w:rsidR="00DC6607">
              <w:rPr>
                <w:noProof/>
                <w:webHidden/>
              </w:rPr>
              <w:fldChar w:fldCharType="begin"/>
            </w:r>
            <w:r w:rsidR="00DC6607">
              <w:rPr>
                <w:noProof/>
                <w:webHidden/>
              </w:rPr>
              <w:instrText xml:space="preserve"> PAGEREF _Toc105401318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6D4392">
          <w:pPr>
            <w:pStyle w:val="TDC2"/>
            <w:rPr>
              <w:rFonts w:eastAsiaTheme="minorEastAsia"/>
              <w:noProof/>
              <w:lang w:eastAsia="es-AR"/>
            </w:rPr>
          </w:pPr>
          <w:hyperlink w:anchor="_Toc105401319"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Edición de Productos Aprobados</w:t>
            </w:r>
            <w:r w:rsidR="00DC6607">
              <w:rPr>
                <w:noProof/>
                <w:webHidden/>
              </w:rPr>
              <w:tab/>
            </w:r>
            <w:r w:rsidR="00DC6607">
              <w:rPr>
                <w:noProof/>
                <w:webHidden/>
              </w:rPr>
              <w:fldChar w:fldCharType="begin"/>
            </w:r>
            <w:r w:rsidR="00DC6607">
              <w:rPr>
                <w:noProof/>
                <w:webHidden/>
              </w:rPr>
              <w:instrText xml:space="preserve"> PAGEREF _Toc105401319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6D4392">
          <w:pPr>
            <w:pStyle w:val="TDC2"/>
            <w:rPr>
              <w:rFonts w:eastAsiaTheme="minorEastAsia"/>
              <w:noProof/>
              <w:lang w:eastAsia="es-AR"/>
            </w:rPr>
          </w:pPr>
          <w:hyperlink w:anchor="_Toc105401320" w:history="1">
            <w:r w:rsidR="00DC6607" w:rsidRPr="00086044">
              <w:rPr>
                <w:rStyle w:val="Hipervnculo"/>
                <w:noProof/>
                <w14:scene3d>
                  <w14:camera w14:prst="orthographicFront"/>
                  <w14:lightRig w14:rig="threePt" w14:dir="t">
                    <w14:rot w14:lat="0" w14:lon="0" w14:rev="0"/>
                  </w14:lightRig>
                </w14:scene3d>
              </w:rPr>
              <w:t>5.</w:t>
            </w:r>
            <w:r w:rsidR="00DC6607" w:rsidRPr="00086044">
              <w:rPr>
                <w:rStyle w:val="Hipervnculo"/>
                <w:noProof/>
              </w:rPr>
              <w:t xml:space="preserve"> Productos a Inactivar</w:t>
            </w:r>
            <w:r w:rsidR="00DC6607">
              <w:rPr>
                <w:noProof/>
                <w:webHidden/>
              </w:rPr>
              <w:tab/>
            </w:r>
            <w:r w:rsidR="00DC6607">
              <w:rPr>
                <w:noProof/>
                <w:webHidden/>
              </w:rPr>
              <w:fldChar w:fldCharType="begin"/>
            </w:r>
            <w:r w:rsidR="00DC6607">
              <w:rPr>
                <w:noProof/>
                <w:webHidden/>
              </w:rPr>
              <w:instrText xml:space="preserve"> PAGEREF _Toc105401320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6D4392">
          <w:pPr>
            <w:pStyle w:val="TDC2"/>
            <w:rPr>
              <w:rFonts w:eastAsiaTheme="minorEastAsia"/>
              <w:noProof/>
              <w:lang w:eastAsia="es-AR"/>
            </w:rPr>
          </w:pPr>
          <w:hyperlink w:anchor="_Toc105401321" w:history="1">
            <w:r w:rsidR="00DC6607" w:rsidRPr="00086044">
              <w:rPr>
                <w:rStyle w:val="Hipervnculo"/>
                <w:noProof/>
                <w14:scene3d>
                  <w14:camera w14:prst="orthographicFront"/>
                  <w14:lightRig w14:rig="threePt" w14:dir="t">
                    <w14:rot w14:lat="0" w14:lon="0" w14:rev="0"/>
                  </w14:lightRig>
                </w14:scene3d>
              </w:rPr>
              <w:t>6.</w:t>
            </w:r>
            <w:r w:rsidR="00DC6607" w:rsidRPr="00086044">
              <w:rPr>
                <w:rStyle w:val="Hipervnculo"/>
                <w:noProof/>
              </w:rPr>
              <w:t xml:space="preserve"> Productos a Recuperar</w:t>
            </w:r>
            <w:r w:rsidR="00DC6607">
              <w:rPr>
                <w:noProof/>
                <w:webHidden/>
              </w:rPr>
              <w:tab/>
            </w:r>
            <w:r w:rsidR="00DC6607">
              <w:rPr>
                <w:noProof/>
                <w:webHidden/>
              </w:rPr>
              <w:fldChar w:fldCharType="begin"/>
            </w:r>
            <w:r w:rsidR="00DC6607">
              <w:rPr>
                <w:noProof/>
                <w:webHidden/>
              </w:rPr>
              <w:instrText xml:space="preserve"> PAGEREF _Toc105401321 \h </w:instrText>
            </w:r>
            <w:r w:rsidR="00DC6607">
              <w:rPr>
                <w:noProof/>
                <w:webHidden/>
              </w:rPr>
            </w:r>
            <w:r w:rsidR="00DC6607">
              <w:rPr>
                <w:noProof/>
                <w:webHidden/>
              </w:rPr>
              <w:fldChar w:fldCharType="separate"/>
            </w:r>
            <w:r w:rsidR="00DC6607">
              <w:rPr>
                <w:noProof/>
                <w:webHidden/>
              </w:rPr>
              <w:t>XIII-2</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22" w:history="1">
            <w:r w:rsidR="00DC6607" w:rsidRPr="00086044">
              <w:rPr>
                <w:rStyle w:val="Hipervnculo"/>
              </w:rPr>
              <w:t>Capítulo XIV: Revisión de RCLV</w:t>
            </w:r>
            <w:r w:rsidR="00DC6607">
              <w:rPr>
                <w:webHidden/>
              </w:rPr>
              <w:tab/>
            </w:r>
            <w:r w:rsidR="00DC6607">
              <w:rPr>
                <w:webHidden/>
              </w:rPr>
              <w:fldChar w:fldCharType="begin"/>
            </w:r>
            <w:r w:rsidR="00DC6607">
              <w:rPr>
                <w:webHidden/>
              </w:rPr>
              <w:instrText xml:space="preserve"> PAGEREF _Toc105401322 \h </w:instrText>
            </w:r>
            <w:r w:rsidR="00DC6607">
              <w:rPr>
                <w:webHidden/>
              </w:rPr>
            </w:r>
            <w:r w:rsidR="00DC6607">
              <w:rPr>
                <w:webHidden/>
              </w:rPr>
              <w:fldChar w:fldCharType="separate"/>
            </w:r>
            <w:r w:rsidR="00DC6607">
              <w:rPr>
                <w:webHidden/>
              </w:rPr>
              <w:t>XIV-1</w:t>
            </w:r>
            <w:r w:rsidR="00DC6607">
              <w:rPr>
                <w:webHidden/>
              </w:rPr>
              <w:fldChar w:fldCharType="end"/>
            </w:r>
          </w:hyperlink>
        </w:p>
        <w:p w:rsidR="00DC6607" w:rsidRDefault="006D4392">
          <w:pPr>
            <w:pStyle w:val="TDC2"/>
            <w:rPr>
              <w:rFonts w:eastAsiaTheme="minorEastAsia"/>
              <w:noProof/>
              <w:lang w:eastAsia="es-AR"/>
            </w:rPr>
          </w:pPr>
          <w:hyperlink w:anchor="_Toc105401323"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Altas</w:t>
            </w:r>
            <w:r w:rsidR="00DC6607">
              <w:rPr>
                <w:noProof/>
                <w:webHidden/>
              </w:rPr>
              <w:tab/>
            </w:r>
            <w:r w:rsidR="00DC6607">
              <w:rPr>
                <w:noProof/>
                <w:webHidden/>
              </w:rPr>
              <w:fldChar w:fldCharType="begin"/>
            </w:r>
            <w:r w:rsidR="00DC6607">
              <w:rPr>
                <w:noProof/>
                <w:webHidden/>
              </w:rPr>
              <w:instrText xml:space="preserve"> PAGEREF _Toc105401323 \h </w:instrText>
            </w:r>
            <w:r w:rsidR="00DC6607">
              <w:rPr>
                <w:noProof/>
                <w:webHidden/>
              </w:rPr>
            </w:r>
            <w:r w:rsidR="00DC6607">
              <w:rPr>
                <w:noProof/>
                <w:webHidden/>
              </w:rPr>
              <w:fldChar w:fldCharType="separate"/>
            </w:r>
            <w:r w:rsidR="00DC6607">
              <w:rPr>
                <w:noProof/>
                <w:webHidden/>
              </w:rPr>
              <w:t>XIV-1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24" w:history="1">
            <w:r w:rsidR="00DC6607" w:rsidRPr="00086044">
              <w:rPr>
                <w:rStyle w:val="Hipervnculo"/>
              </w:rPr>
              <w:t>Capítulo XV: Revisión de Links</w:t>
            </w:r>
            <w:r w:rsidR="00DC6607">
              <w:rPr>
                <w:webHidden/>
              </w:rPr>
              <w:tab/>
            </w:r>
            <w:r w:rsidR="00DC6607">
              <w:rPr>
                <w:webHidden/>
              </w:rPr>
              <w:fldChar w:fldCharType="begin"/>
            </w:r>
            <w:r w:rsidR="00DC6607">
              <w:rPr>
                <w:webHidden/>
              </w:rPr>
              <w:instrText xml:space="preserve"> PAGEREF _Toc105401324 \h </w:instrText>
            </w:r>
            <w:r w:rsidR="00DC6607">
              <w:rPr>
                <w:webHidden/>
              </w:rPr>
            </w:r>
            <w:r w:rsidR="00DC6607">
              <w:rPr>
                <w:webHidden/>
              </w:rPr>
              <w:fldChar w:fldCharType="separate"/>
            </w:r>
            <w:r w:rsidR="00DC6607">
              <w:rPr>
                <w:webHidden/>
              </w:rPr>
              <w:t>XV-1</w:t>
            </w:r>
            <w:r w:rsidR="00DC6607">
              <w:rPr>
                <w:webHidden/>
              </w:rPr>
              <w:fldChar w:fldCharType="end"/>
            </w:r>
          </w:hyperlink>
        </w:p>
        <w:p w:rsidR="00DC6607" w:rsidRDefault="006D4392">
          <w:pPr>
            <w:pStyle w:val="TDC2"/>
            <w:rPr>
              <w:rFonts w:eastAsiaTheme="minorEastAsia"/>
              <w:noProof/>
              <w:lang w:eastAsia="es-AR"/>
            </w:rPr>
          </w:pPr>
          <w:hyperlink w:anchor="_Toc105401325"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Criterios</w:t>
            </w:r>
            <w:r w:rsidR="00DC6607">
              <w:rPr>
                <w:noProof/>
                <w:webHidden/>
              </w:rPr>
              <w:tab/>
            </w:r>
            <w:r w:rsidR="00DC6607">
              <w:rPr>
                <w:noProof/>
                <w:webHidden/>
              </w:rPr>
              <w:fldChar w:fldCharType="begin"/>
            </w:r>
            <w:r w:rsidR="00DC6607">
              <w:rPr>
                <w:noProof/>
                <w:webHidden/>
              </w:rPr>
              <w:instrText xml:space="preserve"> PAGEREF _Toc105401325 \h </w:instrText>
            </w:r>
            <w:r w:rsidR="00DC6607">
              <w:rPr>
                <w:noProof/>
                <w:webHidden/>
              </w:rPr>
            </w:r>
            <w:r w:rsidR="00DC6607">
              <w:rPr>
                <w:noProof/>
                <w:webHidden/>
              </w:rPr>
              <w:fldChar w:fldCharType="separate"/>
            </w:r>
            <w:r w:rsidR="00DC6607">
              <w:rPr>
                <w:noProof/>
                <w:webHidden/>
              </w:rPr>
              <w:t>XV-1</w:t>
            </w:r>
            <w:r w:rsidR="00DC6607">
              <w:rPr>
                <w:noProof/>
                <w:webHidden/>
              </w:rPr>
              <w:fldChar w:fldCharType="end"/>
            </w:r>
          </w:hyperlink>
        </w:p>
        <w:p w:rsidR="00DC6607" w:rsidRDefault="006D4392">
          <w:pPr>
            <w:pStyle w:val="TDC2"/>
            <w:rPr>
              <w:rFonts w:eastAsiaTheme="minorEastAsia"/>
              <w:noProof/>
              <w:lang w:eastAsia="es-AR"/>
            </w:rPr>
          </w:pPr>
          <w:hyperlink w:anchor="_Toc105401326"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Grupo Analizar.</w:t>
            </w:r>
            <w:r w:rsidR="00DC6607">
              <w:rPr>
                <w:noProof/>
                <w:webHidden/>
              </w:rPr>
              <w:tab/>
            </w:r>
            <w:r w:rsidR="00DC6607">
              <w:rPr>
                <w:noProof/>
                <w:webHidden/>
              </w:rPr>
              <w:fldChar w:fldCharType="begin"/>
            </w:r>
            <w:r w:rsidR="00DC6607">
              <w:rPr>
                <w:noProof/>
                <w:webHidden/>
              </w:rPr>
              <w:instrText xml:space="preserve"> PAGEREF _Toc105401326 \h </w:instrText>
            </w:r>
            <w:r w:rsidR="00DC6607">
              <w:rPr>
                <w:noProof/>
                <w:webHidden/>
              </w:rPr>
            </w:r>
            <w:r w:rsidR="00DC6607">
              <w:rPr>
                <w:noProof/>
                <w:webHidden/>
              </w:rPr>
              <w:fldChar w:fldCharType="separate"/>
            </w:r>
            <w:r w:rsidR="00DC6607">
              <w:rPr>
                <w:noProof/>
                <w:webHidden/>
              </w:rPr>
              <w:t>XV-1</w:t>
            </w:r>
            <w:r w:rsidR="00DC6607">
              <w:rPr>
                <w:noProof/>
                <w:webHidden/>
              </w:rPr>
              <w:fldChar w:fldCharType="end"/>
            </w:r>
          </w:hyperlink>
        </w:p>
        <w:p w:rsidR="00DC6607" w:rsidRDefault="006D4392">
          <w:pPr>
            <w:pStyle w:val="TDC1"/>
            <w:rPr>
              <w:rFonts w:eastAsiaTheme="minorEastAsia"/>
              <w:b w:val="0"/>
              <w:smallCaps w:val="0"/>
              <w:sz w:val="22"/>
              <w:szCs w:val="22"/>
              <w:bdr w:val="none" w:sz="0" w:space="0" w:color="auto"/>
              <w:shd w:val="clear" w:color="auto" w:fill="auto"/>
              <w:lang w:eastAsia="es-AR"/>
            </w:rPr>
          </w:pPr>
          <w:hyperlink w:anchor="_Toc105401327" w:history="1">
            <w:r w:rsidR="00DC6607" w:rsidRPr="00086044">
              <w:rPr>
                <w:rStyle w:val="Hipervnculo"/>
              </w:rPr>
              <w:t>Capítulo XVI: Consultas de Productos</w:t>
            </w:r>
            <w:r w:rsidR="00DC6607">
              <w:rPr>
                <w:webHidden/>
              </w:rPr>
              <w:tab/>
            </w:r>
            <w:r w:rsidR="00DC6607">
              <w:rPr>
                <w:webHidden/>
              </w:rPr>
              <w:fldChar w:fldCharType="begin"/>
            </w:r>
            <w:r w:rsidR="00DC6607">
              <w:rPr>
                <w:webHidden/>
              </w:rPr>
              <w:instrText xml:space="preserve"> PAGEREF _Toc105401327 \h </w:instrText>
            </w:r>
            <w:r w:rsidR="00DC6607">
              <w:rPr>
                <w:webHidden/>
              </w:rPr>
            </w:r>
            <w:r w:rsidR="00DC6607">
              <w:rPr>
                <w:webHidden/>
              </w:rPr>
              <w:fldChar w:fldCharType="separate"/>
            </w:r>
            <w:r w:rsidR="00DC6607">
              <w:rPr>
                <w:webHidden/>
              </w:rPr>
              <w:t>XVI-1</w:t>
            </w:r>
            <w:r w:rsidR="00DC6607">
              <w:rPr>
                <w:webHidden/>
              </w:rPr>
              <w:fldChar w:fldCharType="end"/>
            </w:r>
          </w:hyperlink>
        </w:p>
        <w:p w:rsidR="00DC6607" w:rsidRDefault="006D4392">
          <w:pPr>
            <w:pStyle w:val="TDC2"/>
            <w:rPr>
              <w:rFonts w:eastAsiaTheme="minorEastAsia"/>
              <w:noProof/>
              <w:lang w:eastAsia="es-AR"/>
            </w:rPr>
          </w:pPr>
          <w:hyperlink w:anchor="_Toc105401328" w:history="1">
            <w:r w:rsidR="00DC6607" w:rsidRPr="00086044">
              <w:rPr>
                <w:rStyle w:val="Hipervnculo"/>
                <w:noProof/>
                <w14:scene3d>
                  <w14:camera w14:prst="orthographicFront"/>
                  <w14:lightRig w14:rig="threePt" w14:dir="t">
                    <w14:rot w14:lat="0" w14:lon="0" w14:rev="0"/>
                  </w14:lightRig>
                </w14:scene3d>
              </w:rPr>
              <w:t>1.</w:t>
            </w:r>
            <w:r w:rsidR="00DC6607" w:rsidRPr="00086044">
              <w:rPr>
                <w:rStyle w:val="Hipervnculo"/>
                <w:noProof/>
              </w:rPr>
              <w:t xml:space="preserve"> Búsqueda por criterios generales</w:t>
            </w:r>
            <w:r w:rsidR="00DC6607">
              <w:rPr>
                <w:noProof/>
                <w:webHidden/>
              </w:rPr>
              <w:tab/>
            </w:r>
            <w:r w:rsidR="00DC6607">
              <w:rPr>
                <w:noProof/>
                <w:webHidden/>
              </w:rPr>
              <w:fldChar w:fldCharType="begin"/>
            </w:r>
            <w:r w:rsidR="00DC6607">
              <w:rPr>
                <w:noProof/>
                <w:webHidden/>
              </w:rPr>
              <w:instrText xml:space="preserve"> PAGEREF _Toc105401328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6D4392">
          <w:pPr>
            <w:pStyle w:val="TDC2"/>
            <w:rPr>
              <w:rFonts w:eastAsiaTheme="minorEastAsia"/>
              <w:noProof/>
              <w:lang w:eastAsia="es-AR"/>
            </w:rPr>
          </w:pPr>
          <w:hyperlink w:anchor="_Toc105401329" w:history="1">
            <w:r w:rsidR="00DC6607" w:rsidRPr="00086044">
              <w:rPr>
                <w:rStyle w:val="Hipervnculo"/>
                <w:noProof/>
                <w14:scene3d>
                  <w14:camera w14:prst="orthographicFront"/>
                  <w14:lightRig w14:rig="threePt" w14:dir="t">
                    <w14:rot w14:lat="0" w14:lon="0" w14:rev="0"/>
                  </w14:lightRig>
                </w14:scene3d>
              </w:rPr>
              <w:t>2.</w:t>
            </w:r>
            <w:r w:rsidR="00DC6607" w:rsidRPr="00086044">
              <w:rPr>
                <w:rStyle w:val="Hipervnculo"/>
                <w:noProof/>
              </w:rPr>
              <w:t xml:space="preserve"> Búsqueda por filtro</w:t>
            </w:r>
            <w:r w:rsidR="00DC6607">
              <w:rPr>
                <w:noProof/>
                <w:webHidden/>
              </w:rPr>
              <w:tab/>
            </w:r>
            <w:r w:rsidR="00DC6607">
              <w:rPr>
                <w:noProof/>
                <w:webHidden/>
              </w:rPr>
              <w:fldChar w:fldCharType="begin"/>
            </w:r>
            <w:r w:rsidR="00DC6607">
              <w:rPr>
                <w:noProof/>
                <w:webHidden/>
              </w:rPr>
              <w:instrText xml:space="preserve"> PAGEREF _Toc105401329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6D4392">
          <w:pPr>
            <w:pStyle w:val="TDC2"/>
            <w:rPr>
              <w:rFonts w:eastAsiaTheme="minorEastAsia"/>
              <w:noProof/>
              <w:lang w:eastAsia="es-AR"/>
            </w:rPr>
          </w:pPr>
          <w:hyperlink w:anchor="_Toc105401330" w:history="1">
            <w:r w:rsidR="00DC6607" w:rsidRPr="00086044">
              <w:rPr>
                <w:rStyle w:val="Hipervnculo"/>
                <w:noProof/>
                <w14:scene3d>
                  <w14:camera w14:prst="orthographicFront"/>
                  <w14:lightRig w14:rig="threePt" w14:dir="t">
                    <w14:rot w14:lat="0" w14:lon="0" w14:rev="0"/>
                  </w14:lightRig>
                </w14:scene3d>
              </w:rPr>
              <w:t>3.</w:t>
            </w:r>
            <w:r w:rsidR="00DC6607" w:rsidRPr="00086044">
              <w:rPr>
                <w:rStyle w:val="Hipervnculo"/>
                <w:noProof/>
              </w:rPr>
              <w:t xml:space="preserve"> Búsqueda por el Nombre</w:t>
            </w:r>
            <w:r w:rsidR="00DC6607">
              <w:rPr>
                <w:noProof/>
                <w:webHidden/>
              </w:rPr>
              <w:tab/>
            </w:r>
            <w:r w:rsidR="00DC6607">
              <w:rPr>
                <w:noProof/>
                <w:webHidden/>
              </w:rPr>
              <w:fldChar w:fldCharType="begin"/>
            </w:r>
            <w:r w:rsidR="00DC6607">
              <w:rPr>
                <w:noProof/>
                <w:webHidden/>
              </w:rPr>
              <w:instrText xml:space="preserve"> PAGEREF _Toc105401330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DC6607" w:rsidRDefault="006D4392">
          <w:pPr>
            <w:pStyle w:val="TDC2"/>
            <w:rPr>
              <w:rFonts w:eastAsiaTheme="minorEastAsia"/>
              <w:noProof/>
              <w:lang w:eastAsia="es-AR"/>
            </w:rPr>
          </w:pPr>
          <w:hyperlink w:anchor="_Toc105401331" w:history="1">
            <w:r w:rsidR="00DC6607" w:rsidRPr="00086044">
              <w:rPr>
                <w:rStyle w:val="Hipervnculo"/>
                <w:noProof/>
                <w14:scene3d>
                  <w14:camera w14:prst="orthographicFront"/>
                  <w14:lightRig w14:rig="threePt" w14:dir="t">
                    <w14:rot w14:lat="0" w14:lon="0" w14:rev="0"/>
                  </w14:lightRig>
                </w14:scene3d>
              </w:rPr>
              <w:t>4.</w:t>
            </w:r>
            <w:r w:rsidR="00DC6607" w:rsidRPr="00086044">
              <w:rPr>
                <w:rStyle w:val="Hipervnculo"/>
                <w:noProof/>
              </w:rPr>
              <w:t xml:space="preserve"> Detalle de un Producto</w:t>
            </w:r>
            <w:r w:rsidR="00DC6607">
              <w:rPr>
                <w:noProof/>
                <w:webHidden/>
              </w:rPr>
              <w:tab/>
            </w:r>
            <w:r w:rsidR="00DC6607">
              <w:rPr>
                <w:noProof/>
                <w:webHidden/>
              </w:rPr>
              <w:fldChar w:fldCharType="begin"/>
            </w:r>
            <w:r w:rsidR="00DC6607">
              <w:rPr>
                <w:noProof/>
                <w:webHidden/>
              </w:rPr>
              <w:instrText xml:space="preserve"> PAGEREF _Toc105401331 \h </w:instrText>
            </w:r>
            <w:r w:rsidR="00DC6607">
              <w:rPr>
                <w:noProof/>
                <w:webHidden/>
              </w:rPr>
            </w:r>
            <w:r w:rsidR="00DC6607">
              <w:rPr>
                <w:noProof/>
                <w:webHidden/>
              </w:rPr>
              <w:fldChar w:fldCharType="separate"/>
            </w:r>
            <w:r w:rsidR="00DC6607">
              <w:rPr>
                <w:noProof/>
                <w:webHidden/>
              </w:rPr>
              <w:t>XVI-1</w:t>
            </w:r>
            <w:r w:rsidR="00DC6607">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01271"/>
      <w:r w:rsidRPr="001E1C36">
        <w:lastRenderedPageBreak/>
        <w:t>Visión General</w:t>
      </w:r>
      <w:bookmarkEnd w:id="0"/>
    </w:p>
    <w:p w:rsidR="007566DC" w:rsidRPr="00CD0610" w:rsidRDefault="007566DC" w:rsidP="00092331">
      <w:pPr>
        <w:pStyle w:val="Ttulo2"/>
        <w:numPr>
          <w:ilvl w:val="1"/>
          <w:numId w:val="24"/>
        </w:numPr>
      </w:pPr>
      <w:bookmarkStart w:id="1" w:name="_Toc105401272"/>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01273"/>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bookmarkStart w:id="3" w:name="_GoBack"/>
      <w:bookmarkEnd w:id="3"/>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 xml:space="preserve">impacta en </w:t>
      </w:r>
      <w:r>
        <w:t xml:space="preserve">la confianza que tenemos en él, y eso a </w:t>
      </w:r>
      <w:r w:rsidRPr="00363A28">
        <w:t xml:space="preserve">su </w:t>
      </w:r>
      <w:r>
        <w:t>vez en el máximo de productos que le permitimos ingresar</w:t>
      </w:r>
      <w:r w:rsidR="004F6BDE">
        <w:t>.</w:t>
      </w:r>
    </w:p>
    <w:p w:rsidR="004A1089" w:rsidRDefault="004A1089" w:rsidP="004A1089">
      <w:pPr>
        <w:pStyle w:val="Dots"/>
      </w:pPr>
      <w:r>
        <w:t xml:space="preserve">Cada usuario tendrá asignado un </w:t>
      </w:r>
      <w:r w:rsidRPr="00EC221C">
        <w:rPr>
          <w:b/>
        </w:rPr>
        <w:t>rol</w:t>
      </w:r>
      <w:r>
        <w:t>, y cada rol tiene asignado un alcance de permisos de acceso.</w:t>
      </w:r>
    </w:p>
    <w:p w:rsidR="00FA4151" w:rsidRDefault="00FA4151" w:rsidP="00092331">
      <w:pPr>
        <w:pStyle w:val="Ttulo2"/>
      </w:pPr>
      <w:bookmarkStart w:id="4" w:name="_Toc105401274"/>
      <w:r w:rsidRPr="000274BA">
        <w:t>Nomenclatura</w:t>
      </w:r>
      <w:bookmarkEnd w:id="4"/>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5" w:name="_Toc105401275"/>
      <w:r>
        <w:lastRenderedPageBreak/>
        <w:t>Entorno de Usuario</w:t>
      </w:r>
      <w:bookmarkEnd w:id="5"/>
    </w:p>
    <w:p w:rsidR="00F5093C" w:rsidRDefault="00C34713" w:rsidP="00092331">
      <w:pPr>
        <w:pStyle w:val="Ttulo2"/>
        <w:numPr>
          <w:ilvl w:val="1"/>
          <w:numId w:val="27"/>
        </w:numPr>
      </w:pPr>
      <w:bookmarkStart w:id="6" w:name="_Toc105401276"/>
      <w:r w:rsidRPr="001E1C36">
        <w:t>Roles</w:t>
      </w:r>
      <w:bookmarkEnd w:id="6"/>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7" w:name="_Toc105401277"/>
      <w:r>
        <w:lastRenderedPageBreak/>
        <w:t xml:space="preserve">Status </w:t>
      </w:r>
      <w:r w:rsidR="00392AC2">
        <w:t>Posibles durante la Creación de un Registro</w:t>
      </w:r>
      <w:r w:rsidR="00F62967">
        <w:t xml:space="preserve"> de </w:t>
      </w:r>
      <w:r w:rsidR="00AD1ADC">
        <w:t>U</w:t>
      </w:r>
      <w:r>
        <w:t>suarios</w:t>
      </w:r>
      <w:bookmarkEnd w:id="7"/>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746" w:type="dxa"/>
        <w:tblLook w:val="0620" w:firstRow="1" w:lastRow="0" w:firstColumn="0" w:lastColumn="0" w:noHBand="1" w:noVBand="1"/>
      </w:tblPr>
      <w:tblGrid>
        <w:gridCol w:w="897"/>
        <w:gridCol w:w="2040"/>
        <w:gridCol w:w="6809"/>
      </w:tblGrid>
      <w:tr w:rsidR="00067A3A" w:rsidRPr="00067A3A" w:rsidTr="00067A3A">
        <w:trPr>
          <w:cnfStyle w:val="100000000000" w:firstRow="1" w:lastRow="0" w:firstColumn="0" w:lastColumn="0" w:oddVBand="0" w:evenVBand="0" w:oddHBand="0" w:evenHBand="0" w:firstRowFirstColumn="0" w:firstRowLastColumn="0" w:lastRowFirstColumn="0" w:lastRowLastColumn="0"/>
        </w:trPr>
        <w:tc>
          <w:tcPr>
            <w:tcW w:w="897"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Status</w:t>
            </w:r>
          </w:p>
        </w:tc>
        <w:tc>
          <w:tcPr>
            <w:tcW w:w="2040"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Nombre</w:t>
            </w:r>
          </w:p>
        </w:tc>
        <w:tc>
          <w:tcPr>
            <w:tcW w:w="6809"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Cuándo se asigna</w:t>
            </w:r>
          </w:p>
        </w:tc>
      </w:tr>
      <w:tr w:rsidR="00067A3A" w:rsidTr="00067A3A">
        <w:tc>
          <w:tcPr>
            <w:tcW w:w="897" w:type="dxa"/>
          </w:tcPr>
          <w:p w:rsidR="00067A3A" w:rsidRDefault="00067A3A" w:rsidP="00067A3A">
            <w:r>
              <w:t>1</w:t>
            </w:r>
          </w:p>
        </w:tc>
        <w:tc>
          <w:tcPr>
            <w:tcW w:w="2040" w:type="dxa"/>
          </w:tcPr>
          <w:p w:rsidR="00067A3A" w:rsidRPr="0095229B" w:rsidRDefault="00067A3A" w:rsidP="00067A3A">
            <w:r w:rsidRPr="0095229B">
              <w:t>Mail a validar</w:t>
            </w:r>
          </w:p>
        </w:tc>
        <w:tc>
          <w:tcPr>
            <w:tcW w:w="6809" w:type="dxa"/>
          </w:tcPr>
          <w:p w:rsidR="00067A3A" w:rsidRDefault="00067A3A" w:rsidP="00067A3A">
            <w:r>
              <w:t>Cuando Ingresa su dirección de mail</w:t>
            </w:r>
          </w:p>
        </w:tc>
      </w:tr>
      <w:tr w:rsidR="00067A3A" w:rsidTr="00067A3A">
        <w:tc>
          <w:tcPr>
            <w:tcW w:w="897" w:type="dxa"/>
          </w:tcPr>
          <w:p w:rsidR="00067A3A" w:rsidRDefault="00067A3A" w:rsidP="00067A3A">
            <w:r>
              <w:t>2</w:t>
            </w:r>
          </w:p>
        </w:tc>
        <w:tc>
          <w:tcPr>
            <w:tcW w:w="2040" w:type="dxa"/>
          </w:tcPr>
          <w:p w:rsidR="00067A3A" w:rsidRPr="0095229B" w:rsidRDefault="00067A3A" w:rsidP="00067A3A">
            <w:r w:rsidRPr="0095229B">
              <w:t>Mail validado</w:t>
            </w:r>
          </w:p>
        </w:tc>
        <w:tc>
          <w:tcPr>
            <w:tcW w:w="6809" w:type="dxa"/>
          </w:tcPr>
          <w:p w:rsidR="00067A3A" w:rsidRDefault="00067A3A" w:rsidP="00067A3A">
            <w:r>
              <w:t>Cuando ingresa la contraseña que se le envía a su dirección de mail</w:t>
            </w:r>
          </w:p>
        </w:tc>
      </w:tr>
      <w:tr w:rsidR="00067A3A" w:rsidTr="00067A3A">
        <w:tc>
          <w:tcPr>
            <w:tcW w:w="897" w:type="dxa"/>
          </w:tcPr>
          <w:p w:rsidR="00067A3A" w:rsidRDefault="00067A3A" w:rsidP="00067A3A">
            <w:r>
              <w:t>3</w:t>
            </w:r>
          </w:p>
        </w:tc>
        <w:tc>
          <w:tcPr>
            <w:tcW w:w="2040" w:type="dxa"/>
          </w:tcPr>
          <w:p w:rsidR="00067A3A" w:rsidRPr="0095229B" w:rsidRDefault="00067A3A" w:rsidP="00067A3A">
            <w:r w:rsidRPr="0095229B">
              <w:t>Datos perennes OK</w:t>
            </w:r>
          </w:p>
        </w:tc>
        <w:tc>
          <w:tcPr>
            <w:tcW w:w="6809" w:type="dxa"/>
          </w:tcPr>
          <w:p w:rsidR="00067A3A" w:rsidRDefault="00067A3A" w:rsidP="00067A3A">
            <w:r>
              <w:t>Cuando termina de ingresar los datos perennes (fecha de nacimiento, sexo, etc.)</w:t>
            </w:r>
          </w:p>
        </w:tc>
      </w:tr>
      <w:tr w:rsidR="00067A3A" w:rsidTr="00067A3A">
        <w:tc>
          <w:tcPr>
            <w:tcW w:w="897" w:type="dxa"/>
          </w:tcPr>
          <w:p w:rsidR="00067A3A" w:rsidRDefault="00067A3A" w:rsidP="00067A3A">
            <w:r>
              <w:t>4</w:t>
            </w:r>
          </w:p>
        </w:tc>
        <w:tc>
          <w:tcPr>
            <w:tcW w:w="2040" w:type="dxa"/>
          </w:tcPr>
          <w:p w:rsidR="00067A3A" w:rsidRPr="0095229B" w:rsidRDefault="00067A3A" w:rsidP="00067A3A">
            <w:r w:rsidRPr="0095229B">
              <w:t>Datos editables OK</w:t>
            </w:r>
          </w:p>
        </w:tc>
        <w:tc>
          <w:tcPr>
            <w:tcW w:w="6809" w:type="dxa"/>
          </w:tcPr>
          <w:p w:rsidR="00067A3A" w:rsidRDefault="00067A3A" w:rsidP="00067A3A">
            <w:r>
              <w:t>Cuando termina de ingresar los datos editables (país donde vive, etc.)</w:t>
            </w:r>
          </w:p>
        </w:tc>
      </w:tr>
      <w:tr w:rsidR="00067A3A" w:rsidTr="00067A3A">
        <w:tc>
          <w:tcPr>
            <w:tcW w:w="897" w:type="dxa"/>
          </w:tcPr>
          <w:p w:rsidR="00067A3A" w:rsidRDefault="00067A3A" w:rsidP="00067A3A">
            <w:r>
              <w:t>5</w:t>
            </w:r>
          </w:p>
        </w:tc>
        <w:tc>
          <w:tcPr>
            <w:tcW w:w="2040" w:type="dxa"/>
          </w:tcPr>
          <w:p w:rsidR="00067A3A" w:rsidRDefault="00067A3A" w:rsidP="00067A3A">
            <w:r w:rsidRPr="0095229B">
              <w:t>Documento OK</w:t>
            </w:r>
          </w:p>
        </w:tc>
        <w:tc>
          <w:tcPr>
            <w:tcW w:w="6809" w:type="dxa"/>
          </w:tcPr>
          <w:p w:rsidR="00067A3A" w:rsidRDefault="00067A3A"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8" w:name="_Toc105401278"/>
      <w:bookmarkStart w:id="9" w:name="_Toc104844109"/>
      <w:r>
        <w:lastRenderedPageBreak/>
        <w:t>Nivel de Confianza en el Usuario</w:t>
      </w:r>
      <w:bookmarkEnd w:id="8"/>
    </w:p>
    <w:p w:rsidR="00BD3B1A" w:rsidRPr="007E0375" w:rsidRDefault="004308E0" w:rsidP="00BD3B1A">
      <w:pPr>
        <w:pStyle w:val="Ttulo2"/>
      </w:pPr>
      <w:bookmarkStart w:id="10" w:name="_Toc105401279"/>
      <w:r>
        <w:t>Propósito</w:t>
      </w:r>
      <w:bookmarkEnd w:id="10"/>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 tenga el usuario en altas y ediciones. </w:t>
      </w:r>
    </w:p>
    <w:p w:rsidR="00BD3B1A" w:rsidRDefault="00BD3B1A" w:rsidP="00BD3B1A">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BD3B1A" w:rsidRDefault="00BD3B1A" w:rsidP="00BD3B1A">
      <w:pPr>
        <w:pStyle w:val="Ttulo2"/>
      </w:pPr>
      <w:bookmarkStart w:id="11" w:name="_Toc105401280"/>
      <w:r>
        <w:t>Cómo se mide</w:t>
      </w:r>
      <w:bookmarkEnd w:id="11"/>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8209A9">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El tener el valor de uno,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hace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2" w:name="_Toc105401281"/>
      <w:r>
        <w:lastRenderedPageBreak/>
        <w:t xml:space="preserve">Captura de </w:t>
      </w:r>
      <w:bookmarkEnd w:id="9"/>
      <w:r>
        <w:t>Registros</w:t>
      </w:r>
      <w:bookmarkEnd w:id="12"/>
    </w:p>
    <w:p w:rsidR="00392AC2" w:rsidRDefault="004308E0" w:rsidP="00092331">
      <w:pPr>
        <w:pStyle w:val="Ttulo2"/>
        <w:numPr>
          <w:ilvl w:val="1"/>
          <w:numId w:val="22"/>
        </w:numPr>
      </w:pPr>
      <w:bookmarkStart w:id="13" w:name="_Toc105401282"/>
      <w:r>
        <w:t>Propósito</w:t>
      </w:r>
      <w:bookmarkEnd w:id="13"/>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 tiene en forma exclusiva el control sobre</w:t>
      </w:r>
      <w:r w:rsidR="00667920">
        <w:t xml:space="preserve"> un registro:</w:t>
      </w:r>
    </w:p>
    <w:p w:rsidR="00667920" w:rsidRDefault="00667920" w:rsidP="004E574A">
      <w:pPr>
        <w:pStyle w:val="Nmeros"/>
      </w:pPr>
      <w:r>
        <w:t>Recién creado</w:t>
      </w:r>
      <w:r w:rsidR="00392AC2">
        <w:t>, para que no se atrase el proceso de aprobación</w:t>
      </w:r>
    </w:p>
    <w:p w:rsidR="00392AC2" w:rsidRDefault="00667920" w:rsidP="004E574A">
      <w:pPr>
        <w:pStyle w:val="Nmeros"/>
      </w:pPr>
      <w:r>
        <w:t>En edición o revisión, para</w:t>
      </w:r>
      <w:r w:rsidR="00392AC2">
        <w:t xml:space="preserve"> que </w:t>
      </w:r>
      <w:r>
        <w:t>un usuario no se tome más tiempo que el previsto.</w:t>
      </w:r>
    </w:p>
    <w:p w:rsidR="00BD3B1A" w:rsidRDefault="00BD3B1A" w:rsidP="004426EA">
      <w:pPr>
        <w:pStyle w:val="Ttulo2"/>
      </w:pPr>
      <w:bookmarkStart w:id="14" w:name="_Toc105401283"/>
      <w:r>
        <w:t>Criterios</w:t>
      </w:r>
      <w:bookmarkEnd w:id="14"/>
    </w:p>
    <w:p w:rsidR="00BD3B1A" w:rsidRDefault="00BD3B1A" w:rsidP="00BD3B1A">
      <w:pPr>
        <w:pStyle w:val="Dots"/>
      </w:pPr>
      <w:r>
        <w:t xml:space="preserve">Las capturas aplican únicamente para </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Que hayan pasado los status de</w:t>
      </w:r>
      <w:r w:rsidR="009F2130">
        <w:t xml:space="preserve"> </w:t>
      </w:r>
      <w:r w:rsidR="009F2130" w:rsidRPr="009F2130">
        <w:rPr>
          <w:i/>
        </w:rPr>
        <w:t>creado</w:t>
      </w:r>
      <w:r w:rsidR="009F2130">
        <w:t xml:space="preserve"> y </w:t>
      </w:r>
      <w:r w:rsidR="009F2130" w:rsidRPr="009F2130">
        <w:rPr>
          <w:i/>
        </w:rPr>
        <w:t>alta-aprob</w:t>
      </w:r>
      <w:r>
        <w:t>.</w:t>
      </w:r>
    </w:p>
    <w:p w:rsidR="00BD3B1A" w:rsidRDefault="00BD3B1A" w:rsidP="00BD3B1A">
      <w:pPr>
        <w:pStyle w:val="Dots"/>
      </w:pPr>
      <w:r>
        <w:t>Las vistas que usan funciones de captura son:</w:t>
      </w:r>
    </w:p>
    <w:p w:rsidR="00BD3B1A" w:rsidRDefault="00BD3B1A" w:rsidP="00BD3B1A">
      <w:pPr>
        <w:pStyle w:val="Nmeros"/>
      </w:pPr>
      <w:r>
        <w:t>RUD: Edición de un producto, ABM de Links, BM de un RCLV</w:t>
      </w:r>
    </w:p>
    <w:p w:rsidR="00BD3B1A" w:rsidRDefault="00BD3B1A" w:rsidP="00BD3B1A">
      <w:pPr>
        <w:pStyle w:val="Nmeros"/>
      </w:pPr>
      <w:r>
        <w:t>Revisiones: de un Producto/RCLV/Links</w:t>
      </w:r>
    </w:p>
    <w:p w:rsidR="009F2130" w:rsidRDefault="009F2130" w:rsidP="009F2130">
      <w:pPr>
        <w:pStyle w:val="Dots"/>
      </w:pPr>
      <w:r>
        <w:t>La captura comienza:</w:t>
      </w:r>
    </w:p>
    <w:p w:rsidR="009F2130" w:rsidRDefault="009F2130" w:rsidP="009F2130">
      <w:pPr>
        <w:pStyle w:val="Nmeros"/>
      </w:pPr>
      <w:r>
        <w:t xml:space="preserve">Registros en status </w:t>
      </w:r>
      <w:r w:rsidRPr="007D3D84">
        <w:rPr>
          <w:i/>
        </w:rPr>
        <w:t>creado</w:t>
      </w:r>
      <w:r>
        <w:t>: cuando se crea el producto.</w:t>
      </w:r>
    </w:p>
    <w:p w:rsidR="009F2130" w:rsidRDefault="009F2130" w:rsidP="009F2130">
      <w:pPr>
        <w:pStyle w:val="Nmeros"/>
      </w:pPr>
      <w:r>
        <w:t>Registros en otros status: cuando se accede a la vista.</w:t>
      </w:r>
    </w:p>
    <w:p w:rsidR="004426EA" w:rsidRPr="00475D6B" w:rsidRDefault="004426EA" w:rsidP="004426EA">
      <w:pPr>
        <w:pStyle w:val="Ttulo2"/>
      </w:pPr>
      <w:bookmarkStart w:id="15" w:name="_Toc105401284"/>
      <w:r>
        <w:t>Situaciones que se verifican antes de una  Captura</w:t>
      </w:r>
      <w:bookmarkEnd w:id="15"/>
    </w:p>
    <w:p w:rsidR="004426EA" w:rsidRDefault="004426EA" w:rsidP="004426EA">
      <w:pPr>
        <w:pStyle w:val="Dots"/>
      </w:pPr>
      <w:r>
        <w:t>Para poder capturar un producto se verifican previamente algunas situaciones.</w:t>
      </w:r>
    </w:p>
    <w:p w:rsidR="004426EA" w:rsidRDefault="004426EA" w:rsidP="004426EA">
      <w:pPr>
        <w:pStyle w:val="Nmeros"/>
      </w:pPr>
      <w:r>
        <w:t>Referidas al usuario: se revisa que el usuario esté habilitado.</w:t>
      </w:r>
    </w:p>
    <w:p w:rsidR="004426EA" w:rsidRDefault="004426EA" w:rsidP="004426EA">
      <w:pPr>
        <w:pStyle w:val="Nmeros"/>
      </w:pPr>
      <w:r>
        <w:t>Referidas al Producto/RCLV: se revisa que el producto esté disponible.</w:t>
      </w:r>
    </w:p>
    <w:p w:rsidR="004426EA" w:rsidRDefault="004426EA" w:rsidP="004426EA">
      <w:pPr>
        <w:pStyle w:val="Nmeros"/>
      </w:pPr>
      <w:r>
        <w:t>Referidas al usuario con el Producto/RCLV: se revisa si esa combinación es factible.</w:t>
      </w:r>
    </w:p>
    <w:p w:rsidR="00392AC2" w:rsidRDefault="004426EA" w:rsidP="009F2130">
      <w:pPr>
        <w:pStyle w:val="Ttulo3"/>
      </w:pPr>
      <w:r>
        <w:t>Verificaciones</w:t>
      </w:r>
      <w:r w:rsidR="00827507">
        <w:t xml:space="preserve"> </w:t>
      </w:r>
      <w:r w:rsidR="00EA753E">
        <w:t>referidas al</w:t>
      </w:r>
      <w:r w:rsidR="00827507">
        <w:t xml:space="preserve"> </w:t>
      </w:r>
      <w:r w:rsidR="00EA753E">
        <w:t>U</w:t>
      </w:r>
      <w:r w:rsidR="00827507">
        <w:t>suario</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Alta de RCLV</w:t>
      </w:r>
    </w:p>
    <w:p w:rsidR="00DC6607" w:rsidRDefault="00DC6607" w:rsidP="00DC6607">
      <w:pPr>
        <w:pStyle w:val="Nmeros"/>
      </w:pPr>
      <w:r>
        <w:t>ABM de Links</w:t>
      </w:r>
    </w:p>
    <w:p w:rsidR="00DC6607" w:rsidRDefault="00DC6607" w:rsidP="00DC6607">
      <w:pPr>
        <w:pStyle w:val="Dots"/>
      </w:pPr>
      <w:r>
        <w:t xml:space="preserve">Middleware usado: </w:t>
      </w:r>
      <w:proofErr w:type="spellStart"/>
      <w:r w:rsidRPr="00DC6607">
        <w:rPr>
          <w:i/>
        </w:rPr>
        <w:t>aptoDE</w:t>
      </w:r>
      <w:proofErr w:type="spellEnd"/>
      <w:r>
        <w:t>.</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Se usan para las tareas RUD y de Revisión</w:t>
      </w:r>
    </w:p>
    <w:p w:rsidR="00EA753E" w:rsidRDefault="004426EA" w:rsidP="009F2130">
      <w:pPr>
        <w:pStyle w:val="Ttulo3"/>
      </w:pPr>
      <w:r>
        <w:t xml:space="preserve">Verificaciones </w:t>
      </w:r>
      <w:r w:rsidR="00EA753E">
        <w:t>referidas al Usuario con el Producto o RCLV</w:t>
      </w:r>
    </w:p>
    <w:p w:rsidR="008A5D60" w:rsidRDefault="008A5D60"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8A5D60" w:rsidRDefault="00143458" w:rsidP="00143458">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6" w:name="_Toc105401285"/>
      <w:r>
        <w:t>Captura</w:t>
      </w:r>
      <w:bookmarkEnd w:id="16"/>
    </w:p>
    <w:p w:rsidR="002B3852" w:rsidRDefault="002B3852" w:rsidP="002B3852">
      <w:pPr>
        <w:pStyle w:val="Dots"/>
      </w:pPr>
      <w:r>
        <w:t xml:space="preserve">Si las </w:t>
      </w:r>
      <w:r w:rsidRPr="002B3852">
        <w:t>situaciones que se verifican antes de una  captura</w:t>
      </w:r>
      <w:r>
        <w:t xml:space="preserve"> no presentan problema,</w:t>
      </w:r>
    </w:p>
    <w:p w:rsidR="002B3852" w:rsidRDefault="002B3852" w:rsidP="002B3852">
      <w:pPr>
        <w:pStyle w:val="Nmeros"/>
      </w:pPr>
      <w:r>
        <w:t>Si ya pasó más de 1 hora desde que fue creado,  el registro se puede capturar.</w:t>
      </w:r>
    </w:p>
    <w:p w:rsidR="002B3852" w:rsidRDefault="002B3852" w:rsidP="002B3852">
      <w:pPr>
        <w:pStyle w:val="Nmeros"/>
      </w:pPr>
      <w:r>
        <w:t>Si no pasó 1 hora desde que fue creado, el registro no se captura. La exclusividad viene dada por el criterio de que un registro creado queda reservado para su creador durante una hora.</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Durante la primera hora 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50404F" w:rsidP="00BF2883">
      <w:pPr>
        <w:pStyle w:val="Ttulo1"/>
      </w:pPr>
      <w:bookmarkStart w:id="17" w:name="_Toc105401286"/>
      <w:r>
        <w:lastRenderedPageBreak/>
        <w:t xml:space="preserve">ABM Introducción – </w:t>
      </w:r>
      <w:r w:rsidR="00493D5D">
        <w:t>Alta de Entidades</w:t>
      </w:r>
      <w:bookmarkEnd w:id="17"/>
    </w:p>
    <w:p w:rsidR="004D4B97" w:rsidRPr="004D4B97" w:rsidRDefault="004D4B97" w:rsidP="00FD6630">
      <w:pPr>
        <w:pStyle w:val="Ttulo2"/>
      </w:pPr>
      <w:bookmarkStart w:id="18" w:name="_Toc105401287"/>
      <w:r>
        <w:t>Introducción</w:t>
      </w:r>
      <w:bookmarkEnd w:id="18"/>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9" w:name="_Toc105401288"/>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9"/>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20" w:name="_Toc105401289"/>
      <w:r>
        <w:lastRenderedPageBreak/>
        <w:t>ABM Introducción – Baja</w:t>
      </w:r>
      <w:r w:rsidR="00EC222B">
        <w:t xml:space="preserve"> </w:t>
      </w:r>
      <w:r>
        <w:t xml:space="preserve">y Recupero </w:t>
      </w:r>
      <w:r w:rsidR="00EC222B">
        <w:t xml:space="preserve">de </w:t>
      </w:r>
      <w:r w:rsidR="00DA74E9">
        <w:t>E</w:t>
      </w:r>
      <w:r w:rsidR="00EC222B">
        <w:t>ntidades</w:t>
      </w:r>
      <w:bookmarkEnd w:id="20"/>
    </w:p>
    <w:p w:rsidR="00EC222B" w:rsidRDefault="0050404F" w:rsidP="0050404F">
      <w:pPr>
        <w:pStyle w:val="Ttulo2"/>
      </w:pPr>
      <w:bookmarkStart w:id="21" w:name="_Toc105401290"/>
      <w:r>
        <w:t>Introducción</w:t>
      </w:r>
      <w:bookmarkEnd w:id="21"/>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EC222B">
      <w:pPr>
        <w:pStyle w:val="Nmeros"/>
      </w:pPr>
      <w:r>
        <w:t xml:space="preserve">Productos: desde la vista de </w:t>
      </w:r>
      <w:r w:rsidRPr="00CC0067">
        <w:rPr>
          <w:i/>
        </w:rPr>
        <w:t>Detalle de Producto</w:t>
      </w:r>
      <w:r>
        <w:t>.</w:t>
      </w:r>
    </w:p>
    <w:p w:rsidR="00DA74E9" w:rsidRDefault="00DA74E9" w:rsidP="00EC222B">
      <w:pPr>
        <w:pStyle w:val="Nmeros"/>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BB108E">
      <w:pPr>
        <w:pStyle w:val="Nmeros"/>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EC222B" w:rsidRDefault="005B0093" w:rsidP="0050404F">
      <w:pPr>
        <w:pStyle w:val="Ttulo2"/>
      </w:pPr>
      <w:bookmarkStart w:id="22" w:name="_Toc105401291"/>
      <w:r>
        <w:t>Impacto en el Registro Original de la Entidad</w:t>
      </w:r>
      <w:bookmarkEnd w:id="22"/>
    </w:p>
    <w:p w:rsidR="005B0093" w:rsidRDefault="005B0093" w:rsidP="005B0093">
      <w:pPr>
        <w:pStyle w:val="Ttulo3"/>
      </w:pPr>
      <w:r>
        <w:t>Comentarios</w:t>
      </w:r>
    </w:p>
    <w:p w:rsidR="005B0093" w:rsidRDefault="005B0093" w:rsidP="005B0093">
      <w:pPr>
        <w:pStyle w:val="Dots"/>
      </w:pPr>
      <w:r>
        <w:t xml:space="preserve">El status se cambia </w:t>
      </w:r>
      <w:r w:rsidRPr="003553BB">
        <w:rPr>
          <w:u w:val="single"/>
        </w:rPr>
        <w:t>siempre</w:t>
      </w:r>
      <w:r>
        <w:t xml:space="preserve"> en el registro </w:t>
      </w:r>
      <w:r w:rsidRPr="0069675F">
        <w:rPr>
          <w:b/>
          <w:i/>
        </w:rPr>
        <w:t>original</w:t>
      </w:r>
      <w:r>
        <w:t>. Otros datos que se guardan en el registro original son:</w:t>
      </w:r>
    </w:p>
    <w:p w:rsidR="005B0093" w:rsidRDefault="005B0093" w:rsidP="005B0093">
      <w:pPr>
        <w:pStyle w:val="Nmeros"/>
      </w:pPr>
      <w:r>
        <w:t>Quién lo propone.</w:t>
      </w:r>
    </w:p>
    <w:p w:rsidR="005B0093" w:rsidRDefault="005B0093" w:rsidP="005B0093">
      <w:pPr>
        <w:pStyle w:val="Nmeros"/>
      </w:pPr>
      <w:r>
        <w:t>Cuándo lo propone.</w:t>
      </w:r>
    </w:p>
    <w:p w:rsidR="005B0093" w:rsidRDefault="005B0093" w:rsidP="005B0093">
      <w:pPr>
        <w:pStyle w:val="Nmeros"/>
      </w:pPr>
      <w:r>
        <w:t>Si se trata de un rechazo, se guarda el motivo.</w:t>
      </w:r>
    </w:p>
    <w:p w:rsidR="005B0093" w:rsidRPr="005B0093" w:rsidRDefault="005B0093" w:rsidP="005B0093">
      <w:pPr>
        <w:pStyle w:val="Ttulo3"/>
      </w:pPr>
      <w:r>
        <w:t>Resumen</w:t>
      </w:r>
    </w:p>
    <w:tbl>
      <w:tblPr>
        <w:tblStyle w:val="Tabladecuadrcula2"/>
        <w:tblW w:w="7925" w:type="dxa"/>
        <w:tblLook w:val="0620" w:firstRow="1" w:lastRow="0" w:firstColumn="0" w:lastColumn="0" w:noHBand="1" w:noVBand="1"/>
      </w:tblPr>
      <w:tblGrid>
        <w:gridCol w:w="1246"/>
        <w:gridCol w:w="1301"/>
        <w:gridCol w:w="3123"/>
        <w:gridCol w:w="2255"/>
      </w:tblGrid>
      <w:tr w:rsidR="00EC222B" w:rsidTr="00DA74E9">
        <w:trPr>
          <w:cnfStyle w:val="100000000000" w:firstRow="1" w:lastRow="0" w:firstColumn="0" w:lastColumn="0" w:oddVBand="0" w:evenVBand="0" w:oddHBand="0" w:evenHBand="0" w:firstRowFirstColumn="0" w:firstRowLastColumn="0" w:lastRowFirstColumn="0" w:lastRowLastColumn="0"/>
          <w:trHeight w:val="84"/>
        </w:trPr>
        <w:tc>
          <w:tcPr>
            <w:tcW w:w="2547" w:type="dxa"/>
            <w:gridSpan w:val="2"/>
            <w:tcBorders>
              <w:bottom w:val="nil"/>
            </w:tcBorders>
            <w:shd w:val="clear" w:color="auto" w:fill="808080" w:themeFill="background1" w:themeFillShade="80"/>
          </w:tcPr>
          <w:p w:rsidR="00EC222B" w:rsidRPr="00DA74E9" w:rsidRDefault="00EC222B" w:rsidP="00084C04">
            <w:pPr>
              <w:jc w:val="center"/>
              <w:rPr>
                <w:color w:val="FFFFFF" w:themeColor="background1"/>
              </w:rPr>
            </w:pPr>
            <w:r w:rsidRPr="00DA74E9">
              <w:rPr>
                <w:color w:val="FFFFFF" w:themeColor="background1"/>
              </w:rPr>
              <w:t>Status Posibles</w:t>
            </w:r>
          </w:p>
        </w:tc>
        <w:tc>
          <w:tcPr>
            <w:tcW w:w="5378" w:type="dxa"/>
            <w:gridSpan w:val="2"/>
            <w:vMerge w:val="restart"/>
            <w:shd w:val="clear" w:color="auto" w:fill="808080" w:themeFill="background1" w:themeFillShade="80"/>
            <w:vAlign w:val="center"/>
          </w:tcPr>
          <w:p w:rsidR="00EC222B" w:rsidRPr="00DA74E9" w:rsidRDefault="005B0093" w:rsidP="005B0093">
            <w:pPr>
              <w:rPr>
                <w:color w:val="FFFFFF" w:themeColor="background1"/>
              </w:rPr>
            </w:pPr>
            <w:r>
              <w:rPr>
                <w:color w:val="FFFFFF" w:themeColor="background1"/>
              </w:rPr>
              <w:t>Impacto en el registro original de la entidad</w:t>
            </w:r>
          </w:p>
        </w:tc>
      </w:tr>
      <w:tr w:rsidR="00EC222B" w:rsidRPr="00DA74E9" w:rsidTr="00DA74E9">
        <w:trPr>
          <w:trHeight w:val="87"/>
        </w:trPr>
        <w:tc>
          <w:tcPr>
            <w:tcW w:w="1246" w:type="dxa"/>
            <w:tcBorders>
              <w:top w:val="nil"/>
              <w:bottom w:val="nil"/>
              <w:right w:val="nil"/>
            </w:tcBorders>
            <w:shd w:val="clear" w:color="auto" w:fill="808080" w:themeFill="background1" w:themeFillShade="80"/>
          </w:tcPr>
          <w:p w:rsidR="00EC222B" w:rsidRPr="00DA74E9" w:rsidRDefault="00EC222B" w:rsidP="00084C04">
            <w:pPr>
              <w:jc w:val="center"/>
              <w:rPr>
                <w:b/>
                <w:bCs/>
                <w:color w:val="FFFFFF" w:themeColor="background1"/>
              </w:rPr>
            </w:pPr>
            <w:r w:rsidRPr="00DA74E9">
              <w:rPr>
                <w:b/>
                <w:color w:val="FFFFFF" w:themeColor="background1"/>
              </w:rPr>
              <w:t>Original</w:t>
            </w:r>
          </w:p>
        </w:tc>
        <w:tc>
          <w:tcPr>
            <w:tcW w:w="1301" w:type="dxa"/>
            <w:tcBorders>
              <w:top w:val="nil"/>
              <w:left w:val="nil"/>
              <w:bottom w:val="nil"/>
              <w:right w:val="nil"/>
            </w:tcBorders>
            <w:shd w:val="clear" w:color="auto" w:fill="808080" w:themeFill="background1" w:themeFillShade="80"/>
          </w:tcPr>
          <w:p w:rsidR="00EC222B" w:rsidRPr="00DA74E9" w:rsidRDefault="00DA74E9" w:rsidP="00084C04">
            <w:pPr>
              <w:jc w:val="center"/>
              <w:rPr>
                <w:b/>
                <w:color w:val="FFFFFF" w:themeColor="background1"/>
              </w:rPr>
            </w:pPr>
            <w:r w:rsidRPr="00DA74E9">
              <w:rPr>
                <w:b/>
                <w:color w:val="FFFFFF" w:themeColor="background1"/>
              </w:rPr>
              <w:t>Propuesto</w:t>
            </w:r>
          </w:p>
        </w:tc>
        <w:tc>
          <w:tcPr>
            <w:tcW w:w="5378" w:type="dxa"/>
            <w:gridSpan w:val="2"/>
            <w:vMerge/>
            <w:tcBorders>
              <w:left w:val="nil"/>
            </w:tcBorders>
            <w:shd w:val="clear" w:color="auto" w:fill="808080" w:themeFill="background1" w:themeFillShade="80"/>
          </w:tcPr>
          <w:p w:rsidR="00EC222B" w:rsidRPr="00DA74E9" w:rsidRDefault="00EC222B" w:rsidP="00084C04">
            <w:pPr>
              <w:rPr>
                <w:b/>
                <w:color w:val="FFFFFF" w:themeColor="background1"/>
              </w:rPr>
            </w:pPr>
          </w:p>
        </w:tc>
      </w:tr>
      <w:tr w:rsidR="00F80FAE" w:rsidTr="00F80FAE">
        <w:trPr>
          <w:trHeight w:val="400"/>
        </w:trPr>
        <w:tc>
          <w:tcPr>
            <w:tcW w:w="1246" w:type="dxa"/>
            <w:tcBorders>
              <w:top w:val="nil"/>
            </w:tcBorders>
            <w:vAlign w:val="center"/>
          </w:tcPr>
          <w:p w:rsidR="00F80FAE" w:rsidRPr="00DA74E9" w:rsidRDefault="00F80FAE" w:rsidP="00084C04">
            <w:pPr>
              <w:jc w:val="center"/>
            </w:pPr>
            <w:r w:rsidRPr="00DA74E9">
              <w:t>Aprobado</w:t>
            </w:r>
          </w:p>
        </w:tc>
        <w:tc>
          <w:tcPr>
            <w:tcW w:w="1301" w:type="dxa"/>
            <w:tcBorders>
              <w:top w:val="nil"/>
            </w:tcBorders>
            <w:vAlign w:val="center"/>
          </w:tcPr>
          <w:p w:rsidR="00F80FAE" w:rsidRDefault="00F80FAE" w:rsidP="00084C04">
            <w:pPr>
              <w:jc w:val="center"/>
            </w:pPr>
            <w:r>
              <w:t>Inactivar</w:t>
            </w:r>
          </w:p>
        </w:tc>
        <w:tc>
          <w:tcPr>
            <w:tcW w:w="3123" w:type="dxa"/>
          </w:tcPr>
          <w:p w:rsidR="00F80FAE" w:rsidRPr="0069675F" w:rsidRDefault="00F80FAE" w:rsidP="00084C04">
            <w:r>
              <w:t>inactivar</w:t>
            </w:r>
            <w:r w:rsidRPr="0069675F">
              <w:t>_</w:t>
            </w:r>
            <w:r>
              <w:t>sugerido</w:t>
            </w:r>
            <w:r w:rsidRPr="0069675F">
              <w:t>_por_id</w:t>
            </w:r>
          </w:p>
          <w:p w:rsidR="00F80FAE" w:rsidRDefault="00F80FAE" w:rsidP="00084C04">
            <w:r>
              <w:t>inactivar</w:t>
            </w:r>
            <w:r w:rsidRPr="0069675F">
              <w:t>_</w:t>
            </w:r>
            <w:r>
              <w:t>sugerido</w:t>
            </w:r>
            <w:r w:rsidRPr="0069675F">
              <w:t>_en</w:t>
            </w:r>
          </w:p>
          <w:p w:rsidR="00F80FAE" w:rsidRDefault="00F80FAE" w:rsidP="00084C04">
            <w:r>
              <w:t>inactivar_motivo_id</w:t>
            </w:r>
          </w:p>
        </w:tc>
        <w:tc>
          <w:tcPr>
            <w:tcW w:w="2255" w:type="dxa"/>
            <w:vMerge w:val="restart"/>
            <w:vAlign w:val="center"/>
          </w:tcPr>
          <w:p w:rsidR="00F80FAE" w:rsidRPr="0069675F" w:rsidRDefault="00F80FAE" w:rsidP="00F80FAE">
            <w:r w:rsidRPr="00DF25F3">
              <w:t>status_registro_id</w:t>
            </w:r>
          </w:p>
        </w:tc>
      </w:tr>
      <w:tr w:rsidR="00F80FAE" w:rsidTr="00F80FAE">
        <w:trPr>
          <w:trHeight w:val="400"/>
        </w:trPr>
        <w:tc>
          <w:tcPr>
            <w:tcW w:w="1246" w:type="dxa"/>
            <w:vAlign w:val="center"/>
          </w:tcPr>
          <w:p w:rsidR="00F80FAE" w:rsidRPr="00DA74E9" w:rsidRDefault="00F80FAE" w:rsidP="005B0093">
            <w:pPr>
              <w:jc w:val="center"/>
            </w:pPr>
            <w:r w:rsidRPr="00DA74E9">
              <w:t>Inactivo</w:t>
            </w:r>
          </w:p>
        </w:tc>
        <w:tc>
          <w:tcPr>
            <w:tcW w:w="1301" w:type="dxa"/>
            <w:vAlign w:val="center"/>
          </w:tcPr>
          <w:p w:rsidR="00F80FAE" w:rsidRDefault="00F80FAE" w:rsidP="00F80FAE">
            <w:pPr>
              <w:jc w:val="center"/>
            </w:pPr>
            <w:r>
              <w:t>Recuperar</w:t>
            </w:r>
          </w:p>
        </w:tc>
        <w:tc>
          <w:tcPr>
            <w:tcW w:w="3123" w:type="dxa"/>
          </w:tcPr>
          <w:p w:rsidR="00F80FAE" w:rsidRPr="0069675F" w:rsidRDefault="00F80FAE" w:rsidP="00F80FAE">
            <w:r>
              <w:t>recuperar</w:t>
            </w:r>
            <w:r w:rsidRPr="0069675F">
              <w:t>_</w:t>
            </w:r>
            <w:r>
              <w:t>sugerido</w:t>
            </w:r>
            <w:r w:rsidRPr="0069675F">
              <w:t>_por_id</w:t>
            </w:r>
          </w:p>
          <w:p w:rsidR="00F80FAE" w:rsidRDefault="00F80FAE" w:rsidP="00F80FAE">
            <w:r>
              <w:t>recuperar</w:t>
            </w:r>
            <w:r w:rsidRPr="0069675F">
              <w:t>_</w:t>
            </w:r>
            <w:r>
              <w:t>sugerido</w:t>
            </w:r>
            <w:r w:rsidRPr="0069675F">
              <w:t>_en</w:t>
            </w:r>
          </w:p>
          <w:p w:rsidR="00F80FAE" w:rsidRDefault="00F80FAE" w:rsidP="00F80FAE">
            <w:r>
              <w:t>recuperar_motivo_id</w:t>
            </w:r>
          </w:p>
        </w:tc>
        <w:tc>
          <w:tcPr>
            <w:tcW w:w="2255" w:type="dxa"/>
            <w:vMerge/>
          </w:tcPr>
          <w:p w:rsidR="00F80FAE" w:rsidRPr="00D43B91" w:rsidRDefault="00F80FAE" w:rsidP="00F80FAE"/>
        </w:tc>
      </w:tr>
      <w:tr w:rsidR="00F80FAE" w:rsidTr="00DA74E9">
        <w:trPr>
          <w:trHeight w:val="270"/>
        </w:trPr>
        <w:tc>
          <w:tcPr>
            <w:tcW w:w="2547" w:type="dxa"/>
            <w:gridSpan w:val="2"/>
            <w:shd w:val="clear" w:color="auto" w:fill="F2F2F2" w:themeFill="background1" w:themeFillShade="F2"/>
          </w:tcPr>
          <w:p w:rsidR="00F80FAE" w:rsidRDefault="00F80FAE" w:rsidP="00F80FAE">
            <w:pPr>
              <w:jc w:val="center"/>
            </w:pPr>
            <w:r>
              <w:t>COMENTARIOS</w:t>
            </w:r>
          </w:p>
        </w:tc>
        <w:tc>
          <w:tcPr>
            <w:tcW w:w="5378" w:type="dxa"/>
            <w:gridSpan w:val="2"/>
            <w:shd w:val="clear" w:color="auto" w:fill="F2F2F2" w:themeFill="background1" w:themeFillShade="F2"/>
          </w:tcPr>
          <w:p w:rsidR="00F80FAE" w:rsidRDefault="00F80FAE" w:rsidP="00F80FAE">
            <w:r>
              <w:t>Para dejar asentado que se cambió el status del registro.</w:t>
            </w:r>
          </w:p>
          <w:p w:rsidR="00F80FAE" w:rsidRDefault="00F80FAE" w:rsidP="00F80FAE">
            <w:r>
              <w:t>No tiene impacto en otras tablas.</w:t>
            </w:r>
          </w:p>
        </w:tc>
      </w:tr>
    </w:tbl>
    <w:p w:rsidR="00EC222B" w:rsidRDefault="00EC222B" w:rsidP="00EC222B">
      <w:pPr>
        <w:pStyle w:val="Dots"/>
      </w:pPr>
      <w:r>
        <w:t xml:space="preserve">Desde el status </w:t>
      </w:r>
      <w:r w:rsidRPr="000A46AD">
        <w:rPr>
          <w:i/>
        </w:rPr>
        <w:t>Creado</w:t>
      </w:r>
      <w:r>
        <w:t xml:space="preserve">, no está permitido cambiar un registro ajeno, al status </w:t>
      </w:r>
      <w:r w:rsidRPr="000A46AD">
        <w:rPr>
          <w:i/>
        </w:rPr>
        <w:t>Inactivar</w:t>
      </w:r>
      <w:r>
        <w:t>.</w:t>
      </w:r>
    </w:p>
    <w:p w:rsidR="00EC222B" w:rsidRDefault="00EC222B" w:rsidP="00084C04">
      <w:pPr>
        <w:pStyle w:val="Dots"/>
      </w:pPr>
      <w:r>
        <w:lastRenderedPageBreak/>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DA7062" w:rsidP="00BF2883">
      <w:pPr>
        <w:pStyle w:val="Ttulo1"/>
      </w:pPr>
      <w:bookmarkStart w:id="23" w:name="_Toc105401292"/>
      <w:r>
        <w:lastRenderedPageBreak/>
        <w:t xml:space="preserve">ABM Introducción – </w:t>
      </w:r>
      <w:r w:rsidR="0060413B">
        <w:t>Edición de entidades</w:t>
      </w:r>
      <w:bookmarkEnd w:id="23"/>
    </w:p>
    <w:p w:rsidR="00671D55" w:rsidRPr="00410C1E" w:rsidRDefault="005D7A43" w:rsidP="00092331">
      <w:pPr>
        <w:pStyle w:val="Ttulo2"/>
      </w:pPr>
      <w:bookmarkStart w:id="24" w:name="_Toc105401293"/>
      <w:r>
        <w:t>Criterios</w:t>
      </w:r>
      <w:bookmarkEnd w:id="24"/>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6A0477">
        <w:trPr>
          <w:jc w:val="center"/>
        </w:trPr>
        <w:tc>
          <w:tcPr>
            <w:tcW w:w="1232" w:type="dxa"/>
          </w:tcPr>
          <w:p w:rsidR="0060413B" w:rsidRDefault="0060413B" w:rsidP="00D135D0">
            <w:r>
              <w:t>RCLV</w:t>
            </w:r>
          </w:p>
        </w:tc>
        <w:tc>
          <w:tcPr>
            <w:tcW w:w="7010" w:type="dxa"/>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C9658F" w:rsidP="00C9658F"/>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5" w:name="_Toc105401294"/>
      <w:r>
        <w:lastRenderedPageBreak/>
        <w:t xml:space="preserve">ABM –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bookmarkEnd w:id="25"/>
    </w:p>
    <w:p w:rsidR="00D73F36" w:rsidRDefault="00D73F36" w:rsidP="00092331">
      <w:pPr>
        <w:pStyle w:val="Ttulo2"/>
        <w:numPr>
          <w:ilvl w:val="1"/>
          <w:numId w:val="28"/>
        </w:numPr>
      </w:pPr>
      <w:bookmarkStart w:id="26" w:name="_Toc105401295"/>
      <w:r>
        <w:t>Nomenclatura</w:t>
      </w:r>
      <w:bookmarkEnd w:id="26"/>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7" w:name="_Toc105401296"/>
      <w:r>
        <w:t xml:space="preserve">Circuitos </w:t>
      </w:r>
      <w:r w:rsidR="00A25C9E">
        <w:t>de Alta D</w:t>
      </w:r>
      <w:r>
        <w:t>isponibles</w:t>
      </w:r>
      <w:bookmarkEnd w:id="27"/>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8" w:name="_Toc105401297"/>
      <w:r>
        <w:t xml:space="preserve">Alta mediante el </w:t>
      </w:r>
      <w:r w:rsidR="007C1D81">
        <w:t>Circuito Estándar</w:t>
      </w:r>
      <w:bookmarkEnd w:id="28"/>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092331">
      <w:pPr>
        <w:pStyle w:val="Ttulo2"/>
      </w:pPr>
      <w:bookmarkStart w:id="29" w:name="_Toc105401298"/>
      <w:r>
        <w:lastRenderedPageBreak/>
        <w:t>Alta mediante el Circuito S</w:t>
      </w:r>
      <w:r w:rsidR="00E56329">
        <w:t>emi-</w:t>
      </w:r>
      <w:r>
        <w:t>M</w:t>
      </w:r>
      <w:r w:rsidR="00E56329">
        <w:t>anual</w:t>
      </w:r>
      <w:bookmarkEnd w:id="29"/>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092331">
      <w:pPr>
        <w:pStyle w:val="Ttulo2"/>
      </w:pPr>
      <w:bookmarkStart w:id="30" w:name="_Toc105401299"/>
      <w:r>
        <w:t xml:space="preserve">Alta mediante el </w:t>
      </w:r>
      <w:r w:rsidR="00A4598B">
        <w:t xml:space="preserve">Circuito </w:t>
      </w:r>
      <w:r>
        <w:t>M</w:t>
      </w:r>
      <w:r w:rsidR="00A4598B">
        <w:t>anual</w:t>
      </w:r>
      <w:bookmarkEnd w:id="30"/>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1" w:name="_Toc105401300"/>
      <w:r>
        <w:lastRenderedPageBreak/>
        <w:t>Edición y Baja de un Producto</w:t>
      </w:r>
      <w:bookmarkEnd w:id="31"/>
    </w:p>
    <w:p w:rsidR="00A25C9E" w:rsidRDefault="00A25C9E" w:rsidP="00092331">
      <w:pPr>
        <w:pStyle w:val="Ttulo2"/>
      </w:pPr>
      <w:bookmarkStart w:id="32" w:name="_Toc105401301"/>
      <w:r>
        <w:t>Edición de un Producto</w:t>
      </w:r>
      <w:bookmarkEnd w:id="32"/>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B1479C">
      <w:pPr>
        <w:pStyle w:val="Ttulo2"/>
      </w:pPr>
      <w:bookmarkStart w:id="33" w:name="_Toc105401302"/>
      <w:r>
        <w:t>Inactivar un Producto</w:t>
      </w:r>
      <w:bookmarkEnd w:id="33"/>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4" w:name="_Toc105401303"/>
      <w:r>
        <w:lastRenderedPageBreak/>
        <w:t>Alta</w:t>
      </w:r>
      <w:r w:rsidR="00667920">
        <w:t>,</w:t>
      </w:r>
      <w:r>
        <w:t xml:space="preserve"> Edición </w:t>
      </w:r>
      <w:r w:rsidR="00667920">
        <w:t xml:space="preserve">y Baja </w:t>
      </w:r>
      <w:r>
        <w:t>de un RCLV</w:t>
      </w:r>
      <w:bookmarkEnd w:id="34"/>
    </w:p>
    <w:p w:rsidR="00AC624A" w:rsidRDefault="00AC624A" w:rsidP="00092331">
      <w:pPr>
        <w:pStyle w:val="Ttulo2"/>
        <w:numPr>
          <w:ilvl w:val="1"/>
          <w:numId w:val="29"/>
        </w:numPr>
      </w:pPr>
      <w:bookmarkStart w:id="35" w:name="_Toc105401304"/>
      <w:r>
        <w:t>Comentarios generales</w:t>
      </w:r>
      <w:bookmarkEnd w:id="35"/>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BF2883">
      <w:pPr>
        <w:pStyle w:val="Ttulo1"/>
      </w:pPr>
      <w:bookmarkStart w:id="36" w:name="_Toc105401305"/>
      <w:r>
        <w:lastRenderedPageBreak/>
        <w:t>Alta</w:t>
      </w:r>
      <w:r w:rsidR="00667920">
        <w:t>,</w:t>
      </w:r>
      <w:r>
        <w:t xml:space="preserve"> Edición </w:t>
      </w:r>
      <w:r w:rsidR="00667920">
        <w:t xml:space="preserve">y Baja </w:t>
      </w:r>
      <w:r>
        <w:t>de Links</w:t>
      </w:r>
      <w:bookmarkEnd w:id="36"/>
    </w:p>
    <w:p w:rsidR="00A3158B" w:rsidRDefault="00CB4BC1" w:rsidP="00092331">
      <w:pPr>
        <w:pStyle w:val="Ttulo2"/>
        <w:numPr>
          <w:ilvl w:val="1"/>
          <w:numId w:val="31"/>
        </w:numPr>
      </w:pPr>
      <w:bookmarkStart w:id="37" w:name="_Toc105401306"/>
      <w:r>
        <w:t>Introducción</w:t>
      </w:r>
      <w:bookmarkEnd w:id="37"/>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8" w:name="_Toc105401307"/>
      <w:r>
        <w:t>Captura del producto</w:t>
      </w:r>
      <w:bookmarkEnd w:id="38"/>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 xml:space="preserve">se </w:t>
      </w:r>
      <w:r w:rsidR="00D365A9" w:rsidRPr="003805B6">
        <w:rPr>
          <w:i/>
        </w:rPr>
        <w:t>captura</w:t>
      </w:r>
      <w:r w:rsidR="00D365A9">
        <w:t xml:space="preserve"> </w:t>
      </w:r>
      <w:r w:rsidR="003574F5">
        <w:t xml:space="preserve">directamente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 como edición como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La captura s</w:t>
      </w:r>
      <w:r w:rsidR="000D5E1D">
        <w:t xml:space="preserve">e cuenta desde que fue creado y sólo su creador puede acceder a la vista. El objetivo es no modificar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es una entidad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Transcurrida esa hora, nadie podrá actualizar los links de este producto hasta que el producto esté revisado y aprobado.</w:t>
      </w:r>
    </w:p>
    <w:p w:rsidR="0030749E" w:rsidRDefault="0030749E" w:rsidP="00092331">
      <w:pPr>
        <w:pStyle w:val="Ttulo2"/>
      </w:pPr>
      <w:bookmarkStart w:id="39" w:name="_Toc105401308"/>
      <w:r>
        <w:t>Pestañas</w:t>
      </w:r>
      <w:bookmarkEnd w:id="39"/>
    </w:p>
    <w:p w:rsidR="0030749E" w:rsidRDefault="0030749E" w:rsidP="008E7F4B">
      <w:pPr>
        <w:pStyle w:val="Dots"/>
      </w:pPr>
      <w:r>
        <w:t>Existen dos:</w:t>
      </w:r>
      <w:r w:rsidR="003574F5">
        <w:t xml:space="preserve"> Activos e </w:t>
      </w:r>
      <w:r w:rsidR="00E01EBB">
        <w:t>Inactivos.</w:t>
      </w:r>
    </w:p>
    <w:p w:rsidR="002B5665" w:rsidRDefault="002B5665" w:rsidP="002B5665">
      <w:pPr>
        <w:pStyle w:val="Dots"/>
      </w:pPr>
      <w:r>
        <w:t xml:space="preserve">Pestaña </w:t>
      </w:r>
      <w:r w:rsidRPr="00E01EBB">
        <w:rPr>
          <w:b/>
          <w:i/>
        </w:rPr>
        <w:t>Activos</w:t>
      </w:r>
      <w:r>
        <w:t>, que incluye:</w:t>
      </w:r>
    </w:p>
    <w:p w:rsidR="003574F5" w:rsidRDefault="003574F5" w:rsidP="003574F5">
      <w:pPr>
        <w:pStyle w:val="Nmeros"/>
      </w:pPr>
      <w:r>
        <w:t xml:space="preserve">La opción para dar de </w:t>
      </w:r>
      <w:r w:rsidRPr="003574F5">
        <w:rPr>
          <w:i/>
        </w:rPr>
        <w:t>alta</w:t>
      </w:r>
      <w:r>
        <w:t xml:space="preserve"> links.</w:t>
      </w:r>
    </w:p>
    <w:p w:rsidR="002B5665" w:rsidRDefault="002B5665" w:rsidP="002B5665">
      <w:pPr>
        <w:pStyle w:val="Nmeros"/>
      </w:pPr>
      <w:r>
        <w:t xml:space="preserve">Los </w:t>
      </w:r>
      <w:r w:rsidR="003574F5">
        <w:t xml:space="preserve">links ya creados con </w:t>
      </w:r>
      <w:r>
        <w:t xml:space="preserve">status </w:t>
      </w:r>
      <w:r w:rsidRPr="0030749E">
        <w:rPr>
          <w:i/>
        </w:rPr>
        <w:t>creado</w:t>
      </w:r>
      <w:r>
        <w:t xml:space="preserve">, </w:t>
      </w:r>
      <w:r w:rsidRPr="0030749E">
        <w:rPr>
          <w:i/>
        </w:rPr>
        <w:t>aprobado</w:t>
      </w:r>
      <w:r>
        <w:t xml:space="preserve">, </w:t>
      </w:r>
      <w:r w:rsidRPr="0030749E">
        <w:rPr>
          <w:i/>
        </w:rPr>
        <w:t>recuperar</w:t>
      </w:r>
      <w:r>
        <w:t>,</w:t>
      </w:r>
    </w:p>
    <w:p w:rsidR="00E01EBB" w:rsidRPr="0030749E" w:rsidRDefault="00E01EBB" w:rsidP="0030749E">
      <w:pPr>
        <w:pStyle w:val="Dots"/>
      </w:pPr>
      <w:r w:rsidRPr="00E01EBB">
        <w:t>Pestaña</w:t>
      </w:r>
      <w:r>
        <w:t xml:space="preserve"> </w:t>
      </w:r>
      <w:r w:rsidRPr="00E01EBB">
        <w:rPr>
          <w:b/>
          <w:i/>
        </w:rPr>
        <w:t>Inactivos</w:t>
      </w:r>
      <w:r>
        <w:t>. Incluye los</w:t>
      </w:r>
      <w:r w:rsidR="00A56B48">
        <w:t xml:space="preserve"> links ya creados, con</w:t>
      </w:r>
      <w:r>
        <w:t xml:space="preserve"> status </w:t>
      </w:r>
      <w:r w:rsidRPr="00E01EBB">
        <w:rPr>
          <w:i/>
        </w:rPr>
        <w:t>inactivar</w:t>
      </w:r>
      <w:r>
        <w:t xml:space="preserve"> e </w:t>
      </w:r>
      <w:r w:rsidRPr="00E01EBB">
        <w:rPr>
          <w:i/>
        </w:rPr>
        <w:t>inactivo</w:t>
      </w:r>
      <w:r>
        <w:t>.</w:t>
      </w:r>
    </w:p>
    <w:p w:rsidR="00BF2883" w:rsidRDefault="003805B6" w:rsidP="00092331">
      <w:pPr>
        <w:pStyle w:val="Ttulo2"/>
      </w:pPr>
      <w:bookmarkStart w:id="40" w:name="_Toc105401309"/>
      <w:r>
        <w:t>Alta de Links</w:t>
      </w:r>
      <w:bookmarkEnd w:id="40"/>
    </w:p>
    <w:p w:rsidR="003805B6" w:rsidRDefault="003805B6" w:rsidP="003805B6">
      <w:pPr>
        <w:pStyle w:val="Dots"/>
      </w:pPr>
      <w:r>
        <w:t>Nuestro sitio es interactivo mientras se van completando los campos.</w:t>
      </w:r>
    </w:p>
    <w:p w:rsidR="003574F5" w:rsidRDefault="003805B6" w:rsidP="003574F5">
      <w:pPr>
        <w:pStyle w:val="Nmeros"/>
      </w:pPr>
      <w:r>
        <w:lastRenderedPageBreak/>
        <w:t>Informa los errores on-line.</w:t>
      </w:r>
      <w:r w:rsidR="003574F5">
        <w:t xml:space="preserve"> 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Pr="003805B6">
        <w:rPr>
          <w:i/>
        </w:rPr>
        <w:t>limpia</w:t>
      </w:r>
      <w:r>
        <w:t xml:space="preserve"> los links de sitios conocidos (</w:t>
      </w:r>
      <w:proofErr w:type="spellStart"/>
      <w:r>
        <w:t>ej</w:t>
      </w:r>
      <w:proofErr w:type="spellEnd"/>
      <w:r>
        <w:t>: YouTube), quitándoles todo lo que sea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sólo puede estar en un registro. No se permiten dos registros con un mismo </w:t>
      </w:r>
      <w:r w:rsidRPr="00F325D1">
        <w:rPr>
          <w:i/>
        </w:rPr>
        <w:t>url</w:t>
      </w:r>
      <w:r>
        <w:t>.</w:t>
      </w:r>
    </w:p>
    <w:p w:rsidR="00732C79" w:rsidRDefault="00732C79" w:rsidP="00092331">
      <w:pPr>
        <w:pStyle w:val="Ttulo2"/>
      </w:pPr>
      <w:bookmarkStart w:id="41" w:name="_Toc105401310"/>
      <w:r>
        <w:t>Acciones Posibles con los Links ya creados – Visión General</w:t>
      </w:r>
      <w:bookmarkEnd w:id="41"/>
    </w:p>
    <w:p w:rsidR="002B5665" w:rsidRDefault="003574F5" w:rsidP="003574F5">
      <w:pPr>
        <w:pStyle w:val="Ttulo3"/>
      </w:pPr>
      <w:r>
        <w:t>Pestaña Activos</w:t>
      </w:r>
    </w:p>
    <w:tbl>
      <w:tblPr>
        <w:tblStyle w:val="Tabladecuadrcula2"/>
        <w:tblW w:w="0" w:type="auto"/>
        <w:tblLook w:val="0620" w:firstRow="1" w:lastRow="0" w:firstColumn="0" w:lastColumn="0" w:noHBand="1" w:noVBand="1"/>
      </w:tblPr>
      <w:tblGrid>
        <w:gridCol w:w="1192"/>
        <w:gridCol w:w="2781"/>
        <w:gridCol w:w="915"/>
        <w:gridCol w:w="4112"/>
      </w:tblGrid>
      <w:tr w:rsidR="003574F5"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2781"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A56B48">
        <w:tc>
          <w:tcPr>
            <w:tcW w:w="1192" w:type="dxa"/>
            <w:vMerge w:val="restart"/>
            <w:vAlign w:val="center"/>
          </w:tcPr>
          <w:p w:rsidR="003574F5" w:rsidRDefault="003574F5" w:rsidP="003574F5">
            <w:r>
              <w:t>creado</w:t>
            </w:r>
          </w:p>
        </w:tc>
        <w:tc>
          <w:tcPr>
            <w:tcW w:w="2781"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A56B48">
        <w:tc>
          <w:tcPr>
            <w:tcW w:w="1192" w:type="dxa"/>
          </w:tcPr>
          <w:p w:rsidR="002B5665" w:rsidRDefault="002B5665" w:rsidP="003574F5">
            <w:r>
              <w:t>aprobado</w:t>
            </w:r>
          </w:p>
        </w:tc>
        <w:tc>
          <w:tcPr>
            <w:tcW w:w="2781"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A56B48">
        <w:tc>
          <w:tcPr>
            <w:tcW w:w="1192" w:type="dxa"/>
            <w:vMerge w:val="restart"/>
            <w:vAlign w:val="center"/>
          </w:tcPr>
          <w:p w:rsidR="003574F5" w:rsidRDefault="003574F5" w:rsidP="003574F5">
            <w:r>
              <w:t>recuperar</w:t>
            </w:r>
          </w:p>
        </w:tc>
        <w:tc>
          <w:tcPr>
            <w:tcW w:w="2781" w:type="dxa"/>
            <w:vMerge w:val="restart"/>
            <w:vAlign w:val="center"/>
          </w:tcPr>
          <w:p w:rsidR="003574F5" w:rsidRDefault="00A56B48" w:rsidP="003574F5">
            <w:r>
              <w:t>recuperar</w:t>
            </w:r>
            <w:r w:rsidR="003574F5">
              <w:t>_sugerido_por_id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2673"/>
        <w:gridCol w:w="915"/>
        <w:gridCol w:w="1930"/>
      </w:tblGrid>
      <w:tr w:rsidR="00A56B48"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267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A56B48">
        <w:tc>
          <w:tcPr>
            <w:tcW w:w="1192" w:type="dxa"/>
            <w:vMerge w:val="restart"/>
            <w:vAlign w:val="center"/>
          </w:tcPr>
          <w:p w:rsidR="00A56B48" w:rsidRDefault="00A56B48" w:rsidP="00A56B48">
            <w:r>
              <w:t>inactivar</w:t>
            </w:r>
          </w:p>
        </w:tc>
        <w:tc>
          <w:tcPr>
            <w:tcW w:w="2673" w:type="dxa"/>
            <w:vMerge w:val="restart"/>
            <w:vAlign w:val="center"/>
          </w:tcPr>
          <w:p w:rsidR="00A56B48" w:rsidRDefault="00A56B48" w:rsidP="00A56B48">
            <w:r>
              <w:t>inactivar_sugerido_por_id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A56B48">
        <w:tc>
          <w:tcPr>
            <w:tcW w:w="1192" w:type="dxa"/>
            <w:vMerge/>
          </w:tcPr>
          <w:p w:rsidR="00A56B48" w:rsidRDefault="00A56B48" w:rsidP="00A56B48"/>
        </w:tc>
        <w:tc>
          <w:tcPr>
            <w:tcW w:w="267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A56B48">
        <w:tc>
          <w:tcPr>
            <w:tcW w:w="1192" w:type="dxa"/>
          </w:tcPr>
          <w:p w:rsidR="00A56B48" w:rsidRDefault="00A56B48" w:rsidP="008E7F4B">
            <w:r>
              <w:t>inactivado</w:t>
            </w:r>
          </w:p>
        </w:tc>
        <w:tc>
          <w:tcPr>
            <w:tcW w:w="267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2" w:name="_Toc105401311"/>
      <w:r>
        <w:t>Edición</w:t>
      </w:r>
      <w:r w:rsidR="00CB4BC1">
        <w:t xml:space="preserve"> de Links Aprobados</w:t>
      </w:r>
      <w:bookmarkEnd w:id="42"/>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102A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3" w:name="_Toc105401312"/>
      <w:r>
        <w:lastRenderedPageBreak/>
        <w:t xml:space="preserve">Revisión de </w:t>
      </w:r>
      <w:r w:rsidR="00321673">
        <w:t>Registros</w:t>
      </w:r>
      <w:bookmarkEnd w:id="43"/>
    </w:p>
    <w:p w:rsidR="00D65270" w:rsidRDefault="009D6086" w:rsidP="00092331">
      <w:pPr>
        <w:pStyle w:val="Ttulo2"/>
      </w:pPr>
      <w:bookmarkStart w:id="44" w:name="_Toc105401313"/>
      <w:r>
        <w:t>Introducción</w:t>
      </w:r>
      <w:bookmarkEnd w:id="44"/>
    </w:p>
    <w:p w:rsidR="00516A6C" w:rsidRDefault="00516A6C" w:rsidP="00516A6C">
      <w:pPr>
        <w:pStyle w:val="Ttulo3"/>
      </w:pPr>
      <w:r>
        <w:t>Comentarios Generales</w:t>
      </w:r>
    </w:p>
    <w:p w:rsidR="00516A6C" w:rsidRDefault="00516A6C" w:rsidP="00516A6C">
      <w:pPr>
        <w:pStyle w:val="Dots"/>
      </w:pPr>
      <w:r>
        <w:t xml:space="preserve">Se revisan las 3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A90230" w:rsidRDefault="00A90230" w:rsidP="00A90230">
      <w:pPr>
        <w:pStyle w:val="Dots"/>
      </w:pPr>
      <w:r>
        <w:t>Sugerido Inactivar o Recuperar</w:t>
      </w:r>
    </w:p>
    <w:p w:rsidR="00A90230" w:rsidRDefault="00A90230" w:rsidP="00A90230">
      <w:pPr>
        <w:pStyle w:val="Nmeros"/>
      </w:pPr>
      <w:r>
        <w:t xml:space="preserve">Si el registro está en status </w:t>
      </w:r>
      <w:r w:rsidRPr="00E62570">
        <w:rPr>
          <w:i/>
        </w:rPr>
        <w:t>Inactivar</w:t>
      </w:r>
      <w:r>
        <w:t xml:space="preserve">, necesariamente se debe a que previamente estuvo en status </w:t>
      </w:r>
      <w:r w:rsidRPr="00E62570">
        <w:rPr>
          <w:i/>
        </w:rPr>
        <w:t>Aprobado</w:t>
      </w:r>
      <w:r>
        <w:t>. Si el revisor lo aprueba y el motivo es con penalidad, hay un conflicto entre revisores.</w:t>
      </w:r>
    </w:p>
    <w:p w:rsidR="00A90230" w:rsidRDefault="00A90230" w:rsidP="00A90230">
      <w:pPr>
        <w:pStyle w:val="Nmeros"/>
      </w:pPr>
      <w:r>
        <w:t>Para que ello no ocurra indefinidamente, no está permitido inactivar o recuperar un registro más de una vez.</w:t>
      </w:r>
    </w:p>
    <w:p w:rsidR="009D6086" w:rsidRPr="009D6086" w:rsidRDefault="009D6086" w:rsidP="009D6086">
      <w:pPr>
        <w:pStyle w:val="Ttulo3"/>
      </w:pPr>
      <w:r>
        <w:t>Captura</w:t>
      </w:r>
    </w:p>
    <w:p w:rsidR="00D65270" w:rsidRDefault="00D65270" w:rsidP="00D65270">
      <w:pPr>
        <w:pStyle w:val="Dots"/>
      </w:pPr>
      <w:r>
        <w:t>Se permite una ventana horaria de 1 hora para terminar la revisión desde que</w:t>
      </w:r>
      <w:r w:rsidR="00516A6C">
        <w:t xml:space="preserve"> el registro</w:t>
      </w:r>
      <w:r>
        <w:t xml:space="preserve"> fue capturado. El motivo es no demorar su análisis por un revisor que</w:t>
      </w:r>
      <w:r w:rsidR="00516A6C">
        <w:t xml:space="preserve"> no lo termine</w:t>
      </w:r>
      <w:r>
        <w:t>.</w:t>
      </w:r>
    </w:p>
    <w:p w:rsidR="00D65270" w:rsidRDefault="00D65270" w:rsidP="00D65270">
      <w:pPr>
        <w:pStyle w:val="Dots"/>
      </w:pPr>
      <w:r>
        <w:t xml:space="preserve">Cada revisor tiene permitido </w:t>
      </w:r>
      <w:r w:rsidR="00516A6C">
        <w:t>capturar</w:t>
      </w:r>
      <w:r>
        <w:t xml:space="preserve"> un producto</w:t>
      </w:r>
      <w:r w:rsidR="00CA4620">
        <w:t xml:space="preserve"> o </w:t>
      </w:r>
      <w:r w:rsidR="007F0B5B">
        <w:t>RCLV</w:t>
      </w:r>
      <w:r>
        <w:t xml:space="preserve"> a la vez.</w:t>
      </w:r>
    </w:p>
    <w:p w:rsidR="009D6086" w:rsidRDefault="009D6086" w:rsidP="009D6086">
      <w:pPr>
        <w:pStyle w:val="Ttulo3"/>
      </w:pPr>
      <w:r>
        <w:t>Impacto en Tablas</w:t>
      </w:r>
    </w:p>
    <w:p w:rsidR="009428AC" w:rsidRDefault="009428AC" w:rsidP="00013595">
      <w:pPr>
        <w:pStyle w:val="Dots"/>
      </w:pPr>
      <w:r>
        <w:t xml:space="preserve">Cuando a través de una revisión se cambia </w:t>
      </w:r>
      <w:r w:rsidR="00EC77C8">
        <w:t xml:space="preserve">en un registro su </w:t>
      </w:r>
      <w:r>
        <w:t xml:space="preserve">status </w:t>
      </w:r>
      <w:r w:rsidR="00EC77C8">
        <w:t>provisorio (</w:t>
      </w:r>
      <w:r w:rsidR="00EC77C8" w:rsidRPr="00EC77C8">
        <w:rPr>
          <w:i/>
        </w:rPr>
        <w:t>creado</w:t>
      </w:r>
      <w:r w:rsidR="00EC77C8">
        <w:t xml:space="preserve">, </w:t>
      </w:r>
      <w:r w:rsidR="00EC77C8" w:rsidRPr="00EC77C8">
        <w:rPr>
          <w:i/>
        </w:rPr>
        <w:t>inactivar</w:t>
      </w:r>
      <w:r w:rsidR="00EC77C8">
        <w:t xml:space="preserve">, </w:t>
      </w:r>
      <w:r w:rsidR="00EC77C8" w:rsidRPr="00EC77C8">
        <w:rPr>
          <w:i/>
        </w:rPr>
        <w:t>recuperar</w:t>
      </w:r>
      <w:r w:rsidR="00EC77C8">
        <w:t>) por uno estable (</w:t>
      </w:r>
      <w:r w:rsidR="00EC77C8" w:rsidRPr="00EC77C8">
        <w:rPr>
          <w:i/>
        </w:rPr>
        <w:t>aprobado</w:t>
      </w:r>
      <w:r w:rsidR="00EC77C8">
        <w:t xml:space="preserve"> o </w:t>
      </w:r>
      <w:r w:rsidR="00EC77C8" w:rsidRPr="00EC77C8">
        <w:rPr>
          <w:i/>
        </w:rPr>
        <w:t>inactivo</w:t>
      </w:r>
      <w:r w:rsidR="00EC77C8">
        <w:t>)</w:t>
      </w:r>
      <w:r>
        <w:t>, se producen impactos en estas tablas:</w:t>
      </w:r>
    </w:p>
    <w:p w:rsidR="009428AC" w:rsidRDefault="009428AC" w:rsidP="009428AC">
      <w:pPr>
        <w:pStyle w:val="Nmeros"/>
      </w:pPr>
      <w:r w:rsidRPr="009428AC">
        <w:rPr>
          <w:u w:val="single"/>
        </w:rPr>
        <w:t>El registro</w:t>
      </w:r>
      <w:r w:rsidR="00EC77C8">
        <w:rPr>
          <w:u w:val="single"/>
        </w:rPr>
        <w:t xml:space="preserve"> original</w:t>
      </w:r>
      <w:r w:rsidRPr="009428AC">
        <w:rPr>
          <w:u w:val="single"/>
        </w:rPr>
        <w:t xml:space="preserve"> de la </w:t>
      </w:r>
      <w:r w:rsidRPr="00EC77C8">
        <w:rPr>
          <w:b/>
          <w:color w:val="FFFFFF" w:themeColor="background1"/>
          <w:u w:val="single"/>
          <w:shd w:val="clear" w:color="auto" w:fill="385623" w:themeFill="accent6" w:themeFillShade="80"/>
        </w:rPr>
        <w:t>entidad</w:t>
      </w:r>
      <w:r>
        <w:t>: p</w:t>
      </w:r>
      <w:r w:rsidRPr="009428AC">
        <w:t xml:space="preserve">ara dejar asentado </w:t>
      </w:r>
      <w:r w:rsidR="00EC77C8">
        <w:t xml:space="preserve">el nuevo </w:t>
      </w:r>
      <w:r>
        <w:t>status del registro.</w:t>
      </w:r>
    </w:p>
    <w:p w:rsidR="009428AC" w:rsidRDefault="009428AC" w:rsidP="009428AC">
      <w:pPr>
        <w:pStyle w:val="Nmeros"/>
      </w:pPr>
      <w:r w:rsidRPr="009428AC">
        <w:rPr>
          <w:u w:val="single"/>
        </w:rPr>
        <w:t>El</w:t>
      </w:r>
      <w:r w:rsidR="009D6086">
        <w:rPr>
          <w:u w:val="single"/>
        </w:rPr>
        <w:t xml:space="preserve"> registro del</w:t>
      </w:r>
      <w:r w:rsidRPr="009428AC">
        <w:rPr>
          <w:u w:val="single"/>
        </w:rPr>
        <w:t xml:space="preserve"> usuario que propuso la novedad</w:t>
      </w:r>
      <w:r>
        <w:t>: p</w:t>
      </w:r>
      <w:r w:rsidRPr="009428AC">
        <w:t>ara contar la cantidad de registros creados o cambios de status sugeridos por el usuario, que fueron aprobados o rechazados.</w:t>
      </w:r>
      <w:r w:rsidR="00EC5523" w:rsidRPr="00EC5523">
        <w:t xml:space="preserve"> </w:t>
      </w:r>
      <w:r w:rsidR="00EC5523">
        <w:t xml:space="preserve">Eso impacta en el </w:t>
      </w:r>
      <w:r w:rsidR="00EC5523" w:rsidRPr="00EC77C8">
        <w:rPr>
          <w:i/>
        </w:rPr>
        <w:t>nivel de confianza</w:t>
      </w:r>
      <w:r w:rsidR="00EC5523">
        <w:t xml:space="preserve"> que se tiene en el usuario.</w:t>
      </w:r>
    </w:p>
    <w:p w:rsidR="009428AC" w:rsidRDefault="009428AC" w:rsidP="009428AC">
      <w:pPr>
        <w:pStyle w:val="Nmeros"/>
      </w:pPr>
      <w:r w:rsidRPr="009428AC">
        <w:rPr>
          <w:u w:val="single"/>
        </w:rPr>
        <w:t>Tablas de feedback al usuario</w:t>
      </w:r>
      <w:r>
        <w:t>: e</w:t>
      </w:r>
      <w:r w:rsidRPr="009428AC">
        <w:t>s donde se almacena la información a darle al usuario que creó el registro o sugirió el cambio de status.</w:t>
      </w:r>
    </w:p>
    <w:p w:rsidR="00EC77C8" w:rsidRDefault="00EC77C8" w:rsidP="00EC5523">
      <w:pPr>
        <w:pStyle w:val="Ttulo3"/>
      </w:pPr>
      <w:r w:rsidRPr="00EC77C8">
        <w:t>El registro del usuario que propuso la novedad</w:t>
      </w:r>
      <w:r>
        <w:t>.</w:t>
      </w:r>
    </w:p>
    <w:p w:rsidR="00EC77C8" w:rsidRDefault="00EC5523" w:rsidP="00EC5523">
      <w:pPr>
        <w:pStyle w:val="Dots"/>
      </w:pPr>
      <w:r>
        <w:t>Para las altas, se usan los siguientes campos:</w:t>
      </w:r>
    </w:p>
    <w:p w:rsidR="00EC5523" w:rsidRDefault="00EC5523" w:rsidP="00EC5523">
      <w:pPr>
        <w:pStyle w:val="Nmeros"/>
      </w:pPr>
      <w:r w:rsidRPr="00EC5523">
        <w:rPr>
          <w:i/>
        </w:rPr>
        <w:t>prod_aprob</w:t>
      </w:r>
      <w:r>
        <w:t xml:space="preserve"> y </w:t>
      </w:r>
      <w:r w:rsidRPr="00EC5523">
        <w:rPr>
          <w:i/>
        </w:rPr>
        <w:t>prod_rech</w:t>
      </w:r>
    </w:p>
    <w:p w:rsidR="00EC5523" w:rsidRDefault="00EC5523" w:rsidP="00EC5523">
      <w:pPr>
        <w:pStyle w:val="Nmeros"/>
      </w:pPr>
      <w:r w:rsidRPr="00EC5523">
        <w:rPr>
          <w:i/>
        </w:rPr>
        <w:t>RCLV_aprob</w:t>
      </w:r>
      <w:r>
        <w:t xml:space="preserve"> y </w:t>
      </w:r>
      <w:r w:rsidRPr="00EC5523">
        <w:rPr>
          <w:i/>
        </w:rPr>
        <w:t>RCLV_rech</w:t>
      </w:r>
    </w:p>
    <w:p w:rsidR="00EC5523" w:rsidRDefault="00EC5523" w:rsidP="00EC5523">
      <w:pPr>
        <w:pStyle w:val="Nmeros"/>
      </w:pPr>
      <w:r w:rsidRPr="00EC5523">
        <w:rPr>
          <w:i/>
        </w:rPr>
        <w:t>links_aprob</w:t>
      </w:r>
      <w:r>
        <w:t xml:space="preserve"> y </w:t>
      </w:r>
      <w:r w:rsidRPr="00EC5523">
        <w:rPr>
          <w:i/>
        </w:rPr>
        <w:t>links_rech</w:t>
      </w:r>
    </w:p>
    <w:p w:rsidR="00EC5523" w:rsidRDefault="00EC5523" w:rsidP="00EC5523">
      <w:pPr>
        <w:pStyle w:val="Dots"/>
      </w:pPr>
      <w:r>
        <w:t xml:space="preserve">Para las ediciones se usan los campos </w:t>
      </w:r>
      <w:r w:rsidR="009E4F54" w:rsidRPr="009E4F54">
        <w:rPr>
          <w:i/>
        </w:rPr>
        <w:t>edic_aprob</w:t>
      </w:r>
      <w:r w:rsidR="009E4F54">
        <w:t xml:space="preserve"> y </w:t>
      </w:r>
      <w:r w:rsidR="009E4F54" w:rsidRPr="009E4F54">
        <w:rPr>
          <w:i/>
        </w:rPr>
        <w:t>edic_rech</w:t>
      </w:r>
      <w:r w:rsidR="009E4F54">
        <w:t>.</w:t>
      </w:r>
    </w:p>
    <w:p w:rsidR="00EC77C8" w:rsidRDefault="00EC77C8" w:rsidP="009E4F54">
      <w:pPr>
        <w:pStyle w:val="Dots"/>
      </w:pPr>
      <w:r>
        <w:t>Eventualmente, si el cambio es rechazado se le puede llegar a aplicar una penalidad. Si ocurre, también se aplica en su registro</w:t>
      </w:r>
      <w:r w:rsidR="009E4F54">
        <w:t xml:space="preserve"> de usuario</w:t>
      </w:r>
      <w:r>
        <w:t xml:space="preserve">, tanto el motivo como la fecha hasta la cual está penalizado. Eso le impedirá generar </w:t>
      </w:r>
      <w:r w:rsidR="009E4F54">
        <w:rPr>
          <w:i/>
        </w:rPr>
        <w:t>ABMs</w:t>
      </w:r>
      <w:r>
        <w:t xml:space="preserve"> por un tiempo.</w:t>
      </w:r>
    </w:p>
    <w:p w:rsidR="009E4F54" w:rsidRDefault="009E4F54" w:rsidP="009E4F54">
      <w:pPr>
        <w:pStyle w:val="Dots"/>
      </w:pPr>
      <w:r>
        <w:t>Para qué se mide:</w:t>
      </w:r>
    </w:p>
    <w:p w:rsidR="009E4F54" w:rsidRPr="00EC77C8" w:rsidRDefault="009E4F54" w:rsidP="009E4F54">
      <w:pPr>
        <w:pStyle w:val="Nmeros"/>
      </w:pPr>
      <w:r>
        <w:t>Para orientar al usuario</w:t>
      </w:r>
    </w:p>
    <w:p w:rsidR="009E4F54" w:rsidRDefault="009E4F54" w:rsidP="009E4F54">
      <w:pPr>
        <w:pStyle w:val="Nmeros"/>
      </w:pPr>
      <w:r>
        <w:t>Para evaluar la conveniencia de upgrade de rol</w:t>
      </w:r>
    </w:p>
    <w:p w:rsidR="009D6086" w:rsidRDefault="009D6086" w:rsidP="009E4F54">
      <w:pPr>
        <w:pStyle w:val="Ttulo3"/>
      </w:pPr>
      <w:r w:rsidRPr="009D6086">
        <w:lastRenderedPageBreak/>
        <w:t xml:space="preserve">Tablas de </w:t>
      </w:r>
      <w:r w:rsidRPr="00EC77C8">
        <w:t>feedback al usuario</w:t>
      </w:r>
      <w:r w:rsidR="00EC77C8">
        <w:t>.</w:t>
      </w:r>
    </w:p>
    <w:p w:rsidR="009E4F54" w:rsidRDefault="009D6086" w:rsidP="00EC5523">
      <w:pPr>
        <w:pStyle w:val="Dots"/>
      </w:pPr>
      <w:r>
        <w:t xml:space="preserve">Son </w:t>
      </w:r>
      <w:r w:rsidR="009E4F54">
        <w:t>las siguientes:</w:t>
      </w:r>
    </w:p>
    <w:p w:rsidR="009E4F54" w:rsidRDefault="009E4F54" w:rsidP="009E4F54">
      <w:pPr>
        <w:pStyle w:val="Nmero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rsidRPr="009E4F54">
        <w:rPr>
          <w:i/>
        </w:rPr>
        <w:t>edic_aprob</w:t>
      </w:r>
      <w:r w:rsidRPr="009E4F54">
        <w:t xml:space="preserve"> y </w:t>
      </w:r>
      <w:r w:rsidRPr="009E4F54">
        <w:rPr>
          <w:i/>
        </w:rPr>
        <w:t>edic_rech</w:t>
      </w:r>
    </w:p>
    <w:p w:rsidR="009E4F54" w:rsidRDefault="009E4F54" w:rsidP="00EC5523">
      <w:pPr>
        <w:pStyle w:val="Dot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t>Se crea un registro por cada alta que se evalúa.</w:t>
      </w:r>
    </w:p>
    <w:p w:rsidR="009E4F54" w:rsidRDefault="009E4F54" w:rsidP="009E4F54">
      <w:pPr>
        <w:pStyle w:val="Nmeros"/>
      </w:pPr>
      <w:r>
        <w:t>Su uso es exclusivamente para acumular la información que se le brindará al usuario que propuso la creación o cambio de status del registro.</w:t>
      </w:r>
    </w:p>
    <w:p w:rsidR="009D6086" w:rsidRDefault="009D6086" w:rsidP="00EC5523">
      <w:pPr>
        <w:pStyle w:val="Dots"/>
      </w:pPr>
      <w:r w:rsidRPr="00F93277">
        <w:rPr>
          <w:i/>
        </w:rPr>
        <w:t>edic_aprob</w:t>
      </w:r>
      <w:r>
        <w:t xml:space="preserve"> y </w:t>
      </w:r>
      <w:r w:rsidRPr="00F93277">
        <w:rPr>
          <w:i/>
        </w:rPr>
        <w:t>edic_rech</w:t>
      </w:r>
    </w:p>
    <w:p w:rsidR="009D6086" w:rsidRDefault="009D6086" w:rsidP="009D6086">
      <w:pPr>
        <w:pStyle w:val="Nmeros"/>
      </w:pPr>
      <w:r>
        <w:t>Se crea un registro por cada cam</w:t>
      </w:r>
      <w:r w:rsidR="00EC5523">
        <w:t>p</w:t>
      </w:r>
      <w:r>
        <w:t>o que se evalúa.</w:t>
      </w:r>
    </w:p>
    <w:p w:rsidR="009E4F54" w:rsidRDefault="009E4F54" w:rsidP="009E4F54">
      <w:pPr>
        <w:pStyle w:val="Nmeros"/>
      </w:pPr>
      <w:r>
        <w:t>Su uso es exclusivamente para acumular la información que se le brindará al usuario por cada dato que propuso para actualizar el registro.</w:t>
      </w:r>
    </w:p>
    <w:p w:rsidR="00D528B5" w:rsidRDefault="00D528B5" w:rsidP="009B321B">
      <w:pPr>
        <w:pStyle w:val="Ttulo2"/>
      </w:pPr>
      <w:bookmarkStart w:id="45" w:name="_Toc105401314"/>
      <w:r w:rsidRPr="009B321B">
        <w:t>Tablero</w:t>
      </w:r>
      <w:r>
        <w:t xml:space="preserve"> de Control</w:t>
      </w:r>
      <w:bookmarkEnd w:id="45"/>
    </w:p>
    <w:p w:rsidR="00475D6B" w:rsidRPr="00475D6B" w:rsidRDefault="00475D6B" w:rsidP="00475D6B">
      <w:pPr>
        <w:pStyle w:val="Ttulo3"/>
      </w:pPr>
      <w:r>
        <w:t>Conceptos Generales</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41657A">
      <w:pPr>
        <w:pStyle w:val="Ttulo3"/>
      </w:pPr>
      <w:r>
        <w:lastRenderedPageBreak/>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t xml:space="preserve"> que además tengan alguna link en alguna de estas situaciones:</w:t>
      </w:r>
    </w:p>
    <w:p w:rsidR="0041657A" w:rsidRDefault="0041657A" w:rsidP="0041657A">
      <w:pPr>
        <w:pStyle w:val="Nmeros"/>
      </w:pPr>
      <w:r>
        <w:t xml:space="preserve">Debe tener algún link en estado </w:t>
      </w:r>
      <w:r w:rsidRPr="0041657A">
        <w:rPr>
          <w:i/>
        </w:rPr>
        <w:t>creado</w:t>
      </w:r>
      <w:r>
        <w:t>, y hayan sido creados por otra persona.</w:t>
      </w:r>
    </w:p>
    <w:p w:rsidR="0041657A" w:rsidRDefault="0041657A" w:rsidP="0041657A">
      <w:pPr>
        <w:pStyle w:val="Nmeros"/>
      </w:pPr>
      <w:r>
        <w:t xml:space="preserve">Debe tener algún link en estado </w:t>
      </w:r>
      <w:r w:rsidRPr="0041657A">
        <w:rPr>
          <w:i/>
        </w:rPr>
        <w:t>inactivar</w:t>
      </w:r>
      <w:r>
        <w:t xml:space="preserve"> y hayan sido propuestos por otra persona.</w:t>
      </w:r>
    </w:p>
    <w:p w:rsidR="0041657A" w:rsidRDefault="0041657A" w:rsidP="0041657A">
      <w:pPr>
        <w:pStyle w:val="Nmeros"/>
      </w:pPr>
      <w:r>
        <w:t xml:space="preserve">Debe tener algún link en estado </w:t>
      </w:r>
      <w:r w:rsidRPr="0041657A">
        <w:rPr>
          <w:i/>
        </w:rPr>
        <w:t>recuperar</w:t>
      </w:r>
      <w:r>
        <w:t xml:space="preserve"> y hayan sido propuestos por otra persona.</w:t>
      </w:r>
    </w:p>
    <w:p w:rsidR="0041657A" w:rsidRDefault="0041657A" w:rsidP="0041657A">
      <w:pPr>
        <w:pStyle w:val="Nmeros"/>
      </w:pPr>
      <w:r>
        <w:t>Debe tener algún link con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0"/>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01315"/>
      <w:r>
        <w:lastRenderedPageBreak/>
        <w:t xml:space="preserve">Revisión de </w:t>
      </w:r>
      <w:r w:rsidR="00B21FBA">
        <w:t>P</w:t>
      </w:r>
      <w:r>
        <w:t>roductos</w:t>
      </w:r>
      <w:bookmarkEnd w:id="46"/>
    </w:p>
    <w:p w:rsidR="00CA4620" w:rsidRDefault="00CA4620" w:rsidP="00092331">
      <w:pPr>
        <w:pStyle w:val="Ttulo2"/>
      </w:pPr>
      <w:bookmarkStart w:id="47" w:name="_Toc105401316"/>
      <w:r>
        <w:t>Altas</w:t>
      </w:r>
      <w:bookmarkEnd w:id="47"/>
    </w:p>
    <w:p w:rsidR="00EC77C8" w:rsidRPr="00EC77C8" w:rsidRDefault="00EC77C8" w:rsidP="00EC77C8">
      <w:pPr>
        <w:pStyle w:val="Ttulo3"/>
      </w:pPr>
      <w:r>
        <w:t>Entidades que se revisan</w:t>
      </w:r>
    </w:p>
    <w:p w:rsidR="00EC77C8" w:rsidRDefault="004A326C" w:rsidP="009B321B">
      <w:pPr>
        <w:pStyle w:val="Dots"/>
      </w:pPr>
      <w:r>
        <w:t xml:space="preserve">Solo se revisan películas y colecciones. </w:t>
      </w:r>
    </w:p>
    <w:p w:rsidR="004A326C" w:rsidRDefault="004A326C" w:rsidP="009B321B">
      <w:pPr>
        <w:pStyle w:val="Dots"/>
      </w:pPr>
      <w:r>
        <w:t>Los capítulos se actualizan automáticamente con</w:t>
      </w:r>
      <w:r w:rsidR="00A35666">
        <w:t xml:space="preserve"> el cambio de status para</w:t>
      </w:r>
      <w:r>
        <w:t xml:space="preserve"> la colección.</w:t>
      </w:r>
    </w:p>
    <w:p w:rsidR="00D064FB" w:rsidRDefault="00D064FB" w:rsidP="00AD37A3">
      <w:pPr>
        <w:pStyle w:val="Dots"/>
      </w:pPr>
      <w:r>
        <w:t>Se revisa que el producto sea afín a nuestro perfil. Aprovecha los links para evaluar el producto. En caso que no:</w:t>
      </w:r>
    </w:p>
    <w:p w:rsidR="00D064FB" w:rsidRDefault="00D064FB" w:rsidP="00D064FB">
      <w:pPr>
        <w:pStyle w:val="Nmeros"/>
      </w:pPr>
      <w:r>
        <w:t>Explica el motivo. Esa explicación será enviada por mail al usuario creador.</w:t>
      </w:r>
    </w:p>
    <w:p w:rsidR="00D064FB" w:rsidRDefault="00D064FB" w:rsidP="00D064FB">
      <w:pPr>
        <w:pStyle w:val="Nmeros"/>
      </w:pPr>
      <w:r>
        <w:t>Los motivos están tabulados. Algunos tienen penalización en el perfil del usuario creador.</w:t>
      </w:r>
    </w:p>
    <w:p w:rsidR="00A35666" w:rsidRPr="004A326C" w:rsidRDefault="00EC77C8" w:rsidP="00EC77C8">
      <w:pPr>
        <w:pStyle w:val="Ttulo3"/>
      </w:pPr>
      <w:r>
        <w:t>Resumen</w:t>
      </w:r>
    </w:p>
    <w:tbl>
      <w:tblPr>
        <w:tblStyle w:val="Tabladecuadrcula4-nfasis1"/>
        <w:tblW w:w="93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9428AC" w:rsidTr="00A35666">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9428AC" w:rsidRDefault="009428AC" w:rsidP="009428AC">
            <w:pPr>
              <w:jc w:val="center"/>
            </w:pPr>
            <w:r>
              <w:t>Status</w:t>
            </w:r>
          </w:p>
        </w:tc>
        <w:tc>
          <w:tcPr>
            <w:tcW w:w="2421"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9428AC" w:rsidRPr="000A46AD"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428AC" w:rsidTr="00A35666">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9428AC" w:rsidRPr="00264CE2" w:rsidRDefault="009428AC" w:rsidP="009428AC">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9428AC" w:rsidRPr="00264CE2"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428AC" w:rsidRPr="000A46AD"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9428AC" w:rsidTr="00A3566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9428AC" w:rsidRPr="006E0253" w:rsidRDefault="009428AC" w:rsidP="009428AC">
            <w:pPr>
              <w:jc w:val="center"/>
              <w:rPr>
                <w:b w:val="0"/>
              </w:rPr>
            </w:pPr>
            <w:r>
              <w:rPr>
                <w:b w:val="0"/>
              </w:rPr>
              <w:t>c</w:t>
            </w:r>
            <w:r w:rsidRPr="006E0253">
              <w:rPr>
                <w:b w:val="0"/>
              </w:rPr>
              <w:t>reado</w:t>
            </w:r>
          </w:p>
        </w:tc>
        <w:tc>
          <w:tcPr>
            <w:tcW w:w="1389" w:type="dxa"/>
            <w:gridSpan w:val="2"/>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alta-a</w:t>
            </w:r>
            <w:r w:rsidRPr="003553BB">
              <w:t>prob</w:t>
            </w:r>
          </w:p>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inactivado</w:t>
            </w:r>
          </w:p>
        </w:tc>
        <w:tc>
          <w:tcPr>
            <w:tcW w:w="2421" w:type="dxa"/>
            <w:vAlign w:val="center"/>
          </w:tcPr>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alta_analizada_por_id</w:t>
            </w:r>
          </w:p>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alta_analizada_en</w:t>
            </w:r>
          </w:p>
          <w:p w:rsidR="009428AC" w:rsidRDefault="009428AC" w:rsidP="009428AC">
            <w:pPr>
              <w:ind w:left="113" w:right="113"/>
              <w:jc w:val="center"/>
              <w:cnfStyle w:val="000000000000" w:firstRow="0" w:lastRow="0" w:firstColumn="0" w:lastColumn="0" w:oddVBand="0" w:evenVBand="0" w:oddHBand="0" w:evenHBand="0" w:firstRowFirstColumn="0" w:firstRowLastColumn="0" w:lastRowFirstColumn="0" w:lastRowLastColumn="0"/>
            </w:pPr>
            <w:r w:rsidRPr="009428AC">
              <w:t>status_registro_id</w:t>
            </w:r>
          </w:p>
          <w:p w:rsidR="00A72499" w:rsidRPr="00A72499" w:rsidRDefault="00A72499" w:rsidP="004A326C">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t>motivo_id</w:t>
            </w:r>
            <w:r>
              <w:rPr>
                <w:vertAlign w:val="superscript"/>
              </w:rPr>
              <w:t>(X)</w:t>
            </w:r>
          </w:p>
        </w:tc>
        <w:tc>
          <w:tcPr>
            <w:tcW w:w="2236" w:type="dxa"/>
            <w:vAlign w:val="center"/>
          </w:tcPr>
          <w:p w:rsidR="009428AC" w:rsidRPr="0069675F" w:rsidRDefault="00A72499" w:rsidP="009428AC">
            <w:pPr>
              <w:jc w:val="center"/>
              <w:cnfStyle w:val="000000000000" w:firstRow="0" w:lastRow="0" w:firstColumn="0" w:lastColumn="0" w:oddVBand="0" w:evenVBand="0" w:oddHBand="0" w:evenHBand="0" w:firstRowFirstColumn="0" w:firstRowLastColumn="0" w:lastRowFirstColumn="0" w:lastRowLastColumn="0"/>
            </w:pPr>
            <w:r w:rsidRPr="00A72499">
              <w:t>prods_aprob</w:t>
            </w:r>
            <w:r w:rsidR="009428AC">
              <w:t>/</w:t>
            </w:r>
          </w:p>
          <w:p w:rsidR="009428AC" w:rsidRPr="00A72499" w:rsidRDefault="00A72499" w:rsidP="00A72499">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096" w:type="dxa"/>
            <w:shd w:val="clear" w:color="auto" w:fill="auto"/>
            <w:vAlign w:val="center"/>
          </w:tcPr>
          <w:p w:rsidR="009428AC" w:rsidRPr="0069675F"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9428AC" w:rsidRPr="0069675F" w:rsidRDefault="009428AC" w:rsidP="00A72499">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A72499" w:rsidRDefault="00A72499" w:rsidP="00EC77C8">
      <w:pPr>
        <w:pStyle w:val="Dots"/>
      </w:pPr>
      <w:r>
        <w:rPr>
          <w:vertAlign w:val="superscript"/>
        </w:rPr>
        <w:t xml:space="preserve">(X) </w:t>
      </w:r>
      <w:r>
        <w:t xml:space="preserve">El </w:t>
      </w:r>
      <w:r w:rsidRPr="00A72499">
        <w:rPr>
          <w:i/>
        </w:rPr>
        <w:t>motivo_id</w:t>
      </w:r>
      <w:r>
        <w:t xml:space="preserve"> sólo se ve impactado si el producto es inactivado.</w:t>
      </w:r>
    </w:p>
    <w:p w:rsidR="00EC77C8" w:rsidRPr="00A72499" w:rsidRDefault="00EC77C8" w:rsidP="00EC77C8">
      <w:pPr>
        <w:pStyle w:val="Dots"/>
      </w:pPr>
      <w:r>
        <w:t>En este caso, es el revisor quien debe especificar el motivo.</w:t>
      </w:r>
    </w:p>
    <w:p w:rsidR="004A326C" w:rsidRDefault="004A326C" w:rsidP="00092331">
      <w:pPr>
        <w:pStyle w:val="Ttulo2"/>
      </w:pPr>
      <w:bookmarkStart w:id="48" w:name="_Toc105401317"/>
      <w:r>
        <w:t>Edición de Altas</w:t>
      </w:r>
      <w:bookmarkEnd w:id="48"/>
    </w:p>
    <w:p w:rsidR="00DB5853" w:rsidRPr="00DB5853" w:rsidRDefault="00DB5853" w:rsidP="00DB5853">
      <w:pPr>
        <w:pStyle w:val="Ttulo3"/>
      </w:pPr>
      <w:r>
        <w:t>Criterios</w:t>
      </w:r>
    </w:p>
    <w:p w:rsidR="00EB1570" w:rsidRDefault="00EB1570" w:rsidP="00EB1570">
      <w:pPr>
        <w:pStyle w:val="Dots"/>
      </w:pPr>
      <w:r>
        <w:t>Solo se revisan películas y colecciones. Los capítulos se actualizan automáticamente con el cambio de status para la colección.</w:t>
      </w:r>
    </w:p>
    <w:p w:rsidR="00D064FB" w:rsidRDefault="00DB5853" w:rsidP="00DB5853">
      <w:pPr>
        <w:pStyle w:val="Dots"/>
      </w:pPr>
      <w:r>
        <w:t>Primero se revisa la imagen del producto, luego los demás datos.</w:t>
      </w:r>
      <w:r w:rsidR="00D064FB">
        <w:t xml:space="preserve"> </w:t>
      </w:r>
    </w:p>
    <w:p w:rsidR="00DB5853" w:rsidRDefault="00D064FB" w:rsidP="00DB5853">
      <w:pPr>
        <w:pStyle w:val="Dots"/>
      </w:pPr>
      <w:r>
        <w:t>Se revisan:</w:t>
      </w:r>
    </w:p>
    <w:p w:rsidR="00D064FB" w:rsidRDefault="00D064FB" w:rsidP="00D064FB">
      <w:pPr>
        <w:pStyle w:val="Nmeros"/>
      </w:pPr>
      <w:r>
        <w:t xml:space="preserve">Todos los campos de </w:t>
      </w:r>
      <w:proofErr w:type="spellStart"/>
      <w:r>
        <w:t>DD</w:t>
      </w:r>
      <w:proofErr w:type="spellEnd"/>
      <w:r>
        <w:t xml:space="preserve"> que sean distintos del original</w:t>
      </w:r>
    </w:p>
    <w:p w:rsidR="00D064FB" w:rsidRDefault="00D064FB" w:rsidP="00D064FB">
      <w:pPr>
        <w:pStyle w:val="Nmeros"/>
      </w:pPr>
      <w:r>
        <w:t xml:space="preserve">Todos los campos de </w:t>
      </w:r>
      <w:proofErr w:type="spellStart"/>
      <w:r>
        <w:t>DP</w:t>
      </w:r>
      <w:proofErr w:type="spellEnd"/>
      <w:r>
        <w:t>, menos las calificaciones</w:t>
      </w:r>
    </w:p>
    <w:p w:rsidR="00D064FB" w:rsidRDefault="00D064FB" w:rsidP="00D064FB">
      <w:pPr>
        <w:pStyle w:val="Nmeros"/>
      </w:pPr>
      <w:r>
        <w:t>Todos los campos vacíos (</w:t>
      </w:r>
      <w:proofErr w:type="spellStart"/>
      <w:r>
        <w:t>ej</w:t>
      </w:r>
      <w:proofErr w:type="spellEnd"/>
      <w:r>
        <w:t xml:space="preserve">: </w:t>
      </w:r>
      <w:proofErr w:type="spellStart"/>
      <w:r>
        <w:t>FA_id</w:t>
      </w:r>
      <w:proofErr w:type="spellEnd"/>
      <w:r>
        <w:t xml:space="preserve">, </w:t>
      </w:r>
      <w:proofErr w:type="spellStart"/>
      <w:r>
        <w:t>IMDB_id</w:t>
      </w:r>
      <w:proofErr w:type="spellEnd"/>
      <w:r>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1570" w:rsidRPr="00EB1570" w:rsidRDefault="00DB5853" w:rsidP="00DB5853">
      <w:pPr>
        <w:pStyle w:val="Ttulo3"/>
      </w:pPr>
      <w:r>
        <w:t>C</w:t>
      </w:r>
      <w:r w:rsidR="00F41C1B">
        <w:t>ambios que ocurren cuando se termina la edición de un producto.</w:t>
      </w:r>
    </w:p>
    <w:tbl>
      <w:tblPr>
        <w:tblStyle w:val="Tabladecuadrcula4-nfasis1"/>
        <w:tblW w:w="93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4A326C" w:rsidTr="009B321B">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4A326C" w:rsidRDefault="004A326C" w:rsidP="009B321B">
            <w:pPr>
              <w:jc w:val="center"/>
            </w:pPr>
            <w:r>
              <w:t>Status</w:t>
            </w:r>
          </w:p>
        </w:tc>
        <w:tc>
          <w:tcPr>
            <w:tcW w:w="2421"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4A326C" w:rsidRPr="000A46AD"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4A326C" w:rsidTr="009B321B">
        <w:trPr>
          <w:trHeight w:val="87"/>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4A326C" w:rsidRPr="00264CE2" w:rsidRDefault="004A326C"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4A326C" w:rsidRPr="00264CE2"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4A326C" w:rsidRPr="000A46AD"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A326C" w:rsidTr="009B321B">
        <w:trPr>
          <w:trHeight w:val="650"/>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A326C" w:rsidRPr="004A326C" w:rsidRDefault="004A326C" w:rsidP="004A326C">
            <w:pPr>
              <w:jc w:val="center"/>
              <w:rPr>
                <w:b w:val="0"/>
              </w:rPr>
            </w:pPr>
            <w:r w:rsidRPr="004A326C">
              <w:rPr>
                <w:b w:val="0"/>
              </w:rPr>
              <w:t>alta-aprob</w:t>
            </w:r>
          </w:p>
        </w:tc>
        <w:tc>
          <w:tcPr>
            <w:tcW w:w="1389" w:type="dxa"/>
            <w:gridSpan w:val="2"/>
            <w:vAlign w:val="center"/>
          </w:tcPr>
          <w:p w:rsidR="004A326C" w:rsidRPr="004A326C" w:rsidRDefault="004A326C" w:rsidP="00A35666">
            <w:pPr>
              <w:jc w:val="center"/>
              <w:cnfStyle w:val="000000000000" w:firstRow="0" w:lastRow="0" w:firstColumn="0" w:lastColumn="0" w:oddVBand="0" w:evenVBand="0" w:oddHBand="0" w:evenHBand="0" w:firstRowFirstColumn="0" w:firstRowLastColumn="0" w:lastRowFirstColumn="0" w:lastRowLastColumn="0"/>
              <w:rPr>
                <w:vertAlign w:val="superscript"/>
              </w:rPr>
            </w:pPr>
            <w:r>
              <w:t>aprobado</w:t>
            </w:r>
            <w:r>
              <w:rPr>
                <w:vertAlign w:val="superscript"/>
              </w:rPr>
              <w:t>(</w:t>
            </w:r>
            <w:r w:rsidR="00A35666">
              <w:rPr>
                <w:vertAlign w:val="superscript"/>
              </w:rPr>
              <w:t>X</w:t>
            </w:r>
            <w:r>
              <w:rPr>
                <w:vertAlign w:val="superscript"/>
              </w:rPr>
              <w:t>)</w:t>
            </w:r>
          </w:p>
        </w:tc>
        <w:tc>
          <w:tcPr>
            <w:tcW w:w="2421" w:type="dxa"/>
            <w:vAlign w:val="center"/>
          </w:tcPr>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_analizada_por_id</w:t>
            </w:r>
          </w:p>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_analizada_en</w:t>
            </w:r>
          </w:p>
          <w:p w:rsidR="004A326C" w:rsidRPr="004A326C" w:rsidRDefault="004A326C" w:rsidP="00A35666">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rsidRPr="009428AC">
              <w:t>status_registro_id</w:t>
            </w:r>
            <w:r>
              <w:rPr>
                <w:vertAlign w:val="superscript"/>
              </w:rPr>
              <w:t>(</w:t>
            </w:r>
            <w:r w:rsidR="00A35666">
              <w:rPr>
                <w:vertAlign w:val="superscript"/>
              </w:rPr>
              <w:t>X</w:t>
            </w:r>
            <w:r>
              <w:rPr>
                <w:vertAlign w:val="superscript"/>
              </w:rPr>
              <w:t>)</w:t>
            </w:r>
          </w:p>
        </w:tc>
        <w:tc>
          <w:tcPr>
            <w:tcW w:w="2236" w:type="dxa"/>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_aprob</w:t>
            </w:r>
            <w:r>
              <w:t>/</w:t>
            </w:r>
          </w:p>
          <w:p w:rsidR="004A326C" w:rsidRPr="00A72499"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w:t>
            </w:r>
            <w:r>
              <w:t>rech</w:t>
            </w:r>
          </w:p>
        </w:tc>
        <w:tc>
          <w:tcPr>
            <w:tcW w:w="2096" w:type="dxa"/>
            <w:shd w:val="clear" w:color="auto" w:fill="auto"/>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_aprob</w:t>
            </w:r>
          </w:p>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_rech</w:t>
            </w:r>
          </w:p>
        </w:tc>
      </w:tr>
    </w:tbl>
    <w:p w:rsidR="00EB1570" w:rsidRDefault="004A326C" w:rsidP="00EB1570">
      <w:pPr>
        <w:pStyle w:val="Dots"/>
      </w:pPr>
      <w:r w:rsidRPr="00A35666">
        <w:rPr>
          <w:vertAlign w:val="superscript"/>
        </w:rPr>
        <w:lastRenderedPageBreak/>
        <w:t>(</w:t>
      </w:r>
      <w:r w:rsidR="00EB1570">
        <w:rPr>
          <w:vertAlign w:val="superscript"/>
        </w:rPr>
        <w:t>X</w:t>
      </w:r>
      <w:r w:rsidRPr="00A35666">
        <w:rPr>
          <w:vertAlign w:val="superscript"/>
        </w:rPr>
        <w:t xml:space="preserve">) </w:t>
      </w:r>
      <w:r>
        <w:t xml:space="preserve">El status resultante sólo se cambia a </w:t>
      </w:r>
      <w:r w:rsidRPr="00A35666">
        <w:rPr>
          <w:i/>
        </w:rPr>
        <w:t>aprobado</w:t>
      </w:r>
      <w:r w:rsidR="00A35666">
        <w:t xml:space="preserve"> en el campo </w:t>
      </w:r>
      <w:r w:rsidR="00A35666" w:rsidRPr="00A35666">
        <w:rPr>
          <w:i/>
        </w:rPr>
        <w:t>status_registro_id</w:t>
      </w:r>
      <w:r w:rsidR="00A35666">
        <w:t xml:space="preserve"> </w:t>
      </w:r>
      <w:r>
        <w:t>cuando todos los campos obligatorios del producto son completados con alguna edición.</w:t>
      </w:r>
      <w:r w:rsidR="00EB1570">
        <w:t xml:space="preserve"> Si algún campo es rechazado, el producto permanece en status </w:t>
      </w:r>
      <w:r w:rsidR="00EB1570" w:rsidRPr="00884514">
        <w:rPr>
          <w:i/>
        </w:rPr>
        <w:t>alta-aprobada</w:t>
      </w:r>
      <w:r w:rsidR="00EB1570">
        <w:t xml:space="preserve">. </w:t>
      </w:r>
    </w:p>
    <w:p w:rsidR="00EB5F20" w:rsidRDefault="00EB5F20" w:rsidP="00092331">
      <w:pPr>
        <w:pStyle w:val="Ttulo2"/>
      </w:pPr>
      <w:bookmarkStart w:id="49" w:name="_Toc105401318"/>
      <w:r>
        <w:t>Altas sin Edición</w:t>
      </w:r>
      <w:bookmarkEnd w:id="4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0" w:name="_Toc105401319"/>
      <w:r>
        <w:t>Edición de Productos Aprobados</w:t>
      </w:r>
      <w:bookmarkEnd w:id="50"/>
    </w:p>
    <w:p w:rsidR="00EB5F20" w:rsidRDefault="00E14AFE" w:rsidP="009B321B">
      <w:pPr>
        <w:pStyle w:val="Dots"/>
      </w:pPr>
      <w:r>
        <w:t xml:space="preserve">Son los productos en status </w:t>
      </w:r>
      <w:r w:rsidRPr="00E14AFE">
        <w:rPr>
          <w:b/>
          <w:i/>
        </w:rPr>
        <w:t>aprobado</w:t>
      </w:r>
      <w:r>
        <w:t xml:space="preserve">, y que tienen alguna </w:t>
      </w:r>
      <w:r w:rsidRPr="00E14AFE">
        <w:rPr>
          <w:u w:val="single"/>
        </w:rPr>
        <w:t xml:space="preserve">nueva edición </w:t>
      </w:r>
      <w:r w:rsidR="00EB5F20" w:rsidRPr="00E14AFE">
        <w:rPr>
          <w:u w:val="single"/>
        </w:rPr>
        <w:t>ajena</w:t>
      </w:r>
      <w:r w:rsidR="00EB5F20">
        <w:t>.</w:t>
      </w:r>
    </w:p>
    <w:p w:rsidR="00E14AFE" w:rsidRDefault="00E14AFE" w:rsidP="00EB5F20">
      <w:pPr>
        <w:pStyle w:val="Dots"/>
      </w:pPr>
      <w:r>
        <w:t>No se produce un cambio de status.</w:t>
      </w:r>
    </w:p>
    <w:p w:rsidR="00D064FB" w:rsidRDefault="00D064FB" w:rsidP="00D064FB">
      <w:pPr>
        <w:pStyle w:val="Dots"/>
      </w:pPr>
      <w:r>
        <w:t>Evalúa l</w:t>
      </w:r>
      <w:r w:rsidRPr="00D064FB">
        <w:t xml:space="preserve">os </w:t>
      </w:r>
      <w:r>
        <w:t>datos propuestos respecto a la versión vigente.</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EB5F20" w:rsidRPr="00EB1570" w:rsidRDefault="00EB5F20" w:rsidP="00EB5F20">
      <w:pPr>
        <w:pStyle w:val="Dots"/>
      </w:pPr>
      <w:r>
        <w:t>Resumen:</w:t>
      </w:r>
    </w:p>
    <w:tbl>
      <w:tblPr>
        <w:tblStyle w:val="Tabladecuadrcula4-nfasis1"/>
        <w:tblW w:w="675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2421"/>
        <w:gridCol w:w="2236"/>
        <w:gridCol w:w="2096"/>
      </w:tblGrid>
      <w:tr w:rsidR="00E14AFE" w:rsidTr="00901D53">
        <w:trPr>
          <w:cnfStyle w:val="100000000000" w:firstRow="1" w:lastRow="0" w:firstColumn="0" w:lastColumn="0" w:oddVBand="0" w:evenVBand="0" w:oddHBand="0" w:evenHBand="0" w:firstRowFirstColumn="0" w:firstRowLastColumn="0" w:lastRowFirstColumn="0" w:lastRowLastColumn="0"/>
          <w:cantSplit/>
          <w:trHeight w:val="269"/>
          <w:tblHeader/>
          <w:jc w:val="center"/>
        </w:trPr>
        <w:tc>
          <w:tcPr>
            <w:tcW w:w="2421"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Entidad</w:t>
            </w:r>
          </w:p>
        </w:tc>
        <w:tc>
          <w:tcPr>
            <w:tcW w:w="2236"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Usuarios</w:t>
            </w:r>
          </w:p>
        </w:tc>
        <w:tc>
          <w:tcPr>
            <w:tcW w:w="2096" w:type="dxa"/>
            <w:vMerge w:val="restart"/>
            <w:shd w:val="clear" w:color="auto" w:fill="808080" w:themeFill="background1" w:themeFillShade="80"/>
            <w:vAlign w:val="center"/>
          </w:tcPr>
          <w:p w:rsidR="00E14AFE" w:rsidRDefault="00E14AFE" w:rsidP="009B321B">
            <w:pPr>
              <w:jc w:val="center"/>
            </w:pPr>
            <w:r>
              <w:t>T</w:t>
            </w:r>
            <w:r w:rsidRPr="000A46AD">
              <w:t>ablas</w:t>
            </w:r>
            <w:r>
              <w:t xml:space="preserve"> de feedback</w:t>
            </w:r>
          </w:p>
          <w:p w:rsidR="00E14AFE" w:rsidRPr="000A46AD" w:rsidRDefault="00E14AFE" w:rsidP="009B321B">
            <w:pPr>
              <w:jc w:val="center"/>
            </w:pPr>
            <w:r>
              <w:t xml:space="preserve">para el </w:t>
            </w:r>
            <w:r w:rsidRPr="009428AC">
              <w:rPr>
                <w:u w:val="single"/>
              </w:rPr>
              <w:t>Usuario</w:t>
            </w:r>
          </w:p>
        </w:tc>
      </w:tr>
      <w:tr w:rsidR="00E14AFE" w:rsidTr="00E14AFE">
        <w:trPr>
          <w:trHeight w:val="269"/>
          <w:jc w:val="center"/>
        </w:trPr>
        <w:tc>
          <w:tcPr>
            <w:tcW w:w="2421" w:type="dxa"/>
            <w:vMerge/>
            <w:shd w:val="clear" w:color="auto" w:fill="808080" w:themeFill="background1" w:themeFillShade="80"/>
            <w:vAlign w:val="center"/>
          </w:tcPr>
          <w:p w:rsidR="00E14AFE" w:rsidRDefault="00E14AFE" w:rsidP="009B321B">
            <w:pPr>
              <w:jc w:val="center"/>
            </w:pPr>
          </w:p>
        </w:tc>
        <w:tc>
          <w:tcPr>
            <w:tcW w:w="2236" w:type="dxa"/>
            <w:vMerge/>
            <w:shd w:val="clear" w:color="auto" w:fill="808080" w:themeFill="background1" w:themeFillShade="80"/>
          </w:tcPr>
          <w:p w:rsidR="00E14AFE" w:rsidRDefault="00E14AFE" w:rsidP="009B321B">
            <w:pPr>
              <w:jc w:val="center"/>
            </w:pPr>
          </w:p>
        </w:tc>
        <w:tc>
          <w:tcPr>
            <w:tcW w:w="2096" w:type="dxa"/>
            <w:vMerge/>
            <w:shd w:val="clear" w:color="auto" w:fill="808080" w:themeFill="background1" w:themeFillShade="80"/>
            <w:vAlign w:val="center"/>
          </w:tcPr>
          <w:p w:rsidR="00E14AFE" w:rsidRPr="000A46AD" w:rsidRDefault="00E14AFE" w:rsidP="009B321B">
            <w:pPr>
              <w:jc w:val="center"/>
              <w:rPr>
                <w:b/>
                <w:color w:val="FFFFFF" w:themeColor="background1"/>
              </w:rPr>
            </w:pPr>
          </w:p>
        </w:tc>
      </w:tr>
      <w:tr w:rsidR="00E14AFE" w:rsidTr="00E14AFE">
        <w:trPr>
          <w:trHeight w:val="650"/>
          <w:jc w:val="center"/>
        </w:trPr>
        <w:tc>
          <w:tcPr>
            <w:tcW w:w="2421" w:type="dxa"/>
            <w:vAlign w:val="center"/>
          </w:tcPr>
          <w:p w:rsidR="00E14AFE" w:rsidRPr="009428AC" w:rsidRDefault="00E14AFE" w:rsidP="009B321B">
            <w:pPr>
              <w:jc w:val="center"/>
            </w:pPr>
            <w:r>
              <w:t>edic</w:t>
            </w:r>
            <w:r w:rsidRPr="009428AC">
              <w:t>_analizada_por_id</w:t>
            </w:r>
          </w:p>
          <w:p w:rsidR="00E14AFE" w:rsidRPr="00E14AFE" w:rsidRDefault="00E14AFE" w:rsidP="00E14AFE">
            <w:pPr>
              <w:jc w:val="center"/>
            </w:pPr>
            <w:r>
              <w:t>edic</w:t>
            </w:r>
            <w:r w:rsidRPr="009428AC">
              <w:t>_analizada_en</w:t>
            </w:r>
          </w:p>
        </w:tc>
        <w:tc>
          <w:tcPr>
            <w:tcW w:w="2236" w:type="dxa"/>
            <w:vAlign w:val="center"/>
          </w:tcPr>
          <w:p w:rsidR="00E14AFE" w:rsidRPr="0069675F" w:rsidRDefault="00E14AFE" w:rsidP="009B321B">
            <w:pPr>
              <w:jc w:val="center"/>
            </w:pPr>
            <w:r>
              <w:t>edic</w:t>
            </w:r>
            <w:r w:rsidRPr="00A72499">
              <w:t>_aprob</w:t>
            </w:r>
            <w:r>
              <w:t>/</w:t>
            </w:r>
          </w:p>
          <w:p w:rsidR="00E14AFE" w:rsidRPr="00A72499" w:rsidRDefault="00E14AFE" w:rsidP="009B321B">
            <w:pPr>
              <w:jc w:val="center"/>
            </w:pPr>
            <w:r>
              <w:t>edic</w:t>
            </w:r>
            <w:r w:rsidRPr="00A72499">
              <w:t>_</w:t>
            </w:r>
            <w:r>
              <w:t>rech</w:t>
            </w:r>
          </w:p>
        </w:tc>
        <w:tc>
          <w:tcPr>
            <w:tcW w:w="2096" w:type="dxa"/>
            <w:shd w:val="clear" w:color="auto" w:fill="auto"/>
            <w:vAlign w:val="center"/>
          </w:tcPr>
          <w:p w:rsidR="00E14AFE" w:rsidRPr="0069675F" w:rsidRDefault="00E14AFE" w:rsidP="009B321B">
            <w:pPr>
              <w:jc w:val="center"/>
            </w:pPr>
            <w:r>
              <w:t>edic</w:t>
            </w:r>
            <w:r w:rsidRPr="0069675F">
              <w:t>_aprob</w:t>
            </w:r>
          </w:p>
          <w:p w:rsidR="00E14AFE" w:rsidRPr="0069675F" w:rsidRDefault="00E14AFE" w:rsidP="009B321B">
            <w:pPr>
              <w:jc w:val="center"/>
            </w:pPr>
            <w:r>
              <w:t>edic</w:t>
            </w:r>
            <w:r w:rsidRPr="0069675F">
              <w:t>_rech</w:t>
            </w:r>
          </w:p>
        </w:tc>
      </w:tr>
    </w:tbl>
    <w:p w:rsidR="00EB1570" w:rsidRDefault="00EB1570" w:rsidP="00EB1570">
      <w:pPr>
        <w:pStyle w:val="Dots"/>
      </w:pPr>
      <w:r>
        <w:t>Para cada campo rechazado, se debe especificar el motivo.</w:t>
      </w:r>
    </w:p>
    <w:p w:rsidR="00D65270" w:rsidRDefault="00D65270" w:rsidP="00092331">
      <w:pPr>
        <w:pStyle w:val="Ttulo2"/>
      </w:pPr>
      <w:bookmarkStart w:id="51" w:name="_Toc105401320"/>
      <w:r>
        <w:t>Productos a Inactivar</w:t>
      </w:r>
      <w:bookmarkEnd w:id="51"/>
    </w:p>
    <w:p w:rsidR="00E14AFE" w:rsidRPr="00E14AFE" w:rsidRDefault="00E14AFE" w:rsidP="00E14AFE">
      <w:pPr>
        <w:pStyle w:val="Dots"/>
      </w:pPr>
      <w:r>
        <w:t>Resumen:</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693"/>
        <w:gridCol w:w="2131"/>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E14AFE">
            <w:pPr>
              <w:jc w:val="center"/>
            </w:pPr>
            <w:r>
              <w:t>Status</w:t>
            </w:r>
          </w:p>
        </w:tc>
        <w:tc>
          <w:tcPr>
            <w:tcW w:w="2693"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131" w:type="dxa"/>
            <w:vMerge w:val="restart"/>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E14AFE">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E14AFE">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693" w:type="dxa"/>
            <w:vMerge/>
            <w:shd w:val="clear" w:color="auto" w:fill="808080" w:themeFill="background1" w:themeFillShade="80"/>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131" w:type="dxa"/>
            <w:vMerge/>
            <w:shd w:val="clear" w:color="auto" w:fill="808080" w:themeFill="background1" w:themeFillShade="80"/>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i</w:t>
            </w:r>
            <w:r w:rsidRPr="006E0253">
              <w:rPr>
                <w:b w:val="0"/>
              </w:rPr>
              <w:t>nactivar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693" w:type="dxa"/>
            <w:vAlign w:val="center"/>
          </w:tcPr>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inactivar_analizado_por_id</w:t>
            </w:r>
          </w:p>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2131"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D65270" w:rsidP="00E14AFE">
      <w:pPr>
        <w:pStyle w:val="Nmeros"/>
      </w:pPr>
      <w:r>
        <w:t>Si se aprueba</w:t>
      </w:r>
      <w:r w:rsidR="00E14AFE">
        <w:t xml:space="preserve"> la propuesta</w:t>
      </w:r>
      <w:r w:rsidR="00E14AFE">
        <w:tab/>
      </w:r>
      <w:r w:rsidR="00E14AFE">
        <w:sym w:font="Symbol" w:char="F0AE"/>
      </w:r>
      <w:r w:rsidR="00E14AFE">
        <w:t xml:space="preserve"> altas_aprob</w:t>
      </w:r>
    </w:p>
    <w:p w:rsidR="00E14AFE" w:rsidRDefault="00E14AFE" w:rsidP="00E14AFE">
      <w:pPr>
        <w:pStyle w:val="Nmeros"/>
      </w:pPr>
      <w:r>
        <w:t>Si se rechaza la propuesta</w:t>
      </w:r>
      <w:r>
        <w:tab/>
      </w:r>
      <w:r>
        <w:sym w:font="Symbol" w:char="F0AE"/>
      </w:r>
      <w:r>
        <w:t xml:space="preserve"> altas_rech</w:t>
      </w:r>
    </w:p>
    <w:p w:rsidR="00551159" w:rsidRDefault="00FA72C3" w:rsidP="00092331">
      <w:pPr>
        <w:pStyle w:val="Ttulo2"/>
      </w:pPr>
      <w:bookmarkStart w:id="52" w:name="_Toc105401321"/>
      <w:r>
        <w:t xml:space="preserve">Productos a </w:t>
      </w:r>
      <w:r w:rsidR="00551159">
        <w:t>Recuperar</w:t>
      </w:r>
      <w:bookmarkEnd w:id="52"/>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977"/>
        <w:gridCol w:w="1847"/>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shd w:val="clear" w:color="auto" w:fill="808080" w:themeFill="background1" w:themeFillShade="80"/>
            <w:vAlign w:val="center"/>
          </w:tcPr>
          <w:p w:rsidR="00E14AFE" w:rsidRDefault="00E14AFE" w:rsidP="009B321B">
            <w:pPr>
              <w:jc w:val="center"/>
            </w:pPr>
            <w:r>
              <w:t>Status</w:t>
            </w:r>
          </w:p>
        </w:tc>
        <w:tc>
          <w:tcPr>
            <w:tcW w:w="297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847" w:type="dxa"/>
            <w:vMerge w:val="restart"/>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shd w:val="clear" w:color="auto" w:fill="808080" w:themeFill="background1" w:themeFillShade="80"/>
            <w:vAlign w:val="center"/>
          </w:tcPr>
          <w:p w:rsidR="00E14AFE" w:rsidRPr="000A46AD" w:rsidRDefault="00E14AFE"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977" w:type="dxa"/>
            <w:vMerge/>
            <w:shd w:val="clear" w:color="auto" w:fill="808080" w:themeFill="background1" w:themeFillShade="80"/>
            <w:vAlign w:val="center"/>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1847" w:type="dxa"/>
            <w:vMerge/>
            <w:shd w:val="clear" w:color="auto" w:fill="808080" w:themeFill="background1" w:themeFillShade="80"/>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r</w:t>
            </w:r>
            <w:r w:rsidRPr="006E0253">
              <w:rPr>
                <w:b w:val="0"/>
              </w:rPr>
              <w:t>ecuperar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977" w:type="dxa"/>
            <w:vAlign w:val="center"/>
          </w:tcPr>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recuperar_analizado_por_id</w:t>
            </w:r>
          </w:p>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1847"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E14AFE" w:rsidP="00E14AFE">
      <w:pPr>
        <w:pStyle w:val="Nmeros"/>
      </w:pPr>
      <w:r>
        <w:t>Si se aprueba la propuesta</w:t>
      </w:r>
      <w:r>
        <w:tab/>
      </w:r>
      <w:r>
        <w:sym w:font="Symbol" w:char="F0AE"/>
      </w:r>
      <w:r>
        <w:t xml:space="preserve"> altas_aprob</w:t>
      </w:r>
    </w:p>
    <w:p w:rsidR="00E14AFE" w:rsidRDefault="00E14AFE" w:rsidP="00E14AFE">
      <w:pPr>
        <w:pStyle w:val="Nmeros"/>
      </w:pPr>
      <w:r>
        <w:t>Si se rechaza la propuesta</w:t>
      </w:r>
      <w:r>
        <w:tab/>
      </w:r>
      <w:r>
        <w:sym w:font="Symbol" w:char="F0AE"/>
      </w:r>
      <w:r>
        <w:t xml:space="preserve"> altas_rech</w:t>
      </w:r>
    </w:p>
    <w:p w:rsidR="00CA11E1" w:rsidRDefault="00551159" w:rsidP="004D3238">
      <w:pPr>
        <w:pStyle w:val="Dot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0D739B" w:rsidRDefault="000D739B" w:rsidP="00092331">
      <w:pPr>
        <w:pStyle w:val="Ttulo2"/>
        <w:sectPr w:rsidR="000D739B" w:rsidSect="00667920">
          <w:headerReference w:type="default" r:id="rId21"/>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3" w:name="_Toc105401322"/>
      <w:r>
        <w:lastRenderedPageBreak/>
        <w:t>Revisión de RCLV</w:t>
      </w:r>
      <w:bookmarkEnd w:id="53"/>
    </w:p>
    <w:p w:rsidR="00551159" w:rsidRDefault="00551159" w:rsidP="00092331">
      <w:pPr>
        <w:pStyle w:val="Ttulo2"/>
      </w:pPr>
      <w:bookmarkStart w:id="54" w:name="_Toc105401323"/>
      <w:r>
        <w:t>Altas</w:t>
      </w:r>
      <w:bookmarkEnd w:id="54"/>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2"/>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5" w:name="_Toc105401324"/>
      <w:r>
        <w:lastRenderedPageBreak/>
        <w:t>Revisión de Links</w:t>
      </w:r>
      <w:bookmarkEnd w:id="55"/>
    </w:p>
    <w:p w:rsidR="00092331" w:rsidRDefault="00092331" w:rsidP="00092331">
      <w:pPr>
        <w:pStyle w:val="Ttulo2"/>
      </w:pPr>
      <w:bookmarkStart w:id="56" w:name="_Toc105401325"/>
      <w:r>
        <w:t>Criterios</w:t>
      </w:r>
      <w:bookmarkEnd w:id="56"/>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Sólo se pueden aceptar o rechazar propuestas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3206CE">
        <w:t xml:space="preserve"> </w:t>
      </w:r>
      <w:r w:rsidR="003206CE" w:rsidRPr="00092331">
        <w:rPr>
          <w:i/>
        </w:rPr>
        <w:t>provisorios</w:t>
      </w:r>
      <w:r>
        <w:t xml:space="preserve"> </w:t>
      </w:r>
      <w:r w:rsidR="003206CE">
        <w:t>(</w:t>
      </w:r>
      <w:r w:rsidRPr="003206CE">
        <w:t>creado</w:t>
      </w:r>
      <w:r w:rsidR="003206CE" w:rsidRPr="003206CE">
        <w:t>,</w:t>
      </w:r>
      <w:r w:rsidR="006A7090" w:rsidRPr="003206CE">
        <w:t xml:space="preserve"> 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La única acción que se puede </w:t>
      </w:r>
      <w:r w:rsidR="00F87965">
        <w:t>hacer es eliminar un link</w:t>
      </w:r>
      <w:r w:rsidR="00B942EB">
        <w:t xml:space="preserve"> permanentemente.</w:t>
      </w:r>
    </w:p>
    <w:p w:rsidR="000916C3" w:rsidRDefault="000916C3" w:rsidP="000916C3">
      <w:pPr>
        <w:pStyle w:val="Dots"/>
      </w:pPr>
      <w:r>
        <w:t>Para completar la tarea, todos los links de ambas pestañas tienen que haber quedado en status estables (aprobado o inactivado).</w:t>
      </w:r>
    </w:p>
    <w:p w:rsidR="00CA11E1" w:rsidRDefault="00A51486" w:rsidP="000916C3">
      <w:pPr>
        <w:pStyle w:val="Ttulo2"/>
      </w:pPr>
      <w:bookmarkStart w:id="57" w:name="_Toc105401326"/>
      <w:r>
        <w:t xml:space="preserve">Grupo </w:t>
      </w:r>
      <w:r w:rsidR="003206CE">
        <w:t>Analizar</w:t>
      </w:r>
      <w:r w:rsidR="00CA11E1">
        <w:t>.</w:t>
      </w:r>
      <w:bookmarkEnd w:id="57"/>
    </w:p>
    <w:p w:rsidR="00D92727" w:rsidRPr="00D92727" w:rsidRDefault="00D92727" w:rsidP="00D92727">
      <w:pPr>
        <w:pStyle w:val="Ttulo3"/>
      </w:pPr>
      <w:r>
        <w:t>Criterios</w:t>
      </w:r>
    </w:p>
    <w:p w:rsidR="00BE6FEE" w:rsidRDefault="00BE6FEE" w:rsidP="000916C3">
      <w:pPr>
        <w:pStyle w:val="Dots"/>
      </w:pPr>
      <w:r>
        <w:t>Sólo se puede cambiar el status a</w:t>
      </w:r>
      <w:r w:rsidR="00D92727">
        <w:t xml:space="preserve"> los</w:t>
      </w:r>
      <w:r>
        <w:t xml:space="preserve"> links que no tengan ediciones.</w:t>
      </w:r>
    </w:p>
    <w:p w:rsidR="00BE6FEE" w:rsidRDefault="00BE6FEE" w:rsidP="00D92727">
      <w:pPr>
        <w:pStyle w:val="Nmeros"/>
      </w:pPr>
      <w:r>
        <w:t>Si un link tiene ediciones, primero se deben resolver para después cambiarles el status.</w:t>
      </w:r>
    </w:p>
    <w:p w:rsidR="00D92727" w:rsidRDefault="00D92727" w:rsidP="00D92727">
      <w:pPr>
        <w:pStyle w:val="Nmeros"/>
      </w:pPr>
      <w:r>
        <w:t>Recién cuando se resuelvan todas las ediciones de un link, se verán los íconos de acciones.</w:t>
      </w:r>
    </w:p>
    <w:p w:rsidR="00D92727" w:rsidRDefault="00D92727" w:rsidP="00D92727">
      <w:pPr>
        <w:pStyle w:val="Ttulo3"/>
      </w:pPr>
      <w:r>
        <w:t>Íconos de Acciones</w:t>
      </w:r>
    </w:p>
    <w:p w:rsidR="00B942EB" w:rsidRDefault="00B942EB" w:rsidP="00D92727">
      <w:pPr>
        <w:pStyle w:val="Dots"/>
      </w:pPr>
      <w:r>
        <w:t>Los únicos status que se pueden evaluar son los que cumplan ambas 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9B321B" w:rsidP="00F87965">
      <w:pPr>
        <w:pStyle w:val="Ttulo3"/>
      </w:pPr>
      <w:r>
        <w:t xml:space="preserve">Resumen </w:t>
      </w:r>
      <w:r w:rsidR="00F87965">
        <w:t>de Acciones Posibles</w:t>
      </w:r>
    </w:p>
    <w:tbl>
      <w:tblPr>
        <w:tblStyle w:val="Tabladecuadrcula4-nfasis1"/>
        <w:tblW w:w="93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1198"/>
        <w:gridCol w:w="2675"/>
        <w:gridCol w:w="567"/>
        <w:gridCol w:w="9"/>
        <w:gridCol w:w="1638"/>
        <w:gridCol w:w="2096"/>
      </w:tblGrid>
      <w:tr w:rsidR="009B321B" w:rsidTr="007812F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356" w:type="dxa"/>
            <w:gridSpan w:val="2"/>
            <w:shd w:val="clear" w:color="auto" w:fill="808080" w:themeFill="background1" w:themeFillShade="80"/>
            <w:vAlign w:val="center"/>
          </w:tcPr>
          <w:p w:rsidR="009B321B" w:rsidRDefault="009B321B" w:rsidP="007812FA">
            <w:pPr>
              <w:jc w:val="center"/>
            </w:pPr>
            <w:r>
              <w:t>Status Posibles</w:t>
            </w:r>
          </w:p>
        </w:tc>
        <w:tc>
          <w:tcPr>
            <w:tcW w:w="3251" w:type="dxa"/>
            <w:gridSpan w:val="3"/>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096" w:type="dxa"/>
            <w:vMerge w:val="restart"/>
            <w:shd w:val="clear" w:color="auto" w:fill="808080" w:themeFill="background1" w:themeFillShade="80"/>
            <w:vAlign w:val="center"/>
          </w:tcPr>
          <w:p w:rsidR="007812FA" w:rsidRDefault="009B321B" w:rsidP="007812FA">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rsidR="007812FA">
              <w:t xml:space="preserve"> de feedback</w:t>
            </w:r>
          </w:p>
          <w:p w:rsidR="009B321B" w:rsidRPr="000A46AD"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B321B" w:rsidTr="007812FA">
        <w:trPr>
          <w:trHeight w:val="87"/>
          <w:jc w:val="center"/>
        </w:trPr>
        <w:tc>
          <w:tcPr>
            <w:cnfStyle w:val="001000000000" w:firstRow="0" w:lastRow="0" w:firstColumn="1" w:lastColumn="0" w:oddVBand="0" w:evenVBand="0" w:oddHBand="0" w:evenHBand="0" w:firstRowFirstColumn="0" w:firstRowLastColumn="0" w:lastRowFirstColumn="0" w:lastRowLastColumn="0"/>
            <w:tcW w:w="1158" w:type="dxa"/>
            <w:shd w:val="clear" w:color="auto" w:fill="808080" w:themeFill="background1" w:themeFillShade="80"/>
            <w:vAlign w:val="center"/>
          </w:tcPr>
          <w:p w:rsidR="009B321B" w:rsidRPr="00264CE2" w:rsidRDefault="009B321B" w:rsidP="007812FA">
            <w:pPr>
              <w:jc w:val="center"/>
              <w:rPr>
                <w:bCs w:val="0"/>
                <w:color w:val="FFFFFF" w:themeColor="background1"/>
              </w:rPr>
            </w:pPr>
            <w:r w:rsidRPr="00264CE2">
              <w:rPr>
                <w:color w:val="FFFFFF" w:themeColor="background1"/>
              </w:rPr>
              <w:t>Original</w:t>
            </w:r>
          </w:p>
        </w:tc>
        <w:tc>
          <w:tcPr>
            <w:tcW w:w="1198" w:type="dxa"/>
            <w:shd w:val="clear" w:color="auto" w:fill="808080" w:themeFill="background1" w:themeFillShade="80"/>
            <w:vAlign w:val="center"/>
          </w:tcPr>
          <w:p w:rsidR="009B321B" w:rsidRPr="00264CE2" w:rsidRDefault="007812FA"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Result.</w:t>
            </w:r>
          </w:p>
        </w:tc>
        <w:tc>
          <w:tcPr>
            <w:tcW w:w="3251" w:type="dxa"/>
            <w:gridSpan w:val="3"/>
            <w:vMerge/>
            <w:shd w:val="clear" w:color="auto" w:fill="808080" w:themeFill="background1" w:themeFillShade="80"/>
            <w:vAlign w:val="center"/>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B321B" w:rsidRPr="000A46AD" w:rsidRDefault="009B321B"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c</w:t>
            </w:r>
            <w:r w:rsidRPr="006E0253">
              <w:rPr>
                <w:b w:val="0"/>
              </w:rPr>
              <w:t>reado</w:t>
            </w:r>
          </w:p>
        </w:tc>
        <w:tc>
          <w:tcPr>
            <w:tcW w:w="1198" w:type="dxa"/>
            <w:vMerge w:val="restart"/>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inactivado</w:t>
            </w: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alta_analizada_en</w:t>
            </w:r>
          </w:p>
        </w:tc>
        <w:tc>
          <w:tcPr>
            <w:tcW w:w="567" w:type="dxa"/>
            <w:vMerge w:val="restart"/>
            <w:textDirection w:val="btLr"/>
            <w:vAlign w:val="center"/>
          </w:tcPr>
          <w:p w:rsidR="00F87965" w:rsidRPr="0069675F" w:rsidRDefault="00F87965" w:rsidP="007812FA">
            <w:pPr>
              <w:ind w:left="113" w:right="113"/>
              <w:jc w:val="cente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1647" w:type="dxa"/>
            <w:gridSpan w:val="2"/>
            <w:vMerge w:val="restart"/>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_rech</w:t>
            </w:r>
          </w:p>
        </w:tc>
        <w:tc>
          <w:tcPr>
            <w:tcW w:w="2096" w:type="dxa"/>
            <w:vMerge w:val="restart"/>
            <w:shd w:val="clear" w:color="auto" w:fill="auto"/>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i</w:t>
            </w:r>
            <w:r w:rsidRPr="006E0253">
              <w:rPr>
                <w:b w:val="0"/>
              </w:rPr>
              <w:t>nactivar</w:t>
            </w:r>
          </w:p>
        </w:tc>
        <w:tc>
          <w:tcPr>
            <w:tcW w:w="1198" w:type="dxa"/>
            <w:vMerge/>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inactivar_analizado_en</w:t>
            </w:r>
          </w:p>
        </w:tc>
        <w:tc>
          <w:tcPr>
            <w:tcW w:w="567" w:type="dxa"/>
            <w:vMerge/>
            <w:vAlign w:val="center"/>
          </w:tcPr>
          <w:p w:rsidR="00F87965" w:rsidRPr="00EA217B"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1647" w:type="dxa"/>
            <w:gridSpan w:val="2"/>
            <w:vMerge/>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vAlign w:val="center"/>
          </w:tcPr>
          <w:p w:rsidR="00F87965" w:rsidRPr="0069675F" w:rsidRDefault="00F87965" w:rsidP="00B51996">
            <w:pPr>
              <w:jc w:val="center"/>
              <w:cnfStyle w:val="000000000000" w:firstRow="0" w:lastRow="0" w:firstColumn="0" w:lastColumn="0" w:oddVBand="0" w:evenVBand="0" w:oddHBand="0" w:evenHBand="0" w:firstRowFirstColumn="0" w:firstRowLastColumn="0" w:lastRowFirstColumn="0" w:lastRowLastColumn="0"/>
            </w:pPr>
          </w:p>
        </w:tc>
      </w:tr>
      <w:tr w:rsidR="00F87965" w:rsidTr="00B5199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r</w:t>
            </w:r>
            <w:r w:rsidRPr="006E0253">
              <w:rPr>
                <w:b w:val="0"/>
              </w:rPr>
              <w:t>ecuperar</w:t>
            </w:r>
          </w:p>
        </w:tc>
        <w:tc>
          <w:tcPr>
            <w:tcW w:w="1198" w:type="dxa"/>
            <w:vMerge/>
            <w:vAlign w:val="center"/>
          </w:tcPr>
          <w:p w:rsidR="00F87965" w:rsidRDefault="00F87965" w:rsidP="009B321B">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7812FA" w:rsidRDefault="00F87965" w:rsidP="009B321B">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12FA">
              <w:rPr>
                <w:sz w:val="20"/>
                <w:szCs w:val="20"/>
              </w:rPr>
              <w:t>recuperar_analizado_por_id</w:t>
            </w:r>
          </w:p>
          <w:p w:rsidR="00F87965" w:rsidRPr="009B321B" w:rsidRDefault="00F87965" w:rsidP="009B321B">
            <w:pPr>
              <w:jc w:val="center"/>
              <w:cnfStyle w:val="000000000000" w:firstRow="0" w:lastRow="0" w:firstColumn="0" w:lastColumn="0" w:oddVBand="0" w:evenVBand="0" w:oddHBand="0" w:evenHBand="0" w:firstRowFirstColumn="0" w:firstRowLastColumn="0" w:lastRowFirstColumn="0" w:lastRowLastColumn="0"/>
            </w:pPr>
            <w:r w:rsidRPr="009B321B">
              <w:t>recuperar_analizado_en</w:t>
            </w:r>
          </w:p>
        </w:tc>
        <w:tc>
          <w:tcPr>
            <w:tcW w:w="567"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1647" w:type="dxa"/>
            <w:gridSpan w:val="2"/>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2096"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r>
    </w:tbl>
    <w:p w:rsidR="009B321B" w:rsidRDefault="009B321B" w:rsidP="009B321B"/>
    <w:p w:rsidR="009B321B" w:rsidRDefault="009B321B" w:rsidP="009B321B">
      <w:pPr>
        <w:rPr>
          <w:rFonts w:eastAsiaTheme="majorEastAsia" w:cstheme="minorHAnsi"/>
          <w:b/>
          <w:caps/>
          <w:sz w:val="24"/>
          <w:szCs w:val="24"/>
        </w:rPr>
        <w:sectPr w:rsidR="009B321B" w:rsidSect="00667920">
          <w:headerReference w:type="default" r:id="rId23"/>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8" w:name="_Toc105401327"/>
      <w:r>
        <w:lastRenderedPageBreak/>
        <w:t>Consultas de Productos</w:t>
      </w:r>
      <w:bookmarkEnd w:id="58"/>
    </w:p>
    <w:p w:rsidR="00493D5D" w:rsidRPr="000274BA" w:rsidRDefault="00493D5D" w:rsidP="00092331">
      <w:pPr>
        <w:pStyle w:val="Ttulo2"/>
        <w:numPr>
          <w:ilvl w:val="1"/>
          <w:numId w:val="26"/>
        </w:numPr>
      </w:pPr>
      <w:bookmarkStart w:id="59" w:name="_Toc105401328"/>
      <w:r>
        <w:t>Búsqueda por criterios generales</w:t>
      </w:r>
      <w:bookmarkEnd w:id="59"/>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60" w:name="_Toc105401329"/>
      <w:r>
        <w:t>Búsqueda por filtro</w:t>
      </w:r>
      <w:bookmarkEnd w:id="60"/>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1" w:name="_Toc105401330"/>
      <w:r>
        <w:t>Búsqueda por el Nombre</w:t>
      </w:r>
      <w:bookmarkEnd w:id="61"/>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2" w:name="_Toc105401331"/>
      <w:r>
        <w:t>Detalle de un Producto</w:t>
      </w:r>
      <w:bookmarkEnd w:id="62"/>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4"/>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392" w:rsidRDefault="006D4392" w:rsidP="007566DC">
      <w:pPr>
        <w:spacing w:after="0" w:line="240" w:lineRule="auto"/>
      </w:pPr>
      <w:r>
        <w:separator/>
      </w:r>
    </w:p>
  </w:endnote>
  <w:endnote w:type="continuationSeparator" w:id="0">
    <w:p w:rsidR="006D4392" w:rsidRDefault="006D4392"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57B72">
      <w:tc>
        <w:tcPr>
          <w:tcW w:w="4814" w:type="dxa"/>
        </w:tcPr>
        <w:p w:rsidR="00DC6607" w:rsidRDefault="00DC6607" w:rsidP="00E5153B">
          <w:pPr>
            <w:pStyle w:val="Piedepgina"/>
          </w:pPr>
          <w:r>
            <w:fldChar w:fldCharType="begin"/>
          </w:r>
          <w:r>
            <w:instrText xml:space="preserve"> DATE  \@ "d/MMM/yy"  \* MERGEFORMAT </w:instrText>
          </w:r>
          <w:r>
            <w:fldChar w:fldCharType="separate"/>
          </w:r>
          <w:r w:rsidR="00D04A08">
            <w:rPr>
              <w:noProof/>
            </w:rPr>
            <w:t>6/jun.22</w:t>
          </w:r>
          <w:r>
            <w:fldChar w:fldCharType="end"/>
          </w:r>
          <w:r>
            <w:t xml:space="preserve"> - </w:t>
          </w:r>
          <w:r>
            <w:fldChar w:fldCharType="begin"/>
          </w:r>
          <w:r>
            <w:instrText xml:space="preserve"> TIME  \@ "HH:mm"  \* MERGEFORMAT </w:instrText>
          </w:r>
          <w:r>
            <w:fldChar w:fldCharType="separate"/>
          </w:r>
          <w:r w:rsidR="00D04A08">
            <w:rPr>
              <w:noProof/>
            </w:rPr>
            <w:t>11:54</w:t>
          </w:r>
          <w:r>
            <w:fldChar w:fldCharType="end"/>
          </w:r>
        </w:p>
      </w:tc>
      <w:tc>
        <w:tcPr>
          <w:tcW w:w="4814" w:type="dxa"/>
        </w:tcPr>
        <w:p w:rsidR="00DC6607" w:rsidRPr="00FD6630" w:rsidRDefault="00DC6607"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D04A08">
            <w:rPr>
              <w:noProof/>
            </w:rPr>
            <w:t>XII-1</w:t>
          </w:r>
          <w:r>
            <w:fldChar w:fldCharType="end"/>
          </w:r>
          <w:r>
            <w:t>/</w:t>
          </w:r>
          <w:r w:rsidR="006D4392">
            <w:fldChar w:fldCharType="begin"/>
          </w:r>
          <w:r w:rsidR="006D4392">
            <w:instrText xml:space="preserve"> SECTIONPAGES   \* MERGEFORMAT </w:instrText>
          </w:r>
          <w:r w:rsidR="006D4392">
            <w:fldChar w:fldCharType="separate"/>
          </w:r>
          <w:r w:rsidR="00D04A08">
            <w:rPr>
              <w:noProof/>
            </w:rPr>
            <w:t>3</w:t>
          </w:r>
          <w:r w:rsidR="006D4392">
            <w:rPr>
              <w:noProof/>
            </w:rPr>
            <w:fldChar w:fldCharType="end"/>
          </w:r>
        </w:p>
      </w:tc>
    </w:tr>
  </w:tbl>
  <w:p w:rsidR="00DC6607" w:rsidRPr="00FD6630" w:rsidRDefault="00DC6607"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392" w:rsidRDefault="006D4392" w:rsidP="007566DC">
      <w:pPr>
        <w:spacing w:after="0" w:line="240" w:lineRule="auto"/>
      </w:pPr>
      <w:r>
        <w:separator/>
      </w:r>
    </w:p>
  </w:footnote>
  <w:footnote w:type="continuationSeparator" w:id="0">
    <w:p w:rsidR="006D4392" w:rsidRDefault="006D4392"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2B3852">
      <w:tc>
        <w:tcPr>
          <w:tcW w:w="4814" w:type="dxa"/>
        </w:tcPr>
        <w:p w:rsidR="00DC6607" w:rsidRDefault="00DC6607" w:rsidP="007C5AAC">
          <w:pPr>
            <w:pStyle w:val="Encabezado"/>
            <w:spacing w:after="120"/>
            <w:rPr>
              <w:b/>
            </w:rPr>
          </w:pPr>
          <w:r>
            <w:rPr>
              <w:b/>
            </w:rPr>
            <w:t>Proyecto ELC Películas</w:t>
          </w:r>
        </w:p>
      </w:tc>
      <w:tc>
        <w:tcPr>
          <w:tcW w:w="4814" w:type="dxa"/>
        </w:tcPr>
        <w:p w:rsidR="00DC6607" w:rsidRPr="00F61252" w:rsidRDefault="00DC6607" w:rsidP="002B3852">
          <w:pPr>
            <w:pStyle w:val="Encabezado"/>
            <w:spacing w:after="120"/>
            <w:jc w:val="right"/>
          </w:pPr>
          <w:r>
            <w:t>Versión 2022-jun-06</w:t>
          </w:r>
        </w:p>
      </w:tc>
    </w:tr>
  </w:tbl>
  <w:p w:rsidR="00DC6607" w:rsidRPr="007C5AAC" w:rsidRDefault="00DC6607"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667920">
          <w:pPr>
            <w:pStyle w:val="Encabezado"/>
            <w:tabs>
              <w:tab w:val="clear" w:pos="4252"/>
            </w:tabs>
            <w:spacing w:after="120"/>
            <w:jc w:val="right"/>
          </w:pPr>
          <w:r>
            <w:t>Alta, Edición y Baja de un RCLV</w:t>
          </w:r>
        </w:p>
      </w:tc>
    </w:tr>
  </w:tbl>
  <w:p w:rsidR="00DC6607" w:rsidRPr="00F61252" w:rsidRDefault="00DC6607"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44655F">
          <w:pPr>
            <w:pStyle w:val="Encabezado"/>
            <w:spacing w:after="120"/>
            <w:jc w:val="right"/>
          </w:pPr>
          <w:r>
            <w:t>Alta, Edición y Baja de Links</w:t>
          </w:r>
        </w:p>
      </w:tc>
    </w:tr>
  </w:tbl>
  <w:p w:rsidR="00DC6607" w:rsidRPr="00F61252" w:rsidRDefault="00DC6607"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321673">
          <w:pPr>
            <w:pStyle w:val="Encabezado"/>
            <w:spacing w:after="120"/>
            <w:jc w:val="right"/>
          </w:pPr>
          <w:r>
            <w:t>Revisión de Registros</w:t>
          </w:r>
        </w:p>
      </w:tc>
    </w:tr>
  </w:tbl>
  <w:p w:rsidR="00DC6607" w:rsidRPr="00F61252" w:rsidRDefault="00DC6607"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D65270">
          <w:pPr>
            <w:pStyle w:val="Encabezado"/>
            <w:spacing w:after="120"/>
            <w:jc w:val="right"/>
          </w:pPr>
          <w:r>
            <w:t>R</w:t>
          </w:r>
          <w:r w:rsidRPr="00475D6B">
            <w:t xml:space="preserve">evisión de </w:t>
          </w:r>
          <w:r>
            <w:t>Productos</w:t>
          </w:r>
        </w:p>
      </w:tc>
    </w:tr>
  </w:tbl>
  <w:p w:rsidR="00DC6607" w:rsidRPr="00F61252" w:rsidRDefault="00DC6607"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0D739B">
          <w:pPr>
            <w:pStyle w:val="Encabezado"/>
            <w:spacing w:after="120"/>
            <w:jc w:val="right"/>
          </w:pPr>
          <w:r>
            <w:t>R</w:t>
          </w:r>
          <w:r w:rsidRPr="00475D6B">
            <w:t xml:space="preserve">evisión de </w:t>
          </w:r>
          <w:r>
            <w:t>RCLV</w:t>
          </w:r>
        </w:p>
      </w:tc>
    </w:tr>
  </w:tbl>
  <w:p w:rsidR="00DC6607" w:rsidRPr="00F61252" w:rsidRDefault="00DC6607"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092331">
          <w:pPr>
            <w:pStyle w:val="Encabezado"/>
            <w:spacing w:after="120"/>
            <w:jc w:val="right"/>
          </w:pPr>
          <w:r>
            <w:t>R</w:t>
          </w:r>
          <w:r w:rsidRPr="00475D6B">
            <w:t xml:space="preserve">evisión de </w:t>
          </w:r>
          <w:r>
            <w:t>Links</w:t>
          </w:r>
        </w:p>
      </w:tc>
    </w:tr>
  </w:tbl>
  <w:p w:rsidR="00DC6607" w:rsidRPr="00F61252" w:rsidRDefault="00DC6607"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493D5D">
          <w:pPr>
            <w:pStyle w:val="Encabezado"/>
            <w:spacing w:after="120"/>
            <w:jc w:val="right"/>
          </w:pPr>
          <w:r>
            <w:t>Consultas de Productos</w:t>
          </w:r>
        </w:p>
      </w:tc>
    </w:tr>
  </w:tbl>
  <w:p w:rsidR="00DC6607" w:rsidRPr="00F61252" w:rsidRDefault="00DC6607"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F2A64">
      <w:tc>
        <w:tcPr>
          <w:tcW w:w="4814" w:type="dxa"/>
        </w:tcPr>
        <w:p w:rsidR="00DC6607" w:rsidRDefault="00DC6607" w:rsidP="006F2A64">
          <w:pPr>
            <w:pStyle w:val="Encabezado"/>
            <w:spacing w:after="120"/>
            <w:rPr>
              <w:b/>
            </w:rPr>
          </w:pPr>
          <w:r>
            <w:rPr>
              <w:b/>
            </w:rPr>
            <w:t>Proyecto ELC Películas</w:t>
          </w:r>
        </w:p>
      </w:tc>
      <w:tc>
        <w:tcPr>
          <w:tcW w:w="4814" w:type="dxa"/>
        </w:tcPr>
        <w:p w:rsidR="00DC6607" w:rsidRPr="00F61252" w:rsidRDefault="00DC6607" w:rsidP="006F2A64">
          <w:pPr>
            <w:pStyle w:val="Encabezado"/>
            <w:spacing w:after="120"/>
            <w:jc w:val="right"/>
          </w:pPr>
          <w:r>
            <w:t xml:space="preserve">1. </w:t>
          </w:r>
          <w:r w:rsidRPr="00F61252">
            <w:t>Visión General</w:t>
          </w:r>
        </w:p>
      </w:tc>
    </w:tr>
  </w:tbl>
  <w:p w:rsidR="00DC6607" w:rsidRPr="006F2A64" w:rsidRDefault="00DC6607"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C6607" w:rsidTr="006F2A64">
      <w:tc>
        <w:tcPr>
          <w:tcW w:w="4814" w:type="dxa"/>
        </w:tcPr>
        <w:p w:rsidR="00DC6607" w:rsidRDefault="00DC6607" w:rsidP="006F2A64">
          <w:pPr>
            <w:pStyle w:val="Encabezado"/>
            <w:spacing w:after="120"/>
            <w:rPr>
              <w:b/>
            </w:rPr>
          </w:pPr>
          <w:r>
            <w:rPr>
              <w:b/>
            </w:rPr>
            <w:t>Proyecto ELC Películas</w:t>
          </w:r>
        </w:p>
      </w:tc>
      <w:tc>
        <w:tcPr>
          <w:tcW w:w="4814" w:type="dxa"/>
        </w:tcPr>
        <w:p w:rsidR="00DC6607" w:rsidRPr="00F61252" w:rsidRDefault="00DC6607" w:rsidP="006F2A64">
          <w:pPr>
            <w:pStyle w:val="Encabezado"/>
            <w:spacing w:after="120"/>
            <w:jc w:val="right"/>
          </w:pPr>
          <w:r>
            <w:t>Entorno de Usuario</w:t>
          </w:r>
        </w:p>
      </w:tc>
    </w:tr>
  </w:tbl>
  <w:p w:rsidR="00DC6607" w:rsidRPr="006F2A64" w:rsidRDefault="00DC6607"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AC4144">
          <w:pPr>
            <w:pStyle w:val="Encabezado"/>
            <w:tabs>
              <w:tab w:val="clear" w:pos="4252"/>
            </w:tabs>
            <w:spacing w:after="120"/>
            <w:jc w:val="right"/>
          </w:pPr>
          <w:r>
            <w:t>Captura de Registros</w:t>
          </w:r>
        </w:p>
      </w:tc>
    </w:tr>
  </w:tbl>
  <w:p w:rsidR="00DC6607" w:rsidRPr="00F61252" w:rsidRDefault="00DC6607"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F61252">
          <w:pPr>
            <w:pStyle w:val="Encabezado"/>
            <w:spacing w:after="120"/>
            <w:rPr>
              <w:b/>
            </w:rPr>
          </w:pPr>
          <w:r>
            <w:rPr>
              <w:b/>
            </w:rPr>
            <w:t>Proyecto ELC Películas</w:t>
          </w:r>
        </w:p>
      </w:tc>
      <w:tc>
        <w:tcPr>
          <w:tcW w:w="5800" w:type="dxa"/>
        </w:tcPr>
        <w:p w:rsidR="00DC6607" w:rsidRPr="00F61252" w:rsidRDefault="00DC6607" w:rsidP="008E6E2F">
          <w:pPr>
            <w:pStyle w:val="Encabezado"/>
            <w:spacing w:after="120"/>
            <w:jc w:val="right"/>
          </w:pPr>
          <w:r>
            <w:t>Alta de Entidades</w:t>
          </w:r>
        </w:p>
      </w:tc>
    </w:tr>
  </w:tbl>
  <w:p w:rsidR="00DC6607" w:rsidRPr="00F61252" w:rsidRDefault="00DC6607"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50404F">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8E6E2F">
          <w:pPr>
            <w:pStyle w:val="Encabezado"/>
            <w:spacing w:after="120"/>
            <w:jc w:val="right"/>
          </w:pPr>
          <w:r>
            <w:t>Baja y Recupero de Entidades</w:t>
          </w:r>
        </w:p>
      </w:tc>
    </w:tr>
  </w:tbl>
  <w:p w:rsidR="00DC6607" w:rsidRPr="00F61252" w:rsidRDefault="00DC6607"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671D55">
          <w:pPr>
            <w:pStyle w:val="Encabezado"/>
            <w:spacing w:after="120"/>
            <w:jc w:val="right"/>
          </w:pPr>
          <w:r>
            <w:t>Edición de Entidades</w:t>
          </w:r>
        </w:p>
      </w:tc>
    </w:tr>
  </w:tbl>
  <w:p w:rsidR="00DC6607" w:rsidRPr="00F61252" w:rsidRDefault="00DC6607"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865A5F">
          <w:pPr>
            <w:pStyle w:val="Encabezado"/>
            <w:tabs>
              <w:tab w:val="clear" w:pos="4252"/>
            </w:tabs>
            <w:spacing w:after="120"/>
            <w:jc w:val="right"/>
          </w:pPr>
          <w:r>
            <w:t>Circuito de Alta de un Producto</w:t>
          </w:r>
        </w:p>
      </w:tc>
    </w:tr>
  </w:tbl>
  <w:p w:rsidR="00DC6607" w:rsidRPr="00F61252" w:rsidRDefault="00DC6607"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DC6607" w:rsidTr="00902272">
      <w:tc>
        <w:tcPr>
          <w:tcW w:w="3828" w:type="dxa"/>
        </w:tcPr>
        <w:p w:rsidR="00DC6607" w:rsidRDefault="00DC6607" w:rsidP="001502B4">
          <w:pPr>
            <w:pStyle w:val="Encabezado"/>
            <w:tabs>
              <w:tab w:val="clear" w:pos="4252"/>
              <w:tab w:val="clear" w:pos="8504"/>
            </w:tabs>
            <w:spacing w:after="120"/>
            <w:rPr>
              <w:b/>
            </w:rPr>
          </w:pPr>
          <w:r>
            <w:rPr>
              <w:b/>
            </w:rPr>
            <w:t>Proyecto ELC Películas</w:t>
          </w:r>
        </w:p>
      </w:tc>
      <w:tc>
        <w:tcPr>
          <w:tcW w:w="5800" w:type="dxa"/>
        </w:tcPr>
        <w:p w:rsidR="00DC6607" w:rsidRPr="00F61252" w:rsidRDefault="00DC6607" w:rsidP="00DA7062">
          <w:pPr>
            <w:pStyle w:val="Encabezado"/>
            <w:tabs>
              <w:tab w:val="clear" w:pos="4252"/>
            </w:tabs>
            <w:spacing w:after="120"/>
            <w:jc w:val="right"/>
          </w:pPr>
          <w:r>
            <w:t>Edición y Baja de un Producto</w:t>
          </w:r>
        </w:p>
      </w:tc>
    </w:tr>
  </w:tbl>
  <w:p w:rsidR="00DC6607" w:rsidRPr="00F61252" w:rsidRDefault="00DC6607"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5"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3"/>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2"/>
  </w:num>
  <w:num w:numId="9">
    <w:abstractNumId w:val="1"/>
    <w:lvlOverride w:ilvl="0">
      <w:startOverride w:val="1"/>
    </w:lvlOverride>
  </w:num>
  <w:num w:numId="10">
    <w:abstractNumId w:val="7"/>
  </w:num>
  <w:num w:numId="11">
    <w:abstractNumId w:val="6"/>
  </w:num>
  <w:num w:numId="12">
    <w:abstractNumId w:val="16"/>
  </w:num>
  <w:num w:numId="13">
    <w:abstractNumId w:val="14"/>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54FE"/>
    <w:rsid w:val="000274BA"/>
    <w:rsid w:val="00031E82"/>
    <w:rsid w:val="0004128B"/>
    <w:rsid w:val="00050A54"/>
    <w:rsid w:val="00051CBE"/>
    <w:rsid w:val="0005238B"/>
    <w:rsid w:val="00056590"/>
    <w:rsid w:val="00063490"/>
    <w:rsid w:val="00067A3A"/>
    <w:rsid w:val="00072129"/>
    <w:rsid w:val="0007642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100BAC"/>
    <w:rsid w:val="00102F4C"/>
    <w:rsid w:val="001102AE"/>
    <w:rsid w:val="0011204A"/>
    <w:rsid w:val="00115E8C"/>
    <w:rsid w:val="00123877"/>
    <w:rsid w:val="00143458"/>
    <w:rsid w:val="001502B4"/>
    <w:rsid w:val="001652A0"/>
    <w:rsid w:val="001653A7"/>
    <w:rsid w:val="00172730"/>
    <w:rsid w:val="00177E27"/>
    <w:rsid w:val="001A15AA"/>
    <w:rsid w:val="001A4092"/>
    <w:rsid w:val="001B4580"/>
    <w:rsid w:val="001C37E1"/>
    <w:rsid w:val="001C3B24"/>
    <w:rsid w:val="001C478A"/>
    <w:rsid w:val="001D300A"/>
    <w:rsid w:val="001D4337"/>
    <w:rsid w:val="001D5C86"/>
    <w:rsid w:val="001E1C36"/>
    <w:rsid w:val="001F24BE"/>
    <w:rsid w:val="00206458"/>
    <w:rsid w:val="0021049B"/>
    <w:rsid w:val="00213AE0"/>
    <w:rsid w:val="00224216"/>
    <w:rsid w:val="0022534B"/>
    <w:rsid w:val="00226944"/>
    <w:rsid w:val="00236C44"/>
    <w:rsid w:val="0024261F"/>
    <w:rsid w:val="002571BF"/>
    <w:rsid w:val="00257F70"/>
    <w:rsid w:val="00264CE2"/>
    <w:rsid w:val="00270E20"/>
    <w:rsid w:val="00272F2D"/>
    <w:rsid w:val="00275A4D"/>
    <w:rsid w:val="002778EA"/>
    <w:rsid w:val="00285520"/>
    <w:rsid w:val="002865B1"/>
    <w:rsid w:val="00286D46"/>
    <w:rsid w:val="00290320"/>
    <w:rsid w:val="002A75A8"/>
    <w:rsid w:val="002B3852"/>
    <w:rsid w:val="002B5665"/>
    <w:rsid w:val="002B6BAC"/>
    <w:rsid w:val="002D1FFC"/>
    <w:rsid w:val="002D418F"/>
    <w:rsid w:val="002E0571"/>
    <w:rsid w:val="002F7CFC"/>
    <w:rsid w:val="003057A1"/>
    <w:rsid w:val="0030749E"/>
    <w:rsid w:val="003206CE"/>
    <w:rsid w:val="00321673"/>
    <w:rsid w:val="00324717"/>
    <w:rsid w:val="00325B11"/>
    <w:rsid w:val="0033046E"/>
    <w:rsid w:val="003449A5"/>
    <w:rsid w:val="003524DC"/>
    <w:rsid w:val="003553BB"/>
    <w:rsid w:val="00356559"/>
    <w:rsid w:val="00356868"/>
    <w:rsid w:val="003574F5"/>
    <w:rsid w:val="00363A28"/>
    <w:rsid w:val="00366EA3"/>
    <w:rsid w:val="00370A55"/>
    <w:rsid w:val="003733B0"/>
    <w:rsid w:val="003805B6"/>
    <w:rsid w:val="00392AC2"/>
    <w:rsid w:val="003943F5"/>
    <w:rsid w:val="003A0DBC"/>
    <w:rsid w:val="003C5B9D"/>
    <w:rsid w:val="003C5C16"/>
    <w:rsid w:val="003D56A0"/>
    <w:rsid w:val="003E359E"/>
    <w:rsid w:val="00410C1E"/>
    <w:rsid w:val="00412F3F"/>
    <w:rsid w:val="0041657A"/>
    <w:rsid w:val="004308E0"/>
    <w:rsid w:val="00433431"/>
    <w:rsid w:val="004426EA"/>
    <w:rsid w:val="0044655F"/>
    <w:rsid w:val="00446DFB"/>
    <w:rsid w:val="00452545"/>
    <w:rsid w:val="00452A73"/>
    <w:rsid w:val="00453DA3"/>
    <w:rsid w:val="00465144"/>
    <w:rsid w:val="004723A1"/>
    <w:rsid w:val="004741D8"/>
    <w:rsid w:val="00475184"/>
    <w:rsid w:val="00475D6B"/>
    <w:rsid w:val="00493D5D"/>
    <w:rsid w:val="0049415B"/>
    <w:rsid w:val="00496539"/>
    <w:rsid w:val="004A1089"/>
    <w:rsid w:val="004A326C"/>
    <w:rsid w:val="004A4313"/>
    <w:rsid w:val="004A54A0"/>
    <w:rsid w:val="004C06A2"/>
    <w:rsid w:val="004C1218"/>
    <w:rsid w:val="004C25C7"/>
    <w:rsid w:val="004C448E"/>
    <w:rsid w:val="004C74B3"/>
    <w:rsid w:val="004D3238"/>
    <w:rsid w:val="004D3C38"/>
    <w:rsid w:val="004D4B97"/>
    <w:rsid w:val="004E18B0"/>
    <w:rsid w:val="004E574A"/>
    <w:rsid w:val="004E6670"/>
    <w:rsid w:val="004F6BDE"/>
    <w:rsid w:val="005014A4"/>
    <w:rsid w:val="0050404F"/>
    <w:rsid w:val="00504C98"/>
    <w:rsid w:val="00516A6C"/>
    <w:rsid w:val="0053031E"/>
    <w:rsid w:val="005402D2"/>
    <w:rsid w:val="005408B8"/>
    <w:rsid w:val="00547278"/>
    <w:rsid w:val="00547EBF"/>
    <w:rsid w:val="00551159"/>
    <w:rsid w:val="00571676"/>
    <w:rsid w:val="0057438A"/>
    <w:rsid w:val="0057607B"/>
    <w:rsid w:val="00586DC4"/>
    <w:rsid w:val="00593B11"/>
    <w:rsid w:val="005960A6"/>
    <w:rsid w:val="005A0813"/>
    <w:rsid w:val="005A2C40"/>
    <w:rsid w:val="005B0093"/>
    <w:rsid w:val="005D7A43"/>
    <w:rsid w:val="0060413B"/>
    <w:rsid w:val="00605BAC"/>
    <w:rsid w:val="00657B72"/>
    <w:rsid w:val="00660129"/>
    <w:rsid w:val="0066204C"/>
    <w:rsid w:val="00663E2C"/>
    <w:rsid w:val="00667920"/>
    <w:rsid w:val="00671D55"/>
    <w:rsid w:val="00676ECD"/>
    <w:rsid w:val="00682FA2"/>
    <w:rsid w:val="006915B7"/>
    <w:rsid w:val="0069675F"/>
    <w:rsid w:val="00696F15"/>
    <w:rsid w:val="006A0477"/>
    <w:rsid w:val="006A7090"/>
    <w:rsid w:val="006C3429"/>
    <w:rsid w:val="006C4B9B"/>
    <w:rsid w:val="006C681A"/>
    <w:rsid w:val="006C6A49"/>
    <w:rsid w:val="006D0C62"/>
    <w:rsid w:val="006D4392"/>
    <w:rsid w:val="006E0253"/>
    <w:rsid w:val="006E590B"/>
    <w:rsid w:val="006E5D5B"/>
    <w:rsid w:val="006F2A64"/>
    <w:rsid w:val="006F39D6"/>
    <w:rsid w:val="007015B9"/>
    <w:rsid w:val="00711C8D"/>
    <w:rsid w:val="00715869"/>
    <w:rsid w:val="00722084"/>
    <w:rsid w:val="00732C79"/>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209A9"/>
    <w:rsid w:val="008218C1"/>
    <w:rsid w:val="00825F65"/>
    <w:rsid w:val="008269C8"/>
    <w:rsid w:val="00826BD7"/>
    <w:rsid w:val="00827507"/>
    <w:rsid w:val="008417F9"/>
    <w:rsid w:val="00846B97"/>
    <w:rsid w:val="0085024C"/>
    <w:rsid w:val="008509C2"/>
    <w:rsid w:val="0086052B"/>
    <w:rsid w:val="00865A5F"/>
    <w:rsid w:val="00870DFB"/>
    <w:rsid w:val="00884514"/>
    <w:rsid w:val="00892D22"/>
    <w:rsid w:val="008A5D60"/>
    <w:rsid w:val="008C0213"/>
    <w:rsid w:val="008C0B99"/>
    <w:rsid w:val="008C1CAF"/>
    <w:rsid w:val="008C38D3"/>
    <w:rsid w:val="008D0705"/>
    <w:rsid w:val="008E6E2F"/>
    <w:rsid w:val="008E7F4B"/>
    <w:rsid w:val="008F1DB0"/>
    <w:rsid w:val="008F5238"/>
    <w:rsid w:val="008F72DD"/>
    <w:rsid w:val="00901D53"/>
    <w:rsid w:val="00902272"/>
    <w:rsid w:val="009141AE"/>
    <w:rsid w:val="00921EC5"/>
    <w:rsid w:val="00922DF6"/>
    <w:rsid w:val="009323C9"/>
    <w:rsid w:val="009428AC"/>
    <w:rsid w:val="00951235"/>
    <w:rsid w:val="00952D95"/>
    <w:rsid w:val="00954929"/>
    <w:rsid w:val="009609DD"/>
    <w:rsid w:val="0096612C"/>
    <w:rsid w:val="00981699"/>
    <w:rsid w:val="0098759B"/>
    <w:rsid w:val="009966D3"/>
    <w:rsid w:val="009A5FFF"/>
    <w:rsid w:val="009B321B"/>
    <w:rsid w:val="009C7895"/>
    <w:rsid w:val="009D6086"/>
    <w:rsid w:val="009D761D"/>
    <w:rsid w:val="009D7A9D"/>
    <w:rsid w:val="009E026B"/>
    <w:rsid w:val="009E11B3"/>
    <w:rsid w:val="009E1B72"/>
    <w:rsid w:val="009E4F54"/>
    <w:rsid w:val="009E6490"/>
    <w:rsid w:val="009F2130"/>
    <w:rsid w:val="00A06523"/>
    <w:rsid w:val="00A12BD3"/>
    <w:rsid w:val="00A25C9E"/>
    <w:rsid w:val="00A3158B"/>
    <w:rsid w:val="00A35090"/>
    <w:rsid w:val="00A35666"/>
    <w:rsid w:val="00A44D0A"/>
    <w:rsid w:val="00A4598B"/>
    <w:rsid w:val="00A4757E"/>
    <w:rsid w:val="00A51486"/>
    <w:rsid w:val="00A56B48"/>
    <w:rsid w:val="00A632FB"/>
    <w:rsid w:val="00A70C71"/>
    <w:rsid w:val="00A72499"/>
    <w:rsid w:val="00A7348B"/>
    <w:rsid w:val="00A73972"/>
    <w:rsid w:val="00A7475B"/>
    <w:rsid w:val="00A82528"/>
    <w:rsid w:val="00A90230"/>
    <w:rsid w:val="00A96E14"/>
    <w:rsid w:val="00AA3042"/>
    <w:rsid w:val="00AB075B"/>
    <w:rsid w:val="00AB3BCF"/>
    <w:rsid w:val="00AC399C"/>
    <w:rsid w:val="00AC4144"/>
    <w:rsid w:val="00AC624A"/>
    <w:rsid w:val="00AD1ADC"/>
    <w:rsid w:val="00AD37A3"/>
    <w:rsid w:val="00AD73D9"/>
    <w:rsid w:val="00AE51B2"/>
    <w:rsid w:val="00B030AF"/>
    <w:rsid w:val="00B1479C"/>
    <w:rsid w:val="00B21FBA"/>
    <w:rsid w:val="00B251A7"/>
    <w:rsid w:val="00B25F68"/>
    <w:rsid w:val="00B51996"/>
    <w:rsid w:val="00B53F98"/>
    <w:rsid w:val="00B560E5"/>
    <w:rsid w:val="00B56F5C"/>
    <w:rsid w:val="00B61EBA"/>
    <w:rsid w:val="00B6210E"/>
    <w:rsid w:val="00B67A82"/>
    <w:rsid w:val="00B72283"/>
    <w:rsid w:val="00B942EB"/>
    <w:rsid w:val="00BB0CA0"/>
    <w:rsid w:val="00BB108E"/>
    <w:rsid w:val="00BD3B1A"/>
    <w:rsid w:val="00BD412A"/>
    <w:rsid w:val="00BE2E71"/>
    <w:rsid w:val="00BE6222"/>
    <w:rsid w:val="00BE6FEE"/>
    <w:rsid w:val="00BF2883"/>
    <w:rsid w:val="00C06E9F"/>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4620"/>
    <w:rsid w:val="00CA6E22"/>
    <w:rsid w:val="00CA6F78"/>
    <w:rsid w:val="00CB39A1"/>
    <w:rsid w:val="00CB4BC1"/>
    <w:rsid w:val="00CC0067"/>
    <w:rsid w:val="00CC6A3B"/>
    <w:rsid w:val="00CD0610"/>
    <w:rsid w:val="00CD2834"/>
    <w:rsid w:val="00CD334E"/>
    <w:rsid w:val="00CD678A"/>
    <w:rsid w:val="00CE4932"/>
    <w:rsid w:val="00CF1033"/>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65270"/>
    <w:rsid w:val="00D731E1"/>
    <w:rsid w:val="00D73F36"/>
    <w:rsid w:val="00D80089"/>
    <w:rsid w:val="00D92727"/>
    <w:rsid w:val="00DA0FF0"/>
    <w:rsid w:val="00DA34AD"/>
    <w:rsid w:val="00DA7062"/>
    <w:rsid w:val="00DA74E9"/>
    <w:rsid w:val="00DB5853"/>
    <w:rsid w:val="00DB776C"/>
    <w:rsid w:val="00DC6607"/>
    <w:rsid w:val="00DD75B8"/>
    <w:rsid w:val="00DF25F3"/>
    <w:rsid w:val="00E01EBB"/>
    <w:rsid w:val="00E075F0"/>
    <w:rsid w:val="00E14AFE"/>
    <w:rsid w:val="00E1558D"/>
    <w:rsid w:val="00E279E3"/>
    <w:rsid w:val="00E310B0"/>
    <w:rsid w:val="00E432FF"/>
    <w:rsid w:val="00E5153B"/>
    <w:rsid w:val="00E56329"/>
    <w:rsid w:val="00E6101D"/>
    <w:rsid w:val="00E62570"/>
    <w:rsid w:val="00E66EDB"/>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3222"/>
    <w:rsid w:val="00ED4505"/>
    <w:rsid w:val="00F10B79"/>
    <w:rsid w:val="00F11E78"/>
    <w:rsid w:val="00F13905"/>
    <w:rsid w:val="00F1733A"/>
    <w:rsid w:val="00F2733D"/>
    <w:rsid w:val="00F325D1"/>
    <w:rsid w:val="00F40204"/>
    <w:rsid w:val="00F41B93"/>
    <w:rsid w:val="00F41C1B"/>
    <w:rsid w:val="00F43577"/>
    <w:rsid w:val="00F5093C"/>
    <w:rsid w:val="00F51D5A"/>
    <w:rsid w:val="00F61252"/>
    <w:rsid w:val="00F62967"/>
    <w:rsid w:val="00F77987"/>
    <w:rsid w:val="00F80FAE"/>
    <w:rsid w:val="00F87965"/>
    <w:rsid w:val="00F93277"/>
    <w:rsid w:val="00F96408"/>
    <w:rsid w:val="00FA4151"/>
    <w:rsid w:val="00FA495F"/>
    <w:rsid w:val="00FA72C3"/>
    <w:rsid w:val="00FB1682"/>
    <w:rsid w:val="00FB2872"/>
    <w:rsid w:val="00FB3E70"/>
    <w:rsid w:val="00FB425E"/>
    <w:rsid w:val="00FC1B28"/>
    <w:rsid w:val="00FC2F35"/>
    <w:rsid w:val="00FD6630"/>
    <w:rsid w:val="00FE34CD"/>
    <w:rsid w:val="00FE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189B"/>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6B623-041E-416F-9153-6278D541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4113</TotalTime>
  <Pages>28</Pages>
  <Words>7453</Words>
  <Characters>40996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4</cp:revision>
  <cp:lastPrinted>2022-06-06T12:41:00Z</cp:lastPrinted>
  <dcterms:created xsi:type="dcterms:W3CDTF">2022-05-26T17:08:00Z</dcterms:created>
  <dcterms:modified xsi:type="dcterms:W3CDTF">2022-06-06T14:55:00Z</dcterms:modified>
</cp:coreProperties>
</file>