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Start w:id="0" w:name="_GoBack" w:displacedByCustomXml="prev"/>
        <w:bookmarkEnd w:id="0" w:displacedByCustomXml="prev"/>
        <w:p w:rsidR="00B678F6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371246" w:history="1">
            <w:r w:rsidR="00B678F6" w:rsidRPr="00F9194B">
              <w:rPr>
                <w:rStyle w:val="Hipervnculo"/>
              </w:rPr>
              <w:t>Módulo 1. Edición de Entidades</w:t>
            </w:r>
            <w:r w:rsidR="00B678F6">
              <w:rPr>
                <w:webHidden/>
              </w:rPr>
              <w:tab/>
            </w:r>
            <w:r w:rsidR="00B678F6">
              <w:rPr>
                <w:webHidden/>
              </w:rPr>
              <w:fldChar w:fldCharType="begin"/>
            </w:r>
            <w:r w:rsidR="00B678F6">
              <w:rPr>
                <w:webHidden/>
              </w:rPr>
              <w:instrText xml:space="preserve"> PAGEREF _Toc136371246 \h </w:instrText>
            </w:r>
            <w:r w:rsidR="00B678F6">
              <w:rPr>
                <w:webHidden/>
              </w:rPr>
            </w:r>
            <w:r w:rsidR="00B678F6">
              <w:rPr>
                <w:webHidden/>
              </w:rPr>
              <w:fldChar w:fldCharType="separate"/>
            </w:r>
            <w:r w:rsidR="00B678F6">
              <w:rPr>
                <w:webHidden/>
              </w:rPr>
              <w:t>1</w:t>
            </w:r>
            <w:r w:rsidR="00B678F6">
              <w:rPr>
                <w:webHidden/>
              </w:rPr>
              <w:fldChar w:fldCharType="end"/>
            </w:r>
          </w:hyperlink>
        </w:p>
        <w:p w:rsidR="00B678F6" w:rsidRDefault="00B678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1247" w:history="1">
            <w:r w:rsidRPr="00F9194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F6" w:rsidRDefault="00B678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1248" w:history="1">
            <w:r w:rsidRPr="00F9194B">
              <w:rPr>
                <w:rStyle w:val="Hipervnculo"/>
                <w:noProof/>
              </w:rPr>
              <w:t>Lectura de una 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F6" w:rsidRDefault="00B678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1249" w:history="1">
            <w:r w:rsidRPr="00F9194B">
              <w:rPr>
                <w:rStyle w:val="Hipervnculo"/>
                <w:noProof/>
              </w:rPr>
              <w:t>Actualización o Guardado de una 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291840" w:rsidRPr="00291840" w:rsidRDefault="00291840" w:rsidP="00291840">
      <w:pPr>
        <w:rPr>
          <w:sz w:val="2"/>
          <w:szCs w:val="2"/>
        </w:rPr>
      </w:pPr>
    </w:p>
    <w:p w:rsidR="000F6463" w:rsidRDefault="00AE39E4" w:rsidP="00AE39E4">
      <w:pPr>
        <w:pStyle w:val="Ttulo1"/>
      </w:pPr>
      <w:bookmarkStart w:id="1" w:name="_Toc104844109"/>
      <w:bookmarkStart w:id="2" w:name="_Toc136371246"/>
      <w:r>
        <w:t>Edición de Entidades</w:t>
      </w:r>
      <w:bookmarkEnd w:id="2"/>
    </w:p>
    <w:p w:rsidR="00E45C1F" w:rsidRDefault="00E45C1F" w:rsidP="00AE39E4">
      <w:pPr>
        <w:pStyle w:val="Ttulo2"/>
      </w:pPr>
      <w:bookmarkStart w:id="3" w:name="_Toc136371247"/>
      <w:r>
        <w:t>Introducción</w:t>
      </w:r>
      <w:bookmarkEnd w:id="3"/>
    </w:p>
    <w:p w:rsidR="00454885" w:rsidRDefault="00454885" w:rsidP="00454885">
      <w:pPr>
        <w:pStyle w:val="Ttulo3"/>
      </w:pPr>
      <w:r>
        <w:t>Comentarios</w:t>
      </w:r>
    </w:p>
    <w:p w:rsidR="00E45C1F" w:rsidRDefault="00E45C1F" w:rsidP="00E45C1F">
      <w:pPr>
        <w:pStyle w:val="Dots"/>
      </w:pPr>
      <w:r>
        <w:t>Sólo se pueden editar registros en:</w:t>
      </w:r>
    </w:p>
    <w:p w:rsidR="00E45C1F" w:rsidRDefault="00E45C1F" w:rsidP="008B3B07">
      <w:pPr>
        <w:pStyle w:val="Nmeros"/>
      </w:pPr>
      <w:r>
        <w:t xml:space="preserve">Status </w:t>
      </w:r>
      <w:r>
        <w:rPr>
          <w:i/>
        </w:rPr>
        <w:t>creado</w:t>
      </w:r>
      <w:r>
        <w:t xml:space="preserve">, </w:t>
      </w:r>
      <w:r w:rsidR="008B3B07">
        <w:t>s</w:t>
      </w:r>
      <w:r w:rsidR="008B3B07" w:rsidRPr="008B3B07">
        <w:t>ó</w:t>
      </w:r>
      <w:r w:rsidR="008B3B07">
        <w:t>lo</w:t>
      </w:r>
      <w:r>
        <w:t xml:space="preserve"> por el usuario que </w:t>
      </w:r>
      <w:r w:rsidR="008B3B07">
        <w:t>cre</w:t>
      </w:r>
      <w:r w:rsidR="008B3B07" w:rsidRPr="008B3B07">
        <w:t>ó</w:t>
      </w:r>
      <w:r w:rsidR="008B3B07">
        <w:t xml:space="preserve"> el registro</w:t>
      </w:r>
      <w:r>
        <w:t>.</w:t>
      </w:r>
    </w:p>
    <w:p w:rsidR="00815A15" w:rsidRDefault="00815A15" w:rsidP="008B3B07">
      <w:pPr>
        <w:pStyle w:val="Nmeros"/>
      </w:pPr>
      <w:r>
        <w:t xml:space="preserve">Status </w:t>
      </w:r>
      <w:r w:rsidRPr="00815A15">
        <w:rPr>
          <w:i/>
        </w:rPr>
        <w:t>creadoAprob</w:t>
      </w:r>
      <w:r>
        <w:t>, sólo por Revisores.</w:t>
      </w:r>
    </w:p>
    <w:p w:rsidR="00E45C1F" w:rsidRDefault="00E45C1F" w:rsidP="00E45C1F">
      <w:pPr>
        <w:pStyle w:val="Nmeros"/>
      </w:pPr>
      <w:r>
        <w:t xml:space="preserve">Status </w:t>
      </w:r>
      <w:r>
        <w:rPr>
          <w:i/>
        </w:rPr>
        <w:t>aprobado</w:t>
      </w:r>
      <w:r>
        <w:t>.</w:t>
      </w:r>
    </w:p>
    <w:p w:rsidR="00E45C1F" w:rsidRDefault="00E45C1F" w:rsidP="00E45C1F">
      <w:pPr>
        <w:pStyle w:val="Dots"/>
      </w:pPr>
      <w:r>
        <w:t>El usuario que crea una edición verá su información en reemplazo de la vigente.</w:t>
      </w:r>
    </w:p>
    <w:p w:rsidR="00E45C1F" w:rsidRDefault="00E45C1F" w:rsidP="00E45C1F">
      <w:pPr>
        <w:pStyle w:val="Dots"/>
      </w:pPr>
      <w:r>
        <w:t>Los demás usuarios, no verán la novedad hasta que sea revisada y aprobada.</w:t>
      </w:r>
    </w:p>
    <w:tbl>
      <w:tblPr>
        <w:tblStyle w:val="Tabladecuadrcula2"/>
        <w:tblW w:w="6892" w:type="dxa"/>
        <w:jc w:val="center"/>
        <w:tblLook w:val="0620" w:firstRow="1" w:lastRow="0" w:firstColumn="0" w:lastColumn="0" w:noHBand="1" w:noVBand="1"/>
      </w:tblPr>
      <w:tblGrid>
        <w:gridCol w:w="1232"/>
        <w:gridCol w:w="5660"/>
      </w:tblGrid>
      <w:tr w:rsidR="00E45C1F" w:rsidRPr="00063490" w:rsidTr="00E45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E45C1F" w:rsidRPr="00063490" w:rsidRDefault="00E45C1F" w:rsidP="00751428">
            <w:r w:rsidRPr="00063490">
              <w:t>Entidades</w:t>
            </w:r>
          </w:p>
        </w:tc>
        <w:tc>
          <w:tcPr>
            <w:tcW w:w="5660" w:type="dxa"/>
          </w:tcPr>
          <w:p w:rsidR="00E45C1F" w:rsidRPr="00063490" w:rsidRDefault="00E45C1F" w:rsidP="00751428">
            <w:r w:rsidRPr="00063490">
              <w:t>Cómo se accede</w:t>
            </w:r>
          </w:p>
        </w:tc>
      </w:tr>
      <w:tr w:rsidR="00E45C1F" w:rsidTr="00E45C1F">
        <w:trPr>
          <w:jc w:val="center"/>
        </w:trPr>
        <w:tc>
          <w:tcPr>
            <w:tcW w:w="1232" w:type="dxa"/>
          </w:tcPr>
          <w:p w:rsidR="00E45C1F" w:rsidRDefault="00E45C1F" w:rsidP="00751428">
            <w:r>
              <w:t>Productos</w:t>
            </w:r>
          </w:p>
        </w:tc>
        <w:tc>
          <w:tcPr>
            <w:tcW w:w="5660" w:type="dxa"/>
          </w:tcPr>
          <w:p w:rsidR="00E45C1F" w:rsidRDefault="00E45C1F" w:rsidP="00751428">
            <w:r>
              <w:t xml:space="preserve">Desde </w:t>
            </w:r>
            <w:r w:rsidRPr="00E45C1F">
              <w:rPr>
                <w:i/>
              </w:rPr>
              <w:t>Detalle de Producto</w:t>
            </w:r>
            <w:r>
              <w:t xml:space="preserve"> o </w:t>
            </w:r>
            <w:r w:rsidRPr="00E45C1F">
              <w:rPr>
                <w:i/>
              </w:rPr>
              <w:t>ABM Links</w:t>
            </w:r>
          </w:p>
        </w:tc>
      </w:tr>
      <w:tr w:rsidR="00E45C1F" w:rsidTr="00E45C1F">
        <w:trPr>
          <w:jc w:val="center"/>
        </w:trPr>
        <w:tc>
          <w:tcPr>
            <w:tcW w:w="1232" w:type="dxa"/>
            <w:shd w:val="clear" w:color="auto" w:fill="auto"/>
          </w:tcPr>
          <w:p w:rsidR="00E45C1F" w:rsidRDefault="00E45C1F" w:rsidP="00751428">
            <w:r>
              <w:t>RCLV</w:t>
            </w:r>
          </w:p>
        </w:tc>
        <w:tc>
          <w:tcPr>
            <w:tcW w:w="5660" w:type="dxa"/>
            <w:shd w:val="clear" w:color="auto" w:fill="auto"/>
          </w:tcPr>
          <w:p w:rsidR="00E45C1F" w:rsidRPr="000F7BFA" w:rsidRDefault="00E45C1F" w:rsidP="00E45C1F">
            <w:r w:rsidRPr="000F7BFA">
              <w:t xml:space="preserve">Desde </w:t>
            </w:r>
            <w:r w:rsidRPr="00E45C1F">
              <w:rPr>
                <w:i/>
              </w:rPr>
              <w:t>Agregar Producto</w:t>
            </w:r>
            <w:r w:rsidRPr="000F7BFA">
              <w:t xml:space="preserve">, </w:t>
            </w:r>
            <w:r w:rsidRPr="00E45C1F">
              <w:rPr>
                <w:i/>
              </w:rPr>
              <w:t>Edición de Prod</w:t>
            </w:r>
            <w:r>
              <w:rPr>
                <w:i/>
              </w:rPr>
              <w:t>.</w:t>
            </w:r>
            <w:r w:rsidRPr="000F7BFA">
              <w:t xml:space="preserve"> o </w:t>
            </w:r>
            <w:r w:rsidRPr="00E45C1F">
              <w:rPr>
                <w:i/>
              </w:rPr>
              <w:t>Detalle de RCLV</w:t>
            </w:r>
          </w:p>
        </w:tc>
      </w:tr>
      <w:tr w:rsidR="00E45C1F" w:rsidTr="00E45C1F">
        <w:trPr>
          <w:jc w:val="center"/>
        </w:trPr>
        <w:tc>
          <w:tcPr>
            <w:tcW w:w="1232" w:type="dxa"/>
          </w:tcPr>
          <w:p w:rsidR="00E45C1F" w:rsidRDefault="00E45C1F" w:rsidP="00751428">
            <w:r>
              <w:t>Links</w:t>
            </w:r>
          </w:p>
        </w:tc>
        <w:tc>
          <w:tcPr>
            <w:tcW w:w="5660" w:type="dxa"/>
          </w:tcPr>
          <w:p w:rsidR="00E45C1F" w:rsidRPr="00586304" w:rsidRDefault="00E45C1F" w:rsidP="00751428">
            <w:r>
              <w:t xml:space="preserve">Desde </w:t>
            </w:r>
            <w:r w:rsidRPr="00E45C1F">
              <w:rPr>
                <w:i/>
              </w:rPr>
              <w:t>Detalle de Producto</w:t>
            </w:r>
            <w:r>
              <w:t xml:space="preserve"> o </w:t>
            </w:r>
            <w:r w:rsidRPr="00E45C1F">
              <w:rPr>
                <w:i/>
              </w:rPr>
              <w:t>Edición de Producto</w:t>
            </w:r>
          </w:p>
        </w:tc>
      </w:tr>
    </w:tbl>
    <w:p w:rsidR="008260F4" w:rsidRDefault="00E45C1F" w:rsidP="00E45C1F">
      <w:pPr>
        <w:pStyle w:val="Dots"/>
      </w:pPr>
      <w:r>
        <w:t>Las ediciones</w:t>
      </w:r>
      <w:r w:rsidR="008260F4">
        <w:t>:</w:t>
      </w:r>
    </w:p>
    <w:p w:rsidR="00E45C1F" w:rsidRDefault="008260F4" w:rsidP="008260F4">
      <w:pPr>
        <w:pStyle w:val="Nmeros"/>
      </w:pPr>
      <w:r w:rsidRPr="008260F4">
        <w:rPr>
          <w:u w:val="single"/>
        </w:rPr>
        <w:t>N</w:t>
      </w:r>
      <w:r w:rsidR="00E45C1F" w:rsidRPr="00D3493B">
        <w:rPr>
          <w:u w:val="single"/>
        </w:rPr>
        <w:t>o tienen</w:t>
      </w:r>
      <w:r w:rsidR="00E45C1F">
        <w:t xml:space="preserve"> </w:t>
      </w:r>
      <w:r w:rsidR="00E45C1F" w:rsidRPr="000F7BFA">
        <w:t>status de registro</w:t>
      </w:r>
      <w:r w:rsidR="00E45C1F">
        <w:t>.</w:t>
      </w:r>
    </w:p>
    <w:p w:rsidR="00E45C1F" w:rsidRDefault="00E45C1F" w:rsidP="008260F4">
      <w:pPr>
        <w:pStyle w:val="Nmeros"/>
      </w:pPr>
      <w:r>
        <w:t>Tampoco</w:t>
      </w:r>
      <w:r w:rsidRPr="000F7BFA">
        <w:t xml:space="preserve"> </w:t>
      </w:r>
      <w:r w:rsidRPr="00D3493B">
        <w:rPr>
          <w:u w:val="single"/>
        </w:rPr>
        <w:t>generan cambios de status</w:t>
      </w:r>
      <w:r>
        <w:t xml:space="preserve"> en el registro original, independientemente de si son aprobadas o rechazadas.</w:t>
      </w:r>
    </w:p>
    <w:p w:rsidR="00FA1C0E" w:rsidRDefault="00FA1C0E" w:rsidP="00454885">
      <w:pPr>
        <w:pStyle w:val="Ttulo3"/>
      </w:pPr>
      <w:r>
        <w:br w:type="column"/>
      </w:r>
      <w:r>
        <w:lastRenderedPageBreak/>
        <w:t>Criterio sobre el Valor para los Campos.</w:t>
      </w:r>
    </w:p>
    <w:p w:rsidR="00FA1C0E" w:rsidRDefault="00FA1C0E" w:rsidP="00FA1C0E">
      <w:pPr>
        <w:pStyle w:val="Dots"/>
      </w:pPr>
      <w:r>
        <w:t>Para los registros originales:</w:t>
      </w:r>
    </w:p>
    <w:p w:rsidR="00FA1C0E" w:rsidRDefault="00FA1C0E" w:rsidP="00FA1C0E">
      <w:pPr>
        <w:pStyle w:val="Nmeros"/>
      </w:pPr>
      <w:r>
        <w:t xml:space="preserve">Todos los campos a completar por el usuario, deben tener un valor. </w:t>
      </w:r>
    </w:p>
    <w:p w:rsidR="00FA1C0E" w:rsidRDefault="00FA1C0E" w:rsidP="00FA1C0E">
      <w:pPr>
        <w:pStyle w:val="Nmeros"/>
      </w:pPr>
      <w:r>
        <w:t>En los casos en que el usuario no está obligado a elegir/completar un valor, el sistema le asigna uno estándar.</w:t>
      </w:r>
    </w:p>
    <w:p w:rsidR="00FA1C0E" w:rsidRPr="00FA1C0E" w:rsidRDefault="00FA1C0E" w:rsidP="00D7673F">
      <w:pPr>
        <w:pStyle w:val="Dots"/>
      </w:pPr>
      <w:r>
        <w:t>Para los registros de edición, solo se guardan con valor, los campos que difieren con el original</w:t>
      </w:r>
    </w:p>
    <w:p w:rsidR="00454885" w:rsidRDefault="00454885" w:rsidP="00454885">
      <w:pPr>
        <w:pStyle w:val="Ttulo3"/>
      </w:pPr>
      <w:r w:rsidRPr="00C45257">
        <w:t>Impacto en Tablas</w:t>
      </w:r>
      <w:r>
        <w:t>.</w:t>
      </w:r>
    </w:p>
    <w:p w:rsidR="00454885" w:rsidRDefault="00454885" w:rsidP="00454885">
      <w:pPr>
        <w:pStyle w:val="Dots"/>
      </w:pPr>
      <w:r w:rsidRPr="009228F1">
        <w:t>La edición</w:t>
      </w:r>
      <w:r>
        <w:t xml:space="preserve"> se guarda en un registro nuevo en la tabla </w:t>
      </w:r>
      <w:r w:rsidRPr="00C45257">
        <w:rPr>
          <w:i/>
        </w:rPr>
        <w:t>prods_edicion</w:t>
      </w:r>
      <w:r>
        <w:t xml:space="preserve">, </w:t>
      </w:r>
      <w:r w:rsidRPr="00C45257">
        <w:rPr>
          <w:i/>
        </w:rPr>
        <w:t>rclvs_edicion</w:t>
      </w:r>
      <w:r>
        <w:t xml:space="preserve">, </w:t>
      </w:r>
      <w:r w:rsidRPr="00C45257">
        <w:rPr>
          <w:i/>
        </w:rPr>
        <w:t>links_edicion</w:t>
      </w:r>
      <w:r>
        <w:t xml:space="preserve">, según el caso. </w:t>
      </w:r>
    </w:p>
    <w:p w:rsidR="00454885" w:rsidRPr="00BE49C6" w:rsidRDefault="00454885" w:rsidP="00454885">
      <w:pPr>
        <w:pStyle w:val="Dots"/>
      </w:pPr>
      <w:r>
        <w:t>S</w:t>
      </w:r>
      <w:r w:rsidRPr="00C45257">
        <w:t>e guardan estos campos:</w:t>
      </w:r>
    </w:p>
    <w:p w:rsidR="00454885" w:rsidRDefault="00454885" w:rsidP="00454885">
      <w:pPr>
        <w:pStyle w:val="Nmeros"/>
      </w:pPr>
      <w:r w:rsidRPr="00E45C1F">
        <w:rPr>
          <w:i/>
        </w:rPr>
        <w:t>entidad_id</w:t>
      </w:r>
      <w:r>
        <w:t>: el registro original al que están vinculados.</w:t>
      </w:r>
    </w:p>
    <w:p w:rsidR="00454885" w:rsidRDefault="00454885" w:rsidP="00454885">
      <w:pPr>
        <w:pStyle w:val="Nmeros"/>
      </w:pPr>
      <w:r>
        <w:t>L</w:t>
      </w:r>
      <w:r w:rsidRPr="00BE49C6">
        <w:t>os datos</w:t>
      </w:r>
      <w:r>
        <w:t xml:space="preserve"> de</w:t>
      </w:r>
      <w:r w:rsidRPr="00BE49C6">
        <w:t xml:space="preserve">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454885" w:rsidRPr="00BE49C6" w:rsidRDefault="00454885" w:rsidP="00454885">
      <w:pPr>
        <w:pStyle w:val="Nmeros"/>
      </w:pPr>
      <w:r w:rsidRPr="00E45C1F">
        <w:rPr>
          <w:i/>
        </w:rPr>
        <w:t>editado_por_id</w:t>
      </w:r>
      <w:r>
        <w:t xml:space="preserve"> y </w:t>
      </w:r>
      <w:r w:rsidRPr="00E45C1F">
        <w:rPr>
          <w:i/>
        </w:rPr>
        <w:t>editado_en</w:t>
      </w:r>
      <w:r>
        <w:t>.</w:t>
      </w:r>
    </w:p>
    <w:p w:rsidR="00454885" w:rsidRDefault="00454885" w:rsidP="00454885">
      <w:pPr>
        <w:pStyle w:val="Ttulo3"/>
      </w:pPr>
      <w:r>
        <w:br w:type="column"/>
      </w:r>
      <w:r>
        <w:lastRenderedPageBreak/>
        <w:t>Acceso</w:t>
      </w:r>
    </w:p>
    <w:p w:rsidR="008260F4" w:rsidRDefault="008260F4" w:rsidP="008260F4">
      <w:pPr>
        <w:pStyle w:val="Dots"/>
      </w:pPr>
      <w:r>
        <w:t xml:space="preserve">Para el usuario creador: </w:t>
      </w:r>
    </w:p>
    <w:p w:rsidR="008260F4" w:rsidRDefault="008260F4" w:rsidP="008260F4">
      <w:pPr>
        <w:pStyle w:val="Nmeros"/>
      </w:pPr>
      <w:r>
        <w:t xml:space="preserve">Puede acceder cuando el registro está recién creado y no transcurrió una hora desde que se creó. </w:t>
      </w:r>
    </w:p>
    <w:p w:rsidR="008260F4" w:rsidRDefault="008260F4" w:rsidP="008260F4">
      <w:pPr>
        <w:pStyle w:val="Nmeros"/>
      </w:pPr>
      <w:r>
        <w:t xml:space="preserve">Tiene exclusividad durante una hora desde que se creó el registro original. </w:t>
      </w:r>
    </w:p>
    <w:p w:rsidR="008260F4" w:rsidRDefault="008260F4" w:rsidP="008260F4">
      <w:pPr>
        <w:pStyle w:val="Nmeros"/>
      </w:pPr>
      <w:r>
        <w:t>El registro original no se captura.</w:t>
      </w:r>
    </w:p>
    <w:p w:rsidR="008260F4" w:rsidRDefault="008260F4" w:rsidP="008260F4">
      <w:pPr>
        <w:pStyle w:val="Dots"/>
      </w:pPr>
      <w:r>
        <w:t xml:space="preserve">Para cualquier usuario no revisor: </w:t>
      </w:r>
    </w:p>
    <w:p w:rsidR="008260F4" w:rsidRDefault="008260F4" w:rsidP="008260F4">
      <w:pPr>
        <w:pStyle w:val="Nmeros"/>
      </w:pPr>
      <w:r>
        <w:t xml:space="preserve">Puede acceder cuando el producto ya fue revisado y aprobado. </w:t>
      </w:r>
    </w:p>
    <w:p w:rsidR="008260F4" w:rsidRDefault="008260F4" w:rsidP="008260F4">
      <w:pPr>
        <w:pStyle w:val="Nmeros"/>
      </w:pPr>
      <w:r>
        <w:t xml:space="preserve">Tiene exclusividad durante una hora desde que accede al registro original. </w:t>
      </w:r>
    </w:p>
    <w:p w:rsidR="008260F4" w:rsidRDefault="008260F4" w:rsidP="008260F4">
      <w:pPr>
        <w:pStyle w:val="Nmeros"/>
      </w:pPr>
      <w:r>
        <w:t>El registro original se captura.</w:t>
      </w:r>
    </w:p>
    <w:p w:rsidR="008260F4" w:rsidRDefault="008260F4" w:rsidP="008260F4">
      <w:pPr>
        <w:pStyle w:val="Dots"/>
      </w:pPr>
      <w:r>
        <w:t xml:space="preserve">Para cualquier usuario revisor: </w:t>
      </w:r>
    </w:p>
    <w:p w:rsidR="008260F4" w:rsidRDefault="008260F4" w:rsidP="008260F4">
      <w:pPr>
        <w:pStyle w:val="Nmeros"/>
      </w:pPr>
      <w:r>
        <w:t xml:space="preserve">Puede acceder cuando el producto está en status </w:t>
      </w:r>
      <w:r w:rsidR="00FA1C0E" w:rsidRPr="00FA1C0E">
        <w:rPr>
          <w:i/>
        </w:rPr>
        <w:t>creado</w:t>
      </w:r>
      <w:r w:rsidRPr="00FA1C0E">
        <w:rPr>
          <w:i/>
        </w:rPr>
        <w:t>Aprob</w:t>
      </w:r>
      <w:r>
        <w:t>.</w:t>
      </w:r>
    </w:p>
    <w:p w:rsidR="008260F4" w:rsidRDefault="008260F4" w:rsidP="008260F4">
      <w:pPr>
        <w:pStyle w:val="Nmeros"/>
      </w:pPr>
      <w:r>
        <w:t xml:space="preserve">Tiene exclusividad durante una hora desde que accede al registro original. </w:t>
      </w:r>
    </w:p>
    <w:p w:rsidR="008260F4" w:rsidRDefault="008260F4" w:rsidP="008260F4">
      <w:pPr>
        <w:pStyle w:val="Nmeros"/>
      </w:pPr>
      <w:r>
        <w:t>El registro original se captura.</w:t>
      </w:r>
    </w:p>
    <w:p w:rsidR="00454885" w:rsidRDefault="00454885" w:rsidP="00454885">
      <w:pPr>
        <w:pStyle w:val="Dots"/>
      </w:pPr>
      <w:r>
        <w:t>La vista muestra un timer con la cuenta regresiva del tiempo de exclusividad disponible.</w:t>
      </w:r>
    </w:p>
    <w:p w:rsidR="00935C63" w:rsidRPr="00935C63" w:rsidRDefault="00E45C1F" w:rsidP="00935C63">
      <w:pPr>
        <w:rPr>
          <w:sz w:val="2"/>
          <w:szCs w:val="2"/>
        </w:rPr>
      </w:pPr>
      <w:r>
        <w:br w:type="column"/>
      </w:r>
    </w:p>
    <w:p w:rsidR="00DC7DA8" w:rsidRDefault="00205353" w:rsidP="00AE39E4">
      <w:pPr>
        <w:pStyle w:val="Ttulo2"/>
      </w:pPr>
      <w:bookmarkStart w:id="4" w:name="_Toc136371248"/>
      <w:r>
        <w:t>Lectura de</w:t>
      </w:r>
      <w:r w:rsidR="00DC7DA8">
        <w:t xml:space="preserve"> una edición</w:t>
      </w:r>
      <w:bookmarkEnd w:id="4"/>
    </w:p>
    <w:p w:rsidR="00B37FE0" w:rsidRPr="00B37FE0" w:rsidRDefault="00B37FE0" w:rsidP="00AE39E4">
      <w:pPr>
        <w:pStyle w:val="Ttulo3"/>
      </w:pPr>
      <w:r>
        <w:t>Pasos</w:t>
      </w:r>
    </w:p>
    <w:p w:rsidR="00C869D9" w:rsidRDefault="00B37FE0" w:rsidP="00557792">
      <w:pPr>
        <w:pStyle w:val="Dots"/>
      </w:pPr>
      <w:r>
        <w:t>S</w:t>
      </w:r>
      <w:r w:rsidR="00C869D9">
        <w:t xml:space="preserve">e </w:t>
      </w:r>
      <w:r>
        <w:t>ejecuta</w:t>
      </w:r>
      <w:r w:rsidR="00C869D9">
        <w:t xml:space="preserve"> la </w:t>
      </w:r>
      <w:r w:rsidR="00C869D9" w:rsidRPr="007730AE">
        <w:t>función</w:t>
      </w:r>
      <w:r w:rsidR="00C869D9">
        <w:t xml:space="preserve"> </w:t>
      </w:r>
      <w:r w:rsidR="00C869D9" w:rsidRPr="00B37FE0">
        <w:rPr>
          <w:b/>
          <w:i/>
        </w:rPr>
        <w:t>obtieneOriginalEdicion</w:t>
      </w:r>
      <w:r>
        <w:t>.</w:t>
      </w:r>
    </w:p>
    <w:p w:rsidR="00935C63" w:rsidRDefault="00935C63" w:rsidP="00557792">
      <w:pPr>
        <w:pStyle w:val="Dots"/>
      </w:pPr>
      <w:r>
        <w:t>Se combina el registro original con el editado, para obtener la versión combinada.</w:t>
      </w:r>
      <w:r w:rsidR="00344CFF">
        <w:t xml:space="preserve"> Se debe tener cuidado de no pisar el id del original con el de la edición.</w:t>
      </w:r>
    </w:p>
    <w:p w:rsidR="00AE39E4" w:rsidRDefault="00AE39E4" w:rsidP="00AE39E4">
      <w:pPr>
        <w:pStyle w:val="Ttulo3"/>
        <w:rPr>
          <w:lang w:eastAsia="es-AR"/>
        </w:rPr>
      </w:pPr>
      <w:r>
        <w:rPr>
          <w:lang w:eastAsia="es-AR"/>
        </w:rPr>
        <w:t>Funciones</w:t>
      </w:r>
    </w:p>
    <w:p w:rsidR="00C869D9" w:rsidRDefault="00FE73D5" w:rsidP="00997DC5">
      <w:pPr>
        <w:pStyle w:val="Ttulo4"/>
        <w:rPr>
          <w:lang w:eastAsia="es-AR"/>
        </w:rPr>
      </w:pPr>
      <w:r>
        <w:t>F</w:t>
      </w:r>
      <w:r w:rsidR="00C869D9">
        <w:t xml:space="preserve">unción </w:t>
      </w:r>
      <w:r w:rsidR="00C869D9" w:rsidRPr="00997DC5">
        <w:rPr>
          <w:i/>
          <w:lang w:eastAsia="es-AR"/>
        </w:rPr>
        <w:t>obtieneOriginalEdicion</w:t>
      </w:r>
    </w:p>
    <w:p w:rsidR="006C388C" w:rsidRDefault="006C388C" w:rsidP="006C388C">
      <w:pPr>
        <w:pStyle w:val="Dots"/>
      </w:pPr>
      <w:r>
        <w:t xml:space="preserve">Requiere los siguientes datos: </w:t>
      </w:r>
      <w:r w:rsidRPr="003F0C1D">
        <w:rPr>
          <w:b/>
          <w:i/>
        </w:rPr>
        <w:t>entidad</w:t>
      </w:r>
      <w:r w:rsidRPr="00B37FE0">
        <w:t xml:space="preserve">, </w:t>
      </w:r>
      <w:r w:rsidRPr="003F0C1D">
        <w:rPr>
          <w:b/>
          <w:i/>
        </w:rPr>
        <w:t>entID</w:t>
      </w:r>
      <w:r w:rsidRPr="00B37FE0">
        <w:t xml:space="preserve">, </w:t>
      </w:r>
      <w:r w:rsidRPr="003F0C1D">
        <w:rPr>
          <w:b/>
          <w:i/>
        </w:rPr>
        <w:t>userID</w:t>
      </w:r>
      <w:r>
        <w:t>.</w:t>
      </w:r>
    </w:p>
    <w:p w:rsidR="00B37FE0" w:rsidRDefault="00C869D9" w:rsidP="00FE73D5">
      <w:pPr>
        <w:pStyle w:val="Dots"/>
      </w:pPr>
      <w:r>
        <w:t>Se obtiene</w:t>
      </w:r>
      <w:r w:rsidR="00B37FE0">
        <w:t>n los registros de la versión original y</w:t>
      </w:r>
      <w:r>
        <w:t xml:space="preserve"> la edición</w:t>
      </w:r>
      <w:r w:rsidR="00B37FE0">
        <w:t>, ambos</w:t>
      </w:r>
      <w:r>
        <w:t xml:space="preserve"> con todos sus </w:t>
      </w:r>
      <w:r w:rsidR="00B37FE0">
        <w:rPr>
          <w:i/>
        </w:rPr>
        <w:t>include</w:t>
      </w:r>
      <w:r w:rsidR="00B37FE0">
        <w:t xml:space="preserve"> posibles</w:t>
      </w:r>
      <w:r>
        <w:t>.</w:t>
      </w:r>
    </w:p>
    <w:p w:rsidR="00FE73D5" w:rsidRDefault="00FE73D5" w:rsidP="00DD0AAB">
      <w:pPr>
        <w:pStyle w:val="Nmeros"/>
      </w:pPr>
      <w:r>
        <w:t xml:space="preserve">La edición se obtiene del </w:t>
      </w:r>
      <w:r w:rsidRPr="00884981">
        <w:rPr>
          <w:i/>
        </w:rPr>
        <w:t>include</w:t>
      </w:r>
      <w:r>
        <w:t xml:space="preserve"> del original, filtrando por </w:t>
      </w:r>
      <w:r w:rsidRPr="00884981">
        <w:rPr>
          <w:i/>
        </w:rPr>
        <w:t>editado_por_id</w:t>
      </w:r>
      <w:r w:rsidR="00B37FE0">
        <w:t xml:space="preserve"> igual a</w:t>
      </w:r>
      <w:r>
        <w:t xml:space="preserve"> </w:t>
      </w:r>
      <w:r w:rsidRPr="00884981">
        <w:rPr>
          <w:i/>
        </w:rPr>
        <w:t>userID</w:t>
      </w:r>
      <w:r>
        <w:t>. Si no existe, va “”.</w:t>
      </w:r>
    </w:p>
    <w:p w:rsidR="00FE73D5" w:rsidRDefault="00FE73D5" w:rsidP="00FE73D5">
      <w:pPr>
        <w:pStyle w:val="Nmeros"/>
      </w:pPr>
      <w:r>
        <w:t xml:space="preserve">Si existe, se obtiene su </w:t>
      </w:r>
      <w:r w:rsidRPr="000F6463">
        <w:rPr>
          <w:i/>
        </w:rPr>
        <w:t>edición_id</w:t>
      </w:r>
      <w:r>
        <w:t xml:space="preserve"> y se lo busca en la tabla, con todos los </w:t>
      </w:r>
      <w:r w:rsidRPr="000F6463">
        <w:rPr>
          <w:i/>
        </w:rPr>
        <w:t>Includes</w:t>
      </w:r>
      <w:r>
        <w:t>.</w:t>
      </w:r>
    </w:p>
    <w:p w:rsidR="00884981" w:rsidRDefault="00B37FE0" w:rsidP="00DD0AAB">
      <w:pPr>
        <w:pStyle w:val="Dots"/>
      </w:pPr>
      <w:r>
        <w:t>A ambos registros original y edición, s</w:t>
      </w:r>
      <w:r w:rsidR="00C869D9">
        <w:t>e le</w:t>
      </w:r>
      <w:r w:rsidR="003F0C1D">
        <w:t>s</w:t>
      </w:r>
      <w:r w:rsidR="00C869D9">
        <w:t xml:space="preserve"> </w:t>
      </w:r>
      <w:r w:rsidR="003F0C1D">
        <w:t xml:space="preserve">eliminan todos los métodos con valor </w:t>
      </w:r>
      <w:r w:rsidR="003F0C1D" w:rsidRPr="00884981">
        <w:rPr>
          <w:i/>
        </w:rPr>
        <w:t>null</w:t>
      </w:r>
      <w:r w:rsidR="003F0C1D">
        <w:t>.</w:t>
      </w:r>
      <w:r w:rsidR="00884981">
        <w:t xml:space="preserve"> El valor </w:t>
      </w:r>
      <w:r w:rsidR="00884981" w:rsidRPr="00884981">
        <w:rPr>
          <w:i/>
        </w:rPr>
        <w:t>null</w:t>
      </w:r>
      <w:r w:rsidR="00884981">
        <w:t xml:space="preserve"> se asume que se debió a que coincidía con el valor del registro </w:t>
      </w:r>
      <w:r w:rsidR="00884981" w:rsidRPr="00884981">
        <w:rPr>
          <w:i/>
        </w:rPr>
        <w:t>original</w:t>
      </w:r>
      <w:r w:rsidR="00884981">
        <w:t>.</w:t>
      </w:r>
    </w:p>
    <w:p w:rsidR="00935C63" w:rsidRPr="00935C63" w:rsidRDefault="00935C63" w:rsidP="00935C63">
      <w:pPr>
        <w:rPr>
          <w:sz w:val="2"/>
          <w:szCs w:val="2"/>
        </w:rPr>
      </w:pPr>
      <w:r>
        <w:br w:type="column"/>
      </w:r>
    </w:p>
    <w:p w:rsidR="00DC7DA8" w:rsidRDefault="007802D6" w:rsidP="00AE39E4">
      <w:pPr>
        <w:pStyle w:val="Ttulo2"/>
      </w:pPr>
      <w:bookmarkStart w:id="5" w:name="_Toc136371249"/>
      <w:r>
        <w:t xml:space="preserve">Actualización o </w:t>
      </w:r>
      <w:r w:rsidR="00205353">
        <w:t>Guardado de</w:t>
      </w:r>
      <w:r w:rsidR="00DC7DA8">
        <w:t xml:space="preserve"> una edición</w:t>
      </w:r>
      <w:bookmarkEnd w:id="5"/>
    </w:p>
    <w:p w:rsidR="00557792" w:rsidRDefault="00557792" w:rsidP="00AE39E4">
      <w:pPr>
        <w:pStyle w:val="Ttulo3"/>
      </w:pPr>
      <w:r>
        <w:t>Pasos</w:t>
      </w:r>
    </w:p>
    <w:p w:rsidR="00C8354E" w:rsidRDefault="00C8354E" w:rsidP="00557792">
      <w:pPr>
        <w:pStyle w:val="Dots"/>
      </w:pPr>
      <w:r>
        <w:t xml:space="preserve">Para los RCLVs y Links, </w:t>
      </w:r>
    </w:p>
    <w:p w:rsidR="00C718D1" w:rsidRDefault="00C8354E" w:rsidP="00C8354E">
      <w:pPr>
        <w:pStyle w:val="Nmeros"/>
      </w:pPr>
      <w:r>
        <w:t>S</w:t>
      </w:r>
      <w:r w:rsidR="00C718D1">
        <w:t xml:space="preserve">i el original está en </w:t>
      </w:r>
      <w:r w:rsidR="00C718D1" w:rsidRPr="00C718D1">
        <w:rPr>
          <w:i/>
        </w:rPr>
        <w:t>status_creado</w:t>
      </w:r>
      <w:r>
        <w:t xml:space="preserve"> y fue creado por el usuario, actualiza el registro original.</w:t>
      </w:r>
    </w:p>
    <w:p w:rsidR="00557792" w:rsidRDefault="00C8354E" w:rsidP="005849A5">
      <w:pPr>
        <w:pStyle w:val="Nmeros"/>
      </w:pPr>
      <w:r>
        <w:t xml:space="preserve">De lo contrario, se </w:t>
      </w:r>
      <w:r w:rsidR="00557792">
        <w:t xml:space="preserve">ejecuta la función </w:t>
      </w:r>
      <w:r w:rsidR="005849A5" w:rsidRPr="005849A5">
        <w:rPr>
          <w:i/>
        </w:rPr>
        <w:t>guardaActEdicCRUD</w:t>
      </w:r>
      <w:r w:rsidR="00557792">
        <w:t>.</w:t>
      </w:r>
    </w:p>
    <w:p w:rsidR="00C8354E" w:rsidRDefault="00C8354E" w:rsidP="005849A5">
      <w:pPr>
        <w:pStyle w:val="Dots"/>
      </w:pPr>
      <w:r>
        <w:t xml:space="preserve">Para los productos, siempre se ejecuta la función </w:t>
      </w:r>
      <w:proofErr w:type="spellStart"/>
      <w:r w:rsidR="00A44D6D">
        <w:rPr>
          <w:i/>
        </w:rPr>
        <w:t>guardaActEdi</w:t>
      </w:r>
      <w:r w:rsidR="005849A5" w:rsidRPr="005849A5">
        <w:rPr>
          <w:i/>
        </w:rPr>
        <w:t>CRUD</w:t>
      </w:r>
      <w:proofErr w:type="spellEnd"/>
      <w:r>
        <w:t>.</w:t>
      </w:r>
    </w:p>
    <w:p w:rsidR="00935C63" w:rsidRPr="00935C63" w:rsidRDefault="00935C63" w:rsidP="00935C63">
      <w:pPr>
        <w:pStyle w:val="Ttulo3"/>
      </w:pPr>
      <w:r>
        <w:t>Funciones</w:t>
      </w:r>
    </w:p>
    <w:p w:rsidR="00557792" w:rsidRDefault="00557792" w:rsidP="00557792">
      <w:pPr>
        <w:pStyle w:val="Ttulo4"/>
        <w:rPr>
          <w:i/>
        </w:rPr>
      </w:pPr>
      <w:r>
        <w:t xml:space="preserve">Función </w:t>
      </w:r>
      <w:r w:rsidRPr="00557792">
        <w:rPr>
          <w:i/>
        </w:rPr>
        <w:t>guardaActualizaEdicion</w:t>
      </w:r>
    </w:p>
    <w:p w:rsidR="00557792" w:rsidRDefault="003B3394" w:rsidP="00DD0AAB">
      <w:pPr>
        <w:pStyle w:val="Dots"/>
      </w:pPr>
      <w:r>
        <w:t xml:space="preserve">Se </w:t>
      </w:r>
      <w:r w:rsidR="00557792">
        <w:t xml:space="preserve">le </w:t>
      </w:r>
      <w:r>
        <w:t xml:space="preserve">aplica </w:t>
      </w:r>
      <w:r w:rsidR="00557792">
        <w:t xml:space="preserve">a </w:t>
      </w:r>
      <w:r w:rsidR="00557792" w:rsidRPr="00557792">
        <w:rPr>
          <w:i/>
        </w:rPr>
        <w:t>edicion</w:t>
      </w:r>
      <w:r w:rsidR="00557792">
        <w:t xml:space="preserve"> </w:t>
      </w:r>
      <w:r>
        <w:t xml:space="preserve">la función </w:t>
      </w:r>
      <w:r w:rsidR="00997DC5" w:rsidRPr="007802D6">
        <w:rPr>
          <w:i/>
          <w:lang w:eastAsia="es-AR"/>
        </w:rPr>
        <w:t>puleEdicion</w:t>
      </w:r>
      <w:r>
        <w:rPr>
          <w:lang w:eastAsia="es-AR"/>
        </w:rPr>
        <w:t>.</w:t>
      </w:r>
    </w:p>
    <w:p w:rsidR="00DE1E19" w:rsidRDefault="00DE1E19" w:rsidP="00DD0AAB">
      <w:pPr>
        <w:pStyle w:val="Dots"/>
      </w:pPr>
      <w:r>
        <w:t>Si quedan campos,</w:t>
      </w:r>
    </w:p>
    <w:p w:rsidR="00D77B9C" w:rsidRDefault="00DE1E19" w:rsidP="00DE1E19">
      <w:pPr>
        <w:pStyle w:val="Nmeros"/>
      </w:pPr>
      <w:r>
        <w:t>S</w:t>
      </w:r>
      <w:r w:rsidR="00D77B9C">
        <w:t xml:space="preserve">e combina la </w:t>
      </w:r>
      <w:r w:rsidR="00D77B9C" w:rsidRPr="007802D6">
        <w:rPr>
          <w:i/>
        </w:rPr>
        <w:t>edición</w:t>
      </w:r>
      <w:r w:rsidR="00D77B9C">
        <w:t xml:space="preserve"> con </w:t>
      </w:r>
      <w:r w:rsidR="00997DC5">
        <w:t xml:space="preserve">un </w:t>
      </w:r>
      <w:r w:rsidR="00997DC5" w:rsidRPr="007802D6">
        <w:t>array</w:t>
      </w:r>
      <w:r w:rsidR="00D77B9C">
        <w:t xml:space="preserve"> que tenga todos los campos </w:t>
      </w:r>
      <w:r w:rsidR="007802D6">
        <w:t>con valor</w:t>
      </w:r>
      <w:r w:rsidR="00D77B9C">
        <w:t xml:space="preserve"> </w:t>
      </w:r>
      <w:r w:rsidR="00D77B9C">
        <w:rPr>
          <w:i/>
        </w:rPr>
        <w:t>null</w:t>
      </w:r>
      <w:r w:rsidR="00D77B9C">
        <w:t>: edición = {…edición, …valorNull}.</w:t>
      </w:r>
    </w:p>
    <w:p w:rsidR="00D77B9C" w:rsidRDefault="00D77B9C" w:rsidP="00D77B9C">
      <w:pPr>
        <w:pStyle w:val="Nmeros"/>
      </w:pPr>
      <w:r>
        <w:t xml:space="preserve">Si existe la </w:t>
      </w:r>
      <w:r w:rsidRPr="00D77B9C">
        <w:rPr>
          <w:i/>
        </w:rPr>
        <w:t>edición_id</w:t>
      </w:r>
      <w:r>
        <w:t xml:space="preserve">, se </w:t>
      </w:r>
      <w:r w:rsidRPr="007802D6">
        <w:rPr>
          <w:u w:val="single"/>
        </w:rPr>
        <w:t>actualiza</w:t>
      </w:r>
      <w:r>
        <w:t xml:space="preserve"> el registro.</w:t>
      </w:r>
    </w:p>
    <w:p w:rsidR="00D77B9C" w:rsidRDefault="00557792" w:rsidP="00D77B9C">
      <w:pPr>
        <w:pStyle w:val="Nmeros"/>
      </w:pPr>
      <w:r>
        <w:t xml:space="preserve">Si no existe la </w:t>
      </w:r>
      <w:r w:rsidRPr="00D77B9C">
        <w:rPr>
          <w:i/>
        </w:rPr>
        <w:t>edición_id</w:t>
      </w:r>
      <w:r>
        <w:t xml:space="preserve">, </w:t>
      </w:r>
      <w:r w:rsidR="007802D6">
        <w:t>s</w:t>
      </w:r>
      <w:r w:rsidR="00D77B9C">
        <w:t xml:space="preserve">e </w:t>
      </w:r>
      <w:r w:rsidR="007802D6" w:rsidRPr="007802D6">
        <w:rPr>
          <w:u w:val="single"/>
        </w:rPr>
        <w:t>guarda</w:t>
      </w:r>
      <w:r w:rsidR="00D77B9C">
        <w:t xml:space="preserve"> un nuevo registro.</w:t>
      </w:r>
    </w:p>
    <w:p w:rsidR="00D77B9C" w:rsidRDefault="007802D6" w:rsidP="00D77B9C">
      <w:pPr>
        <w:pStyle w:val="Dots"/>
      </w:pPr>
      <w:r>
        <w:t>Para guardar</w:t>
      </w:r>
      <w:r w:rsidR="00D77B9C">
        <w:t xml:space="preserve"> un nuevo registro, </w:t>
      </w:r>
      <w:r w:rsidR="00BE5F83">
        <w:t xml:space="preserve">se </w:t>
      </w:r>
      <w:r>
        <w:t>deben obtener</w:t>
      </w:r>
      <w:r w:rsidR="00BE5F83">
        <w:t xml:space="preserve"> estos campos</w:t>
      </w:r>
      <w:r w:rsidR="00D77B9C">
        <w:t>:</w:t>
      </w:r>
    </w:p>
    <w:p w:rsidR="00DE1E19" w:rsidRDefault="00DE1E19" w:rsidP="00DE1E19">
      <w:pPr>
        <w:pStyle w:val="Nmeros"/>
      </w:pPr>
      <w:r w:rsidRPr="007802D6">
        <w:rPr>
          <w:b/>
          <w:i/>
        </w:rPr>
        <w:t>entidad_id</w:t>
      </w:r>
      <w:r>
        <w:t xml:space="preserve">: el nombre del campo se averigua por fórmula, a partir de la </w:t>
      </w:r>
      <w:r w:rsidRPr="00997DC5">
        <w:rPr>
          <w:i/>
        </w:rPr>
        <w:t>entidad</w:t>
      </w:r>
      <w:r>
        <w:t>.</w:t>
      </w:r>
    </w:p>
    <w:p w:rsidR="00D77B9C" w:rsidRDefault="00D77B9C" w:rsidP="00D77B9C">
      <w:pPr>
        <w:pStyle w:val="Nmeros"/>
      </w:pPr>
      <w:r w:rsidRPr="007802D6">
        <w:rPr>
          <w:b/>
          <w:i/>
        </w:rPr>
        <w:t>editado_por_id</w:t>
      </w:r>
      <w:r>
        <w:t xml:space="preserve">: se obtiene del </w:t>
      </w:r>
      <w:r w:rsidRPr="00D77B9C">
        <w:rPr>
          <w:i/>
        </w:rPr>
        <w:t>userID</w:t>
      </w:r>
      <w:r>
        <w:t>.</w:t>
      </w:r>
    </w:p>
    <w:p w:rsidR="00DE1E19" w:rsidRDefault="00DE1E19" w:rsidP="00DD0AAB">
      <w:pPr>
        <w:pStyle w:val="Nmeros"/>
      </w:pPr>
      <w:r w:rsidRPr="007802D6">
        <w:rPr>
          <w:b/>
          <w:i/>
        </w:rPr>
        <w:t>producto_id</w:t>
      </w:r>
      <w:r>
        <w:t>: el nombre del campo se averigua del original (caso específico para los links).</w:t>
      </w:r>
    </w:p>
    <w:p w:rsidR="00935C63" w:rsidRDefault="008C6F4B" w:rsidP="00935C63">
      <w:pPr>
        <w:pStyle w:val="Ttulo4"/>
      </w:pPr>
      <w:r>
        <w:br w:type="column"/>
      </w:r>
      <w:r w:rsidR="00935C63">
        <w:lastRenderedPageBreak/>
        <w:t xml:space="preserve">Función </w:t>
      </w:r>
      <w:r w:rsidR="00935C63" w:rsidRPr="00935C63">
        <w:rPr>
          <w:i/>
        </w:rPr>
        <w:t>puleEdicion</w:t>
      </w:r>
    </w:p>
    <w:p w:rsidR="00935C63" w:rsidRDefault="00935C63" w:rsidP="00935C63">
      <w:pPr>
        <w:pStyle w:val="Dots"/>
      </w:pPr>
      <w:r>
        <w:t xml:space="preserve">Requiere los siguientes datos: </w:t>
      </w:r>
      <w:r w:rsidRPr="003F0C1D">
        <w:rPr>
          <w:b/>
          <w:i/>
        </w:rPr>
        <w:t>original</w:t>
      </w:r>
      <w:r w:rsidRPr="0047436E">
        <w:rPr>
          <w:i/>
        </w:rPr>
        <w:t xml:space="preserve">, </w:t>
      </w:r>
      <w:r w:rsidRPr="003F0C1D">
        <w:rPr>
          <w:b/>
          <w:i/>
        </w:rPr>
        <w:t>edicion</w:t>
      </w:r>
      <w:r w:rsidRPr="0047436E">
        <w:rPr>
          <w:i/>
        </w:rPr>
        <w:t xml:space="preserve">, </w:t>
      </w:r>
      <w:r w:rsidRPr="003F0C1D">
        <w:rPr>
          <w:b/>
          <w:i/>
        </w:rPr>
        <w:t>entidad</w:t>
      </w:r>
      <w:r>
        <w:t>.</w:t>
      </w:r>
    </w:p>
    <w:p w:rsidR="00935C63" w:rsidRDefault="00935C63" w:rsidP="00935C63">
      <w:pPr>
        <w:pStyle w:val="Dots"/>
      </w:pPr>
      <w:r>
        <w:t xml:space="preserve">Se almacena el dato de </w:t>
      </w:r>
      <w:r w:rsidRPr="000F6463">
        <w:rPr>
          <w:i/>
        </w:rPr>
        <w:t>edición_id</w:t>
      </w:r>
      <w:r>
        <w:t xml:space="preserve"> en la variable </w:t>
      </w:r>
      <w:r w:rsidRPr="009D3CA3">
        <w:rPr>
          <w:i/>
        </w:rPr>
        <w:t>edición_id</w:t>
      </w:r>
      <w:r>
        <w:t>.</w:t>
      </w:r>
    </w:p>
    <w:p w:rsidR="00935C63" w:rsidRDefault="00935C63" w:rsidP="00935C63">
      <w:pPr>
        <w:pStyle w:val="Dots"/>
      </w:pPr>
      <w:r>
        <w:t>S</w:t>
      </w:r>
      <w:r w:rsidRPr="000F6463">
        <w:t>e</w:t>
      </w:r>
      <w:r>
        <w:t xml:space="preserve"> descartan los campos que no se comparan.</w:t>
      </w:r>
    </w:p>
    <w:p w:rsidR="00935C63" w:rsidRDefault="00935C63" w:rsidP="00935C63">
      <w:pPr>
        <w:pStyle w:val="Dots"/>
      </w:pPr>
      <w:r>
        <w:t xml:space="preserve">Se descartan los campos con valor estrictamente igual al original, tanto los de </w:t>
      </w:r>
      <w:r w:rsidRPr="00154A94">
        <w:rPr>
          <w:i/>
        </w:rPr>
        <w:t>dato</w:t>
      </w:r>
      <w:r>
        <w:t xml:space="preserve"> como los </w:t>
      </w:r>
      <w:r w:rsidRPr="00154A94">
        <w:rPr>
          <w:i/>
        </w:rPr>
        <w:t>include</w:t>
      </w:r>
      <w:r>
        <w:t>.</w:t>
      </w:r>
    </w:p>
    <w:p w:rsidR="00935C63" w:rsidRDefault="00935C63" w:rsidP="00935C63">
      <w:pPr>
        <w:pStyle w:val="Do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no quedan campos, elimina el registro de la tabla edición.</w:t>
      </w:r>
    </w:p>
    <w:p w:rsidR="00935C63" w:rsidRDefault="00935C63" w:rsidP="00935C63">
      <w:pPr>
        <w:pStyle w:val="Dots"/>
      </w:pPr>
      <w:r>
        <w:t xml:space="preserve">Si quedan campos, se le devuelve el dato de </w:t>
      </w:r>
      <w:r w:rsidRPr="003B3394">
        <w:rPr>
          <w:i/>
        </w:rPr>
        <w:t>edición_id</w:t>
      </w:r>
      <w:r>
        <w:t>.</w:t>
      </w:r>
    </w:p>
    <w:p w:rsidR="00055CD0" w:rsidRPr="00055CD0" w:rsidRDefault="00055CD0" w:rsidP="00055CD0">
      <w:pPr>
        <w:pStyle w:val="Dots"/>
        <w:rPr>
          <w:color w:val="FF0000"/>
        </w:rPr>
      </w:pPr>
      <w:r w:rsidRPr="00055CD0">
        <w:rPr>
          <w:color w:val="FF0000"/>
        </w:rPr>
        <w:t>En revisión, se guarda en los capítulos sólo lo aprobado de las ediciones, siempre que el capítulo tenga ese campo vacío</w:t>
      </w:r>
      <w:r>
        <w:rPr>
          <w:color w:val="FF0000"/>
        </w:rPr>
        <w:t xml:space="preserve"> o igual al original</w:t>
      </w:r>
    </w:p>
    <w:bookmarkEnd w:id="1"/>
    <w:p w:rsidR="006511A0" w:rsidRPr="006511A0" w:rsidRDefault="006511A0" w:rsidP="00B678F6">
      <w:pPr>
        <w:pStyle w:val="Dots"/>
        <w:numPr>
          <w:ilvl w:val="0"/>
          <w:numId w:val="0"/>
        </w:numPr>
      </w:pPr>
    </w:p>
    <w:sectPr w:rsidR="006511A0" w:rsidRPr="006511A0" w:rsidSect="00B678F6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425" w:rsidRDefault="00133425" w:rsidP="006C1FE2">
      <w:r>
        <w:separator/>
      </w:r>
    </w:p>
  </w:endnote>
  <w:endnote w:type="continuationSeparator" w:id="0">
    <w:p w:rsidR="00133425" w:rsidRDefault="00133425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425" w:rsidRDefault="00133425" w:rsidP="006C1FE2">
      <w:r>
        <w:separator/>
      </w:r>
    </w:p>
  </w:footnote>
  <w:footnote w:type="continuationSeparator" w:id="0">
    <w:p w:rsidR="00133425" w:rsidRDefault="00133425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B678F6"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B678F6">
            <w:rPr>
              <w:noProof/>
            </w:rPr>
            <w:t>20:32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4530"/>
      <w:gridCol w:w="2407"/>
      <w:gridCol w:w="2407"/>
    </w:tblGrid>
    <w:tr w:rsidR="00B678F6" w:rsidTr="00BA2F4A">
      <w:trPr>
        <w:jc w:val="center"/>
      </w:trPr>
      <w:tc>
        <w:tcPr>
          <w:tcW w:w="50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B678F6" w:rsidRPr="009F2A51" w:rsidRDefault="00B678F6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Edición</w:t>
          </w:r>
          <w:r w:rsidRPr="007A174C">
            <w:t xml:space="preserve"> de Entidades</w:t>
          </w:r>
        </w:p>
      </w:tc>
      <w:tc>
        <w:tcPr>
          <w:tcW w:w="4530" w:type="dxa"/>
          <w:tcBorders>
            <w:left w:val="single" w:sz="4" w:space="0" w:color="auto"/>
          </w:tcBorders>
          <w:vAlign w:val="center"/>
        </w:tcPr>
        <w:p w:rsidR="00B678F6" w:rsidRPr="00F61252" w:rsidRDefault="00B678F6" w:rsidP="00316449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B678F6" w:rsidRPr="00EF3C90" w:rsidRDefault="00B678F6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20:32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B678F6" w:rsidRPr="00EF3C90" w:rsidRDefault="00B678F6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SECTIONPAGES   \* MERGEFORMAT ">
            <w:r>
              <w:rPr>
                <w:noProof/>
              </w:rPr>
              <w:t>3</w:t>
            </w:r>
          </w:fldSimple>
        </w:p>
      </w:tc>
    </w:tr>
  </w:tbl>
  <w:p w:rsidR="00B678F6" w:rsidRPr="006F2A64" w:rsidRDefault="00B678F6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3425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5C20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490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06E0A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46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8F6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2888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0FB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89BEF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4AB0A-3769-4D2C-A261-9DE9557A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21060</TotalTime>
  <Pages>1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42</cp:revision>
  <cp:lastPrinted>2023-03-27T22:46:00Z</cp:lastPrinted>
  <dcterms:created xsi:type="dcterms:W3CDTF">2023-03-17T18:05:00Z</dcterms:created>
  <dcterms:modified xsi:type="dcterms:W3CDTF">2023-05-30T23:33:00Z</dcterms:modified>
</cp:coreProperties>
</file>