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C558E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313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_Toc136369313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D33EB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4" w:history="1">
            <w:r w:rsidR="004C558E" w:rsidRPr="00A96E82">
              <w:rPr>
                <w:rStyle w:val="Hipervnculo"/>
                <w:noProof/>
              </w:rPr>
              <w:t>Datos Adicionales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_Toc136369314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D33EB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5" w:history="1">
            <w:r w:rsidR="004C558E" w:rsidRPr="00A96E82">
              <w:rPr>
                <w:rStyle w:val="Hipervnculo"/>
                <w:noProof/>
              </w:rPr>
              <w:t>Confirmar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_Toc136369315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3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D33EB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6" w:history="1">
            <w:r w:rsidR="004C558E" w:rsidRPr="00A96E82">
              <w:rPr>
                <w:rStyle w:val="Hipervnculo"/>
                <w:noProof/>
              </w:rPr>
              <w:t>Terminaste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_Toc136369316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4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D33EB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7" w:history="1">
            <w:r w:rsidR="004C558E" w:rsidRPr="00A96E82">
              <w:rPr>
                <w:rStyle w:val="Hipervnculo"/>
                <w:noProof/>
              </w:rPr>
              <w:t>Circuito Manual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_Toc136369317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D33EB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8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_Toc136369318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D33EB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9" w:history="1">
            <w:r w:rsidR="004C558E" w:rsidRPr="00A96E82">
              <w:rPr>
                <w:rStyle w:val="Hipervnculo"/>
                <w:noProof/>
              </w:rPr>
              <w:t>Circuito Film Affinity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_Toc136369319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DC3124" w:rsidRDefault="00DC3124" w:rsidP="002116AD">
      <w:pPr>
        <w:pStyle w:val="Ttulo2"/>
      </w:pPr>
      <w:bookmarkStart w:id="0" w:name="_Toc136369313"/>
      <w:r>
        <w:t>Datos Duros</w:t>
      </w:r>
      <w:bookmarkEnd w:id="0"/>
    </w:p>
    <w:p w:rsidR="00205A74" w:rsidRPr="00205A74" w:rsidRDefault="003D1AE3" w:rsidP="00205A74">
      <w:r>
        <w:rPr>
          <w:noProof/>
          <w:lang w:eastAsia="es-AR"/>
        </w:rPr>
        <w:drawing>
          <wp:inline distT="0" distB="0" distL="0" distR="0" wp14:anchorId="47F686A2" wp14:editId="5797D223">
            <wp:extent cx="4346713" cy="198000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AE3" w:rsidRDefault="003D1AE3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D1AE3" w:rsidTr="00675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D1AE3" w:rsidRDefault="003D1AE3" w:rsidP="001216A9">
            <w:r>
              <w:t>url</w:t>
            </w:r>
          </w:p>
        </w:tc>
        <w:tc>
          <w:tcPr>
            <w:tcW w:w="4019" w:type="dxa"/>
          </w:tcPr>
          <w:p w:rsidR="003D1AE3" w:rsidRDefault="003D1AE3" w:rsidP="003D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datos-duros</w:t>
            </w:r>
          </w:p>
        </w:tc>
      </w:tr>
      <w:tr w:rsidR="00D57E8E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Middlewares aplicados</w:t>
            </w:r>
          </w:p>
        </w:tc>
        <w:tc>
          <w:tcPr>
            <w:tcW w:w="4019" w:type="dxa"/>
          </w:tcPr>
          <w:p w:rsidR="00D57E8E" w:rsidRDefault="002C23F2" w:rsidP="000C54C8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/usAltaTerm</w:t>
            </w:r>
          </w:p>
          <w:p w:rsidR="00D57E8E" w:rsidRDefault="002C23F2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/usPenalizaciones</w:t>
            </w:r>
          </w:p>
          <w:p w:rsidR="00D57E8E" w:rsidRDefault="002C23F2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D57E8E" w:rsidRPr="00F73DB4" w:rsidRDefault="002C23F2" w:rsidP="002C23F2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</w:t>
            </w:r>
            <w:r w:rsidR="00D57E8E" w:rsidRPr="00D57E8E">
              <w:rPr>
                <w:rFonts w:cstheme="minorHAnsi"/>
              </w:rPr>
              <w:t>/prodYaEnBD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controladora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3D1AE3">
              <w:t>datosDurosForm</w:t>
            </w:r>
          </w:p>
          <w:p w:rsidR="00D57E8E" w:rsidRPr="00BB138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datosDurosGuardar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 de vista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D1736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vista include</w:t>
            </w:r>
          </w:p>
        </w:tc>
        <w:tc>
          <w:tcPr>
            <w:tcW w:w="4019" w:type="dxa"/>
          </w:tcPr>
          <w:p w:rsidR="00D57E8E" w:rsidRDefault="00D57E8E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PA3-DD1-Input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PA3-DD2-Pais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PA3-DD3-Idioma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PA3-DD4-Sinopsis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PA3-DD9-Ayuda</w:t>
            </w:r>
          </w:p>
          <w:p w:rsidR="00351D9C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001D73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front-end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</w:t>
            </w:r>
            <w:r w:rsidRPr="00001D73">
              <w:t>MostrarImagen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2.1-Prod-Agregar/</w:t>
            </w:r>
            <w:r w:rsidRPr="00001D73">
              <w:t>PA0-InputError</w:t>
            </w:r>
          </w:p>
        </w:tc>
      </w:tr>
      <w:tr w:rsidR="00D57E8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contr. API</w:t>
            </w:r>
          </w:p>
        </w:tc>
        <w:tc>
          <w:tcPr>
            <w:tcW w:w="4019" w:type="dxa"/>
          </w:tcPr>
          <w:p w:rsidR="00D57E8E" w:rsidRPr="007C7A3A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724F7">
              <w:t>validaDatosDuros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anterior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Desambiguar, Ingreso Manual, Ingreso Manual FilmAffinity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desde el encabezado</w:t>
            </w:r>
          </w:p>
        </w:tc>
        <w:tc>
          <w:tcPr>
            <w:tcW w:w="4019" w:type="dxa"/>
          </w:tcPr>
          <w:p w:rsidR="00D57E8E" w:rsidRPr="000F6FC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a la vista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7A5CF7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7A5CF7" w:rsidTr="001216A9">
        <w:tc>
          <w:tcPr>
            <w:tcW w:w="1271" w:type="dxa"/>
          </w:tcPr>
          <w:p w:rsidR="007A5CF7" w:rsidRDefault="007A5CF7" w:rsidP="00F8406F">
            <w:r>
              <w:t>Session</w:t>
            </w:r>
          </w:p>
        </w:tc>
        <w:tc>
          <w:tcPr>
            <w:tcW w:w="5578" w:type="dxa"/>
          </w:tcPr>
          <w:p w:rsidR="007A5CF7" w:rsidRDefault="007A5CF7" w:rsidP="001216A9">
            <w:pPr>
              <w:pStyle w:val="Dotsentabla"/>
            </w:pPr>
            <w:r>
              <w:t>Borra la información de los pasos siguientes del proceso.</w:t>
            </w:r>
          </w:p>
          <w:p w:rsidR="007A5CF7" w:rsidRDefault="000C748A" w:rsidP="001216A9">
            <w:pPr>
              <w:pStyle w:val="Dotsentabla"/>
            </w:pPr>
            <w:r>
              <w:t>Actualiza la de</w:t>
            </w:r>
            <w:r w:rsidR="007A5CF7">
              <w:t xml:space="preserve"> </w:t>
            </w:r>
            <w:r w:rsidR="007A5CF7">
              <w:rPr>
                <w:i/>
              </w:rPr>
              <w:t>datosDuros.</w:t>
            </w:r>
          </w:p>
          <w:p w:rsidR="00C74F54" w:rsidRDefault="000C748A" w:rsidP="001079FA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rPr>
                <w:i/>
              </w:rPr>
              <w:t>.</w:t>
            </w:r>
          </w:p>
        </w:tc>
      </w:tr>
      <w:tr w:rsidR="007A5CF7" w:rsidTr="001216A9">
        <w:tc>
          <w:tcPr>
            <w:tcW w:w="1271" w:type="dxa"/>
          </w:tcPr>
          <w:p w:rsidR="007A5CF7" w:rsidRDefault="007A5CF7" w:rsidP="00F8406F">
            <w:r>
              <w:t>Cookie</w:t>
            </w:r>
          </w:p>
        </w:tc>
        <w:tc>
          <w:tcPr>
            <w:tcW w:w="5578" w:type="dxa"/>
          </w:tcPr>
          <w:p w:rsidR="007A5CF7" w:rsidRDefault="007A5CF7" w:rsidP="001216A9">
            <w:pPr>
              <w:pStyle w:val="Dotsentabla"/>
            </w:pPr>
            <w:r>
              <w:t>Borra la información de los pasos siguientes del proceso.</w:t>
            </w:r>
          </w:p>
          <w:p w:rsidR="000C748A" w:rsidRDefault="000C748A" w:rsidP="000C748A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datosDuros.</w:t>
            </w:r>
          </w:p>
          <w:p w:rsidR="007A5CF7" w:rsidRDefault="000C748A" w:rsidP="007A5CF7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t>.</w:t>
            </w:r>
          </w:p>
          <w:p w:rsidR="00C74F54" w:rsidRDefault="00C74F54" w:rsidP="007A5CF7">
            <w:pPr>
              <w:pStyle w:val="Dotsentabla"/>
            </w:pPr>
            <w:r>
              <w:t xml:space="preserve">Vuelve a guardar los </w:t>
            </w:r>
            <w:r w:rsidRPr="00C74F54">
              <w:rPr>
                <w:i/>
              </w:rPr>
              <w:t>datosOriginales</w:t>
            </w:r>
            <w:r w:rsidR="000C748A">
              <w:t>, sin cambios.</w:t>
            </w:r>
          </w:p>
        </w:tc>
      </w:tr>
    </w:tbl>
    <w:p w:rsidR="003D1AE3" w:rsidRDefault="007A5CF7" w:rsidP="00AB19DB">
      <w:pPr>
        <w:pStyle w:val="Ttulo3"/>
      </w:pPr>
      <w:r>
        <w:t>Comentarios</w:t>
      </w:r>
    </w:p>
    <w:p w:rsidR="00850EF4" w:rsidRDefault="00850EF4" w:rsidP="006C1FE2">
      <w:pPr>
        <w:pStyle w:val="Dots"/>
      </w:pPr>
      <w:r>
        <w:t>Son los datos objetivos, no opinables sobre el producto.</w:t>
      </w:r>
    </w:p>
    <w:p w:rsidR="007A5CF7" w:rsidRDefault="00DC3124" w:rsidP="006C1FE2">
      <w:pPr>
        <w:pStyle w:val="Dots"/>
      </w:pPr>
      <w:r>
        <w:t>La vista muestra los datos provistos por el pr</w:t>
      </w:r>
      <w:r w:rsidR="007A5CF7">
        <w:t>oveedor (incluyendo el avatar), permanecen bloqueados.</w:t>
      </w:r>
    </w:p>
    <w:p w:rsidR="007A5CF7" w:rsidRPr="00DC3124" w:rsidRDefault="007A5CF7" w:rsidP="007A5CF7">
      <w:pPr>
        <w:pStyle w:val="Nmeros"/>
      </w:pPr>
      <w:r>
        <w:t xml:space="preserve">Podrán ser editados después de que se complete el proceso de agregado del producto, a través de </w:t>
      </w:r>
      <w:r w:rsidRPr="00DC3124">
        <w:rPr>
          <w:i/>
        </w:rPr>
        <w:t>Edición de Producto</w:t>
      </w:r>
      <w:r>
        <w:t>.</w:t>
      </w:r>
    </w:p>
    <w:p w:rsidR="00DC3124" w:rsidRDefault="00DC3124" w:rsidP="007A5CF7">
      <w:pPr>
        <w:pStyle w:val="Nmeros"/>
      </w:pPr>
      <w:r>
        <w:t xml:space="preserve">El usuario debe completar los que falten. Si anteriormente se usó el circuito Manual, </w:t>
      </w:r>
      <w:r w:rsidR="00850EF4">
        <w:t>deberá</w:t>
      </w:r>
      <w:r>
        <w:t xml:space="preserve"> ingresar todos los datos.</w:t>
      </w:r>
    </w:p>
    <w:p w:rsidR="0096496A" w:rsidRDefault="0096496A" w:rsidP="00BD733B">
      <w:pPr>
        <w:pStyle w:val="Ttulo4"/>
      </w:pPr>
      <w:r>
        <w:br w:type="page"/>
      </w:r>
    </w:p>
    <w:p w:rsidR="00C941DE" w:rsidRDefault="00DC3124" w:rsidP="002116AD">
      <w:pPr>
        <w:pStyle w:val="Ttulo2"/>
      </w:pPr>
      <w:bookmarkStart w:id="1" w:name="_Toc136369314"/>
      <w:r>
        <w:lastRenderedPageBreak/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76656805" wp14:editId="2B5489D2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Borra la información de los pasos siguientes del proceso.</w:t>
            </w:r>
          </w:p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 xml:space="preserve"> si fue una actuación.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Borra la información de los pasos siguientes del proceso.</w:t>
            </w:r>
          </w:p>
          <w:p w:rsidR="00C74F54" w:rsidRDefault="00C74F54" w:rsidP="00C74F54">
            <w:pPr>
              <w:pStyle w:val="Dotsentabla"/>
            </w:pPr>
            <w:r>
              <w:t xml:space="preserve">Vuelve a guardar los </w:t>
            </w:r>
            <w:r w:rsidRPr="00C74F54">
              <w:rPr>
                <w:i/>
              </w:rPr>
              <w:t>datosOriginales</w:t>
            </w:r>
            <w:r>
              <w:t>.</w:t>
            </w:r>
          </w:p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 xml:space="preserve">Estos datos los debe completar el usuario en base a lo que conoce </w:t>
      </w:r>
      <w:r w:rsidR="00C74F54">
        <w:t>d</w:t>
      </w:r>
      <w:r>
        <w:t xml:space="preserve">el producto (público recomendado, </w:t>
      </w:r>
      <w:r w:rsidR="00C74F54">
        <w:t>RCLV,</w:t>
      </w:r>
      <w:r>
        <w:t xml:space="preserve"> etc.)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Hecho, o Valor.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7A5CF7" w:rsidRPr="002679A3" w:rsidRDefault="00DC3124" w:rsidP="006511A0">
      <w:pPr>
        <w:pStyle w:val="Nmeros"/>
        <w:spacing w:after="160" w:line="259" w:lineRule="auto"/>
        <w:rPr>
          <w:rFonts w:eastAsiaTheme="majorEastAsia" w:cstheme="minorHAnsi"/>
          <w:b/>
        </w:rPr>
      </w:pPr>
      <w:r>
        <w:t xml:space="preserve">Se muestra la suma de los registros </w:t>
      </w:r>
      <w:r w:rsidR="00C74F54">
        <w:t xml:space="preserve">RCLV </w:t>
      </w:r>
      <w:r>
        <w:t xml:space="preserve">aprobados, más los creados por el usuario que aún no hayan sido </w:t>
      </w:r>
      <w:r w:rsidR="00E25BA0">
        <w:t>revisado</w:t>
      </w:r>
      <w:r>
        <w:t>s.</w:t>
      </w:r>
      <w:r w:rsidR="007A5CF7">
        <w:br w:type="page"/>
      </w:r>
    </w:p>
    <w:p w:rsidR="00DC3124" w:rsidRDefault="00DC3124" w:rsidP="002116AD">
      <w:pPr>
        <w:pStyle w:val="Ttulo2"/>
      </w:pPr>
      <w:bookmarkStart w:id="2" w:name="_Toc136369315"/>
      <w:r>
        <w:lastRenderedPageBreak/>
        <w:t>Confirma</w:t>
      </w:r>
      <w:r w:rsidR="008B440A">
        <w:t>r</w:t>
      </w:r>
      <w:bookmarkEnd w:id="2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6537F675" wp14:editId="2EF6D70C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0C54C8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solamente los datos guardados en la versión </w:t>
            </w:r>
            <w:r w:rsidR="000C54C8" w:rsidRPr="000C54C8">
              <w:rPr>
                <w:b/>
              </w:rPr>
              <w:t>original</w:t>
            </w:r>
            <w:r w:rsidR="000C54C8">
              <w:t xml:space="preserve">. Los datos adicionales guardados en la </w:t>
            </w:r>
            <w:r w:rsidR="000C54C8" w:rsidRPr="001F7BA1">
              <w:rPr>
                <w:b/>
              </w:rPr>
              <w:t>edi</w:t>
            </w:r>
            <w:bookmarkStart w:id="3" w:name="_GoBack"/>
            <w:bookmarkEnd w:id="3"/>
            <w:r w:rsidR="000C54C8" w:rsidRPr="001F7BA1">
              <w:rPr>
                <w:b/>
              </w:rPr>
              <w:t>ción</w:t>
            </w:r>
            <w:r w:rsidR="000C54C8">
              <w:t xml:space="preserve"> de la colección, recién se copian en los capítulos a medida que se van aprobando en la revisión.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810A62" w:rsidRPr="00810A62" w:rsidRDefault="00810A62" w:rsidP="00810A62">
            <w:pPr>
              <w:pStyle w:val="Dotsentabla"/>
            </w:pPr>
            <w:r w:rsidRPr="00810A62">
              <w:t>Descarga el avatar y lo m</w:t>
            </w:r>
            <w:r>
              <w:t xml:space="preserve">ueve de </w:t>
            </w:r>
            <w:r w:rsidRPr="00810A62">
              <w:rPr>
                <w:i/>
              </w:rPr>
              <w:t>provisorio</w:t>
            </w:r>
            <w:r>
              <w:t xml:space="preserve"> a </w:t>
            </w:r>
            <w:r w:rsidRPr="00810A62">
              <w:rPr>
                <w:i/>
              </w:rPr>
              <w:t>revisar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C430B8" w:rsidRDefault="00DC3124" w:rsidP="006C1FE2">
      <w:pPr>
        <w:pStyle w:val="Dots"/>
      </w:pPr>
      <w:r>
        <w:t>Se le pide que se asegure que los datos sean correctos, y en c</w:t>
      </w:r>
      <w:r w:rsidR="00C430B8">
        <w:t>aso afirmativo que lo confirme.</w:t>
      </w:r>
    </w:p>
    <w:p w:rsidR="00DC3124" w:rsidRDefault="00DC3124" w:rsidP="006C1FE2">
      <w:pPr>
        <w:pStyle w:val="Dots"/>
      </w:pPr>
      <w:r>
        <w:t xml:space="preserve">Se le avisa </w:t>
      </w:r>
      <w:r w:rsidR="000C54C8">
        <w:t>que,</w:t>
      </w:r>
      <w:r>
        <w:t xml:space="preserve"> si confirma, ya no habrá vuelta atrás.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682A58" w:rsidRDefault="00682A58">
      <w:pPr>
        <w:spacing w:after="160" w:line="259" w:lineRule="auto"/>
      </w:pPr>
      <w:r>
        <w:br w:type="page"/>
      </w:r>
    </w:p>
    <w:p w:rsidR="00DC3124" w:rsidRDefault="00AE7738" w:rsidP="002116AD">
      <w:pPr>
        <w:pStyle w:val="Ttulo2"/>
      </w:pPr>
      <w:bookmarkStart w:id="4" w:name="_Toc136369316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2C23F2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</w:t>
            </w:r>
            <w:r w:rsidR="00414EA0">
              <w:t>/</w:t>
            </w:r>
            <w:r w:rsidR="00091B30">
              <w:rPr>
                <w:rFonts w:cstheme="minorHAnsi"/>
              </w:rPr>
              <w:t>alta de usuario terminada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FB15D6">
      <w:pPr>
        <w:pStyle w:val="Dots"/>
      </w:pPr>
      <w:r>
        <w:t>No se aplican los siguientes middlewares, porque el producto ya está creado.</w:t>
      </w:r>
    </w:p>
    <w:p w:rsidR="00FB15D6" w:rsidRDefault="00FB15D6" w:rsidP="00FB15D6">
      <w:pPr>
        <w:pStyle w:val="Nmeros"/>
      </w:pPr>
      <w:r>
        <w:t xml:space="preserve">Usuarios </w:t>
      </w:r>
      <w:r>
        <w:rPr>
          <w:rFonts w:ascii="Symbol" w:hAnsi="Symbol"/>
        </w:rPr>
        <w:t></w:t>
      </w:r>
      <w:r w:rsidRPr="00F73DB4">
        <w:t xml:space="preserve"> </w:t>
      </w:r>
      <w:r w:rsidR="005578D5">
        <w:t>usuario apto input</w:t>
      </w:r>
      <w:r>
        <w:t>: aumentó la cantidad de registros pendientes de revisar de ese usuario.</w:t>
      </w:r>
    </w:p>
    <w:p w:rsidR="00FB15D6" w:rsidRDefault="00FB15D6" w:rsidP="00FB15D6">
      <w:pPr>
        <w:pStyle w:val="Nmeros"/>
      </w:pPr>
      <w:r>
        <w:t xml:space="preserve">Producto </w:t>
      </w:r>
      <w:r>
        <w:rPr>
          <w:rFonts w:ascii="Symbol" w:hAnsi="Symbol"/>
        </w:rPr>
        <w:t></w:t>
      </w:r>
      <w:r w:rsidRPr="00F73DB4">
        <w:rPr>
          <w:rFonts w:cstheme="minorHAnsi"/>
        </w:rPr>
        <w:t xml:space="preserve"> </w:t>
      </w:r>
      <w:r w:rsidRPr="00FB15D6">
        <w:rPr>
          <w:rFonts w:cstheme="minorHAnsi"/>
        </w:rPr>
        <w:t>prodYaEnBD</w:t>
      </w:r>
      <w:r>
        <w:rPr>
          <w:rFonts w:cstheme="minorHAnsi"/>
        </w:rPr>
        <w:t>:</w:t>
      </w:r>
      <w:r>
        <w:t xml:space="preserve"> daría error</w:t>
      </w:r>
    </w:p>
    <w:sectPr w:rsidR="00FB15D6" w:rsidSect="00E368A0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EB7" w:rsidRDefault="00D33EB7" w:rsidP="006C1FE2">
      <w:r>
        <w:separator/>
      </w:r>
    </w:p>
  </w:endnote>
  <w:endnote w:type="continuationSeparator" w:id="0">
    <w:p w:rsidR="00D33EB7" w:rsidRDefault="00D33EB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EB7" w:rsidRDefault="00D33EB7" w:rsidP="006C1FE2">
      <w:r>
        <w:separator/>
      </w:r>
    </w:p>
  </w:footnote>
  <w:footnote w:type="continuationSeparator" w:id="0">
    <w:p w:rsidR="00D33EB7" w:rsidRDefault="00D33EB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2C23F2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2C23F2">
            <w:rPr>
              <w:noProof/>
            </w:rPr>
            <w:t>14:41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E368A0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368A0" w:rsidRPr="009F2A51" w:rsidRDefault="00E368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– Circuito Automático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E368A0" w:rsidRPr="00F61252" w:rsidRDefault="00E368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2C23F2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2C23F2">
            <w:rPr>
              <w:noProof/>
            </w:rPr>
            <w:t>14:41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B5764">
            <w:rPr>
              <w:noProof/>
            </w:rPr>
            <w:t>4</w:t>
          </w:r>
          <w:r>
            <w:fldChar w:fldCharType="end"/>
          </w:r>
          <w:r>
            <w:t>/</w:t>
          </w:r>
          <w:r w:rsidR="00D33EB7">
            <w:fldChar w:fldCharType="begin"/>
          </w:r>
          <w:r w:rsidR="00D33EB7">
            <w:instrText xml:space="preserve"> SECTIONPAGES   \* MERGEFORMAT </w:instrText>
          </w:r>
          <w:r w:rsidR="00D33EB7">
            <w:fldChar w:fldCharType="separate"/>
          </w:r>
          <w:r w:rsidR="00FB5764">
            <w:rPr>
              <w:noProof/>
            </w:rPr>
            <w:t>4</w:t>
          </w:r>
          <w:r w:rsidR="00D33EB7">
            <w:rPr>
              <w:noProof/>
            </w:rPr>
            <w:fldChar w:fldCharType="end"/>
          </w:r>
        </w:p>
      </w:tc>
    </w:tr>
  </w:tbl>
  <w:p w:rsidR="00E368A0" w:rsidRPr="006F2A64" w:rsidRDefault="00E368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1F7BA1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3EB7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5764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789C9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387B7-06B0-4EAF-A07C-33DF5AC33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21130</TotalTime>
  <Pages>5</Pages>
  <Words>1156</Words>
  <Characters>6360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46</cp:revision>
  <cp:lastPrinted>2023-03-27T22:46:00Z</cp:lastPrinted>
  <dcterms:created xsi:type="dcterms:W3CDTF">2023-03-17T18:05:00Z</dcterms:created>
  <dcterms:modified xsi:type="dcterms:W3CDTF">2023-06-05T19:03:00Z</dcterms:modified>
</cp:coreProperties>
</file>