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1D14F7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7216423" w:history="1">
            <w:r w:rsidR="001D14F7" w:rsidRPr="006B2279">
              <w:rPr>
                <w:rStyle w:val="Hipervnculo"/>
              </w:rPr>
              <w:t>Módulo 1. Edición de Productos y RCLVs</w:t>
            </w:r>
            <w:r w:rsidR="001D14F7">
              <w:rPr>
                <w:webHidden/>
              </w:rPr>
              <w:tab/>
            </w:r>
            <w:r w:rsidR="001D14F7">
              <w:rPr>
                <w:webHidden/>
              </w:rPr>
              <w:fldChar w:fldCharType="begin"/>
            </w:r>
            <w:r w:rsidR="001D14F7">
              <w:rPr>
                <w:webHidden/>
              </w:rPr>
              <w:instrText xml:space="preserve"> PAGEREF _Toc137216423 \h </w:instrText>
            </w:r>
            <w:r w:rsidR="001D14F7">
              <w:rPr>
                <w:webHidden/>
              </w:rPr>
            </w:r>
            <w:r w:rsidR="001D14F7">
              <w:rPr>
                <w:webHidden/>
              </w:rPr>
              <w:fldChar w:fldCharType="separate"/>
            </w:r>
            <w:r w:rsidR="001D14F7">
              <w:rPr>
                <w:webHidden/>
              </w:rPr>
              <w:t>1</w:t>
            </w:r>
            <w:r w:rsidR="001D14F7">
              <w:rPr>
                <w:webHidden/>
              </w:rPr>
              <w:fldChar w:fldCharType="end"/>
            </w:r>
          </w:hyperlink>
        </w:p>
        <w:p w:rsidR="001D14F7" w:rsidRDefault="00702EBF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16424" w:history="1">
            <w:r w:rsidR="001D14F7" w:rsidRPr="006B2279">
              <w:rPr>
                <w:rStyle w:val="Hipervnculo"/>
                <w:noProof/>
              </w:rPr>
              <w:t>Introducción</w:t>
            </w:r>
            <w:r w:rsidR="001D14F7">
              <w:rPr>
                <w:noProof/>
                <w:webHidden/>
              </w:rPr>
              <w:tab/>
            </w:r>
            <w:r w:rsidR="001D14F7">
              <w:rPr>
                <w:noProof/>
                <w:webHidden/>
              </w:rPr>
              <w:fldChar w:fldCharType="begin"/>
            </w:r>
            <w:r w:rsidR="001D14F7">
              <w:rPr>
                <w:noProof/>
                <w:webHidden/>
              </w:rPr>
              <w:instrText xml:space="preserve"> PAGEREF _Toc137216424 \h </w:instrText>
            </w:r>
            <w:r w:rsidR="001D14F7">
              <w:rPr>
                <w:noProof/>
                <w:webHidden/>
              </w:rPr>
            </w:r>
            <w:r w:rsidR="001D14F7">
              <w:rPr>
                <w:noProof/>
                <w:webHidden/>
              </w:rPr>
              <w:fldChar w:fldCharType="separate"/>
            </w:r>
            <w:r w:rsidR="001D14F7">
              <w:rPr>
                <w:noProof/>
                <w:webHidden/>
              </w:rPr>
              <w:t>1</w:t>
            </w:r>
            <w:r w:rsidR="001D14F7">
              <w:rPr>
                <w:noProof/>
                <w:webHidden/>
              </w:rPr>
              <w:fldChar w:fldCharType="end"/>
            </w:r>
          </w:hyperlink>
        </w:p>
        <w:p w:rsidR="001D14F7" w:rsidRDefault="00702EBF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16425" w:history="1">
            <w:r w:rsidR="001D14F7" w:rsidRPr="006B2279">
              <w:rPr>
                <w:rStyle w:val="Hipervnculo"/>
                <w:noProof/>
              </w:rPr>
              <w:t>Lectura de una edición</w:t>
            </w:r>
            <w:r w:rsidR="001D14F7">
              <w:rPr>
                <w:noProof/>
                <w:webHidden/>
              </w:rPr>
              <w:tab/>
            </w:r>
            <w:r w:rsidR="001D14F7">
              <w:rPr>
                <w:noProof/>
                <w:webHidden/>
              </w:rPr>
              <w:fldChar w:fldCharType="begin"/>
            </w:r>
            <w:r w:rsidR="001D14F7">
              <w:rPr>
                <w:noProof/>
                <w:webHidden/>
              </w:rPr>
              <w:instrText xml:space="preserve"> PAGEREF _Toc137216425 \h </w:instrText>
            </w:r>
            <w:r w:rsidR="001D14F7">
              <w:rPr>
                <w:noProof/>
                <w:webHidden/>
              </w:rPr>
            </w:r>
            <w:r w:rsidR="001D14F7">
              <w:rPr>
                <w:noProof/>
                <w:webHidden/>
              </w:rPr>
              <w:fldChar w:fldCharType="separate"/>
            </w:r>
            <w:r w:rsidR="001D14F7">
              <w:rPr>
                <w:noProof/>
                <w:webHidden/>
              </w:rPr>
              <w:t>2</w:t>
            </w:r>
            <w:r w:rsidR="001D14F7">
              <w:rPr>
                <w:noProof/>
                <w:webHidden/>
              </w:rPr>
              <w:fldChar w:fldCharType="end"/>
            </w:r>
          </w:hyperlink>
        </w:p>
        <w:p w:rsidR="001D14F7" w:rsidRDefault="00702EBF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16426" w:history="1">
            <w:r w:rsidR="001D14F7" w:rsidRPr="006B2279">
              <w:rPr>
                <w:rStyle w:val="Hipervnculo"/>
                <w:noProof/>
              </w:rPr>
              <w:t>Guardado de una Edición</w:t>
            </w:r>
            <w:r w:rsidR="001D14F7">
              <w:rPr>
                <w:noProof/>
                <w:webHidden/>
              </w:rPr>
              <w:tab/>
            </w:r>
            <w:r w:rsidR="001D14F7">
              <w:rPr>
                <w:noProof/>
                <w:webHidden/>
              </w:rPr>
              <w:fldChar w:fldCharType="begin"/>
            </w:r>
            <w:r w:rsidR="001D14F7">
              <w:rPr>
                <w:noProof/>
                <w:webHidden/>
              </w:rPr>
              <w:instrText xml:space="preserve"> PAGEREF _Toc137216426 \h </w:instrText>
            </w:r>
            <w:r w:rsidR="001D14F7">
              <w:rPr>
                <w:noProof/>
                <w:webHidden/>
              </w:rPr>
            </w:r>
            <w:r w:rsidR="001D14F7">
              <w:rPr>
                <w:noProof/>
                <w:webHidden/>
              </w:rPr>
              <w:fldChar w:fldCharType="separate"/>
            </w:r>
            <w:r w:rsidR="001D14F7">
              <w:rPr>
                <w:noProof/>
                <w:webHidden/>
              </w:rPr>
              <w:t>3</w:t>
            </w:r>
            <w:r w:rsidR="001D14F7">
              <w:rPr>
                <w:noProof/>
                <w:webHidden/>
              </w:rPr>
              <w:fldChar w:fldCharType="end"/>
            </w:r>
          </w:hyperlink>
        </w:p>
        <w:p w:rsidR="001D14F7" w:rsidRDefault="00702EBF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7216427" w:history="1">
            <w:r w:rsidR="001D14F7" w:rsidRPr="006B2279">
              <w:rPr>
                <w:rStyle w:val="Hipervnculo"/>
              </w:rPr>
              <w:t>Módulo 2. Edición de Productos</w:t>
            </w:r>
            <w:r w:rsidR="001D14F7">
              <w:rPr>
                <w:webHidden/>
              </w:rPr>
              <w:tab/>
            </w:r>
            <w:r w:rsidR="001D14F7">
              <w:rPr>
                <w:webHidden/>
              </w:rPr>
              <w:fldChar w:fldCharType="begin"/>
            </w:r>
            <w:r w:rsidR="001D14F7">
              <w:rPr>
                <w:webHidden/>
              </w:rPr>
              <w:instrText xml:space="preserve"> PAGEREF _Toc137216427 \h </w:instrText>
            </w:r>
            <w:r w:rsidR="001D14F7">
              <w:rPr>
                <w:webHidden/>
              </w:rPr>
            </w:r>
            <w:r w:rsidR="001D14F7">
              <w:rPr>
                <w:webHidden/>
              </w:rPr>
              <w:fldChar w:fldCharType="separate"/>
            </w:r>
            <w:r w:rsidR="001D14F7">
              <w:rPr>
                <w:webHidden/>
              </w:rPr>
              <w:t>4</w:t>
            </w:r>
            <w:r w:rsidR="001D14F7">
              <w:rPr>
                <w:webHidden/>
              </w:rPr>
              <w:fldChar w:fldCharType="end"/>
            </w:r>
          </w:hyperlink>
        </w:p>
        <w:p w:rsidR="001D14F7" w:rsidRDefault="00702EBF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16428" w:history="1">
            <w:r w:rsidR="001D14F7" w:rsidRPr="006B2279">
              <w:rPr>
                <w:rStyle w:val="Hipervnculo"/>
                <w:noProof/>
              </w:rPr>
              <w:t>Edición de Productos</w:t>
            </w:r>
            <w:r w:rsidR="001D14F7">
              <w:rPr>
                <w:noProof/>
                <w:webHidden/>
              </w:rPr>
              <w:tab/>
            </w:r>
            <w:r w:rsidR="001D14F7">
              <w:rPr>
                <w:noProof/>
                <w:webHidden/>
              </w:rPr>
              <w:fldChar w:fldCharType="begin"/>
            </w:r>
            <w:r w:rsidR="001D14F7">
              <w:rPr>
                <w:noProof/>
                <w:webHidden/>
              </w:rPr>
              <w:instrText xml:space="preserve"> PAGEREF _Toc137216428 \h </w:instrText>
            </w:r>
            <w:r w:rsidR="001D14F7">
              <w:rPr>
                <w:noProof/>
                <w:webHidden/>
              </w:rPr>
            </w:r>
            <w:r w:rsidR="001D14F7">
              <w:rPr>
                <w:noProof/>
                <w:webHidden/>
              </w:rPr>
              <w:fldChar w:fldCharType="separate"/>
            </w:r>
            <w:r w:rsidR="001D14F7">
              <w:rPr>
                <w:noProof/>
                <w:webHidden/>
              </w:rPr>
              <w:t>4</w:t>
            </w:r>
            <w:r w:rsidR="001D14F7">
              <w:rPr>
                <w:noProof/>
                <w:webHidden/>
              </w:rPr>
              <w:fldChar w:fldCharType="end"/>
            </w:r>
          </w:hyperlink>
        </w:p>
        <w:p w:rsidR="001D14F7" w:rsidRDefault="00702EBF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7216429" w:history="1">
            <w:r w:rsidR="001D14F7" w:rsidRPr="006B2279">
              <w:rPr>
                <w:rStyle w:val="Hipervnculo"/>
              </w:rPr>
              <w:t>Módulo 3. Edición de un RCLV</w:t>
            </w:r>
            <w:r w:rsidR="001D14F7">
              <w:rPr>
                <w:webHidden/>
              </w:rPr>
              <w:tab/>
            </w:r>
            <w:r w:rsidR="001D14F7">
              <w:rPr>
                <w:webHidden/>
              </w:rPr>
              <w:fldChar w:fldCharType="begin"/>
            </w:r>
            <w:r w:rsidR="001D14F7">
              <w:rPr>
                <w:webHidden/>
              </w:rPr>
              <w:instrText xml:space="preserve"> PAGEREF _Toc137216429 \h </w:instrText>
            </w:r>
            <w:r w:rsidR="001D14F7">
              <w:rPr>
                <w:webHidden/>
              </w:rPr>
            </w:r>
            <w:r w:rsidR="001D14F7">
              <w:rPr>
                <w:webHidden/>
              </w:rPr>
              <w:fldChar w:fldCharType="separate"/>
            </w:r>
            <w:r w:rsidR="001D14F7">
              <w:rPr>
                <w:webHidden/>
              </w:rPr>
              <w:t>6</w:t>
            </w:r>
            <w:r w:rsidR="001D14F7">
              <w:rPr>
                <w:webHidden/>
              </w:rPr>
              <w:fldChar w:fldCharType="end"/>
            </w:r>
          </w:hyperlink>
        </w:p>
        <w:p w:rsidR="001D14F7" w:rsidRDefault="00702EBF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16430" w:history="1">
            <w:r w:rsidR="001D14F7" w:rsidRPr="006B2279">
              <w:rPr>
                <w:rStyle w:val="Hipervnculo"/>
                <w:noProof/>
              </w:rPr>
              <w:t>Aspectos Comunes</w:t>
            </w:r>
            <w:r w:rsidR="001D14F7">
              <w:rPr>
                <w:noProof/>
                <w:webHidden/>
              </w:rPr>
              <w:tab/>
            </w:r>
            <w:r w:rsidR="001D14F7">
              <w:rPr>
                <w:noProof/>
                <w:webHidden/>
              </w:rPr>
              <w:fldChar w:fldCharType="begin"/>
            </w:r>
            <w:r w:rsidR="001D14F7">
              <w:rPr>
                <w:noProof/>
                <w:webHidden/>
              </w:rPr>
              <w:instrText xml:space="preserve"> PAGEREF _Toc137216430 \h </w:instrText>
            </w:r>
            <w:r w:rsidR="001D14F7">
              <w:rPr>
                <w:noProof/>
                <w:webHidden/>
              </w:rPr>
            </w:r>
            <w:r w:rsidR="001D14F7">
              <w:rPr>
                <w:noProof/>
                <w:webHidden/>
              </w:rPr>
              <w:fldChar w:fldCharType="separate"/>
            </w:r>
            <w:r w:rsidR="001D14F7">
              <w:rPr>
                <w:noProof/>
                <w:webHidden/>
              </w:rPr>
              <w:t>6</w:t>
            </w:r>
            <w:r w:rsidR="001D14F7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291840" w:rsidRPr="00291840" w:rsidRDefault="00291840" w:rsidP="00291840">
      <w:pPr>
        <w:rPr>
          <w:sz w:val="2"/>
          <w:szCs w:val="2"/>
        </w:rPr>
      </w:pPr>
    </w:p>
    <w:p w:rsidR="000F6463" w:rsidRDefault="00AE39E4" w:rsidP="00AE39E4">
      <w:pPr>
        <w:pStyle w:val="Ttulo1"/>
      </w:pPr>
      <w:bookmarkStart w:id="0" w:name="_Toc137216423"/>
      <w:bookmarkStart w:id="1" w:name="_Toc104844109"/>
      <w:r>
        <w:t xml:space="preserve">Edición de </w:t>
      </w:r>
      <w:r w:rsidR="00306082">
        <w:t>Productos y RCLVs</w:t>
      </w:r>
      <w:bookmarkEnd w:id="0"/>
    </w:p>
    <w:p w:rsidR="00E45C1F" w:rsidRDefault="00E45C1F" w:rsidP="00AE39E4">
      <w:pPr>
        <w:pStyle w:val="Ttulo2"/>
      </w:pPr>
      <w:bookmarkStart w:id="2" w:name="_Toc137216424"/>
      <w:r>
        <w:t>Introducción</w:t>
      </w:r>
      <w:bookmarkEnd w:id="2"/>
    </w:p>
    <w:p w:rsidR="00454885" w:rsidRDefault="00454885" w:rsidP="00454885">
      <w:pPr>
        <w:pStyle w:val="Ttulo3"/>
      </w:pPr>
      <w:r>
        <w:t>Comentarios</w:t>
      </w:r>
    </w:p>
    <w:p w:rsidR="00E45C1F" w:rsidRDefault="00E45C1F" w:rsidP="00E45C1F">
      <w:pPr>
        <w:pStyle w:val="Dots"/>
      </w:pPr>
      <w:r>
        <w:t>Sólo se pueden editar registros en</w:t>
      </w:r>
      <w:r w:rsidR="00F96026">
        <w:t xml:space="preserve"> los siguientes status</w:t>
      </w:r>
      <w:r>
        <w:t>:</w:t>
      </w:r>
    </w:p>
    <w:p w:rsidR="00E45C1F" w:rsidRDefault="00E45C1F" w:rsidP="008B3B07">
      <w:pPr>
        <w:pStyle w:val="Nmeros"/>
      </w:pPr>
      <w:r>
        <w:t xml:space="preserve">Status </w:t>
      </w:r>
      <w:r>
        <w:rPr>
          <w:i/>
        </w:rPr>
        <w:t>creado</w:t>
      </w:r>
      <w:r>
        <w:t xml:space="preserve">, </w:t>
      </w:r>
      <w:r w:rsidR="008B3B07">
        <w:t>s</w:t>
      </w:r>
      <w:r w:rsidR="008B3B07" w:rsidRPr="008B3B07">
        <w:t>ó</w:t>
      </w:r>
      <w:r w:rsidR="008B3B07">
        <w:t>lo</w:t>
      </w:r>
      <w:r>
        <w:t xml:space="preserve"> por el usuario que </w:t>
      </w:r>
      <w:r w:rsidR="008B3B07">
        <w:t>cre</w:t>
      </w:r>
      <w:r w:rsidR="008B3B07" w:rsidRPr="008B3B07">
        <w:t>ó</w:t>
      </w:r>
      <w:r w:rsidR="008B3B07">
        <w:t xml:space="preserve"> el registro</w:t>
      </w:r>
      <w:r w:rsidR="00F96026">
        <w:t xml:space="preserve"> y durante </w:t>
      </w:r>
      <w:r w:rsidR="00002EBE">
        <w:t>una</w:t>
      </w:r>
      <w:r w:rsidR="00F96026">
        <w:t xml:space="preserve"> hora desde que lo creó.</w:t>
      </w:r>
    </w:p>
    <w:p w:rsidR="00815A15" w:rsidRDefault="00815A15" w:rsidP="008B3B07">
      <w:pPr>
        <w:pStyle w:val="Nmeros"/>
      </w:pPr>
      <w:r>
        <w:t xml:space="preserve">Status </w:t>
      </w:r>
      <w:r w:rsidRPr="00815A15">
        <w:rPr>
          <w:i/>
        </w:rPr>
        <w:t>creadoAprob</w:t>
      </w:r>
      <w:r>
        <w:t>, sólo por Revisores.</w:t>
      </w:r>
    </w:p>
    <w:p w:rsidR="00E45C1F" w:rsidRDefault="00E45C1F" w:rsidP="00E45C1F">
      <w:pPr>
        <w:pStyle w:val="Nmeros"/>
      </w:pPr>
      <w:r>
        <w:t xml:space="preserve">Status </w:t>
      </w:r>
      <w:r>
        <w:rPr>
          <w:i/>
        </w:rPr>
        <w:t>aprobado</w:t>
      </w:r>
      <w:r>
        <w:t>.</w:t>
      </w:r>
    </w:p>
    <w:p w:rsidR="00F96026" w:rsidRDefault="00F96026" w:rsidP="00F96026">
      <w:pPr>
        <w:pStyle w:val="Dots"/>
      </w:pPr>
      <w:r>
        <w:t xml:space="preserve">Esos permisos los filtra el middleware </w:t>
      </w:r>
      <w:r w:rsidRPr="00F96026">
        <w:rPr>
          <w:i/>
        </w:rPr>
        <w:t>permUserReg</w:t>
      </w:r>
      <w:r>
        <w:t>.</w:t>
      </w:r>
    </w:p>
    <w:p w:rsidR="00E45C1F" w:rsidRDefault="00E45C1F" w:rsidP="00B83B5F">
      <w:pPr>
        <w:pStyle w:val="Dots"/>
      </w:pPr>
      <w:r>
        <w:t xml:space="preserve">El usuario que crea una edición verá </w:t>
      </w:r>
      <w:r w:rsidR="00E93DC1">
        <w:t xml:space="preserve">inmediatamente </w:t>
      </w:r>
      <w:r>
        <w:t>su información en reemplazo de la vigente.</w:t>
      </w:r>
      <w:r w:rsidR="00E93DC1">
        <w:t xml:space="preserve"> </w:t>
      </w:r>
      <w:r>
        <w:t>Los demás usuarios, no verán la novedad hasta que sea revisada y aprobada.</w:t>
      </w:r>
    </w:p>
    <w:tbl>
      <w:tblPr>
        <w:tblStyle w:val="Tabladecuadrcula2"/>
        <w:tblW w:w="6892" w:type="dxa"/>
        <w:jc w:val="center"/>
        <w:tblLook w:val="0620" w:firstRow="1" w:lastRow="0" w:firstColumn="0" w:lastColumn="0" w:noHBand="1" w:noVBand="1"/>
      </w:tblPr>
      <w:tblGrid>
        <w:gridCol w:w="1232"/>
        <w:gridCol w:w="5660"/>
      </w:tblGrid>
      <w:tr w:rsidR="00E45C1F" w:rsidRPr="00063490" w:rsidTr="00E45C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232" w:type="dxa"/>
          </w:tcPr>
          <w:p w:rsidR="00E45C1F" w:rsidRPr="00063490" w:rsidRDefault="00E45C1F" w:rsidP="00751428">
            <w:r w:rsidRPr="00063490">
              <w:t>Entidades</w:t>
            </w:r>
          </w:p>
        </w:tc>
        <w:tc>
          <w:tcPr>
            <w:tcW w:w="5660" w:type="dxa"/>
          </w:tcPr>
          <w:p w:rsidR="00E45C1F" w:rsidRPr="00063490" w:rsidRDefault="00E45C1F" w:rsidP="00751428">
            <w:r w:rsidRPr="00063490">
              <w:t>Cómo se accede</w:t>
            </w:r>
          </w:p>
        </w:tc>
      </w:tr>
      <w:tr w:rsidR="00E45C1F" w:rsidTr="00E45C1F">
        <w:trPr>
          <w:jc w:val="center"/>
        </w:trPr>
        <w:tc>
          <w:tcPr>
            <w:tcW w:w="1232" w:type="dxa"/>
          </w:tcPr>
          <w:p w:rsidR="00E45C1F" w:rsidRDefault="00E45C1F" w:rsidP="00751428">
            <w:r>
              <w:t>Productos</w:t>
            </w:r>
          </w:p>
        </w:tc>
        <w:tc>
          <w:tcPr>
            <w:tcW w:w="5660" w:type="dxa"/>
          </w:tcPr>
          <w:p w:rsidR="00E45C1F" w:rsidRDefault="00E45C1F" w:rsidP="00751428">
            <w:r>
              <w:t xml:space="preserve">Desde </w:t>
            </w:r>
            <w:r w:rsidRPr="00E45C1F">
              <w:rPr>
                <w:i/>
              </w:rPr>
              <w:t>Detalle de Producto</w:t>
            </w:r>
            <w:r>
              <w:t xml:space="preserve"> o </w:t>
            </w:r>
            <w:r w:rsidRPr="00E45C1F">
              <w:rPr>
                <w:i/>
              </w:rPr>
              <w:t>ABM Links</w:t>
            </w:r>
          </w:p>
        </w:tc>
      </w:tr>
      <w:tr w:rsidR="00E45C1F" w:rsidTr="00E45C1F">
        <w:trPr>
          <w:jc w:val="center"/>
        </w:trPr>
        <w:tc>
          <w:tcPr>
            <w:tcW w:w="1232" w:type="dxa"/>
            <w:shd w:val="clear" w:color="auto" w:fill="auto"/>
          </w:tcPr>
          <w:p w:rsidR="00E45C1F" w:rsidRDefault="00E45C1F" w:rsidP="00751428">
            <w:r>
              <w:t>RCLV</w:t>
            </w:r>
          </w:p>
        </w:tc>
        <w:tc>
          <w:tcPr>
            <w:tcW w:w="5660" w:type="dxa"/>
            <w:shd w:val="clear" w:color="auto" w:fill="auto"/>
          </w:tcPr>
          <w:p w:rsidR="00E45C1F" w:rsidRPr="000F7BFA" w:rsidRDefault="00E45C1F" w:rsidP="00E45C1F">
            <w:r w:rsidRPr="000F7BFA">
              <w:t xml:space="preserve">Desde </w:t>
            </w:r>
            <w:r w:rsidRPr="00E45C1F">
              <w:rPr>
                <w:i/>
              </w:rPr>
              <w:t>Agregar Producto</w:t>
            </w:r>
            <w:r w:rsidRPr="000F7BFA">
              <w:t xml:space="preserve">, </w:t>
            </w:r>
            <w:r w:rsidRPr="00E45C1F">
              <w:rPr>
                <w:i/>
              </w:rPr>
              <w:t>Edición de Prod</w:t>
            </w:r>
            <w:r>
              <w:rPr>
                <w:i/>
              </w:rPr>
              <w:t>.</w:t>
            </w:r>
            <w:r w:rsidRPr="000F7BFA">
              <w:t xml:space="preserve"> o </w:t>
            </w:r>
            <w:r w:rsidRPr="00E45C1F">
              <w:rPr>
                <w:i/>
              </w:rPr>
              <w:t>Detalle de RCLV</w:t>
            </w:r>
          </w:p>
        </w:tc>
      </w:tr>
      <w:tr w:rsidR="00E45C1F" w:rsidTr="00E45C1F">
        <w:trPr>
          <w:jc w:val="center"/>
        </w:trPr>
        <w:tc>
          <w:tcPr>
            <w:tcW w:w="1232" w:type="dxa"/>
          </w:tcPr>
          <w:p w:rsidR="00E45C1F" w:rsidRDefault="00E45C1F" w:rsidP="00751428">
            <w:r>
              <w:t>Links</w:t>
            </w:r>
          </w:p>
        </w:tc>
        <w:tc>
          <w:tcPr>
            <w:tcW w:w="5660" w:type="dxa"/>
          </w:tcPr>
          <w:p w:rsidR="00E45C1F" w:rsidRPr="00586304" w:rsidRDefault="00E45C1F" w:rsidP="00751428">
            <w:r>
              <w:t xml:space="preserve">Desde </w:t>
            </w:r>
            <w:r w:rsidRPr="00E45C1F">
              <w:rPr>
                <w:i/>
              </w:rPr>
              <w:t>Detalle de Producto</w:t>
            </w:r>
            <w:r>
              <w:t xml:space="preserve"> o </w:t>
            </w:r>
            <w:r w:rsidRPr="00E45C1F">
              <w:rPr>
                <w:i/>
              </w:rPr>
              <w:t>Edición de Producto</w:t>
            </w:r>
          </w:p>
        </w:tc>
      </w:tr>
    </w:tbl>
    <w:p w:rsidR="008260F4" w:rsidRDefault="00E45C1F" w:rsidP="00E45C1F">
      <w:pPr>
        <w:pStyle w:val="Dots"/>
      </w:pPr>
      <w:r>
        <w:t>Las ediciones</w:t>
      </w:r>
      <w:r w:rsidR="008260F4">
        <w:t>:</w:t>
      </w:r>
    </w:p>
    <w:p w:rsidR="00E45C1F" w:rsidRDefault="008260F4" w:rsidP="008260F4">
      <w:pPr>
        <w:pStyle w:val="Nmeros"/>
      </w:pPr>
      <w:r w:rsidRPr="008260F4">
        <w:rPr>
          <w:u w:val="single"/>
        </w:rPr>
        <w:t>N</w:t>
      </w:r>
      <w:r w:rsidR="00E45C1F" w:rsidRPr="00D3493B">
        <w:rPr>
          <w:u w:val="single"/>
        </w:rPr>
        <w:t>o tienen</w:t>
      </w:r>
      <w:r w:rsidR="00E45C1F">
        <w:t xml:space="preserve"> </w:t>
      </w:r>
      <w:r w:rsidR="00E45C1F" w:rsidRPr="000F7BFA">
        <w:t>status de registro</w:t>
      </w:r>
      <w:r w:rsidR="00E45C1F">
        <w:t>.</w:t>
      </w:r>
    </w:p>
    <w:p w:rsidR="00E45C1F" w:rsidRDefault="00E45C1F" w:rsidP="008260F4">
      <w:pPr>
        <w:pStyle w:val="Nmeros"/>
      </w:pPr>
      <w:r>
        <w:t>Tampoco</w:t>
      </w:r>
      <w:r w:rsidRPr="000F7BFA">
        <w:t xml:space="preserve"> </w:t>
      </w:r>
      <w:r w:rsidRPr="00D3493B">
        <w:rPr>
          <w:u w:val="single"/>
        </w:rPr>
        <w:t>generan cambios de status</w:t>
      </w:r>
      <w:r>
        <w:t xml:space="preserve"> en el registro original, independientemente de si son aprobadas o rechazadas.</w:t>
      </w:r>
    </w:p>
    <w:p w:rsidR="00FA1C0E" w:rsidRDefault="00FA1C0E" w:rsidP="00454885">
      <w:pPr>
        <w:pStyle w:val="Ttulo3"/>
      </w:pPr>
      <w:r>
        <w:t>Criterio sobre el Valor para los Campos.</w:t>
      </w:r>
    </w:p>
    <w:p w:rsidR="00FA1C0E" w:rsidRDefault="00FA1C0E" w:rsidP="00FA1C0E">
      <w:pPr>
        <w:pStyle w:val="Dots"/>
      </w:pPr>
      <w:r>
        <w:t>Para los registros originales:</w:t>
      </w:r>
    </w:p>
    <w:p w:rsidR="00FA1C0E" w:rsidRDefault="00FA1C0E" w:rsidP="00FA1C0E">
      <w:pPr>
        <w:pStyle w:val="Nmeros"/>
      </w:pPr>
      <w:r>
        <w:t xml:space="preserve">Todos los campos a completar deben tener un valor. </w:t>
      </w:r>
    </w:p>
    <w:p w:rsidR="00FA1C0E" w:rsidRDefault="00FA1C0E" w:rsidP="00FA1C0E">
      <w:pPr>
        <w:pStyle w:val="Nmeros"/>
      </w:pPr>
      <w:r>
        <w:t>En los casos en que el usuario no está obligado a elegir/completar un valor, el sistema le asigna uno estándar.</w:t>
      </w:r>
    </w:p>
    <w:p w:rsidR="00FA1C0E" w:rsidRPr="00FA1C0E" w:rsidRDefault="00FA1C0E" w:rsidP="00D7673F">
      <w:pPr>
        <w:pStyle w:val="Dots"/>
      </w:pPr>
      <w:r>
        <w:t>Para los registros de edición, solo se guardan con valor, los campos que difieren con el original</w:t>
      </w:r>
      <w:r w:rsidR="00E93DC1">
        <w:t>.</w:t>
      </w:r>
    </w:p>
    <w:p w:rsidR="00454885" w:rsidRDefault="00454885" w:rsidP="00454885">
      <w:pPr>
        <w:pStyle w:val="Ttulo3"/>
      </w:pPr>
      <w:r w:rsidRPr="00C45257">
        <w:lastRenderedPageBreak/>
        <w:t>Impacto en Tablas</w:t>
      </w:r>
      <w:r>
        <w:t>.</w:t>
      </w:r>
    </w:p>
    <w:p w:rsidR="00454885" w:rsidRDefault="00454885" w:rsidP="00454885">
      <w:pPr>
        <w:pStyle w:val="Dots"/>
      </w:pPr>
      <w:r w:rsidRPr="009228F1">
        <w:t>La edición</w:t>
      </w:r>
      <w:r>
        <w:t xml:space="preserve"> se guarda en un registro nuevo en la tabla </w:t>
      </w:r>
      <w:r w:rsidRPr="00C45257">
        <w:rPr>
          <w:i/>
        </w:rPr>
        <w:t>prods_edicion</w:t>
      </w:r>
      <w:r>
        <w:t xml:space="preserve">, </w:t>
      </w:r>
      <w:r w:rsidRPr="00C45257">
        <w:rPr>
          <w:i/>
        </w:rPr>
        <w:t>rclvs_edicion</w:t>
      </w:r>
      <w:r>
        <w:t xml:space="preserve">, según el caso. </w:t>
      </w:r>
    </w:p>
    <w:p w:rsidR="00454885" w:rsidRPr="00BE49C6" w:rsidRDefault="00454885" w:rsidP="00454885">
      <w:pPr>
        <w:pStyle w:val="Dots"/>
      </w:pPr>
      <w:r>
        <w:t>S</w:t>
      </w:r>
      <w:r w:rsidRPr="00C45257">
        <w:t>e guardan estos campos:</w:t>
      </w:r>
    </w:p>
    <w:p w:rsidR="00E93DC1" w:rsidRPr="00E93DC1" w:rsidRDefault="00E93DC1" w:rsidP="00454885">
      <w:pPr>
        <w:pStyle w:val="Nmeros"/>
      </w:pPr>
      <w:r>
        <w:rPr>
          <w:i/>
        </w:rPr>
        <w:t>entidad</w:t>
      </w:r>
      <w:r>
        <w:t>: la entidad del registro.</w:t>
      </w:r>
    </w:p>
    <w:p w:rsidR="00454885" w:rsidRDefault="00454885" w:rsidP="00454885">
      <w:pPr>
        <w:pStyle w:val="Nmeros"/>
      </w:pPr>
      <w:r w:rsidRPr="00E45C1F">
        <w:rPr>
          <w:i/>
        </w:rPr>
        <w:t>entidad_id</w:t>
      </w:r>
      <w:r>
        <w:t xml:space="preserve">: </w:t>
      </w:r>
      <w:r w:rsidR="00E93DC1">
        <w:t>el id d</w:t>
      </w:r>
      <w:r>
        <w:t>el registro original al que están vinculados.</w:t>
      </w:r>
    </w:p>
    <w:p w:rsidR="00454885" w:rsidRDefault="00454885" w:rsidP="00454885">
      <w:pPr>
        <w:pStyle w:val="Nmeros"/>
      </w:pPr>
      <w:r>
        <w:t>L</w:t>
      </w:r>
      <w:r w:rsidRPr="00BE49C6">
        <w:t>os datos</w:t>
      </w:r>
      <w:r>
        <w:t xml:space="preserve"> de</w:t>
      </w:r>
      <w:r w:rsidRPr="00BE49C6">
        <w:t xml:space="preserve"> </w:t>
      </w:r>
      <w:r w:rsidRPr="00BE49C6">
        <w:rPr>
          <w:u w:val="single"/>
        </w:rPr>
        <w:t>data-entry</w:t>
      </w:r>
      <w:r>
        <w:t xml:space="preserve"> </w:t>
      </w:r>
      <w:r w:rsidRPr="00BE49C6">
        <w:t>que difieren del original.</w:t>
      </w:r>
    </w:p>
    <w:p w:rsidR="00454885" w:rsidRPr="00BE49C6" w:rsidRDefault="00454885" w:rsidP="00454885">
      <w:pPr>
        <w:pStyle w:val="Nmeros"/>
      </w:pPr>
      <w:r w:rsidRPr="00E45C1F">
        <w:rPr>
          <w:i/>
        </w:rPr>
        <w:t>editado_por_id</w:t>
      </w:r>
      <w:r>
        <w:t xml:space="preserve"> y </w:t>
      </w:r>
      <w:r w:rsidRPr="00E45C1F">
        <w:rPr>
          <w:i/>
        </w:rPr>
        <w:t>editado_en</w:t>
      </w:r>
      <w:r>
        <w:t>.</w:t>
      </w:r>
    </w:p>
    <w:p w:rsidR="00454885" w:rsidRDefault="00454885" w:rsidP="00454885">
      <w:pPr>
        <w:pStyle w:val="Ttulo3"/>
      </w:pPr>
      <w:r>
        <w:t>Acceso</w:t>
      </w:r>
    </w:p>
    <w:p w:rsidR="008260F4" w:rsidRDefault="008260F4" w:rsidP="008260F4">
      <w:pPr>
        <w:pStyle w:val="Dots"/>
      </w:pPr>
      <w:r>
        <w:t xml:space="preserve">Para el usuario creador: </w:t>
      </w:r>
    </w:p>
    <w:p w:rsidR="008260F4" w:rsidRDefault="008260F4" w:rsidP="008260F4">
      <w:pPr>
        <w:pStyle w:val="Nmeros"/>
      </w:pPr>
      <w:r>
        <w:t xml:space="preserve">Puede acceder cuando el registro está recién creado y no transcurrió una hora desde que se creó. </w:t>
      </w:r>
      <w:r w:rsidR="00002EBE">
        <w:t>Durante esa hora tiene la exclusividad de uso.</w:t>
      </w:r>
    </w:p>
    <w:p w:rsidR="008260F4" w:rsidRDefault="008260F4" w:rsidP="008260F4">
      <w:pPr>
        <w:pStyle w:val="Nmeros"/>
      </w:pPr>
      <w:r>
        <w:t>El registro original no se captura.</w:t>
      </w:r>
    </w:p>
    <w:p w:rsidR="008260F4" w:rsidRDefault="008260F4" w:rsidP="008260F4">
      <w:pPr>
        <w:pStyle w:val="Dots"/>
      </w:pPr>
      <w:r>
        <w:t xml:space="preserve">Para cualquier usuario no revisor: </w:t>
      </w:r>
    </w:p>
    <w:p w:rsidR="002D77DB" w:rsidRDefault="002D77DB" w:rsidP="002D77DB">
      <w:pPr>
        <w:pStyle w:val="Nmeros"/>
      </w:pPr>
      <w:r>
        <w:t xml:space="preserve">Puede acceder cuando el producto está en status </w:t>
      </w:r>
      <w:r w:rsidRPr="00FA1C0E">
        <w:rPr>
          <w:i/>
        </w:rPr>
        <w:t>creadoAprob</w:t>
      </w:r>
      <w:r>
        <w:t>.</w:t>
      </w:r>
    </w:p>
    <w:p w:rsidR="008260F4" w:rsidRDefault="008260F4" w:rsidP="008260F4">
      <w:pPr>
        <w:pStyle w:val="Nmeros"/>
      </w:pPr>
      <w:r>
        <w:t xml:space="preserve">Tiene exclusividad durante una hora desde que accede al registro original. </w:t>
      </w:r>
    </w:p>
    <w:p w:rsidR="002D77DB" w:rsidRDefault="008260F4" w:rsidP="005E2640">
      <w:pPr>
        <w:pStyle w:val="Nmeros"/>
      </w:pPr>
      <w:r>
        <w:t>El registro original se captura.</w:t>
      </w:r>
    </w:p>
    <w:p w:rsidR="00454885" w:rsidRDefault="00454885" w:rsidP="005E2640">
      <w:pPr>
        <w:pStyle w:val="Nmeros"/>
      </w:pPr>
      <w:r>
        <w:t>La vista muestra un timer con la cuenta regresiva del tiempo de exclusividad disponible.</w:t>
      </w:r>
    </w:p>
    <w:p w:rsidR="002D77DB" w:rsidRDefault="002D77DB" w:rsidP="002D77DB"/>
    <w:p w:rsidR="002D77DB" w:rsidRPr="002D77DB" w:rsidRDefault="002D77DB" w:rsidP="002D77DB">
      <w:pPr>
        <w:rPr>
          <w:sz w:val="2"/>
          <w:szCs w:val="2"/>
        </w:rPr>
      </w:pPr>
    </w:p>
    <w:p w:rsidR="002D77DB" w:rsidRDefault="002D77DB" w:rsidP="002D77DB">
      <w:pPr>
        <w:pStyle w:val="Ttulo2"/>
        <w:numPr>
          <w:ilvl w:val="1"/>
          <w:numId w:val="18"/>
        </w:numPr>
      </w:pPr>
      <w:r>
        <w:t>Campos que se Actualizan</w:t>
      </w:r>
    </w:p>
    <w:p w:rsidR="002D77DB" w:rsidRDefault="002D77DB" w:rsidP="002D77DB">
      <w:pPr>
        <w:pStyle w:val="Ttulo3"/>
        <w:numPr>
          <w:ilvl w:val="2"/>
          <w:numId w:val="18"/>
        </w:numPr>
      </w:pPr>
      <w:r>
        <w:t>RCLVs y Productos</w:t>
      </w:r>
    </w:p>
    <w:p w:rsidR="002D77DB" w:rsidRDefault="002D77DB" w:rsidP="002D77DB">
      <w:pPr>
        <w:pStyle w:val="Dots"/>
      </w:pPr>
      <w:r>
        <w:rPr>
          <w:u w:val="single"/>
        </w:rPr>
        <w:t>editado</w:t>
      </w:r>
      <w:r w:rsidRPr="00C27084">
        <w:rPr>
          <w:u w:val="single"/>
        </w:rPr>
        <w:t>Por_id</w:t>
      </w:r>
      <w:r>
        <w:t>: userID</w:t>
      </w:r>
    </w:p>
    <w:p w:rsidR="002D77DB" w:rsidRDefault="002D77DB" w:rsidP="002D77DB">
      <w:pPr>
        <w:pStyle w:val="Dots"/>
      </w:pPr>
      <w:r>
        <w:rPr>
          <w:u w:val="single"/>
        </w:rPr>
        <w:t>editado</w:t>
      </w:r>
      <w:r w:rsidRPr="00C27084">
        <w:rPr>
          <w:u w:val="single"/>
        </w:rPr>
        <w:t>En</w:t>
      </w:r>
      <w:r>
        <w:t>: ahora</w:t>
      </w:r>
    </w:p>
    <w:p w:rsidR="00935C63" w:rsidRPr="00935C63" w:rsidRDefault="00935C63" w:rsidP="00935C63">
      <w:pPr>
        <w:rPr>
          <w:sz w:val="2"/>
          <w:szCs w:val="2"/>
        </w:rPr>
      </w:pPr>
      <w:bookmarkStart w:id="3" w:name="_GoBack"/>
      <w:bookmarkEnd w:id="3"/>
    </w:p>
    <w:p w:rsidR="00DC7DA8" w:rsidRDefault="00205353" w:rsidP="00AE39E4">
      <w:pPr>
        <w:pStyle w:val="Ttulo2"/>
      </w:pPr>
      <w:bookmarkStart w:id="4" w:name="_Toc137216425"/>
      <w:r>
        <w:lastRenderedPageBreak/>
        <w:t>Lectura de</w:t>
      </w:r>
      <w:r w:rsidR="00DC7DA8">
        <w:t xml:space="preserve"> una edición</w:t>
      </w:r>
      <w:bookmarkEnd w:id="4"/>
    </w:p>
    <w:p w:rsidR="00A40AE6" w:rsidRPr="00A40AE6" w:rsidRDefault="00A40AE6" w:rsidP="00A40AE6">
      <w:pPr>
        <w:pStyle w:val="Ttulo3"/>
      </w:pPr>
      <w:r>
        <w:t>Vistas</w:t>
      </w:r>
    </w:p>
    <w:p w:rsidR="007C6BDD" w:rsidRDefault="007C6BDD" w:rsidP="007C6BDD">
      <w:r>
        <w:rPr>
          <w:noProof/>
          <w:lang w:eastAsia="es-AR"/>
        </w:rPr>
        <w:drawing>
          <wp:inline distT="0" distB="0" distL="0" distR="0" wp14:anchorId="310C1656" wp14:editId="37C1C100">
            <wp:extent cx="4347813" cy="201600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BDD" w:rsidRDefault="007C6BDD" w:rsidP="007C6BDD"/>
    <w:p w:rsidR="007C6BDD" w:rsidRDefault="007C6BDD" w:rsidP="007C6BDD">
      <w:r>
        <w:rPr>
          <w:noProof/>
          <w:lang w:eastAsia="es-AR"/>
        </w:rPr>
        <w:drawing>
          <wp:inline distT="0" distB="0" distL="0" distR="0" wp14:anchorId="1F15FC16" wp14:editId="29749EBA">
            <wp:extent cx="4345940" cy="201600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703" b="5825"/>
                    <a:stretch/>
                  </pic:blipFill>
                  <pic:spPr bwMode="auto">
                    <a:xfrm>
                      <a:off x="0" y="0"/>
                      <a:ext cx="4355465" cy="202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BDD" w:rsidRPr="00B37FE0" w:rsidRDefault="00A40AE6" w:rsidP="007C6BDD">
      <w:pPr>
        <w:pStyle w:val="Ttulo3"/>
      </w:pPr>
      <w:r>
        <w:br w:type="column"/>
      </w:r>
      <w:r w:rsidR="007C6BDD">
        <w:lastRenderedPageBreak/>
        <w:t>Pasos</w:t>
      </w:r>
    </w:p>
    <w:p w:rsidR="007C6BDD" w:rsidRDefault="007C6BDD" w:rsidP="007C6BDD">
      <w:pPr>
        <w:pStyle w:val="Dots"/>
      </w:pPr>
      <w:r>
        <w:t xml:space="preserve">Se ejecuta la </w:t>
      </w:r>
      <w:r w:rsidRPr="007730AE">
        <w:t>función</w:t>
      </w:r>
      <w:r>
        <w:t xml:space="preserve"> </w:t>
      </w:r>
      <w:r w:rsidRPr="00B37FE0">
        <w:rPr>
          <w:b/>
          <w:i/>
        </w:rPr>
        <w:t>obtieneOriginalEdicion</w:t>
      </w:r>
      <w:r>
        <w:t>.</w:t>
      </w:r>
    </w:p>
    <w:p w:rsidR="007C6BDD" w:rsidRDefault="007C6BDD" w:rsidP="007C6BDD">
      <w:pPr>
        <w:pStyle w:val="Dots"/>
      </w:pPr>
      <w:r>
        <w:t>Se combina el registro original con el editado, para obtener la versión combinada. Se debe tener cuidado de no pisar el id del original con el de la edición.</w:t>
      </w:r>
    </w:p>
    <w:p w:rsidR="00C869D9" w:rsidRDefault="00FE73D5" w:rsidP="007C6BDD">
      <w:pPr>
        <w:pStyle w:val="Ttulo3"/>
        <w:rPr>
          <w:lang w:eastAsia="es-AR"/>
        </w:rPr>
      </w:pPr>
      <w:r>
        <w:t>F</w:t>
      </w:r>
      <w:r w:rsidR="00C869D9">
        <w:t xml:space="preserve">unción </w:t>
      </w:r>
      <w:r w:rsidR="00C869D9" w:rsidRPr="00997DC5">
        <w:rPr>
          <w:lang w:eastAsia="es-AR"/>
        </w:rPr>
        <w:t>obtieneOriginalEdicion</w:t>
      </w:r>
    </w:p>
    <w:p w:rsidR="006C388C" w:rsidRDefault="006C388C" w:rsidP="006C388C">
      <w:pPr>
        <w:pStyle w:val="Dots"/>
      </w:pPr>
      <w:r>
        <w:t xml:space="preserve">Requiere los siguientes datos: </w:t>
      </w:r>
      <w:r w:rsidRPr="003F0C1D">
        <w:rPr>
          <w:b/>
          <w:i/>
        </w:rPr>
        <w:t>entidad</w:t>
      </w:r>
      <w:r w:rsidRPr="00B37FE0">
        <w:t xml:space="preserve">, </w:t>
      </w:r>
      <w:r w:rsidRPr="003F0C1D">
        <w:rPr>
          <w:b/>
          <w:i/>
        </w:rPr>
        <w:t>entID</w:t>
      </w:r>
      <w:r w:rsidRPr="00B37FE0">
        <w:t xml:space="preserve">, </w:t>
      </w:r>
      <w:r w:rsidRPr="003F0C1D">
        <w:rPr>
          <w:b/>
          <w:i/>
        </w:rPr>
        <w:t>userID</w:t>
      </w:r>
      <w:r>
        <w:t>.</w:t>
      </w:r>
    </w:p>
    <w:p w:rsidR="00B37FE0" w:rsidRDefault="00C869D9" w:rsidP="00FE73D5">
      <w:pPr>
        <w:pStyle w:val="Dots"/>
      </w:pPr>
      <w:r>
        <w:t>Se obtiene</w:t>
      </w:r>
      <w:r w:rsidR="00B37FE0">
        <w:t>n los registros de la versión original y</w:t>
      </w:r>
      <w:r>
        <w:t xml:space="preserve"> la edición</w:t>
      </w:r>
      <w:r w:rsidR="00B37FE0">
        <w:t>, ambos</w:t>
      </w:r>
      <w:r>
        <w:t xml:space="preserve"> con todos sus </w:t>
      </w:r>
      <w:r w:rsidR="00B37FE0">
        <w:rPr>
          <w:i/>
        </w:rPr>
        <w:t>include</w:t>
      </w:r>
      <w:r w:rsidR="00B37FE0">
        <w:t xml:space="preserve"> posibles</w:t>
      </w:r>
      <w:r>
        <w:t>.</w:t>
      </w:r>
    </w:p>
    <w:p w:rsidR="00EE5D33" w:rsidRDefault="00FE73D5" w:rsidP="00DD0AAB">
      <w:pPr>
        <w:pStyle w:val="Nmeros"/>
      </w:pPr>
      <w:r>
        <w:t>La edición se obtiene filtrando por</w:t>
      </w:r>
      <w:r w:rsidR="00EE5D33">
        <w:t xml:space="preserve"> </w:t>
      </w:r>
      <w:r w:rsidR="00EE5D33" w:rsidRPr="00EE5D33">
        <w:rPr>
          <w:b/>
          <w:i/>
        </w:rPr>
        <w:t>campo_id</w:t>
      </w:r>
      <w:r w:rsidR="00EE5D33">
        <w:t xml:space="preserve"> igual a </w:t>
      </w:r>
      <w:r w:rsidR="00EE5D33">
        <w:rPr>
          <w:i/>
        </w:rPr>
        <w:t>entID</w:t>
      </w:r>
      <w:r w:rsidR="00EE5D33">
        <w:t>, y</w:t>
      </w:r>
      <w:r>
        <w:t xml:space="preserve"> </w:t>
      </w:r>
      <w:r w:rsidRPr="00EE5D33">
        <w:rPr>
          <w:b/>
          <w:i/>
        </w:rPr>
        <w:t>editado_por_id</w:t>
      </w:r>
      <w:r w:rsidR="00B37FE0">
        <w:t xml:space="preserve"> igual a</w:t>
      </w:r>
      <w:r>
        <w:t xml:space="preserve"> </w:t>
      </w:r>
      <w:r w:rsidRPr="00884981">
        <w:rPr>
          <w:i/>
        </w:rPr>
        <w:t>userID</w:t>
      </w:r>
      <w:r>
        <w:t xml:space="preserve">. </w:t>
      </w:r>
    </w:p>
    <w:p w:rsidR="00FE73D5" w:rsidRDefault="00EE5D33" w:rsidP="00DD0AAB">
      <w:pPr>
        <w:pStyle w:val="Nmeros"/>
      </w:pPr>
      <w:r>
        <w:t>Si no existe, va un objeto vacío</w:t>
      </w:r>
      <w:r w:rsidR="00FE73D5">
        <w:t>.</w:t>
      </w:r>
    </w:p>
    <w:p w:rsidR="00EE5D33" w:rsidRDefault="00B37FE0" w:rsidP="00DD0AAB">
      <w:pPr>
        <w:pStyle w:val="Dots"/>
      </w:pPr>
      <w:r>
        <w:t>A ambos registros original y edición, s</w:t>
      </w:r>
      <w:r w:rsidR="00C869D9">
        <w:t>e le</w:t>
      </w:r>
      <w:r w:rsidR="003F0C1D">
        <w:t>s</w:t>
      </w:r>
      <w:r w:rsidR="00C869D9">
        <w:t xml:space="preserve"> </w:t>
      </w:r>
      <w:r w:rsidR="003F0C1D">
        <w:t xml:space="preserve">eliminan todos los métodos con valor </w:t>
      </w:r>
      <w:r w:rsidR="003F0C1D" w:rsidRPr="00884981">
        <w:rPr>
          <w:i/>
        </w:rPr>
        <w:t>null</w:t>
      </w:r>
      <w:r w:rsidR="003F0C1D">
        <w:t>.</w:t>
      </w:r>
      <w:r w:rsidR="00884981">
        <w:t xml:space="preserve"> </w:t>
      </w:r>
    </w:p>
    <w:p w:rsidR="00884981" w:rsidRDefault="00884981" w:rsidP="00DD0AAB">
      <w:pPr>
        <w:pStyle w:val="Dots"/>
      </w:pPr>
      <w:r>
        <w:t xml:space="preserve">El valor </w:t>
      </w:r>
      <w:r w:rsidRPr="00884981">
        <w:rPr>
          <w:i/>
        </w:rPr>
        <w:t>null</w:t>
      </w:r>
      <w:r>
        <w:t xml:space="preserve"> </w:t>
      </w:r>
      <w:r w:rsidR="00EE5D33">
        <w:t xml:space="preserve">en </w:t>
      </w:r>
      <w:r w:rsidR="00EE5D33" w:rsidRPr="00EE5D33">
        <w:rPr>
          <w:i/>
        </w:rPr>
        <w:t>edicion</w:t>
      </w:r>
      <w:r w:rsidR="00EE5D33">
        <w:t xml:space="preserve"> se asume que se debe a que coincide</w:t>
      </w:r>
      <w:r>
        <w:t xml:space="preserve"> con el valor del registro </w:t>
      </w:r>
      <w:r w:rsidRPr="00884981">
        <w:rPr>
          <w:i/>
        </w:rPr>
        <w:t>original</w:t>
      </w:r>
      <w:r>
        <w:t>.</w:t>
      </w:r>
    </w:p>
    <w:p w:rsidR="00935C63" w:rsidRPr="00935C63" w:rsidRDefault="00935C63" w:rsidP="00935C63">
      <w:pPr>
        <w:rPr>
          <w:sz w:val="2"/>
          <w:szCs w:val="2"/>
        </w:rPr>
      </w:pPr>
      <w:r>
        <w:br w:type="column"/>
      </w:r>
    </w:p>
    <w:p w:rsidR="00DC7DA8" w:rsidRDefault="00205353" w:rsidP="00AE39E4">
      <w:pPr>
        <w:pStyle w:val="Ttulo2"/>
      </w:pPr>
      <w:bookmarkStart w:id="5" w:name="_Toc137216426"/>
      <w:r>
        <w:t>Guardado de</w:t>
      </w:r>
      <w:r w:rsidR="00DC7DA8">
        <w:t xml:space="preserve"> una </w:t>
      </w:r>
      <w:r w:rsidR="007C6637">
        <w:t>E</w:t>
      </w:r>
      <w:r w:rsidR="00DC7DA8">
        <w:t>dición</w:t>
      </w:r>
      <w:bookmarkEnd w:id="5"/>
    </w:p>
    <w:p w:rsidR="00557792" w:rsidRDefault="00557792" w:rsidP="00AE39E4">
      <w:pPr>
        <w:pStyle w:val="Ttulo3"/>
      </w:pPr>
      <w:r>
        <w:t>Pasos</w:t>
      </w:r>
    </w:p>
    <w:p w:rsidR="00C8354E" w:rsidRDefault="00C8354E" w:rsidP="00557792">
      <w:pPr>
        <w:pStyle w:val="Dots"/>
      </w:pPr>
      <w:r>
        <w:t xml:space="preserve">Para los RCLVs y Links, </w:t>
      </w:r>
    </w:p>
    <w:p w:rsidR="00C718D1" w:rsidRDefault="00C8354E" w:rsidP="00C8354E">
      <w:pPr>
        <w:pStyle w:val="Nmeros"/>
      </w:pPr>
      <w:r>
        <w:t>S</w:t>
      </w:r>
      <w:r w:rsidR="00C718D1">
        <w:t xml:space="preserve">i el original está en </w:t>
      </w:r>
      <w:r w:rsidR="00C718D1" w:rsidRPr="00C718D1">
        <w:rPr>
          <w:i/>
        </w:rPr>
        <w:t>status_creado</w:t>
      </w:r>
      <w:r>
        <w:t xml:space="preserve"> y fue creado por el usuario, actualiza el registro original.</w:t>
      </w:r>
    </w:p>
    <w:p w:rsidR="00557792" w:rsidRDefault="00C8354E" w:rsidP="005849A5">
      <w:pPr>
        <w:pStyle w:val="Nmeros"/>
      </w:pPr>
      <w:r>
        <w:t xml:space="preserve">De lo contrario, se </w:t>
      </w:r>
      <w:r w:rsidR="00557792">
        <w:t xml:space="preserve">ejecuta la función </w:t>
      </w:r>
      <w:r w:rsidR="005849A5" w:rsidRPr="005849A5">
        <w:rPr>
          <w:i/>
        </w:rPr>
        <w:t>guardaActEdicCRUD</w:t>
      </w:r>
      <w:r w:rsidR="00557792">
        <w:t>.</w:t>
      </w:r>
    </w:p>
    <w:p w:rsidR="00C8354E" w:rsidRDefault="00C8354E" w:rsidP="005849A5">
      <w:pPr>
        <w:pStyle w:val="Dots"/>
      </w:pPr>
      <w:r>
        <w:t xml:space="preserve">Para los productos, se ejecuta </w:t>
      </w:r>
      <w:r w:rsidR="00682338">
        <w:t xml:space="preserve">siempre </w:t>
      </w:r>
      <w:r>
        <w:t xml:space="preserve">la función </w:t>
      </w:r>
      <w:r w:rsidR="00A44D6D">
        <w:rPr>
          <w:i/>
        </w:rPr>
        <w:t>guardaActEdi</w:t>
      </w:r>
      <w:r w:rsidR="00682338">
        <w:rPr>
          <w:i/>
        </w:rPr>
        <w:t>c</w:t>
      </w:r>
      <w:r w:rsidR="005849A5" w:rsidRPr="005849A5">
        <w:rPr>
          <w:i/>
        </w:rPr>
        <w:t>CRUD</w:t>
      </w:r>
      <w:r>
        <w:t>.</w:t>
      </w:r>
    </w:p>
    <w:p w:rsidR="00557792" w:rsidRDefault="00557792" w:rsidP="002A6A42">
      <w:pPr>
        <w:pStyle w:val="Ttulo3"/>
      </w:pPr>
      <w:r>
        <w:t xml:space="preserve">Función </w:t>
      </w:r>
      <w:r w:rsidR="002A6A42" w:rsidRPr="002A6A42">
        <w:t>guardaActEdicCRUD</w:t>
      </w:r>
    </w:p>
    <w:p w:rsidR="00557792" w:rsidRDefault="003B3394" w:rsidP="00DD0AAB">
      <w:pPr>
        <w:pStyle w:val="Dots"/>
      </w:pPr>
      <w:r>
        <w:t xml:space="preserve">Se </w:t>
      </w:r>
      <w:r w:rsidR="00557792">
        <w:t xml:space="preserve">le </w:t>
      </w:r>
      <w:r>
        <w:t xml:space="preserve">aplica </w:t>
      </w:r>
      <w:r w:rsidR="00557792">
        <w:t xml:space="preserve">a </w:t>
      </w:r>
      <w:r w:rsidR="00557792" w:rsidRPr="00557792">
        <w:rPr>
          <w:i/>
        </w:rPr>
        <w:t>edicion</w:t>
      </w:r>
      <w:r w:rsidR="00557792">
        <w:t xml:space="preserve"> </w:t>
      </w:r>
      <w:r>
        <w:t xml:space="preserve">la función </w:t>
      </w:r>
      <w:r w:rsidR="00997DC5" w:rsidRPr="007802D6">
        <w:rPr>
          <w:i/>
          <w:lang w:eastAsia="es-AR"/>
        </w:rPr>
        <w:t>puleEdicion</w:t>
      </w:r>
      <w:r>
        <w:rPr>
          <w:lang w:eastAsia="es-AR"/>
        </w:rPr>
        <w:t>.</w:t>
      </w:r>
    </w:p>
    <w:p w:rsidR="00DE1E19" w:rsidRDefault="00DE1E19" w:rsidP="00DD0AAB">
      <w:pPr>
        <w:pStyle w:val="Dots"/>
      </w:pPr>
      <w:r>
        <w:t>Si quedan campos,</w:t>
      </w:r>
    </w:p>
    <w:p w:rsidR="00D77B9C" w:rsidRDefault="00DE1E19" w:rsidP="00682338">
      <w:pPr>
        <w:pStyle w:val="Nmeros"/>
      </w:pPr>
      <w:r>
        <w:t>S</w:t>
      </w:r>
      <w:r w:rsidR="00D77B9C">
        <w:t xml:space="preserve">e combina la </w:t>
      </w:r>
      <w:r w:rsidR="00D77B9C" w:rsidRPr="007802D6">
        <w:rPr>
          <w:i/>
        </w:rPr>
        <w:t>edición</w:t>
      </w:r>
      <w:r w:rsidR="00D77B9C">
        <w:t xml:space="preserve"> con </w:t>
      </w:r>
      <w:r w:rsidR="00997DC5">
        <w:t xml:space="preserve">un </w:t>
      </w:r>
      <w:r w:rsidR="00997DC5" w:rsidRPr="007802D6">
        <w:t>array</w:t>
      </w:r>
      <w:r w:rsidR="00D77B9C">
        <w:t xml:space="preserve"> que tenga todos los campos </w:t>
      </w:r>
      <w:r w:rsidR="007802D6">
        <w:t>con valor</w:t>
      </w:r>
      <w:r w:rsidR="00D77B9C">
        <w:t xml:space="preserve"> </w:t>
      </w:r>
      <w:r w:rsidR="00D77B9C">
        <w:rPr>
          <w:i/>
        </w:rPr>
        <w:t>null</w:t>
      </w:r>
      <w:r w:rsidR="00682338">
        <w:t>: edición = {…</w:t>
      </w:r>
      <w:r w:rsidR="00682338" w:rsidRPr="00682338">
        <w:t>camposNull</w:t>
      </w:r>
      <w:r w:rsidR="00682338">
        <w:t>, …edición</w:t>
      </w:r>
      <w:r w:rsidR="00D77B9C">
        <w:t>}.</w:t>
      </w:r>
    </w:p>
    <w:p w:rsidR="00D77B9C" w:rsidRDefault="00D77B9C" w:rsidP="00D77B9C">
      <w:pPr>
        <w:pStyle w:val="Nmeros"/>
      </w:pPr>
      <w:r>
        <w:t xml:space="preserve">Si existe la </w:t>
      </w:r>
      <w:r w:rsidRPr="00D77B9C">
        <w:rPr>
          <w:i/>
        </w:rPr>
        <w:t>edición_id</w:t>
      </w:r>
      <w:r>
        <w:t xml:space="preserve">, se </w:t>
      </w:r>
      <w:r w:rsidRPr="007802D6">
        <w:rPr>
          <w:u w:val="single"/>
        </w:rPr>
        <w:t>actualiza</w:t>
      </w:r>
      <w:r>
        <w:t xml:space="preserve"> el registro.</w:t>
      </w:r>
    </w:p>
    <w:p w:rsidR="00D77B9C" w:rsidRDefault="00557792" w:rsidP="00D77B9C">
      <w:pPr>
        <w:pStyle w:val="Nmeros"/>
      </w:pPr>
      <w:r>
        <w:t xml:space="preserve">Si no existe la </w:t>
      </w:r>
      <w:r w:rsidRPr="00D77B9C">
        <w:rPr>
          <w:i/>
        </w:rPr>
        <w:t>edición_id</w:t>
      </w:r>
      <w:r>
        <w:t xml:space="preserve">, </w:t>
      </w:r>
      <w:r w:rsidR="007802D6">
        <w:t>s</w:t>
      </w:r>
      <w:r w:rsidR="00D77B9C">
        <w:t xml:space="preserve">e </w:t>
      </w:r>
      <w:r w:rsidR="007802D6" w:rsidRPr="007802D6">
        <w:rPr>
          <w:u w:val="single"/>
        </w:rPr>
        <w:t>guarda</w:t>
      </w:r>
      <w:r w:rsidR="00D77B9C">
        <w:t xml:space="preserve"> un nuevo registro.</w:t>
      </w:r>
    </w:p>
    <w:p w:rsidR="00D77B9C" w:rsidRDefault="007802D6" w:rsidP="00D77B9C">
      <w:pPr>
        <w:pStyle w:val="Dots"/>
      </w:pPr>
      <w:r>
        <w:t>Para guardar</w:t>
      </w:r>
      <w:r w:rsidR="00D77B9C">
        <w:t xml:space="preserve"> un nuevo registro, </w:t>
      </w:r>
      <w:r w:rsidR="00BE5F83">
        <w:t xml:space="preserve">se </w:t>
      </w:r>
      <w:r>
        <w:t>deben obtener</w:t>
      </w:r>
      <w:r w:rsidR="00BE5F83">
        <w:t xml:space="preserve"> estos campos</w:t>
      </w:r>
      <w:r w:rsidR="00D77B9C">
        <w:t>:</w:t>
      </w:r>
    </w:p>
    <w:p w:rsidR="00682338" w:rsidRPr="00682338" w:rsidRDefault="00682338" w:rsidP="00682338">
      <w:pPr>
        <w:pStyle w:val="Nmeros"/>
      </w:pPr>
      <w:r w:rsidRPr="00682338">
        <w:rPr>
          <w:b/>
          <w:i/>
        </w:rPr>
        <w:t>entidadEdic</w:t>
      </w:r>
      <w:r>
        <w:t>: la entidad de la edición.</w:t>
      </w:r>
    </w:p>
    <w:p w:rsidR="00DE1E19" w:rsidRDefault="00DE1E19" w:rsidP="00DE1E19">
      <w:pPr>
        <w:pStyle w:val="Nmeros"/>
      </w:pPr>
      <w:r w:rsidRPr="007802D6">
        <w:rPr>
          <w:b/>
          <w:i/>
        </w:rPr>
        <w:t>entidad_id</w:t>
      </w:r>
      <w:r>
        <w:t xml:space="preserve">: el nombre del </w:t>
      </w:r>
      <w:r w:rsidRPr="00682338">
        <w:rPr>
          <w:i/>
        </w:rPr>
        <w:t>campo</w:t>
      </w:r>
      <w:r w:rsidR="00682338" w:rsidRPr="00682338">
        <w:rPr>
          <w:i/>
        </w:rPr>
        <w:t>_id</w:t>
      </w:r>
      <w:r>
        <w:t xml:space="preserve"> </w:t>
      </w:r>
      <w:r w:rsidR="00682338">
        <w:t>que vincula con el registro original. S</w:t>
      </w:r>
      <w:r>
        <w:t xml:space="preserve">e averigua por fórmula, a partir de la </w:t>
      </w:r>
      <w:r w:rsidRPr="00997DC5">
        <w:rPr>
          <w:i/>
        </w:rPr>
        <w:t>entidad</w:t>
      </w:r>
      <w:r>
        <w:t>.</w:t>
      </w:r>
    </w:p>
    <w:p w:rsidR="00D77B9C" w:rsidRDefault="00D77B9C" w:rsidP="00D77B9C">
      <w:pPr>
        <w:pStyle w:val="Nmeros"/>
      </w:pPr>
      <w:r w:rsidRPr="007802D6">
        <w:rPr>
          <w:b/>
          <w:i/>
        </w:rPr>
        <w:t>editado_por_id</w:t>
      </w:r>
      <w:r>
        <w:t xml:space="preserve">: se obtiene del </w:t>
      </w:r>
      <w:r w:rsidRPr="00D77B9C">
        <w:rPr>
          <w:i/>
        </w:rPr>
        <w:t>userID</w:t>
      </w:r>
      <w:r>
        <w:t>.</w:t>
      </w:r>
    </w:p>
    <w:p w:rsidR="00DE1E19" w:rsidRDefault="00DE1E19" w:rsidP="00DD0AAB">
      <w:pPr>
        <w:pStyle w:val="Nmeros"/>
      </w:pPr>
      <w:r w:rsidRPr="007802D6">
        <w:rPr>
          <w:b/>
          <w:i/>
        </w:rPr>
        <w:t>producto_id</w:t>
      </w:r>
      <w:r>
        <w:t>: el nombre del campo se averigua del original (</w:t>
      </w:r>
      <w:r w:rsidR="00682338">
        <w:t>sólo</w:t>
      </w:r>
      <w:r>
        <w:t xml:space="preserve"> para los links).</w:t>
      </w:r>
    </w:p>
    <w:p w:rsidR="00935C63" w:rsidRDefault="008C6F4B" w:rsidP="00682338">
      <w:pPr>
        <w:pStyle w:val="Ttulo3"/>
      </w:pPr>
      <w:r>
        <w:br w:type="column"/>
      </w:r>
      <w:r w:rsidR="00935C63">
        <w:lastRenderedPageBreak/>
        <w:t xml:space="preserve">Función </w:t>
      </w:r>
      <w:r w:rsidR="00935C63" w:rsidRPr="00935C63">
        <w:t>puleEdicion</w:t>
      </w:r>
    </w:p>
    <w:p w:rsidR="00935C63" w:rsidRDefault="00935C63" w:rsidP="00935C63">
      <w:pPr>
        <w:pStyle w:val="Dots"/>
      </w:pPr>
      <w:r>
        <w:t xml:space="preserve">Requiere los siguientes datos: </w:t>
      </w:r>
      <w:r w:rsidRPr="003F0C1D">
        <w:rPr>
          <w:b/>
          <w:i/>
        </w:rPr>
        <w:t>original</w:t>
      </w:r>
      <w:r w:rsidRPr="0047436E">
        <w:rPr>
          <w:i/>
        </w:rPr>
        <w:t xml:space="preserve">, </w:t>
      </w:r>
      <w:r w:rsidRPr="003F0C1D">
        <w:rPr>
          <w:b/>
          <w:i/>
        </w:rPr>
        <w:t>edicion</w:t>
      </w:r>
      <w:r w:rsidRPr="0047436E">
        <w:rPr>
          <w:i/>
        </w:rPr>
        <w:t xml:space="preserve">, </w:t>
      </w:r>
      <w:r w:rsidRPr="003F0C1D">
        <w:rPr>
          <w:b/>
          <w:i/>
        </w:rPr>
        <w:t>entidad</w:t>
      </w:r>
      <w:r>
        <w:t>.</w:t>
      </w:r>
    </w:p>
    <w:p w:rsidR="00935C63" w:rsidRDefault="00935C63" w:rsidP="00935C63">
      <w:pPr>
        <w:pStyle w:val="Dots"/>
      </w:pPr>
      <w:r>
        <w:t xml:space="preserve">Se almacena el dato de </w:t>
      </w:r>
      <w:r w:rsidR="00F71DED">
        <w:rPr>
          <w:i/>
        </w:rPr>
        <w:t>edición.</w:t>
      </w:r>
      <w:r w:rsidRPr="000F6463">
        <w:rPr>
          <w:i/>
        </w:rPr>
        <w:t>id</w:t>
      </w:r>
      <w:r>
        <w:t xml:space="preserve"> en la variable </w:t>
      </w:r>
      <w:r w:rsidRPr="009D3CA3">
        <w:rPr>
          <w:i/>
        </w:rPr>
        <w:t>edición_id</w:t>
      </w:r>
      <w:r>
        <w:t>.</w:t>
      </w:r>
    </w:p>
    <w:p w:rsidR="007931A6" w:rsidRDefault="00935C63" w:rsidP="00935C63">
      <w:pPr>
        <w:pStyle w:val="Dots"/>
      </w:pPr>
      <w:r>
        <w:t>S</w:t>
      </w:r>
      <w:r w:rsidRPr="000F6463">
        <w:t>e</w:t>
      </w:r>
      <w:r>
        <w:t xml:space="preserve"> descartan los campos que</w:t>
      </w:r>
      <w:r w:rsidR="007931A6">
        <w:t>:</w:t>
      </w:r>
    </w:p>
    <w:p w:rsidR="00935C63" w:rsidRDefault="007931A6" w:rsidP="007931A6">
      <w:pPr>
        <w:pStyle w:val="Nmeros"/>
      </w:pPr>
      <w:r>
        <w:t>No se comparan (</w:t>
      </w:r>
      <w:proofErr w:type="spellStart"/>
      <w:r>
        <w:t>ej</w:t>
      </w:r>
      <w:proofErr w:type="spellEnd"/>
      <w:r>
        <w:t>: el ID).</w:t>
      </w:r>
    </w:p>
    <w:p w:rsidR="007931A6" w:rsidRDefault="007931A6" w:rsidP="007931A6">
      <w:pPr>
        <w:pStyle w:val="Nmeros"/>
      </w:pPr>
      <w:r>
        <w:t>Iguales al original,</w:t>
      </w:r>
      <w:r w:rsidRPr="007931A6">
        <w:t xml:space="preserve"> </w:t>
      </w:r>
      <w:r>
        <w:t xml:space="preserve">tanto los de </w:t>
      </w:r>
      <w:r w:rsidRPr="00154A94">
        <w:rPr>
          <w:i/>
        </w:rPr>
        <w:t>dato</w:t>
      </w:r>
      <w:r>
        <w:t xml:space="preserve"> como los </w:t>
      </w:r>
      <w:r w:rsidRPr="00154A94">
        <w:rPr>
          <w:i/>
        </w:rPr>
        <w:t>include</w:t>
      </w:r>
      <w:r>
        <w:t>.</w:t>
      </w:r>
    </w:p>
    <w:p w:rsidR="007931A6" w:rsidRDefault="007931A6" w:rsidP="007931A6">
      <w:pPr>
        <w:pStyle w:val="Nmeros"/>
      </w:pPr>
      <w:r>
        <w:t xml:space="preserve">Con valor </w:t>
      </w:r>
      <w:r w:rsidRPr="007931A6">
        <w:rPr>
          <w:i/>
        </w:rPr>
        <w:t>null</w:t>
      </w:r>
      <w:r>
        <w:t>.</w:t>
      </w:r>
    </w:p>
    <w:p w:rsidR="00935C63" w:rsidRDefault="00935C63" w:rsidP="00935C63">
      <w:pPr>
        <w:pStyle w:val="Do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Si no quedan campos, elimina el registro de la tabla edición.</w:t>
      </w:r>
    </w:p>
    <w:p w:rsidR="00935C63" w:rsidRDefault="00935C63" w:rsidP="00935C63">
      <w:pPr>
        <w:pStyle w:val="Dots"/>
      </w:pPr>
      <w:r>
        <w:t xml:space="preserve">Si quedan campos, se le </w:t>
      </w:r>
      <w:r w:rsidR="007931A6">
        <w:t>reasigna</w:t>
      </w:r>
      <w:r>
        <w:t xml:space="preserve"> el dato de </w:t>
      </w:r>
      <w:r w:rsidRPr="003B3394">
        <w:rPr>
          <w:i/>
        </w:rPr>
        <w:t>edición_id</w:t>
      </w:r>
      <w:r>
        <w:t>.</w:t>
      </w:r>
    </w:p>
    <w:p w:rsidR="007931A6" w:rsidRDefault="007931A6" w:rsidP="00935C63">
      <w:pPr>
        <w:pStyle w:val="Dots"/>
      </w:pPr>
      <w:r>
        <w:t xml:space="preserve">A su vez se crea el objeto </w:t>
      </w:r>
      <w:r w:rsidRPr="007931A6">
        <w:rPr>
          <w:i/>
        </w:rPr>
        <w:t>camposNull</w:t>
      </w:r>
      <w:r>
        <w:t>, para llevar un registro de los campos que son iguales al original.</w:t>
      </w:r>
    </w:p>
    <w:bookmarkEnd w:id="1"/>
    <w:p w:rsidR="00306082" w:rsidRDefault="00306082">
      <w:pPr>
        <w:spacing w:after="160" w:line="259" w:lineRule="auto"/>
      </w:pPr>
      <w:r>
        <w:br w:type="page"/>
      </w:r>
    </w:p>
    <w:p w:rsidR="00235263" w:rsidRDefault="00235263" w:rsidP="00235263">
      <w:pPr>
        <w:pStyle w:val="Ttulo1"/>
        <w:numPr>
          <w:ilvl w:val="0"/>
          <w:numId w:val="18"/>
        </w:numPr>
      </w:pPr>
      <w:bookmarkStart w:id="6" w:name="_Toc137200257"/>
      <w:bookmarkStart w:id="7" w:name="_Toc137216427"/>
      <w:r>
        <w:lastRenderedPageBreak/>
        <w:t>Edición de Productos</w:t>
      </w:r>
      <w:bookmarkEnd w:id="6"/>
      <w:bookmarkEnd w:id="7"/>
    </w:p>
    <w:p w:rsidR="00235263" w:rsidRDefault="00235263" w:rsidP="00235263">
      <w:pPr>
        <w:pStyle w:val="Ttulo2"/>
        <w:numPr>
          <w:ilvl w:val="1"/>
          <w:numId w:val="18"/>
        </w:numPr>
      </w:pPr>
      <w:bookmarkStart w:id="8" w:name="_Toc137200258"/>
      <w:bookmarkStart w:id="9" w:name="_Toc137216428"/>
      <w:r>
        <w:t>Edición de Productos</w:t>
      </w:r>
      <w:bookmarkEnd w:id="8"/>
      <w:bookmarkEnd w:id="9"/>
    </w:p>
    <w:p w:rsidR="00235263" w:rsidRDefault="00235263" w:rsidP="00235263">
      <w:r>
        <w:rPr>
          <w:noProof/>
          <w:lang w:eastAsia="es-AR"/>
        </w:rPr>
        <w:drawing>
          <wp:inline distT="0" distB="0" distL="0" distR="0" wp14:anchorId="79FA0B07" wp14:editId="0885F3FF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263" w:rsidRDefault="00235263" w:rsidP="00235263">
      <w:pPr>
        <w:pStyle w:val="Ttulo3"/>
        <w:numPr>
          <w:ilvl w:val="2"/>
          <w:numId w:val="18"/>
        </w:numPr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235263" w:rsidTr="00565218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35263" w:rsidRDefault="00235263" w:rsidP="00565218">
            <w:r>
              <w:t>url</w:t>
            </w:r>
          </w:p>
        </w:tc>
        <w:tc>
          <w:tcPr>
            <w:tcW w:w="4019" w:type="dxa"/>
          </w:tcPr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</w:t>
            </w:r>
            <w:r>
              <w:t>edicion</w:t>
            </w:r>
          </w:p>
        </w:tc>
      </w:tr>
      <w:tr w:rsidR="00235263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35263" w:rsidRDefault="00235263" w:rsidP="00565218">
            <w:r>
              <w:t>Middlewares aplicados</w:t>
            </w:r>
          </w:p>
        </w:tc>
        <w:tc>
          <w:tcPr>
            <w:tcW w:w="4019" w:type="dxa"/>
          </w:tcPr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usuarios/filtro-usAptoInput</w:t>
            </w:r>
          </w:p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8B45CA">
              <w:rPr>
                <w:rFonts w:cstheme="minorHAnsi"/>
              </w:rPr>
              <w:t>producto/filtro-entidadValida</w:t>
            </w:r>
          </w:p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>
              <w:rPr>
                <w:rFonts w:cstheme="minorHAnsi"/>
              </w:rPr>
              <w:t>/filtro-IDvalido</w:t>
            </w:r>
          </w:p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/filtro-permUserReg</w:t>
            </w:r>
          </w:p>
          <w:p w:rsidR="00235263" w:rsidRPr="00F73DB4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capturaActivar</w:t>
            </w:r>
          </w:p>
        </w:tc>
      </w:tr>
      <w:tr w:rsidR="00235263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35263" w:rsidRDefault="00235263" w:rsidP="00565218">
            <w:r>
              <w:t>Métodos en la controladora</w:t>
            </w:r>
          </w:p>
        </w:tc>
        <w:tc>
          <w:tcPr>
            <w:tcW w:w="4019" w:type="dxa"/>
          </w:tcPr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2.1-Prod-RUD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2771E5">
              <w:t>prodDetEdic_Form</w:t>
            </w:r>
          </w:p>
          <w:p w:rsidR="00235263" w:rsidRPr="00BB138D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2.1-Prod-RUD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2771E5">
              <w:t>prodEdic_Guardar</w:t>
            </w:r>
          </w:p>
        </w:tc>
      </w:tr>
      <w:tr w:rsidR="00235263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35263" w:rsidRDefault="00235263" w:rsidP="00565218">
            <w:r>
              <w:t>Archivo de vista</w:t>
            </w:r>
          </w:p>
        </w:tc>
        <w:tc>
          <w:tcPr>
            <w:tcW w:w="4019" w:type="dxa"/>
          </w:tcPr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2.1-Prod-RUD</w:t>
            </w:r>
            <w:r>
              <w:t>/</w:t>
            </w:r>
            <w:r w:rsidRPr="002771E5">
              <w:t>PR2-Edicion</w:t>
            </w:r>
          </w:p>
        </w:tc>
      </w:tr>
      <w:tr w:rsidR="00235263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35263" w:rsidRDefault="00235263" w:rsidP="00565218">
            <w:r>
              <w:t>Archivos de vista include</w:t>
            </w:r>
          </w:p>
        </w:tc>
        <w:tc>
          <w:tcPr>
            <w:tcW w:w="4019" w:type="dxa"/>
          </w:tcPr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2.1-Prod-RUD</w:t>
            </w:r>
            <w:r>
              <w:t>/Includes</w:t>
            </w:r>
          </w:p>
          <w:p w:rsidR="00235263" w:rsidRDefault="00235263" w:rsidP="00565218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PR-Edicion-Avatar</w:t>
            </w:r>
          </w:p>
          <w:p w:rsidR="00235263" w:rsidRDefault="00235263" w:rsidP="00565218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PR-Edicion-Datos</w:t>
            </w:r>
          </w:p>
        </w:tc>
      </w:tr>
      <w:tr w:rsidR="00235263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35263" w:rsidRDefault="00235263" w:rsidP="00565218">
            <w:r>
              <w:lastRenderedPageBreak/>
              <w:t>Archivos de formato</w:t>
            </w:r>
          </w:p>
        </w:tc>
        <w:tc>
          <w:tcPr>
            <w:tcW w:w="4019" w:type="dxa"/>
          </w:tcPr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0-Compartido/Main/Flechas</w:t>
            </w:r>
          </w:p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2.0-Familias-CRUD/FM-RUD</w:t>
            </w:r>
          </w:p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2.0-Familias-CRUD/FM1-Prod-2Edicion</w:t>
            </w:r>
          </w:p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2.0-Familias-CRUD/FM1-Prod-0Varios</w:t>
            </w:r>
          </w:p>
        </w:tc>
      </w:tr>
      <w:tr w:rsidR="00235263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35263" w:rsidRDefault="00235263" w:rsidP="00565218">
            <w:r>
              <w:t>Archivos de front-end</w:t>
            </w:r>
          </w:p>
        </w:tc>
        <w:tc>
          <w:tcPr>
            <w:tcW w:w="4019" w:type="dxa"/>
          </w:tcPr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2.0-Familias-CRUD/FM-Flechas</w:t>
            </w:r>
          </w:p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2.1-Prod-RUD/PR2-Edicion-InputError</w:t>
            </w:r>
          </w:p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2.1-Prod-RUD/PR2-Edicion-vista_RCLV</w:t>
            </w:r>
          </w:p>
        </w:tc>
      </w:tr>
      <w:tr w:rsidR="00235263" w:rsidTr="00565218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35263" w:rsidRDefault="00235263" w:rsidP="00565218">
            <w:r>
              <w:t>Métodos en la contr. API</w:t>
            </w:r>
          </w:p>
        </w:tc>
        <w:tc>
          <w:tcPr>
            <w:tcW w:w="4019" w:type="dxa"/>
          </w:tcPr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2.1-Prod-RUD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2771E5">
              <w:t>validaEdicion</w:t>
            </w:r>
          </w:p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2.1-Prod-RUD</w:t>
            </w:r>
            <w:r>
              <w:t xml:space="preserve"> </w:t>
            </w:r>
            <w:r>
              <w:sym w:font="Symbol" w:char="F0AE"/>
            </w:r>
            <w:r>
              <w:t xml:space="preserve"> obtieneVersionesProd</w:t>
            </w:r>
          </w:p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2.1-Prod-RUD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proofErr w:type="spellStart"/>
            <w:r w:rsidRPr="002D2BAF">
              <w:t>enviarAReqSession</w:t>
            </w:r>
            <w:proofErr w:type="spellEnd"/>
          </w:p>
          <w:p w:rsidR="00235263" w:rsidRPr="007C7A3A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2.1-Prod-RUD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proofErr w:type="spellStart"/>
            <w:r w:rsidRPr="002D2BAF">
              <w:t>eliminaEdicG</w:t>
            </w:r>
            <w:proofErr w:type="spellEnd"/>
          </w:p>
        </w:tc>
      </w:tr>
      <w:tr w:rsidR="00235263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35263" w:rsidRDefault="00235263" w:rsidP="00565218">
            <w:r>
              <w:t>Vista natural anterior</w:t>
            </w:r>
          </w:p>
        </w:tc>
        <w:tc>
          <w:tcPr>
            <w:tcW w:w="4019" w:type="dxa"/>
          </w:tcPr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4885">
              <w:rPr>
                <w:i/>
              </w:rPr>
              <w:t>Detalle de Producto</w:t>
            </w:r>
          </w:p>
          <w:p w:rsidR="00235263" w:rsidRPr="00454885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4885">
              <w:rPr>
                <w:i/>
              </w:rPr>
              <w:t>ABM de Links</w:t>
            </w:r>
            <w:r>
              <w:t>.</w:t>
            </w:r>
          </w:p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479C">
              <w:rPr>
                <w:i/>
              </w:rPr>
              <w:t>Agradecimiento</w:t>
            </w:r>
            <w:r>
              <w:t>, que aparece cuando se termina de hacer el alta de un producto.</w:t>
            </w:r>
          </w:p>
        </w:tc>
      </w:tr>
      <w:tr w:rsidR="00235263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35263" w:rsidRDefault="00235263" w:rsidP="00565218">
            <w:r>
              <w:t>Acceso desde el encabezado</w:t>
            </w:r>
          </w:p>
        </w:tc>
        <w:tc>
          <w:tcPr>
            <w:tcW w:w="4019" w:type="dxa"/>
          </w:tcPr>
          <w:p w:rsidR="00235263" w:rsidRPr="000F6FCD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235263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35263" w:rsidRDefault="00235263" w:rsidP="00565218">
            <w:r>
              <w:t>Vista natural posterior</w:t>
            </w:r>
          </w:p>
        </w:tc>
        <w:tc>
          <w:tcPr>
            <w:tcW w:w="4019" w:type="dxa"/>
          </w:tcPr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Detalle de Producto</w:t>
            </w:r>
          </w:p>
        </w:tc>
      </w:tr>
      <w:tr w:rsidR="00235263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35263" w:rsidRDefault="00235263" w:rsidP="00565218">
            <w:r>
              <w:t>Acceso a la vista posterior</w:t>
            </w:r>
          </w:p>
        </w:tc>
        <w:tc>
          <w:tcPr>
            <w:tcW w:w="4019" w:type="dxa"/>
          </w:tcPr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>
              <w:rPr>
                <w:i/>
              </w:rPr>
              <w:t>información</w:t>
            </w:r>
          </w:p>
        </w:tc>
      </w:tr>
    </w:tbl>
    <w:p w:rsidR="00235263" w:rsidRDefault="00235263" w:rsidP="00235263">
      <w:pPr>
        <w:pStyle w:val="Ttulo3"/>
        <w:numPr>
          <w:ilvl w:val="2"/>
          <w:numId w:val="18"/>
        </w:numPr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988"/>
        <w:gridCol w:w="5861"/>
      </w:tblGrid>
      <w:tr w:rsidR="00235263" w:rsidTr="00565218">
        <w:tc>
          <w:tcPr>
            <w:tcW w:w="988" w:type="dxa"/>
          </w:tcPr>
          <w:p w:rsidR="00235263" w:rsidRDefault="00235263" w:rsidP="00565218">
            <w:r>
              <w:t>Archivos</w:t>
            </w:r>
          </w:p>
        </w:tc>
        <w:tc>
          <w:tcPr>
            <w:tcW w:w="5861" w:type="dxa"/>
          </w:tcPr>
          <w:p w:rsidR="00235263" w:rsidRDefault="00235263" w:rsidP="00235263">
            <w:pPr>
              <w:pStyle w:val="Dotsentabla"/>
            </w:pPr>
            <w:r>
              <w:t>Si se ingresa un nuevo avatar,</w:t>
            </w:r>
          </w:p>
          <w:p w:rsidR="00235263" w:rsidRDefault="00235263" w:rsidP="00235263">
            <w:pPr>
              <w:pStyle w:val="Dotsentabla0"/>
            </w:pPr>
            <w:r>
              <w:t>Se guarda el ingresado.</w:t>
            </w:r>
          </w:p>
          <w:p w:rsidR="00235263" w:rsidRDefault="00235263" w:rsidP="00235263">
            <w:pPr>
              <w:pStyle w:val="Dotsentabla0"/>
            </w:pPr>
            <w:r>
              <w:t>Si había otro ingresado como edición, se elimina.</w:t>
            </w:r>
          </w:p>
          <w:p w:rsidR="00235263" w:rsidRDefault="00235263" w:rsidP="00235263">
            <w:pPr>
              <w:pStyle w:val="Dotsentabla"/>
            </w:pPr>
            <w:r>
              <w:t>Si se elimina la edición, elimina el archivo</w:t>
            </w:r>
          </w:p>
        </w:tc>
      </w:tr>
      <w:tr w:rsidR="00235263" w:rsidTr="00565218">
        <w:tc>
          <w:tcPr>
            <w:tcW w:w="988" w:type="dxa"/>
          </w:tcPr>
          <w:p w:rsidR="00235263" w:rsidRDefault="00235263" w:rsidP="00565218">
            <w:r>
              <w:t>Tablas</w:t>
            </w:r>
          </w:p>
        </w:tc>
        <w:tc>
          <w:tcPr>
            <w:tcW w:w="5861" w:type="dxa"/>
          </w:tcPr>
          <w:p w:rsidR="00235263" w:rsidRDefault="00235263" w:rsidP="00235263">
            <w:pPr>
              <w:pStyle w:val="Dotsentabla"/>
            </w:pPr>
            <w:r>
              <w:t xml:space="preserve">Se actualiza, guarda o elimina un registro en </w:t>
            </w:r>
            <w:r w:rsidRPr="005F69DF">
              <w:rPr>
                <w:i/>
              </w:rPr>
              <w:t>prods_edicion</w:t>
            </w:r>
            <w:r>
              <w:t>.</w:t>
            </w:r>
          </w:p>
        </w:tc>
      </w:tr>
    </w:tbl>
    <w:p w:rsidR="00235263" w:rsidRDefault="00235263" w:rsidP="00235263">
      <w:pPr>
        <w:pStyle w:val="Ttulo3"/>
        <w:numPr>
          <w:ilvl w:val="2"/>
          <w:numId w:val="18"/>
        </w:numPr>
      </w:pPr>
      <w:r>
        <w:br w:type="column"/>
      </w:r>
      <w:r>
        <w:lastRenderedPageBreak/>
        <w:t>Dinámica Particular de la Vista</w:t>
      </w:r>
    </w:p>
    <w:p w:rsidR="00235263" w:rsidRDefault="00235263" w:rsidP="00235263">
      <w:pPr>
        <w:pStyle w:val="Dots"/>
      </w:pPr>
      <w:r>
        <w:t>Se pueden ver tres versiones del registro:</w:t>
      </w:r>
    </w:p>
    <w:p w:rsidR="00235263" w:rsidRDefault="00235263" w:rsidP="00235263">
      <w:pPr>
        <w:pStyle w:val="Nmeros"/>
      </w:pPr>
      <w:r>
        <w:t>La versión original vigente.</w:t>
      </w:r>
    </w:p>
    <w:p w:rsidR="00235263" w:rsidRDefault="00235263" w:rsidP="00235263">
      <w:pPr>
        <w:pStyle w:val="Nmeros"/>
      </w:pPr>
      <w:r>
        <w:t>La edición guardada por el usuario. Si no existe, el ícono para ver esa versión está inactivo.</w:t>
      </w:r>
    </w:p>
    <w:p w:rsidR="00235263" w:rsidRDefault="00235263" w:rsidP="00235263">
      <w:pPr>
        <w:pStyle w:val="Nmeros"/>
      </w:pPr>
      <w:r>
        <w:t>Los cambios que se le quieren hacer a la edición. Si la edición no existe, serán los cambios respecto al original.</w:t>
      </w:r>
    </w:p>
    <w:p w:rsidR="00235263" w:rsidRDefault="00235263" w:rsidP="00235263">
      <w:pPr>
        <w:pStyle w:val="Dots"/>
      </w:pPr>
      <w:r>
        <w:t>Cada versión tiene sus propios avisos de error.</w:t>
      </w:r>
    </w:p>
    <w:p w:rsidR="00235263" w:rsidRDefault="00235263" w:rsidP="00235263">
      <w:pPr>
        <w:pStyle w:val="Dots"/>
      </w:pPr>
      <w:r>
        <w:t>Con los botones de abajo a la izquierda se puede:</w:t>
      </w:r>
    </w:p>
    <w:p w:rsidR="00235263" w:rsidRDefault="00235263" w:rsidP="00235263">
      <w:pPr>
        <w:pStyle w:val="Nmeros"/>
      </w:pPr>
      <w:r>
        <w:t>Ir a la vista de detalle.</w:t>
      </w:r>
    </w:p>
    <w:p w:rsidR="00235263" w:rsidRDefault="00235263" w:rsidP="00235263">
      <w:pPr>
        <w:pStyle w:val="Nmeros"/>
      </w:pPr>
      <w:r>
        <w:t>Ir a la vista de links.</w:t>
      </w:r>
    </w:p>
    <w:p w:rsidR="00235263" w:rsidRDefault="00235263" w:rsidP="00235263">
      <w:pPr>
        <w:pStyle w:val="Dots"/>
      </w:pPr>
      <w:r>
        <w:t>Con el grupo de botones de abajo al medio se puede:</w:t>
      </w:r>
    </w:p>
    <w:p w:rsidR="00235263" w:rsidRDefault="00235263" w:rsidP="00235263">
      <w:pPr>
        <w:pStyle w:val="Nmeros"/>
      </w:pPr>
      <w:r>
        <w:t>Cambiar de versión.</w:t>
      </w:r>
    </w:p>
    <w:p w:rsidR="00235263" w:rsidRDefault="00235263" w:rsidP="00235263">
      <w:pPr>
        <w:pStyle w:val="Nmeros"/>
      </w:pPr>
      <w:r>
        <w:t>Borrar la versión editada.</w:t>
      </w:r>
    </w:p>
    <w:p w:rsidR="00235263" w:rsidRDefault="00235263" w:rsidP="00235263">
      <w:pPr>
        <w:pStyle w:val="Nmeros"/>
      </w:pPr>
      <w:r>
        <w:t>Guardar o eliminar los cambios realizados a la versión editada.</w:t>
      </w:r>
    </w:p>
    <w:p w:rsidR="00235263" w:rsidRDefault="00235263" w:rsidP="00235263">
      <w:pPr>
        <w:pStyle w:val="Dots"/>
      </w:pPr>
      <w:r>
        <w:t>Con el grupo de botones de abajo a la derecha se puede consultar sobre el producto en los correspondientes sitios web.</w:t>
      </w:r>
    </w:p>
    <w:p w:rsidR="00235263" w:rsidRDefault="00235263" w:rsidP="00235263">
      <w:pPr>
        <w:pStyle w:val="Ttulo3"/>
        <w:numPr>
          <w:ilvl w:val="2"/>
          <w:numId w:val="18"/>
        </w:numPr>
      </w:pPr>
      <w:r>
        <w:t>Comentarios</w:t>
      </w:r>
    </w:p>
    <w:p w:rsidR="00235263" w:rsidRPr="00063490" w:rsidRDefault="00235263" w:rsidP="00235263">
      <w:pPr>
        <w:pStyle w:val="Dots"/>
        <w:rPr>
          <w:rFonts w:eastAsiaTheme="majorEastAsia" w:cstheme="minorHAnsi"/>
          <w:sz w:val="24"/>
          <w:szCs w:val="24"/>
        </w:rPr>
      </w:pPr>
      <w:r>
        <w:t>Se tienen 2 fuentes de información:</w:t>
      </w:r>
    </w:p>
    <w:p w:rsidR="00235263" w:rsidRPr="00063490" w:rsidRDefault="00235263" w:rsidP="00235263">
      <w:pPr>
        <w:pStyle w:val="Nmeros"/>
        <w:rPr>
          <w:rFonts w:eastAsiaTheme="majorEastAsia" w:cstheme="minorHAnsi"/>
          <w:sz w:val="24"/>
          <w:szCs w:val="24"/>
        </w:rPr>
      </w:pPr>
      <w:r>
        <w:t>La información guardada en el registro original (</w:t>
      </w:r>
      <w:r w:rsidRPr="009A1847">
        <w:rPr>
          <w:i/>
        </w:rPr>
        <w:t>películas,</w:t>
      </w:r>
      <w:r>
        <w:rPr>
          <w:i/>
        </w:rPr>
        <w:t xml:space="preserve"> </w:t>
      </w:r>
      <w:r w:rsidRPr="009A1847">
        <w:rPr>
          <w:i/>
        </w:rPr>
        <w:t>colecciones, capitulos</w:t>
      </w:r>
      <w:r>
        <w:t>).</w:t>
      </w:r>
    </w:p>
    <w:p w:rsidR="00235263" w:rsidRPr="00063490" w:rsidRDefault="00235263" w:rsidP="00235263">
      <w:pPr>
        <w:pStyle w:val="Nmeros"/>
        <w:rPr>
          <w:rFonts w:eastAsiaTheme="majorEastAsia" w:cstheme="minorHAnsi"/>
          <w:sz w:val="24"/>
          <w:szCs w:val="24"/>
        </w:rPr>
      </w:pPr>
      <w:r>
        <w:t xml:space="preserve">La información guardada en el registro de </w:t>
      </w:r>
      <w:r w:rsidRPr="009A1847">
        <w:rPr>
          <w:i/>
        </w:rPr>
        <w:t>prods_</w:t>
      </w:r>
      <w:r>
        <w:rPr>
          <w:i/>
        </w:rPr>
        <w:t>edicio</w:t>
      </w:r>
      <w:r w:rsidRPr="009A1847">
        <w:rPr>
          <w:i/>
        </w:rPr>
        <w:t>n</w:t>
      </w:r>
      <w:r>
        <w:t>, si hubiera uno. Si no lo hay, copia los datos del original.</w:t>
      </w:r>
    </w:p>
    <w:p w:rsidR="00235263" w:rsidRDefault="00235263" w:rsidP="00235263">
      <w:pPr>
        <w:pStyle w:val="Dots"/>
      </w:pPr>
      <w:r>
        <w:t>A su vez, el usuario puede actualizar o corregir la edición. Es necesario guardar los cambios antes de salir de la vista.</w:t>
      </w:r>
    </w:p>
    <w:p w:rsidR="00235263" w:rsidRDefault="00235263" w:rsidP="00235263">
      <w:pPr>
        <w:pStyle w:val="Dots"/>
      </w:pPr>
      <w:r>
        <w:t xml:space="preserve">Se puede editar cualquier campo </w:t>
      </w:r>
      <w:r>
        <w:rPr>
          <w:lang w:eastAsia="es-AR"/>
        </w:rPr>
        <w:t>de</w:t>
      </w:r>
      <w:r w:rsidRPr="004E574A">
        <w:rPr>
          <w:lang w:eastAsia="es-AR"/>
        </w:rPr>
        <w:t xml:space="preserve"> data entry</w:t>
      </w:r>
      <w:r>
        <w:t xml:space="preserve">, incluso el avatar. </w:t>
      </w:r>
    </w:p>
    <w:p w:rsidR="00235263" w:rsidRDefault="00235263" w:rsidP="00235263">
      <w:pPr>
        <w:pStyle w:val="Dots"/>
      </w:pPr>
      <w:r>
        <w:lastRenderedPageBreak/>
        <w:t xml:space="preserve">Si un usuario quiere eliminar su edición, depende del status del registro de la tabla </w:t>
      </w:r>
      <w:r w:rsidRPr="009A1847">
        <w:rPr>
          <w:i/>
        </w:rPr>
        <w:t>producto</w:t>
      </w:r>
      <w:r>
        <w:t>.</w:t>
      </w:r>
    </w:p>
    <w:p w:rsidR="00235263" w:rsidRDefault="00235263" w:rsidP="00235263">
      <w:pPr>
        <w:pStyle w:val="Nmeros"/>
        <w:rPr>
          <w:lang w:eastAsia="es-AR"/>
        </w:rPr>
      </w:pPr>
      <w:r>
        <w:rPr>
          <w:lang w:eastAsia="es-AR"/>
        </w:rPr>
        <w:t xml:space="preserve">Status anteriores a </w:t>
      </w:r>
      <w:r>
        <w:rPr>
          <w:i/>
          <w:lang w:eastAsia="es-AR"/>
        </w:rPr>
        <w:t>aprobado</w:t>
      </w:r>
      <w:r>
        <w:rPr>
          <w:lang w:eastAsia="es-AR"/>
        </w:rPr>
        <w:t>: n</w:t>
      </w:r>
      <w:r w:rsidRPr="004E574A">
        <w:rPr>
          <w:lang w:eastAsia="es-AR"/>
        </w:rPr>
        <w:t xml:space="preserve">o </w:t>
      </w:r>
      <w:r>
        <w:rPr>
          <w:lang w:eastAsia="es-AR"/>
        </w:rPr>
        <w:t xml:space="preserve">está permitido </w:t>
      </w:r>
    </w:p>
    <w:p w:rsidR="00235263" w:rsidRDefault="00235263" w:rsidP="00235263">
      <w:pPr>
        <w:pStyle w:val="Nmeros"/>
        <w:rPr>
          <w:lang w:eastAsia="es-AR"/>
        </w:rPr>
      </w:pPr>
      <w:r>
        <w:rPr>
          <w:lang w:eastAsia="es-AR"/>
        </w:rPr>
        <w:t>Demás status: la puede eliminar.</w:t>
      </w:r>
    </w:p>
    <w:p w:rsidR="00235263" w:rsidRDefault="00235263" w:rsidP="00235263">
      <w:pPr>
        <w:pStyle w:val="Dots"/>
        <w:rPr>
          <w:lang w:eastAsia="es-AR"/>
        </w:rPr>
      </w:pPr>
      <w:r>
        <w:rPr>
          <w:lang w:eastAsia="es-AR"/>
        </w:rPr>
        <w:t>Se puede acceder a las vistas de Crear o Editar RCLVs.</w:t>
      </w:r>
    </w:p>
    <w:p w:rsidR="00235263" w:rsidRDefault="00235263" w:rsidP="00235263">
      <w:pPr>
        <w:pStyle w:val="Nmeros"/>
        <w:rPr>
          <w:lang w:eastAsia="es-AR"/>
        </w:rPr>
      </w:pPr>
      <w:r>
        <w:rPr>
          <w:lang w:eastAsia="es-AR"/>
        </w:rPr>
        <w:t>Cuando se elige esa opción, se guardan en sesión y cookie del producto los datos de la edición.</w:t>
      </w:r>
    </w:p>
    <w:p w:rsidR="00235263" w:rsidRDefault="00235263" w:rsidP="00235263">
      <w:pPr>
        <w:pStyle w:val="Nmeros"/>
        <w:rPr>
          <w:lang w:eastAsia="es-AR"/>
        </w:rPr>
      </w:pPr>
      <w:r>
        <w:rPr>
          <w:lang w:eastAsia="es-AR"/>
        </w:rPr>
        <w:t>Al regresar a la vista de edición, se actualiza el RCLV y en los demás campos se verán los datos que figuraban antes de salir.</w:t>
      </w:r>
    </w:p>
    <w:p w:rsidR="00235263" w:rsidRDefault="00235263">
      <w:pPr>
        <w:spacing w:after="160" w:line="259" w:lineRule="auto"/>
      </w:pPr>
      <w:r>
        <w:br w:type="page"/>
      </w:r>
    </w:p>
    <w:p w:rsidR="00123F79" w:rsidRDefault="00123F79" w:rsidP="00123F79">
      <w:pPr>
        <w:pStyle w:val="Ttulo1"/>
        <w:numPr>
          <w:ilvl w:val="0"/>
          <w:numId w:val="18"/>
        </w:numPr>
      </w:pPr>
      <w:bookmarkStart w:id="10" w:name="_Toc137200101"/>
      <w:bookmarkStart w:id="11" w:name="_Toc137216429"/>
      <w:r>
        <w:lastRenderedPageBreak/>
        <w:t>Edición de un RCLV</w:t>
      </w:r>
      <w:bookmarkEnd w:id="10"/>
      <w:bookmarkEnd w:id="11"/>
    </w:p>
    <w:p w:rsidR="00123F79" w:rsidRPr="00123F79" w:rsidRDefault="00123F79" w:rsidP="00123F79">
      <w:r>
        <w:rPr>
          <w:noProof/>
          <w:lang w:eastAsia="es-AR"/>
        </w:rPr>
        <w:drawing>
          <wp:inline distT="0" distB="0" distL="0" distR="0" wp14:anchorId="15EE3935" wp14:editId="6F15693D">
            <wp:extent cx="4347813" cy="201600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F79" w:rsidRDefault="00123F79" w:rsidP="00123F79">
      <w:bookmarkStart w:id="12" w:name="_Toc137200102"/>
    </w:p>
    <w:p w:rsidR="00123F79" w:rsidRPr="00A05ADC" w:rsidRDefault="00123F79" w:rsidP="00123F79">
      <w:pPr>
        <w:pStyle w:val="Ttulo2"/>
        <w:numPr>
          <w:ilvl w:val="1"/>
          <w:numId w:val="18"/>
        </w:numPr>
      </w:pPr>
      <w:bookmarkStart w:id="13" w:name="_Toc137216430"/>
      <w:r>
        <w:t>Aspectos Comunes</w:t>
      </w:r>
      <w:bookmarkEnd w:id="12"/>
      <w:bookmarkEnd w:id="13"/>
    </w:p>
    <w:p w:rsidR="00123F79" w:rsidRDefault="00123F79" w:rsidP="00123F79">
      <w:pPr>
        <w:pStyle w:val="Ttulo3"/>
        <w:numPr>
          <w:ilvl w:val="2"/>
          <w:numId w:val="18"/>
        </w:numPr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123F79" w:rsidTr="00565218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23F79" w:rsidRDefault="00123F79" w:rsidP="00565218">
            <w:r>
              <w:t>url</w:t>
            </w:r>
          </w:p>
        </w:tc>
        <w:tc>
          <w:tcPr>
            <w:tcW w:w="4019" w:type="dxa"/>
          </w:tcPr>
          <w:p w:rsidR="00123F79" w:rsidRDefault="00123F79" w:rsidP="0012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</w:t>
            </w:r>
            <w:r>
              <w:t>rclv</w:t>
            </w:r>
            <w:r w:rsidRPr="000F6FCD">
              <w:t>/</w:t>
            </w:r>
            <w:r>
              <w:t>edicion</w:t>
            </w:r>
          </w:p>
        </w:tc>
      </w:tr>
      <w:tr w:rsidR="00123F79" w:rsidTr="00DC1AC6">
        <w:tblPrEx>
          <w:tblLook w:val="04A0" w:firstRow="1" w:lastRow="0" w:firstColumn="1" w:lastColumn="0" w:noHBand="0" w:noVBand="1"/>
        </w:tblPrEx>
        <w:trPr>
          <w:cantSplit/>
          <w:trHeight w:val="1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</w:tcPr>
          <w:p w:rsidR="00123F79" w:rsidRDefault="00123F79" w:rsidP="00565218">
            <w:r>
              <w:t>Middlewares aplicados</w:t>
            </w:r>
          </w:p>
        </w:tc>
        <w:tc>
          <w:tcPr>
            <w:tcW w:w="4019" w:type="dxa"/>
          </w:tcPr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Pr="002B5DAC">
              <w:t>usAltaTerm</w:t>
            </w:r>
          </w:p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Pr="002B5DAC">
              <w:t>usPenalizaciones</w:t>
            </w:r>
          </w:p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Pr="002B5DAC">
              <w:t>usAptoInput</w:t>
            </w:r>
          </w:p>
          <w:p w:rsidR="00123F79" w:rsidRPr="00F73DB4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Pr="008B45CA">
              <w:rPr>
                <w:rFonts w:cstheme="minorHAnsi"/>
              </w:rPr>
              <w:t>entidadValida</w:t>
            </w:r>
          </w:p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filtrosPorRegistro/IDvalido</w:t>
            </w:r>
          </w:p>
          <w:p w:rsidR="000D361D" w:rsidRDefault="000D361D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D361D">
              <w:rPr>
                <w:rFonts w:cstheme="minorHAnsi"/>
              </w:rPr>
              <w:t>filtrosPorRegistro/statusCorrecto</w:t>
            </w:r>
          </w:p>
          <w:p w:rsidR="000D361D" w:rsidRDefault="000D361D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D361D">
              <w:rPr>
                <w:rFonts w:cstheme="minorHAnsi"/>
              </w:rPr>
              <w:t>filtrosPorRegistro/</w:t>
            </w:r>
            <w:r>
              <w:rPr>
                <w:rFonts w:cstheme="minorHAnsi"/>
              </w:rPr>
              <w:t>edicion</w:t>
            </w:r>
          </w:p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Pr="00E310FA">
              <w:rPr>
                <w:rFonts w:cstheme="minorHAnsi"/>
              </w:rPr>
              <w:t>rclvNoEditable</w:t>
            </w:r>
          </w:p>
          <w:p w:rsidR="00123F79" w:rsidRPr="00F73DB4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filtrosPorRegistro/permUserReg</w:t>
            </w:r>
          </w:p>
        </w:tc>
      </w:tr>
      <w:tr w:rsidR="00123F79" w:rsidTr="00565218">
        <w:tblPrEx>
          <w:tblLook w:val="04A0" w:firstRow="1" w:lastRow="0" w:firstColumn="1" w:lastColumn="0" w:noHBand="0" w:noVBand="1"/>
        </w:tblPrEx>
        <w:trPr>
          <w:cantSplit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123F79" w:rsidRDefault="00123F79" w:rsidP="00565218"/>
        </w:tc>
        <w:tc>
          <w:tcPr>
            <w:tcW w:w="4019" w:type="dxa"/>
          </w:tcPr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</w:rPr>
            </w:pPr>
            <w:r>
              <w:rPr>
                <w:rFonts w:cstheme="minorHAnsi"/>
                <w:i/>
              </w:rPr>
              <w:t>Adicionales para edicionForm</w:t>
            </w:r>
          </w:p>
          <w:p w:rsidR="00123F79" w:rsidRPr="005252B1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capturaActivar</w:t>
            </w:r>
          </w:p>
        </w:tc>
      </w:tr>
      <w:tr w:rsidR="00123F79" w:rsidTr="00565218">
        <w:tblPrEx>
          <w:tblLook w:val="04A0" w:firstRow="1" w:lastRow="0" w:firstColumn="1" w:lastColumn="0" w:noHBand="0" w:noVBand="1"/>
        </w:tblPrEx>
        <w:trPr>
          <w:cantSplit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123F79" w:rsidRDefault="00123F79" w:rsidP="00565218"/>
        </w:tc>
        <w:tc>
          <w:tcPr>
            <w:tcW w:w="4019" w:type="dxa"/>
          </w:tcPr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</w:rPr>
            </w:pPr>
            <w:r>
              <w:rPr>
                <w:rFonts w:cstheme="minorHAnsi"/>
                <w:i/>
              </w:rPr>
              <w:t>Adicionales para edicionGuardar</w:t>
            </w:r>
          </w:p>
          <w:p w:rsidR="00123F79" w:rsidRPr="005252B1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capturaInactivar</w:t>
            </w:r>
          </w:p>
        </w:tc>
      </w:tr>
      <w:tr w:rsidR="00123F79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23F79" w:rsidRDefault="00123F79" w:rsidP="00565218">
            <w:r>
              <w:t>Métodos en la controladora</w:t>
            </w:r>
          </w:p>
        </w:tc>
        <w:tc>
          <w:tcPr>
            <w:tcW w:w="4019" w:type="dxa"/>
          </w:tcPr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</w:t>
            </w:r>
            <w:r w:rsidR="00D41A7A">
              <w:t>RCLVs-CRUD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7F4E9C">
              <w:t>altaEdicForm</w:t>
            </w:r>
          </w:p>
          <w:p w:rsidR="00123F79" w:rsidRPr="00BB138D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</w:t>
            </w:r>
            <w:r w:rsidR="00D41A7A">
              <w:t>RCLVs-CRUD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t xml:space="preserve"> altaEdicGuardar</w:t>
            </w:r>
          </w:p>
        </w:tc>
      </w:tr>
      <w:tr w:rsidR="00123F79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23F79" w:rsidRDefault="00123F79" w:rsidP="00565218">
            <w:r>
              <w:t>Archivo de vista</w:t>
            </w:r>
          </w:p>
        </w:tc>
        <w:tc>
          <w:tcPr>
            <w:tcW w:w="4019" w:type="dxa"/>
          </w:tcPr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</w:t>
            </w:r>
            <w:r w:rsidR="00D41A7A">
              <w:t>RCLVs-CRUD</w:t>
            </w:r>
            <w:r>
              <w:t>/</w:t>
            </w:r>
            <w:r w:rsidRPr="007F4E9C">
              <w:t>RCLV1-AltaEdicion</w:t>
            </w:r>
          </w:p>
        </w:tc>
      </w:tr>
      <w:tr w:rsidR="00675145" w:rsidTr="00FC7006">
        <w:tblPrEx>
          <w:tblLook w:val="04A0" w:firstRow="1" w:lastRow="0" w:firstColumn="1" w:lastColumn="0" w:noHBand="0" w:noVBand="1"/>
        </w:tblPrEx>
        <w:trPr>
          <w:cantSplit/>
          <w:trHeight w:val="10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75145" w:rsidRDefault="00675145" w:rsidP="00565218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675145" w:rsidRDefault="00675145" w:rsidP="00675145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36A">
              <w:t>2.2-</w:t>
            </w:r>
            <w:r w:rsidR="00D41A7A">
              <w:t>RCLVs-CRUD</w:t>
            </w:r>
            <w:r>
              <w:t>/</w:t>
            </w:r>
          </w:p>
          <w:p w:rsidR="00675145" w:rsidRDefault="00675145" w:rsidP="00675145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5145">
              <w:t>RCLV1-AltaEdicion1-Avatar</w:t>
            </w:r>
          </w:p>
          <w:p w:rsidR="00675145" w:rsidRDefault="00675145" w:rsidP="00675145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5145">
              <w:t>RCLV1-AltaEdicion2-Datos</w:t>
            </w:r>
          </w:p>
          <w:p w:rsidR="00675145" w:rsidRDefault="00675145" w:rsidP="00675145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36A">
              <w:t>2.2-</w:t>
            </w:r>
            <w:r w:rsidR="00D41A7A">
              <w:t>RCLVs-CRUD</w:t>
            </w:r>
            <w:r>
              <w:t>/Includes</w:t>
            </w:r>
          </w:p>
          <w:p w:rsidR="00675145" w:rsidRDefault="00675145" w:rsidP="00565218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36A">
              <w:t>CMP-</w:t>
            </w:r>
            <w:r w:rsidR="0069502E">
              <w:t>E</w:t>
            </w:r>
            <w:r w:rsidRPr="001A736A">
              <w:t>rrores</w:t>
            </w:r>
          </w:p>
          <w:p w:rsidR="00675145" w:rsidRDefault="00675145" w:rsidP="00565218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CMP-TimerContador</w:t>
            </w:r>
          </w:p>
          <w:p w:rsidR="00675145" w:rsidRDefault="00675145" w:rsidP="00565218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CMP-Cartel</w:t>
            </w:r>
          </w:p>
        </w:tc>
      </w:tr>
      <w:tr w:rsidR="00123F79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23F79" w:rsidRDefault="00123F79" w:rsidP="00565218">
            <w:r>
              <w:t>Archivos de formato</w:t>
            </w:r>
          </w:p>
        </w:tc>
        <w:tc>
          <w:tcPr>
            <w:tcW w:w="4019" w:type="dxa"/>
          </w:tcPr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0-Compartido/Main/Flechas</w:t>
            </w:r>
          </w:p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2.0-Familias-CRUD/FM-RUD</w:t>
            </w:r>
          </w:p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2.0-Familias-CRUD/FM2-RCLV-AltaEdicion</w:t>
            </w:r>
          </w:p>
        </w:tc>
      </w:tr>
      <w:tr w:rsidR="00123F79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23F79" w:rsidRDefault="00123F79" w:rsidP="00565218">
            <w:r>
              <w:t>Archivos de front-end</w:t>
            </w:r>
          </w:p>
        </w:tc>
        <w:tc>
          <w:tcPr>
            <w:tcW w:w="4019" w:type="dxa"/>
          </w:tcPr>
          <w:p w:rsidR="00123F79" w:rsidRDefault="0069502E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502E">
              <w:t>2.</w:t>
            </w:r>
            <w:r>
              <w:t>2-RCLVs-CRUD/RCLV-AltaEdicion</w:t>
            </w:r>
          </w:p>
        </w:tc>
      </w:tr>
      <w:tr w:rsidR="00123F79" w:rsidTr="00565218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23F79" w:rsidRDefault="00123F79" w:rsidP="00565218">
            <w:r>
              <w:t>Métodos en la contr. API</w:t>
            </w:r>
          </w:p>
        </w:tc>
        <w:tc>
          <w:tcPr>
            <w:tcW w:w="4019" w:type="dxa"/>
          </w:tcPr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</w:t>
            </w:r>
            <w:r w:rsidR="00D41A7A">
              <w:t>RCLVs-CRUD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registrosConEsaFecha</w:t>
            </w:r>
          </w:p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</w:t>
            </w:r>
            <w:r w:rsidR="00D41A7A">
              <w:t>RCLVs-CRUD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validaSector</w:t>
            </w:r>
          </w:p>
          <w:p w:rsidR="00123F79" w:rsidRPr="007F4E9C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</w:t>
            </w:r>
            <w:r w:rsidR="00D41A7A">
              <w:t>RCLVs-CRUD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prefijos</w:t>
            </w:r>
          </w:p>
        </w:tc>
      </w:tr>
      <w:tr w:rsidR="00123F79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23F79" w:rsidRDefault="00123F79" w:rsidP="00565218">
            <w:r>
              <w:t>Vista natural anterior</w:t>
            </w:r>
          </w:p>
        </w:tc>
        <w:tc>
          <w:tcPr>
            <w:tcW w:w="4019" w:type="dxa"/>
          </w:tcPr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Circuito de Alta de Prod. </w:t>
            </w:r>
            <w:r>
              <w:rPr>
                <w:rFonts w:ascii="Symbol" w:hAnsi="Symbol"/>
              </w:rPr>
              <w:t></w:t>
            </w:r>
            <w:r>
              <w:t xml:space="preserve"> DatosAdics</w:t>
            </w:r>
          </w:p>
          <w:p w:rsidR="00123F79" w:rsidRDefault="0069502E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Edición de Producto</w:t>
            </w:r>
          </w:p>
          <w:p w:rsidR="0069502E" w:rsidRDefault="0069502E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Detalle de RCLV</w:t>
            </w:r>
          </w:p>
        </w:tc>
      </w:tr>
      <w:tr w:rsidR="00123F79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23F79" w:rsidRDefault="00123F79" w:rsidP="00565218">
            <w:r>
              <w:t>Acceso desde el encabezado</w:t>
            </w:r>
          </w:p>
        </w:tc>
        <w:tc>
          <w:tcPr>
            <w:tcW w:w="4019" w:type="dxa"/>
          </w:tcPr>
          <w:p w:rsidR="00123F79" w:rsidRPr="008228BC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28BC">
              <w:t>-</w:t>
            </w:r>
          </w:p>
        </w:tc>
      </w:tr>
      <w:tr w:rsidR="00123F79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23F79" w:rsidRDefault="00123F79" w:rsidP="00565218">
            <w:r>
              <w:t>Vista natural posterior</w:t>
            </w:r>
          </w:p>
        </w:tc>
        <w:tc>
          <w:tcPr>
            <w:tcW w:w="4019" w:type="dxa"/>
          </w:tcPr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Ídem vista anterior</w:t>
            </w:r>
          </w:p>
        </w:tc>
      </w:tr>
      <w:tr w:rsidR="00123F79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23F79" w:rsidRDefault="00123F79" w:rsidP="00565218">
            <w:r>
              <w:t>Acceso a la vista posterior</w:t>
            </w:r>
          </w:p>
        </w:tc>
        <w:tc>
          <w:tcPr>
            <w:tcW w:w="4019" w:type="dxa"/>
          </w:tcPr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Cualquiera de los íconos de abajo</w:t>
            </w:r>
          </w:p>
        </w:tc>
      </w:tr>
    </w:tbl>
    <w:p w:rsidR="00123F79" w:rsidRDefault="00123F79" w:rsidP="00123F79">
      <w:pPr>
        <w:pStyle w:val="Ttulo3"/>
        <w:numPr>
          <w:ilvl w:val="2"/>
          <w:numId w:val="18"/>
        </w:numPr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988"/>
        <w:gridCol w:w="5861"/>
      </w:tblGrid>
      <w:tr w:rsidR="00123F79" w:rsidTr="00565218">
        <w:tc>
          <w:tcPr>
            <w:tcW w:w="988" w:type="dxa"/>
          </w:tcPr>
          <w:p w:rsidR="00123F79" w:rsidRDefault="00123F79" w:rsidP="00565218">
            <w:r>
              <w:t>Tablas</w:t>
            </w:r>
          </w:p>
        </w:tc>
        <w:tc>
          <w:tcPr>
            <w:tcW w:w="5861" w:type="dxa"/>
          </w:tcPr>
          <w:p w:rsidR="00123F79" w:rsidRDefault="00123F79" w:rsidP="00565218">
            <w:pPr>
              <w:pStyle w:val="Dotsentabla"/>
            </w:pPr>
            <w:r>
              <w:t xml:space="preserve">Si el RCLV fue creado por el usuario y está en status creado, actualiza el registro </w:t>
            </w:r>
            <w:r>
              <w:rPr>
                <w:b/>
                <w:i/>
              </w:rPr>
              <w:t>original</w:t>
            </w:r>
            <w:r>
              <w:t xml:space="preserve"> </w:t>
            </w:r>
            <w:r w:rsidRPr="0060481E">
              <w:t>que</w:t>
            </w:r>
            <w:r>
              <w:t xml:space="preserve"> corresponda.</w:t>
            </w:r>
          </w:p>
          <w:p w:rsidR="00123F79" w:rsidRDefault="00123F79" w:rsidP="00565218">
            <w:pPr>
              <w:pStyle w:val="Dotsentabla"/>
            </w:pPr>
            <w:r>
              <w:t xml:space="preserve">De lo contrario, actualiza, guarda o elimina un registro en </w:t>
            </w:r>
            <w:r w:rsidRPr="00FE4069">
              <w:rPr>
                <w:b/>
                <w:i/>
              </w:rPr>
              <w:t>rclvs_edicion</w:t>
            </w:r>
            <w:r>
              <w:t>.</w:t>
            </w:r>
          </w:p>
        </w:tc>
      </w:tr>
    </w:tbl>
    <w:p w:rsidR="00123F79" w:rsidRDefault="00123F79" w:rsidP="00123F79">
      <w:pPr>
        <w:pStyle w:val="Ttulo3"/>
        <w:numPr>
          <w:ilvl w:val="2"/>
          <w:numId w:val="18"/>
        </w:numPr>
      </w:pPr>
      <w:r>
        <w:t>Comentarios</w:t>
      </w:r>
    </w:p>
    <w:p w:rsidR="00123F79" w:rsidRPr="00E76275" w:rsidRDefault="00123F79" w:rsidP="00123F79">
      <w:pPr>
        <w:pStyle w:val="Dots"/>
      </w:pPr>
      <w:r>
        <w:t>Si el usuario guarda con errores, el sistema elimina el avatar ingresado (eventualmente) y muestra los demás datos ingresados.</w:t>
      </w:r>
    </w:p>
    <w:p w:rsidR="00123F79" w:rsidRDefault="00123F79" w:rsidP="00123F79">
      <w:pPr>
        <w:pStyle w:val="Dots"/>
      </w:pPr>
      <w:r>
        <w:t>Si lo desea, el usuario puede eliminar su edición.</w:t>
      </w:r>
    </w:p>
    <w:p w:rsidR="00123F79" w:rsidRDefault="00123F79" w:rsidP="00123F79">
      <w:pPr>
        <w:pStyle w:val="Dots"/>
      </w:pPr>
      <w:r>
        <w:lastRenderedPageBreak/>
        <w:t xml:space="preserve">Si el original está en </w:t>
      </w:r>
      <w:r w:rsidRPr="00C718D1">
        <w:rPr>
          <w:i/>
        </w:rPr>
        <w:t>status_creado</w:t>
      </w:r>
      <w:r>
        <w:t xml:space="preserve"> y fue creado por el usuario, actualiza el registro original.</w:t>
      </w:r>
    </w:p>
    <w:p w:rsidR="00123F79" w:rsidRDefault="00123F79" w:rsidP="00123F79">
      <w:pPr>
        <w:pStyle w:val="Dots"/>
      </w:pPr>
      <w:r>
        <w:t xml:space="preserve">De lo contrario, se ejecuta la función </w:t>
      </w:r>
      <w:r w:rsidRPr="00C31977">
        <w:rPr>
          <w:b/>
          <w:i/>
        </w:rPr>
        <w:t>guardaActEdicCRUD</w:t>
      </w:r>
      <w:r>
        <w:t xml:space="preserve"> para guardar la edición en </w:t>
      </w:r>
      <w:r w:rsidRPr="0086397F">
        <w:rPr>
          <w:i/>
        </w:rPr>
        <w:t>rclvs_edicion</w:t>
      </w:r>
      <w:r>
        <w:t>.</w:t>
      </w:r>
    </w:p>
    <w:p w:rsidR="00123F79" w:rsidRDefault="00123F79" w:rsidP="00123F79">
      <w:pPr>
        <w:pStyle w:val="Nmeros"/>
      </w:pPr>
      <w:r>
        <w:t xml:space="preserve">En esa función, se usa la función </w:t>
      </w:r>
      <w:r w:rsidRPr="007802D6">
        <w:rPr>
          <w:i/>
          <w:lang w:eastAsia="es-AR"/>
        </w:rPr>
        <w:t>puleEdicion</w:t>
      </w:r>
      <w:r>
        <w:rPr>
          <w:lang w:eastAsia="es-AR"/>
        </w:rPr>
        <w:t>.</w:t>
      </w:r>
    </w:p>
    <w:p w:rsidR="00123F79" w:rsidRDefault="00123F79" w:rsidP="00123F79">
      <w:pPr>
        <w:pStyle w:val="Nmeros"/>
      </w:pPr>
      <w:r>
        <w:rPr>
          <w:lang w:eastAsia="es-AR"/>
        </w:rPr>
        <w:t xml:space="preserve">En el registro de edición se guardan solamente los campos con valor agregado, los demás van con el valor estándar </w:t>
      </w:r>
      <w:r w:rsidRPr="009930F3">
        <w:rPr>
          <w:i/>
          <w:lang w:eastAsia="es-AR"/>
        </w:rPr>
        <w:t>null</w:t>
      </w:r>
      <w:r>
        <w:rPr>
          <w:lang w:eastAsia="es-AR"/>
        </w:rPr>
        <w:t>.</w:t>
      </w:r>
    </w:p>
    <w:p w:rsidR="00123F79" w:rsidRDefault="00123F79" w:rsidP="00123F79">
      <w:pPr>
        <w:pStyle w:val="Nmeros"/>
      </w:pPr>
      <w:r>
        <w:t xml:space="preserve">Si existe la </w:t>
      </w:r>
      <w:r w:rsidRPr="00D77B9C">
        <w:rPr>
          <w:i/>
        </w:rPr>
        <w:t>edición_id</w:t>
      </w:r>
      <w:r>
        <w:t xml:space="preserve">, se </w:t>
      </w:r>
      <w:r w:rsidRPr="007802D6">
        <w:rPr>
          <w:u w:val="single"/>
        </w:rPr>
        <w:t>actualiza</w:t>
      </w:r>
      <w:r>
        <w:t xml:space="preserve"> el registro.</w:t>
      </w:r>
    </w:p>
    <w:p w:rsidR="00123F79" w:rsidRDefault="00123F79" w:rsidP="00123F79">
      <w:pPr>
        <w:pStyle w:val="Nmeros"/>
      </w:pPr>
      <w:r>
        <w:t xml:space="preserve">Si no existe la </w:t>
      </w:r>
      <w:r w:rsidRPr="00D77B9C">
        <w:rPr>
          <w:i/>
        </w:rPr>
        <w:t>edición_id</w:t>
      </w:r>
      <w:r>
        <w:t xml:space="preserve">, se </w:t>
      </w:r>
      <w:r w:rsidRPr="007802D6">
        <w:rPr>
          <w:u w:val="single"/>
        </w:rPr>
        <w:t>guarda</w:t>
      </w:r>
      <w:r>
        <w:t xml:space="preserve"> un nuevo registro.</w:t>
      </w:r>
    </w:p>
    <w:p w:rsidR="006511A0" w:rsidRPr="006511A0" w:rsidRDefault="006511A0" w:rsidP="00B678F6">
      <w:pPr>
        <w:pStyle w:val="Dots"/>
        <w:numPr>
          <w:ilvl w:val="0"/>
          <w:numId w:val="0"/>
        </w:numPr>
      </w:pPr>
    </w:p>
    <w:sectPr w:rsidR="006511A0" w:rsidRPr="006511A0" w:rsidSect="00B678F6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2EBF" w:rsidRDefault="00702EBF" w:rsidP="006C1FE2">
      <w:r>
        <w:separator/>
      </w:r>
    </w:p>
  </w:endnote>
  <w:endnote w:type="continuationSeparator" w:id="0">
    <w:p w:rsidR="00702EBF" w:rsidRDefault="00702EBF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2EBF" w:rsidRDefault="00702EBF" w:rsidP="006C1FE2">
      <w:r>
        <w:separator/>
      </w:r>
    </w:p>
  </w:footnote>
  <w:footnote w:type="continuationSeparator" w:id="0">
    <w:p w:rsidR="00702EBF" w:rsidRDefault="00702EBF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2D77DB">
            <w:rPr>
              <w:noProof/>
            </w:rPr>
            <w:t>19/jun.23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2D77DB">
            <w:rPr>
              <w:noProof/>
            </w:rPr>
            <w:t>12:42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098"/>
      <w:gridCol w:w="4530"/>
      <w:gridCol w:w="2407"/>
      <w:gridCol w:w="2407"/>
    </w:tblGrid>
    <w:tr w:rsidR="00B678F6" w:rsidTr="00BA2F4A">
      <w:trPr>
        <w:jc w:val="center"/>
      </w:trPr>
      <w:tc>
        <w:tcPr>
          <w:tcW w:w="509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B678F6" w:rsidRPr="009F2A51" w:rsidRDefault="00B678F6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Edición</w:t>
          </w:r>
          <w:r w:rsidRPr="007A174C">
            <w:t xml:space="preserve"> de Entidades</w:t>
          </w:r>
        </w:p>
      </w:tc>
      <w:tc>
        <w:tcPr>
          <w:tcW w:w="4530" w:type="dxa"/>
          <w:tcBorders>
            <w:left w:val="single" w:sz="4" w:space="0" w:color="auto"/>
          </w:tcBorders>
          <w:vAlign w:val="center"/>
        </w:tcPr>
        <w:p w:rsidR="00B678F6" w:rsidRPr="00F61252" w:rsidRDefault="00B678F6" w:rsidP="00316449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B678F6" w:rsidRPr="00EF3C90" w:rsidRDefault="00B678F6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2D77DB">
            <w:rPr>
              <w:noProof/>
            </w:rPr>
            <w:t>19/jun.23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2D77DB">
            <w:rPr>
              <w:noProof/>
            </w:rPr>
            <w:t>12:42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B678F6" w:rsidRPr="00EF3C90" w:rsidRDefault="00B678F6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D77DB">
            <w:rPr>
              <w:noProof/>
            </w:rPr>
            <w:t>2</w:t>
          </w:r>
          <w:r>
            <w:fldChar w:fldCharType="end"/>
          </w:r>
          <w:r>
            <w:t>/</w:t>
          </w:r>
          <w:r w:rsidR="00702EBF">
            <w:fldChar w:fldCharType="begin"/>
          </w:r>
          <w:r w:rsidR="00702EBF">
            <w:instrText xml:space="preserve"> SECTIONPAGES   \* MERGEFORMAT </w:instrText>
          </w:r>
          <w:r w:rsidR="00702EBF">
            <w:fldChar w:fldCharType="separate"/>
          </w:r>
          <w:r w:rsidR="002D77DB">
            <w:rPr>
              <w:noProof/>
            </w:rPr>
            <w:t>7</w:t>
          </w:r>
          <w:r w:rsidR="00702EBF">
            <w:rPr>
              <w:noProof/>
            </w:rPr>
            <w:fldChar w:fldCharType="end"/>
          </w:r>
        </w:p>
      </w:tc>
    </w:tr>
  </w:tbl>
  <w:p w:rsidR="00B678F6" w:rsidRPr="006F2A64" w:rsidRDefault="00B678F6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EBE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361D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58B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3F79"/>
    <w:rsid w:val="00124397"/>
    <w:rsid w:val="00124ECD"/>
    <w:rsid w:val="00124EF0"/>
    <w:rsid w:val="001257B3"/>
    <w:rsid w:val="0012620D"/>
    <w:rsid w:val="00126E5D"/>
    <w:rsid w:val="0012733B"/>
    <w:rsid w:val="00131301"/>
    <w:rsid w:val="00133425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14F7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5263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A42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D77DB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082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042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77D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3C0B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E2E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5C20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5145"/>
    <w:rsid w:val="00675332"/>
    <w:rsid w:val="006759AE"/>
    <w:rsid w:val="00676860"/>
    <w:rsid w:val="00676ECD"/>
    <w:rsid w:val="00677FC2"/>
    <w:rsid w:val="00682338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502E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2EBF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490"/>
    <w:rsid w:val="00787EEF"/>
    <w:rsid w:val="0079044D"/>
    <w:rsid w:val="007910BC"/>
    <w:rsid w:val="007914BF"/>
    <w:rsid w:val="007931A6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637"/>
    <w:rsid w:val="007C6A6D"/>
    <w:rsid w:val="007C6BD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06E0A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9EB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0AE6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46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2734"/>
    <w:rsid w:val="00B638BE"/>
    <w:rsid w:val="00B63C08"/>
    <w:rsid w:val="00B648E3"/>
    <w:rsid w:val="00B654EE"/>
    <w:rsid w:val="00B678F6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2888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1A7A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0FB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3DC1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5D33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1DE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026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CC1B6B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2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5E8F0F-38AA-4711-8F3B-207F97664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21406</TotalTime>
  <Pages>8</Pages>
  <Words>1580</Words>
  <Characters>8693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10253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57</cp:revision>
  <cp:lastPrinted>2023-03-27T22:46:00Z</cp:lastPrinted>
  <dcterms:created xsi:type="dcterms:W3CDTF">2023-03-17T18:05:00Z</dcterms:created>
  <dcterms:modified xsi:type="dcterms:W3CDTF">2023-06-19T15:45:00Z</dcterms:modified>
</cp:coreProperties>
</file>