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2E47" w14:textId="2C752E98" w:rsidR="0014401C" w:rsidRDefault="0014401C" w:rsidP="002A08A9">
      <w:pPr>
        <w:pStyle w:val="fhtwberschrift01Arialblack"/>
      </w:pPr>
      <w:r>
        <w:t>Dokumentation &amp;</w:t>
      </w:r>
    </w:p>
    <w:p w14:paraId="2EB7D046" w14:textId="2CF99A96" w:rsidR="00D16DE9" w:rsidRDefault="00F127CD" w:rsidP="002A08A9">
      <w:pPr>
        <w:pStyle w:val="fhtwberschrift01Arialblack"/>
      </w:pPr>
      <w:r>
        <w:t>Projekttagebuch</w:t>
      </w:r>
    </w:p>
    <w:p w14:paraId="5CBDD309" w14:textId="77777777" w:rsidR="00D466E6" w:rsidRPr="00D466E6" w:rsidRDefault="00D466E6" w:rsidP="00E05B34">
      <w:pPr>
        <w:pStyle w:val="fhtwFlietext01Arial"/>
      </w:pPr>
    </w:p>
    <w:p w14:paraId="71E46491" w14:textId="3F832CFE" w:rsidR="00D466E6" w:rsidRDefault="00F127CD" w:rsidP="003C4435">
      <w:pPr>
        <w:pStyle w:val="fhtwFlietext01Arial"/>
      </w:pPr>
      <w:r>
        <w:t xml:space="preserve">Innovation Lab </w:t>
      </w:r>
      <w:r w:rsidR="00465CAE">
        <w:t>1</w:t>
      </w:r>
    </w:p>
    <w:p w14:paraId="6261C8D5" w14:textId="4D5BFE90" w:rsidR="002471ED" w:rsidRPr="003C4435" w:rsidRDefault="002471ED" w:rsidP="003C4435">
      <w:pPr>
        <w:pStyle w:val="fhtwFlietext01Arial"/>
      </w:pPr>
      <w:r>
        <w:t xml:space="preserve">Jahr </w:t>
      </w:r>
      <w:r w:rsidR="00465CAE">
        <w:t>2025/26</w:t>
      </w:r>
    </w:p>
    <w:p w14:paraId="61F31146" w14:textId="77777777" w:rsidR="00D466E6" w:rsidRDefault="00D466E6" w:rsidP="00511DFA">
      <w:pPr>
        <w:pStyle w:val="fhtwFlietext01Arial"/>
        <w:rPr>
          <w:szCs w:val="36"/>
        </w:rPr>
      </w:pPr>
    </w:p>
    <w:p w14:paraId="401F2CB7" w14:textId="77777777" w:rsidR="00F127CD" w:rsidRDefault="00F127CD" w:rsidP="003C4435">
      <w:pPr>
        <w:pStyle w:val="fhtwberschrift06Arialbold"/>
      </w:pPr>
    </w:p>
    <w:p w14:paraId="1BF5E2D7" w14:textId="58321437" w:rsidR="00F127CD" w:rsidRDefault="00F127CD" w:rsidP="003C4435">
      <w:pPr>
        <w:pStyle w:val="fhtwberschrift06Arialbold"/>
      </w:pPr>
      <w:r w:rsidRPr="00F127CD">
        <w:rPr>
          <w:b w:val="0"/>
        </w:rPr>
        <w:t>Projekt:</w:t>
      </w:r>
      <w:r>
        <w:rPr>
          <w:b w:val="0"/>
        </w:rPr>
        <w:t xml:space="preserve"> </w:t>
      </w:r>
      <w:r w:rsidR="00465CAE">
        <w:rPr>
          <w:bCs/>
        </w:rPr>
        <w:t>2buggAI</w:t>
      </w:r>
    </w:p>
    <w:p w14:paraId="44EA9B59" w14:textId="2B35098A" w:rsidR="00D466E6" w:rsidRPr="00F127CD" w:rsidRDefault="00F127CD" w:rsidP="003C4435">
      <w:pPr>
        <w:pStyle w:val="fhtwberschrift06Arialbold"/>
        <w:rPr>
          <w:b w:val="0"/>
        </w:rPr>
      </w:pPr>
      <w:r>
        <w:rPr>
          <w:b w:val="0"/>
        </w:rPr>
        <w:t>Team</w:t>
      </w:r>
      <w:r w:rsidRPr="00F127CD">
        <w:rPr>
          <w:b w:val="0"/>
        </w:rPr>
        <w:t>:</w:t>
      </w:r>
      <w:r>
        <w:rPr>
          <w:b w:val="0"/>
        </w:rPr>
        <w:t xml:space="preserve"> </w:t>
      </w:r>
      <w:r w:rsidR="00465CAE">
        <w:t>34</w:t>
      </w:r>
    </w:p>
    <w:p w14:paraId="775674E7" w14:textId="77777777" w:rsidR="00D16DE9" w:rsidRDefault="00D16DE9" w:rsidP="00D466E6">
      <w:pPr>
        <w:pStyle w:val="Textkrper"/>
        <w:ind w:hanging="567"/>
        <w:rPr>
          <w:rFonts w:ascii="Times New Roman"/>
          <w:sz w:val="20"/>
        </w:rPr>
      </w:pPr>
    </w:p>
    <w:p w14:paraId="4ACFBE60" w14:textId="77777777" w:rsidR="00D16DE9" w:rsidRDefault="00D16DE9" w:rsidP="00D466E6">
      <w:pPr>
        <w:pStyle w:val="Textkrper"/>
        <w:ind w:hanging="567"/>
        <w:rPr>
          <w:rFonts w:ascii="Times New Roman"/>
          <w:sz w:val="20"/>
        </w:rPr>
      </w:pPr>
    </w:p>
    <w:p w14:paraId="1EC7377A" w14:textId="77777777" w:rsidR="00D16DE9" w:rsidRDefault="00D16DE9" w:rsidP="00D466E6">
      <w:pPr>
        <w:pStyle w:val="Textkrper"/>
        <w:ind w:hanging="567"/>
        <w:rPr>
          <w:rFonts w:ascii="Times New Roman"/>
          <w:sz w:val="20"/>
        </w:rPr>
      </w:pPr>
    </w:p>
    <w:p w14:paraId="5BA80B8D" w14:textId="77777777" w:rsidR="00D16DE9" w:rsidRDefault="00D16DE9" w:rsidP="00D466E6">
      <w:pPr>
        <w:pStyle w:val="Textkrper"/>
        <w:ind w:hanging="567"/>
        <w:rPr>
          <w:rFonts w:ascii="Times New Roman"/>
          <w:sz w:val="20"/>
        </w:rPr>
      </w:pPr>
    </w:p>
    <w:p w14:paraId="58CFFDF5" w14:textId="77777777" w:rsidR="00D16DE9" w:rsidRDefault="00D16DE9" w:rsidP="00D466E6">
      <w:pPr>
        <w:pStyle w:val="Textkrper"/>
        <w:ind w:hanging="567"/>
        <w:rPr>
          <w:rFonts w:ascii="Times New Roman"/>
          <w:sz w:val="20"/>
        </w:rPr>
      </w:pPr>
    </w:p>
    <w:p w14:paraId="3E4E82C3" w14:textId="77777777" w:rsidR="00D16DE9" w:rsidRDefault="00D16DE9" w:rsidP="00D466E6">
      <w:pPr>
        <w:pStyle w:val="Textkrper"/>
        <w:ind w:hanging="567"/>
        <w:rPr>
          <w:rFonts w:ascii="Times New Roman"/>
          <w:sz w:val="20"/>
        </w:rPr>
      </w:pPr>
    </w:p>
    <w:p w14:paraId="64FB35C0" w14:textId="77777777" w:rsidR="00D16DE9" w:rsidRDefault="00D16DE9" w:rsidP="00D466E6">
      <w:pPr>
        <w:pStyle w:val="Textkrper"/>
        <w:ind w:hanging="567"/>
        <w:rPr>
          <w:rFonts w:ascii="Times New Roman"/>
          <w:sz w:val="20"/>
        </w:rPr>
      </w:pPr>
    </w:p>
    <w:p w14:paraId="1449E876" w14:textId="77777777" w:rsidR="00D16DE9" w:rsidRDefault="00D16DE9" w:rsidP="00D466E6">
      <w:pPr>
        <w:pStyle w:val="Textkrper"/>
        <w:ind w:hanging="567"/>
        <w:rPr>
          <w:rFonts w:ascii="Times New Roman"/>
          <w:sz w:val="20"/>
        </w:rPr>
      </w:pPr>
    </w:p>
    <w:p w14:paraId="7267A4F2" w14:textId="77777777" w:rsidR="00D16DE9" w:rsidRDefault="00D16DE9" w:rsidP="00D466E6">
      <w:pPr>
        <w:pStyle w:val="Textkrper"/>
        <w:ind w:hanging="567"/>
        <w:rPr>
          <w:rFonts w:ascii="Times New Roman"/>
          <w:sz w:val="20"/>
        </w:rPr>
      </w:pPr>
    </w:p>
    <w:p w14:paraId="0D2FCCF5" w14:textId="77777777" w:rsidR="00D16DE9" w:rsidRDefault="00D16DE9" w:rsidP="00D466E6">
      <w:pPr>
        <w:pStyle w:val="Textkrper"/>
        <w:ind w:hanging="567"/>
        <w:rPr>
          <w:rFonts w:ascii="Times New Roman"/>
          <w:sz w:val="20"/>
        </w:rPr>
      </w:pPr>
    </w:p>
    <w:p w14:paraId="7DD67BFC" w14:textId="77777777" w:rsidR="00D16DE9" w:rsidRDefault="00D16DE9" w:rsidP="00D466E6">
      <w:pPr>
        <w:pStyle w:val="Textkrper"/>
        <w:ind w:hanging="567"/>
        <w:rPr>
          <w:rFonts w:ascii="Times New Roman"/>
          <w:sz w:val="20"/>
        </w:rPr>
      </w:pPr>
    </w:p>
    <w:p w14:paraId="285F8076" w14:textId="77777777" w:rsidR="00D16DE9" w:rsidRDefault="00D16DE9" w:rsidP="00D466E6">
      <w:pPr>
        <w:pStyle w:val="Textkrper"/>
        <w:ind w:hanging="567"/>
        <w:rPr>
          <w:rFonts w:ascii="Times New Roman"/>
          <w:sz w:val="20"/>
        </w:rPr>
      </w:pPr>
    </w:p>
    <w:p w14:paraId="72D009E7" w14:textId="77777777" w:rsidR="00D16DE9" w:rsidRDefault="00D16DE9" w:rsidP="00D466E6">
      <w:pPr>
        <w:pStyle w:val="Textkrper"/>
        <w:ind w:hanging="567"/>
        <w:rPr>
          <w:rFonts w:ascii="Times New Roman"/>
          <w:sz w:val="20"/>
        </w:rPr>
      </w:pPr>
    </w:p>
    <w:p w14:paraId="3218D75C" w14:textId="77777777" w:rsidR="00D16DE9" w:rsidRDefault="00D16DE9" w:rsidP="00D466E6">
      <w:pPr>
        <w:pStyle w:val="Textkrper"/>
        <w:ind w:hanging="567"/>
        <w:rPr>
          <w:rFonts w:ascii="Times New Roman"/>
          <w:sz w:val="20"/>
        </w:rPr>
      </w:pPr>
    </w:p>
    <w:p w14:paraId="7E0AA262" w14:textId="77777777" w:rsidR="00D16DE9" w:rsidRDefault="00D16DE9" w:rsidP="00D466E6">
      <w:pPr>
        <w:pStyle w:val="Textkrper"/>
        <w:ind w:hanging="567"/>
        <w:rPr>
          <w:rFonts w:ascii="Times New Roman"/>
          <w:sz w:val="20"/>
        </w:rPr>
      </w:pPr>
    </w:p>
    <w:p w14:paraId="7904921E" w14:textId="77777777" w:rsidR="00D16DE9" w:rsidRDefault="00D16DE9" w:rsidP="00D466E6">
      <w:pPr>
        <w:pStyle w:val="Textkrper"/>
        <w:ind w:hanging="567"/>
        <w:rPr>
          <w:rFonts w:ascii="Times New Roman"/>
          <w:sz w:val="20"/>
        </w:rPr>
      </w:pPr>
    </w:p>
    <w:p w14:paraId="3F66874E" w14:textId="77777777" w:rsidR="00D16DE9" w:rsidRDefault="00D16DE9" w:rsidP="00D466E6">
      <w:pPr>
        <w:pStyle w:val="Textkrper"/>
        <w:ind w:hanging="567"/>
        <w:rPr>
          <w:rFonts w:ascii="Times New Roman"/>
          <w:sz w:val="20"/>
        </w:rPr>
      </w:pPr>
    </w:p>
    <w:p w14:paraId="5B617F4B" w14:textId="77777777" w:rsidR="00D16DE9" w:rsidRDefault="00D16DE9" w:rsidP="00D466E6">
      <w:pPr>
        <w:pStyle w:val="Textkrper"/>
        <w:ind w:hanging="567"/>
        <w:rPr>
          <w:rFonts w:ascii="Times New Roman"/>
          <w:sz w:val="20"/>
        </w:rPr>
      </w:pPr>
    </w:p>
    <w:p w14:paraId="465D56C8" w14:textId="77777777" w:rsidR="00D16DE9" w:rsidRDefault="00D16DE9" w:rsidP="00D466E6">
      <w:pPr>
        <w:pStyle w:val="Textkrper"/>
        <w:ind w:hanging="567"/>
        <w:rPr>
          <w:rFonts w:ascii="Times New Roman"/>
          <w:sz w:val="20"/>
        </w:rPr>
      </w:pPr>
    </w:p>
    <w:p w14:paraId="05D71E23" w14:textId="77777777" w:rsidR="00D16DE9" w:rsidRDefault="00D16DE9" w:rsidP="00D466E6">
      <w:pPr>
        <w:pStyle w:val="Textkrper"/>
        <w:ind w:hanging="567"/>
        <w:rPr>
          <w:rFonts w:ascii="Times New Roman"/>
          <w:sz w:val="20"/>
        </w:rPr>
      </w:pPr>
    </w:p>
    <w:p w14:paraId="28ABD246" w14:textId="77777777" w:rsidR="00D16DE9" w:rsidRDefault="00D16DE9" w:rsidP="00D466E6">
      <w:pPr>
        <w:pStyle w:val="Textkrper"/>
        <w:ind w:hanging="567"/>
        <w:rPr>
          <w:rFonts w:ascii="Times New Roman"/>
          <w:sz w:val="20"/>
        </w:rPr>
      </w:pPr>
    </w:p>
    <w:p w14:paraId="62AE8BB0" w14:textId="77777777" w:rsidR="00D16DE9" w:rsidRDefault="00D16DE9" w:rsidP="00D466E6">
      <w:pPr>
        <w:pStyle w:val="Textkrper"/>
        <w:ind w:hanging="567"/>
        <w:rPr>
          <w:rFonts w:ascii="Times New Roman"/>
          <w:sz w:val="20"/>
        </w:rPr>
      </w:pPr>
    </w:p>
    <w:p w14:paraId="5D31CAFC" w14:textId="77777777" w:rsidR="00D16DE9" w:rsidRDefault="00D16DE9" w:rsidP="00D466E6">
      <w:pPr>
        <w:pStyle w:val="Textkrper"/>
        <w:ind w:hanging="567"/>
        <w:rPr>
          <w:rFonts w:ascii="Times New Roman"/>
          <w:sz w:val="20"/>
        </w:rPr>
      </w:pPr>
    </w:p>
    <w:p w14:paraId="5A44FC8A" w14:textId="77777777" w:rsidR="00D16DE9" w:rsidRDefault="00D16DE9" w:rsidP="00D466E6">
      <w:pPr>
        <w:pStyle w:val="Textkrper"/>
        <w:ind w:hanging="567"/>
        <w:rPr>
          <w:rFonts w:ascii="Times New Roman"/>
          <w:sz w:val="20"/>
        </w:rPr>
      </w:pPr>
    </w:p>
    <w:p w14:paraId="23990F8E" w14:textId="77777777" w:rsidR="00D16DE9" w:rsidRDefault="00D16DE9" w:rsidP="00D466E6">
      <w:pPr>
        <w:pStyle w:val="Textkrper"/>
        <w:ind w:hanging="567"/>
        <w:rPr>
          <w:rFonts w:ascii="Times New Roman"/>
          <w:sz w:val="20"/>
        </w:rPr>
      </w:pPr>
    </w:p>
    <w:p w14:paraId="41F670C2" w14:textId="77777777" w:rsidR="00D16DE9" w:rsidRDefault="00D16DE9" w:rsidP="00D466E6">
      <w:pPr>
        <w:ind w:hanging="567"/>
        <w:sectPr w:rsidR="00D16DE9" w:rsidSect="00D466E6">
          <w:headerReference w:type="even" r:id="rId11"/>
          <w:headerReference w:type="default" r:id="rId12"/>
          <w:footerReference w:type="even" r:id="rId13"/>
          <w:footerReference w:type="default" r:id="rId14"/>
          <w:headerReference w:type="first" r:id="rId15"/>
          <w:footerReference w:type="first" r:id="rId16"/>
          <w:type w:val="continuous"/>
          <w:pgSz w:w="11910" w:h="16840"/>
          <w:pgMar w:top="2835" w:right="460" w:bottom="280" w:left="1680" w:header="720" w:footer="720" w:gutter="0"/>
          <w:cols w:space="720"/>
          <w:titlePg/>
          <w:docGrid w:linePitch="299"/>
        </w:sectPr>
      </w:pPr>
    </w:p>
    <w:p w14:paraId="1BAAA141" w14:textId="77777777" w:rsidR="002A08A9" w:rsidRPr="002A08A9" w:rsidRDefault="002A08A9" w:rsidP="002A08A9">
      <w:pPr>
        <w:pStyle w:val="fhtwberschrift04ArialBold"/>
        <w:numPr>
          <w:ilvl w:val="0"/>
          <w:numId w:val="1"/>
        </w:numPr>
        <w:rPr>
          <w:sz w:val="56"/>
          <w:szCs w:val="48"/>
        </w:rPr>
      </w:pPr>
      <w:r w:rsidRPr="002A08A9">
        <w:rPr>
          <w:sz w:val="56"/>
          <w:szCs w:val="48"/>
        </w:rPr>
        <w:lastRenderedPageBreak/>
        <w:t>Allgemeine Informationen</w:t>
      </w:r>
    </w:p>
    <w:p w14:paraId="1C1708E3" w14:textId="77777777" w:rsidR="002A08A9" w:rsidRPr="002A08A9" w:rsidRDefault="002A08A9" w:rsidP="002A08A9">
      <w:pPr>
        <w:spacing w:before="100"/>
        <w:ind w:left="-709" w:right="104"/>
        <w:rPr>
          <w:rFonts w:ascii="Arial" w:hAnsi="Arial" w:cs="Arial"/>
          <w:sz w:val="24"/>
        </w:rPr>
      </w:pPr>
    </w:p>
    <w:p w14:paraId="7594977A" w14:textId="3DAC611C" w:rsidR="00960D69" w:rsidRPr="00960D69" w:rsidRDefault="00960D69" w:rsidP="00960D69">
      <w:pPr>
        <w:pStyle w:val="fhtwFlietext03Arial"/>
        <w:rPr>
          <w:lang w:val="en-US"/>
        </w:rPr>
      </w:pPr>
      <w:proofErr w:type="spellStart"/>
      <w:r w:rsidRPr="00197CB9">
        <w:rPr>
          <w:b/>
          <w:lang w:val="en-US"/>
        </w:rPr>
        <w:t>Projektname</w:t>
      </w:r>
      <w:proofErr w:type="spellEnd"/>
      <w:r w:rsidRPr="00197CB9">
        <w:rPr>
          <w:b/>
          <w:lang w:val="en-US"/>
        </w:rPr>
        <w:t>:</w:t>
      </w:r>
      <w:r w:rsidR="00197CB9">
        <w:rPr>
          <w:lang w:val="en-US"/>
        </w:rPr>
        <w:t xml:space="preserve"> </w:t>
      </w:r>
      <w:r w:rsidR="00465CAE">
        <w:rPr>
          <w:lang w:val="en-US"/>
        </w:rPr>
        <w:t>2buggAI</w:t>
      </w:r>
    </w:p>
    <w:p w14:paraId="40AE8076" w14:textId="77777777" w:rsidR="0076016C" w:rsidRDefault="0076016C" w:rsidP="00960D69">
      <w:pPr>
        <w:pStyle w:val="fhtwFlietext03Arial"/>
        <w:rPr>
          <w:b/>
          <w:lang w:val="en-US"/>
        </w:rPr>
      </w:pPr>
    </w:p>
    <w:p w14:paraId="1B7245EE" w14:textId="405623D7" w:rsidR="00960D69" w:rsidRPr="00465CAE" w:rsidRDefault="00960D69" w:rsidP="00960D69">
      <w:pPr>
        <w:pStyle w:val="fhtwFlietext03Arial"/>
        <w:rPr>
          <w:lang w:val="en-US"/>
        </w:rPr>
      </w:pPr>
      <w:r w:rsidRPr="00465CAE">
        <w:rPr>
          <w:b/>
          <w:lang w:val="en-US"/>
        </w:rPr>
        <w:t>Supervisor:</w:t>
      </w:r>
      <w:r w:rsidRPr="00465CAE">
        <w:rPr>
          <w:lang w:val="en-US"/>
        </w:rPr>
        <w:t xml:space="preserve"> </w:t>
      </w:r>
      <w:r w:rsidR="00465CAE" w:rsidRPr="00465CAE">
        <w:rPr>
          <w:lang w:val="en-US"/>
        </w:rPr>
        <w:t xml:space="preserve">Prof(FH) Dr. DI </w:t>
      </w:r>
      <w:proofErr w:type="spellStart"/>
      <w:r w:rsidR="00465CAE" w:rsidRPr="00465CAE">
        <w:rPr>
          <w:lang w:val="en-US"/>
        </w:rPr>
        <w:t>Mehnen</w:t>
      </w:r>
      <w:proofErr w:type="spellEnd"/>
    </w:p>
    <w:p w14:paraId="09F17070" w14:textId="77777777" w:rsidR="00960D69" w:rsidRPr="00465CAE" w:rsidRDefault="00960D69" w:rsidP="00960D69">
      <w:pPr>
        <w:pStyle w:val="fhtwFlietext03Arial"/>
        <w:rPr>
          <w:lang w:val="en-US"/>
        </w:rPr>
      </w:pPr>
    </w:p>
    <w:p w14:paraId="72088748" w14:textId="594B43F7" w:rsidR="00960D69" w:rsidRDefault="00960D69" w:rsidP="00960D69">
      <w:pPr>
        <w:pStyle w:val="fhtwFlietext03Arial"/>
      </w:pPr>
      <w:r>
        <w:t xml:space="preserve">Innovation Lab </w:t>
      </w:r>
      <w:r w:rsidRPr="00197CB9">
        <w:rPr>
          <w:i/>
        </w:rPr>
        <w:t>1, Wintersemester 20</w:t>
      </w:r>
      <w:r w:rsidR="00465CAE">
        <w:rPr>
          <w:i/>
        </w:rPr>
        <w:t>25</w:t>
      </w:r>
      <w:r w:rsidRPr="00197CB9">
        <w:rPr>
          <w:i/>
        </w:rPr>
        <w:t>/</w:t>
      </w:r>
      <w:r w:rsidR="00465CAE">
        <w:rPr>
          <w:i/>
        </w:rPr>
        <w:t>26</w:t>
      </w:r>
    </w:p>
    <w:p w14:paraId="09AF2739" w14:textId="77777777" w:rsidR="00960D69" w:rsidRDefault="00960D69" w:rsidP="00960D69">
      <w:pPr>
        <w:pStyle w:val="fhtwFlietext03Arial"/>
      </w:pPr>
    </w:p>
    <w:p w14:paraId="36255025" w14:textId="5816DB16" w:rsidR="00960D69" w:rsidRDefault="00960D69" w:rsidP="00960D69">
      <w:pPr>
        <w:pStyle w:val="fhtwFlietext03Arial"/>
        <w:rPr>
          <w:b/>
        </w:rPr>
      </w:pPr>
      <w:r w:rsidRPr="00197CB9">
        <w:rPr>
          <w:b/>
        </w:rPr>
        <w:t>Projektteam:</w:t>
      </w:r>
    </w:p>
    <w:p w14:paraId="31968615" w14:textId="1FD383C4" w:rsidR="00465CAE" w:rsidRPr="00465CAE" w:rsidRDefault="00465CAE" w:rsidP="00465CAE">
      <w:pPr>
        <w:pStyle w:val="fhtwFlietext03Arial"/>
        <w:rPr>
          <w:lang w:val="de-AT"/>
        </w:rPr>
      </w:pPr>
      <w:r w:rsidRPr="00465CAE">
        <w:rPr>
          <w:lang w:val="de-AT"/>
        </w:rPr>
        <w:t>Nikola Cve</w:t>
      </w:r>
      <w:r>
        <w:rPr>
          <w:lang w:val="de-AT"/>
        </w:rPr>
        <w:t>tko</w:t>
      </w:r>
      <w:r w:rsidRPr="00465CAE">
        <w:rPr>
          <w:lang w:val="de-AT"/>
        </w:rPr>
        <w:t xml:space="preserve">vic, </w:t>
      </w:r>
      <w:hyperlink r:id="rId17" w:history="1">
        <w:r w:rsidRPr="00465CAE">
          <w:rPr>
            <w:rStyle w:val="Hyperlink"/>
            <w:lang w:val="de-AT"/>
          </w:rPr>
          <w:t>if24b103@technikum-wien.at</w:t>
        </w:r>
      </w:hyperlink>
      <w:r w:rsidRPr="00465CAE">
        <w:rPr>
          <w:lang w:val="de-AT"/>
        </w:rPr>
        <w:t>,</w:t>
      </w:r>
      <w:r>
        <w:rPr>
          <w:lang w:val="de-AT"/>
        </w:rPr>
        <w:t xml:space="preserve"> </w:t>
      </w:r>
      <w:r w:rsidRPr="00465CAE">
        <w:rPr>
          <w:lang w:val="de-AT"/>
        </w:rPr>
        <w:t>Informatik</w:t>
      </w:r>
    </w:p>
    <w:p w14:paraId="71F2783F" w14:textId="04B6C74B" w:rsidR="008C5BE7" w:rsidRDefault="00465CAE" w:rsidP="002A08A9">
      <w:pPr>
        <w:pStyle w:val="fhtwFlietext03Arial"/>
      </w:pPr>
      <w:r>
        <w:t xml:space="preserve">Haakon Hu, </w:t>
      </w:r>
      <w:hyperlink r:id="rId18" w:history="1">
        <w:r w:rsidRPr="00AE1BF2">
          <w:rPr>
            <w:rStyle w:val="Hyperlink"/>
          </w:rPr>
          <w:t>if24b264@technikum-wien.at</w:t>
        </w:r>
      </w:hyperlink>
      <w:r>
        <w:t>, Informatik</w:t>
      </w:r>
    </w:p>
    <w:p w14:paraId="0FDED82E" w14:textId="77777777" w:rsidR="00465CAE" w:rsidRPr="006B6CE4" w:rsidRDefault="00465CAE" w:rsidP="00465CAE">
      <w:pPr>
        <w:pStyle w:val="fhtwFlietext03Arial"/>
        <w:rPr>
          <w:lang w:val="de-AT"/>
        </w:rPr>
      </w:pPr>
      <w:r w:rsidRPr="006B6CE4">
        <w:rPr>
          <w:lang w:val="de-AT"/>
        </w:rPr>
        <w:t xml:space="preserve">Krystian </w:t>
      </w:r>
      <w:proofErr w:type="spellStart"/>
      <w:r w:rsidRPr="006B6CE4">
        <w:rPr>
          <w:lang w:val="de-AT"/>
        </w:rPr>
        <w:t>Kedzior</w:t>
      </w:r>
      <w:proofErr w:type="spellEnd"/>
      <w:r w:rsidRPr="006B6CE4">
        <w:rPr>
          <w:lang w:val="de-AT"/>
        </w:rPr>
        <w:t xml:space="preserve">, </w:t>
      </w:r>
      <w:hyperlink r:id="rId19" w:history="1">
        <w:r w:rsidRPr="006B6CE4">
          <w:rPr>
            <w:rStyle w:val="Hyperlink"/>
            <w:lang w:val="de-AT"/>
          </w:rPr>
          <w:t>if24b272@technikum-wien.at</w:t>
        </w:r>
      </w:hyperlink>
      <w:r w:rsidRPr="006B6CE4">
        <w:rPr>
          <w:lang w:val="de-AT"/>
        </w:rPr>
        <w:t>, Informatik</w:t>
      </w:r>
    </w:p>
    <w:p w14:paraId="589A2290" w14:textId="62714573" w:rsidR="0076016C" w:rsidRPr="006B6CE4" w:rsidRDefault="00465CAE" w:rsidP="00465CAE">
      <w:pPr>
        <w:pStyle w:val="fhtwFlietext03Arial"/>
        <w:rPr>
          <w:lang w:val="de-AT"/>
        </w:rPr>
      </w:pPr>
      <w:r w:rsidRPr="006B6CE4">
        <w:rPr>
          <w:lang w:val="de-AT"/>
        </w:rPr>
        <w:t xml:space="preserve">Yasin Hammad, </w:t>
      </w:r>
      <w:hyperlink r:id="rId20" w:history="1">
        <w:r w:rsidRPr="006B6CE4">
          <w:rPr>
            <w:rStyle w:val="Hyperlink"/>
            <w:lang w:val="de-AT"/>
          </w:rPr>
          <w:t>if24b113@technikum-wien.at</w:t>
        </w:r>
      </w:hyperlink>
      <w:r w:rsidRPr="006B6CE4">
        <w:rPr>
          <w:lang w:val="de-AT"/>
        </w:rPr>
        <w:t>, Informatik</w:t>
      </w:r>
    </w:p>
    <w:p w14:paraId="7E7ABF79" w14:textId="77777777" w:rsidR="008C5BE7" w:rsidRPr="006B6CE4" w:rsidRDefault="008C5BE7" w:rsidP="002A08A9">
      <w:pPr>
        <w:pStyle w:val="fhtwFlietext03Arial"/>
        <w:rPr>
          <w:lang w:val="de-AT"/>
        </w:rPr>
      </w:pPr>
    </w:p>
    <w:p w14:paraId="4217ED17" w14:textId="4BCBA774" w:rsidR="003270EB" w:rsidRPr="00465CAE" w:rsidRDefault="003270EB" w:rsidP="00465CAE">
      <w:pPr>
        <w:pStyle w:val="fhtwFlietext03Arial"/>
        <w:rPr>
          <w:b/>
          <w:bCs/>
        </w:rPr>
      </w:pPr>
      <w:r w:rsidRPr="00197CB9">
        <w:rPr>
          <w:b/>
          <w:bCs/>
        </w:rPr>
        <w:t>Management-Summary des Projektes</w:t>
      </w:r>
    </w:p>
    <w:p w14:paraId="1D7660C2" w14:textId="77777777" w:rsidR="00465CAE" w:rsidRDefault="00465CAE" w:rsidP="00465CAE">
      <w:pPr>
        <w:pStyle w:val="fhtwFlietext03Arial"/>
        <w:rPr>
          <w:i/>
          <w:color w:val="55595B" w:themeColor="text2" w:themeShade="BF"/>
        </w:rPr>
      </w:pPr>
    </w:p>
    <w:p w14:paraId="592B831A" w14:textId="1AEFE9D5" w:rsidR="00465CAE" w:rsidRPr="006B6CE4" w:rsidRDefault="00465CAE" w:rsidP="00465CAE">
      <w:pPr>
        <w:pStyle w:val="fhtwFlietext03Arial"/>
        <w:rPr>
          <w:lang w:val="de-AT"/>
        </w:rPr>
      </w:pPr>
      <w:r w:rsidRPr="006B6CE4">
        <w:rPr>
          <w:lang w:val="de-AT"/>
        </w:rPr>
        <w:t xml:space="preserve">Ziel des Projekts ist die Entwicklung eines Prototyps für KI-unterstütztes Debugging in verschiedenen Programmiersprachen. Der Ansatz nutzt vor allem große Sprachmodelle (LLMs) wie Claude oder ChatGPT zur automatischen Fehlerbeschreibung, -lokalisierung und -behebung bei minimaler Codeänderung. Untersucht werden dabei unterschiedliche Fehlertypen – von syntaktischen und logischen über Designfehler bis hin zu schwer reproduzierbaren </w:t>
      </w:r>
      <w:proofErr w:type="spellStart"/>
      <w:r w:rsidRPr="006B6CE4">
        <w:rPr>
          <w:lang w:val="de-AT"/>
        </w:rPr>
        <w:t>Heisenbugs</w:t>
      </w:r>
      <w:proofErr w:type="spellEnd"/>
      <w:r w:rsidRPr="006B6CE4">
        <w:rPr>
          <w:lang w:val="de-AT"/>
        </w:rPr>
        <w:t xml:space="preserve"> und Schrödinger-Fehlern. Durch die Integration von Debugging-Tools wie </w:t>
      </w:r>
      <w:proofErr w:type="spellStart"/>
      <w:r w:rsidRPr="006B6CE4">
        <w:rPr>
          <w:lang w:val="de-AT"/>
        </w:rPr>
        <w:t>Valgrind</w:t>
      </w:r>
      <w:proofErr w:type="spellEnd"/>
      <w:r w:rsidRPr="006B6CE4">
        <w:rPr>
          <w:lang w:val="de-AT"/>
        </w:rPr>
        <w:t xml:space="preserve"> oder </w:t>
      </w:r>
      <w:proofErr w:type="spellStart"/>
      <w:r w:rsidRPr="006B6CE4">
        <w:rPr>
          <w:lang w:val="de-AT"/>
        </w:rPr>
        <w:t>gdb</w:t>
      </w:r>
      <w:proofErr w:type="spellEnd"/>
      <w:r w:rsidRPr="006B6CE4">
        <w:rPr>
          <w:lang w:val="de-AT"/>
        </w:rPr>
        <w:t xml:space="preserve"> soll das Projekt den Debugging-Prozess effizienter, verständlicher und robuster gestalten.</w:t>
      </w:r>
    </w:p>
    <w:p w14:paraId="0F59E43F" w14:textId="77777777" w:rsidR="00CA67E9" w:rsidRDefault="00CA67E9" w:rsidP="00CA67E9">
      <w:pPr>
        <w:pStyle w:val="fhtwFlietext03Arial"/>
      </w:pPr>
    </w:p>
    <w:p w14:paraId="4C6E6C41" w14:textId="5BE81EDC" w:rsidR="00710F3E" w:rsidRPr="00197CB9" w:rsidRDefault="00710F3E" w:rsidP="00710F3E">
      <w:pPr>
        <w:pStyle w:val="fhtwFlietext03Arial"/>
        <w:rPr>
          <w:b/>
          <w:bCs/>
        </w:rPr>
      </w:pPr>
      <w:r w:rsidRPr="00197CB9">
        <w:rPr>
          <w:b/>
          <w:bCs/>
        </w:rPr>
        <w:t>Rahmenbedingungen und Projektumfeld</w:t>
      </w:r>
    </w:p>
    <w:p w14:paraId="5500A9F3" w14:textId="77777777" w:rsidR="00710F3E" w:rsidRDefault="00710F3E" w:rsidP="00710F3E">
      <w:pPr>
        <w:pStyle w:val="fhtwFlietext03Arial"/>
      </w:pPr>
    </w:p>
    <w:p w14:paraId="396FC5A3" w14:textId="77777777" w:rsidR="00067F62" w:rsidRPr="006B6CE4" w:rsidRDefault="00067F62" w:rsidP="00067F62">
      <w:pPr>
        <w:pStyle w:val="fhtwFlietext03Arial"/>
        <w:rPr>
          <w:lang w:val="de-AT"/>
        </w:rPr>
      </w:pPr>
      <w:r w:rsidRPr="006B6CE4">
        <w:rPr>
          <w:lang w:val="de-AT"/>
        </w:rPr>
        <w:t xml:space="preserve">Das Projekt wird im Kontext moderner Softwareentwicklung mit Fokus auf Qualität, Performance und Fehlertoleranz umgesetzt. Da der Prototyp für KI-unterstütztes Debugging mehrere Programmiersprachen und bestehende Tools (z. B. </w:t>
      </w:r>
      <w:proofErr w:type="spellStart"/>
      <w:r w:rsidRPr="006B6CE4">
        <w:rPr>
          <w:lang w:val="de-AT"/>
        </w:rPr>
        <w:t>Valgrind</w:t>
      </w:r>
      <w:proofErr w:type="spellEnd"/>
      <w:r w:rsidRPr="006B6CE4">
        <w:rPr>
          <w:lang w:val="de-AT"/>
        </w:rPr>
        <w:t xml:space="preserve">, </w:t>
      </w:r>
      <w:proofErr w:type="spellStart"/>
      <w:r w:rsidRPr="006B6CE4">
        <w:rPr>
          <w:lang w:val="de-AT"/>
        </w:rPr>
        <w:t>gdb</w:t>
      </w:r>
      <w:proofErr w:type="spellEnd"/>
      <w:r w:rsidRPr="006B6CE4">
        <w:rPr>
          <w:lang w:val="de-AT"/>
        </w:rPr>
        <w:t>) integriert, ist eine modulare und sprachübergreifende Architektur erforderlich. Grundlage bildet der Einsatz großer Sprachmodelle (LLMs) wie Claude, ChatGPT oder Mistral, die über sichere Schnittstellen eingebunden werden. Besondere Aufmerksamkeit gilt dabei Datenschutz- und Sicherheitsaspekten, da bei Debugging-Sessions potenziell sensible Quellcodedaten verarbeitet werden.</w:t>
      </w:r>
    </w:p>
    <w:p w14:paraId="0FFDCEB1" w14:textId="77777777" w:rsidR="00067F62" w:rsidRPr="006B6CE4" w:rsidRDefault="00067F62" w:rsidP="00067F62">
      <w:pPr>
        <w:pStyle w:val="fhtwFlietext03Arial"/>
        <w:rPr>
          <w:lang w:val="de-AT"/>
        </w:rPr>
      </w:pPr>
      <w:r w:rsidRPr="006B6CE4">
        <w:rPr>
          <w:lang w:val="de-AT"/>
        </w:rPr>
        <w:t>Das System wird auf gängigen Entwicklungsplattformen lauffähig sein und offene Schnittstellen für die Integration in bestehende IDEs (z. B. VS Code) vorsehen. Tests erfolgen in einer kontrollierten Entwicklungsumgebung mit simulierten Fehlern unterschiedlicher Typen (syntaktisch, semantisch, logisch).</w:t>
      </w:r>
    </w:p>
    <w:p w14:paraId="16EF12ED" w14:textId="43CC480E" w:rsidR="00067F62" w:rsidRPr="00067F62" w:rsidRDefault="00067F62" w:rsidP="00067F62">
      <w:pPr>
        <w:pStyle w:val="fhtwFlietext03Arial"/>
        <w:rPr>
          <w:lang w:val="de-AT"/>
        </w:rPr>
      </w:pPr>
      <w:r w:rsidRPr="00067F62">
        <w:rPr>
          <w:lang w:val="de-AT"/>
        </w:rPr>
        <w:t xml:space="preserve">Der erste lauffähige Prototyp soll bis </w:t>
      </w:r>
      <w:r w:rsidRPr="00067F62">
        <w:rPr>
          <w:b/>
          <w:bCs/>
          <w:lang w:val="de-AT"/>
        </w:rPr>
        <w:t>Ende des vierten Sprints</w:t>
      </w:r>
      <w:r w:rsidRPr="00067F62">
        <w:rPr>
          <w:lang w:val="de-AT"/>
        </w:rPr>
        <w:t xml:space="preserve"> bereitstehen, um anschließend für Usability- und Funktions-Tests genutzt zu werden.</w:t>
      </w:r>
    </w:p>
    <w:p w14:paraId="1161C3D4" w14:textId="77777777" w:rsidR="008C5BE7" w:rsidRPr="00067F62" w:rsidRDefault="008C5BE7" w:rsidP="00CA67E9">
      <w:pPr>
        <w:pStyle w:val="fhtwFlietext03Arial"/>
        <w:rPr>
          <w:lang w:val="de-AT"/>
        </w:rPr>
      </w:pPr>
    </w:p>
    <w:p w14:paraId="37BC2F81" w14:textId="63B2C0D4" w:rsidR="00CA67E9" w:rsidRPr="00CA5C79" w:rsidRDefault="00710F3E" w:rsidP="00CA67E9">
      <w:pPr>
        <w:pStyle w:val="fhtwFlietext03Arial"/>
        <w:rPr>
          <w:b/>
          <w:bCs/>
        </w:rPr>
      </w:pPr>
      <w:r w:rsidRPr="00CA5C79">
        <w:rPr>
          <w:b/>
          <w:bCs/>
        </w:rPr>
        <w:t>Semester-</w:t>
      </w:r>
      <w:r w:rsidR="00CA67E9" w:rsidRPr="00CA5C79">
        <w:rPr>
          <w:b/>
          <w:bCs/>
        </w:rPr>
        <w:t>Roadmap</w:t>
      </w:r>
    </w:p>
    <w:p w14:paraId="11A379A5" w14:textId="77777777" w:rsidR="00CA67E9" w:rsidRDefault="00CA67E9" w:rsidP="00CA67E9">
      <w:pPr>
        <w:pStyle w:val="fhtwFlietext03Arial"/>
      </w:pPr>
    </w:p>
    <w:p w14:paraId="45E0117A" w14:textId="77777777" w:rsidR="00067F62" w:rsidRPr="005F6DB5" w:rsidRDefault="00067F62" w:rsidP="00067F62">
      <w:pPr>
        <w:pStyle w:val="fhtwFlietext03Arial"/>
        <w:rPr>
          <w:color w:val="auto"/>
          <w:lang w:val="de-AT"/>
        </w:rPr>
      </w:pPr>
      <w:r w:rsidRPr="005F6DB5">
        <w:rPr>
          <w:color w:val="auto"/>
          <w:lang w:val="de-AT"/>
        </w:rPr>
        <w:t xml:space="preserve">Das Projekt wird in </w:t>
      </w:r>
      <w:r w:rsidRPr="005F6DB5">
        <w:rPr>
          <w:b/>
          <w:bCs/>
          <w:color w:val="auto"/>
          <w:lang w:val="de-AT"/>
        </w:rPr>
        <w:t>sechs Sprints</w:t>
      </w:r>
      <w:r w:rsidRPr="005F6DB5">
        <w:rPr>
          <w:color w:val="auto"/>
          <w:lang w:val="de-AT"/>
        </w:rPr>
        <w:t xml:space="preserve"> über das Semester hinweg umgesetzt. Das Team besteht aus </w:t>
      </w:r>
      <w:r w:rsidRPr="005F6DB5">
        <w:rPr>
          <w:b/>
          <w:bCs/>
          <w:color w:val="auto"/>
          <w:lang w:val="de-AT"/>
        </w:rPr>
        <w:t>vier Mitgliedern</w:t>
      </w:r>
      <w:r w:rsidRPr="005F6DB5">
        <w:rPr>
          <w:color w:val="auto"/>
          <w:lang w:val="de-AT"/>
        </w:rPr>
        <w:t>, die gemeinsam Planung, Entwicklung, Test und Dokumentation des KI-gestützten Debugging-Prototyps übernehmen. Jeder Sprint umfasst rund zwei bis drei Wochen. Ziel ist es, bis zum Ende des sechsten Sprints einen lauffähigen Prototyp sowie eine vollständige Abschlusspräsentation bereitzustellen.</w:t>
      </w:r>
    </w:p>
    <w:p w14:paraId="17254326" w14:textId="77777777" w:rsidR="00784DE1" w:rsidRPr="005F6DB5" w:rsidRDefault="00784DE1" w:rsidP="00067F62">
      <w:pPr>
        <w:pStyle w:val="fhtwFlietext03Arial"/>
        <w:rPr>
          <w:color w:val="auto"/>
          <w:lang w:val="de-AT"/>
        </w:rPr>
      </w:pPr>
    </w:p>
    <w:p w14:paraId="5A348888" w14:textId="77777777" w:rsidR="00784DE1" w:rsidRPr="005F6DB5" w:rsidRDefault="00784DE1" w:rsidP="00067F62">
      <w:pPr>
        <w:pStyle w:val="fhtwFlietext03Arial"/>
        <w:rPr>
          <w:i/>
          <w:iCs/>
          <w:color w:val="auto"/>
          <w:lang w:val="de-AT"/>
        </w:rPr>
      </w:pPr>
    </w:p>
    <w:tbl>
      <w:tblPr>
        <w:tblW w:w="10583" w:type="dxa"/>
        <w:tblCellSpacing w:w="15" w:type="dxa"/>
        <w:tblInd w:w="-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1976"/>
        <w:gridCol w:w="7756"/>
      </w:tblGrid>
      <w:tr w:rsidR="005F6DB5" w:rsidRPr="005F6DB5" w14:paraId="64EFE473" w14:textId="77777777" w:rsidTr="00784DE1">
        <w:trPr>
          <w:tblHeader/>
          <w:tblCellSpacing w:w="15" w:type="dxa"/>
        </w:trPr>
        <w:tc>
          <w:tcPr>
            <w:tcW w:w="806" w:type="dxa"/>
            <w:vAlign w:val="center"/>
            <w:hideMark/>
          </w:tcPr>
          <w:p w14:paraId="400B4B1D" w14:textId="77777777" w:rsidR="00067F62" w:rsidRPr="005F6DB5" w:rsidRDefault="00067F62" w:rsidP="002118A9">
            <w:pPr>
              <w:pStyle w:val="fhtwFlietext03Arial"/>
              <w:ind w:left="-57" w:right="-10"/>
              <w:jc w:val="center"/>
              <w:rPr>
                <w:b/>
                <w:bCs/>
                <w:color w:val="auto"/>
                <w:lang w:val="de-AT"/>
              </w:rPr>
            </w:pPr>
            <w:r w:rsidRPr="005F6DB5">
              <w:rPr>
                <w:b/>
                <w:bCs/>
                <w:color w:val="auto"/>
                <w:lang w:val="de-AT"/>
              </w:rPr>
              <w:lastRenderedPageBreak/>
              <w:t>Sprint</w:t>
            </w:r>
          </w:p>
        </w:tc>
        <w:tc>
          <w:tcPr>
            <w:tcW w:w="1946" w:type="dxa"/>
            <w:vAlign w:val="center"/>
            <w:hideMark/>
          </w:tcPr>
          <w:p w14:paraId="0C4D708E" w14:textId="77777777" w:rsidR="00067F62" w:rsidRPr="005F6DB5" w:rsidRDefault="00067F62" w:rsidP="00784DE1">
            <w:pPr>
              <w:pStyle w:val="fhtwFlietext03Arial"/>
              <w:ind w:left="12"/>
              <w:rPr>
                <w:b/>
                <w:bCs/>
                <w:color w:val="auto"/>
                <w:lang w:val="de-AT"/>
              </w:rPr>
            </w:pPr>
            <w:r w:rsidRPr="005F6DB5">
              <w:rPr>
                <w:b/>
                <w:bCs/>
                <w:color w:val="auto"/>
                <w:lang w:val="de-AT"/>
              </w:rPr>
              <w:t>Zeitraum</w:t>
            </w:r>
          </w:p>
        </w:tc>
        <w:tc>
          <w:tcPr>
            <w:tcW w:w="0" w:type="auto"/>
            <w:vAlign w:val="center"/>
            <w:hideMark/>
          </w:tcPr>
          <w:p w14:paraId="11E3A2F9" w14:textId="77777777" w:rsidR="00067F62" w:rsidRPr="005F6DB5" w:rsidRDefault="00067F62" w:rsidP="00784DE1">
            <w:pPr>
              <w:pStyle w:val="fhtwFlietext03Arial"/>
              <w:ind w:left="0"/>
              <w:rPr>
                <w:b/>
                <w:bCs/>
                <w:color w:val="auto"/>
                <w:lang w:val="de-AT"/>
              </w:rPr>
            </w:pPr>
            <w:r w:rsidRPr="005F6DB5">
              <w:rPr>
                <w:b/>
                <w:bCs/>
                <w:color w:val="auto"/>
                <w:lang w:val="de-AT"/>
              </w:rPr>
              <w:t>Ziele / Schwerpunkte</w:t>
            </w:r>
          </w:p>
        </w:tc>
      </w:tr>
      <w:tr w:rsidR="005F6DB5" w:rsidRPr="005F6DB5" w14:paraId="687CD8EB" w14:textId="77777777" w:rsidTr="00784DE1">
        <w:trPr>
          <w:tblCellSpacing w:w="15" w:type="dxa"/>
        </w:trPr>
        <w:tc>
          <w:tcPr>
            <w:tcW w:w="806" w:type="dxa"/>
            <w:vAlign w:val="center"/>
            <w:hideMark/>
          </w:tcPr>
          <w:p w14:paraId="621C003E" w14:textId="4287704F" w:rsidR="00067F62" w:rsidRPr="005F6DB5" w:rsidRDefault="00784DE1" w:rsidP="002118A9">
            <w:pPr>
              <w:pStyle w:val="fhtwFlietext03Arial"/>
              <w:ind w:left="226" w:right="-469"/>
              <w:rPr>
                <w:color w:val="auto"/>
                <w:lang w:val="de-AT"/>
              </w:rPr>
            </w:pPr>
            <w:r w:rsidRPr="005F6DB5">
              <w:rPr>
                <w:b/>
                <w:bCs/>
                <w:color w:val="auto"/>
                <w:lang w:val="de-AT"/>
              </w:rPr>
              <w:t>1</w:t>
            </w:r>
          </w:p>
        </w:tc>
        <w:tc>
          <w:tcPr>
            <w:tcW w:w="1946" w:type="dxa"/>
            <w:vAlign w:val="center"/>
            <w:hideMark/>
          </w:tcPr>
          <w:p w14:paraId="67423D03" w14:textId="77777777" w:rsidR="00067F62" w:rsidRPr="005F6DB5" w:rsidRDefault="00067F62" w:rsidP="00784DE1">
            <w:pPr>
              <w:pStyle w:val="fhtwFlietext03Arial"/>
              <w:ind w:left="12"/>
              <w:rPr>
                <w:color w:val="auto"/>
                <w:lang w:val="de-AT"/>
              </w:rPr>
            </w:pPr>
            <w:r w:rsidRPr="005F6DB5">
              <w:rPr>
                <w:color w:val="auto"/>
                <w:lang w:val="de-AT"/>
              </w:rPr>
              <w:t>Projektstart</w:t>
            </w:r>
          </w:p>
        </w:tc>
        <w:tc>
          <w:tcPr>
            <w:tcW w:w="0" w:type="auto"/>
            <w:vAlign w:val="center"/>
            <w:hideMark/>
          </w:tcPr>
          <w:p w14:paraId="732B8AE8" w14:textId="77777777" w:rsidR="00067F62" w:rsidRPr="005F6DB5" w:rsidRDefault="00067F62" w:rsidP="00784DE1">
            <w:pPr>
              <w:pStyle w:val="fhtwFlietext03Arial"/>
              <w:ind w:left="17"/>
              <w:rPr>
                <w:color w:val="auto"/>
                <w:lang w:val="de-AT"/>
              </w:rPr>
            </w:pPr>
            <w:r w:rsidRPr="005F6DB5">
              <w:rPr>
                <w:color w:val="auto"/>
                <w:lang w:val="de-AT"/>
              </w:rPr>
              <w:t>Anforderungsanalyse, Recherche zu LLM-Tools (Claude, ChatGPT, Mistral) und Debugging-Umgebungen (</w:t>
            </w:r>
            <w:proofErr w:type="spellStart"/>
            <w:r w:rsidRPr="005F6DB5">
              <w:rPr>
                <w:color w:val="auto"/>
                <w:lang w:val="de-AT"/>
              </w:rPr>
              <w:t>Valgrind</w:t>
            </w:r>
            <w:proofErr w:type="spellEnd"/>
            <w:r w:rsidRPr="005F6DB5">
              <w:rPr>
                <w:color w:val="auto"/>
                <w:lang w:val="de-AT"/>
              </w:rPr>
              <w:t xml:space="preserve">, </w:t>
            </w:r>
            <w:proofErr w:type="spellStart"/>
            <w:r w:rsidRPr="005F6DB5">
              <w:rPr>
                <w:color w:val="auto"/>
                <w:lang w:val="de-AT"/>
              </w:rPr>
              <w:t>gdb</w:t>
            </w:r>
            <w:proofErr w:type="spellEnd"/>
            <w:r w:rsidRPr="005F6DB5">
              <w:rPr>
                <w:color w:val="auto"/>
                <w:lang w:val="de-AT"/>
              </w:rPr>
              <w:t>), Einrichtung der Entwicklungsumgebung</w:t>
            </w:r>
          </w:p>
        </w:tc>
      </w:tr>
      <w:tr w:rsidR="005F6DB5" w:rsidRPr="005F6DB5" w14:paraId="3368B88D" w14:textId="77777777" w:rsidTr="00784DE1">
        <w:trPr>
          <w:tblCellSpacing w:w="15" w:type="dxa"/>
        </w:trPr>
        <w:tc>
          <w:tcPr>
            <w:tcW w:w="806" w:type="dxa"/>
            <w:vAlign w:val="center"/>
            <w:hideMark/>
          </w:tcPr>
          <w:p w14:paraId="189AAC47" w14:textId="4D574FC4" w:rsidR="00067F62" w:rsidRPr="005F6DB5" w:rsidRDefault="00784DE1" w:rsidP="002118A9">
            <w:pPr>
              <w:pStyle w:val="fhtwFlietext03Arial"/>
              <w:ind w:left="226"/>
              <w:rPr>
                <w:color w:val="auto"/>
                <w:lang w:val="de-AT"/>
              </w:rPr>
            </w:pPr>
            <w:r w:rsidRPr="005F6DB5">
              <w:rPr>
                <w:b/>
                <w:bCs/>
                <w:color w:val="auto"/>
                <w:lang w:val="de-AT"/>
              </w:rPr>
              <w:t>2</w:t>
            </w:r>
          </w:p>
        </w:tc>
        <w:tc>
          <w:tcPr>
            <w:tcW w:w="1946" w:type="dxa"/>
            <w:vAlign w:val="center"/>
            <w:hideMark/>
          </w:tcPr>
          <w:p w14:paraId="00CFF1C5" w14:textId="77777777" w:rsidR="00067F62" w:rsidRPr="005F6DB5" w:rsidRDefault="00067F62" w:rsidP="00784DE1">
            <w:pPr>
              <w:pStyle w:val="fhtwFlietext03Arial"/>
              <w:ind w:left="12"/>
              <w:rPr>
                <w:color w:val="auto"/>
                <w:lang w:val="de-AT"/>
              </w:rPr>
            </w:pPr>
            <w:r w:rsidRPr="005F6DB5">
              <w:rPr>
                <w:color w:val="auto"/>
                <w:lang w:val="de-AT"/>
              </w:rPr>
              <w:t>Konzeptphase</w:t>
            </w:r>
          </w:p>
        </w:tc>
        <w:tc>
          <w:tcPr>
            <w:tcW w:w="0" w:type="auto"/>
            <w:vAlign w:val="center"/>
            <w:hideMark/>
          </w:tcPr>
          <w:p w14:paraId="447ABB1A" w14:textId="77777777" w:rsidR="00067F62" w:rsidRPr="005F6DB5" w:rsidRDefault="00067F62" w:rsidP="00784DE1">
            <w:pPr>
              <w:pStyle w:val="fhtwFlietext03Arial"/>
              <w:ind w:left="17"/>
              <w:rPr>
                <w:color w:val="auto"/>
                <w:lang w:val="de-AT"/>
              </w:rPr>
            </w:pPr>
            <w:r w:rsidRPr="005F6DB5">
              <w:rPr>
                <w:color w:val="auto"/>
                <w:lang w:val="de-AT"/>
              </w:rPr>
              <w:t>Architekturentwurf, Definition der Schnittstellen zwischen LLM und Debugging-Tools, Erstellung erster Beispieldaten</w:t>
            </w:r>
          </w:p>
        </w:tc>
      </w:tr>
      <w:tr w:rsidR="005F6DB5" w:rsidRPr="005F6DB5" w14:paraId="01392806" w14:textId="77777777" w:rsidTr="00784DE1">
        <w:trPr>
          <w:tblCellSpacing w:w="15" w:type="dxa"/>
        </w:trPr>
        <w:tc>
          <w:tcPr>
            <w:tcW w:w="806" w:type="dxa"/>
            <w:vAlign w:val="center"/>
            <w:hideMark/>
          </w:tcPr>
          <w:p w14:paraId="537CD1F0" w14:textId="5D67D76B" w:rsidR="00067F62" w:rsidRPr="005F6DB5" w:rsidRDefault="00784DE1" w:rsidP="002118A9">
            <w:pPr>
              <w:pStyle w:val="fhtwFlietext03Arial"/>
              <w:ind w:left="226"/>
              <w:rPr>
                <w:color w:val="auto"/>
                <w:lang w:val="de-AT"/>
              </w:rPr>
            </w:pPr>
            <w:r w:rsidRPr="005F6DB5">
              <w:rPr>
                <w:b/>
                <w:bCs/>
                <w:color w:val="auto"/>
                <w:lang w:val="de-AT"/>
              </w:rPr>
              <w:t>3</w:t>
            </w:r>
          </w:p>
        </w:tc>
        <w:tc>
          <w:tcPr>
            <w:tcW w:w="1946" w:type="dxa"/>
            <w:vAlign w:val="center"/>
            <w:hideMark/>
          </w:tcPr>
          <w:p w14:paraId="768EC06C" w14:textId="77777777" w:rsidR="00067F62" w:rsidRPr="005F6DB5" w:rsidRDefault="00067F62" w:rsidP="00784DE1">
            <w:pPr>
              <w:pStyle w:val="fhtwFlietext03Arial"/>
              <w:ind w:left="12"/>
              <w:rPr>
                <w:color w:val="auto"/>
                <w:lang w:val="de-AT"/>
              </w:rPr>
            </w:pPr>
            <w:proofErr w:type="spellStart"/>
            <w:r w:rsidRPr="005F6DB5">
              <w:rPr>
                <w:color w:val="auto"/>
                <w:lang w:val="de-AT"/>
              </w:rPr>
              <w:t>Prototyping</w:t>
            </w:r>
            <w:proofErr w:type="spellEnd"/>
            <w:r w:rsidRPr="005F6DB5">
              <w:rPr>
                <w:color w:val="auto"/>
                <w:lang w:val="de-AT"/>
              </w:rPr>
              <w:t xml:space="preserve"> I</w:t>
            </w:r>
          </w:p>
        </w:tc>
        <w:tc>
          <w:tcPr>
            <w:tcW w:w="0" w:type="auto"/>
            <w:vAlign w:val="center"/>
            <w:hideMark/>
          </w:tcPr>
          <w:p w14:paraId="5D78E013" w14:textId="77777777" w:rsidR="00067F62" w:rsidRPr="005F6DB5" w:rsidRDefault="00067F62" w:rsidP="00784DE1">
            <w:pPr>
              <w:pStyle w:val="fhtwFlietext03Arial"/>
              <w:ind w:left="17"/>
              <w:rPr>
                <w:color w:val="auto"/>
                <w:lang w:val="de-AT"/>
              </w:rPr>
            </w:pPr>
            <w:r w:rsidRPr="005F6DB5">
              <w:rPr>
                <w:color w:val="auto"/>
                <w:lang w:val="de-AT"/>
              </w:rPr>
              <w:t>Implementierung der Basisfunktionen (Fehlererkennung, Fehlerbeschreibung, Kommunikation mit LLM), erster funktionsfähiger Prototyp</w:t>
            </w:r>
          </w:p>
        </w:tc>
      </w:tr>
      <w:tr w:rsidR="005F6DB5" w:rsidRPr="005F6DB5" w14:paraId="795F36CB" w14:textId="77777777" w:rsidTr="00784DE1">
        <w:trPr>
          <w:tblCellSpacing w:w="15" w:type="dxa"/>
        </w:trPr>
        <w:tc>
          <w:tcPr>
            <w:tcW w:w="806" w:type="dxa"/>
            <w:vAlign w:val="center"/>
            <w:hideMark/>
          </w:tcPr>
          <w:p w14:paraId="08C12FF8" w14:textId="280D59F0" w:rsidR="00067F62" w:rsidRPr="005F6DB5" w:rsidRDefault="00784DE1" w:rsidP="002118A9">
            <w:pPr>
              <w:pStyle w:val="fhtwFlietext03Arial"/>
              <w:ind w:left="226"/>
              <w:rPr>
                <w:color w:val="auto"/>
                <w:lang w:val="de-AT"/>
              </w:rPr>
            </w:pPr>
            <w:r w:rsidRPr="005F6DB5">
              <w:rPr>
                <w:b/>
                <w:bCs/>
                <w:color w:val="auto"/>
                <w:lang w:val="de-AT"/>
              </w:rPr>
              <w:t>4</w:t>
            </w:r>
          </w:p>
        </w:tc>
        <w:tc>
          <w:tcPr>
            <w:tcW w:w="1946" w:type="dxa"/>
            <w:vAlign w:val="center"/>
            <w:hideMark/>
          </w:tcPr>
          <w:p w14:paraId="765A0300" w14:textId="77777777" w:rsidR="00067F62" w:rsidRPr="005F6DB5" w:rsidRDefault="00067F62" w:rsidP="00784DE1">
            <w:pPr>
              <w:pStyle w:val="fhtwFlietext03Arial"/>
              <w:ind w:left="12"/>
              <w:rPr>
                <w:color w:val="auto"/>
                <w:lang w:val="de-AT"/>
              </w:rPr>
            </w:pPr>
            <w:proofErr w:type="spellStart"/>
            <w:r w:rsidRPr="005F6DB5">
              <w:rPr>
                <w:color w:val="auto"/>
                <w:lang w:val="de-AT"/>
              </w:rPr>
              <w:t>Prototyping</w:t>
            </w:r>
            <w:proofErr w:type="spellEnd"/>
            <w:r w:rsidRPr="005F6DB5">
              <w:rPr>
                <w:color w:val="auto"/>
                <w:lang w:val="de-AT"/>
              </w:rPr>
              <w:t xml:space="preserve"> II</w:t>
            </w:r>
          </w:p>
        </w:tc>
        <w:tc>
          <w:tcPr>
            <w:tcW w:w="0" w:type="auto"/>
            <w:vAlign w:val="center"/>
            <w:hideMark/>
          </w:tcPr>
          <w:p w14:paraId="76320E65" w14:textId="77777777" w:rsidR="00067F62" w:rsidRPr="005F6DB5" w:rsidRDefault="00067F62" w:rsidP="00784DE1">
            <w:pPr>
              <w:pStyle w:val="fhtwFlietext03Arial"/>
              <w:ind w:left="17"/>
              <w:rPr>
                <w:color w:val="auto"/>
                <w:lang w:val="de-AT"/>
              </w:rPr>
            </w:pPr>
            <w:r w:rsidRPr="005F6DB5">
              <w:rPr>
                <w:color w:val="auto"/>
                <w:lang w:val="de-AT"/>
              </w:rPr>
              <w:t>Erweiterung um komplexe Fehlertypen (</w:t>
            </w:r>
            <w:proofErr w:type="spellStart"/>
            <w:r w:rsidRPr="005F6DB5">
              <w:rPr>
                <w:color w:val="auto"/>
                <w:lang w:val="de-AT"/>
              </w:rPr>
              <w:t>Heisenbugs</w:t>
            </w:r>
            <w:proofErr w:type="spellEnd"/>
            <w:r w:rsidRPr="005F6DB5">
              <w:rPr>
                <w:color w:val="auto"/>
                <w:lang w:val="de-AT"/>
              </w:rPr>
              <w:t>, Schrödinger-Bugs), Tests mit unterschiedlichen Programmiersprachen</w:t>
            </w:r>
          </w:p>
        </w:tc>
      </w:tr>
      <w:tr w:rsidR="005F6DB5" w:rsidRPr="005F6DB5" w14:paraId="4611106B" w14:textId="77777777" w:rsidTr="00784DE1">
        <w:trPr>
          <w:tblCellSpacing w:w="15" w:type="dxa"/>
        </w:trPr>
        <w:tc>
          <w:tcPr>
            <w:tcW w:w="806" w:type="dxa"/>
            <w:vAlign w:val="center"/>
            <w:hideMark/>
          </w:tcPr>
          <w:p w14:paraId="54C5FE8F" w14:textId="6AF4DAC5" w:rsidR="00067F62" w:rsidRPr="005F6DB5" w:rsidRDefault="00784DE1" w:rsidP="002118A9">
            <w:pPr>
              <w:pStyle w:val="fhtwFlietext03Arial"/>
              <w:ind w:left="226"/>
              <w:rPr>
                <w:color w:val="auto"/>
                <w:lang w:val="de-AT"/>
              </w:rPr>
            </w:pPr>
            <w:r w:rsidRPr="005F6DB5">
              <w:rPr>
                <w:b/>
                <w:bCs/>
                <w:color w:val="auto"/>
                <w:lang w:val="de-AT"/>
              </w:rPr>
              <w:t>5</w:t>
            </w:r>
          </w:p>
        </w:tc>
        <w:tc>
          <w:tcPr>
            <w:tcW w:w="1946" w:type="dxa"/>
            <w:vAlign w:val="center"/>
            <w:hideMark/>
          </w:tcPr>
          <w:p w14:paraId="4AC394AE" w14:textId="272393DE" w:rsidR="00067F62" w:rsidRPr="005F6DB5" w:rsidRDefault="006B6CE4" w:rsidP="00784DE1">
            <w:pPr>
              <w:pStyle w:val="fhtwFlietext03Arial"/>
              <w:ind w:left="12"/>
              <w:rPr>
                <w:color w:val="auto"/>
                <w:lang w:val="de-AT"/>
              </w:rPr>
            </w:pPr>
            <w:r w:rsidRPr="005F6DB5">
              <w:rPr>
                <w:color w:val="auto"/>
                <w:lang w:val="de-AT"/>
              </w:rPr>
              <w:t>Finalisierung des Prototyps</w:t>
            </w:r>
          </w:p>
        </w:tc>
        <w:tc>
          <w:tcPr>
            <w:tcW w:w="0" w:type="auto"/>
            <w:vAlign w:val="center"/>
            <w:hideMark/>
          </w:tcPr>
          <w:p w14:paraId="4C2BC428" w14:textId="77777777" w:rsidR="00067F62" w:rsidRPr="005F6DB5" w:rsidRDefault="00067F62" w:rsidP="00784DE1">
            <w:pPr>
              <w:pStyle w:val="fhtwFlietext03Arial"/>
              <w:ind w:left="17"/>
              <w:rPr>
                <w:color w:val="auto"/>
                <w:lang w:val="de-AT"/>
              </w:rPr>
            </w:pPr>
            <w:r w:rsidRPr="005F6DB5">
              <w:rPr>
                <w:color w:val="auto"/>
                <w:lang w:val="de-AT"/>
              </w:rPr>
              <w:t>Usability-Tests, Optimierung der LLM-Prompts, Performance-Analyse, Sicherstellung minimaler Codeänderungen</w:t>
            </w:r>
          </w:p>
        </w:tc>
      </w:tr>
      <w:tr w:rsidR="005F6DB5" w:rsidRPr="005F6DB5" w14:paraId="39870F2F" w14:textId="77777777" w:rsidTr="00784DE1">
        <w:trPr>
          <w:tblCellSpacing w:w="15" w:type="dxa"/>
        </w:trPr>
        <w:tc>
          <w:tcPr>
            <w:tcW w:w="806" w:type="dxa"/>
            <w:vAlign w:val="center"/>
            <w:hideMark/>
          </w:tcPr>
          <w:p w14:paraId="17AFA334" w14:textId="2C97A8D1" w:rsidR="00067F62" w:rsidRPr="005F6DB5" w:rsidRDefault="00784DE1" w:rsidP="002118A9">
            <w:pPr>
              <w:pStyle w:val="fhtwFlietext03Arial"/>
              <w:ind w:left="226"/>
              <w:rPr>
                <w:color w:val="auto"/>
                <w:lang w:val="de-AT"/>
              </w:rPr>
            </w:pPr>
            <w:r w:rsidRPr="005F6DB5">
              <w:rPr>
                <w:b/>
                <w:bCs/>
                <w:color w:val="auto"/>
                <w:lang w:val="de-AT"/>
              </w:rPr>
              <w:t>6</w:t>
            </w:r>
          </w:p>
        </w:tc>
        <w:tc>
          <w:tcPr>
            <w:tcW w:w="1946" w:type="dxa"/>
            <w:vAlign w:val="center"/>
            <w:hideMark/>
          </w:tcPr>
          <w:p w14:paraId="4814BC8F" w14:textId="77777777" w:rsidR="00067F62" w:rsidRPr="005F6DB5" w:rsidRDefault="00067F62" w:rsidP="00784DE1">
            <w:pPr>
              <w:pStyle w:val="fhtwFlietext03Arial"/>
              <w:ind w:left="12"/>
              <w:rPr>
                <w:color w:val="auto"/>
                <w:lang w:val="de-AT"/>
              </w:rPr>
            </w:pPr>
            <w:r w:rsidRPr="005F6DB5">
              <w:rPr>
                <w:color w:val="auto"/>
                <w:lang w:val="de-AT"/>
              </w:rPr>
              <w:t>Abschlussphase</w:t>
            </w:r>
          </w:p>
        </w:tc>
        <w:tc>
          <w:tcPr>
            <w:tcW w:w="0" w:type="auto"/>
            <w:vAlign w:val="center"/>
            <w:hideMark/>
          </w:tcPr>
          <w:p w14:paraId="5E929C67" w14:textId="79F2F5D1" w:rsidR="00067F62" w:rsidRPr="005F6DB5" w:rsidRDefault="00067F62" w:rsidP="00784DE1">
            <w:pPr>
              <w:pStyle w:val="fhtwFlietext03Arial"/>
              <w:ind w:left="17"/>
              <w:rPr>
                <w:color w:val="auto"/>
                <w:lang w:val="de-AT"/>
              </w:rPr>
            </w:pPr>
            <w:r w:rsidRPr="005F6DB5">
              <w:rPr>
                <w:color w:val="auto"/>
                <w:lang w:val="de-AT"/>
              </w:rPr>
              <w:t>Dokumentation, Erstellung und Durchführung der Abschlusspräsentation</w:t>
            </w:r>
          </w:p>
        </w:tc>
      </w:tr>
    </w:tbl>
    <w:p w14:paraId="0D5E49E8" w14:textId="205C7D08" w:rsidR="00067F62" w:rsidRPr="005F6DB5" w:rsidRDefault="00067F62" w:rsidP="00067F62">
      <w:pPr>
        <w:pStyle w:val="fhtwFlietext03Arial"/>
        <w:rPr>
          <w:color w:val="auto"/>
          <w:lang w:val="de-AT"/>
        </w:rPr>
      </w:pPr>
      <w:r w:rsidRPr="005F6DB5">
        <w:rPr>
          <w:b/>
          <w:bCs/>
          <w:color w:val="auto"/>
          <w:lang w:val="de-AT"/>
        </w:rPr>
        <w:t>Geschätzter Gesamtaufwand:</w:t>
      </w:r>
      <w:r w:rsidRPr="005F6DB5">
        <w:rPr>
          <w:color w:val="auto"/>
          <w:lang w:val="de-AT"/>
        </w:rPr>
        <w:t xml:space="preserve"> ca. </w:t>
      </w:r>
      <w:r w:rsidRPr="005F6DB5">
        <w:rPr>
          <w:b/>
          <w:bCs/>
          <w:color w:val="auto"/>
          <w:lang w:val="de-AT"/>
        </w:rPr>
        <w:t>420 Personenstunden</w:t>
      </w:r>
      <w:r w:rsidRPr="005F6DB5">
        <w:rPr>
          <w:color w:val="auto"/>
          <w:lang w:val="de-AT"/>
        </w:rPr>
        <w:t xml:space="preserve"> (4 Personen × 6 Sprints × ~17,5 Stunden/Sprint).</w:t>
      </w:r>
      <w:r w:rsidRPr="005F6DB5">
        <w:rPr>
          <w:color w:val="auto"/>
          <w:lang w:val="de-AT"/>
        </w:rPr>
        <w:br/>
        <w:t xml:space="preserve">Das Projekt ist so geplant, dass alle wesentlichen Funktionen und Tests bis </w:t>
      </w:r>
      <w:r w:rsidRPr="005F6DB5">
        <w:rPr>
          <w:b/>
          <w:bCs/>
          <w:color w:val="auto"/>
          <w:lang w:val="de-AT"/>
        </w:rPr>
        <w:t xml:space="preserve">Ende des </w:t>
      </w:r>
      <w:r w:rsidR="006B6CE4" w:rsidRPr="005F6DB5">
        <w:rPr>
          <w:b/>
          <w:bCs/>
          <w:color w:val="auto"/>
          <w:lang w:val="de-AT"/>
        </w:rPr>
        <w:t>fünften</w:t>
      </w:r>
      <w:r w:rsidRPr="005F6DB5">
        <w:rPr>
          <w:b/>
          <w:bCs/>
          <w:color w:val="auto"/>
          <w:lang w:val="de-AT"/>
        </w:rPr>
        <w:t xml:space="preserve"> Sprints</w:t>
      </w:r>
      <w:r w:rsidRPr="005F6DB5">
        <w:rPr>
          <w:color w:val="auto"/>
          <w:lang w:val="de-AT"/>
        </w:rPr>
        <w:t xml:space="preserve"> abgeschlossen sind.</w:t>
      </w:r>
    </w:p>
    <w:p w14:paraId="1C911A28" w14:textId="48CD3606" w:rsidR="00710F3E" w:rsidRPr="005F6DB5" w:rsidRDefault="00710F3E" w:rsidP="00CA5C79">
      <w:pPr>
        <w:pStyle w:val="fhtwFlietext03Arial"/>
        <w:rPr>
          <w:color w:val="auto"/>
        </w:rPr>
      </w:pPr>
      <w:r w:rsidRPr="005F6DB5">
        <w:rPr>
          <w:color w:val="auto"/>
        </w:rPr>
        <w:t xml:space="preserve"> </w:t>
      </w:r>
    </w:p>
    <w:p w14:paraId="3498D020" w14:textId="1C259860" w:rsidR="00710F3E" w:rsidRPr="005F6DB5" w:rsidRDefault="00710F3E" w:rsidP="00CA67E9">
      <w:pPr>
        <w:pStyle w:val="fhtwFlietext03Arial"/>
        <w:rPr>
          <w:color w:val="auto"/>
        </w:rPr>
      </w:pPr>
    </w:p>
    <w:p w14:paraId="3F24DF82" w14:textId="556B4BBB" w:rsidR="008C5BE7" w:rsidRPr="005F6DB5" w:rsidRDefault="008C5BE7" w:rsidP="008C5BE7">
      <w:pPr>
        <w:pStyle w:val="fhtwFlietext03Arial"/>
        <w:rPr>
          <w:b/>
          <w:bCs/>
          <w:color w:val="auto"/>
        </w:rPr>
      </w:pPr>
      <w:proofErr w:type="spellStart"/>
      <w:r w:rsidRPr="005F6DB5">
        <w:rPr>
          <w:b/>
          <w:bCs/>
          <w:color w:val="auto"/>
        </w:rPr>
        <w:t>Collaboration</w:t>
      </w:r>
      <w:proofErr w:type="spellEnd"/>
      <w:r w:rsidRPr="005F6DB5">
        <w:rPr>
          <w:b/>
          <w:bCs/>
          <w:color w:val="auto"/>
        </w:rPr>
        <w:t xml:space="preserve"> &amp; Tooling</w:t>
      </w:r>
    </w:p>
    <w:p w14:paraId="049F6661" w14:textId="77777777" w:rsidR="008C5BE7" w:rsidRPr="005F6DB5" w:rsidRDefault="008C5BE7" w:rsidP="008C5BE7">
      <w:pPr>
        <w:pStyle w:val="fhtwFlietext03Arial"/>
        <w:rPr>
          <w:color w:val="auto"/>
        </w:rPr>
      </w:pPr>
    </w:p>
    <w:p w14:paraId="5A69C3BE" w14:textId="16878C9B" w:rsidR="008C5BE7" w:rsidRPr="005F6DB5" w:rsidRDefault="00784DE1" w:rsidP="00CA67E9">
      <w:pPr>
        <w:pStyle w:val="fhtwFlietext03Arial"/>
        <w:rPr>
          <w:i/>
          <w:iCs/>
          <w:color w:val="auto"/>
          <w:lang w:val="de-AT"/>
        </w:rPr>
      </w:pPr>
      <w:hyperlink r:id="rId21" w:history="1">
        <w:r w:rsidRPr="005F6DB5">
          <w:rPr>
            <w:rStyle w:val="Hyperlink"/>
            <w:i/>
            <w:iCs/>
            <w:color w:val="66A2C4" w:themeColor="accent6"/>
            <w:lang w:val="de-AT"/>
          </w:rPr>
          <w:t>https://github.com/Dirk1306/2buggAI</w:t>
        </w:r>
      </w:hyperlink>
      <w:r w:rsidR="00611FAF" w:rsidRPr="005F6DB5">
        <w:rPr>
          <w:i/>
          <w:iCs/>
          <w:color w:val="auto"/>
          <w:lang w:val="de-AT"/>
        </w:rPr>
        <w:t xml:space="preserve"> - GIT, VS Code, </w:t>
      </w:r>
      <w:proofErr w:type="spellStart"/>
      <w:r w:rsidR="00611FAF" w:rsidRPr="005F6DB5">
        <w:rPr>
          <w:i/>
          <w:iCs/>
          <w:color w:val="auto"/>
          <w:lang w:val="de-AT"/>
        </w:rPr>
        <w:t>Intellij</w:t>
      </w:r>
      <w:proofErr w:type="spellEnd"/>
      <w:r w:rsidR="00611FAF" w:rsidRPr="005F6DB5">
        <w:rPr>
          <w:i/>
          <w:iCs/>
          <w:color w:val="auto"/>
          <w:lang w:val="de-AT"/>
        </w:rPr>
        <w:t xml:space="preserve"> Ultimate</w:t>
      </w:r>
    </w:p>
    <w:p w14:paraId="3B9E31C1" w14:textId="77777777" w:rsidR="00784DE1" w:rsidRPr="00611FAF" w:rsidRDefault="00784DE1" w:rsidP="00CA67E9">
      <w:pPr>
        <w:pStyle w:val="fhtwFlietext03Arial"/>
        <w:rPr>
          <w:lang w:val="de-AT"/>
        </w:rPr>
      </w:pPr>
    </w:p>
    <w:p w14:paraId="0F653B91" w14:textId="6EA246CC" w:rsidR="00CA67E9" w:rsidRDefault="00CA67E9" w:rsidP="00CA67E9">
      <w:pPr>
        <w:pStyle w:val="fhtwFlietext03Arial"/>
        <w:rPr>
          <w:b/>
          <w:bCs/>
        </w:rPr>
      </w:pPr>
      <w:r w:rsidRPr="00CA5C79">
        <w:rPr>
          <w:b/>
          <w:bCs/>
        </w:rPr>
        <w:t>Anmerkungen</w:t>
      </w:r>
    </w:p>
    <w:p w14:paraId="39E663EA" w14:textId="77777777" w:rsidR="008C5BE7" w:rsidRDefault="008C5BE7" w:rsidP="008C5BE7">
      <w:pPr>
        <w:pStyle w:val="fhtwFlietext03Arial"/>
      </w:pPr>
    </w:p>
    <w:p w14:paraId="30E84EF5" w14:textId="5302A2FE" w:rsidR="00CA67E9" w:rsidRPr="008C5BE7" w:rsidRDefault="00611FAF" w:rsidP="00CA67E9">
      <w:pPr>
        <w:pStyle w:val="fhtwFlietext03Arial"/>
        <w:rPr>
          <w:i/>
          <w:iCs/>
          <w:color w:val="55595B" w:themeColor="text2" w:themeShade="BF"/>
        </w:rPr>
      </w:pPr>
      <w:r>
        <w:rPr>
          <w:i/>
          <w:iCs/>
          <w:color w:val="55595B" w:themeColor="text2" w:themeShade="BF"/>
        </w:rPr>
        <w:t>-</w:t>
      </w:r>
    </w:p>
    <w:p w14:paraId="1E3E5CEE" w14:textId="77777777" w:rsidR="003270EB" w:rsidRDefault="003270EB" w:rsidP="003270EB">
      <w:pPr>
        <w:pStyle w:val="fhtwFlietext03Arial"/>
      </w:pPr>
    </w:p>
    <w:p w14:paraId="20B8FCF3" w14:textId="33091475" w:rsidR="002A08A9" w:rsidRPr="002A08A9" w:rsidRDefault="002A08A9" w:rsidP="008C5BE7">
      <w:pPr>
        <w:pStyle w:val="fhtwFlietext03Arial"/>
        <w:pageBreakBefore/>
        <w:numPr>
          <w:ilvl w:val="0"/>
          <w:numId w:val="1"/>
        </w:numPr>
        <w:ind w:left="357" w:hanging="357"/>
        <w:rPr>
          <w:b/>
          <w:sz w:val="56"/>
          <w:szCs w:val="48"/>
        </w:rPr>
      </w:pPr>
      <w:r w:rsidRPr="002A08A9">
        <w:rPr>
          <w:b/>
          <w:sz w:val="56"/>
          <w:szCs w:val="48"/>
        </w:rPr>
        <w:lastRenderedPageBreak/>
        <w:t>Projekt</w:t>
      </w:r>
      <w:r>
        <w:rPr>
          <w:b/>
          <w:sz w:val="56"/>
          <w:szCs w:val="48"/>
        </w:rPr>
        <w:t>-</w:t>
      </w:r>
      <w:r w:rsidRPr="002A08A9">
        <w:rPr>
          <w:b/>
          <w:sz w:val="56"/>
          <w:szCs w:val="48"/>
        </w:rPr>
        <w:t>Kurzbeschreibung</w:t>
      </w:r>
    </w:p>
    <w:p w14:paraId="26645050" w14:textId="34ACE853" w:rsidR="00102F0C" w:rsidRPr="005F6DB5" w:rsidRDefault="00102F0C" w:rsidP="00102F0C">
      <w:pPr>
        <w:pStyle w:val="StandardWeb"/>
        <w:rPr>
          <w:rFonts w:ascii="Arial" w:eastAsia="HelveticaNeueLT Std Lt" w:hAnsi="Arial" w:cs="Arial"/>
          <w:lang w:eastAsia="en-US"/>
        </w:rPr>
      </w:pPr>
      <w:r w:rsidRPr="005F6DB5">
        <w:rPr>
          <w:rFonts w:ascii="Arial" w:eastAsia="HelveticaNeueLT Std Lt" w:hAnsi="Arial" w:cs="Arial"/>
          <w:lang w:eastAsia="en-US"/>
        </w:rPr>
        <w:t xml:space="preserve">Das Ziel des Projekts ist die Entwicklung eines </w:t>
      </w:r>
      <w:r w:rsidRPr="005F6DB5">
        <w:rPr>
          <w:rFonts w:ascii="Arial" w:eastAsia="HelveticaNeueLT Std Lt" w:hAnsi="Arial" w:cs="Arial"/>
          <w:b/>
          <w:bCs/>
          <w:lang w:eastAsia="en-US"/>
        </w:rPr>
        <w:t>KI-gestützten Debugging-Prototyps</w:t>
      </w:r>
      <w:r w:rsidRPr="005F6DB5">
        <w:rPr>
          <w:rFonts w:ascii="Arial" w:eastAsia="HelveticaNeueLT Std Lt" w:hAnsi="Arial" w:cs="Arial"/>
          <w:lang w:eastAsia="en-US"/>
        </w:rPr>
        <w:t xml:space="preserve">, der Entwicklerinnen beim Erkennen, Verstehen und Beheben von Programmfehlern unterstützt. Der Prototyp soll mit Hilfe </w:t>
      </w:r>
      <w:r w:rsidRPr="005F6DB5">
        <w:rPr>
          <w:rFonts w:ascii="Arial" w:eastAsia="HelveticaNeueLT Std Lt" w:hAnsi="Arial" w:cs="Arial"/>
          <w:b/>
          <w:bCs/>
          <w:lang w:eastAsia="en-US"/>
        </w:rPr>
        <w:t>großer Sprachmodelle (LLMs)</w:t>
      </w:r>
      <w:r w:rsidRPr="005F6DB5">
        <w:rPr>
          <w:rFonts w:ascii="Arial" w:eastAsia="HelveticaNeueLT Std Lt" w:hAnsi="Arial" w:cs="Arial"/>
          <w:lang w:eastAsia="en-US"/>
        </w:rPr>
        <w:t xml:space="preserve"> wie ChatGPT, Claude oder Mistral den Debugging-Prozess effizienter</w:t>
      </w:r>
      <w:r w:rsidR="006B6CE4" w:rsidRPr="005F6DB5">
        <w:rPr>
          <w:rFonts w:ascii="Arial" w:eastAsia="HelveticaNeueLT Std Lt" w:hAnsi="Arial" w:cs="Arial"/>
          <w:lang w:eastAsia="en-US"/>
        </w:rPr>
        <w:t xml:space="preserve"> machen</w:t>
      </w:r>
      <w:r w:rsidRPr="005F6DB5">
        <w:rPr>
          <w:rFonts w:ascii="Arial" w:eastAsia="HelveticaNeueLT Std Lt" w:hAnsi="Arial" w:cs="Arial"/>
          <w:lang w:eastAsia="en-US"/>
        </w:rPr>
        <w:t xml:space="preserve">. Dabei steht nicht die reine Code-Korrektur im Vordergrund, sondern die </w:t>
      </w:r>
      <w:r w:rsidRPr="005F6DB5">
        <w:rPr>
          <w:rFonts w:ascii="Arial" w:eastAsia="HelveticaNeueLT Std Lt" w:hAnsi="Arial" w:cs="Arial"/>
          <w:b/>
          <w:bCs/>
          <w:lang w:eastAsia="en-US"/>
        </w:rPr>
        <w:t>Fehleranalyse, Lokalisierung und Beschreibung</w:t>
      </w:r>
      <w:r w:rsidRPr="005F6DB5">
        <w:rPr>
          <w:rFonts w:ascii="Arial" w:eastAsia="HelveticaNeueLT Std Lt" w:hAnsi="Arial" w:cs="Arial"/>
          <w:lang w:eastAsia="en-US"/>
        </w:rPr>
        <w:t>, um Entwicklerinnen beim Verständnis komplexer Fehlerursachen zu unterstützen.</w:t>
      </w:r>
    </w:p>
    <w:p w14:paraId="7169C8A1" w14:textId="77777777" w:rsidR="00102F0C" w:rsidRPr="005F6DB5" w:rsidRDefault="00102F0C" w:rsidP="00102F0C">
      <w:pPr>
        <w:pStyle w:val="StandardWeb"/>
        <w:rPr>
          <w:rFonts w:ascii="Arial" w:eastAsia="HelveticaNeueLT Std Lt" w:hAnsi="Arial" w:cs="Arial"/>
          <w:lang w:eastAsia="en-US"/>
        </w:rPr>
      </w:pPr>
      <w:r w:rsidRPr="005F6DB5">
        <w:rPr>
          <w:rFonts w:ascii="Arial" w:eastAsia="HelveticaNeueLT Std Lt" w:hAnsi="Arial" w:cs="Arial"/>
          <w:lang w:eastAsia="en-US"/>
        </w:rPr>
        <w:t xml:space="preserve">Das System soll in der Lage sein, verschiedene </w:t>
      </w:r>
      <w:r w:rsidRPr="005F6DB5">
        <w:rPr>
          <w:rFonts w:ascii="Arial" w:eastAsia="HelveticaNeueLT Std Lt" w:hAnsi="Arial" w:cs="Arial"/>
          <w:b/>
          <w:bCs/>
          <w:lang w:eastAsia="en-US"/>
        </w:rPr>
        <w:t>Fehlertypen</w:t>
      </w:r>
      <w:r w:rsidRPr="005F6DB5">
        <w:rPr>
          <w:rFonts w:ascii="Arial" w:eastAsia="HelveticaNeueLT Std Lt" w:hAnsi="Arial" w:cs="Arial"/>
          <w:lang w:eastAsia="en-US"/>
        </w:rPr>
        <w:t xml:space="preserve"> – darunter syntaktische, semantische, logische oder Designfehler – zu erkennen und zu erklären. Besonders relevant sind schwer reproduzierbare Fehler wie </w:t>
      </w:r>
      <w:proofErr w:type="spellStart"/>
      <w:r w:rsidRPr="005F6DB5">
        <w:rPr>
          <w:rFonts w:ascii="Arial" w:eastAsia="HelveticaNeueLT Std Lt" w:hAnsi="Arial" w:cs="Arial"/>
          <w:b/>
          <w:bCs/>
          <w:lang w:eastAsia="en-US"/>
        </w:rPr>
        <w:t>Heisenbugs</w:t>
      </w:r>
      <w:proofErr w:type="spellEnd"/>
      <w:r w:rsidRPr="005F6DB5">
        <w:rPr>
          <w:rFonts w:ascii="Arial" w:eastAsia="HelveticaNeueLT Std Lt" w:hAnsi="Arial" w:cs="Arial"/>
          <w:lang w:eastAsia="en-US"/>
        </w:rPr>
        <w:t xml:space="preserve"> (Fehler, die nur unter bestimmten Umständen auftreten) oder </w:t>
      </w:r>
      <w:r w:rsidRPr="005F6DB5">
        <w:rPr>
          <w:rFonts w:ascii="Arial" w:eastAsia="HelveticaNeueLT Std Lt" w:hAnsi="Arial" w:cs="Arial"/>
          <w:b/>
          <w:bCs/>
          <w:lang w:eastAsia="en-US"/>
        </w:rPr>
        <w:t>Schrödinger-Bugs</w:t>
      </w:r>
      <w:r w:rsidRPr="005F6DB5">
        <w:rPr>
          <w:rFonts w:ascii="Arial" w:eastAsia="HelveticaNeueLT Std Lt" w:hAnsi="Arial" w:cs="Arial"/>
          <w:lang w:eastAsia="en-US"/>
        </w:rPr>
        <w:t xml:space="preserve"> (Fehler, die erst beim Lesen oder Analysieren des Codes erkannt werden). Dabei wird die KI in eine bestehende Debugging-Umgebung integriert und mit gängigen </w:t>
      </w:r>
      <w:r w:rsidRPr="005F6DB5">
        <w:rPr>
          <w:rFonts w:ascii="Arial" w:eastAsia="HelveticaNeueLT Std Lt" w:hAnsi="Arial" w:cs="Arial"/>
          <w:b/>
          <w:bCs/>
          <w:lang w:eastAsia="en-US"/>
        </w:rPr>
        <w:t xml:space="preserve">Tools wie </w:t>
      </w:r>
      <w:proofErr w:type="spellStart"/>
      <w:r w:rsidRPr="005F6DB5">
        <w:rPr>
          <w:rFonts w:ascii="Arial" w:eastAsia="HelveticaNeueLT Std Lt" w:hAnsi="Arial" w:cs="Arial"/>
          <w:b/>
          <w:bCs/>
          <w:lang w:eastAsia="en-US"/>
        </w:rPr>
        <w:t>Valgrind</w:t>
      </w:r>
      <w:proofErr w:type="spellEnd"/>
      <w:r w:rsidRPr="005F6DB5">
        <w:rPr>
          <w:rFonts w:ascii="Arial" w:eastAsia="HelveticaNeueLT Std Lt" w:hAnsi="Arial" w:cs="Arial"/>
          <w:b/>
          <w:bCs/>
          <w:lang w:eastAsia="en-US"/>
        </w:rPr>
        <w:t xml:space="preserve"> oder </w:t>
      </w:r>
      <w:proofErr w:type="spellStart"/>
      <w:r w:rsidRPr="005F6DB5">
        <w:rPr>
          <w:rFonts w:ascii="Arial" w:eastAsia="HelveticaNeueLT Std Lt" w:hAnsi="Arial" w:cs="Arial"/>
          <w:b/>
          <w:bCs/>
          <w:lang w:eastAsia="en-US"/>
        </w:rPr>
        <w:t>gdb</w:t>
      </w:r>
      <w:proofErr w:type="spellEnd"/>
      <w:r w:rsidRPr="005F6DB5">
        <w:rPr>
          <w:rFonts w:ascii="Arial" w:eastAsia="HelveticaNeueLT Std Lt" w:hAnsi="Arial" w:cs="Arial"/>
          <w:lang w:eastAsia="en-US"/>
        </w:rPr>
        <w:t xml:space="preserve"> kombiniert, um eine automatisierte Fehleranalyse zu ermöglichen.</w:t>
      </w:r>
    </w:p>
    <w:p w14:paraId="72A290DA" w14:textId="77777777" w:rsidR="00102F0C" w:rsidRPr="005F6DB5" w:rsidRDefault="00102F0C" w:rsidP="00102F0C">
      <w:pPr>
        <w:pStyle w:val="StandardWeb"/>
        <w:rPr>
          <w:rFonts w:ascii="Arial" w:hAnsi="Arial" w:cs="Arial"/>
          <w:b/>
          <w:bCs/>
        </w:rPr>
      </w:pPr>
      <w:r w:rsidRPr="005F6DB5">
        <w:rPr>
          <w:rFonts w:ascii="Arial" w:hAnsi="Arial" w:cs="Arial"/>
          <w:b/>
          <w:bCs/>
        </w:rPr>
        <w:t xml:space="preserve">Ziele und </w:t>
      </w:r>
      <w:proofErr w:type="spellStart"/>
      <w:r w:rsidRPr="005F6DB5">
        <w:rPr>
          <w:rFonts w:ascii="Arial" w:hAnsi="Arial" w:cs="Arial"/>
          <w:b/>
          <w:bCs/>
        </w:rPr>
        <w:t>Deliverables</w:t>
      </w:r>
      <w:proofErr w:type="spellEnd"/>
    </w:p>
    <w:p w14:paraId="619BDE2D" w14:textId="77777777" w:rsidR="00102F0C" w:rsidRPr="005F6DB5" w:rsidRDefault="00102F0C" w:rsidP="00102F0C">
      <w:pPr>
        <w:pStyle w:val="StandardWeb"/>
        <w:rPr>
          <w:rFonts w:ascii="Arial" w:hAnsi="Arial" w:cs="Arial"/>
        </w:rPr>
      </w:pPr>
      <w:r w:rsidRPr="005F6DB5">
        <w:rPr>
          <w:rFonts w:ascii="Arial" w:hAnsi="Arial" w:cs="Arial"/>
        </w:rPr>
        <w:t xml:space="preserve">Am Ende des Projekts soll ein funktionierender </w:t>
      </w:r>
      <w:r w:rsidRPr="005F6DB5">
        <w:rPr>
          <w:rFonts w:ascii="Arial" w:hAnsi="Arial" w:cs="Arial"/>
          <w:b/>
          <w:bCs/>
        </w:rPr>
        <w:t>Prototyp</w:t>
      </w:r>
      <w:r w:rsidRPr="005F6DB5">
        <w:rPr>
          <w:rFonts w:ascii="Arial" w:hAnsi="Arial" w:cs="Arial"/>
        </w:rPr>
        <w:t xml:space="preserve"> vorliegen, der folgende Funktionen erfüllt:</w:t>
      </w:r>
    </w:p>
    <w:p w14:paraId="33A73C3D" w14:textId="77777777" w:rsidR="00102F0C" w:rsidRPr="005F6DB5" w:rsidRDefault="00102F0C" w:rsidP="00102F0C">
      <w:pPr>
        <w:pStyle w:val="StandardWeb"/>
        <w:numPr>
          <w:ilvl w:val="0"/>
          <w:numId w:val="9"/>
        </w:numPr>
        <w:rPr>
          <w:rFonts w:ascii="Arial" w:hAnsi="Arial" w:cs="Arial"/>
        </w:rPr>
      </w:pPr>
      <w:r w:rsidRPr="005F6DB5">
        <w:rPr>
          <w:rFonts w:ascii="Arial" w:hAnsi="Arial" w:cs="Arial"/>
        </w:rPr>
        <w:t>Annahme von Quellcode und Fehlerausgaben (Logs, Compiler- oder Laufzeitfehler)</w:t>
      </w:r>
    </w:p>
    <w:p w14:paraId="31BECC79" w14:textId="77777777" w:rsidR="00102F0C" w:rsidRPr="005F6DB5" w:rsidRDefault="00102F0C" w:rsidP="00102F0C">
      <w:pPr>
        <w:pStyle w:val="StandardWeb"/>
        <w:numPr>
          <w:ilvl w:val="0"/>
          <w:numId w:val="9"/>
        </w:numPr>
        <w:rPr>
          <w:rFonts w:ascii="Arial" w:hAnsi="Arial" w:cs="Arial"/>
        </w:rPr>
      </w:pPr>
      <w:r w:rsidRPr="005F6DB5">
        <w:rPr>
          <w:rFonts w:ascii="Arial" w:hAnsi="Arial" w:cs="Arial"/>
        </w:rPr>
        <w:t xml:space="preserve">Automatische </w:t>
      </w:r>
      <w:r w:rsidRPr="005F6DB5">
        <w:rPr>
          <w:rFonts w:ascii="Arial" w:hAnsi="Arial" w:cs="Arial"/>
          <w:b/>
          <w:bCs/>
        </w:rPr>
        <w:t>Fehlerbeschreibung</w:t>
      </w:r>
      <w:r w:rsidRPr="005F6DB5">
        <w:rPr>
          <w:rFonts w:ascii="Arial" w:hAnsi="Arial" w:cs="Arial"/>
        </w:rPr>
        <w:t xml:space="preserve"> und </w:t>
      </w:r>
      <w:r w:rsidRPr="005F6DB5">
        <w:rPr>
          <w:rFonts w:ascii="Arial" w:hAnsi="Arial" w:cs="Arial"/>
          <w:b/>
          <w:bCs/>
        </w:rPr>
        <w:t>Ursachenanalyse</w:t>
      </w:r>
      <w:r w:rsidRPr="005F6DB5">
        <w:rPr>
          <w:rFonts w:ascii="Arial" w:hAnsi="Arial" w:cs="Arial"/>
        </w:rPr>
        <w:t xml:space="preserve"> durch ein LLM</w:t>
      </w:r>
    </w:p>
    <w:p w14:paraId="7FB70F67" w14:textId="77777777" w:rsidR="00102F0C" w:rsidRPr="005F6DB5" w:rsidRDefault="00102F0C" w:rsidP="00102F0C">
      <w:pPr>
        <w:pStyle w:val="StandardWeb"/>
        <w:numPr>
          <w:ilvl w:val="0"/>
          <w:numId w:val="9"/>
        </w:numPr>
        <w:rPr>
          <w:rFonts w:ascii="Arial" w:hAnsi="Arial" w:cs="Arial"/>
        </w:rPr>
      </w:pPr>
      <w:r w:rsidRPr="005F6DB5">
        <w:rPr>
          <w:rFonts w:ascii="Arial" w:hAnsi="Arial" w:cs="Arial"/>
        </w:rPr>
        <w:t>Lokalisierung fehlerhafter Codeabschnitte</w:t>
      </w:r>
    </w:p>
    <w:p w14:paraId="2CD6CD44" w14:textId="77777777" w:rsidR="00102F0C" w:rsidRPr="005F6DB5" w:rsidRDefault="00102F0C" w:rsidP="00102F0C">
      <w:pPr>
        <w:pStyle w:val="StandardWeb"/>
        <w:numPr>
          <w:ilvl w:val="0"/>
          <w:numId w:val="9"/>
        </w:numPr>
        <w:rPr>
          <w:rFonts w:ascii="Arial" w:hAnsi="Arial" w:cs="Arial"/>
        </w:rPr>
      </w:pPr>
      <w:r w:rsidRPr="005F6DB5">
        <w:rPr>
          <w:rFonts w:ascii="Arial" w:hAnsi="Arial" w:cs="Arial"/>
        </w:rPr>
        <w:t>Vorschläge für mögliche Korrekturen mit minimalen Codeänderungen</w:t>
      </w:r>
    </w:p>
    <w:p w14:paraId="478D8471" w14:textId="77777777" w:rsidR="00102F0C" w:rsidRPr="005F6DB5" w:rsidRDefault="00102F0C" w:rsidP="00102F0C">
      <w:pPr>
        <w:pStyle w:val="StandardWeb"/>
        <w:numPr>
          <w:ilvl w:val="0"/>
          <w:numId w:val="9"/>
        </w:numPr>
        <w:rPr>
          <w:rFonts w:ascii="Arial" w:hAnsi="Arial" w:cs="Arial"/>
        </w:rPr>
      </w:pPr>
      <w:r w:rsidRPr="005F6DB5">
        <w:rPr>
          <w:rFonts w:ascii="Arial" w:hAnsi="Arial" w:cs="Arial"/>
        </w:rPr>
        <w:t xml:space="preserve">Integration mit mindestens einem Debugging-Tool (z. B. </w:t>
      </w:r>
      <w:proofErr w:type="spellStart"/>
      <w:r w:rsidRPr="005F6DB5">
        <w:rPr>
          <w:rFonts w:ascii="Arial" w:hAnsi="Arial" w:cs="Arial"/>
        </w:rPr>
        <w:t>Valgrind</w:t>
      </w:r>
      <w:proofErr w:type="spellEnd"/>
      <w:r w:rsidRPr="005F6DB5">
        <w:rPr>
          <w:rFonts w:ascii="Arial" w:hAnsi="Arial" w:cs="Arial"/>
        </w:rPr>
        <w:t xml:space="preserve"> oder </w:t>
      </w:r>
      <w:proofErr w:type="spellStart"/>
      <w:r w:rsidRPr="005F6DB5">
        <w:rPr>
          <w:rFonts w:ascii="Arial" w:hAnsi="Arial" w:cs="Arial"/>
        </w:rPr>
        <w:t>gdb</w:t>
      </w:r>
      <w:proofErr w:type="spellEnd"/>
      <w:r w:rsidRPr="005F6DB5">
        <w:rPr>
          <w:rFonts w:ascii="Arial" w:hAnsi="Arial" w:cs="Arial"/>
        </w:rPr>
        <w:t>)</w:t>
      </w:r>
    </w:p>
    <w:p w14:paraId="1B1EBB9E" w14:textId="77777777" w:rsidR="00102F0C" w:rsidRPr="005F6DB5" w:rsidRDefault="00102F0C" w:rsidP="00102F0C">
      <w:pPr>
        <w:pStyle w:val="StandardWeb"/>
        <w:numPr>
          <w:ilvl w:val="0"/>
          <w:numId w:val="9"/>
        </w:numPr>
        <w:rPr>
          <w:rFonts w:ascii="Arial" w:hAnsi="Arial" w:cs="Arial"/>
        </w:rPr>
      </w:pPr>
      <w:r w:rsidRPr="005F6DB5">
        <w:rPr>
          <w:rFonts w:ascii="Arial" w:hAnsi="Arial" w:cs="Arial"/>
        </w:rPr>
        <w:t>Dokumentation der Debugging-Pipeline und Evaluierung der Ergebnisse</w:t>
      </w:r>
    </w:p>
    <w:p w14:paraId="05106AB4" w14:textId="106E002F" w:rsidR="00102F0C" w:rsidRPr="005F6DB5" w:rsidRDefault="00102F0C" w:rsidP="00102F0C">
      <w:pPr>
        <w:pStyle w:val="StandardWeb"/>
        <w:rPr>
          <w:rFonts w:ascii="Arial" w:hAnsi="Arial" w:cs="Arial"/>
        </w:rPr>
      </w:pPr>
      <w:r w:rsidRPr="005F6DB5">
        <w:rPr>
          <w:rFonts w:ascii="Arial" w:hAnsi="Arial" w:cs="Arial"/>
        </w:rPr>
        <w:t xml:space="preserve">Das Projektteam (4 Personen) setzt diese Funktionen innerhalb von </w:t>
      </w:r>
      <w:r w:rsidRPr="005F6DB5">
        <w:rPr>
          <w:rFonts w:ascii="Arial" w:hAnsi="Arial" w:cs="Arial"/>
          <w:b/>
          <w:bCs/>
        </w:rPr>
        <w:t>6 Sprints</w:t>
      </w:r>
      <w:r w:rsidRPr="005F6DB5">
        <w:rPr>
          <w:rFonts w:ascii="Arial" w:hAnsi="Arial" w:cs="Arial"/>
        </w:rPr>
        <w:t xml:space="preserve"> um. Im </w:t>
      </w:r>
      <w:r w:rsidR="006B6CE4" w:rsidRPr="005F6DB5">
        <w:rPr>
          <w:rFonts w:ascii="Arial" w:hAnsi="Arial" w:cs="Arial"/>
          <w:b/>
          <w:bCs/>
        </w:rPr>
        <w:t>fünften</w:t>
      </w:r>
      <w:r w:rsidRPr="005F6DB5">
        <w:rPr>
          <w:rFonts w:ascii="Arial" w:hAnsi="Arial" w:cs="Arial"/>
          <w:b/>
          <w:bCs/>
        </w:rPr>
        <w:t xml:space="preserve"> Sprint</w:t>
      </w:r>
      <w:r w:rsidRPr="005F6DB5">
        <w:rPr>
          <w:rFonts w:ascii="Arial" w:hAnsi="Arial" w:cs="Arial"/>
        </w:rPr>
        <w:t xml:space="preserve"> soll der Prototyp vollständig lauffähig sein und im Rahmen einer Präsentation vorgestellt werden.</w:t>
      </w:r>
    </w:p>
    <w:p w14:paraId="4ED0FE1A" w14:textId="77777777" w:rsidR="00102F0C" w:rsidRPr="005F6DB5" w:rsidRDefault="00102F0C" w:rsidP="00102F0C">
      <w:pPr>
        <w:pStyle w:val="StandardWeb"/>
        <w:rPr>
          <w:rFonts w:ascii="Arial" w:hAnsi="Arial" w:cs="Arial"/>
          <w:b/>
          <w:bCs/>
        </w:rPr>
      </w:pPr>
      <w:r w:rsidRPr="005F6DB5">
        <w:rPr>
          <w:rFonts w:ascii="Arial" w:hAnsi="Arial" w:cs="Arial"/>
          <w:b/>
          <w:bCs/>
        </w:rPr>
        <w:t>Größte Herausforderungen</w:t>
      </w:r>
    </w:p>
    <w:p w14:paraId="42B1141F" w14:textId="77777777" w:rsidR="00102F0C" w:rsidRPr="005F6DB5" w:rsidRDefault="00102F0C" w:rsidP="00102F0C">
      <w:pPr>
        <w:pStyle w:val="StandardWeb"/>
        <w:numPr>
          <w:ilvl w:val="0"/>
          <w:numId w:val="10"/>
        </w:numPr>
        <w:rPr>
          <w:rFonts w:ascii="Arial" w:hAnsi="Arial" w:cs="Arial"/>
        </w:rPr>
      </w:pPr>
      <w:r w:rsidRPr="005F6DB5">
        <w:rPr>
          <w:rFonts w:ascii="Arial" w:hAnsi="Arial" w:cs="Arial"/>
          <w:b/>
          <w:bCs/>
        </w:rPr>
        <w:t>Zuverlässigkeit von LLMs:</w:t>
      </w:r>
      <w:r w:rsidRPr="005F6DB5">
        <w:rPr>
          <w:rFonts w:ascii="Arial" w:hAnsi="Arial" w:cs="Arial"/>
        </w:rPr>
        <w:t xml:space="preserve"> Sprachmodelle neigen zu ungenauen oder halluzinierten Aussagen. Eine klare Validierung der KI-Antworten ist notwendig.</w:t>
      </w:r>
    </w:p>
    <w:p w14:paraId="1E5DB996" w14:textId="77777777" w:rsidR="00102F0C" w:rsidRPr="005F6DB5" w:rsidRDefault="00102F0C" w:rsidP="00102F0C">
      <w:pPr>
        <w:pStyle w:val="StandardWeb"/>
        <w:numPr>
          <w:ilvl w:val="0"/>
          <w:numId w:val="10"/>
        </w:numPr>
        <w:rPr>
          <w:rFonts w:ascii="Arial" w:hAnsi="Arial" w:cs="Arial"/>
        </w:rPr>
      </w:pPr>
      <w:r w:rsidRPr="005F6DB5">
        <w:rPr>
          <w:rFonts w:ascii="Arial" w:hAnsi="Arial" w:cs="Arial"/>
          <w:b/>
          <w:bCs/>
        </w:rPr>
        <w:t>Integration verschiedener Technologien:</w:t>
      </w:r>
      <w:r w:rsidRPr="005F6DB5">
        <w:rPr>
          <w:rFonts w:ascii="Arial" w:hAnsi="Arial" w:cs="Arial"/>
        </w:rPr>
        <w:t xml:space="preserve"> Die Kombination von LLMs mit traditionellen Debugging-Tools und mehreren Programmiersprachen erfordert eine flexible Architektur.</w:t>
      </w:r>
    </w:p>
    <w:p w14:paraId="0CA57E8C" w14:textId="77777777" w:rsidR="00102F0C" w:rsidRPr="005F6DB5" w:rsidRDefault="00102F0C" w:rsidP="00102F0C">
      <w:pPr>
        <w:pStyle w:val="StandardWeb"/>
        <w:numPr>
          <w:ilvl w:val="0"/>
          <w:numId w:val="10"/>
        </w:numPr>
        <w:rPr>
          <w:rFonts w:ascii="Arial" w:hAnsi="Arial" w:cs="Arial"/>
        </w:rPr>
      </w:pPr>
      <w:r w:rsidRPr="005F6DB5">
        <w:rPr>
          <w:rFonts w:ascii="Arial" w:hAnsi="Arial" w:cs="Arial"/>
          <w:b/>
          <w:bCs/>
        </w:rPr>
        <w:t>Fehlerbewertung:</w:t>
      </w:r>
      <w:r w:rsidRPr="005F6DB5">
        <w:rPr>
          <w:rFonts w:ascii="Arial" w:hAnsi="Arial" w:cs="Arial"/>
        </w:rPr>
        <w:t xml:space="preserve"> Die Identifikation der tatsächlichen Ursache eines Fehlers bleibt anspruchsvoll und erfordert Tests in verschiedenen Szenarien.</w:t>
      </w:r>
    </w:p>
    <w:p w14:paraId="43F4662C" w14:textId="77777777" w:rsidR="00102F0C" w:rsidRPr="005F6DB5" w:rsidRDefault="00102F0C" w:rsidP="00102F0C">
      <w:pPr>
        <w:pStyle w:val="StandardWeb"/>
        <w:rPr>
          <w:rFonts w:ascii="Arial" w:hAnsi="Arial" w:cs="Arial"/>
          <w:b/>
          <w:bCs/>
        </w:rPr>
      </w:pPr>
      <w:r w:rsidRPr="005F6DB5">
        <w:rPr>
          <w:rFonts w:ascii="Arial" w:hAnsi="Arial" w:cs="Arial"/>
          <w:b/>
          <w:bCs/>
        </w:rPr>
        <w:t>Mehrwert für Anwender*innen</w:t>
      </w:r>
    </w:p>
    <w:p w14:paraId="1200915C" w14:textId="77777777" w:rsidR="00102F0C" w:rsidRPr="005F6DB5" w:rsidRDefault="00102F0C" w:rsidP="00102F0C">
      <w:pPr>
        <w:pStyle w:val="StandardWeb"/>
        <w:rPr>
          <w:rFonts w:ascii="Arial" w:hAnsi="Arial" w:cs="Arial"/>
        </w:rPr>
      </w:pPr>
      <w:r w:rsidRPr="005F6DB5">
        <w:rPr>
          <w:rFonts w:ascii="Arial" w:hAnsi="Arial" w:cs="Arial"/>
        </w:rPr>
        <w:t xml:space="preserve">Der größte Nutzen liegt in der </w:t>
      </w:r>
      <w:r w:rsidRPr="005F6DB5">
        <w:rPr>
          <w:rFonts w:ascii="Arial" w:hAnsi="Arial" w:cs="Arial"/>
          <w:b/>
          <w:bCs/>
        </w:rPr>
        <w:t>Zeitersparnis</w:t>
      </w:r>
      <w:r w:rsidRPr="005F6DB5">
        <w:rPr>
          <w:rFonts w:ascii="Arial" w:hAnsi="Arial" w:cs="Arial"/>
        </w:rPr>
        <w:t xml:space="preserve"> und </w:t>
      </w:r>
      <w:r w:rsidRPr="005F6DB5">
        <w:rPr>
          <w:rFonts w:ascii="Arial" w:hAnsi="Arial" w:cs="Arial"/>
          <w:b/>
          <w:bCs/>
        </w:rPr>
        <w:t>Verbesserung der Fehlersuche</w:t>
      </w:r>
      <w:r w:rsidRPr="005F6DB5">
        <w:rPr>
          <w:rFonts w:ascii="Arial" w:hAnsi="Arial" w:cs="Arial"/>
        </w:rPr>
        <w:t>. Durch die Nutzung von LLMs können Entwickler*innen Fehler schneller verstehen und beheben, insbesondere in komplexen Projekten oder bei schwer reproduzierbaren Fehlern. Die Lösung fördert zudem den Wissenstransfer, da die KI Erklärungen in natürlicher Sprache liefert – ideal für Lern- und Ausbildungssituationen.</w:t>
      </w:r>
    </w:p>
    <w:p w14:paraId="3AD53510" w14:textId="77777777" w:rsidR="00102F0C" w:rsidRPr="005F6DB5" w:rsidRDefault="00102F0C" w:rsidP="00102F0C">
      <w:pPr>
        <w:pStyle w:val="StandardWeb"/>
        <w:rPr>
          <w:rFonts w:ascii="Arial" w:hAnsi="Arial" w:cs="Arial"/>
          <w:b/>
          <w:bCs/>
        </w:rPr>
      </w:pPr>
      <w:r w:rsidRPr="005F6DB5">
        <w:rPr>
          <w:rFonts w:ascii="Arial" w:hAnsi="Arial" w:cs="Arial"/>
          <w:b/>
          <w:bCs/>
        </w:rPr>
        <w:lastRenderedPageBreak/>
        <w:t>Projektumfang (</w:t>
      </w:r>
      <w:proofErr w:type="spellStart"/>
      <w:r w:rsidRPr="005F6DB5">
        <w:rPr>
          <w:rFonts w:ascii="Arial" w:hAnsi="Arial" w:cs="Arial"/>
          <w:b/>
          <w:bCs/>
        </w:rPr>
        <w:t>Scope</w:t>
      </w:r>
      <w:proofErr w:type="spellEnd"/>
      <w:r w:rsidRPr="005F6DB5">
        <w:rPr>
          <w:rFonts w:ascii="Arial" w:hAnsi="Arial" w:cs="Arial"/>
          <w:b/>
          <w:bCs/>
        </w:rPr>
        <w:t>)</w:t>
      </w:r>
    </w:p>
    <w:p w14:paraId="20617AF6" w14:textId="77777777" w:rsidR="00102F0C" w:rsidRPr="005F6DB5" w:rsidRDefault="00102F0C" w:rsidP="00102F0C">
      <w:pPr>
        <w:pStyle w:val="StandardWeb"/>
        <w:rPr>
          <w:rFonts w:ascii="Arial" w:hAnsi="Arial" w:cs="Arial"/>
        </w:rPr>
      </w:pPr>
      <w:r w:rsidRPr="005F6DB5">
        <w:rPr>
          <w:rFonts w:ascii="Arial" w:hAnsi="Arial" w:cs="Arial"/>
        </w:rPr>
        <w:t xml:space="preserve">Im Rahmen dieses Projekts wird </w:t>
      </w:r>
      <w:r w:rsidRPr="005F6DB5">
        <w:rPr>
          <w:rFonts w:ascii="Arial" w:hAnsi="Arial" w:cs="Arial"/>
          <w:b/>
          <w:bCs/>
        </w:rPr>
        <w:t>ein Prototyp</w:t>
      </w:r>
      <w:r w:rsidRPr="005F6DB5">
        <w:rPr>
          <w:rFonts w:ascii="Arial" w:hAnsi="Arial" w:cs="Arial"/>
        </w:rPr>
        <w:t xml:space="preserve"> erstellt, der grundlegende Debugging-Unterstützung in typischen Programmierumgebungen demonstriert.</w:t>
      </w:r>
      <w:r w:rsidRPr="005F6DB5">
        <w:rPr>
          <w:rFonts w:ascii="Arial" w:hAnsi="Arial" w:cs="Arial"/>
        </w:rPr>
        <w:br/>
      </w:r>
      <w:r w:rsidRPr="005F6DB5">
        <w:rPr>
          <w:rFonts w:ascii="Arial" w:hAnsi="Arial" w:cs="Arial"/>
          <w:b/>
          <w:bCs/>
        </w:rPr>
        <w:t>Nicht-Ziele</w:t>
      </w:r>
      <w:r w:rsidRPr="005F6DB5">
        <w:rPr>
          <w:rFonts w:ascii="Arial" w:hAnsi="Arial" w:cs="Arial"/>
        </w:rPr>
        <w:t xml:space="preserve"> sind:</w:t>
      </w:r>
    </w:p>
    <w:p w14:paraId="56B6E22B" w14:textId="77777777" w:rsidR="00102F0C" w:rsidRPr="005F6DB5" w:rsidRDefault="00102F0C" w:rsidP="00102F0C">
      <w:pPr>
        <w:pStyle w:val="StandardWeb"/>
        <w:numPr>
          <w:ilvl w:val="0"/>
          <w:numId w:val="11"/>
        </w:numPr>
        <w:rPr>
          <w:rFonts w:ascii="Arial" w:hAnsi="Arial" w:cs="Arial"/>
        </w:rPr>
      </w:pPr>
      <w:r w:rsidRPr="005F6DB5">
        <w:rPr>
          <w:rFonts w:ascii="Arial" w:hAnsi="Arial" w:cs="Arial"/>
        </w:rPr>
        <w:t>Die vollständige Automatisierung des Debugging-Prozesses</w:t>
      </w:r>
    </w:p>
    <w:p w14:paraId="410F6B4E" w14:textId="77777777" w:rsidR="00102F0C" w:rsidRPr="005F6DB5" w:rsidRDefault="00102F0C" w:rsidP="00102F0C">
      <w:pPr>
        <w:pStyle w:val="StandardWeb"/>
        <w:numPr>
          <w:ilvl w:val="0"/>
          <w:numId w:val="11"/>
        </w:numPr>
        <w:rPr>
          <w:rFonts w:ascii="Arial" w:hAnsi="Arial" w:cs="Arial"/>
        </w:rPr>
      </w:pPr>
      <w:r w:rsidRPr="005F6DB5">
        <w:rPr>
          <w:rFonts w:ascii="Arial" w:hAnsi="Arial" w:cs="Arial"/>
        </w:rPr>
        <w:t>Eine kommerzielle oder produktionsreife Software</w:t>
      </w:r>
    </w:p>
    <w:p w14:paraId="07946775" w14:textId="77777777" w:rsidR="00102F0C" w:rsidRPr="005F6DB5" w:rsidRDefault="00102F0C" w:rsidP="00102F0C">
      <w:pPr>
        <w:pStyle w:val="StandardWeb"/>
        <w:numPr>
          <w:ilvl w:val="0"/>
          <w:numId w:val="11"/>
        </w:numPr>
        <w:rPr>
          <w:rFonts w:ascii="Arial" w:hAnsi="Arial" w:cs="Arial"/>
        </w:rPr>
      </w:pPr>
      <w:r w:rsidRPr="005F6DB5">
        <w:rPr>
          <w:rFonts w:ascii="Arial" w:hAnsi="Arial" w:cs="Arial"/>
        </w:rPr>
        <w:t xml:space="preserve">Unterstützung aller Programmiersprachen oder komplexer </w:t>
      </w:r>
      <w:proofErr w:type="spellStart"/>
      <w:r w:rsidRPr="005F6DB5">
        <w:rPr>
          <w:rFonts w:ascii="Arial" w:hAnsi="Arial" w:cs="Arial"/>
        </w:rPr>
        <w:t>Build</w:t>
      </w:r>
      <w:proofErr w:type="spellEnd"/>
      <w:r w:rsidRPr="005F6DB5">
        <w:rPr>
          <w:rFonts w:ascii="Arial" w:hAnsi="Arial" w:cs="Arial"/>
        </w:rPr>
        <w:t>-Systeme</w:t>
      </w:r>
    </w:p>
    <w:p w14:paraId="635197FE" w14:textId="77777777" w:rsidR="00102F0C" w:rsidRPr="005F6DB5" w:rsidRDefault="00102F0C" w:rsidP="00102F0C">
      <w:pPr>
        <w:pStyle w:val="StandardWeb"/>
        <w:rPr>
          <w:rFonts w:ascii="Arial" w:hAnsi="Arial" w:cs="Arial"/>
        </w:rPr>
      </w:pPr>
      <w:r w:rsidRPr="005F6DB5">
        <w:rPr>
          <w:rFonts w:ascii="Arial" w:hAnsi="Arial" w:cs="Arial"/>
        </w:rPr>
        <w:t xml:space="preserve">Stattdessen liegt der Fokus auf der </w:t>
      </w:r>
      <w:r w:rsidRPr="005F6DB5">
        <w:rPr>
          <w:rFonts w:ascii="Arial" w:hAnsi="Arial" w:cs="Arial"/>
          <w:b/>
          <w:bCs/>
        </w:rPr>
        <w:t>Machbarkeitsanalyse und Funktionsdemonstration</w:t>
      </w:r>
      <w:r w:rsidRPr="005F6DB5">
        <w:rPr>
          <w:rFonts w:ascii="Arial" w:hAnsi="Arial" w:cs="Arial"/>
        </w:rPr>
        <w:t xml:space="preserve"> eines intelligenten, KI-basierten Debugging-Workflows.</w:t>
      </w:r>
    </w:p>
    <w:p w14:paraId="4C40D6B8" w14:textId="77777777" w:rsidR="00102F0C" w:rsidRPr="005F6DB5" w:rsidRDefault="00102F0C" w:rsidP="00102F0C">
      <w:pPr>
        <w:pStyle w:val="StandardWeb"/>
        <w:rPr>
          <w:rFonts w:ascii="Arial" w:hAnsi="Arial" w:cs="Arial"/>
          <w:b/>
          <w:bCs/>
        </w:rPr>
      </w:pPr>
      <w:r w:rsidRPr="005F6DB5">
        <w:rPr>
          <w:rFonts w:ascii="Arial" w:hAnsi="Arial" w:cs="Arial"/>
          <w:b/>
          <w:bCs/>
        </w:rPr>
        <w:t>Vorgehensweise</w:t>
      </w:r>
    </w:p>
    <w:p w14:paraId="6E7A3CD0" w14:textId="77777777" w:rsidR="00102F0C" w:rsidRPr="005F6DB5" w:rsidRDefault="00102F0C" w:rsidP="00102F0C">
      <w:pPr>
        <w:pStyle w:val="StandardWeb"/>
        <w:rPr>
          <w:rFonts w:ascii="Arial" w:hAnsi="Arial" w:cs="Arial"/>
        </w:rPr>
      </w:pPr>
      <w:r w:rsidRPr="005F6DB5">
        <w:rPr>
          <w:rFonts w:ascii="Arial" w:hAnsi="Arial" w:cs="Arial"/>
        </w:rPr>
        <w:t xml:space="preserve">Die Entwicklung folgt einer iterativen Vorgehensweise mit </w:t>
      </w:r>
      <w:r w:rsidRPr="005F6DB5">
        <w:rPr>
          <w:rFonts w:ascii="Arial" w:hAnsi="Arial" w:cs="Arial"/>
          <w:b/>
          <w:bCs/>
        </w:rPr>
        <w:t>6 Sprints</w:t>
      </w:r>
      <w:r w:rsidRPr="005F6DB5">
        <w:rPr>
          <w:rFonts w:ascii="Arial" w:hAnsi="Arial" w:cs="Arial"/>
        </w:rPr>
        <w:t xml:space="preserve"> (Planung, </w:t>
      </w:r>
      <w:proofErr w:type="spellStart"/>
      <w:r w:rsidRPr="005F6DB5">
        <w:rPr>
          <w:rFonts w:ascii="Arial" w:hAnsi="Arial" w:cs="Arial"/>
        </w:rPr>
        <w:t>Prototyping</w:t>
      </w:r>
      <w:proofErr w:type="spellEnd"/>
      <w:r w:rsidRPr="005F6DB5">
        <w:rPr>
          <w:rFonts w:ascii="Arial" w:hAnsi="Arial" w:cs="Arial"/>
        </w:rPr>
        <w:t xml:space="preserve">, </w:t>
      </w:r>
      <w:proofErr w:type="spellStart"/>
      <w:r w:rsidRPr="005F6DB5">
        <w:rPr>
          <w:rFonts w:ascii="Arial" w:hAnsi="Arial" w:cs="Arial"/>
        </w:rPr>
        <w:t>Testing</w:t>
      </w:r>
      <w:proofErr w:type="spellEnd"/>
      <w:r w:rsidRPr="005F6DB5">
        <w:rPr>
          <w:rFonts w:ascii="Arial" w:hAnsi="Arial" w:cs="Arial"/>
        </w:rPr>
        <w:t>). In den frühen Phasen werden bestehende Debugging-Tools und LLMs evaluiert, um die optimale Kombination zu bestimmen. Darauf folgt die Implementierung einer modularen Pipeline zur automatischen Fehleranalyse. Abschließend wird der Prototyp getestet und anhand realistischer Szenarien bewertet.</w:t>
      </w:r>
    </w:p>
    <w:p w14:paraId="463D7BB5" w14:textId="77777777" w:rsidR="00102F0C" w:rsidRPr="00102F0C" w:rsidRDefault="00102F0C" w:rsidP="00102F0C">
      <w:pPr>
        <w:pStyle w:val="StandardWeb"/>
        <w:rPr>
          <w:rFonts w:ascii="Arial" w:eastAsia="HelveticaNeueLT Std Lt" w:hAnsi="Arial" w:cs="Arial"/>
          <w:color w:val="55595B" w:themeColor="text2" w:themeShade="BF"/>
          <w:lang w:eastAsia="en-US"/>
        </w:rPr>
      </w:pPr>
    </w:p>
    <w:p w14:paraId="2DB82399" w14:textId="77777777" w:rsidR="002A08A9" w:rsidRPr="00102F0C" w:rsidRDefault="002A08A9" w:rsidP="002A08A9">
      <w:pPr>
        <w:pStyle w:val="fhtwFlietext03Arial"/>
        <w:rPr>
          <w:lang w:val="de-AT"/>
        </w:rPr>
      </w:pPr>
    </w:p>
    <w:p w14:paraId="3EC68AC7" w14:textId="47CCCA3A" w:rsidR="0037285E" w:rsidRDefault="0037285E" w:rsidP="008C5BE7">
      <w:pPr>
        <w:pStyle w:val="fhtwFlietext03Arial"/>
        <w:pageBreakBefore/>
        <w:numPr>
          <w:ilvl w:val="0"/>
          <w:numId w:val="1"/>
        </w:numPr>
        <w:ind w:left="357" w:hanging="357"/>
        <w:rPr>
          <w:b/>
          <w:sz w:val="56"/>
          <w:szCs w:val="48"/>
        </w:rPr>
      </w:pPr>
      <w:r>
        <w:rPr>
          <w:b/>
          <w:sz w:val="56"/>
          <w:szCs w:val="48"/>
        </w:rPr>
        <w:lastRenderedPageBreak/>
        <w:t xml:space="preserve">Spezifikation der Lösung </w:t>
      </w:r>
    </w:p>
    <w:p w14:paraId="1A82E875" w14:textId="5D3BE618" w:rsidR="0037285E" w:rsidRDefault="0037285E" w:rsidP="0037285E">
      <w:pPr>
        <w:pStyle w:val="fhtwFlietext03Arial"/>
        <w:ind w:left="0"/>
      </w:pPr>
    </w:p>
    <w:p w14:paraId="5E4E5DC4" w14:textId="77777777" w:rsidR="0037285E" w:rsidRPr="008C5BE7" w:rsidRDefault="0037285E" w:rsidP="0037285E">
      <w:pPr>
        <w:pStyle w:val="fhtwFlietext03Arial"/>
        <w:rPr>
          <w:i/>
          <w:color w:val="55595B" w:themeColor="text2" w:themeShade="BF"/>
        </w:rPr>
      </w:pPr>
      <w:r w:rsidRPr="008C5BE7">
        <w:rPr>
          <w:i/>
          <w:color w:val="55595B" w:themeColor="text2" w:themeShade="BF"/>
        </w:rPr>
        <w:t xml:space="preserve">&lt; Nach Abschluss der Auftragsklärung (Vorprojekt-Phase) starten Sie die Projektdurchführung. Erstellen Sie parallel zur Umsetzung Ihres Projekts über die Sprints hinweg eine Spezifikation Ihrer Lösung! </w:t>
      </w:r>
    </w:p>
    <w:p w14:paraId="7F700BC7" w14:textId="77777777" w:rsidR="0037285E" w:rsidRPr="008C5BE7" w:rsidRDefault="0037285E" w:rsidP="0037285E">
      <w:pPr>
        <w:pStyle w:val="fhtwFlietext03Arial"/>
        <w:rPr>
          <w:i/>
          <w:color w:val="55595B" w:themeColor="text2" w:themeShade="BF"/>
        </w:rPr>
      </w:pPr>
    </w:p>
    <w:p w14:paraId="0880E0DC" w14:textId="77777777" w:rsidR="0037285E" w:rsidRPr="008C5BE7" w:rsidRDefault="0037285E" w:rsidP="0037285E">
      <w:pPr>
        <w:pStyle w:val="fhtwFlietext03Arial"/>
        <w:rPr>
          <w:i/>
          <w:color w:val="55595B" w:themeColor="text2" w:themeShade="BF"/>
        </w:rPr>
      </w:pPr>
      <w:r w:rsidRPr="008C5BE7">
        <w:rPr>
          <w:i/>
          <w:color w:val="55595B" w:themeColor="text2" w:themeShade="BF"/>
        </w:rPr>
        <w:t xml:space="preserve">Vor jedem Sprint müssen mindestens jene Details spezifiziert sein, die Sie im kommenden Sprint umsetzen werden. Verwenden Sie hierzu Techniken wie zum Beispiel das Schreiben von </w:t>
      </w:r>
      <w:proofErr w:type="spellStart"/>
      <w:r w:rsidRPr="008C5BE7">
        <w:rPr>
          <w:i/>
          <w:color w:val="55595B" w:themeColor="text2" w:themeShade="BF"/>
        </w:rPr>
        <w:t>Epics</w:t>
      </w:r>
      <w:proofErr w:type="spellEnd"/>
      <w:r w:rsidRPr="008C5BE7">
        <w:rPr>
          <w:i/>
          <w:color w:val="55595B" w:themeColor="text2" w:themeShade="BF"/>
        </w:rPr>
        <w:t xml:space="preserve"> &amp; User Stories und bauen Sie ein </w:t>
      </w:r>
      <w:proofErr w:type="spellStart"/>
      <w:r w:rsidRPr="008C5BE7">
        <w:rPr>
          <w:i/>
          <w:color w:val="55595B" w:themeColor="text2" w:themeShade="BF"/>
        </w:rPr>
        <w:t>Product</w:t>
      </w:r>
      <w:proofErr w:type="spellEnd"/>
      <w:r w:rsidRPr="008C5BE7">
        <w:rPr>
          <w:i/>
          <w:color w:val="55595B" w:themeColor="text2" w:themeShade="BF"/>
        </w:rPr>
        <w:t xml:space="preserve"> Backlog auf (wenden Sie die LV-Inhalte aus der LV Agiles Projektmanagement an). </w:t>
      </w:r>
    </w:p>
    <w:p w14:paraId="533F0C4C" w14:textId="77777777" w:rsidR="0037285E" w:rsidRPr="008C5BE7" w:rsidRDefault="0037285E" w:rsidP="0037285E">
      <w:pPr>
        <w:pStyle w:val="fhtwFlietext03Arial"/>
        <w:rPr>
          <w:i/>
          <w:color w:val="55595B" w:themeColor="text2" w:themeShade="BF"/>
        </w:rPr>
      </w:pPr>
    </w:p>
    <w:p w14:paraId="34C7982D" w14:textId="77777777" w:rsidR="0037285E" w:rsidRPr="008C5BE7" w:rsidRDefault="0037285E" w:rsidP="0037285E">
      <w:pPr>
        <w:pStyle w:val="fhtwFlietext03Arial"/>
        <w:rPr>
          <w:i/>
          <w:color w:val="55595B" w:themeColor="text2" w:themeShade="BF"/>
        </w:rPr>
      </w:pPr>
      <w:r w:rsidRPr="008C5BE7">
        <w:rPr>
          <w:i/>
          <w:color w:val="55595B" w:themeColor="text2" w:themeShade="BF"/>
        </w:rPr>
        <w:t xml:space="preserve">Verwenden Sie zur Spezifikation generell Visualisierungstechniken, die zur Aufgabenstellung passen. Zum Beispiel können ergänzend zu den Mockups und User Stories auch Datenbankdiagramme, Klassendiagramme, oder Sequenzdiagramme (Darstellung zeitlicher Abläufe) sinnvoll sein. </w:t>
      </w:r>
    </w:p>
    <w:p w14:paraId="6825C4A5" w14:textId="77777777" w:rsidR="0037285E" w:rsidRPr="008C5BE7" w:rsidRDefault="0037285E" w:rsidP="0037285E">
      <w:pPr>
        <w:pStyle w:val="fhtwFlietext03Arial"/>
        <w:rPr>
          <w:i/>
          <w:color w:val="55595B" w:themeColor="text2" w:themeShade="BF"/>
        </w:rPr>
      </w:pPr>
    </w:p>
    <w:p w14:paraId="0BF5E707" w14:textId="77777777" w:rsidR="0037285E" w:rsidRPr="008C5BE7" w:rsidRDefault="0037285E" w:rsidP="0037285E">
      <w:pPr>
        <w:pStyle w:val="fhtwFlietext03Arial"/>
        <w:rPr>
          <w:i/>
          <w:color w:val="55595B" w:themeColor="text2" w:themeShade="BF"/>
        </w:rPr>
      </w:pPr>
      <w:r w:rsidRPr="008C5BE7">
        <w:rPr>
          <w:i/>
          <w:color w:val="55595B" w:themeColor="text2" w:themeShade="BF"/>
        </w:rPr>
        <w:t>Normalerweise geht man vom Groben zum Detail vor. Die Gliederung dieses Abschnitts kann wie folgt aussehen:</w:t>
      </w:r>
    </w:p>
    <w:p w14:paraId="73ACBF65" w14:textId="77777777" w:rsidR="0037285E" w:rsidRPr="008C5BE7" w:rsidRDefault="0037285E" w:rsidP="0037285E">
      <w:pPr>
        <w:pStyle w:val="fhtwFlietext03Arial"/>
        <w:rPr>
          <w:i/>
          <w:color w:val="55595B" w:themeColor="text2" w:themeShade="BF"/>
        </w:rPr>
      </w:pPr>
    </w:p>
    <w:p w14:paraId="45378D50" w14:textId="77777777" w:rsidR="0037285E" w:rsidRPr="008C5BE7" w:rsidRDefault="0037285E" w:rsidP="0037285E">
      <w:pPr>
        <w:pStyle w:val="fhtwFlietext03Arial"/>
        <w:numPr>
          <w:ilvl w:val="0"/>
          <w:numId w:val="2"/>
        </w:numPr>
        <w:rPr>
          <w:i/>
          <w:color w:val="55595B" w:themeColor="text2" w:themeShade="BF"/>
        </w:rPr>
      </w:pPr>
      <w:r w:rsidRPr="008C5BE7">
        <w:rPr>
          <w:i/>
          <w:color w:val="55595B" w:themeColor="text2" w:themeShade="BF"/>
        </w:rPr>
        <w:t>Systemumfeld: Beschreiben Sie die Abgrenzung der umzusetzenden Lösung (Systemgrenzen)</w:t>
      </w:r>
    </w:p>
    <w:p w14:paraId="7F350735" w14:textId="77777777" w:rsidR="0037285E" w:rsidRPr="008C5BE7" w:rsidRDefault="0037285E" w:rsidP="0037285E">
      <w:pPr>
        <w:pStyle w:val="fhtwFlietext03Arial"/>
        <w:numPr>
          <w:ilvl w:val="0"/>
          <w:numId w:val="2"/>
        </w:numPr>
        <w:rPr>
          <w:i/>
          <w:color w:val="55595B" w:themeColor="text2" w:themeShade="BF"/>
        </w:rPr>
      </w:pPr>
      <w:r w:rsidRPr="008C5BE7">
        <w:rPr>
          <w:i/>
          <w:color w:val="55595B" w:themeColor="text2" w:themeShade="BF"/>
        </w:rPr>
        <w:t xml:space="preserve">Features (Funktionale Anforderungen): Alle geforderten Lösungseigenschaften - bei Software i.d.R. die Features bzw. eine Beschreibung dieser als User-Stories o.ä.) </w:t>
      </w:r>
    </w:p>
    <w:p w14:paraId="30627198" w14:textId="77777777" w:rsidR="0037285E" w:rsidRPr="008C5BE7" w:rsidRDefault="0037285E" w:rsidP="0037285E">
      <w:pPr>
        <w:pStyle w:val="fhtwFlietext03Arial"/>
        <w:numPr>
          <w:ilvl w:val="1"/>
          <w:numId w:val="2"/>
        </w:numPr>
        <w:rPr>
          <w:i/>
          <w:color w:val="55595B" w:themeColor="text2" w:themeShade="BF"/>
        </w:rPr>
      </w:pPr>
      <w:r w:rsidRPr="008C5BE7">
        <w:rPr>
          <w:i/>
          <w:color w:val="55595B" w:themeColor="text2" w:themeShade="BF"/>
        </w:rPr>
        <w:t xml:space="preserve">Erstellen Sie Screen Mockups aller wesentlichen UI-Ansichten! </w:t>
      </w:r>
    </w:p>
    <w:p w14:paraId="4BAC9914" w14:textId="77777777" w:rsidR="0037285E" w:rsidRPr="008C5BE7" w:rsidRDefault="0037285E" w:rsidP="0037285E">
      <w:pPr>
        <w:pStyle w:val="fhtwFlietext03Arial"/>
        <w:numPr>
          <w:ilvl w:val="0"/>
          <w:numId w:val="2"/>
        </w:numPr>
        <w:rPr>
          <w:i/>
          <w:color w:val="55595B" w:themeColor="text2" w:themeShade="BF"/>
        </w:rPr>
      </w:pPr>
      <w:r w:rsidRPr="008C5BE7">
        <w:rPr>
          <w:i/>
          <w:color w:val="55595B" w:themeColor="text2" w:themeShade="BF"/>
        </w:rPr>
        <w:t xml:space="preserve">Schnittstellen: Alle relevanten Schnittstellen Ihrer Lösung. </w:t>
      </w:r>
    </w:p>
    <w:p w14:paraId="37796B55" w14:textId="77777777" w:rsidR="0037285E" w:rsidRPr="008C5BE7" w:rsidRDefault="0037285E" w:rsidP="0037285E">
      <w:pPr>
        <w:pStyle w:val="fhtwFlietext03Arial"/>
        <w:numPr>
          <w:ilvl w:val="0"/>
          <w:numId w:val="2"/>
        </w:numPr>
        <w:rPr>
          <w:i/>
          <w:color w:val="55595B" w:themeColor="text2" w:themeShade="BF"/>
        </w:rPr>
      </w:pPr>
      <w:r w:rsidRPr="008C5BE7">
        <w:rPr>
          <w:i/>
          <w:color w:val="55595B" w:themeColor="text2" w:themeShade="BF"/>
        </w:rPr>
        <w:t>Qualitätseigenschaften, technische Anforderungen (Nicht-Funktionale Anforderungen): Performance, Skalierbarkeit, Verfügbarkeit, Benutzbarkeit, Angaben zur Architektur und Erweiterbarkeit, etc.</w:t>
      </w:r>
    </w:p>
    <w:p w14:paraId="48177844" w14:textId="77777777" w:rsidR="0037285E" w:rsidRPr="008C5BE7" w:rsidRDefault="0037285E" w:rsidP="0037285E">
      <w:pPr>
        <w:pStyle w:val="fhtwFlietext03Arial"/>
        <w:numPr>
          <w:ilvl w:val="0"/>
          <w:numId w:val="2"/>
        </w:numPr>
        <w:rPr>
          <w:i/>
          <w:color w:val="55595B" w:themeColor="text2" w:themeShade="BF"/>
        </w:rPr>
      </w:pPr>
      <w:r w:rsidRPr="008C5BE7">
        <w:rPr>
          <w:i/>
          <w:color w:val="55595B" w:themeColor="text2" w:themeShade="BF"/>
        </w:rPr>
        <w:t xml:space="preserve">Sonstige „nicht auf den ersten Blick klare“ aber wesentliche Lösungsmerkmale! </w:t>
      </w:r>
    </w:p>
    <w:p w14:paraId="476DA11E" w14:textId="77777777" w:rsidR="0037285E" w:rsidRPr="008C5BE7" w:rsidRDefault="0037285E" w:rsidP="0037285E">
      <w:pPr>
        <w:pStyle w:val="fhtwFlietext03Arial"/>
        <w:ind w:left="0"/>
        <w:rPr>
          <w:i/>
          <w:color w:val="55595B" w:themeColor="text2" w:themeShade="BF"/>
        </w:rPr>
      </w:pPr>
    </w:p>
    <w:p w14:paraId="53CAE2A0" w14:textId="77777777" w:rsidR="0037285E" w:rsidRPr="008C5BE7" w:rsidRDefault="0037285E" w:rsidP="0037285E">
      <w:pPr>
        <w:pStyle w:val="fhtwFlietext03Arial"/>
        <w:rPr>
          <w:i/>
          <w:color w:val="55595B" w:themeColor="text2" w:themeShade="BF"/>
          <w:u w:val="single"/>
        </w:rPr>
      </w:pPr>
      <w:r w:rsidRPr="008C5BE7">
        <w:rPr>
          <w:i/>
          <w:color w:val="55595B" w:themeColor="text2" w:themeShade="BF"/>
          <w:u w:val="single"/>
        </w:rPr>
        <w:t xml:space="preserve">Stimmen Sie mit Ihrer Betreuer*in ab, wie die Spezifikation aufgebaut sein soll! </w:t>
      </w:r>
    </w:p>
    <w:p w14:paraId="2964EF17" w14:textId="77777777" w:rsidR="0037285E" w:rsidRPr="008C5BE7" w:rsidRDefault="0037285E" w:rsidP="0037285E">
      <w:pPr>
        <w:pStyle w:val="fhtwFlietext03Arial"/>
        <w:rPr>
          <w:i/>
          <w:color w:val="55595B" w:themeColor="text2" w:themeShade="BF"/>
          <w:u w:val="single"/>
        </w:rPr>
      </w:pPr>
    </w:p>
    <w:p w14:paraId="20350C77" w14:textId="77777777" w:rsidR="0037285E" w:rsidRPr="008C5BE7" w:rsidRDefault="0037285E" w:rsidP="0037285E">
      <w:pPr>
        <w:pStyle w:val="fhtwFlietext03Arial"/>
        <w:rPr>
          <w:i/>
          <w:color w:val="55595B" w:themeColor="text2" w:themeShade="BF"/>
          <w:u w:val="single"/>
        </w:rPr>
      </w:pPr>
      <w:r w:rsidRPr="008C5BE7">
        <w:rPr>
          <w:i/>
          <w:color w:val="55595B" w:themeColor="text2" w:themeShade="BF"/>
          <w:u w:val="single"/>
        </w:rPr>
        <w:t>Fragen Sie nach, wann immer Sie das Gefühl haben, es könnte sich um ein Missverständnis oder unterschiedliche Erwartungen handeln oder wenn Sie eine Anforderung nicht ganz klar verstanden haben!</w:t>
      </w:r>
      <w:r w:rsidRPr="008C5BE7">
        <w:rPr>
          <w:i/>
          <w:color w:val="55595B" w:themeColor="text2" w:themeShade="BF"/>
        </w:rPr>
        <w:t xml:space="preserve"> &gt;</w:t>
      </w:r>
    </w:p>
    <w:p w14:paraId="2E2BF32B" w14:textId="71B95F82" w:rsidR="0037285E" w:rsidRDefault="0037285E" w:rsidP="0037285E">
      <w:pPr>
        <w:pStyle w:val="fhtwFlietext03Arial"/>
      </w:pPr>
    </w:p>
    <w:p w14:paraId="6F920206" w14:textId="77777777" w:rsidR="0078265B" w:rsidRDefault="0078265B" w:rsidP="0037285E">
      <w:pPr>
        <w:pStyle w:val="fhtwFlietext03Arial"/>
      </w:pPr>
    </w:p>
    <w:p w14:paraId="06193EB3" w14:textId="321618FC" w:rsidR="00301FD4" w:rsidRPr="002A08A9" w:rsidRDefault="00E95074" w:rsidP="008C5BE7">
      <w:pPr>
        <w:pStyle w:val="fhtwFlietext03Arial"/>
        <w:pageBreakBefore/>
        <w:numPr>
          <w:ilvl w:val="0"/>
          <w:numId w:val="1"/>
        </w:numPr>
        <w:ind w:left="357" w:hanging="357"/>
        <w:rPr>
          <w:b/>
          <w:sz w:val="56"/>
          <w:szCs w:val="48"/>
        </w:rPr>
      </w:pPr>
      <w:r>
        <w:rPr>
          <w:b/>
          <w:sz w:val="56"/>
          <w:szCs w:val="48"/>
        </w:rPr>
        <w:lastRenderedPageBreak/>
        <w:t>Aufwands</w:t>
      </w:r>
      <w:r w:rsidR="0037285E">
        <w:rPr>
          <w:b/>
          <w:sz w:val="56"/>
          <w:szCs w:val="48"/>
        </w:rPr>
        <w:t>chätzung</w:t>
      </w:r>
    </w:p>
    <w:p w14:paraId="1187052A" w14:textId="77777777" w:rsidR="00301FD4" w:rsidRPr="002A08A9" w:rsidRDefault="00301FD4" w:rsidP="00301FD4">
      <w:pPr>
        <w:pStyle w:val="fhtwFlietext03Arial"/>
      </w:pPr>
      <w:bookmarkStart w:id="0" w:name="_Hlk88645489"/>
    </w:p>
    <w:p w14:paraId="0F2318AD" w14:textId="77777777" w:rsidR="003677C6" w:rsidRPr="005F6DB5" w:rsidRDefault="003677C6" w:rsidP="003677C6">
      <w:pPr>
        <w:pStyle w:val="fhtwFlietext03Arial"/>
        <w:rPr>
          <w:iCs/>
          <w:color w:val="auto"/>
          <w:lang w:val="de-AT"/>
        </w:rPr>
      </w:pPr>
      <w:bookmarkStart w:id="1" w:name="_Hlk111719236"/>
      <w:r w:rsidRPr="003677C6">
        <w:rPr>
          <w:iCs/>
          <w:color w:val="auto"/>
          <w:lang w:val="de-AT"/>
        </w:rPr>
        <w:t xml:space="preserve">Für die Umsetzung des Projekts wird der Gesamtaufwand auf Grundlage der geplanten </w:t>
      </w:r>
      <w:r w:rsidRPr="003677C6">
        <w:rPr>
          <w:b/>
          <w:bCs/>
          <w:iCs/>
          <w:color w:val="auto"/>
          <w:lang w:val="de-AT"/>
        </w:rPr>
        <w:t>6 Sprints</w:t>
      </w:r>
      <w:r w:rsidRPr="003677C6">
        <w:rPr>
          <w:iCs/>
          <w:color w:val="auto"/>
          <w:lang w:val="de-AT"/>
        </w:rPr>
        <w:t xml:space="preserve"> und der </w:t>
      </w:r>
      <w:r w:rsidRPr="003677C6">
        <w:rPr>
          <w:b/>
          <w:bCs/>
          <w:iCs/>
          <w:color w:val="auto"/>
          <w:lang w:val="de-AT"/>
        </w:rPr>
        <w:t>Teamgröße von vier Personen</w:t>
      </w:r>
      <w:r w:rsidRPr="003677C6">
        <w:rPr>
          <w:iCs/>
          <w:color w:val="auto"/>
          <w:lang w:val="de-AT"/>
        </w:rPr>
        <w:t xml:space="preserve"> geschätzt.</w:t>
      </w:r>
      <w:r w:rsidRPr="003677C6">
        <w:rPr>
          <w:iCs/>
          <w:color w:val="auto"/>
          <w:lang w:val="de-AT"/>
        </w:rPr>
        <w:br/>
        <w:t xml:space="preserve">Als Schätzmethode wurde eine </w:t>
      </w:r>
      <w:r w:rsidRPr="003677C6">
        <w:rPr>
          <w:b/>
          <w:bCs/>
          <w:iCs/>
          <w:color w:val="auto"/>
          <w:lang w:val="de-AT"/>
        </w:rPr>
        <w:t>intuitive Aufwandsschätzung kombiniert mit der Sprint-Planung</w:t>
      </w:r>
      <w:r w:rsidRPr="003677C6">
        <w:rPr>
          <w:iCs/>
          <w:color w:val="auto"/>
          <w:lang w:val="de-AT"/>
        </w:rPr>
        <w:t xml:space="preserve"> (ähnlich der </w:t>
      </w:r>
      <w:proofErr w:type="spellStart"/>
      <w:r w:rsidRPr="003677C6">
        <w:rPr>
          <w:iCs/>
          <w:color w:val="auto"/>
          <w:lang w:val="de-AT"/>
        </w:rPr>
        <w:t>Planning</w:t>
      </w:r>
      <w:proofErr w:type="spellEnd"/>
      <w:r w:rsidRPr="003677C6">
        <w:rPr>
          <w:iCs/>
          <w:color w:val="auto"/>
          <w:lang w:val="de-AT"/>
        </w:rPr>
        <w:t xml:space="preserve">-Poker-Methode) verwendet. Dabei wurde der durchschnittliche Zeitaufwand pro Sprint pro Person mit ca. </w:t>
      </w:r>
      <w:r w:rsidRPr="003677C6">
        <w:rPr>
          <w:b/>
          <w:bCs/>
          <w:iCs/>
          <w:color w:val="auto"/>
          <w:lang w:val="de-AT"/>
        </w:rPr>
        <w:t>15–20 Stunden</w:t>
      </w:r>
      <w:r w:rsidRPr="003677C6">
        <w:rPr>
          <w:iCs/>
          <w:color w:val="auto"/>
          <w:lang w:val="de-AT"/>
        </w:rPr>
        <w:t xml:space="preserve"> angesetzt, um die Konzeption, Entwicklung, Tests und Dokumentation realistisch abzubilden.</w:t>
      </w:r>
    </w:p>
    <w:p w14:paraId="4C1B5A08" w14:textId="77777777" w:rsidR="002118A9" w:rsidRPr="003677C6" w:rsidRDefault="002118A9" w:rsidP="003677C6">
      <w:pPr>
        <w:pStyle w:val="fhtwFlietext03Arial"/>
        <w:rPr>
          <w:i/>
          <w:color w:val="auto"/>
          <w:lang w:val="de-AT"/>
        </w:rPr>
      </w:pPr>
    </w:p>
    <w:tbl>
      <w:tblPr>
        <w:tblW w:w="10351"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5103"/>
        <w:gridCol w:w="4255"/>
      </w:tblGrid>
      <w:tr w:rsidR="005F6DB5" w:rsidRPr="003677C6" w14:paraId="0B0F7C44" w14:textId="77777777" w:rsidTr="002118A9">
        <w:trPr>
          <w:tblHeader/>
          <w:tblCellSpacing w:w="15" w:type="dxa"/>
        </w:trPr>
        <w:tc>
          <w:tcPr>
            <w:tcW w:w="948" w:type="dxa"/>
            <w:vAlign w:val="center"/>
            <w:hideMark/>
          </w:tcPr>
          <w:p w14:paraId="507669B5" w14:textId="77777777" w:rsidR="003677C6" w:rsidRPr="003677C6" w:rsidRDefault="003677C6" w:rsidP="003677C6">
            <w:pPr>
              <w:pStyle w:val="fhtwFlietext03Arial"/>
              <w:ind w:left="-57" w:right="-38"/>
              <w:jc w:val="center"/>
              <w:rPr>
                <w:b/>
                <w:bCs/>
                <w:iCs/>
                <w:color w:val="auto"/>
                <w:lang w:val="de-AT"/>
              </w:rPr>
            </w:pPr>
            <w:r w:rsidRPr="003677C6">
              <w:rPr>
                <w:b/>
                <w:bCs/>
                <w:iCs/>
                <w:color w:val="auto"/>
                <w:lang w:val="de-AT"/>
              </w:rPr>
              <w:t>Sprint</w:t>
            </w:r>
          </w:p>
        </w:tc>
        <w:tc>
          <w:tcPr>
            <w:tcW w:w="5073" w:type="dxa"/>
            <w:vAlign w:val="center"/>
            <w:hideMark/>
          </w:tcPr>
          <w:p w14:paraId="69C21BD1" w14:textId="77777777" w:rsidR="003677C6" w:rsidRPr="003677C6" w:rsidRDefault="003677C6" w:rsidP="003677C6">
            <w:pPr>
              <w:pStyle w:val="fhtwFlietext03Arial"/>
              <w:ind w:left="103"/>
              <w:rPr>
                <w:b/>
                <w:bCs/>
                <w:iCs/>
                <w:color w:val="auto"/>
                <w:lang w:val="de-AT"/>
              </w:rPr>
            </w:pPr>
            <w:r w:rsidRPr="003677C6">
              <w:rPr>
                <w:b/>
                <w:bCs/>
                <w:iCs/>
                <w:color w:val="auto"/>
                <w:lang w:val="de-AT"/>
              </w:rPr>
              <w:t>Inhalt / Schwerpunkt</w:t>
            </w:r>
          </w:p>
        </w:tc>
        <w:tc>
          <w:tcPr>
            <w:tcW w:w="0" w:type="auto"/>
            <w:vAlign w:val="center"/>
            <w:hideMark/>
          </w:tcPr>
          <w:p w14:paraId="56B223AD" w14:textId="77777777" w:rsidR="003677C6" w:rsidRPr="003677C6" w:rsidRDefault="003677C6" w:rsidP="002118A9">
            <w:pPr>
              <w:pStyle w:val="fhtwFlietext03Arial"/>
              <w:ind w:left="100"/>
              <w:rPr>
                <w:b/>
                <w:bCs/>
                <w:iCs/>
                <w:color w:val="auto"/>
                <w:lang w:val="de-AT"/>
              </w:rPr>
            </w:pPr>
            <w:r w:rsidRPr="003677C6">
              <w:rPr>
                <w:b/>
                <w:bCs/>
                <w:iCs/>
                <w:color w:val="auto"/>
                <w:lang w:val="de-AT"/>
              </w:rPr>
              <w:t>Geschätzter Aufwand (Personenstunden)</w:t>
            </w:r>
          </w:p>
        </w:tc>
      </w:tr>
      <w:tr w:rsidR="005F6DB5" w:rsidRPr="003677C6" w14:paraId="73A17F30" w14:textId="77777777" w:rsidTr="002118A9">
        <w:trPr>
          <w:tblCellSpacing w:w="15" w:type="dxa"/>
        </w:trPr>
        <w:tc>
          <w:tcPr>
            <w:tcW w:w="948" w:type="dxa"/>
            <w:vAlign w:val="center"/>
            <w:hideMark/>
          </w:tcPr>
          <w:p w14:paraId="6C1EFD10" w14:textId="47033536" w:rsidR="003677C6" w:rsidRPr="003677C6" w:rsidRDefault="003677C6" w:rsidP="003677C6">
            <w:pPr>
              <w:pStyle w:val="fhtwFlietext03Arial"/>
              <w:ind w:left="-57" w:right="-38"/>
              <w:jc w:val="center"/>
              <w:rPr>
                <w:iCs/>
                <w:color w:val="auto"/>
                <w:lang w:val="de-AT"/>
              </w:rPr>
            </w:pPr>
            <w:r w:rsidRPr="003677C6">
              <w:rPr>
                <w:b/>
                <w:bCs/>
                <w:iCs/>
                <w:color w:val="auto"/>
                <w:lang w:val="de-AT"/>
              </w:rPr>
              <w:t>1</w:t>
            </w:r>
          </w:p>
        </w:tc>
        <w:tc>
          <w:tcPr>
            <w:tcW w:w="5073" w:type="dxa"/>
            <w:vAlign w:val="center"/>
            <w:hideMark/>
          </w:tcPr>
          <w:p w14:paraId="7BDF5023" w14:textId="77777777" w:rsidR="003677C6" w:rsidRPr="003677C6" w:rsidRDefault="003677C6" w:rsidP="003677C6">
            <w:pPr>
              <w:pStyle w:val="fhtwFlietext03Arial"/>
              <w:ind w:left="103"/>
              <w:rPr>
                <w:iCs/>
                <w:color w:val="auto"/>
                <w:lang w:val="de-AT"/>
              </w:rPr>
            </w:pPr>
            <w:r w:rsidRPr="003677C6">
              <w:rPr>
                <w:iCs/>
                <w:color w:val="auto"/>
                <w:lang w:val="de-AT"/>
              </w:rPr>
              <w:t>Projektstart, Anforderungsanalyse, Setup</w:t>
            </w:r>
          </w:p>
        </w:tc>
        <w:tc>
          <w:tcPr>
            <w:tcW w:w="0" w:type="auto"/>
            <w:vAlign w:val="center"/>
            <w:hideMark/>
          </w:tcPr>
          <w:p w14:paraId="41123C56" w14:textId="77777777" w:rsidR="003677C6" w:rsidRPr="003677C6" w:rsidRDefault="003677C6" w:rsidP="002118A9">
            <w:pPr>
              <w:pStyle w:val="fhtwFlietext03Arial"/>
              <w:ind w:left="100"/>
              <w:rPr>
                <w:iCs/>
                <w:color w:val="auto"/>
                <w:lang w:val="de-AT"/>
              </w:rPr>
            </w:pPr>
            <w:r w:rsidRPr="003677C6">
              <w:rPr>
                <w:iCs/>
                <w:color w:val="auto"/>
                <w:lang w:val="de-AT"/>
              </w:rPr>
              <w:t>60–80</w:t>
            </w:r>
          </w:p>
        </w:tc>
      </w:tr>
      <w:tr w:rsidR="005F6DB5" w:rsidRPr="003677C6" w14:paraId="1C1A72EB" w14:textId="77777777" w:rsidTr="002118A9">
        <w:trPr>
          <w:tblCellSpacing w:w="15" w:type="dxa"/>
        </w:trPr>
        <w:tc>
          <w:tcPr>
            <w:tcW w:w="948" w:type="dxa"/>
            <w:vAlign w:val="center"/>
            <w:hideMark/>
          </w:tcPr>
          <w:p w14:paraId="15994D60" w14:textId="611D2664" w:rsidR="003677C6" w:rsidRPr="003677C6" w:rsidRDefault="003677C6" w:rsidP="003677C6">
            <w:pPr>
              <w:pStyle w:val="fhtwFlietext03Arial"/>
              <w:ind w:left="-57" w:right="-38"/>
              <w:jc w:val="center"/>
              <w:rPr>
                <w:iCs/>
                <w:color w:val="auto"/>
                <w:lang w:val="de-AT"/>
              </w:rPr>
            </w:pPr>
            <w:r w:rsidRPr="003677C6">
              <w:rPr>
                <w:b/>
                <w:bCs/>
                <w:iCs/>
                <w:color w:val="auto"/>
                <w:lang w:val="de-AT"/>
              </w:rPr>
              <w:t>2</w:t>
            </w:r>
          </w:p>
        </w:tc>
        <w:tc>
          <w:tcPr>
            <w:tcW w:w="5073" w:type="dxa"/>
            <w:vAlign w:val="center"/>
            <w:hideMark/>
          </w:tcPr>
          <w:p w14:paraId="353A15F2" w14:textId="77777777" w:rsidR="003677C6" w:rsidRPr="003677C6" w:rsidRDefault="003677C6" w:rsidP="003677C6">
            <w:pPr>
              <w:pStyle w:val="fhtwFlietext03Arial"/>
              <w:ind w:left="103"/>
              <w:rPr>
                <w:iCs/>
                <w:color w:val="auto"/>
                <w:lang w:val="de-AT"/>
              </w:rPr>
            </w:pPr>
            <w:r w:rsidRPr="003677C6">
              <w:rPr>
                <w:iCs/>
                <w:color w:val="auto"/>
                <w:lang w:val="de-AT"/>
              </w:rPr>
              <w:t>Konzeptphase, Architektur, Schnittstellenplanung</w:t>
            </w:r>
          </w:p>
        </w:tc>
        <w:tc>
          <w:tcPr>
            <w:tcW w:w="0" w:type="auto"/>
            <w:vAlign w:val="center"/>
            <w:hideMark/>
          </w:tcPr>
          <w:p w14:paraId="1068B5FD" w14:textId="77777777" w:rsidR="003677C6" w:rsidRPr="003677C6" w:rsidRDefault="003677C6" w:rsidP="002118A9">
            <w:pPr>
              <w:pStyle w:val="fhtwFlietext03Arial"/>
              <w:ind w:left="100"/>
              <w:rPr>
                <w:iCs/>
                <w:color w:val="auto"/>
                <w:lang w:val="de-AT"/>
              </w:rPr>
            </w:pPr>
            <w:r w:rsidRPr="003677C6">
              <w:rPr>
                <w:iCs/>
                <w:color w:val="auto"/>
                <w:lang w:val="de-AT"/>
              </w:rPr>
              <w:t>60–80</w:t>
            </w:r>
          </w:p>
        </w:tc>
      </w:tr>
      <w:tr w:rsidR="005F6DB5" w:rsidRPr="003677C6" w14:paraId="0BDBB5A1" w14:textId="77777777" w:rsidTr="002118A9">
        <w:trPr>
          <w:tblCellSpacing w:w="15" w:type="dxa"/>
        </w:trPr>
        <w:tc>
          <w:tcPr>
            <w:tcW w:w="948" w:type="dxa"/>
            <w:vAlign w:val="center"/>
            <w:hideMark/>
          </w:tcPr>
          <w:p w14:paraId="3DB76A34" w14:textId="3656B900" w:rsidR="003677C6" w:rsidRPr="003677C6" w:rsidRDefault="003677C6" w:rsidP="003677C6">
            <w:pPr>
              <w:pStyle w:val="fhtwFlietext03Arial"/>
              <w:ind w:left="-57" w:right="-38"/>
              <w:jc w:val="center"/>
              <w:rPr>
                <w:iCs/>
                <w:color w:val="auto"/>
                <w:lang w:val="de-AT"/>
              </w:rPr>
            </w:pPr>
            <w:r w:rsidRPr="003677C6">
              <w:rPr>
                <w:b/>
                <w:bCs/>
                <w:iCs/>
                <w:color w:val="auto"/>
                <w:lang w:val="de-AT"/>
              </w:rPr>
              <w:t>3</w:t>
            </w:r>
          </w:p>
        </w:tc>
        <w:tc>
          <w:tcPr>
            <w:tcW w:w="5073" w:type="dxa"/>
            <w:vAlign w:val="center"/>
            <w:hideMark/>
          </w:tcPr>
          <w:p w14:paraId="407215A5" w14:textId="77777777" w:rsidR="003677C6" w:rsidRPr="003677C6" w:rsidRDefault="003677C6" w:rsidP="003677C6">
            <w:pPr>
              <w:pStyle w:val="fhtwFlietext03Arial"/>
              <w:ind w:left="103"/>
              <w:rPr>
                <w:iCs/>
                <w:color w:val="auto"/>
                <w:lang w:val="de-AT"/>
              </w:rPr>
            </w:pPr>
            <w:r w:rsidRPr="003677C6">
              <w:rPr>
                <w:iCs/>
                <w:color w:val="auto"/>
                <w:lang w:val="de-AT"/>
              </w:rPr>
              <w:t>Implementierung Basisfunktionen, erster Prototyp</w:t>
            </w:r>
          </w:p>
        </w:tc>
        <w:tc>
          <w:tcPr>
            <w:tcW w:w="0" w:type="auto"/>
            <w:vAlign w:val="center"/>
            <w:hideMark/>
          </w:tcPr>
          <w:p w14:paraId="73B54317" w14:textId="77777777" w:rsidR="003677C6" w:rsidRPr="003677C6" w:rsidRDefault="003677C6" w:rsidP="002118A9">
            <w:pPr>
              <w:pStyle w:val="fhtwFlietext03Arial"/>
              <w:ind w:left="100"/>
              <w:rPr>
                <w:iCs/>
                <w:color w:val="auto"/>
                <w:lang w:val="de-AT"/>
              </w:rPr>
            </w:pPr>
            <w:r w:rsidRPr="003677C6">
              <w:rPr>
                <w:iCs/>
                <w:color w:val="auto"/>
                <w:lang w:val="de-AT"/>
              </w:rPr>
              <w:t>80–100</w:t>
            </w:r>
          </w:p>
        </w:tc>
      </w:tr>
      <w:tr w:rsidR="005F6DB5" w:rsidRPr="003677C6" w14:paraId="3E68ED7F" w14:textId="77777777" w:rsidTr="002118A9">
        <w:trPr>
          <w:tblCellSpacing w:w="15" w:type="dxa"/>
        </w:trPr>
        <w:tc>
          <w:tcPr>
            <w:tcW w:w="948" w:type="dxa"/>
            <w:vAlign w:val="center"/>
            <w:hideMark/>
          </w:tcPr>
          <w:p w14:paraId="06D3A71A" w14:textId="3803F357" w:rsidR="003677C6" w:rsidRPr="003677C6" w:rsidRDefault="003677C6" w:rsidP="003677C6">
            <w:pPr>
              <w:pStyle w:val="fhtwFlietext03Arial"/>
              <w:ind w:left="-57" w:right="-38"/>
              <w:jc w:val="center"/>
              <w:rPr>
                <w:iCs/>
                <w:color w:val="auto"/>
                <w:lang w:val="de-AT"/>
              </w:rPr>
            </w:pPr>
            <w:r w:rsidRPr="003677C6">
              <w:rPr>
                <w:b/>
                <w:bCs/>
                <w:iCs/>
                <w:color w:val="auto"/>
                <w:lang w:val="de-AT"/>
              </w:rPr>
              <w:t>4</w:t>
            </w:r>
          </w:p>
        </w:tc>
        <w:tc>
          <w:tcPr>
            <w:tcW w:w="5073" w:type="dxa"/>
            <w:vAlign w:val="center"/>
            <w:hideMark/>
          </w:tcPr>
          <w:p w14:paraId="00BE3A1C" w14:textId="77777777" w:rsidR="003677C6" w:rsidRPr="003677C6" w:rsidRDefault="003677C6" w:rsidP="003677C6">
            <w:pPr>
              <w:pStyle w:val="fhtwFlietext03Arial"/>
              <w:ind w:left="103"/>
              <w:rPr>
                <w:iCs/>
                <w:color w:val="auto"/>
                <w:lang w:val="de-AT"/>
              </w:rPr>
            </w:pPr>
            <w:r w:rsidRPr="003677C6">
              <w:rPr>
                <w:iCs/>
                <w:color w:val="auto"/>
                <w:lang w:val="de-AT"/>
              </w:rPr>
              <w:t>Erweiterung um komplexe Fehlertypen, Integration</w:t>
            </w:r>
          </w:p>
        </w:tc>
        <w:tc>
          <w:tcPr>
            <w:tcW w:w="0" w:type="auto"/>
            <w:vAlign w:val="center"/>
            <w:hideMark/>
          </w:tcPr>
          <w:p w14:paraId="1CC7F75A" w14:textId="77777777" w:rsidR="003677C6" w:rsidRPr="003677C6" w:rsidRDefault="003677C6" w:rsidP="002118A9">
            <w:pPr>
              <w:pStyle w:val="fhtwFlietext03Arial"/>
              <w:ind w:left="100"/>
              <w:rPr>
                <w:iCs/>
                <w:color w:val="auto"/>
                <w:lang w:val="de-AT"/>
              </w:rPr>
            </w:pPr>
            <w:r w:rsidRPr="003677C6">
              <w:rPr>
                <w:iCs/>
                <w:color w:val="auto"/>
                <w:lang w:val="de-AT"/>
              </w:rPr>
              <w:t>80–100</w:t>
            </w:r>
          </w:p>
        </w:tc>
      </w:tr>
      <w:tr w:rsidR="005F6DB5" w:rsidRPr="003677C6" w14:paraId="24FA6235" w14:textId="77777777" w:rsidTr="002118A9">
        <w:trPr>
          <w:tblCellSpacing w:w="15" w:type="dxa"/>
        </w:trPr>
        <w:tc>
          <w:tcPr>
            <w:tcW w:w="948" w:type="dxa"/>
            <w:vAlign w:val="center"/>
            <w:hideMark/>
          </w:tcPr>
          <w:p w14:paraId="5A6BF026" w14:textId="0A9B2F3E" w:rsidR="003677C6" w:rsidRPr="003677C6" w:rsidRDefault="003677C6" w:rsidP="003677C6">
            <w:pPr>
              <w:pStyle w:val="fhtwFlietext03Arial"/>
              <w:ind w:left="-57" w:right="-38"/>
              <w:jc w:val="center"/>
              <w:rPr>
                <w:iCs/>
                <w:color w:val="auto"/>
                <w:lang w:val="de-AT"/>
              </w:rPr>
            </w:pPr>
            <w:r w:rsidRPr="003677C6">
              <w:rPr>
                <w:b/>
                <w:bCs/>
                <w:iCs/>
                <w:color w:val="auto"/>
                <w:lang w:val="de-AT"/>
              </w:rPr>
              <w:t>5</w:t>
            </w:r>
          </w:p>
        </w:tc>
        <w:tc>
          <w:tcPr>
            <w:tcW w:w="5073" w:type="dxa"/>
            <w:vAlign w:val="center"/>
            <w:hideMark/>
          </w:tcPr>
          <w:p w14:paraId="79E8BD37" w14:textId="77777777" w:rsidR="003677C6" w:rsidRPr="003677C6" w:rsidRDefault="003677C6" w:rsidP="003677C6">
            <w:pPr>
              <w:pStyle w:val="fhtwFlietext03Arial"/>
              <w:ind w:left="103"/>
              <w:rPr>
                <w:iCs/>
                <w:color w:val="auto"/>
                <w:lang w:val="de-AT"/>
              </w:rPr>
            </w:pPr>
            <w:proofErr w:type="spellStart"/>
            <w:r w:rsidRPr="003677C6">
              <w:rPr>
                <w:iCs/>
                <w:color w:val="auto"/>
                <w:lang w:val="de-AT"/>
              </w:rPr>
              <w:t>Testing</w:t>
            </w:r>
            <w:proofErr w:type="spellEnd"/>
            <w:r w:rsidRPr="003677C6">
              <w:rPr>
                <w:iCs/>
                <w:color w:val="auto"/>
                <w:lang w:val="de-AT"/>
              </w:rPr>
              <w:t>, Debugging, Optimierung</w:t>
            </w:r>
          </w:p>
        </w:tc>
        <w:tc>
          <w:tcPr>
            <w:tcW w:w="0" w:type="auto"/>
            <w:vAlign w:val="center"/>
            <w:hideMark/>
          </w:tcPr>
          <w:p w14:paraId="70AFD7E5" w14:textId="77777777" w:rsidR="003677C6" w:rsidRPr="003677C6" w:rsidRDefault="003677C6" w:rsidP="002118A9">
            <w:pPr>
              <w:pStyle w:val="fhtwFlietext03Arial"/>
              <w:ind w:left="100"/>
              <w:rPr>
                <w:iCs/>
                <w:color w:val="auto"/>
                <w:lang w:val="de-AT"/>
              </w:rPr>
            </w:pPr>
            <w:r w:rsidRPr="003677C6">
              <w:rPr>
                <w:iCs/>
                <w:color w:val="auto"/>
                <w:lang w:val="de-AT"/>
              </w:rPr>
              <w:t>60–80</w:t>
            </w:r>
          </w:p>
        </w:tc>
      </w:tr>
      <w:tr w:rsidR="005F6DB5" w:rsidRPr="003677C6" w14:paraId="475D562D" w14:textId="77777777" w:rsidTr="002118A9">
        <w:trPr>
          <w:tblCellSpacing w:w="15" w:type="dxa"/>
        </w:trPr>
        <w:tc>
          <w:tcPr>
            <w:tcW w:w="948" w:type="dxa"/>
            <w:vAlign w:val="center"/>
            <w:hideMark/>
          </w:tcPr>
          <w:p w14:paraId="34964207" w14:textId="7E7020CE" w:rsidR="003677C6" w:rsidRPr="003677C6" w:rsidRDefault="003677C6" w:rsidP="003677C6">
            <w:pPr>
              <w:pStyle w:val="fhtwFlietext03Arial"/>
              <w:ind w:left="-57" w:right="-38"/>
              <w:jc w:val="center"/>
              <w:rPr>
                <w:iCs/>
                <w:color w:val="auto"/>
                <w:lang w:val="de-AT"/>
              </w:rPr>
            </w:pPr>
            <w:r w:rsidRPr="003677C6">
              <w:rPr>
                <w:b/>
                <w:bCs/>
                <w:iCs/>
                <w:color w:val="auto"/>
                <w:lang w:val="de-AT"/>
              </w:rPr>
              <w:t>6</w:t>
            </w:r>
          </w:p>
        </w:tc>
        <w:tc>
          <w:tcPr>
            <w:tcW w:w="5073" w:type="dxa"/>
            <w:vAlign w:val="center"/>
            <w:hideMark/>
          </w:tcPr>
          <w:p w14:paraId="036FD7EB" w14:textId="77777777" w:rsidR="003677C6" w:rsidRPr="003677C6" w:rsidRDefault="003677C6" w:rsidP="003677C6">
            <w:pPr>
              <w:pStyle w:val="fhtwFlietext03Arial"/>
              <w:ind w:left="103"/>
              <w:rPr>
                <w:iCs/>
                <w:color w:val="auto"/>
                <w:lang w:val="de-AT"/>
              </w:rPr>
            </w:pPr>
            <w:r w:rsidRPr="003677C6">
              <w:rPr>
                <w:iCs/>
                <w:color w:val="auto"/>
                <w:lang w:val="de-AT"/>
              </w:rPr>
              <w:t>Dokumentation, Präsentation, Abschlussarbeiten</w:t>
            </w:r>
          </w:p>
        </w:tc>
        <w:tc>
          <w:tcPr>
            <w:tcW w:w="0" w:type="auto"/>
            <w:vAlign w:val="center"/>
            <w:hideMark/>
          </w:tcPr>
          <w:p w14:paraId="74BB0FE2" w14:textId="77777777" w:rsidR="003677C6" w:rsidRPr="003677C6" w:rsidRDefault="003677C6" w:rsidP="002118A9">
            <w:pPr>
              <w:pStyle w:val="fhtwFlietext03Arial"/>
              <w:ind w:left="100"/>
              <w:rPr>
                <w:iCs/>
                <w:color w:val="auto"/>
                <w:lang w:val="de-AT"/>
              </w:rPr>
            </w:pPr>
            <w:r w:rsidRPr="003677C6">
              <w:rPr>
                <w:iCs/>
                <w:color w:val="auto"/>
                <w:lang w:val="de-AT"/>
              </w:rPr>
              <w:t>40–60</w:t>
            </w:r>
          </w:p>
        </w:tc>
      </w:tr>
      <w:tr w:rsidR="005F6DB5" w:rsidRPr="003677C6" w14:paraId="3ED0C070" w14:textId="77777777" w:rsidTr="002118A9">
        <w:trPr>
          <w:tblCellSpacing w:w="15" w:type="dxa"/>
        </w:trPr>
        <w:tc>
          <w:tcPr>
            <w:tcW w:w="948" w:type="dxa"/>
            <w:vAlign w:val="center"/>
            <w:hideMark/>
          </w:tcPr>
          <w:p w14:paraId="62BFC69A" w14:textId="77777777" w:rsidR="003677C6" w:rsidRPr="003677C6" w:rsidRDefault="003677C6" w:rsidP="003677C6">
            <w:pPr>
              <w:pStyle w:val="fhtwFlietext03Arial"/>
              <w:ind w:left="-57" w:right="-38"/>
              <w:jc w:val="center"/>
              <w:rPr>
                <w:iCs/>
                <w:color w:val="auto"/>
                <w:lang w:val="de-AT"/>
              </w:rPr>
            </w:pPr>
            <w:r w:rsidRPr="003677C6">
              <w:rPr>
                <w:b/>
                <w:bCs/>
                <w:iCs/>
                <w:color w:val="auto"/>
                <w:lang w:val="de-AT"/>
              </w:rPr>
              <w:t>Gesamt</w:t>
            </w:r>
          </w:p>
        </w:tc>
        <w:tc>
          <w:tcPr>
            <w:tcW w:w="5073" w:type="dxa"/>
            <w:vAlign w:val="center"/>
            <w:hideMark/>
          </w:tcPr>
          <w:p w14:paraId="7232DC02" w14:textId="77777777" w:rsidR="003677C6" w:rsidRPr="003677C6" w:rsidRDefault="003677C6" w:rsidP="003677C6">
            <w:pPr>
              <w:pStyle w:val="fhtwFlietext03Arial"/>
              <w:ind w:left="103"/>
              <w:rPr>
                <w:iCs/>
                <w:color w:val="auto"/>
                <w:lang w:val="de-AT"/>
              </w:rPr>
            </w:pPr>
            <w:r w:rsidRPr="003677C6">
              <w:rPr>
                <w:iCs/>
                <w:color w:val="auto"/>
                <w:lang w:val="de-AT"/>
              </w:rPr>
              <w:t>—</w:t>
            </w:r>
          </w:p>
        </w:tc>
        <w:tc>
          <w:tcPr>
            <w:tcW w:w="0" w:type="auto"/>
            <w:vAlign w:val="center"/>
            <w:hideMark/>
          </w:tcPr>
          <w:p w14:paraId="242F1F4E" w14:textId="77777777" w:rsidR="003677C6" w:rsidRPr="003677C6" w:rsidRDefault="003677C6" w:rsidP="002118A9">
            <w:pPr>
              <w:pStyle w:val="fhtwFlietext03Arial"/>
              <w:ind w:left="100"/>
              <w:rPr>
                <w:iCs/>
                <w:color w:val="auto"/>
                <w:lang w:val="de-AT"/>
              </w:rPr>
            </w:pPr>
            <w:r w:rsidRPr="003677C6">
              <w:rPr>
                <w:b/>
                <w:bCs/>
                <w:iCs/>
                <w:color w:val="auto"/>
                <w:lang w:val="de-AT"/>
              </w:rPr>
              <w:t>ca. 380–500 Stunden</w:t>
            </w:r>
          </w:p>
        </w:tc>
      </w:tr>
    </w:tbl>
    <w:p w14:paraId="47F8FCBE" w14:textId="0949BAA8" w:rsidR="002118A9" w:rsidRPr="005F6DB5" w:rsidRDefault="002118A9" w:rsidP="002118A9">
      <w:pPr>
        <w:pStyle w:val="fhtwFlietext03Arial"/>
        <w:rPr>
          <w:color w:val="auto"/>
        </w:rPr>
      </w:pPr>
      <w:r w:rsidRPr="005F6DB5">
        <w:rPr>
          <w:b/>
          <w:bCs/>
          <w:color w:val="auto"/>
          <w:lang w:val="de-AT"/>
        </w:rPr>
        <w:t>Geschätzter Gesamtaufwand:</w:t>
      </w:r>
      <w:r w:rsidRPr="005F6DB5">
        <w:rPr>
          <w:color w:val="auto"/>
          <w:lang w:val="de-AT"/>
        </w:rPr>
        <w:t xml:space="preserve"> ca. </w:t>
      </w:r>
      <w:r w:rsidRPr="005F6DB5">
        <w:rPr>
          <w:b/>
          <w:bCs/>
          <w:color w:val="auto"/>
          <w:lang w:val="de-AT"/>
        </w:rPr>
        <w:t>420 Personenstunden</w:t>
      </w:r>
      <w:r w:rsidRPr="005F6DB5">
        <w:rPr>
          <w:color w:val="auto"/>
          <w:lang w:val="de-AT"/>
        </w:rPr>
        <w:t xml:space="preserve"> (4 Personen × 6 Sprints × ~17,5 Stunden/Sprint).</w:t>
      </w:r>
    </w:p>
    <w:p w14:paraId="76F1A35A" w14:textId="6C8A682A" w:rsidR="002118A9" w:rsidRPr="005F6DB5" w:rsidRDefault="002118A9" w:rsidP="002118A9">
      <w:pPr>
        <w:pStyle w:val="fhtwFlietext03Arial"/>
        <w:ind w:left="0"/>
        <w:rPr>
          <w:color w:val="auto"/>
        </w:rPr>
      </w:pPr>
    </w:p>
    <w:p w14:paraId="152A5BFA" w14:textId="3673F07D" w:rsidR="002118A9" w:rsidRPr="005F6DB5" w:rsidRDefault="002118A9" w:rsidP="002118A9">
      <w:pPr>
        <w:pStyle w:val="fhtwFlietext03Arial"/>
        <w:rPr>
          <w:color w:val="auto"/>
        </w:rPr>
      </w:pPr>
      <w:r w:rsidRPr="005F6DB5">
        <w:rPr>
          <w:color w:val="auto"/>
        </w:rPr>
        <w:t xml:space="preserve">Diese Schätzung berücksichtigt sowohl Entwicklungsarbeit als auch Zeit für Planung, Kommunikation, </w:t>
      </w:r>
      <w:proofErr w:type="spellStart"/>
      <w:r w:rsidRPr="005F6DB5">
        <w:rPr>
          <w:color w:val="auto"/>
        </w:rPr>
        <w:t>Testing</w:t>
      </w:r>
      <w:proofErr w:type="spellEnd"/>
      <w:r w:rsidRPr="005F6DB5">
        <w:rPr>
          <w:color w:val="auto"/>
        </w:rPr>
        <w:t>, Präsentationsvorbereitung und Dokumentation. Der Aufwand wird im Verlauf des Projekts regelmäßig überprüft und bei Bedarf angepasst.</w:t>
      </w:r>
    </w:p>
    <w:p w14:paraId="0FB9B05B" w14:textId="77777777" w:rsidR="002118A9" w:rsidRPr="005F6DB5" w:rsidRDefault="002118A9" w:rsidP="002118A9">
      <w:pPr>
        <w:pStyle w:val="fhtwFlietext03Arial"/>
        <w:rPr>
          <w:color w:val="auto"/>
        </w:rPr>
      </w:pPr>
    </w:p>
    <w:p w14:paraId="1C6B44DB" w14:textId="77777777" w:rsidR="002118A9" w:rsidRDefault="002118A9" w:rsidP="002118A9">
      <w:pPr>
        <w:pStyle w:val="fhtwFlietext03Arial"/>
        <w:rPr>
          <w:i/>
          <w:color w:val="55595B" w:themeColor="text2" w:themeShade="BF"/>
        </w:rPr>
      </w:pPr>
    </w:p>
    <w:p w14:paraId="7E95E854" w14:textId="77777777" w:rsidR="002118A9" w:rsidRDefault="002118A9" w:rsidP="002118A9">
      <w:pPr>
        <w:pStyle w:val="fhtwFlietext03Arial"/>
        <w:rPr>
          <w:i/>
          <w:color w:val="55595B" w:themeColor="text2" w:themeShade="BF"/>
        </w:rPr>
      </w:pPr>
    </w:p>
    <w:p w14:paraId="3AD8F820" w14:textId="2F14B998" w:rsidR="0037285E" w:rsidRPr="008C5BE7" w:rsidRDefault="006E2AD0" w:rsidP="0037285E">
      <w:pPr>
        <w:pStyle w:val="fhtwFlietext03Arial"/>
        <w:rPr>
          <w:i/>
          <w:color w:val="55595B" w:themeColor="text2" w:themeShade="BF"/>
        </w:rPr>
      </w:pPr>
      <w:r>
        <w:rPr>
          <w:i/>
          <w:color w:val="55595B" w:themeColor="text2" w:themeShade="BF"/>
        </w:rPr>
        <w:t xml:space="preserve">In </w:t>
      </w:r>
      <w:proofErr w:type="spellStart"/>
      <w:r>
        <w:rPr>
          <w:i/>
          <w:color w:val="55595B" w:themeColor="text2" w:themeShade="BF"/>
        </w:rPr>
        <w:t>InnoLab</w:t>
      </w:r>
      <w:proofErr w:type="spellEnd"/>
      <w:r>
        <w:rPr>
          <w:i/>
          <w:color w:val="55595B" w:themeColor="text2" w:themeShade="BF"/>
        </w:rPr>
        <w:t xml:space="preserve"> 2 und </w:t>
      </w:r>
      <w:proofErr w:type="spellStart"/>
      <w:r>
        <w:rPr>
          <w:i/>
          <w:color w:val="55595B" w:themeColor="text2" w:themeShade="BF"/>
        </w:rPr>
        <w:t>InnoLab</w:t>
      </w:r>
      <w:proofErr w:type="spellEnd"/>
      <w:r>
        <w:rPr>
          <w:i/>
          <w:color w:val="55595B" w:themeColor="text2" w:themeShade="BF"/>
        </w:rPr>
        <w:t xml:space="preserve"> 3: </w:t>
      </w:r>
      <w:bookmarkEnd w:id="1"/>
      <w:r w:rsidR="0037285E">
        <w:rPr>
          <w:i/>
          <w:color w:val="55595B" w:themeColor="text2" w:themeShade="BF"/>
        </w:rPr>
        <w:t xml:space="preserve">Verwenden Sie die erklärte Delphi Methode, um den Aufwand für diese Semester zu schätzen, schreiben Sie hier die Ergebnisse erklärend rein und verweisen Sie </w:t>
      </w:r>
      <w:r w:rsidR="00E95074">
        <w:rPr>
          <w:i/>
          <w:color w:val="55595B" w:themeColor="text2" w:themeShade="BF"/>
        </w:rPr>
        <w:t>a</w:t>
      </w:r>
      <w:r w:rsidR="0037285E">
        <w:rPr>
          <w:i/>
          <w:color w:val="55595B" w:themeColor="text2" w:themeShade="BF"/>
        </w:rPr>
        <w:t>uch auf das verwendete Excel Dokument. &gt;</w:t>
      </w:r>
    </w:p>
    <w:p w14:paraId="2317C7CA" w14:textId="00EFA766" w:rsidR="006F6A1E" w:rsidRDefault="006F6A1E" w:rsidP="002A08A9">
      <w:pPr>
        <w:pStyle w:val="fhtwFlietext03Arial"/>
      </w:pPr>
    </w:p>
    <w:p w14:paraId="3D78642B" w14:textId="62E5CAC9" w:rsidR="006F6A1E" w:rsidRDefault="006F6A1E" w:rsidP="006F6A1E">
      <w:pPr>
        <w:pStyle w:val="fhtwFlietext03Arial"/>
      </w:pPr>
    </w:p>
    <w:bookmarkEnd w:id="0"/>
    <w:p w14:paraId="0559D5C5" w14:textId="19201E46" w:rsidR="00F43C2D" w:rsidRPr="002A08A9" w:rsidRDefault="007C780D" w:rsidP="008C5BE7">
      <w:pPr>
        <w:pStyle w:val="fhtwFlietext03Arial"/>
        <w:pageBreakBefore/>
        <w:numPr>
          <w:ilvl w:val="0"/>
          <w:numId w:val="1"/>
        </w:numPr>
        <w:ind w:left="357" w:hanging="357"/>
        <w:rPr>
          <w:b/>
          <w:sz w:val="56"/>
          <w:szCs w:val="48"/>
        </w:rPr>
      </w:pPr>
      <w:r>
        <w:rPr>
          <w:b/>
          <w:sz w:val="56"/>
          <w:szCs w:val="48"/>
        </w:rPr>
        <w:lastRenderedPageBreak/>
        <w:t>Auslieferung</w:t>
      </w:r>
    </w:p>
    <w:p w14:paraId="4EA7A4EE" w14:textId="77777777" w:rsidR="006F6A1E" w:rsidRDefault="006F6A1E" w:rsidP="006F6A1E">
      <w:pPr>
        <w:pStyle w:val="fhtwFlietext03Arial"/>
      </w:pPr>
    </w:p>
    <w:p w14:paraId="706A88C8" w14:textId="77777777" w:rsidR="006F6A1E" w:rsidRDefault="006F6A1E" w:rsidP="002A08A9">
      <w:pPr>
        <w:pStyle w:val="fhtwFlietext03Arial"/>
      </w:pPr>
    </w:p>
    <w:p w14:paraId="5F365AA4" w14:textId="66E99188" w:rsidR="006F6A1E" w:rsidRPr="007C780D" w:rsidRDefault="007C780D" w:rsidP="006F6A1E">
      <w:pPr>
        <w:pStyle w:val="fhtwFlietext03Arial"/>
        <w:rPr>
          <w:i/>
          <w:iCs/>
          <w:color w:val="808080" w:themeColor="background2" w:themeShade="80"/>
        </w:rPr>
      </w:pPr>
      <w:r w:rsidRPr="007C780D">
        <w:rPr>
          <w:i/>
          <w:iCs/>
          <w:color w:val="808080" w:themeColor="background2" w:themeShade="80"/>
        </w:rPr>
        <w:t xml:space="preserve">&lt; </w:t>
      </w:r>
      <w:r w:rsidR="00F43C2D" w:rsidRPr="007C780D">
        <w:rPr>
          <w:i/>
          <w:iCs/>
          <w:color w:val="808080" w:themeColor="background2" w:themeShade="80"/>
        </w:rPr>
        <w:t xml:space="preserve">In diesem Abschnitt beschreiben Sie den </w:t>
      </w:r>
      <w:r w:rsidR="006F6A1E" w:rsidRPr="007C780D">
        <w:rPr>
          <w:i/>
          <w:iCs/>
          <w:color w:val="808080" w:themeColor="background2" w:themeShade="80"/>
        </w:rPr>
        <w:t>Lieferumfang</w:t>
      </w:r>
      <w:r w:rsidR="00F43C2D" w:rsidRPr="007C780D">
        <w:rPr>
          <w:i/>
          <w:iCs/>
          <w:color w:val="808080" w:themeColor="background2" w:themeShade="80"/>
        </w:rPr>
        <w:t xml:space="preserve"> Ihrer Lösung und alles was man benötigt, um diese an einen Kunden oder ein anderes </w:t>
      </w:r>
      <w:r w:rsidRPr="007C780D">
        <w:rPr>
          <w:i/>
          <w:iCs/>
          <w:color w:val="808080" w:themeColor="background2" w:themeShade="80"/>
        </w:rPr>
        <w:t>Software</w:t>
      </w:r>
      <w:r w:rsidR="00F43C2D" w:rsidRPr="007C780D">
        <w:rPr>
          <w:i/>
          <w:iCs/>
          <w:color w:val="808080" w:themeColor="background2" w:themeShade="80"/>
        </w:rPr>
        <w:t>team weiterzugeben</w:t>
      </w:r>
      <w:r w:rsidRPr="007C780D">
        <w:rPr>
          <w:i/>
          <w:iCs/>
          <w:color w:val="808080" w:themeColor="background2" w:themeShade="80"/>
        </w:rPr>
        <w:t xml:space="preserve"> (wird in der Praxis auch oft als „Hand-</w:t>
      </w:r>
      <w:proofErr w:type="spellStart"/>
      <w:r w:rsidRPr="007C780D">
        <w:rPr>
          <w:i/>
          <w:iCs/>
          <w:color w:val="808080" w:themeColor="background2" w:themeShade="80"/>
        </w:rPr>
        <w:t>over</w:t>
      </w:r>
      <w:proofErr w:type="spellEnd"/>
      <w:r w:rsidRPr="007C780D">
        <w:rPr>
          <w:i/>
          <w:iCs/>
          <w:color w:val="808080" w:themeColor="background2" w:themeShade="80"/>
        </w:rPr>
        <w:t xml:space="preserve"> </w:t>
      </w:r>
      <w:proofErr w:type="spellStart"/>
      <w:r w:rsidRPr="007C780D">
        <w:rPr>
          <w:i/>
          <w:iCs/>
          <w:color w:val="808080" w:themeColor="background2" w:themeShade="80"/>
        </w:rPr>
        <w:t>to</w:t>
      </w:r>
      <w:proofErr w:type="spellEnd"/>
      <w:r w:rsidRPr="007C780D">
        <w:rPr>
          <w:i/>
          <w:iCs/>
          <w:color w:val="808080" w:themeColor="background2" w:themeShade="80"/>
        </w:rPr>
        <w:t xml:space="preserve"> </w:t>
      </w:r>
      <w:proofErr w:type="spellStart"/>
      <w:r w:rsidRPr="007C780D">
        <w:rPr>
          <w:i/>
          <w:iCs/>
          <w:color w:val="808080" w:themeColor="background2" w:themeShade="80"/>
        </w:rPr>
        <w:t>Operations</w:t>
      </w:r>
      <w:proofErr w:type="spellEnd"/>
      <w:r w:rsidRPr="007C780D">
        <w:rPr>
          <w:i/>
          <w:iCs/>
          <w:color w:val="808080" w:themeColor="background2" w:themeShade="80"/>
        </w:rPr>
        <w:t>“ bezeichnet, wenn die Lösung in die Betriebsphase übergeht)</w:t>
      </w:r>
      <w:r w:rsidR="00F43C2D" w:rsidRPr="007C780D">
        <w:rPr>
          <w:i/>
          <w:iCs/>
          <w:color w:val="808080" w:themeColor="background2" w:themeShade="80"/>
        </w:rPr>
        <w:t>.</w:t>
      </w:r>
    </w:p>
    <w:p w14:paraId="0FA8AA89" w14:textId="77777777" w:rsidR="006F6A1E" w:rsidRPr="007C780D" w:rsidRDefault="006F6A1E" w:rsidP="006F6A1E">
      <w:pPr>
        <w:pStyle w:val="fhtwFlietext03Arial"/>
        <w:rPr>
          <w:i/>
          <w:iCs/>
          <w:color w:val="808080" w:themeColor="background2" w:themeShade="80"/>
        </w:rPr>
      </w:pPr>
    </w:p>
    <w:p w14:paraId="4D3BD06F" w14:textId="60B54A4F" w:rsidR="00F43C2D" w:rsidRPr="007C780D" w:rsidRDefault="00F43C2D" w:rsidP="006F6A1E">
      <w:pPr>
        <w:pStyle w:val="fhtwFlietext03Arial"/>
        <w:numPr>
          <w:ilvl w:val="0"/>
          <w:numId w:val="6"/>
        </w:numPr>
        <w:rPr>
          <w:i/>
          <w:iCs/>
          <w:color w:val="808080" w:themeColor="background2" w:themeShade="80"/>
        </w:rPr>
      </w:pPr>
      <w:r w:rsidRPr="007C780D">
        <w:rPr>
          <w:i/>
          <w:iCs/>
          <w:color w:val="808080" w:themeColor="background2" w:themeShade="80"/>
        </w:rPr>
        <w:t xml:space="preserve">Fertige Lösung </w:t>
      </w:r>
      <w:r w:rsidR="007C780D" w:rsidRPr="007C780D">
        <w:rPr>
          <w:i/>
          <w:iCs/>
          <w:color w:val="808080" w:themeColor="background2" w:themeShade="80"/>
        </w:rPr>
        <w:t xml:space="preserve">oder Lösungskomponenten </w:t>
      </w:r>
      <w:r w:rsidRPr="007C780D">
        <w:rPr>
          <w:i/>
          <w:iCs/>
          <w:color w:val="808080" w:themeColor="background2" w:themeShade="80"/>
        </w:rPr>
        <w:t xml:space="preserve">inklusive </w:t>
      </w:r>
      <w:r w:rsidR="006F6A1E" w:rsidRPr="007C780D">
        <w:rPr>
          <w:i/>
          <w:iCs/>
          <w:color w:val="808080" w:themeColor="background2" w:themeShade="80"/>
        </w:rPr>
        <w:t>Source-Code</w:t>
      </w:r>
    </w:p>
    <w:p w14:paraId="55D08E68" w14:textId="3CF410B6" w:rsidR="007C780D" w:rsidRPr="007C780D" w:rsidRDefault="007C780D" w:rsidP="006F6A1E">
      <w:pPr>
        <w:pStyle w:val="fhtwFlietext03Arial"/>
        <w:numPr>
          <w:ilvl w:val="0"/>
          <w:numId w:val="6"/>
        </w:numPr>
        <w:rPr>
          <w:i/>
          <w:iCs/>
          <w:color w:val="808080" w:themeColor="background2" w:themeShade="80"/>
        </w:rPr>
      </w:pPr>
      <w:r w:rsidRPr="007C780D">
        <w:rPr>
          <w:i/>
          <w:iCs/>
          <w:color w:val="808080" w:themeColor="background2" w:themeShade="80"/>
        </w:rPr>
        <w:t>Systemarchitektur und Datenhaltung</w:t>
      </w:r>
    </w:p>
    <w:p w14:paraId="28818BB0" w14:textId="6D64F9D0" w:rsidR="00956083" w:rsidRPr="007C780D" w:rsidRDefault="00F43C2D" w:rsidP="006F6A1E">
      <w:pPr>
        <w:pStyle w:val="fhtwFlietext03Arial"/>
        <w:numPr>
          <w:ilvl w:val="0"/>
          <w:numId w:val="6"/>
        </w:numPr>
        <w:rPr>
          <w:i/>
          <w:iCs/>
          <w:color w:val="808080" w:themeColor="background2" w:themeShade="80"/>
        </w:rPr>
      </w:pPr>
      <w:r w:rsidRPr="007C780D">
        <w:rPr>
          <w:i/>
          <w:iCs/>
          <w:color w:val="808080" w:themeColor="background2" w:themeShade="80"/>
        </w:rPr>
        <w:t xml:space="preserve">Liste etwaig benötigter </w:t>
      </w:r>
      <w:r w:rsidR="006F6A1E" w:rsidRPr="007C780D">
        <w:rPr>
          <w:i/>
          <w:iCs/>
          <w:color w:val="808080" w:themeColor="background2" w:themeShade="80"/>
        </w:rPr>
        <w:t xml:space="preserve">Lizenzen und </w:t>
      </w:r>
      <w:r w:rsidRPr="007C780D">
        <w:rPr>
          <w:i/>
          <w:iCs/>
          <w:color w:val="808080" w:themeColor="background2" w:themeShade="80"/>
        </w:rPr>
        <w:t xml:space="preserve">Info über </w:t>
      </w:r>
      <w:r w:rsidR="006F6A1E" w:rsidRPr="007C780D">
        <w:rPr>
          <w:i/>
          <w:iCs/>
          <w:color w:val="808080" w:themeColor="background2" w:themeShade="80"/>
        </w:rPr>
        <w:t>Copyrights</w:t>
      </w:r>
      <w:r w:rsidRPr="007C780D">
        <w:rPr>
          <w:i/>
          <w:iCs/>
          <w:color w:val="808080" w:themeColor="background2" w:themeShade="80"/>
        </w:rPr>
        <w:t xml:space="preserve"> (z.B. wenn Dritt-Software / Frameworks o.ä. verwendet wurden)</w:t>
      </w:r>
      <w:r w:rsidR="00956083" w:rsidRPr="007C780D">
        <w:rPr>
          <w:i/>
          <w:iCs/>
          <w:color w:val="808080" w:themeColor="background2" w:themeShade="80"/>
        </w:rPr>
        <w:t>.</w:t>
      </w:r>
    </w:p>
    <w:p w14:paraId="5EA5FB84" w14:textId="77777777" w:rsidR="00956083" w:rsidRPr="007C780D" w:rsidRDefault="00956083" w:rsidP="006F6A1E">
      <w:pPr>
        <w:pStyle w:val="fhtwFlietext03Arial"/>
        <w:numPr>
          <w:ilvl w:val="0"/>
          <w:numId w:val="6"/>
        </w:numPr>
        <w:rPr>
          <w:i/>
          <w:iCs/>
          <w:color w:val="808080" w:themeColor="background2" w:themeShade="80"/>
        </w:rPr>
      </w:pPr>
      <w:r w:rsidRPr="007C780D">
        <w:rPr>
          <w:i/>
          <w:iCs/>
          <w:color w:val="808080" w:themeColor="background2" w:themeShade="80"/>
        </w:rPr>
        <w:t xml:space="preserve">Etwaige Vorgaben zur </w:t>
      </w:r>
      <w:r w:rsidR="006F6A1E" w:rsidRPr="007C780D">
        <w:rPr>
          <w:i/>
          <w:iCs/>
          <w:color w:val="808080" w:themeColor="background2" w:themeShade="80"/>
        </w:rPr>
        <w:t>Hardware</w:t>
      </w:r>
    </w:p>
    <w:p w14:paraId="55958DC3" w14:textId="4191F280" w:rsidR="00956083" w:rsidRPr="007C780D" w:rsidRDefault="00956083" w:rsidP="006F6A1E">
      <w:pPr>
        <w:pStyle w:val="fhtwFlietext03Arial"/>
        <w:numPr>
          <w:ilvl w:val="0"/>
          <w:numId w:val="6"/>
        </w:numPr>
        <w:rPr>
          <w:i/>
          <w:iCs/>
          <w:color w:val="808080" w:themeColor="background2" w:themeShade="80"/>
        </w:rPr>
      </w:pPr>
      <w:r w:rsidRPr="007C780D">
        <w:rPr>
          <w:i/>
          <w:iCs/>
          <w:color w:val="808080" w:themeColor="background2" w:themeShade="80"/>
        </w:rPr>
        <w:t>Beschreibung wie man Ihre Lösung installiert inklusive Liste aller zu installierenden Komponenten, Installationsprozeduren, Migration von Datenbeständen, etc.</w:t>
      </w:r>
    </w:p>
    <w:p w14:paraId="2AC3A48F" w14:textId="1DC05273" w:rsidR="006F6A1E" w:rsidRPr="007C780D" w:rsidRDefault="006F6A1E" w:rsidP="002A08A9">
      <w:pPr>
        <w:pStyle w:val="fhtwFlietext03Arial"/>
        <w:rPr>
          <w:i/>
          <w:iCs/>
          <w:color w:val="808080" w:themeColor="background2" w:themeShade="80"/>
        </w:rPr>
      </w:pPr>
    </w:p>
    <w:p w14:paraId="79DD053F" w14:textId="4B2F402C" w:rsidR="007C780D" w:rsidRPr="007C780D" w:rsidRDefault="007C780D" w:rsidP="007C780D">
      <w:pPr>
        <w:pStyle w:val="fhtwFlietext03Arial"/>
        <w:rPr>
          <w:i/>
          <w:iCs/>
          <w:color w:val="808080" w:themeColor="background2" w:themeShade="80"/>
          <w:u w:val="single"/>
        </w:rPr>
      </w:pPr>
      <w:r w:rsidRPr="007C780D">
        <w:rPr>
          <w:i/>
          <w:iCs/>
          <w:color w:val="808080" w:themeColor="background2" w:themeShade="80"/>
          <w:u w:val="single"/>
        </w:rPr>
        <w:t>Die Inhalte dieses Abschnitts zumeist projektspezifisch. Stimmen Sie mit Ihrer Betreuer*in ab, was dieser Abschnitt genau enthalten soll!</w:t>
      </w:r>
    </w:p>
    <w:p w14:paraId="7627CC48" w14:textId="6FD4E36F" w:rsidR="00B71598" w:rsidRDefault="00B71598" w:rsidP="002A08A9">
      <w:pPr>
        <w:pStyle w:val="fhtwFlietext03Arial"/>
      </w:pPr>
    </w:p>
    <w:p w14:paraId="55260E23" w14:textId="77777777" w:rsidR="00B71598" w:rsidRDefault="00B71598" w:rsidP="002A08A9">
      <w:pPr>
        <w:pStyle w:val="fhtwFlietext03Arial"/>
      </w:pPr>
    </w:p>
    <w:p w14:paraId="28311B18" w14:textId="77777777" w:rsidR="00AA34B0" w:rsidRDefault="00AA34B0">
      <w:pPr>
        <w:rPr>
          <w:rFonts w:ascii="Arial" w:hAnsi="Arial" w:cs="Arial"/>
          <w:b/>
          <w:color w:val="000000" w:themeColor="text1"/>
          <w:sz w:val="56"/>
          <w:szCs w:val="48"/>
        </w:rPr>
      </w:pPr>
      <w:r>
        <w:rPr>
          <w:b/>
          <w:sz w:val="56"/>
          <w:szCs w:val="48"/>
        </w:rPr>
        <w:br w:type="page"/>
      </w:r>
    </w:p>
    <w:p w14:paraId="7D498F50" w14:textId="71AD80BF" w:rsidR="00A678BF" w:rsidRPr="002A08A9" w:rsidRDefault="00A678BF" w:rsidP="00A678BF">
      <w:pPr>
        <w:pStyle w:val="fhtwFlietext03Arial"/>
        <w:numPr>
          <w:ilvl w:val="0"/>
          <w:numId w:val="1"/>
        </w:numPr>
        <w:rPr>
          <w:b/>
          <w:sz w:val="56"/>
          <w:szCs w:val="48"/>
        </w:rPr>
      </w:pPr>
      <w:r>
        <w:rPr>
          <w:b/>
          <w:sz w:val="56"/>
          <w:szCs w:val="48"/>
        </w:rPr>
        <w:lastRenderedPageBreak/>
        <w:t>Unser Projekt-Tagebuch</w:t>
      </w:r>
    </w:p>
    <w:p w14:paraId="6030C258" w14:textId="77777777" w:rsidR="002A08A9" w:rsidRPr="002A08A9" w:rsidRDefault="002A08A9" w:rsidP="002A08A9">
      <w:pPr>
        <w:pStyle w:val="fhtwFlietext03Arial"/>
      </w:pPr>
    </w:p>
    <w:p w14:paraId="255B39AD" w14:textId="77777777" w:rsidR="002A08A9" w:rsidRPr="002A08A9" w:rsidRDefault="002A08A9" w:rsidP="002A08A9">
      <w:pPr>
        <w:pStyle w:val="fhtwFlietext03Arial"/>
      </w:pPr>
    </w:p>
    <w:p w14:paraId="6E1CF565" w14:textId="77777777" w:rsidR="005F6DB5" w:rsidRPr="005F6DB5" w:rsidRDefault="005F6DB5" w:rsidP="005F6DB5">
      <w:pPr>
        <w:pStyle w:val="fhtwFlietext03Arial"/>
        <w:rPr>
          <w:b/>
          <w:bCs/>
          <w:color w:val="auto"/>
          <w:lang w:val="de-AT"/>
        </w:rPr>
      </w:pPr>
      <w:r w:rsidRPr="005F6DB5">
        <w:rPr>
          <w:b/>
          <w:bCs/>
          <w:color w:val="auto"/>
          <w:lang w:val="de-AT"/>
        </w:rPr>
        <w:t>Woche 1 – Kick-off mit dem Betreuer</w:t>
      </w:r>
    </w:p>
    <w:p w14:paraId="67FF1162" w14:textId="77777777" w:rsidR="005F6DB5" w:rsidRPr="005F6DB5" w:rsidRDefault="005F6DB5" w:rsidP="005F6DB5">
      <w:pPr>
        <w:pStyle w:val="fhtwFlietext03Arial"/>
        <w:rPr>
          <w:color w:val="auto"/>
          <w:lang w:val="de-AT"/>
        </w:rPr>
      </w:pPr>
      <w:r w:rsidRPr="005F6DB5">
        <w:rPr>
          <w:color w:val="auto"/>
          <w:lang w:val="de-AT"/>
        </w:rPr>
        <w:t xml:space="preserve">Im ersten Meeting mit unserem Betreuer haben wir das Projektthema und die Erwartungen besprochen. Ziel ist die Entwicklung eines KI-gestützten Debugging-Prototyps mit Fokus auf Fehlerbeschreibung und Lokalisierung. Zudem wurden mögliche Technologien (LLMs wie ChatGPT, Claude, Mistral sowie Debugging-Tools wie </w:t>
      </w:r>
      <w:proofErr w:type="spellStart"/>
      <w:r w:rsidRPr="005F6DB5">
        <w:rPr>
          <w:color w:val="auto"/>
          <w:lang w:val="de-AT"/>
        </w:rPr>
        <w:t>Valgrind</w:t>
      </w:r>
      <w:proofErr w:type="spellEnd"/>
      <w:r w:rsidRPr="005F6DB5">
        <w:rPr>
          <w:color w:val="auto"/>
          <w:lang w:val="de-AT"/>
        </w:rPr>
        <w:t xml:space="preserve"> oder </w:t>
      </w:r>
      <w:proofErr w:type="spellStart"/>
      <w:r w:rsidRPr="005F6DB5">
        <w:rPr>
          <w:color w:val="auto"/>
          <w:lang w:val="de-AT"/>
        </w:rPr>
        <w:t>gdb</w:t>
      </w:r>
      <w:proofErr w:type="spellEnd"/>
      <w:r w:rsidRPr="005F6DB5">
        <w:rPr>
          <w:color w:val="auto"/>
          <w:lang w:val="de-AT"/>
        </w:rPr>
        <w:t>) diskutiert und der grobe Projektumfang festgelegt.</w:t>
      </w:r>
    </w:p>
    <w:p w14:paraId="3F4AD9CF" w14:textId="77777777" w:rsidR="005F6DB5" w:rsidRPr="005F6DB5" w:rsidRDefault="005F6DB5" w:rsidP="005F6DB5">
      <w:pPr>
        <w:pStyle w:val="fhtwFlietext03Arial"/>
        <w:rPr>
          <w:color w:val="auto"/>
          <w:lang w:val="de-AT"/>
        </w:rPr>
      </w:pPr>
      <w:r w:rsidRPr="005F6DB5">
        <w:rPr>
          <w:b/>
          <w:bCs/>
          <w:color w:val="auto"/>
          <w:lang w:val="de-AT"/>
        </w:rPr>
        <w:t>Erkenntnisse:</w:t>
      </w:r>
    </w:p>
    <w:p w14:paraId="3592A1AF" w14:textId="77777777" w:rsidR="005F6DB5" w:rsidRPr="005F6DB5" w:rsidRDefault="005F6DB5" w:rsidP="005F6DB5">
      <w:pPr>
        <w:pStyle w:val="fhtwFlietext03Arial"/>
        <w:numPr>
          <w:ilvl w:val="0"/>
          <w:numId w:val="12"/>
        </w:numPr>
        <w:rPr>
          <w:color w:val="auto"/>
          <w:lang w:val="de-AT"/>
        </w:rPr>
      </w:pPr>
      <w:r w:rsidRPr="005F6DB5">
        <w:rPr>
          <w:color w:val="auto"/>
          <w:lang w:val="de-AT"/>
        </w:rPr>
        <w:t xml:space="preserve">Projektziel und </w:t>
      </w:r>
      <w:proofErr w:type="spellStart"/>
      <w:r w:rsidRPr="005F6DB5">
        <w:rPr>
          <w:color w:val="auto"/>
          <w:lang w:val="de-AT"/>
        </w:rPr>
        <w:t>Scope</w:t>
      </w:r>
      <w:proofErr w:type="spellEnd"/>
      <w:r w:rsidRPr="005F6DB5">
        <w:rPr>
          <w:color w:val="auto"/>
          <w:lang w:val="de-AT"/>
        </w:rPr>
        <w:t xml:space="preserve"> definiert</w:t>
      </w:r>
    </w:p>
    <w:p w14:paraId="555174FD" w14:textId="77777777" w:rsidR="005F6DB5" w:rsidRPr="005F6DB5" w:rsidRDefault="005F6DB5" w:rsidP="005F6DB5">
      <w:pPr>
        <w:pStyle w:val="fhtwFlietext03Arial"/>
        <w:numPr>
          <w:ilvl w:val="0"/>
          <w:numId w:val="12"/>
        </w:numPr>
        <w:rPr>
          <w:color w:val="auto"/>
          <w:lang w:val="de-AT"/>
        </w:rPr>
      </w:pPr>
      <w:r w:rsidRPr="005F6DB5">
        <w:rPr>
          <w:color w:val="auto"/>
          <w:lang w:val="de-AT"/>
        </w:rPr>
        <w:t>Erwartungshaltung des Betreuers geklärt</w:t>
      </w:r>
    </w:p>
    <w:p w14:paraId="7EBB7672" w14:textId="3B94A550" w:rsidR="005F6DB5" w:rsidRDefault="005F6DB5" w:rsidP="005F6DB5">
      <w:pPr>
        <w:pStyle w:val="fhtwFlietext03Arial"/>
        <w:numPr>
          <w:ilvl w:val="0"/>
          <w:numId w:val="12"/>
        </w:numPr>
        <w:rPr>
          <w:color w:val="auto"/>
          <w:lang w:val="de-AT"/>
        </w:rPr>
      </w:pPr>
      <w:r w:rsidRPr="005F6DB5">
        <w:rPr>
          <w:color w:val="auto"/>
          <w:lang w:val="de-AT"/>
        </w:rPr>
        <w:t>Erste Aufgabenverteilung im Team</w:t>
      </w:r>
    </w:p>
    <w:p w14:paraId="44A7CD45" w14:textId="77777777" w:rsidR="005F6DB5" w:rsidRDefault="005F6DB5" w:rsidP="005F6DB5">
      <w:pPr>
        <w:pStyle w:val="fhtwFlietext03Arial"/>
        <w:ind w:left="0"/>
        <w:rPr>
          <w:color w:val="auto"/>
          <w:lang w:val="de-AT"/>
        </w:rPr>
      </w:pPr>
    </w:p>
    <w:p w14:paraId="569DC2FC" w14:textId="77777777" w:rsidR="005F6DB5" w:rsidRDefault="005F6DB5" w:rsidP="005F6DB5">
      <w:pPr>
        <w:pStyle w:val="fhtwFlietext03Arial"/>
        <w:ind w:left="0"/>
        <w:rPr>
          <w:color w:val="auto"/>
          <w:lang w:val="de-AT"/>
        </w:rPr>
      </w:pPr>
    </w:p>
    <w:p w14:paraId="09D1BF48" w14:textId="77777777" w:rsidR="005F6DB5" w:rsidRPr="005F6DB5" w:rsidRDefault="005F6DB5" w:rsidP="005F6DB5">
      <w:pPr>
        <w:pStyle w:val="fhtwFlietext03Arial"/>
        <w:rPr>
          <w:b/>
          <w:bCs/>
          <w:lang w:val="de-AT"/>
        </w:rPr>
      </w:pPr>
      <w:r w:rsidRPr="005F6DB5">
        <w:rPr>
          <w:b/>
          <w:bCs/>
          <w:lang w:val="de-AT"/>
        </w:rPr>
        <w:t>Woche 2 – Team-Meeting und Dokumentation</w:t>
      </w:r>
    </w:p>
    <w:p w14:paraId="392E4664" w14:textId="77777777" w:rsidR="005F6DB5" w:rsidRPr="005F6DB5" w:rsidRDefault="005F6DB5" w:rsidP="005F6DB5">
      <w:pPr>
        <w:pStyle w:val="fhtwFlietext03Arial"/>
      </w:pPr>
      <w:r w:rsidRPr="005F6DB5">
        <w:rPr>
          <w:lang w:val="de-AT"/>
        </w:rPr>
        <w:t xml:space="preserve">Im zweiten Meeting haben wir im Team an der Projektdokumentation gearbeitet, </w:t>
      </w:r>
      <w:r>
        <w:rPr>
          <w:lang w:val="de-AT"/>
        </w:rPr>
        <w:t xml:space="preserve">die </w:t>
      </w:r>
      <w:r w:rsidRPr="005F6DB5">
        <w:rPr>
          <w:lang w:val="de-AT"/>
        </w:rPr>
        <w:t>Inhalte wie Management Summary</w:t>
      </w:r>
      <w:r>
        <w:rPr>
          <w:lang w:val="de-AT"/>
        </w:rPr>
        <w:t xml:space="preserve">, </w:t>
      </w:r>
      <w:r w:rsidRPr="005F6DB5">
        <w:rPr>
          <w:lang w:val="de-AT"/>
        </w:rPr>
        <w:t xml:space="preserve">Roadmap </w:t>
      </w:r>
      <w:r>
        <w:rPr>
          <w:lang w:val="de-AT"/>
        </w:rPr>
        <w:t xml:space="preserve">und Sprints </w:t>
      </w:r>
      <w:r w:rsidRPr="005F6DB5">
        <w:rPr>
          <w:lang w:val="de-AT"/>
        </w:rPr>
        <w:t xml:space="preserve">erstellt. </w:t>
      </w:r>
      <w:r w:rsidRPr="005F6DB5">
        <w:t>Wir haben außerdem erste Ideen gesammelt, wie die Debugging-Pipeline des Prototyps aufgebaut werden könnte und welche Tools wir dafür evaluieren wollen.</w:t>
      </w:r>
    </w:p>
    <w:p w14:paraId="7E246D15" w14:textId="68EF2368" w:rsidR="005F6DB5" w:rsidRPr="005F6DB5" w:rsidRDefault="005F6DB5" w:rsidP="005F6DB5">
      <w:pPr>
        <w:pStyle w:val="fhtwFlietext03Arial"/>
        <w:rPr>
          <w:b/>
          <w:bCs/>
          <w:lang w:val="de-AT"/>
        </w:rPr>
      </w:pPr>
      <w:r w:rsidRPr="005F6DB5">
        <w:rPr>
          <w:b/>
          <w:bCs/>
          <w:lang w:val="de-AT"/>
        </w:rPr>
        <w:t>Erkenntnisse:</w:t>
      </w:r>
    </w:p>
    <w:p w14:paraId="5679C174" w14:textId="77777777" w:rsidR="005F6DB5" w:rsidRPr="005F6DB5" w:rsidRDefault="005F6DB5" w:rsidP="005F6DB5">
      <w:pPr>
        <w:pStyle w:val="fhtwFlietext03Arial"/>
        <w:numPr>
          <w:ilvl w:val="0"/>
          <w:numId w:val="14"/>
        </w:numPr>
        <w:rPr>
          <w:lang w:val="de-AT"/>
        </w:rPr>
      </w:pPr>
      <w:r w:rsidRPr="005F6DB5">
        <w:rPr>
          <w:lang w:val="de-AT"/>
        </w:rPr>
        <w:t>Dokumentstruktur und Aufgabenverteilung festgelegt</w:t>
      </w:r>
    </w:p>
    <w:p w14:paraId="17FF5EAD" w14:textId="77777777" w:rsidR="005F6DB5" w:rsidRPr="005F6DB5" w:rsidRDefault="005F6DB5" w:rsidP="005F6DB5">
      <w:pPr>
        <w:pStyle w:val="fhtwFlietext03Arial"/>
        <w:numPr>
          <w:ilvl w:val="0"/>
          <w:numId w:val="14"/>
        </w:numPr>
        <w:rPr>
          <w:lang w:val="de-AT"/>
        </w:rPr>
      </w:pPr>
      <w:r w:rsidRPr="005F6DB5">
        <w:rPr>
          <w:lang w:val="de-AT"/>
        </w:rPr>
        <w:t>Erste technische Ansätze besprochen</w:t>
      </w:r>
    </w:p>
    <w:p w14:paraId="372C0AEA" w14:textId="77777777" w:rsidR="005F6DB5" w:rsidRDefault="005F6DB5" w:rsidP="005F6DB5">
      <w:pPr>
        <w:pStyle w:val="fhtwFlietext03Arial"/>
        <w:ind w:left="0"/>
        <w:rPr>
          <w:color w:val="auto"/>
          <w:lang w:val="de-AT"/>
        </w:rPr>
      </w:pPr>
    </w:p>
    <w:p w14:paraId="22CD20A0" w14:textId="77777777" w:rsidR="00687981" w:rsidRDefault="00687981" w:rsidP="005F6DB5">
      <w:pPr>
        <w:pStyle w:val="fhtwFlietext03Arial"/>
        <w:ind w:left="0"/>
        <w:rPr>
          <w:color w:val="auto"/>
          <w:lang w:val="de-AT"/>
        </w:rPr>
      </w:pPr>
    </w:p>
    <w:p w14:paraId="0DFDD12C" w14:textId="77777777" w:rsidR="00687981" w:rsidRDefault="00687981" w:rsidP="005F6DB5">
      <w:pPr>
        <w:pStyle w:val="fhtwFlietext03Arial"/>
        <w:ind w:left="0"/>
        <w:rPr>
          <w:color w:val="auto"/>
          <w:lang w:val="de-AT"/>
        </w:rPr>
      </w:pPr>
    </w:p>
    <w:p w14:paraId="200D12D9" w14:textId="77777777" w:rsidR="00687981" w:rsidRDefault="00687981" w:rsidP="005F6DB5">
      <w:pPr>
        <w:pStyle w:val="fhtwFlietext03Arial"/>
        <w:ind w:left="0"/>
        <w:rPr>
          <w:color w:val="auto"/>
          <w:lang w:val="de-AT"/>
        </w:rPr>
      </w:pPr>
    </w:p>
    <w:p w14:paraId="5AA6B234" w14:textId="77777777" w:rsidR="00687981" w:rsidRPr="00687981" w:rsidRDefault="00687981" w:rsidP="00687981">
      <w:pPr>
        <w:pStyle w:val="fhtwFlietext03Arial"/>
        <w:rPr>
          <w:b/>
          <w:bCs/>
          <w:lang w:val="de-AT"/>
        </w:rPr>
      </w:pPr>
      <w:r w:rsidRPr="00687981">
        <w:rPr>
          <w:b/>
          <w:bCs/>
          <w:lang w:val="de-AT"/>
        </w:rPr>
        <w:t>Sprint 1 – Projektstart (29.10.2025)</w:t>
      </w:r>
    </w:p>
    <w:p w14:paraId="480F5F70" w14:textId="77777777" w:rsidR="00687981" w:rsidRPr="00687981" w:rsidRDefault="00687981" w:rsidP="00687981">
      <w:pPr>
        <w:pStyle w:val="fhtwFlietext03Arial"/>
        <w:rPr>
          <w:lang w:val="de-AT"/>
        </w:rPr>
      </w:pPr>
      <w:r w:rsidRPr="00687981">
        <w:rPr>
          <w:lang w:val="de-AT"/>
        </w:rPr>
        <w:t xml:space="preserve">In Sprint 1 lag der Fokus auf dem </w:t>
      </w:r>
      <w:r w:rsidRPr="00687981">
        <w:rPr>
          <w:b/>
          <w:bCs/>
          <w:lang w:val="de-AT"/>
        </w:rPr>
        <w:t>Projektstart und der grundlegenden Vorbereitung</w:t>
      </w:r>
      <w:r w:rsidRPr="00687981">
        <w:rPr>
          <w:lang w:val="de-AT"/>
        </w:rPr>
        <w:t xml:space="preserve">. Das Team führte eine erste </w:t>
      </w:r>
      <w:r w:rsidRPr="00687981">
        <w:rPr>
          <w:b/>
          <w:bCs/>
          <w:lang w:val="de-AT"/>
        </w:rPr>
        <w:t>Anforderungsanalyse</w:t>
      </w:r>
      <w:r w:rsidRPr="00687981">
        <w:rPr>
          <w:lang w:val="de-AT"/>
        </w:rPr>
        <w:t xml:space="preserve"> durch, definierte die Projektziele und begann mit der Recherche zu den einzusetzenden Technologien.</w:t>
      </w:r>
      <w:r w:rsidRPr="00687981">
        <w:rPr>
          <w:lang w:val="de-AT"/>
        </w:rPr>
        <w:br/>
        <w:t>Ziel war es, eine gemeinsame technische und organisatorische Basis zu schaffen, damit in den folgenden Sprints effizient gearbeitet werden kann.</w:t>
      </w:r>
    </w:p>
    <w:p w14:paraId="10CD30C5" w14:textId="77777777" w:rsidR="00687981" w:rsidRPr="00687981" w:rsidRDefault="00687981" w:rsidP="00687981">
      <w:pPr>
        <w:pStyle w:val="fhtwFlietext03Arial"/>
        <w:rPr>
          <w:lang w:val="de-AT"/>
        </w:rPr>
      </w:pPr>
      <w:r w:rsidRPr="00687981">
        <w:rPr>
          <w:b/>
          <w:bCs/>
          <w:lang w:val="de-AT"/>
        </w:rPr>
        <w:t>Tätigkeiten im Team:</w:t>
      </w:r>
    </w:p>
    <w:p w14:paraId="2AD4AA51" w14:textId="77777777" w:rsidR="00687981" w:rsidRPr="00687981" w:rsidRDefault="00687981" w:rsidP="00687981">
      <w:pPr>
        <w:pStyle w:val="fhtwFlietext03Arial"/>
        <w:numPr>
          <w:ilvl w:val="0"/>
          <w:numId w:val="15"/>
        </w:numPr>
        <w:rPr>
          <w:lang w:val="de-AT"/>
        </w:rPr>
      </w:pPr>
      <w:r w:rsidRPr="00687981">
        <w:rPr>
          <w:lang w:val="de-AT"/>
        </w:rPr>
        <w:t>Das Projekt wurde inhaltlich mit dem Betreuer abgestimmt.</w:t>
      </w:r>
    </w:p>
    <w:p w14:paraId="3B96BA78" w14:textId="77777777" w:rsidR="00687981" w:rsidRPr="00687981" w:rsidRDefault="00687981" w:rsidP="00687981">
      <w:pPr>
        <w:pStyle w:val="fhtwFlietext03Arial"/>
        <w:numPr>
          <w:ilvl w:val="0"/>
          <w:numId w:val="15"/>
        </w:numPr>
        <w:rPr>
          <w:lang w:val="de-AT"/>
        </w:rPr>
      </w:pPr>
      <w:r w:rsidRPr="00687981">
        <w:rPr>
          <w:lang w:val="de-AT"/>
        </w:rPr>
        <w:t xml:space="preserve">Eine </w:t>
      </w:r>
      <w:r w:rsidRPr="00687981">
        <w:rPr>
          <w:b/>
          <w:bCs/>
          <w:lang w:val="de-AT"/>
        </w:rPr>
        <w:t>Projektstruktur</w:t>
      </w:r>
      <w:r w:rsidRPr="00687981">
        <w:rPr>
          <w:lang w:val="de-AT"/>
        </w:rPr>
        <w:t xml:space="preserve"> (Ordner, Repository, Versionsverwaltung) wurde eingerichtet.</w:t>
      </w:r>
    </w:p>
    <w:p w14:paraId="207C6DA7" w14:textId="6014CAF7" w:rsidR="00687981" w:rsidRPr="00687981" w:rsidRDefault="00687981" w:rsidP="00687981">
      <w:pPr>
        <w:pStyle w:val="fhtwFlietext03Arial"/>
        <w:numPr>
          <w:ilvl w:val="0"/>
          <w:numId w:val="15"/>
        </w:numPr>
        <w:rPr>
          <w:lang w:val="de-AT"/>
        </w:rPr>
      </w:pPr>
      <w:r w:rsidRPr="00687981">
        <w:rPr>
          <w:lang w:val="de-AT"/>
        </w:rPr>
        <w:t xml:space="preserve">Recherchen zu </w:t>
      </w:r>
      <w:r w:rsidRPr="00687981">
        <w:rPr>
          <w:b/>
          <w:bCs/>
          <w:lang w:val="de-AT"/>
        </w:rPr>
        <w:t>LLMs</w:t>
      </w:r>
      <w:r w:rsidRPr="00687981">
        <w:rPr>
          <w:lang w:val="de-AT"/>
        </w:rPr>
        <w:t xml:space="preserve"> (Claude, ChatGPT, Mistral) und </w:t>
      </w:r>
      <w:r w:rsidRPr="00687981">
        <w:rPr>
          <w:b/>
          <w:bCs/>
          <w:lang w:val="de-AT"/>
        </w:rPr>
        <w:t>Debugging-Tools</w:t>
      </w:r>
      <w:r w:rsidRPr="00687981">
        <w:rPr>
          <w:lang w:val="de-AT"/>
        </w:rPr>
        <w:t xml:space="preserve"> (</w:t>
      </w:r>
      <w:proofErr w:type="spellStart"/>
      <w:r w:rsidRPr="00687981">
        <w:rPr>
          <w:lang w:val="de-AT"/>
        </w:rPr>
        <w:t>Valgrind</w:t>
      </w:r>
      <w:proofErr w:type="spellEnd"/>
      <w:r w:rsidRPr="00687981">
        <w:rPr>
          <w:lang w:val="de-AT"/>
        </w:rPr>
        <w:t xml:space="preserve">, </w:t>
      </w:r>
      <w:proofErr w:type="spellStart"/>
      <w:r w:rsidRPr="00687981">
        <w:rPr>
          <w:lang w:val="de-AT"/>
        </w:rPr>
        <w:t>gdb</w:t>
      </w:r>
      <w:proofErr w:type="spellEnd"/>
      <w:r w:rsidRPr="00687981">
        <w:rPr>
          <w:lang w:val="de-AT"/>
        </w:rPr>
        <w:t xml:space="preserve">) wurden durchgeführt, um die </w:t>
      </w:r>
      <w:r w:rsidR="00D47D6E" w:rsidRPr="00687981">
        <w:rPr>
          <w:lang w:val="de-AT"/>
        </w:rPr>
        <w:t>am besten geeignete Ansätze</w:t>
      </w:r>
      <w:r w:rsidRPr="00687981">
        <w:rPr>
          <w:lang w:val="de-AT"/>
        </w:rPr>
        <w:t xml:space="preserve"> für die Integration zu bewerten.</w:t>
      </w:r>
    </w:p>
    <w:p w14:paraId="60877443" w14:textId="77777777" w:rsidR="00687981" w:rsidRPr="00687981" w:rsidRDefault="00687981" w:rsidP="00687981">
      <w:pPr>
        <w:pStyle w:val="fhtwFlietext03Arial"/>
        <w:numPr>
          <w:ilvl w:val="0"/>
          <w:numId w:val="15"/>
        </w:numPr>
        <w:rPr>
          <w:lang w:val="de-AT"/>
        </w:rPr>
      </w:pPr>
      <w:r w:rsidRPr="00687981">
        <w:rPr>
          <w:lang w:val="de-AT"/>
        </w:rPr>
        <w:t xml:space="preserve">Erste </w:t>
      </w:r>
      <w:r w:rsidRPr="00687981">
        <w:rPr>
          <w:b/>
          <w:bCs/>
          <w:lang w:val="de-AT"/>
        </w:rPr>
        <w:t>Projektdokumente</w:t>
      </w:r>
      <w:r w:rsidRPr="00687981">
        <w:rPr>
          <w:lang w:val="de-AT"/>
        </w:rPr>
        <w:t xml:space="preserve"> (Management Summary, Roadmap, Aufwandsplanung) wurden erstellt.</w:t>
      </w:r>
    </w:p>
    <w:p w14:paraId="47840AF3" w14:textId="77777777" w:rsidR="00687981" w:rsidRPr="00687981" w:rsidRDefault="00687981" w:rsidP="00687981">
      <w:pPr>
        <w:pStyle w:val="fhtwFlietext03Arial"/>
        <w:rPr>
          <w:lang w:val="de-AT"/>
        </w:rPr>
      </w:pPr>
      <w:r w:rsidRPr="00687981">
        <w:rPr>
          <w:b/>
          <w:bCs/>
          <w:lang w:val="de-AT"/>
        </w:rPr>
        <w:t>Aufgabenverteilung:</w:t>
      </w:r>
    </w:p>
    <w:p w14:paraId="2FA4F999" w14:textId="55CE8E63" w:rsidR="00687981" w:rsidRPr="00687981" w:rsidRDefault="00687981" w:rsidP="00687981">
      <w:pPr>
        <w:pStyle w:val="fhtwFlietext03Arial"/>
        <w:numPr>
          <w:ilvl w:val="0"/>
          <w:numId w:val="16"/>
        </w:numPr>
        <w:rPr>
          <w:lang w:val="de-AT"/>
        </w:rPr>
      </w:pPr>
      <w:r>
        <w:rPr>
          <w:b/>
          <w:bCs/>
          <w:lang w:val="de-AT"/>
        </w:rPr>
        <w:t>Haakon Hu</w:t>
      </w:r>
      <w:r w:rsidRPr="00687981">
        <w:rPr>
          <w:b/>
          <w:bCs/>
          <w:lang w:val="de-AT"/>
        </w:rPr>
        <w:t>:</w:t>
      </w:r>
      <w:r w:rsidRPr="00687981">
        <w:rPr>
          <w:lang w:val="de-AT"/>
        </w:rPr>
        <w:t xml:space="preserve"> Einrichtung der Projektstruktur und GitHub-Repository, Grundaufbau der Dokumentation (18 h)</w:t>
      </w:r>
    </w:p>
    <w:p w14:paraId="67083CF2" w14:textId="7C8FBEF5" w:rsidR="00687981" w:rsidRPr="00687981" w:rsidRDefault="00687981" w:rsidP="00687981">
      <w:pPr>
        <w:pStyle w:val="fhtwFlietext03Arial"/>
        <w:numPr>
          <w:ilvl w:val="0"/>
          <w:numId w:val="16"/>
        </w:numPr>
        <w:rPr>
          <w:lang w:val="de-AT"/>
        </w:rPr>
      </w:pPr>
      <w:r w:rsidRPr="00687981">
        <w:rPr>
          <w:b/>
          <w:bCs/>
          <w:lang w:val="de-AT"/>
        </w:rPr>
        <w:t xml:space="preserve">Krystian Piotr </w:t>
      </w:r>
      <w:proofErr w:type="spellStart"/>
      <w:r w:rsidRPr="00687981">
        <w:rPr>
          <w:b/>
          <w:bCs/>
          <w:lang w:val="de-AT"/>
        </w:rPr>
        <w:t>Kedzior</w:t>
      </w:r>
      <w:proofErr w:type="spellEnd"/>
      <w:r w:rsidRPr="00687981">
        <w:rPr>
          <w:b/>
          <w:bCs/>
          <w:lang w:val="de-AT"/>
        </w:rPr>
        <w:t>:</w:t>
      </w:r>
      <w:r w:rsidRPr="00687981">
        <w:rPr>
          <w:lang w:val="de-AT"/>
        </w:rPr>
        <w:t xml:space="preserve"> Vergleich und Analyse verschiedener LLMs hinsichtlich Debugging-Fähigkeit und API-Nutzung (17 h)</w:t>
      </w:r>
    </w:p>
    <w:p w14:paraId="4216EC00" w14:textId="54A7D4C9" w:rsidR="00687981" w:rsidRPr="00687981" w:rsidRDefault="00687981" w:rsidP="00687981">
      <w:pPr>
        <w:pStyle w:val="fhtwFlietext03Arial"/>
        <w:numPr>
          <w:ilvl w:val="0"/>
          <w:numId w:val="16"/>
        </w:numPr>
        <w:rPr>
          <w:lang w:val="de-AT"/>
        </w:rPr>
      </w:pPr>
      <w:r>
        <w:rPr>
          <w:b/>
          <w:bCs/>
          <w:lang w:val="de-AT"/>
        </w:rPr>
        <w:t>Nikola Cvetkovic</w:t>
      </w:r>
      <w:r w:rsidRPr="00687981">
        <w:rPr>
          <w:b/>
          <w:bCs/>
          <w:lang w:val="de-AT"/>
        </w:rPr>
        <w:t>:</w:t>
      </w:r>
      <w:r w:rsidRPr="00687981">
        <w:rPr>
          <w:lang w:val="de-AT"/>
        </w:rPr>
        <w:t xml:space="preserve"> Recherche </w:t>
      </w:r>
      <w:r w:rsidR="00EB47F6">
        <w:rPr>
          <w:lang w:val="de-AT"/>
        </w:rPr>
        <w:t>von</w:t>
      </w:r>
      <w:r w:rsidRPr="00687981">
        <w:rPr>
          <w:lang w:val="de-AT"/>
        </w:rPr>
        <w:t xml:space="preserve"> Debugging-Tools wie </w:t>
      </w:r>
      <w:proofErr w:type="spellStart"/>
      <w:r w:rsidRPr="00687981">
        <w:rPr>
          <w:lang w:val="de-AT"/>
        </w:rPr>
        <w:t>Valgrind</w:t>
      </w:r>
      <w:proofErr w:type="spellEnd"/>
      <w:r w:rsidRPr="00687981">
        <w:rPr>
          <w:lang w:val="de-AT"/>
        </w:rPr>
        <w:t xml:space="preserve"> und </w:t>
      </w:r>
      <w:proofErr w:type="spellStart"/>
      <w:r w:rsidRPr="00687981">
        <w:rPr>
          <w:lang w:val="de-AT"/>
        </w:rPr>
        <w:t>gdb</w:t>
      </w:r>
      <w:proofErr w:type="spellEnd"/>
      <w:r w:rsidRPr="00687981">
        <w:rPr>
          <w:lang w:val="de-AT"/>
        </w:rPr>
        <w:t xml:space="preserve"> (1</w:t>
      </w:r>
      <w:r w:rsidR="00EB47F6">
        <w:rPr>
          <w:lang w:val="de-AT"/>
        </w:rPr>
        <w:t>6</w:t>
      </w:r>
      <w:r w:rsidRPr="00687981">
        <w:rPr>
          <w:lang w:val="de-AT"/>
        </w:rPr>
        <w:t xml:space="preserve"> h)</w:t>
      </w:r>
    </w:p>
    <w:p w14:paraId="04689EE9" w14:textId="30E8FAD0" w:rsidR="00687981" w:rsidRPr="00687981" w:rsidRDefault="00687981" w:rsidP="00687981">
      <w:pPr>
        <w:pStyle w:val="fhtwFlietext03Arial"/>
        <w:numPr>
          <w:ilvl w:val="0"/>
          <w:numId w:val="16"/>
        </w:numPr>
        <w:rPr>
          <w:lang w:val="de-AT"/>
        </w:rPr>
      </w:pPr>
      <w:r w:rsidRPr="00687981">
        <w:rPr>
          <w:b/>
          <w:bCs/>
          <w:lang w:val="de-AT"/>
        </w:rPr>
        <w:t>Yasin Hammad:</w:t>
      </w:r>
      <w:r w:rsidRPr="00687981">
        <w:rPr>
          <w:lang w:val="de-AT"/>
        </w:rPr>
        <w:t xml:space="preserve"> Zusammenführung der Dokumentation, Erstellung der Sprintübersicht und Anforderungen (17 h)</w:t>
      </w:r>
    </w:p>
    <w:p w14:paraId="3CA4FB21" w14:textId="77777777" w:rsidR="00687981" w:rsidRPr="00687981" w:rsidRDefault="00687981" w:rsidP="00687981">
      <w:pPr>
        <w:pStyle w:val="fhtwFlietext03Arial"/>
        <w:rPr>
          <w:lang w:val="de-AT"/>
        </w:rPr>
      </w:pPr>
      <w:r w:rsidRPr="00687981">
        <w:rPr>
          <w:b/>
          <w:bCs/>
          <w:lang w:val="de-AT"/>
        </w:rPr>
        <w:t>Erkenntnisse:</w:t>
      </w:r>
    </w:p>
    <w:p w14:paraId="2042FA74" w14:textId="77777777" w:rsidR="00687981" w:rsidRPr="00687981" w:rsidRDefault="00687981" w:rsidP="00687981">
      <w:pPr>
        <w:pStyle w:val="fhtwFlietext03Arial"/>
        <w:numPr>
          <w:ilvl w:val="0"/>
          <w:numId w:val="17"/>
        </w:numPr>
        <w:rPr>
          <w:lang w:val="de-AT"/>
        </w:rPr>
      </w:pPr>
      <w:r w:rsidRPr="00687981">
        <w:rPr>
          <w:lang w:val="de-AT"/>
        </w:rPr>
        <w:t>Technologische Basis und Toolauswahl stehen fest.</w:t>
      </w:r>
    </w:p>
    <w:p w14:paraId="448F0956" w14:textId="77777777" w:rsidR="00687981" w:rsidRPr="00687981" w:rsidRDefault="00687981" w:rsidP="00687981">
      <w:pPr>
        <w:pStyle w:val="fhtwFlietext03Arial"/>
        <w:numPr>
          <w:ilvl w:val="0"/>
          <w:numId w:val="17"/>
        </w:numPr>
        <w:rPr>
          <w:lang w:val="de-AT"/>
        </w:rPr>
      </w:pPr>
      <w:r w:rsidRPr="00687981">
        <w:rPr>
          <w:lang w:val="de-AT"/>
        </w:rPr>
        <w:t>GitHub-Workflow und Aufgabenverteilung im Team sind klar definiert.</w:t>
      </w:r>
    </w:p>
    <w:p w14:paraId="3E65EFE0" w14:textId="77777777" w:rsidR="00687981" w:rsidRPr="00687981" w:rsidRDefault="00687981" w:rsidP="00687981">
      <w:pPr>
        <w:pStyle w:val="fhtwFlietext03Arial"/>
        <w:numPr>
          <w:ilvl w:val="0"/>
          <w:numId w:val="17"/>
        </w:numPr>
        <w:rPr>
          <w:lang w:val="de-AT"/>
        </w:rPr>
      </w:pPr>
      <w:r w:rsidRPr="00687981">
        <w:rPr>
          <w:lang w:val="de-AT"/>
        </w:rPr>
        <w:lastRenderedPageBreak/>
        <w:t>Die weitere Arbeit kann ab Sprint 2 inhaltlich starten (Architektur- und Konzeptphase).</w:t>
      </w:r>
    </w:p>
    <w:p w14:paraId="70E4510A" w14:textId="77777777" w:rsidR="00687981" w:rsidRPr="005F6DB5" w:rsidRDefault="00687981" w:rsidP="005F6DB5">
      <w:pPr>
        <w:pStyle w:val="fhtwFlietext03Arial"/>
        <w:ind w:left="0"/>
        <w:rPr>
          <w:color w:val="auto"/>
          <w:lang w:val="de-AT"/>
        </w:rPr>
      </w:pPr>
    </w:p>
    <w:p w14:paraId="5AEA7518" w14:textId="77777777" w:rsidR="005F6DB5" w:rsidRPr="005F6DB5" w:rsidRDefault="005F6DB5" w:rsidP="005F6DB5">
      <w:pPr>
        <w:pStyle w:val="fhtwFlietext03Arial"/>
        <w:ind w:left="0"/>
        <w:rPr>
          <w:color w:val="auto"/>
          <w:lang w:val="de-AT"/>
        </w:rPr>
      </w:pPr>
    </w:p>
    <w:p w14:paraId="604C7182" w14:textId="77777777" w:rsidR="00AA34B0" w:rsidRPr="002A08A9" w:rsidRDefault="00AA34B0" w:rsidP="005F6DB5">
      <w:pPr>
        <w:pStyle w:val="fhtwFlietext03Arial"/>
      </w:pPr>
    </w:p>
    <w:sectPr w:rsidR="00AA34B0" w:rsidRPr="002A08A9" w:rsidSect="00D466E6">
      <w:pgSz w:w="11910" w:h="16840"/>
      <w:pgMar w:top="1135" w:right="460" w:bottom="280" w:left="168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2E166" w14:textId="77777777" w:rsidR="000630A6" w:rsidRDefault="000630A6" w:rsidP="00336668">
      <w:r>
        <w:separator/>
      </w:r>
    </w:p>
  </w:endnote>
  <w:endnote w:type="continuationSeparator" w:id="0">
    <w:p w14:paraId="689E7595" w14:textId="77777777" w:rsidR="000630A6" w:rsidRDefault="000630A6" w:rsidP="00336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D25" w14:textId="77777777" w:rsidR="00676673" w:rsidRDefault="0067667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885764"/>
      <w:docPartObj>
        <w:docPartGallery w:val="Page Numbers (Bottom of Page)"/>
        <w:docPartUnique/>
      </w:docPartObj>
    </w:sdtPr>
    <w:sdtContent>
      <w:p w14:paraId="55CA8B3C" w14:textId="7F1ED602" w:rsidR="001B794D" w:rsidRDefault="00102F0C">
        <w:pPr>
          <w:pStyle w:val="Fuzeile"/>
        </w:pPr>
        <w:r>
          <w:rPr>
            <w:noProof/>
          </w:rPr>
          <mc:AlternateContent>
            <mc:Choice Requires="wps">
              <w:drawing>
                <wp:anchor distT="0" distB="0" distL="114300" distR="114300" simplePos="0" relativeHeight="251658752" behindDoc="0" locked="0" layoutInCell="1" allowOverlap="1" wp14:anchorId="33EA5CF7" wp14:editId="5E2651D9">
                  <wp:simplePos x="0" y="0"/>
                  <wp:positionH relativeFrom="rightMargin">
                    <wp:posOffset>-1252220</wp:posOffset>
                  </wp:positionH>
                  <wp:positionV relativeFrom="bottomMargin">
                    <wp:posOffset>-42545</wp:posOffset>
                  </wp:positionV>
                  <wp:extent cx="1155065" cy="212090"/>
                  <wp:effectExtent l="0" t="0" r="0" b="0"/>
                  <wp:wrapNone/>
                  <wp:docPr id="175888761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5065" cy="212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color w:val="72777A" w:themeColor="accent1"/>
                                  <w:sz w:val="48"/>
                                  <w:szCs w:val="48"/>
                                </w:rPr>
                                <w:id w:val="-2005037730"/>
                              </w:sdtPr>
                              <w:sdtEndPr>
                                <w:rPr>
                                  <w:rFonts w:ascii="Arial" w:hAnsi="Arial" w:cs="Arial"/>
                                  <w:sz w:val="20"/>
                                  <w:szCs w:val="20"/>
                                </w:rPr>
                              </w:sdtEndPr>
                              <w:sdtContent>
                                <w:sdt>
                                  <w:sdtPr>
                                    <w:rPr>
                                      <w:rFonts w:asciiTheme="majorHAnsi" w:eastAsiaTheme="majorEastAsia" w:hAnsiTheme="majorHAnsi" w:cstheme="majorBidi"/>
                                      <w:color w:val="72777A" w:themeColor="accent1"/>
                                      <w:sz w:val="48"/>
                                      <w:szCs w:val="48"/>
                                    </w:rPr>
                                    <w:id w:val="-1683821123"/>
                                  </w:sdtPr>
                                  <w:sdtEndPr>
                                    <w:rPr>
                                      <w:rFonts w:ascii="Arial" w:hAnsi="Arial" w:cs="Arial"/>
                                      <w:sz w:val="20"/>
                                      <w:szCs w:val="20"/>
                                    </w:rPr>
                                  </w:sdtEndPr>
                                  <w:sdtContent>
                                    <w:p w14:paraId="771C410A" w14:textId="77777777" w:rsidR="006E14FF" w:rsidRPr="006E14FF" w:rsidRDefault="006E14FF" w:rsidP="006E14FF">
                                      <w:pPr>
                                        <w:jc w:val="right"/>
                                        <w:rPr>
                                          <w:rFonts w:ascii="Arial" w:eastAsiaTheme="majorEastAsia" w:hAnsi="Arial" w:cs="Arial"/>
                                          <w:color w:val="72777A" w:themeColor="accent1"/>
                                          <w:sz w:val="20"/>
                                          <w:szCs w:val="20"/>
                                        </w:rPr>
                                      </w:pPr>
                                      <w:r w:rsidRPr="006E14FF">
                                        <w:rPr>
                                          <w:rFonts w:ascii="Arial" w:eastAsiaTheme="minorEastAsia" w:hAnsi="Arial" w:cs="Arial"/>
                                          <w:color w:val="72777A" w:themeColor="accent1"/>
                                          <w:sz w:val="20"/>
                                          <w:szCs w:val="20"/>
                                        </w:rPr>
                                        <w:fldChar w:fldCharType="begin"/>
                                      </w:r>
                                      <w:r w:rsidRPr="006E14FF">
                                        <w:rPr>
                                          <w:rFonts w:ascii="Arial" w:hAnsi="Arial" w:cs="Arial"/>
                                          <w:color w:val="72777A" w:themeColor="accent1"/>
                                          <w:sz w:val="20"/>
                                          <w:szCs w:val="20"/>
                                        </w:rPr>
                                        <w:instrText>PAGE   \* MERGEFORMAT</w:instrText>
                                      </w:r>
                                      <w:r w:rsidRPr="006E14FF">
                                        <w:rPr>
                                          <w:rFonts w:ascii="Arial" w:eastAsiaTheme="minorEastAsia" w:hAnsi="Arial" w:cs="Arial"/>
                                          <w:color w:val="72777A" w:themeColor="accent1"/>
                                          <w:sz w:val="20"/>
                                          <w:szCs w:val="20"/>
                                        </w:rPr>
                                        <w:fldChar w:fldCharType="separate"/>
                                      </w:r>
                                      <w:r w:rsidR="00D03938" w:rsidRPr="00D03938">
                                        <w:rPr>
                                          <w:rFonts w:ascii="Arial" w:eastAsiaTheme="majorEastAsia" w:hAnsi="Arial" w:cs="Arial"/>
                                          <w:noProof/>
                                          <w:color w:val="72777A" w:themeColor="accent1"/>
                                          <w:sz w:val="20"/>
                                          <w:szCs w:val="20"/>
                                        </w:rPr>
                                        <w:t>2</w:t>
                                      </w:r>
                                      <w:r w:rsidRPr="006E14FF">
                                        <w:rPr>
                                          <w:rFonts w:ascii="Arial" w:eastAsiaTheme="majorEastAsia" w:hAnsi="Arial" w:cs="Arial"/>
                                          <w:color w:val="72777A" w:themeColor="accent1"/>
                                          <w:sz w:val="20"/>
                                          <w:szCs w:val="20"/>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A5CF7" id="Rectangle 1" o:spid="_x0000_s1026" style="position:absolute;margin-left:-98.6pt;margin-top:-3.35pt;width:90.95pt;height:16.7pt;z-index:2516587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" stroked="f">
                  <v:textbox>
                    <w:txbxContent>
                      <w:sdt>
                        <w:sdtPr>
                          <w:rPr>
                            <w:rFonts w:asciiTheme="majorHAnsi" w:eastAsiaTheme="majorEastAsia" w:hAnsiTheme="majorHAnsi" w:cstheme="majorBidi"/>
                            <w:color w:val="72777A" w:themeColor="accent1"/>
                            <w:sz w:val="48"/>
                            <w:szCs w:val="48"/>
                          </w:rPr>
                          <w:id w:val="-2005037730"/>
                        </w:sdtPr>
                        <w:sdtEndPr>
                          <w:rPr>
                            <w:rFonts w:ascii="Arial" w:hAnsi="Arial" w:cs="Arial"/>
                            <w:sz w:val="20"/>
                            <w:szCs w:val="20"/>
                          </w:rPr>
                        </w:sdtEndPr>
                        <w:sdtContent>
                          <w:sdt>
                            <w:sdtPr>
                              <w:rPr>
                                <w:rFonts w:asciiTheme="majorHAnsi" w:eastAsiaTheme="majorEastAsia" w:hAnsiTheme="majorHAnsi" w:cstheme="majorBidi"/>
                                <w:color w:val="72777A" w:themeColor="accent1"/>
                                <w:sz w:val="48"/>
                                <w:szCs w:val="48"/>
                              </w:rPr>
                              <w:id w:val="-1683821123"/>
                            </w:sdtPr>
                            <w:sdtEndPr>
                              <w:rPr>
                                <w:rFonts w:ascii="Arial" w:hAnsi="Arial" w:cs="Arial"/>
                                <w:sz w:val="20"/>
                                <w:szCs w:val="20"/>
                              </w:rPr>
                            </w:sdtEndPr>
                            <w:sdtContent>
                              <w:p w14:paraId="771C410A" w14:textId="77777777" w:rsidR="006E14FF" w:rsidRPr="006E14FF" w:rsidRDefault="006E14FF" w:rsidP="006E14FF">
                                <w:pPr>
                                  <w:jc w:val="right"/>
                                  <w:rPr>
                                    <w:rFonts w:ascii="Arial" w:eastAsiaTheme="majorEastAsia" w:hAnsi="Arial" w:cs="Arial"/>
                                    <w:color w:val="72777A" w:themeColor="accent1"/>
                                    <w:sz w:val="20"/>
                                    <w:szCs w:val="20"/>
                                  </w:rPr>
                                </w:pPr>
                                <w:r w:rsidRPr="006E14FF">
                                  <w:rPr>
                                    <w:rFonts w:ascii="Arial" w:eastAsiaTheme="minorEastAsia" w:hAnsi="Arial" w:cs="Arial"/>
                                    <w:color w:val="72777A" w:themeColor="accent1"/>
                                    <w:sz w:val="20"/>
                                    <w:szCs w:val="20"/>
                                  </w:rPr>
                                  <w:fldChar w:fldCharType="begin"/>
                                </w:r>
                                <w:r w:rsidRPr="006E14FF">
                                  <w:rPr>
                                    <w:rFonts w:ascii="Arial" w:hAnsi="Arial" w:cs="Arial"/>
                                    <w:color w:val="72777A" w:themeColor="accent1"/>
                                    <w:sz w:val="20"/>
                                    <w:szCs w:val="20"/>
                                  </w:rPr>
                                  <w:instrText>PAGE   \* MERGEFORMAT</w:instrText>
                                </w:r>
                                <w:r w:rsidRPr="006E14FF">
                                  <w:rPr>
                                    <w:rFonts w:ascii="Arial" w:eastAsiaTheme="minorEastAsia" w:hAnsi="Arial" w:cs="Arial"/>
                                    <w:color w:val="72777A" w:themeColor="accent1"/>
                                    <w:sz w:val="20"/>
                                    <w:szCs w:val="20"/>
                                  </w:rPr>
                                  <w:fldChar w:fldCharType="separate"/>
                                </w:r>
                                <w:r w:rsidR="00D03938" w:rsidRPr="00D03938">
                                  <w:rPr>
                                    <w:rFonts w:ascii="Arial" w:eastAsiaTheme="majorEastAsia" w:hAnsi="Arial" w:cs="Arial"/>
                                    <w:noProof/>
                                    <w:color w:val="72777A" w:themeColor="accent1"/>
                                    <w:sz w:val="20"/>
                                    <w:szCs w:val="20"/>
                                  </w:rPr>
                                  <w:t>2</w:t>
                                </w:r>
                                <w:r w:rsidRPr="006E14FF">
                                  <w:rPr>
                                    <w:rFonts w:ascii="Arial" w:eastAsiaTheme="majorEastAsia" w:hAnsi="Arial" w:cs="Arial"/>
                                    <w:color w:val="72777A" w:themeColor="accent1"/>
                                    <w:sz w:val="20"/>
                                    <w:szCs w:val="20"/>
                                  </w:rPr>
                                  <w:fldChar w:fldCharType="end"/>
                                </w:r>
                              </w:p>
                            </w:sdtContent>
                          </w:sdt>
                        </w:sdtContent>
                      </w:sdt>
                    </w:txbxContent>
                  </v:textbox>
                  <w10:wrap anchorx="margin" anchory="margin"/>
                </v:rect>
              </w:pict>
            </mc:Fallback>
          </mc:AlternateContent>
        </w:r>
        <w:r w:rsidR="006E14FF">
          <w:rPr>
            <w:noProof/>
            <w:lang w:val="en-US"/>
          </w:rPr>
          <w:drawing>
            <wp:anchor distT="0" distB="0" distL="114300" distR="114300" simplePos="0" relativeHeight="251657216" behindDoc="1" locked="0" layoutInCell="1" allowOverlap="1" wp14:anchorId="40FD417A" wp14:editId="4EC5C5AD">
              <wp:simplePos x="0" y="0"/>
              <wp:positionH relativeFrom="column">
                <wp:posOffset>-1066800</wp:posOffset>
              </wp:positionH>
              <wp:positionV relativeFrom="page">
                <wp:posOffset>10245891</wp:posOffset>
              </wp:positionV>
              <wp:extent cx="7554482" cy="432237"/>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htw_deckblatt_folgeblatt_a4_08202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482" cy="432237"/>
                      </a:xfrm>
                      <a:prstGeom prst="rect">
                        <a:avLst/>
                      </a:prstGeom>
                    </pic:spPr>
                  </pic:pic>
                </a:graphicData>
              </a:graphic>
              <wp14:sizeRelH relativeFrom="margin">
                <wp14:pctWidth>0</wp14:pctWidth>
              </wp14:sizeRelH>
              <wp14:sizeRelV relativeFrom="margin">
                <wp14:pctHeight>0</wp14:pctHeight>
              </wp14:sizeRelV>
            </wp:anchor>
          </w:drawing>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3239" w14:textId="77777777" w:rsidR="00676673" w:rsidRDefault="0067667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26534" w14:textId="77777777" w:rsidR="000630A6" w:rsidRDefault="000630A6" w:rsidP="00336668">
      <w:r>
        <w:separator/>
      </w:r>
    </w:p>
  </w:footnote>
  <w:footnote w:type="continuationSeparator" w:id="0">
    <w:p w14:paraId="75FB498F" w14:textId="77777777" w:rsidR="000630A6" w:rsidRDefault="000630A6" w:rsidP="00336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73E6" w14:textId="77777777" w:rsidR="00676673" w:rsidRDefault="0067667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D6D7" w14:textId="77777777" w:rsidR="00676673" w:rsidRDefault="0067667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B75B3" w14:textId="77777777" w:rsidR="00336668" w:rsidRDefault="00336668">
    <w:pPr>
      <w:pStyle w:val="Kopfzeile"/>
    </w:pPr>
    <w:r>
      <w:rPr>
        <w:noProof/>
        <w:lang w:val="en-US"/>
      </w:rPr>
      <w:drawing>
        <wp:anchor distT="0" distB="0" distL="114300" distR="114300" simplePos="0" relativeHeight="251660288" behindDoc="1" locked="0" layoutInCell="1" allowOverlap="1" wp14:anchorId="143D6E51" wp14:editId="13BDE58E">
          <wp:simplePos x="0" y="0"/>
          <wp:positionH relativeFrom="column">
            <wp:posOffset>-1066575</wp:posOffset>
          </wp:positionH>
          <wp:positionV relativeFrom="page">
            <wp:posOffset>11723</wp:posOffset>
          </wp:positionV>
          <wp:extent cx="7554032" cy="10685301"/>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htw_deckblatt_folgeblatt_a4_082020.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6F62"/>
    <w:multiLevelType w:val="hybridMultilevel"/>
    <w:tmpl w:val="F100379C"/>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 w15:restartNumberingAfterBreak="0">
    <w:nsid w:val="0A0B0615"/>
    <w:multiLevelType w:val="hybridMultilevel"/>
    <w:tmpl w:val="7674DE3C"/>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2" w15:restartNumberingAfterBreak="0">
    <w:nsid w:val="10391E66"/>
    <w:multiLevelType w:val="hybridMultilevel"/>
    <w:tmpl w:val="295ACD98"/>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3" w15:restartNumberingAfterBreak="0">
    <w:nsid w:val="118663E7"/>
    <w:multiLevelType w:val="multilevel"/>
    <w:tmpl w:val="C3A6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E1756"/>
    <w:multiLevelType w:val="multilevel"/>
    <w:tmpl w:val="01A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07253"/>
    <w:multiLevelType w:val="multilevel"/>
    <w:tmpl w:val="69B6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25195"/>
    <w:multiLevelType w:val="multilevel"/>
    <w:tmpl w:val="2E5A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D0FC2"/>
    <w:multiLevelType w:val="hybridMultilevel"/>
    <w:tmpl w:val="C1C88D10"/>
    <w:lvl w:ilvl="0" w:tplc="EEEA1520">
      <w:numFmt w:val="bullet"/>
      <w:lvlText w:val="-"/>
      <w:lvlJc w:val="left"/>
      <w:pPr>
        <w:ind w:left="-207" w:hanging="360"/>
      </w:pPr>
      <w:rPr>
        <w:rFonts w:ascii="Arial" w:eastAsia="HelveticaNeueLT Std Lt" w:hAnsi="Arial" w:cs="Arial" w:hint="default"/>
      </w:rPr>
    </w:lvl>
    <w:lvl w:ilvl="1" w:tplc="0C070003" w:tentative="1">
      <w:start w:val="1"/>
      <w:numFmt w:val="bullet"/>
      <w:lvlText w:val="o"/>
      <w:lvlJc w:val="left"/>
      <w:pPr>
        <w:ind w:left="513" w:hanging="360"/>
      </w:pPr>
      <w:rPr>
        <w:rFonts w:ascii="Courier New" w:hAnsi="Courier New" w:cs="Courier New" w:hint="default"/>
      </w:rPr>
    </w:lvl>
    <w:lvl w:ilvl="2" w:tplc="0C070005" w:tentative="1">
      <w:start w:val="1"/>
      <w:numFmt w:val="bullet"/>
      <w:lvlText w:val=""/>
      <w:lvlJc w:val="left"/>
      <w:pPr>
        <w:ind w:left="1233" w:hanging="360"/>
      </w:pPr>
      <w:rPr>
        <w:rFonts w:ascii="Wingdings" w:hAnsi="Wingdings" w:hint="default"/>
      </w:rPr>
    </w:lvl>
    <w:lvl w:ilvl="3" w:tplc="0C070001" w:tentative="1">
      <w:start w:val="1"/>
      <w:numFmt w:val="bullet"/>
      <w:lvlText w:val=""/>
      <w:lvlJc w:val="left"/>
      <w:pPr>
        <w:ind w:left="1953" w:hanging="360"/>
      </w:pPr>
      <w:rPr>
        <w:rFonts w:ascii="Symbol" w:hAnsi="Symbol" w:hint="default"/>
      </w:rPr>
    </w:lvl>
    <w:lvl w:ilvl="4" w:tplc="0C070003" w:tentative="1">
      <w:start w:val="1"/>
      <w:numFmt w:val="bullet"/>
      <w:lvlText w:val="o"/>
      <w:lvlJc w:val="left"/>
      <w:pPr>
        <w:ind w:left="2673" w:hanging="360"/>
      </w:pPr>
      <w:rPr>
        <w:rFonts w:ascii="Courier New" w:hAnsi="Courier New" w:cs="Courier New" w:hint="default"/>
      </w:rPr>
    </w:lvl>
    <w:lvl w:ilvl="5" w:tplc="0C070005" w:tentative="1">
      <w:start w:val="1"/>
      <w:numFmt w:val="bullet"/>
      <w:lvlText w:val=""/>
      <w:lvlJc w:val="left"/>
      <w:pPr>
        <w:ind w:left="3393" w:hanging="360"/>
      </w:pPr>
      <w:rPr>
        <w:rFonts w:ascii="Wingdings" w:hAnsi="Wingdings" w:hint="default"/>
      </w:rPr>
    </w:lvl>
    <w:lvl w:ilvl="6" w:tplc="0C070001" w:tentative="1">
      <w:start w:val="1"/>
      <w:numFmt w:val="bullet"/>
      <w:lvlText w:val=""/>
      <w:lvlJc w:val="left"/>
      <w:pPr>
        <w:ind w:left="4113" w:hanging="360"/>
      </w:pPr>
      <w:rPr>
        <w:rFonts w:ascii="Symbol" w:hAnsi="Symbol" w:hint="default"/>
      </w:rPr>
    </w:lvl>
    <w:lvl w:ilvl="7" w:tplc="0C070003" w:tentative="1">
      <w:start w:val="1"/>
      <w:numFmt w:val="bullet"/>
      <w:lvlText w:val="o"/>
      <w:lvlJc w:val="left"/>
      <w:pPr>
        <w:ind w:left="4833" w:hanging="360"/>
      </w:pPr>
      <w:rPr>
        <w:rFonts w:ascii="Courier New" w:hAnsi="Courier New" w:cs="Courier New" w:hint="default"/>
      </w:rPr>
    </w:lvl>
    <w:lvl w:ilvl="8" w:tplc="0C070005" w:tentative="1">
      <w:start w:val="1"/>
      <w:numFmt w:val="bullet"/>
      <w:lvlText w:val=""/>
      <w:lvlJc w:val="left"/>
      <w:pPr>
        <w:ind w:left="5553" w:hanging="360"/>
      </w:pPr>
      <w:rPr>
        <w:rFonts w:ascii="Wingdings" w:hAnsi="Wingdings" w:hint="default"/>
      </w:rPr>
    </w:lvl>
  </w:abstractNum>
  <w:abstractNum w:abstractNumId="8" w15:restartNumberingAfterBreak="0">
    <w:nsid w:val="34DC0F00"/>
    <w:multiLevelType w:val="multilevel"/>
    <w:tmpl w:val="4FD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D4EA8"/>
    <w:multiLevelType w:val="hybridMultilevel"/>
    <w:tmpl w:val="92E6E4CC"/>
    <w:lvl w:ilvl="0" w:tplc="F50EDF08">
      <w:start w:val="1"/>
      <w:numFmt w:val="bullet"/>
      <w:lvlText w:val="-"/>
      <w:lvlJc w:val="left"/>
      <w:pPr>
        <w:ind w:left="153" w:hanging="360"/>
      </w:pPr>
      <w:rPr>
        <w:rFonts w:ascii="Verdana" w:eastAsia="Times New Roman" w:hAnsi="Verdana" w:cs="Times New Roman" w:hint="default"/>
      </w:rPr>
    </w:lvl>
    <w:lvl w:ilvl="1" w:tplc="0C070003">
      <w:start w:val="1"/>
      <w:numFmt w:val="bullet"/>
      <w:lvlText w:val="o"/>
      <w:lvlJc w:val="left"/>
      <w:pPr>
        <w:ind w:left="873" w:hanging="360"/>
      </w:pPr>
      <w:rPr>
        <w:rFonts w:ascii="Courier New" w:hAnsi="Courier New" w:cs="Courier New" w:hint="default"/>
      </w:rPr>
    </w:lvl>
    <w:lvl w:ilvl="2" w:tplc="0C070005" w:tentative="1">
      <w:start w:val="1"/>
      <w:numFmt w:val="bullet"/>
      <w:lvlText w:val=""/>
      <w:lvlJc w:val="left"/>
      <w:pPr>
        <w:ind w:left="1593" w:hanging="360"/>
      </w:pPr>
      <w:rPr>
        <w:rFonts w:ascii="Wingdings" w:hAnsi="Wingdings" w:hint="default"/>
      </w:rPr>
    </w:lvl>
    <w:lvl w:ilvl="3" w:tplc="0C070001" w:tentative="1">
      <w:start w:val="1"/>
      <w:numFmt w:val="bullet"/>
      <w:lvlText w:val=""/>
      <w:lvlJc w:val="left"/>
      <w:pPr>
        <w:ind w:left="2313" w:hanging="360"/>
      </w:pPr>
      <w:rPr>
        <w:rFonts w:ascii="Symbol" w:hAnsi="Symbol" w:hint="default"/>
      </w:rPr>
    </w:lvl>
    <w:lvl w:ilvl="4" w:tplc="0C070003" w:tentative="1">
      <w:start w:val="1"/>
      <w:numFmt w:val="bullet"/>
      <w:lvlText w:val="o"/>
      <w:lvlJc w:val="left"/>
      <w:pPr>
        <w:ind w:left="3033" w:hanging="360"/>
      </w:pPr>
      <w:rPr>
        <w:rFonts w:ascii="Courier New" w:hAnsi="Courier New" w:cs="Courier New" w:hint="default"/>
      </w:rPr>
    </w:lvl>
    <w:lvl w:ilvl="5" w:tplc="0C070005" w:tentative="1">
      <w:start w:val="1"/>
      <w:numFmt w:val="bullet"/>
      <w:lvlText w:val=""/>
      <w:lvlJc w:val="left"/>
      <w:pPr>
        <w:ind w:left="3753" w:hanging="360"/>
      </w:pPr>
      <w:rPr>
        <w:rFonts w:ascii="Wingdings" w:hAnsi="Wingdings" w:hint="default"/>
      </w:rPr>
    </w:lvl>
    <w:lvl w:ilvl="6" w:tplc="0C070001" w:tentative="1">
      <w:start w:val="1"/>
      <w:numFmt w:val="bullet"/>
      <w:lvlText w:val=""/>
      <w:lvlJc w:val="left"/>
      <w:pPr>
        <w:ind w:left="4473" w:hanging="360"/>
      </w:pPr>
      <w:rPr>
        <w:rFonts w:ascii="Symbol" w:hAnsi="Symbol" w:hint="default"/>
      </w:rPr>
    </w:lvl>
    <w:lvl w:ilvl="7" w:tplc="0C070003" w:tentative="1">
      <w:start w:val="1"/>
      <w:numFmt w:val="bullet"/>
      <w:lvlText w:val="o"/>
      <w:lvlJc w:val="left"/>
      <w:pPr>
        <w:ind w:left="5193" w:hanging="360"/>
      </w:pPr>
      <w:rPr>
        <w:rFonts w:ascii="Courier New" w:hAnsi="Courier New" w:cs="Courier New" w:hint="default"/>
      </w:rPr>
    </w:lvl>
    <w:lvl w:ilvl="8" w:tplc="0C070005" w:tentative="1">
      <w:start w:val="1"/>
      <w:numFmt w:val="bullet"/>
      <w:lvlText w:val=""/>
      <w:lvlJc w:val="left"/>
      <w:pPr>
        <w:ind w:left="5913" w:hanging="360"/>
      </w:pPr>
      <w:rPr>
        <w:rFonts w:ascii="Wingdings" w:hAnsi="Wingdings" w:hint="default"/>
      </w:rPr>
    </w:lvl>
  </w:abstractNum>
  <w:abstractNum w:abstractNumId="10" w15:restartNumberingAfterBreak="0">
    <w:nsid w:val="40D2096D"/>
    <w:multiLevelType w:val="hybridMultilevel"/>
    <w:tmpl w:val="8D624954"/>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11" w15:restartNumberingAfterBreak="0">
    <w:nsid w:val="430854D5"/>
    <w:multiLevelType w:val="multilevel"/>
    <w:tmpl w:val="8D1A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813D3"/>
    <w:multiLevelType w:val="multilevel"/>
    <w:tmpl w:val="6FD0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94B5F"/>
    <w:multiLevelType w:val="multilevel"/>
    <w:tmpl w:val="7EDA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00774"/>
    <w:multiLevelType w:val="hybridMultilevel"/>
    <w:tmpl w:val="2612DB26"/>
    <w:lvl w:ilvl="0" w:tplc="F50EDF08">
      <w:start w:val="1"/>
      <w:numFmt w:val="bullet"/>
      <w:lvlText w:val="-"/>
      <w:lvlJc w:val="left"/>
      <w:pPr>
        <w:ind w:left="153" w:hanging="360"/>
      </w:pPr>
      <w:rPr>
        <w:rFonts w:ascii="Verdana" w:eastAsia="Times New Roman" w:hAnsi="Verdana" w:cs="Times New Roman" w:hint="default"/>
      </w:rPr>
    </w:lvl>
    <w:lvl w:ilvl="1" w:tplc="0C070003" w:tentative="1">
      <w:start w:val="1"/>
      <w:numFmt w:val="bullet"/>
      <w:lvlText w:val="o"/>
      <w:lvlJc w:val="left"/>
      <w:pPr>
        <w:ind w:left="873" w:hanging="360"/>
      </w:pPr>
      <w:rPr>
        <w:rFonts w:ascii="Courier New" w:hAnsi="Courier New" w:cs="Courier New" w:hint="default"/>
      </w:rPr>
    </w:lvl>
    <w:lvl w:ilvl="2" w:tplc="0C070005" w:tentative="1">
      <w:start w:val="1"/>
      <w:numFmt w:val="bullet"/>
      <w:lvlText w:val=""/>
      <w:lvlJc w:val="left"/>
      <w:pPr>
        <w:ind w:left="1593" w:hanging="360"/>
      </w:pPr>
      <w:rPr>
        <w:rFonts w:ascii="Wingdings" w:hAnsi="Wingdings" w:hint="default"/>
      </w:rPr>
    </w:lvl>
    <w:lvl w:ilvl="3" w:tplc="0C070001" w:tentative="1">
      <w:start w:val="1"/>
      <w:numFmt w:val="bullet"/>
      <w:lvlText w:val=""/>
      <w:lvlJc w:val="left"/>
      <w:pPr>
        <w:ind w:left="2313" w:hanging="360"/>
      </w:pPr>
      <w:rPr>
        <w:rFonts w:ascii="Symbol" w:hAnsi="Symbol" w:hint="default"/>
      </w:rPr>
    </w:lvl>
    <w:lvl w:ilvl="4" w:tplc="0C070003" w:tentative="1">
      <w:start w:val="1"/>
      <w:numFmt w:val="bullet"/>
      <w:lvlText w:val="o"/>
      <w:lvlJc w:val="left"/>
      <w:pPr>
        <w:ind w:left="3033" w:hanging="360"/>
      </w:pPr>
      <w:rPr>
        <w:rFonts w:ascii="Courier New" w:hAnsi="Courier New" w:cs="Courier New" w:hint="default"/>
      </w:rPr>
    </w:lvl>
    <w:lvl w:ilvl="5" w:tplc="0C070005" w:tentative="1">
      <w:start w:val="1"/>
      <w:numFmt w:val="bullet"/>
      <w:lvlText w:val=""/>
      <w:lvlJc w:val="left"/>
      <w:pPr>
        <w:ind w:left="3753" w:hanging="360"/>
      </w:pPr>
      <w:rPr>
        <w:rFonts w:ascii="Wingdings" w:hAnsi="Wingdings" w:hint="default"/>
      </w:rPr>
    </w:lvl>
    <w:lvl w:ilvl="6" w:tplc="0C070001" w:tentative="1">
      <w:start w:val="1"/>
      <w:numFmt w:val="bullet"/>
      <w:lvlText w:val=""/>
      <w:lvlJc w:val="left"/>
      <w:pPr>
        <w:ind w:left="4473" w:hanging="360"/>
      </w:pPr>
      <w:rPr>
        <w:rFonts w:ascii="Symbol" w:hAnsi="Symbol" w:hint="default"/>
      </w:rPr>
    </w:lvl>
    <w:lvl w:ilvl="7" w:tplc="0C070003" w:tentative="1">
      <w:start w:val="1"/>
      <w:numFmt w:val="bullet"/>
      <w:lvlText w:val="o"/>
      <w:lvlJc w:val="left"/>
      <w:pPr>
        <w:ind w:left="5193" w:hanging="360"/>
      </w:pPr>
      <w:rPr>
        <w:rFonts w:ascii="Courier New" w:hAnsi="Courier New" w:cs="Courier New" w:hint="default"/>
      </w:rPr>
    </w:lvl>
    <w:lvl w:ilvl="8" w:tplc="0C070005" w:tentative="1">
      <w:start w:val="1"/>
      <w:numFmt w:val="bullet"/>
      <w:lvlText w:val=""/>
      <w:lvlJc w:val="left"/>
      <w:pPr>
        <w:ind w:left="5913" w:hanging="360"/>
      </w:pPr>
      <w:rPr>
        <w:rFonts w:ascii="Wingdings" w:hAnsi="Wingdings" w:hint="default"/>
      </w:rPr>
    </w:lvl>
  </w:abstractNum>
  <w:abstractNum w:abstractNumId="15" w15:restartNumberingAfterBreak="0">
    <w:nsid w:val="6DC330A5"/>
    <w:multiLevelType w:val="multilevel"/>
    <w:tmpl w:val="B618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D0645"/>
    <w:multiLevelType w:val="multilevel"/>
    <w:tmpl w:val="6B08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431669">
    <w:abstractNumId w:val="2"/>
  </w:num>
  <w:num w:numId="2" w16cid:durableId="1244142539">
    <w:abstractNumId w:val="9"/>
  </w:num>
  <w:num w:numId="3" w16cid:durableId="96220619">
    <w:abstractNumId w:val="0"/>
  </w:num>
  <w:num w:numId="4" w16cid:durableId="1370493175">
    <w:abstractNumId w:val="7"/>
  </w:num>
  <w:num w:numId="5" w16cid:durableId="1306163844">
    <w:abstractNumId w:val="10"/>
  </w:num>
  <w:num w:numId="6" w16cid:durableId="713971467">
    <w:abstractNumId w:val="14"/>
  </w:num>
  <w:num w:numId="7" w16cid:durableId="1806729107">
    <w:abstractNumId w:val="1"/>
  </w:num>
  <w:num w:numId="8" w16cid:durableId="1093745160">
    <w:abstractNumId w:val="3"/>
  </w:num>
  <w:num w:numId="9" w16cid:durableId="940919283">
    <w:abstractNumId w:val="5"/>
  </w:num>
  <w:num w:numId="10" w16cid:durableId="1830486124">
    <w:abstractNumId w:val="12"/>
  </w:num>
  <w:num w:numId="11" w16cid:durableId="716662837">
    <w:abstractNumId w:val="15"/>
  </w:num>
  <w:num w:numId="12" w16cid:durableId="507404494">
    <w:abstractNumId w:val="16"/>
  </w:num>
  <w:num w:numId="13" w16cid:durableId="357589453">
    <w:abstractNumId w:val="13"/>
  </w:num>
  <w:num w:numId="14" w16cid:durableId="884683253">
    <w:abstractNumId w:val="4"/>
  </w:num>
  <w:num w:numId="15" w16cid:durableId="820577808">
    <w:abstractNumId w:val="11"/>
  </w:num>
  <w:num w:numId="16" w16cid:durableId="976497023">
    <w:abstractNumId w:val="6"/>
  </w:num>
  <w:num w:numId="17" w16cid:durableId="17772171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DE9"/>
    <w:rsid w:val="00026CFF"/>
    <w:rsid w:val="00061BF5"/>
    <w:rsid w:val="000630A6"/>
    <w:rsid w:val="00067F62"/>
    <w:rsid w:val="00070EE4"/>
    <w:rsid w:val="00102F0C"/>
    <w:rsid w:val="001312DA"/>
    <w:rsid w:val="00137E3B"/>
    <w:rsid w:val="0014401C"/>
    <w:rsid w:val="00166480"/>
    <w:rsid w:val="00197CB9"/>
    <w:rsid w:val="001B794D"/>
    <w:rsid w:val="002118A9"/>
    <w:rsid w:val="00231889"/>
    <w:rsid w:val="002471ED"/>
    <w:rsid w:val="0028646E"/>
    <w:rsid w:val="002A08A9"/>
    <w:rsid w:val="002A10EE"/>
    <w:rsid w:val="00301FD4"/>
    <w:rsid w:val="003270EB"/>
    <w:rsid w:val="00336668"/>
    <w:rsid w:val="003677C6"/>
    <w:rsid w:val="0037285E"/>
    <w:rsid w:val="003B4F03"/>
    <w:rsid w:val="003C4435"/>
    <w:rsid w:val="00465CAE"/>
    <w:rsid w:val="00496455"/>
    <w:rsid w:val="004E7B16"/>
    <w:rsid w:val="00511DFA"/>
    <w:rsid w:val="005A6441"/>
    <w:rsid w:val="005C35FF"/>
    <w:rsid w:val="005F6DB5"/>
    <w:rsid w:val="00611FAF"/>
    <w:rsid w:val="00676673"/>
    <w:rsid w:val="006875F8"/>
    <w:rsid w:val="00687981"/>
    <w:rsid w:val="006B6857"/>
    <w:rsid w:val="006B6CE4"/>
    <w:rsid w:val="006E14FF"/>
    <w:rsid w:val="006E2AD0"/>
    <w:rsid w:val="006F6A1E"/>
    <w:rsid w:val="00710F3E"/>
    <w:rsid w:val="0076016C"/>
    <w:rsid w:val="0078265B"/>
    <w:rsid w:val="00784DE1"/>
    <w:rsid w:val="007A7A3F"/>
    <w:rsid w:val="007C780D"/>
    <w:rsid w:val="007E1AE3"/>
    <w:rsid w:val="007F7FF9"/>
    <w:rsid w:val="008837E5"/>
    <w:rsid w:val="008C055C"/>
    <w:rsid w:val="008C5BE7"/>
    <w:rsid w:val="0093554B"/>
    <w:rsid w:val="00956083"/>
    <w:rsid w:val="00960D69"/>
    <w:rsid w:val="009B028D"/>
    <w:rsid w:val="009D204D"/>
    <w:rsid w:val="009E5B02"/>
    <w:rsid w:val="00A678BF"/>
    <w:rsid w:val="00AA34B0"/>
    <w:rsid w:val="00B40214"/>
    <w:rsid w:val="00B54962"/>
    <w:rsid w:val="00B67463"/>
    <w:rsid w:val="00B71598"/>
    <w:rsid w:val="00B9556D"/>
    <w:rsid w:val="00C0069B"/>
    <w:rsid w:val="00C301EE"/>
    <w:rsid w:val="00C8311B"/>
    <w:rsid w:val="00CA5C79"/>
    <w:rsid w:val="00CA67E9"/>
    <w:rsid w:val="00CC76FC"/>
    <w:rsid w:val="00D03938"/>
    <w:rsid w:val="00D16DE9"/>
    <w:rsid w:val="00D351E4"/>
    <w:rsid w:val="00D466E6"/>
    <w:rsid w:val="00D47D6E"/>
    <w:rsid w:val="00DC551D"/>
    <w:rsid w:val="00DD209C"/>
    <w:rsid w:val="00DF475D"/>
    <w:rsid w:val="00DF4A69"/>
    <w:rsid w:val="00E05B34"/>
    <w:rsid w:val="00E46F41"/>
    <w:rsid w:val="00E64F77"/>
    <w:rsid w:val="00E711A8"/>
    <w:rsid w:val="00E95074"/>
    <w:rsid w:val="00EB47F6"/>
    <w:rsid w:val="00ED3665"/>
    <w:rsid w:val="00EF4840"/>
    <w:rsid w:val="00F07A26"/>
    <w:rsid w:val="00F127CD"/>
    <w:rsid w:val="00F35906"/>
    <w:rsid w:val="00F43C2D"/>
    <w:rsid w:val="00F944B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71B02"/>
  <w15:docId w15:val="{F7B10696-6CF0-4683-8F19-64989A1F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1"/>
    <w:rPr>
      <w:rFonts w:ascii="HelveticaNeueLT Std Lt" w:eastAsia="HelveticaNeueLT Std Lt" w:hAnsi="HelveticaNeueLT Std Lt" w:cs="HelveticaNeueLT Std Lt"/>
      <w:lang w:val="de-DE"/>
    </w:rPr>
  </w:style>
  <w:style w:type="paragraph" w:styleId="berschrift1">
    <w:name w:val="heading 1"/>
    <w:basedOn w:val="Standard"/>
    <w:next w:val="Standard"/>
    <w:link w:val="berschrift1Zchn"/>
    <w:uiPriority w:val="9"/>
    <w:rsid w:val="00026CFF"/>
    <w:pPr>
      <w:keepNext/>
      <w:keepLines/>
      <w:spacing w:before="240"/>
      <w:outlineLvl w:val="0"/>
    </w:pPr>
    <w:rPr>
      <w:rFonts w:asciiTheme="majorHAnsi" w:eastAsiaTheme="majorEastAsia" w:hAnsiTheme="majorHAnsi" w:cstheme="majorBidi"/>
      <w:color w:val="55595B" w:themeColor="accent1" w:themeShade="BF"/>
      <w:sz w:val="32"/>
      <w:szCs w:val="32"/>
    </w:rPr>
  </w:style>
  <w:style w:type="paragraph" w:styleId="berschrift3">
    <w:name w:val="heading 3"/>
    <w:basedOn w:val="Standard"/>
    <w:next w:val="Standard"/>
    <w:link w:val="berschrift3Zchn"/>
    <w:uiPriority w:val="9"/>
    <w:semiHidden/>
    <w:unhideWhenUsed/>
    <w:qFormat/>
    <w:rsid w:val="00102F0C"/>
    <w:pPr>
      <w:keepNext/>
      <w:keepLines/>
      <w:spacing w:before="40"/>
      <w:outlineLvl w:val="2"/>
    </w:pPr>
    <w:rPr>
      <w:rFonts w:asciiTheme="majorHAnsi" w:eastAsiaTheme="majorEastAsia" w:hAnsiTheme="majorHAnsi" w:cstheme="majorBidi"/>
      <w:color w:val="383B3C"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rPr>
      <w:sz w:val="28"/>
      <w:szCs w:val="28"/>
    </w:rPr>
  </w:style>
  <w:style w:type="paragraph" w:styleId="Listenabsatz">
    <w:name w:val="List Paragraph"/>
    <w:basedOn w:val="Standard"/>
    <w:uiPriority w:val="1"/>
  </w:style>
  <w:style w:type="paragraph" w:customStyle="1" w:styleId="TableParagraph">
    <w:name w:val="Table Paragraph"/>
    <w:basedOn w:val="Standard"/>
    <w:uiPriority w:val="1"/>
  </w:style>
  <w:style w:type="paragraph" w:styleId="Kopfzeile">
    <w:name w:val="header"/>
    <w:basedOn w:val="Standard"/>
    <w:link w:val="KopfzeileZchn"/>
    <w:uiPriority w:val="99"/>
    <w:unhideWhenUsed/>
    <w:rsid w:val="00336668"/>
    <w:pPr>
      <w:tabs>
        <w:tab w:val="center" w:pos="4536"/>
        <w:tab w:val="right" w:pos="9072"/>
      </w:tabs>
    </w:pPr>
  </w:style>
  <w:style w:type="character" w:customStyle="1" w:styleId="KopfzeileZchn">
    <w:name w:val="Kopfzeile Zchn"/>
    <w:basedOn w:val="Absatz-Standardschriftart"/>
    <w:link w:val="Kopfzeile"/>
    <w:uiPriority w:val="99"/>
    <w:rsid w:val="00336668"/>
    <w:rPr>
      <w:rFonts w:ascii="HelveticaNeueLT Std Lt" w:eastAsia="HelveticaNeueLT Std Lt" w:hAnsi="HelveticaNeueLT Std Lt" w:cs="HelveticaNeueLT Std Lt"/>
      <w:lang w:val="de-DE"/>
    </w:rPr>
  </w:style>
  <w:style w:type="paragraph" w:styleId="Fuzeile">
    <w:name w:val="footer"/>
    <w:basedOn w:val="Standard"/>
    <w:link w:val="FuzeileZchn"/>
    <w:uiPriority w:val="99"/>
    <w:unhideWhenUsed/>
    <w:rsid w:val="00336668"/>
    <w:pPr>
      <w:tabs>
        <w:tab w:val="center" w:pos="4536"/>
        <w:tab w:val="right" w:pos="9072"/>
      </w:tabs>
    </w:pPr>
  </w:style>
  <w:style w:type="character" w:customStyle="1" w:styleId="FuzeileZchn">
    <w:name w:val="Fußzeile Zchn"/>
    <w:basedOn w:val="Absatz-Standardschriftart"/>
    <w:link w:val="Fuzeile"/>
    <w:uiPriority w:val="99"/>
    <w:rsid w:val="00336668"/>
    <w:rPr>
      <w:rFonts w:ascii="HelveticaNeueLT Std Lt" w:eastAsia="HelveticaNeueLT Std Lt" w:hAnsi="HelveticaNeueLT Std Lt" w:cs="HelveticaNeueLT Std Lt"/>
      <w:lang w:val="de-DE"/>
    </w:rPr>
  </w:style>
  <w:style w:type="paragraph" w:customStyle="1" w:styleId="fhtwberschrift01Arialblack">
    <w:name w:val="fhtw Überschrift 01 Arial black"/>
    <w:link w:val="fhtwberschrift01ArialblackZchn"/>
    <w:uiPriority w:val="1"/>
    <w:qFormat/>
    <w:rsid w:val="003C4435"/>
    <w:pPr>
      <w:ind w:left="-567" w:right="136"/>
    </w:pPr>
    <w:rPr>
      <w:rFonts w:ascii="Arial Black" w:eastAsia="HelveticaNeueLT Std Lt" w:hAnsi="Arial Black" w:cs="Arial"/>
      <w:color w:val="00649C" w:themeColor="accent5"/>
      <w:sz w:val="96"/>
      <w:szCs w:val="56"/>
      <w:lang w:val="de-DE"/>
    </w:rPr>
  </w:style>
  <w:style w:type="character" w:customStyle="1" w:styleId="fhtwberschrift01ArialblackZchn">
    <w:name w:val="fhtw Überschrift 01 Arial black Zchn"/>
    <w:basedOn w:val="Absatz-Standardschriftart"/>
    <w:link w:val="fhtwberschrift01Arialblack"/>
    <w:uiPriority w:val="1"/>
    <w:rsid w:val="003C4435"/>
    <w:rPr>
      <w:rFonts w:ascii="Arial Black" w:eastAsia="HelveticaNeueLT Std Lt" w:hAnsi="Arial Black" w:cs="Arial"/>
      <w:color w:val="00649C" w:themeColor="accent5"/>
      <w:sz w:val="96"/>
      <w:szCs w:val="56"/>
      <w:lang w:val="de-DE"/>
    </w:rPr>
  </w:style>
  <w:style w:type="paragraph" w:customStyle="1" w:styleId="fhtwberschrift04ArialBold">
    <w:name w:val="fhtw Überschrift 04 Arial Bold"/>
    <w:basedOn w:val="fhtwberschrift01Arialblack"/>
    <w:link w:val="fhtwberschrift04ArialBoldZchn"/>
    <w:uiPriority w:val="1"/>
    <w:qFormat/>
    <w:rsid w:val="00E05B34"/>
    <w:rPr>
      <w:rFonts w:ascii="Arial" w:hAnsi="Arial"/>
      <w:b/>
      <w:color w:val="000000" w:themeColor="text1"/>
    </w:rPr>
  </w:style>
  <w:style w:type="character" w:customStyle="1" w:styleId="fhtwberschrift04ArialBoldZchn">
    <w:name w:val="fhtw Überschrift 04 Arial Bold Zchn"/>
    <w:basedOn w:val="Absatz-Standardschriftart"/>
    <w:link w:val="fhtwberschrift04ArialBold"/>
    <w:uiPriority w:val="1"/>
    <w:rsid w:val="00E05B34"/>
    <w:rPr>
      <w:rFonts w:ascii="Arial" w:eastAsia="HelveticaNeueLT Std Lt" w:hAnsi="Arial" w:cs="Arial"/>
      <w:b/>
      <w:color w:val="000000" w:themeColor="text1"/>
      <w:sz w:val="96"/>
      <w:szCs w:val="56"/>
      <w:lang w:val="de-DE"/>
    </w:rPr>
  </w:style>
  <w:style w:type="paragraph" w:customStyle="1" w:styleId="fhtwFlietext01Arial">
    <w:name w:val="fhtw Fließtext 01 Arial"/>
    <w:basedOn w:val="fhtwberschrift04ArialBold"/>
    <w:link w:val="fhtwFlietext01ArialZchn"/>
    <w:uiPriority w:val="1"/>
    <w:qFormat/>
    <w:rsid w:val="00E05B34"/>
    <w:rPr>
      <w:b w:val="0"/>
      <w:sz w:val="36"/>
      <w:szCs w:val="48"/>
    </w:rPr>
  </w:style>
  <w:style w:type="character" w:customStyle="1" w:styleId="fhtwFlietext01ArialZchn">
    <w:name w:val="fhtw Fließtext 01 Arial Zchn"/>
    <w:basedOn w:val="fhtwberschrift04ArialBoldZchn"/>
    <w:link w:val="fhtwFlietext01Arial"/>
    <w:uiPriority w:val="1"/>
    <w:rsid w:val="00E05B34"/>
    <w:rPr>
      <w:rFonts w:ascii="Arial" w:eastAsia="HelveticaNeueLT Std Lt" w:hAnsi="Arial" w:cs="Arial"/>
      <w:b w:val="0"/>
      <w:color w:val="000000" w:themeColor="text1"/>
      <w:sz w:val="36"/>
      <w:szCs w:val="48"/>
      <w:lang w:val="de-DE"/>
    </w:rPr>
  </w:style>
  <w:style w:type="paragraph" w:customStyle="1" w:styleId="fhtwFlietext02Arial">
    <w:name w:val="fhtw Fließtext 02 Arial"/>
    <w:basedOn w:val="fhtwberschrift04ArialBold"/>
    <w:link w:val="fhtwFlietext02ArialZchn"/>
    <w:uiPriority w:val="1"/>
    <w:qFormat/>
    <w:rsid w:val="00E05B34"/>
    <w:rPr>
      <w:b w:val="0"/>
      <w:sz w:val="32"/>
    </w:rPr>
  </w:style>
  <w:style w:type="character" w:customStyle="1" w:styleId="fhtwFlietext02ArialZchn">
    <w:name w:val="fhtw Fließtext 02 Arial Zchn"/>
    <w:basedOn w:val="fhtwberschrift04ArialBoldZchn"/>
    <w:link w:val="fhtwFlietext02Arial"/>
    <w:uiPriority w:val="1"/>
    <w:rsid w:val="00E05B34"/>
    <w:rPr>
      <w:rFonts w:ascii="Arial" w:eastAsia="HelveticaNeueLT Std Lt" w:hAnsi="Arial" w:cs="Arial"/>
      <w:b w:val="0"/>
      <w:color w:val="000000" w:themeColor="text1"/>
      <w:sz w:val="32"/>
      <w:szCs w:val="56"/>
      <w:lang w:val="de-DE"/>
    </w:rPr>
  </w:style>
  <w:style w:type="paragraph" w:customStyle="1" w:styleId="fhtwberschrift02ArialBlack">
    <w:name w:val="fhtw Überschrift 02 Arial Black"/>
    <w:basedOn w:val="Standard"/>
    <w:link w:val="fhtwberschrift02ArialBlackZchn"/>
    <w:uiPriority w:val="1"/>
    <w:qFormat/>
    <w:rsid w:val="003C4435"/>
    <w:pPr>
      <w:ind w:left="-567" w:right="136"/>
    </w:pPr>
    <w:rPr>
      <w:rFonts w:ascii="Arial Black" w:hAnsi="Arial Black" w:cs="Arial"/>
      <w:color w:val="00649C" w:themeColor="accent5"/>
      <w:sz w:val="72"/>
      <w:szCs w:val="48"/>
    </w:rPr>
  </w:style>
  <w:style w:type="character" w:customStyle="1" w:styleId="fhtwberschrift02ArialBlackZchn">
    <w:name w:val="fhtw Überschrift 02 Arial Black Zchn"/>
    <w:basedOn w:val="Absatz-Standardschriftart"/>
    <w:link w:val="fhtwberschrift02ArialBlack"/>
    <w:uiPriority w:val="1"/>
    <w:rsid w:val="003C4435"/>
    <w:rPr>
      <w:rFonts w:ascii="Arial Black" w:eastAsia="HelveticaNeueLT Std Lt" w:hAnsi="Arial Black" w:cs="Arial"/>
      <w:color w:val="00649C" w:themeColor="accent5"/>
      <w:sz w:val="72"/>
      <w:szCs w:val="48"/>
      <w:lang w:val="de-DE"/>
    </w:rPr>
  </w:style>
  <w:style w:type="paragraph" w:customStyle="1" w:styleId="fhtwberschrift03ArialBlack">
    <w:name w:val="fhtw Überschrift 03 Arial Black"/>
    <w:basedOn w:val="fhtwberschrift02ArialBlack"/>
    <w:link w:val="fhtwberschrift03ArialBlackZchn"/>
    <w:uiPriority w:val="1"/>
    <w:qFormat/>
    <w:rsid w:val="00F07A26"/>
    <w:rPr>
      <w:sz w:val="48"/>
    </w:rPr>
  </w:style>
  <w:style w:type="character" w:customStyle="1" w:styleId="fhtwberschrift03ArialBlackZchn">
    <w:name w:val="fhtw Überschrift 03 Arial Black Zchn"/>
    <w:basedOn w:val="fhtwberschrift02ArialBlackZchn"/>
    <w:link w:val="fhtwberschrift03ArialBlack"/>
    <w:uiPriority w:val="1"/>
    <w:rsid w:val="00F07A26"/>
    <w:rPr>
      <w:rFonts w:ascii="Arial Black" w:eastAsia="HelveticaNeueLT Std Lt" w:hAnsi="Arial Black" w:cs="Arial"/>
      <w:color w:val="00649C" w:themeColor="accent5"/>
      <w:sz w:val="48"/>
      <w:szCs w:val="48"/>
      <w:lang w:val="de-DE"/>
    </w:rPr>
  </w:style>
  <w:style w:type="paragraph" w:customStyle="1" w:styleId="fhtwberschrift05ArialBold">
    <w:name w:val="fhtw Überschrift 05 Arial Bold"/>
    <w:basedOn w:val="fhtwberschrift01Arialblack"/>
    <w:link w:val="fhtwberschrift05ArialBoldZchn"/>
    <w:uiPriority w:val="1"/>
    <w:qFormat/>
    <w:rsid w:val="00E05B34"/>
    <w:rPr>
      <w:rFonts w:ascii="Arial" w:hAnsi="Arial"/>
      <w:b/>
      <w:color w:val="000000" w:themeColor="text1"/>
      <w:sz w:val="72"/>
    </w:rPr>
  </w:style>
  <w:style w:type="character" w:customStyle="1" w:styleId="fhtwberschrift05ArialBoldZchn">
    <w:name w:val="fhtw Überschrift 05 Arial Bold Zchn"/>
    <w:basedOn w:val="fhtwberschrift01ArialblackZchn"/>
    <w:link w:val="fhtwberschrift05ArialBold"/>
    <w:uiPriority w:val="1"/>
    <w:rsid w:val="00E05B34"/>
    <w:rPr>
      <w:rFonts w:ascii="Arial" w:eastAsia="HelveticaNeueLT Std Lt" w:hAnsi="Arial" w:cs="Arial"/>
      <w:b/>
      <w:color w:val="000000" w:themeColor="text1"/>
      <w:sz w:val="72"/>
      <w:szCs w:val="56"/>
      <w:lang w:val="de-DE"/>
    </w:rPr>
  </w:style>
  <w:style w:type="paragraph" w:customStyle="1" w:styleId="fhtwberschrift06Arialbold">
    <w:name w:val="fhtw Überschrift 06 Arial bold"/>
    <w:basedOn w:val="fhtwberschrift05ArialBold"/>
    <w:link w:val="fhtwberschrift06ArialboldZchn"/>
    <w:uiPriority w:val="1"/>
    <w:qFormat/>
    <w:rsid w:val="00F07A26"/>
    <w:rPr>
      <w:sz w:val="48"/>
    </w:rPr>
  </w:style>
  <w:style w:type="character" w:customStyle="1" w:styleId="fhtwberschrift06ArialboldZchn">
    <w:name w:val="fhtw Überschrift 06 Arial bold Zchn"/>
    <w:basedOn w:val="fhtwberschrift05ArialBoldZchn"/>
    <w:link w:val="fhtwberschrift06Arialbold"/>
    <w:uiPriority w:val="1"/>
    <w:rsid w:val="00F07A26"/>
    <w:rPr>
      <w:rFonts w:ascii="Arial" w:eastAsia="HelveticaNeueLT Std Lt" w:hAnsi="Arial" w:cs="Arial"/>
      <w:b/>
      <w:color w:val="000000" w:themeColor="text1"/>
      <w:sz w:val="48"/>
      <w:szCs w:val="56"/>
      <w:lang w:val="de-DE"/>
    </w:rPr>
  </w:style>
  <w:style w:type="paragraph" w:customStyle="1" w:styleId="fhtwFlietext03Arial">
    <w:name w:val="fhtw Fließtext 03 Arial"/>
    <w:basedOn w:val="fhtwFlietext02Arial"/>
    <w:link w:val="fhtwFlietext03ArialZchn"/>
    <w:uiPriority w:val="1"/>
    <w:qFormat/>
    <w:rsid w:val="00E05B34"/>
    <w:rPr>
      <w:sz w:val="24"/>
      <w:szCs w:val="24"/>
    </w:rPr>
  </w:style>
  <w:style w:type="paragraph" w:customStyle="1" w:styleId="fhtwFlietext04Arial">
    <w:name w:val="fhtw Fließtext 04 Arial"/>
    <w:basedOn w:val="fhtwFlietext03Arial"/>
    <w:link w:val="fhtwFlietext04ArialZchn"/>
    <w:uiPriority w:val="1"/>
    <w:qFormat/>
    <w:rsid w:val="00E05B34"/>
    <w:rPr>
      <w:sz w:val="20"/>
      <w:szCs w:val="20"/>
    </w:rPr>
  </w:style>
  <w:style w:type="character" w:customStyle="1" w:styleId="fhtwFlietext03ArialZchn">
    <w:name w:val="fhtw Fließtext 03 Arial Zchn"/>
    <w:basedOn w:val="fhtwFlietext02ArialZchn"/>
    <w:link w:val="fhtwFlietext03Arial"/>
    <w:uiPriority w:val="1"/>
    <w:rsid w:val="00E05B34"/>
    <w:rPr>
      <w:rFonts w:ascii="Arial" w:eastAsia="HelveticaNeueLT Std Lt" w:hAnsi="Arial" w:cs="Arial"/>
      <w:b w:val="0"/>
      <w:color w:val="000000" w:themeColor="text1"/>
      <w:sz w:val="24"/>
      <w:szCs w:val="24"/>
      <w:lang w:val="de-DE"/>
    </w:rPr>
  </w:style>
  <w:style w:type="character" w:customStyle="1" w:styleId="fhtwFlietext04ArialZchn">
    <w:name w:val="fhtw Fließtext 04 Arial Zchn"/>
    <w:basedOn w:val="fhtwFlietext03ArialZchn"/>
    <w:link w:val="fhtwFlietext04Arial"/>
    <w:uiPriority w:val="1"/>
    <w:rsid w:val="00E05B34"/>
    <w:rPr>
      <w:rFonts w:ascii="Arial" w:eastAsia="HelveticaNeueLT Std Lt" w:hAnsi="Arial" w:cs="Arial"/>
      <w:b w:val="0"/>
      <w:color w:val="000000" w:themeColor="text1"/>
      <w:sz w:val="20"/>
      <w:szCs w:val="20"/>
      <w:lang w:val="de-DE"/>
    </w:rPr>
  </w:style>
  <w:style w:type="character" w:customStyle="1" w:styleId="berschrift1Zchn">
    <w:name w:val="Überschrift 1 Zchn"/>
    <w:basedOn w:val="Absatz-Standardschriftart"/>
    <w:link w:val="berschrift1"/>
    <w:uiPriority w:val="9"/>
    <w:rsid w:val="00026CFF"/>
    <w:rPr>
      <w:rFonts w:asciiTheme="majorHAnsi" w:eastAsiaTheme="majorEastAsia" w:hAnsiTheme="majorHAnsi" w:cstheme="majorBidi"/>
      <w:color w:val="55595B" w:themeColor="accent1" w:themeShade="BF"/>
      <w:sz w:val="32"/>
      <w:szCs w:val="32"/>
      <w:lang w:val="de-DE"/>
    </w:rPr>
  </w:style>
  <w:style w:type="paragraph" w:styleId="Inhaltsverzeichnisberschrift">
    <w:name w:val="TOC Heading"/>
    <w:basedOn w:val="berschrift1"/>
    <w:next w:val="Standard"/>
    <w:uiPriority w:val="39"/>
    <w:unhideWhenUsed/>
    <w:qFormat/>
    <w:rsid w:val="00026CFF"/>
    <w:pPr>
      <w:widowControl/>
      <w:autoSpaceDE/>
      <w:autoSpaceDN/>
      <w:spacing w:line="259" w:lineRule="auto"/>
      <w:outlineLvl w:val="9"/>
    </w:pPr>
    <w:rPr>
      <w:lang w:val="de-AT" w:eastAsia="de-AT"/>
    </w:rPr>
  </w:style>
  <w:style w:type="character" w:styleId="Hyperlink">
    <w:name w:val="Hyperlink"/>
    <w:basedOn w:val="Absatz-Standardschriftart"/>
    <w:uiPriority w:val="99"/>
    <w:unhideWhenUsed/>
    <w:rsid w:val="00465CAE"/>
    <w:rPr>
      <w:color w:val="ADB9CA" w:themeColor="hyperlink"/>
      <w:u w:val="single"/>
    </w:rPr>
  </w:style>
  <w:style w:type="character" w:styleId="NichtaufgelsteErwhnung">
    <w:name w:val="Unresolved Mention"/>
    <w:basedOn w:val="Absatz-Standardschriftart"/>
    <w:uiPriority w:val="99"/>
    <w:semiHidden/>
    <w:unhideWhenUsed/>
    <w:rsid w:val="00465CAE"/>
    <w:rPr>
      <w:color w:val="605E5C"/>
      <w:shd w:val="clear" w:color="auto" w:fill="E1DFDD"/>
    </w:rPr>
  </w:style>
  <w:style w:type="character" w:customStyle="1" w:styleId="berschrift3Zchn">
    <w:name w:val="Überschrift 3 Zchn"/>
    <w:basedOn w:val="Absatz-Standardschriftart"/>
    <w:link w:val="berschrift3"/>
    <w:uiPriority w:val="9"/>
    <w:semiHidden/>
    <w:rsid w:val="00102F0C"/>
    <w:rPr>
      <w:rFonts w:asciiTheme="majorHAnsi" w:eastAsiaTheme="majorEastAsia" w:hAnsiTheme="majorHAnsi" w:cstheme="majorBidi"/>
      <w:color w:val="383B3C" w:themeColor="accent1" w:themeShade="7F"/>
      <w:sz w:val="24"/>
      <w:szCs w:val="24"/>
      <w:lang w:val="de-DE"/>
    </w:rPr>
  </w:style>
  <w:style w:type="paragraph" w:styleId="StandardWeb">
    <w:name w:val="Normal (Web)"/>
    <w:basedOn w:val="Standard"/>
    <w:uiPriority w:val="99"/>
    <w:semiHidden/>
    <w:unhideWhenUsed/>
    <w:rsid w:val="00102F0C"/>
    <w:pPr>
      <w:widowControl/>
      <w:autoSpaceDE/>
      <w:autoSpaceDN/>
      <w:spacing w:before="100" w:beforeAutospacing="1" w:after="100" w:afterAutospacing="1"/>
    </w:pPr>
    <w:rPr>
      <w:rFonts w:ascii="Times New Roman" w:eastAsia="Times New Roman" w:hAnsi="Times New Roman" w:cs="Times New Roman"/>
      <w:sz w:val="24"/>
      <w:szCs w:val="24"/>
      <w:lang w:val="de-AT" w:eastAsia="de-AT"/>
    </w:rPr>
  </w:style>
  <w:style w:type="character" w:styleId="Fett">
    <w:name w:val="Strong"/>
    <w:basedOn w:val="Absatz-Standardschriftart"/>
    <w:uiPriority w:val="22"/>
    <w:qFormat/>
    <w:rsid w:val="00102F0C"/>
    <w:rPr>
      <w:b/>
      <w:bCs/>
    </w:rPr>
  </w:style>
  <w:style w:type="character" w:styleId="Hervorhebung">
    <w:name w:val="Emphasis"/>
    <w:basedOn w:val="Absatz-Standardschriftart"/>
    <w:uiPriority w:val="20"/>
    <w:qFormat/>
    <w:rsid w:val="00102F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if24b264@technikum-wien.at" TargetMode="External"/><Relationship Id="rId3" Type="http://schemas.openxmlformats.org/officeDocument/2006/relationships/customXml" Target="../customXml/item3.xml"/><Relationship Id="rId21" Type="http://schemas.openxmlformats.org/officeDocument/2006/relationships/hyperlink" Target="https://github.com/Dirk1306/2buggAI"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mailto:if24b103@technikum-wien.at"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mailto:if24b113@technikum-wien.a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if24b272@technikum-wien.a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FHTECHNIKUMFarbschema">
      <a:dk1>
        <a:sysClr val="windowText" lastClr="000000"/>
      </a:dk1>
      <a:lt1>
        <a:sysClr val="window" lastClr="FFFFFF"/>
      </a:lt1>
      <a:dk2>
        <a:srgbClr val="72777A"/>
      </a:dk2>
      <a:lt2>
        <a:srgbClr val="FFFFFF"/>
      </a:lt2>
      <a:accent1>
        <a:srgbClr val="72777A"/>
      </a:accent1>
      <a:accent2>
        <a:srgbClr val="AAADAF"/>
      </a:accent2>
      <a:accent3>
        <a:srgbClr val="8BB31D"/>
      </a:accent3>
      <a:accent4>
        <a:srgbClr val="B9D177"/>
      </a:accent4>
      <a:accent5>
        <a:srgbClr val="00649C"/>
      </a:accent5>
      <a:accent6>
        <a:srgbClr val="66A2C4"/>
      </a:accent6>
      <a:hlink>
        <a:srgbClr val="ADB9CA"/>
      </a:hlink>
      <a:folHlink>
        <a:srgbClr val="323F4F"/>
      </a:folHlink>
    </a:clrScheme>
    <a:fontScheme name="Benutzerdefiniert 2">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F52E80C53C79B4CA73117611523BB38" ma:contentTypeVersion="14" ma:contentTypeDescription="Ein neues Dokument erstellen." ma:contentTypeScope="" ma:versionID="d45b4e12325e1b56ff354b35df61a102">
  <xsd:schema xmlns:xsd="http://www.w3.org/2001/XMLSchema" xmlns:xs="http://www.w3.org/2001/XMLSchema" xmlns:p="http://schemas.microsoft.com/office/2006/metadata/properties" xmlns:ns2="5df7da36-8ec4-4f1e-90b2-2c0bb17770d3" xmlns:ns3="59b2513c-5800-434e-b9f8-fa17efc5532a" targetNamespace="http://schemas.microsoft.com/office/2006/metadata/properties" ma:root="true" ma:fieldsID="bc76425a59d8c33e3cca82ee35144b08" ns2:_="" ns3:_="">
    <xsd:import namespace="5df7da36-8ec4-4f1e-90b2-2c0bb17770d3"/>
    <xsd:import namespace="59b2513c-5800-434e-b9f8-fa17efc5532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f7da36-8ec4-4f1e-90b2-2c0bb1777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b2513c-5800-434e-b9f8-fa17efc5532a"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04040A-EC6F-4320-8973-42913F4D2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f7da36-8ec4-4f1e-90b2-2c0bb17770d3"/>
    <ds:schemaRef ds:uri="59b2513c-5800-434e-b9f8-fa17efc553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7F9E96-7057-4226-9BA9-76CDFEAF0E57}">
  <ds:schemaRefs>
    <ds:schemaRef ds:uri="http://schemas.openxmlformats.org/officeDocument/2006/bibliography"/>
  </ds:schemaRefs>
</ds:datastoreItem>
</file>

<file path=customXml/itemProps3.xml><?xml version="1.0" encoding="utf-8"?>
<ds:datastoreItem xmlns:ds="http://schemas.openxmlformats.org/officeDocument/2006/customXml" ds:itemID="{8DBADF4B-CC49-4F3D-9067-BE9D3EDD817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A354026-2537-4E67-9855-C12891B51A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1733</Words>
  <Characters>12623</Characters>
  <Application>Microsoft Office Word</Application>
  <DocSecurity>0</DocSecurity>
  <Lines>360</Lines>
  <Paragraphs>175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Sven Schweiger</dc:creator>
  <cp:lastModifiedBy>haakon hu</cp:lastModifiedBy>
  <cp:revision>4</cp:revision>
  <dcterms:created xsi:type="dcterms:W3CDTF">2025-11-03T18:46:00Z</dcterms:created>
  <dcterms:modified xsi:type="dcterms:W3CDTF">2025-11-03T18:50:00Z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2020-08-27T00:00:00Z</vt:filetime>
  </property>
  <property fmtid="{D5CDD505-2E9C-101B-9397-08002B2CF9AE}" pid="3" name="Creator">
    <vt:lpwstr>Adobe InDesign 15.1 (Windows)</vt:lpwstr>
  </property>
  <property fmtid="{D5CDD505-2E9C-101B-9397-08002B2CF9AE}" pid="4" name="LastSaved">
    <vt:filetime>2020-08-27T00:00:00Z</vt:filetime>
  </property>
  <property fmtid="{D5CDD505-2E9C-101B-9397-08002B2CF9AE}" pid="5" name="ContentTypeId">
    <vt:lpwstr>0x0101004F52E80C53C79B4CA73117611523BB38</vt:lpwstr>
  </property>
</Properties>
</file>