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49AB" w14:textId="77777777" w:rsidR="00CF4EAC" w:rsidRPr="000254F7" w:rsidRDefault="00CF4EAC" w:rsidP="00CF4EAC">
      <w:pPr>
        <w:spacing w:after="0" w:line="240" w:lineRule="auto"/>
        <w:jc w:val="center"/>
        <w:rPr>
          <w:rFonts w:cs="Courier New"/>
          <w:b/>
          <w:sz w:val="28"/>
          <w:szCs w:val="20"/>
          <w:lang w:val="en-US"/>
        </w:rPr>
      </w:pPr>
      <w:r w:rsidRPr="000254F7">
        <w:rPr>
          <w:rFonts w:cs="Courier New"/>
          <w:b/>
          <w:sz w:val="28"/>
          <w:szCs w:val="20"/>
          <w:lang w:val="en-US"/>
        </w:rPr>
        <w:t>Technical description of Valuation Software for Data Collection</w:t>
      </w:r>
    </w:p>
    <w:p w14:paraId="2FC702C8" w14:textId="77777777" w:rsidR="00CF4EAC" w:rsidRDefault="00CF4EAC" w:rsidP="00CF4EAC">
      <w:pPr>
        <w:spacing w:after="0" w:line="240" w:lineRule="auto"/>
        <w:jc w:val="center"/>
        <w:rPr>
          <w:rFonts w:cs="Courier New"/>
          <w:sz w:val="24"/>
          <w:szCs w:val="20"/>
          <w:lang w:val="en-US"/>
        </w:rPr>
      </w:pPr>
    </w:p>
    <w:p w14:paraId="00C28E73" w14:textId="77777777" w:rsidR="00CF4EAC" w:rsidRDefault="00CF4EAC" w:rsidP="00CF4EAC">
      <w:pPr>
        <w:spacing w:after="0" w:line="240" w:lineRule="auto"/>
        <w:rPr>
          <w:rFonts w:cs="Courier New"/>
          <w:sz w:val="24"/>
          <w:szCs w:val="20"/>
          <w:lang w:val="en-US"/>
        </w:rPr>
      </w:pPr>
      <w:r>
        <w:rPr>
          <w:rFonts w:cs="Courier New"/>
          <w:sz w:val="24"/>
          <w:szCs w:val="20"/>
          <w:lang w:val="en-US"/>
        </w:rPr>
        <w:t xml:space="preserve">Author: </w:t>
      </w:r>
      <w:r>
        <w:rPr>
          <w:rFonts w:cs="Courier New"/>
          <w:sz w:val="24"/>
          <w:szCs w:val="20"/>
          <w:lang w:val="en-US"/>
        </w:rPr>
        <w:tab/>
        <w:t>Dirk Mueller</w:t>
      </w:r>
    </w:p>
    <w:p w14:paraId="42DF7272" w14:textId="28F7AB74" w:rsidR="00CF4EAC" w:rsidRDefault="00CF4EAC" w:rsidP="00CF4EAC">
      <w:pPr>
        <w:spacing w:after="0" w:line="240" w:lineRule="auto"/>
        <w:rPr>
          <w:rFonts w:cs="Courier New"/>
          <w:sz w:val="24"/>
          <w:szCs w:val="20"/>
          <w:lang w:val="en-US"/>
        </w:rPr>
      </w:pPr>
      <w:r>
        <w:rPr>
          <w:rFonts w:cs="Courier New"/>
          <w:sz w:val="24"/>
          <w:szCs w:val="20"/>
          <w:lang w:val="en-US"/>
        </w:rPr>
        <w:t>Date:</w:t>
      </w:r>
      <w:r>
        <w:rPr>
          <w:rFonts w:cs="Courier New"/>
          <w:sz w:val="24"/>
          <w:szCs w:val="20"/>
          <w:lang w:val="en-US"/>
        </w:rPr>
        <w:tab/>
      </w:r>
      <w:r>
        <w:rPr>
          <w:rFonts w:cs="Courier New"/>
          <w:sz w:val="24"/>
          <w:szCs w:val="20"/>
          <w:lang w:val="en-US"/>
        </w:rPr>
        <w:tab/>
        <w:t>Dec 07, 201</w:t>
      </w:r>
      <w:r w:rsidR="00013F7C">
        <w:rPr>
          <w:rFonts w:cs="Courier New"/>
          <w:sz w:val="24"/>
          <w:szCs w:val="20"/>
          <w:lang w:val="en-US"/>
        </w:rPr>
        <w:t>7</w:t>
      </w:r>
    </w:p>
    <w:p w14:paraId="113660C0" w14:textId="23AC0AB6" w:rsidR="00CF4EAC" w:rsidRDefault="00CF4EAC" w:rsidP="00CF4EAC">
      <w:pPr>
        <w:spacing w:after="0" w:line="240" w:lineRule="auto"/>
        <w:rPr>
          <w:rFonts w:cs="Courier New"/>
          <w:sz w:val="24"/>
          <w:szCs w:val="20"/>
          <w:lang w:val="en-US"/>
        </w:rPr>
      </w:pPr>
      <w:r>
        <w:rPr>
          <w:rFonts w:cs="Courier New"/>
          <w:sz w:val="24"/>
          <w:szCs w:val="20"/>
          <w:lang w:val="en-US"/>
        </w:rPr>
        <w:t>Version:</w:t>
      </w:r>
      <w:r>
        <w:rPr>
          <w:rFonts w:cs="Courier New"/>
          <w:sz w:val="24"/>
          <w:szCs w:val="20"/>
          <w:lang w:val="en-US"/>
        </w:rPr>
        <w:tab/>
      </w:r>
      <w:r w:rsidR="00013F7C">
        <w:rPr>
          <w:rFonts w:cs="Courier New"/>
          <w:sz w:val="24"/>
          <w:szCs w:val="20"/>
          <w:lang w:val="en-US"/>
        </w:rPr>
        <w:t>1.0</w:t>
      </w:r>
    </w:p>
    <w:p w14:paraId="1A23BD2A" w14:textId="681CADF3" w:rsidR="00013F7C" w:rsidRDefault="00013F7C" w:rsidP="00CF4EAC">
      <w:pPr>
        <w:spacing w:after="0" w:line="240" w:lineRule="auto"/>
        <w:rPr>
          <w:rFonts w:cs="Courier New"/>
          <w:sz w:val="24"/>
          <w:szCs w:val="20"/>
          <w:lang w:val="en-US"/>
        </w:rPr>
      </w:pPr>
    </w:p>
    <w:p w14:paraId="2F4A3E3C" w14:textId="376C9B02" w:rsidR="00013F7C" w:rsidRDefault="00013F7C" w:rsidP="00CF4EAC">
      <w:pPr>
        <w:spacing w:after="0" w:line="240" w:lineRule="auto"/>
        <w:rPr>
          <w:rFonts w:cs="Courier New"/>
          <w:sz w:val="24"/>
          <w:szCs w:val="20"/>
          <w:lang w:val="en-US"/>
        </w:rPr>
      </w:pPr>
      <w:r>
        <w:rPr>
          <w:rFonts w:cs="Courier New"/>
          <w:sz w:val="24"/>
          <w:szCs w:val="20"/>
          <w:lang w:val="en-US"/>
        </w:rPr>
        <w:t>This software allows to collect data on the value a collaboration brings to a Company.</w:t>
      </w:r>
    </w:p>
    <w:p w14:paraId="6E2A62D0" w14:textId="77777777" w:rsidR="00CF4EAC" w:rsidRDefault="00CF4EAC" w:rsidP="00CF4EAC">
      <w:pPr>
        <w:spacing w:after="0" w:line="240" w:lineRule="auto"/>
        <w:rPr>
          <w:rFonts w:cs="Courier New"/>
          <w:sz w:val="24"/>
          <w:szCs w:val="20"/>
          <w:lang w:val="en-US"/>
        </w:rPr>
      </w:pPr>
    </w:p>
    <w:p w14:paraId="6B1DC730" w14:textId="77777777" w:rsidR="000254F7" w:rsidRPr="000254F7" w:rsidRDefault="000254F7" w:rsidP="00CF4EAC">
      <w:pPr>
        <w:spacing w:after="0" w:line="240" w:lineRule="auto"/>
        <w:rPr>
          <w:rFonts w:cs="Courier New"/>
          <w:b/>
          <w:sz w:val="24"/>
          <w:szCs w:val="20"/>
          <w:lang w:val="en-US"/>
        </w:rPr>
      </w:pPr>
      <w:r w:rsidRPr="000254F7">
        <w:rPr>
          <w:rFonts w:cs="Courier New"/>
          <w:b/>
          <w:sz w:val="24"/>
          <w:szCs w:val="20"/>
          <w:lang w:val="en-US"/>
        </w:rPr>
        <w:t>Module description</w:t>
      </w:r>
    </w:p>
    <w:p w14:paraId="706F5F91" w14:textId="77777777" w:rsidR="00CF4EAC" w:rsidRDefault="00CF4EAC" w:rsidP="00CF4EAC">
      <w:pPr>
        <w:spacing w:after="0" w:line="240" w:lineRule="auto"/>
        <w:rPr>
          <w:rFonts w:cs="Courier New"/>
          <w:sz w:val="24"/>
          <w:szCs w:val="20"/>
          <w:lang w:val="en-US"/>
        </w:rPr>
      </w:pPr>
    </w:p>
    <w:p w14:paraId="7BB22380" w14:textId="77777777" w:rsidR="00CF4EAC" w:rsidRDefault="00CF4EAC" w:rsidP="00CF4EAC">
      <w:pPr>
        <w:spacing w:after="0" w:line="240" w:lineRule="auto"/>
        <w:rPr>
          <w:rFonts w:cs="Courier New"/>
          <w:sz w:val="24"/>
          <w:szCs w:val="20"/>
          <w:lang w:val="en-US"/>
        </w:rPr>
      </w:pPr>
      <w:r w:rsidRPr="00CF4EAC">
        <w:rPr>
          <w:noProof/>
        </w:rPr>
        <w:drawing>
          <wp:inline distT="0" distB="0" distL="0" distR="0" wp14:anchorId="0DB360D9" wp14:editId="35972CFD">
            <wp:extent cx="6020409" cy="344700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02" cy="345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E001" w14:textId="77777777" w:rsidR="00CF4EAC" w:rsidRDefault="00CF4EAC" w:rsidP="00CF4EAC">
      <w:pPr>
        <w:spacing w:after="0" w:line="240" w:lineRule="auto"/>
        <w:rPr>
          <w:rFonts w:cs="Courier New"/>
          <w:sz w:val="24"/>
          <w:szCs w:val="20"/>
          <w:lang w:val="en-US"/>
        </w:rPr>
      </w:pPr>
    </w:p>
    <w:p w14:paraId="7B8685F6" w14:textId="77777777" w:rsidR="00CF4EAC" w:rsidRPr="00CF4EAC" w:rsidRDefault="00CF4EAC" w:rsidP="00CF4EAC">
      <w:pPr>
        <w:spacing w:after="0" w:line="240" w:lineRule="auto"/>
        <w:rPr>
          <w:rFonts w:cs="Courier New"/>
          <w:sz w:val="24"/>
          <w:szCs w:val="20"/>
          <w:lang w:val="en-US"/>
        </w:rPr>
      </w:pPr>
      <w:r w:rsidRPr="00CF4EAC">
        <w:rPr>
          <w:noProof/>
        </w:rPr>
        <w:drawing>
          <wp:inline distT="0" distB="0" distL="0" distR="0" wp14:anchorId="03A5BCAE" wp14:editId="08441FBA">
            <wp:extent cx="6005779" cy="28940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962" cy="289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3B74" w14:textId="77777777" w:rsidR="00CF4EAC" w:rsidRDefault="00CF4EAC" w:rsidP="00CF4EA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DF685B" w14:textId="1CE8A26E" w:rsidR="00F37A70" w:rsidRPr="001A2FDC" w:rsidRDefault="00F37A70" w:rsidP="00013F7C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F37A70" w:rsidRPr="001A2FD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412DA" w14:textId="77777777" w:rsidR="007510FE" w:rsidRDefault="007510FE" w:rsidP="00CF4EAC">
      <w:pPr>
        <w:spacing w:after="0" w:line="240" w:lineRule="auto"/>
      </w:pPr>
      <w:r>
        <w:separator/>
      </w:r>
    </w:p>
  </w:endnote>
  <w:endnote w:type="continuationSeparator" w:id="0">
    <w:p w14:paraId="501510E5" w14:textId="77777777" w:rsidR="007510FE" w:rsidRDefault="007510FE" w:rsidP="00CF4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0214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8EF57" w14:textId="77777777" w:rsidR="001A2FDC" w:rsidRDefault="001A2FDC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B28417" w14:textId="77777777" w:rsidR="001A2FDC" w:rsidRDefault="001A2F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007D3" w14:textId="77777777" w:rsidR="007510FE" w:rsidRDefault="007510FE" w:rsidP="00CF4EAC">
      <w:pPr>
        <w:spacing w:after="0" w:line="240" w:lineRule="auto"/>
      </w:pPr>
      <w:r>
        <w:separator/>
      </w:r>
    </w:p>
  </w:footnote>
  <w:footnote w:type="continuationSeparator" w:id="0">
    <w:p w14:paraId="531BB9C7" w14:textId="77777777" w:rsidR="007510FE" w:rsidRDefault="007510FE" w:rsidP="00CF4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EAC"/>
    <w:rsid w:val="00011C4A"/>
    <w:rsid w:val="00013F7C"/>
    <w:rsid w:val="00021A29"/>
    <w:rsid w:val="00022449"/>
    <w:rsid w:val="000254F7"/>
    <w:rsid w:val="001A2FDC"/>
    <w:rsid w:val="001C2E54"/>
    <w:rsid w:val="001D06B8"/>
    <w:rsid w:val="002376C7"/>
    <w:rsid w:val="00433666"/>
    <w:rsid w:val="00453B90"/>
    <w:rsid w:val="004A3AB7"/>
    <w:rsid w:val="006E3D45"/>
    <w:rsid w:val="007510FE"/>
    <w:rsid w:val="00762E0E"/>
    <w:rsid w:val="0088557F"/>
    <w:rsid w:val="008D6D53"/>
    <w:rsid w:val="008E05CE"/>
    <w:rsid w:val="00941175"/>
    <w:rsid w:val="00A91833"/>
    <w:rsid w:val="00AB1720"/>
    <w:rsid w:val="00B74808"/>
    <w:rsid w:val="00B83DEB"/>
    <w:rsid w:val="00BA1B8A"/>
    <w:rsid w:val="00BB2628"/>
    <w:rsid w:val="00BC3F9E"/>
    <w:rsid w:val="00CF4EAC"/>
    <w:rsid w:val="00D6221B"/>
    <w:rsid w:val="00DB2CAD"/>
    <w:rsid w:val="00DE4C32"/>
    <w:rsid w:val="00EA4819"/>
    <w:rsid w:val="00F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9B96"/>
  <w15:chartTrackingRefBased/>
  <w15:docId w15:val="{849EB03B-D3E5-4040-B226-16BB01D4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4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4EAC"/>
  </w:style>
  <w:style w:type="paragraph" w:styleId="Fuzeile">
    <w:name w:val="footer"/>
    <w:basedOn w:val="Standard"/>
    <w:link w:val="FuzeileZchn"/>
    <w:uiPriority w:val="99"/>
    <w:unhideWhenUsed/>
    <w:rsid w:val="00CF4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4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Dirk</dc:creator>
  <cp:keywords/>
  <dc:description/>
  <cp:lastModifiedBy>Dirk Mueller</cp:lastModifiedBy>
  <cp:revision>3</cp:revision>
  <dcterms:created xsi:type="dcterms:W3CDTF">2015-12-07T12:40:00Z</dcterms:created>
  <dcterms:modified xsi:type="dcterms:W3CDTF">2020-10-18T08:43:00Z</dcterms:modified>
</cp:coreProperties>
</file>