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92F" w:rsidRDefault="0049092F" w:rsidP="0049092F">
      <w:r>
        <w:t xml:space="preserve">The Scrum process is an iterative and incremental framework for managing complex projects, primarily in software development. It follows the principles of </w:t>
      </w:r>
      <w:proofErr w:type="gramStart"/>
      <w:r>
        <w:t>Agile</w:t>
      </w:r>
      <w:proofErr w:type="gramEnd"/>
      <w:r>
        <w:t xml:space="preserve"> software development and emphasizes flexibility, collaboration, and continuous improvement. The Scrum process consists of sev</w:t>
      </w:r>
      <w:r>
        <w:t>eral key components and events.</w:t>
      </w:r>
      <w:bookmarkStart w:id="0" w:name="_GoBack"/>
      <w:bookmarkEnd w:id="0"/>
    </w:p>
    <w:sectPr w:rsidR="00490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26E"/>
    <w:rsid w:val="00415316"/>
    <w:rsid w:val="0049092F"/>
    <w:rsid w:val="00FE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03766-45B9-46C7-B18A-A7C701B5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2023-05-26T12:59:00Z</dcterms:created>
  <dcterms:modified xsi:type="dcterms:W3CDTF">2023-05-26T13:03:00Z</dcterms:modified>
</cp:coreProperties>
</file>