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77777777"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0939708C" w14:textId="77777777" w:rsidR="006248AD" w:rsidRDefault="006248AD" w:rsidP="00E878DE"/>
    <w:p w14:paraId="7B9F5A6F" w14:textId="77777777" w:rsidR="006248AD" w:rsidRDefault="006248AD" w:rsidP="00E878DE"/>
    <w:p w14:paraId="2B5D61A4" w14:textId="77777777" w:rsidR="006248AD" w:rsidRDefault="006248AD" w:rsidP="00E878DE"/>
    <w:p w14:paraId="38779A3C" w14:textId="77777777" w:rsidR="006248AD" w:rsidRDefault="006248AD" w:rsidP="00E878DE"/>
    <w:p w14:paraId="5F64B87A" w14:textId="77777777" w:rsidR="006248AD" w:rsidRPr="00E878DE" w:rsidRDefault="006248AD" w:rsidP="00E878DE"/>
    <w:p w14:paraId="36060181" w14:textId="77777777"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14:paraId="1F747BE5" w14:textId="77777777" w:rsidR="00E878DE" w:rsidRPr="00E878DE" w:rsidRDefault="00E878DE" w:rsidP="00E878DE"/>
    <w:p w14:paraId="52C1C559" w14:textId="77777777"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14:paraId="6EBCDA45" w14:textId="77777777"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14:paraId="5E0E7B55" w14:textId="77777777"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14:paraId="6C9E45DE" w14:textId="77777777"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14:paraId="0EEB3543" w14:textId="77777777" w:rsidR="006248AD" w:rsidRDefault="006248AD" w:rsidP="0056216F">
      <w:pPr>
        <w:ind w:left="360"/>
      </w:pPr>
    </w:p>
    <w:p w14:paraId="7066F61F" w14:textId="77777777" w:rsidR="006248AD" w:rsidRDefault="006248AD" w:rsidP="0056216F">
      <w:pPr>
        <w:ind w:left="360"/>
      </w:pPr>
    </w:p>
    <w:p w14:paraId="38FCF89A" w14:textId="77777777" w:rsidR="006248AD" w:rsidRDefault="006248AD" w:rsidP="0056216F">
      <w:pPr>
        <w:ind w:left="360"/>
      </w:pPr>
    </w:p>
    <w:p w14:paraId="5BD9F0CE" w14:textId="77777777" w:rsidR="006248AD" w:rsidRDefault="006248AD" w:rsidP="0056216F">
      <w:pPr>
        <w:ind w:left="360"/>
      </w:pPr>
    </w:p>
    <w:p w14:paraId="52F7E5E7" w14:textId="77777777" w:rsidR="006248AD" w:rsidRDefault="006248AD" w:rsidP="0056216F">
      <w:pPr>
        <w:ind w:left="360"/>
      </w:pPr>
    </w:p>
    <w:p w14:paraId="0B3BAB4F" w14:textId="77777777" w:rsidR="006248AD" w:rsidRDefault="006248AD" w:rsidP="0056216F">
      <w:pPr>
        <w:ind w:left="360"/>
      </w:pPr>
    </w:p>
    <w:p w14:paraId="0B27A7C1" w14:textId="77777777" w:rsidR="006248AD" w:rsidRDefault="006248AD" w:rsidP="0056216F">
      <w:pPr>
        <w:ind w:left="360"/>
      </w:pPr>
    </w:p>
    <w:p w14:paraId="0B5B577B" w14:textId="77777777" w:rsidR="006248AD" w:rsidRDefault="006248AD" w:rsidP="0056216F">
      <w:pPr>
        <w:ind w:left="360"/>
      </w:pPr>
    </w:p>
    <w:p w14:paraId="4A37BE48" w14:textId="77777777" w:rsidR="006248AD" w:rsidRDefault="006248AD" w:rsidP="0056216F">
      <w:pPr>
        <w:ind w:left="360"/>
      </w:pPr>
    </w:p>
    <w:p w14:paraId="578BBDA0" w14:textId="77777777" w:rsidR="006248AD" w:rsidRDefault="006248AD" w:rsidP="0056216F">
      <w:pPr>
        <w:ind w:left="360"/>
      </w:pPr>
    </w:p>
    <w:p w14:paraId="26F68B6D" w14:textId="77777777" w:rsidR="006248AD" w:rsidRDefault="006248AD" w:rsidP="0056216F">
      <w:pPr>
        <w:ind w:left="360"/>
      </w:pPr>
    </w:p>
    <w:p w14:paraId="5B4FA871" w14:textId="77777777" w:rsidR="006248AD" w:rsidRDefault="006248AD" w:rsidP="0056216F">
      <w:pPr>
        <w:ind w:left="360"/>
      </w:pPr>
    </w:p>
    <w:p w14:paraId="19FDDAB5" w14:textId="77777777" w:rsidR="006248AD" w:rsidRDefault="006248AD" w:rsidP="0056216F">
      <w:pPr>
        <w:ind w:left="360"/>
      </w:pPr>
    </w:p>
    <w:p w14:paraId="3ABC1B8F" w14:textId="77777777" w:rsidR="006248AD" w:rsidRDefault="006248AD" w:rsidP="0056216F">
      <w:pPr>
        <w:ind w:left="360"/>
      </w:pPr>
    </w:p>
    <w:p w14:paraId="5D7A1391" w14:textId="77777777" w:rsidR="0056216F" w:rsidRDefault="0056216F" w:rsidP="0056216F">
      <w:pPr>
        <w:ind w:left="360"/>
      </w:pPr>
    </w:p>
    <w:p w14:paraId="2F4D7A9E" w14:textId="77777777" w:rsidR="001E7AFB" w:rsidRDefault="001E7AFB" w:rsidP="0056216F">
      <w:pPr>
        <w:ind w:left="360"/>
      </w:pPr>
    </w:p>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proofErr w:type="spellStart"/>
      <w:r w:rsidR="000A3391">
        <w:t>Github</w:t>
      </w:r>
      <w:proofErr w:type="spellEnd"/>
      <w:r w:rsidR="000A3391">
        <w:t xml:space="preserve"> para el control de versiones</w:t>
      </w:r>
      <w:r w:rsidR="001E7AFB">
        <w:t>.</w:t>
      </w:r>
    </w:p>
    <w:p w14:paraId="57994F05" w14:textId="77777777" w:rsidR="000A3391" w:rsidRDefault="000A3391" w:rsidP="006248AD">
      <w:pPr>
        <w:pStyle w:val="Prrafodelista"/>
        <w:numPr>
          <w:ilvl w:val="0"/>
          <w:numId w:val="3"/>
        </w:numPr>
      </w:pPr>
      <w:r>
        <w:t xml:space="preserve">La aplicación guardará los datos en una base de datos </w:t>
      </w:r>
      <w:proofErr w:type="spellStart"/>
      <w:r>
        <w:t>SQLite</w:t>
      </w:r>
      <w:proofErr w:type="spellEnd"/>
      <w:r w:rsidR="001E7AFB">
        <w:t>.</w:t>
      </w:r>
    </w:p>
    <w:p w14:paraId="2F795F9D" w14:textId="77777777" w:rsidR="001E7AFB" w:rsidRDefault="001E7AFB" w:rsidP="00690C6A">
      <w:pPr>
        <w:pStyle w:val="Prrafodelista"/>
        <w:numPr>
          <w:ilvl w:val="0"/>
          <w:numId w:val="3"/>
        </w:numPr>
      </w:pPr>
      <w:r>
        <w:t xml:space="preserve">Usaremos </w:t>
      </w:r>
      <w:proofErr w:type="spellStart"/>
      <w:r>
        <w:t>JUnit</w:t>
      </w:r>
      <w:proofErr w:type="spellEnd"/>
      <w:r>
        <w:t xml:space="preserve">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 xml:space="preserve">Android Studio ya viene con </w:t>
      </w:r>
      <w:proofErr w:type="spellStart"/>
      <w:r w:rsidR="001E7AFB">
        <w:t>JUnit</w:t>
      </w:r>
      <w:proofErr w:type="spellEnd"/>
      <w:r w:rsidR="001E7AFB">
        <w:t>, por lo que no nos ha hecho falta instalarlo por separado</w:t>
      </w:r>
    </w:p>
    <w:p w14:paraId="34336BDE" w14:textId="77777777" w:rsidR="001E7AFB" w:rsidRDefault="001E7AFB" w:rsidP="001E7AFB">
      <w:pPr>
        <w:pStyle w:val="Prrafodelista"/>
        <w:numPr>
          <w:ilvl w:val="0"/>
          <w:numId w:val="3"/>
        </w:numPr>
      </w:pPr>
      <w:proofErr w:type="spellStart"/>
      <w:r>
        <w:t>SQLite</w:t>
      </w:r>
      <w:proofErr w:type="spellEnd"/>
      <w:r>
        <w:t xml:space="preserv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 xml:space="preserve">Instalamos </w:t>
      </w:r>
      <w:proofErr w:type="spellStart"/>
      <w:r>
        <w:t>Git</w:t>
      </w:r>
      <w:proofErr w:type="spellEnd"/>
      <w:r>
        <w:t xml:space="preserve">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proofErr w:type="spellStart"/>
      <w:r w:rsidRPr="00583069">
        <w:rPr>
          <w:color w:val="00B0F0"/>
        </w:rPr>
        <w:t>Vladyslav</w:t>
      </w:r>
      <w:proofErr w:type="spellEnd"/>
    </w:p>
    <w:p w14:paraId="7A38B3DE" w14:textId="77777777" w:rsidR="00583069" w:rsidRPr="00583069" w:rsidRDefault="00583069" w:rsidP="00F23C5D">
      <w:pPr>
        <w:pStyle w:val="Prrafodelista"/>
        <w:numPr>
          <w:ilvl w:val="1"/>
          <w:numId w:val="3"/>
        </w:numPr>
        <w:rPr>
          <w:color w:val="BF8F00" w:themeColor="accent4" w:themeShade="BF"/>
        </w:rPr>
      </w:pPr>
      <w:r>
        <w:rPr>
          <w:color w:val="6600FF"/>
        </w:rPr>
        <w:t>Yosef</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 xml:space="preserve">02/10/2024 (Yosef): Creo las </w:t>
      </w:r>
      <w:proofErr w:type="spellStart"/>
      <w:r>
        <w:rPr>
          <w:color w:val="6600FF"/>
        </w:rPr>
        <w:t>activities</w:t>
      </w:r>
      <w:proofErr w:type="spellEnd"/>
      <w:r>
        <w:rPr>
          <w:color w:val="6600FF"/>
        </w:rPr>
        <w:t xml:space="preserve"> de </w:t>
      </w:r>
      <w:proofErr w:type="spellStart"/>
      <w:r>
        <w:rPr>
          <w:color w:val="6600FF"/>
        </w:rPr>
        <w:t>setting</w:t>
      </w:r>
      <w:proofErr w:type="spellEnd"/>
      <w:r>
        <w:rPr>
          <w:color w:val="6600FF"/>
        </w:rPr>
        <w:t xml:space="preserve"> y </w:t>
      </w:r>
      <w:proofErr w:type="spellStart"/>
      <w:r>
        <w:rPr>
          <w:color w:val="6600FF"/>
        </w:rPr>
        <w:t>splashscreen</w:t>
      </w:r>
      <w:proofErr w:type="spellEnd"/>
      <w:r>
        <w:rPr>
          <w:color w:val="6600FF"/>
        </w:rPr>
        <w:t xml:space="preserve">. Creo sus documentos de </w:t>
      </w:r>
      <w:proofErr w:type="spellStart"/>
      <w:r>
        <w:rPr>
          <w:color w:val="6600FF"/>
        </w:rPr>
        <w:t>layout</w:t>
      </w:r>
      <w:proofErr w:type="spellEnd"/>
      <w:r>
        <w:rPr>
          <w:color w:val="6600FF"/>
        </w:rPr>
        <w:t xml:space="preserve">, modifico para darle aspecto. Creo en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aspecto gráfico, incluyo widgets, funcionalidades a los menús y una </w:t>
      </w:r>
      <w:proofErr w:type="spellStart"/>
      <w:r>
        <w:rPr>
          <w:color w:val="6600FF"/>
        </w:rPr>
        <w:t>toolbar</w:t>
      </w:r>
      <w:proofErr w:type="spellEnd"/>
      <w:r>
        <w:rPr>
          <w:color w:val="6600FF"/>
        </w:rPr>
        <w:t xml:space="preserve"> funcional que. En </w:t>
      </w:r>
      <w:proofErr w:type="spellStart"/>
      <w:r>
        <w:rPr>
          <w:color w:val="6600FF"/>
        </w:rPr>
        <w:t>setting</w:t>
      </w:r>
      <w:proofErr w:type="spellEnd"/>
      <w:r>
        <w:rPr>
          <w:color w:val="6600FF"/>
        </w:rPr>
        <w:t xml:space="preserve"> creo una </w:t>
      </w:r>
      <w:proofErr w:type="spellStart"/>
      <w:r>
        <w:rPr>
          <w:color w:val="6600FF"/>
        </w:rPr>
        <w:t>listview</w:t>
      </w:r>
      <w:proofErr w:type="spellEnd"/>
      <w:r>
        <w:rPr>
          <w:color w:val="6600FF"/>
        </w:rPr>
        <w:t xml:space="preserve"> para poder cargar todas las configuraciones, según las vayamos teniendo. Creo también los ficheros de internacionalización y los ficheros de menú para darle aspecto a estos. Creo una animación para </w:t>
      </w:r>
      <w:proofErr w:type="spellStart"/>
      <w:r>
        <w:rPr>
          <w:color w:val="6600FF"/>
        </w:rPr>
        <w:t>splashscreen</w:t>
      </w:r>
      <w:proofErr w:type="spellEnd"/>
      <w:r w:rsidR="00AA327D">
        <w:rPr>
          <w:color w:val="6600FF"/>
        </w:rPr>
        <w:t xml:space="preserve"> y hago </w:t>
      </w:r>
      <w:proofErr w:type="spellStart"/>
      <w:r w:rsidR="00AA327D">
        <w:rPr>
          <w:color w:val="6600FF"/>
        </w:rPr>
        <w:t>push</w:t>
      </w:r>
      <w:proofErr w:type="spellEnd"/>
      <w:r w:rsidR="00AA327D">
        <w:rPr>
          <w:color w:val="6600FF"/>
        </w:rPr>
        <w:t>.</w:t>
      </w:r>
    </w:p>
    <w:p w14:paraId="486E67A5" w14:textId="77777777" w:rsidR="009674CC" w:rsidRPr="009674CC" w:rsidRDefault="009674CC" w:rsidP="009674CC">
      <w:pPr>
        <w:ind w:left="708"/>
        <w:rPr>
          <w:color w:val="6600FF"/>
        </w:rPr>
      </w:pPr>
      <w:r>
        <w:rPr>
          <w:color w:val="6600FF"/>
        </w:rPr>
        <w:t xml:space="preserve">03/10/2024 (Yosef): He implementado muchos cambios gráficos, sobre todo al </w:t>
      </w:r>
      <w:proofErr w:type="spellStart"/>
      <w:r>
        <w:rPr>
          <w:color w:val="6600FF"/>
        </w:rPr>
        <w:t>main</w:t>
      </w:r>
      <w:proofErr w:type="spellEnd"/>
      <w:r>
        <w:rPr>
          <w:color w:val="6600FF"/>
        </w:rPr>
        <w:t xml:space="preserve">. He creado tres </w:t>
      </w:r>
      <w:proofErr w:type="spellStart"/>
      <w:r>
        <w:rPr>
          <w:color w:val="6600FF"/>
        </w:rPr>
        <w:t>fragments</w:t>
      </w:r>
      <w:proofErr w:type="spellEnd"/>
      <w:r>
        <w:rPr>
          <w:color w:val="6600FF"/>
        </w:rPr>
        <w:t xml:space="preserve"> para que sean los principales de la app. Uno de ellos tiene ya bastante funcionalidad que es el del calendario. Mi idea es poner el calendario en medio, el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salgan los eventos que tenga el usuario en ese día a la izquierda y las notas genéricas a la derecha. El calendario del </w:t>
      </w:r>
      <w:proofErr w:type="spellStart"/>
      <w:r>
        <w:rPr>
          <w:color w:val="6600FF"/>
        </w:rPr>
        <w:t>fragment</w:t>
      </w:r>
      <w:proofErr w:type="spellEnd"/>
      <w:r>
        <w:rPr>
          <w:color w:val="6600FF"/>
        </w:rPr>
        <w:t xml:space="preserve"> calendario le he implementado un método para que devuelva el día que se está </w:t>
      </w:r>
      <w:proofErr w:type="spellStart"/>
      <w:r>
        <w:rPr>
          <w:color w:val="6600FF"/>
        </w:rPr>
        <w:t>pickeando</w:t>
      </w:r>
      <w:proofErr w:type="spellEnd"/>
      <w:r>
        <w:rPr>
          <w:color w:val="6600FF"/>
        </w:rPr>
        <w:t xml:space="preserve"> y un </w:t>
      </w:r>
      <w:proofErr w:type="spellStart"/>
      <w:r>
        <w:rPr>
          <w:color w:val="6600FF"/>
        </w:rPr>
        <w:t>toast</w:t>
      </w:r>
      <w:proofErr w:type="spellEnd"/>
      <w:r>
        <w:rPr>
          <w:color w:val="6600FF"/>
        </w:rPr>
        <w:t xml:space="preserve"> comentado para que podamos ir probando. En un futuro, mi idea sería que cuando se pincha un día en concreto se abriese una </w:t>
      </w:r>
      <w:proofErr w:type="spellStart"/>
      <w:r>
        <w:rPr>
          <w:color w:val="6600FF"/>
        </w:rPr>
        <w:t>activity</w:t>
      </w:r>
      <w:proofErr w:type="spellEnd"/>
      <w:r>
        <w:rPr>
          <w:color w:val="6600FF"/>
        </w:rPr>
        <w:t xml:space="preserve"> nueva con las notas, los eventos que tiene ese día el usuario y la pestaña de hoy que fuese un desglose del día actual pero más detallado, implementando una línea temporal como a las 12 </w:t>
      </w:r>
      <w:proofErr w:type="spellStart"/>
      <w:r>
        <w:rPr>
          <w:color w:val="6600FF"/>
        </w:rPr>
        <w:t>reunion</w:t>
      </w:r>
      <w:proofErr w:type="spellEnd"/>
      <w:r>
        <w:rPr>
          <w:color w:val="6600FF"/>
        </w:rPr>
        <w:t xml:space="preserve"> a las 14 comida y a las 16 gimnasio. Idme diciendo que os parece. El próximo día pondré todos los ‘botones’ con las imágenes escaladas, hay con color y sin color para dar un </w:t>
      </w:r>
      <w:proofErr w:type="spellStart"/>
      <w:r>
        <w:rPr>
          <w:color w:val="6600FF"/>
        </w:rPr>
        <w:t>feedback</w:t>
      </w:r>
      <w:proofErr w:type="spellEnd"/>
      <w:r>
        <w:rPr>
          <w:color w:val="6600FF"/>
        </w:rPr>
        <w:t xml:space="preserve">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 xml:space="preserve">06/10/2024 (Yosef): Los botones ya cambian de color al ser pulsados. Añado varios cambios al </w:t>
      </w:r>
      <w:proofErr w:type="spellStart"/>
      <w:r>
        <w:rPr>
          <w:color w:val="6600FF"/>
        </w:rPr>
        <w:t>main</w:t>
      </w:r>
      <w:proofErr w:type="spellEnd"/>
      <w:r>
        <w:rPr>
          <w:color w:val="6600FF"/>
        </w:rPr>
        <w:t xml:space="preserve"> y al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se muestre el día actual, independientemente del idioma, un saludo y un </w:t>
      </w:r>
      <w:proofErr w:type="spellStart"/>
      <w:r>
        <w:rPr>
          <w:color w:val="6600FF"/>
        </w:rPr>
        <w:t>listview</w:t>
      </w:r>
      <w:proofErr w:type="spellEnd"/>
      <w:r>
        <w:rPr>
          <w:color w:val="6600FF"/>
        </w:rPr>
        <w:t xml:space="preserve"> que se llena con datos. El </w:t>
      </w:r>
      <w:proofErr w:type="spellStart"/>
      <w:r>
        <w:rPr>
          <w:color w:val="6600FF"/>
        </w:rPr>
        <w:t>array</w:t>
      </w:r>
      <w:proofErr w:type="spellEnd"/>
      <w:r>
        <w:rPr>
          <w:color w:val="6600FF"/>
        </w:rPr>
        <w:t xml:space="preserve"> que llena el </w:t>
      </w:r>
      <w:proofErr w:type="spellStart"/>
      <w:r>
        <w:rPr>
          <w:color w:val="6600FF"/>
        </w:rPr>
        <w:t>listview</w:t>
      </w:r>
      <w:proofErr w:type="spellEnd"/>
      <w:r>
        <w:rPr>
          <w:color w:val="6600FF"/>
        </w:rPr>
        <w:t xml:space="preserve"> se coge desde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w:t>
      </w:r>
      <w:proofErr w:type="spellStart"/>
      <w:r>
        <w:rPr>
          <w:color w:val="6600FF"/>
        </w:rPr>
        <w:t>pásandolo</w:t>
      </w:r>
      <w:proofErr w:type="spellEnd"/>
      <w:r>
        <w:rPr>
          <w:color w:val="6600FF"/>
        </w:rPr>
        <w:t xml:space="preserve"> a través de un </w:t>
      </w:r>
      <w:proofErr w:type="spellStart"/>
      <w:r>
        <w:rPr>
          <w:color w:val="6600FF"/>
        </w:rPr>
        <w:t>bundle</w:t>
      </w:r>
      <w:proofErr w:type="spellEnd"/>
      <w:r>
        <w:rPr>
          <w:color w:val="6600FF"/>
        </w:rPr>
        <w:t xml:space="preserve">. Realizo otros cambios como hacer que el </w:t>
      </w:r>
      <w:proofErr w:type="spellStart"/>
      <w:r>
        <w:rPr>
          <w:color w:val="6600FF"/>
        </w:rPr>
        <w:t>listview</w:t>
      </w:r>
      <w:proofErr w:type="spellEnd"/>
      <w:r>
        <w:rPr>
          <w:color w:val="6600FF"/>
        </w:rPr>
        <w:t xml:space="preserve"> se refresque deslizando hacia arriba del </w:t>
      </w:r>
      <w:proofErr w:type="spellStart"/>
      <w:r>
        <w:rPr>
          <w:color w:val="6600FF"/>
        </w:rPr>
        <w:t>listview</w:t>
      </w:r>
      <w:proofErr w:type="spellEnd"/>
      <w:r>
        <w:rPr>
          <w:color w:val="6600FF"/>
        </w:rPr>
        <w:t xml:space="preserve"> y cambios en el fichero </w:t>
      </w:r>
      <w:proofErr w:type="spellStart"/>
      <w:r>
        <w:rPr>
          <w:color w:val="6600FF"/>
        </w:rPr>
        <w:t>gradle</w:t>
      </w:r>
      <w:proofErr w:type="spellEnd"/>
      <w:r>
        <w:rPr>
          <w:color w:val="6600FF"/>
        </w:rPr>
        <w:t xml:space="preserve"> para añadirle una dependencia.</w:t>
      </w:r>
    </w:p>
    <w:p w14:paraId="73584E42" w14:textId="3688A700" w:rsidR="00D90B1D" w:rsidRPr="00D90B1D" w:rsidRDefault="00D90B1D" w:rsidP="001D32DA">
      <w:pPr>
        <w:ind w:left="708"/>
        <w:rPr>
          <w:color w:val="00B0F0"/>
        </w:rPr>
      </w:pPr>
      <w:r w:rsidRPr="00D90B1D">
        <w:rPr>
          <w:color w:val="00B0F0"/>
        </w:rPr>
        <w:t>08/10/2024 (</w:t>
      </w:r>
      <w:proofErr w:type="spellStart"/>
      <w:r w:rsidRPr="00D90B1D">
        <w:rPr>
          <w:color w:val="00B0F0"/>
        </w:rPr>
        <w:t>Vladyslav</w:t>
      </w:r>
      <w:proofErr w:type="spellEnd"/>
      <w:r w:rsidRPr="00D90B1D">
        <w:rPr>
          <w:color w:val="00B0F0"/>
        </w:rPr>
        <w:t>)</w:t>
      </w:r>
      <w:r>
        <w:rPr>
          <w:color w:val="00B0F0"/>
        </w:rPr>
        <w:t xml:space="preserve">: Ha creado un nuevo </w:t>
      </w:r>
      <w:proofErr w:type="spellStart"/>
      <w:r>
        <w:rPr>
          <w:color w:val="00B0F0"/>
        </w:rPr>
        <w:t>layout</w:t>
      </w:r>
      <w:proofErr w:type="spellEnd"/>
      <w:r>
        <w:rPr>
          <w:color w:val="00B0F0"/>
        </w:rPr>
        <w:t xml:space="preserve"> que se carga tras seleccionar un día en el calendario. Ha incluido todas las </w:t>
      </w:r>
      <w:proofErr w:type="spellStart"/>
      <w:r>
        <w:rPr>
          <w:color w:val="00B0F0"/>
        </w:rPr>
        <w:t>strings</w:t>
      </w:r>
      <w:proofErr w:type="spellEnd"/>
      <w:r>
        <w:rPr>
          <w:color w:val="00B0F0"/>
        </w:rPr>
        <w:t xml:space="preserve"> necesarias para darle funcionalidad, ha dado funcionalidad al </w:t>
      </w:r>
      <w:proofErr w:type="spellStart"/>
      <w:r>
        <w:rPr>
          <w:color w:val="00B0F0"/>
        </w:rPr>
        <w:t>layout</w:t>
      </w:r>
      <w:proofErr w:type="spellEnd"/>
      <w:r>
        <w:rPr>
          <w:color w:val="00B0F0"/>
        </w:rPr>
        <w:t xml:space="preserve">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lastRenderedPageBreak/>
        <w:t xml:space="preserve">09/10/2024 (Yosef): Añado algunas funcionalidades al </w:t>
      </w:r>
      <w:proofErr w:type="spellStart"/>
      <w:r>
        <w:rPr>
          <w:color w:val="6600FF"/>
        </w:rPr>
        <w:t>main</w:t>
      </w:r>
      <w:proofErr w:type="spellEnd"/>
      <w:r>
        <w:rPr>
          <w:color w:val="6600FF"/>
        </w:rPr>
        <w:t xml:space="preserve"> y a las notas, solo pequeños cambios para poder cargar elementos.</w:t>
      </w:r>
    </w:p>
    <w:p w14:paraId="63983C26" w14:textId="0D4C15AA" w:rsidR="00215698" w:rsidRDefault="00D90B1D" w:rsidP="00215698">
      <w:pPr>
        <w:ind w:left="708"/>
        <w:rPr>
          <w:color w:val="6600FF"/>
        </w:rPr>
      </w:pPr>
      <w:r>
        <w:rPr>
          <w:color w:val="6600FF"/>
        </w:rPr>
        <w:t xml:space="preserve">11/10/2024 (Yosef): Creo una nueva rama de </w:t>
      </w:r>
      <w:proofErr w:type="spellStart"/>
      <w:r>
        <w:rPr>
          <w:color w:val="6600FF"/>
        </w:rPr>
        <w:t>feature</w:t>
      </w:r>
      <w:proofErr w:type="spellEnd"/>
      <w:r>
        <w:rPr>
          <w:color w:val="6600FF"/>
        </w:rPr>
        <w:t xml:space="preserve"> para las notas. Creo también una lista actualizable para ir cargando las notas y un botón flotante para ir añadiéndolas y le doy a </w:t>
      </w:r>
      <w:proofErr w:type="gramStart"/>
      <w:r>
        <w:rPr>
          <w:color w:val="6600FF"/>
        </w:rPr>
        <w:t>todo funcionalidad</w:t>
      </w:r>
      <w:proofErr w:type="gramEnd"/>
      <w:r>
        <w:rPr>
          <w:color w:val="6600FF"/>
        </w:rPr>
        <w:t xml:space="preserve">, además de tener listos los comentarios de esta nueva parte y añadir </w:t>
      </w:r>
      <w:proofErr w:type="spellStart"/>
      <w:r>
        <w:rPr>
          <w:color w:val="6600FF"/>
        </w:rPr>
        <w:t>strings</w:t>
      </w:r>
      <w:proofErr w:type="spellEnd"/>
      <w:r>
        <w:rPr>
          <w:color w:val="6600FF"/>
        </w:rPr>
        <w:t>.</w:t>
      </w:r>
    </w:p>
    <w:p w14:paraId="2D719366" w14:textId="63C029D7" w:rsidR="00215698" w:rsidRDefault="00215698" w:rsidP="00215698">
      <w:pPr>
        <w:ind w:left="708"/>
        <w:rPr>
          <w:color w:val="6600FF"/>
        </w:rPr>
      </w:pPr>
      <w:r>
        <w:rPr>
          <w:color w:val="6600FF"/>
        </w:rPr>
        <w:t>16</w:t>
      </w:r>
      <w:r>
        <w:rPr>
          <w:color w:val="6600FF"/>
        </w:rPr>
        <w:t xml:space="preserve">/10/2024 (Yosef): Creo </w:t>
      </w:r>
      <w:r>
        <w:rPr>
          <w:color w:val="6600FF"/>
        </w:rPr>
        <w:t xml:space="preserve">un nuevo </w:t>
      </w:r>
      <w:proofErr w:type="spellStart"/>
      <w:r>
        <w:rPr>
          <w:color w:val="6600FF"/>
        </w:rPr>
        <w:t>fragment</w:t>
      </w:r>
      <w:proofErr w:type="spellEnd"/>
      <w:r>
        <w:rPr>
          <w:color w:val="6600FF"/>
        </w:rPr>
        <w:t xml:space="preserve"> para el sistema de amigos. Es mejor que no hagamos un </w:t>
      </w:r>
      <w:proofErr w:type="spellStart"/>
      <w:r>
        <w:rPr>
          <w:color w:val="6600FF"/>
        </w:rPr>
        <w:t>drawer</w:t>
      </w:r>
      <w:proofErr w:type="spellEnd"/>
      <w:r>
        <w:rPr>
          <w:color w:val="6600FF"/>
        </w:rPr>
        <w:t xml:space="preserve"> </w:t>
      </w:r>
      <w:proofErr w:type="spellStart"/>
      <w:r>
        <w:rPr>
          <w:color w:val="6600FF"/>
        </w:rPr>
        <w:t>navigation</w:t>
      </w:r>
      <w:proofErr w:type="spellEnd"/>
      <w:r>
        <w:rPr>
          <w:color w:val="6600FF"/>
        </w:rPr>
        <w:t xml:space="preserve"> ya que está siendo deprecados, es mejor que sigamos haciendo pestañas inferiores que es en lo que se enfocan ahora las aplicaciones Android. Échale un vistazo a las nuevas aplicaciones hechas por Google. No hay </w:t>
      </w:r>
      <w:proofErr w:type="spellStart"/>
      <w:r>
        <w:rPr>
          <w:color w:val="6600FF"/>
        </w:rPr>
        <w:t>frameworks</w:t>
      </w:r>
      <w:proofErr w:type="spellEnd"/>
      <w:r>
        <w:rPr>
          <w:color w:val="6600FF"/>
        </w:rPr>
        <w:t xml:space="preserve"> específicos para Android, hay recursos ya creados, pero son para dar cierta imagen, de momento los seguiré creando a mano, ya que queda mejor, más personalizado y sin fallos de compatibilidad. También </w:t>
      </w:r>
      <w:proofErr w:type="spellStart"/>
      <w:r>
        <w:rPr>
          <w:color w:val="6600FF"/>
        </w:rPr>
        <w:t>resizeo</w:t>
      </w:r>
      <w:proofErr w:type="spellEnd"/>
      <w:r>
        <w:rPr>
          <w:color w:val="6600FF"/>
        </w:rPr>
        <w:t xml:space="preserve"> todas las imágenes para que queden mejor y encajen bien en la parte inferior de pantalla, además de incluir nuevos iconos.</w:t>
      </w:r>
    </w:p>
    <w:p w14:paraId="4D26F2DC" w14:textId="7240F031" w:rsidR="00215698" w:rsidRPr="00AA327D" w:rsidRDefault="00215698" w:rsidP="00215698">
      <w:pPr>
        <w:ind w:left="708"/>
        <w:rPr>
          <w:color w:val="6600FF"/>
        </w:rPr>
      </w:pPr>
      <w:r>
        <w:rPr>
          <w:color w:val="6600FF"/>
        </w:rPr>
        <w:t xml:space="preserve">17/10/2024 (Yosef): Creo </w:t>
      </w:r>
      <w:proofErr w:type="spellStart"/>
      <w:r>
        <w:rPr>
          <w:color w:val="6600FF"/>
        </w:rPr>
        <w:t>activities</w:t>
      </w:r>
      <w:proofErr w:type="spellEnd"/>
      <w:r>
        <w:rPr>
          <w:color w:val="6600FF"/>
        </w:rPr>
        <w:t xml:space="preserve">, </w:t>
      </w:r>
      <w:proofErr w:type="spellStart"/>
      <w:r>
        <w:rPr>
          <w:color w:val="6600FF"/>
        </w:rPr>
        <w:t>xmls</w:t>
      </w:r>
      <w:proofErr w:type="spellEnd"/>
      <w:r>
        <w:rPr>
          <w:color w:val="6600FF"/>
        </w:rPr>
        <w:t xml:space="preserve">, lógica de programación y todo el aspecto visual para el </w:t>
      </w:r>
      <w:proofErr w:type="spellStart"/>
      <w:r>
        <w:rPr>
          <w:color w:val="6600FF"/>
        </w:rPr>
        <w:t>login</w:t>
      </w:r>
      <w:proofErr w:type="spellEnd"/>
      <w:r>
        <w:rPr>
          <w:color w:val="6600FF"/>
        </w:rPr>
        <w:t xml:space="preserve"> y el registro de usuarios en la aplicación. Solo resta conectarlo a </w:t>
      </w:r>
      <w:proofErr w:type="spellStart"/>
      <w:r>
        <w:rPr>
          <w:color w:val="6600FF"/>
        </w:rPr>
        <w:t>firebase</w:t>
      </w:r>
      <w:proofErr w:type="spellEnd"/>
      <w:r>
        <w:rPr>
          <w:color w:val="6600FF"/>
        </w:rPr>
        <w:t xml:space="preserve">. También modifico todas las </w:t>
      </w:r>
      <w:proofErr w:type="spellStart"/>
      <w:r>
        <w:rPr>
          <w:color w:val="6600FF"/>
        </w:rPr>
        <w:t>activities</w:t>
      </w:r>
      <w:proofErr w:type="spellEnd"/>
      <w:r>
        <w:rPr>
          <w:color w:val="6600FF"/>
        </w:rPr>
        <w:t xml:space="preserve"> para que se muestren en vertical y no se puedan girar, rollo Instagram, que no deja que los contenidos se muestren en </w:t>
      </w:r>
      <w:proofErr w:type="spellStart"/>
      <w:r>
        <w:rPr>
          <w:color w:val="6600FF"/>
        </w:rPr>
        <w:t>landing</w:t>
      </w:r>
      <w:proofErr w:type="spellEnd"/>
      <w:r>
        <w:rPr>
          <w:color w:val="6600FF"/>
        </w:rPr>
        <w:t xml:space="preserve"> page por diseño de la propia aplicación. </w:t>
      </w:r>
      <w:r w:rsidRPr="00215698">
        <w:rPr>
          <w:color w:val="6600FF"/>
        </w:rPr>
        <w:t xml:space="preserve">Añado muchas cosillas como </w:t>
      </w:r>
      <w:proofErr w:type="spellStart"/>
      <w:r w:rsidRPr="00215698">
        <w:rPr>
          <w:color w:val="6600FF"/>
        </w:rPr>
        <w:t>strings</w:t>
      </w:r>
      <w:proofErr w:type="spellEnd"/>
      <w:r w:rsidRPr="00215698">
        <w:rPr>
          <w:color w:val="6600FF"/>
        </w:rPr>
        <w:t xml:space="preserve">, fuentes, </w:t>
      </w:r>
      <w:proofErr w:type="spellStart"/>
      <w:r w:rsidRPr="00215698">
        <w:rPr>
          <w:color w:val="6600FF"/>
        </w:rPr>
        <w:t>backgrouns</w:t>
      </w:r>
      <w:proofErr w:type="spellEnd"/>
      <w:r w:rsidRPr="00215698">
        <w:rPr>
          <w:color w:val="6600FF"/>
        </w:rPr>
        <w:t xml:space="preserve"> personalizados, </w:t>
      </w:r>
      <w:proofErr w:type="spellStart"/>
      <w:r w:rsidRPr="00215698">
        <w:rPr>
          <w:color w:val="6600FF"/>
        </w:rPr>
        <w:t>personalziación</w:t>
      </w:r>
      <w:proofErr w:type="spellEnd"/>
      <w:r w:rsidRPr="00215698">
        <w:rPr>
          <w:color w:val="6600FF"/>
        </w:rPr>
        <w:t xml:space="preserve"> de botones, etc.</w:t>
      </w:r>
      <w:bookmarkStart w:id="0" w:name="_GoBack"/>
      <w:bookmarkEnd w:id="0"/>
    </w:p>
    <w:p w14:paraId="7C7F5DB4" w14:textId="77777777" w:rsidR="00215698" w:rsidRPr="00AA327D" w:rsidRDefault="00215698" w:rsidP="00215698">
      <w:pPr>
        <w:ind w:left="708"/>
        <w:rPr>
          <w:color w:val="6600FF"/>
        </w:rPr>
      </w:pPr>
    </w:p>
    <w:p w14:paraId="2B4FBF7B" w14:textId="77777777" w:rsidR="00215698" w:rsidRPr="00AA327D" w:rsidRDefault="00215698" w:rsidP="00D90B1D">
      <w:pPr>
        <w:ind w:left="708"/>
        <w:rPr>
          <w:color w:val="6600FF"/>
        </w:rPr>
      </w:pPr>
    </w:p>
    <w:sectPr w:rsidR="00215698" w:rsidRPr="00AA327D" w:rsidSect="000A0D53">
      <w:headerReference w:type="default" r:id="rId7"/>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EBE8A" w14:textId="77777777" w:rsidR="007D2811" w:rsidRDefault="007D2811" w:rsidP="000A0D53">
      <w:pPr>
        <w:spacing w:after="0" w:line="240" w:lineRule="auto"/>
      </w:pPr>
      <w:r>
        <w:separator/>
      </w:r>
    </w:p>
  </w:endnote>
  <w:endnote w:type="continuationSeparator" w:id="0">
    <w:p w14:paraId="3BB75B04" w14:textId="77777777" w:rsidR="007D2811" w:rsidRDefault="007D2811"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AEEA7" w14:textId="77777777" w:rsidR="007D2811" w:rsidRDefault="007D2811" w:rsidP="000A0D53">
      <w:pPr>
        <w:spacing w:after="0" w:line="240" w:lineRule="auto"/>
      </w:pPr>
      <w:r>
        <w:separator/>
      </w:r>
    </w:p>
  </w:footnote>
  <w:footnote w:type="continuationSeparator" w:id="0">
    <w:p w14:paraId="51B9DDC7" w14:textId="77777777" w:rsidR="007D2811" w:rsidRDefault="007D2811"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73178" w14:textId="3FE54EDE" w:rsidR="000A0D53" w:rsidRPr="00E878DE" w:rsidRDefault="000A0D53" w:rsidP="000A0D53">
    <w:pPr>
      <w:pStyle w:val="Encabezado"/>
      <w:jc w:val="right"/>
    </w:pPr>
    <w:r w:rsidRPr="00E878DE">
      <w:t xml:space="preserve">Grupo 3: </w:t>
    </w:r>
    <w:proofErr w:type="spellStart"/>
    <w:r w:rsidRPr="00E878DE">
      <w:t>Vladyslav</w:t>
    </w:r>
    <w:proofErr w:type="spellEnd"/>
    <w:r w:rsidRPr="00E878DE">
      <w:t xml:space="preserve"> </w:t>
    </w:r>
    <w:proofErr w:type="spellStart"/>
    <w:r w:rsidRPr="00E878DE">
      <w:t>Rosiyan</w:t>
    </w:r>
    <w:proofErr w:type="spellEnd"/>
    <w:r w:rsidRPr="00E878DE">
      <w:t xml:space="preserve"> y Yosef Guillermo </w:t>
    </w:r>
    <w:proofErr w:type="spellStart"/>
    <w:r w:rsidRPr="00E878DE">
      <w:t>Karam</w:t>
    </w:r>
    <w:proofErr w:type="spellEnd"/>
    <w:r w:rsidRPr="00E878DE">
      <w:t xml:space="preserve"> Müller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3"/>
    <w:rsid w:val="00015F96"/>
    <w:rsid w:val="000A0D53"/>
    <w:rsid w:val="000A3391"/>
    <w:rsid w:val="000A7306"/>
    <w:rsid w:val="001655E6"/>
    <w:rsid w:val="001D32DA"/>
    <w:rsid w:val="001E7AFB"/>
    <w:rsid w:val="00215698"/>
    <w:rsid w:val="002A5923"/>
    <w:rsid w:val="00307A6C"/>
    <w:rsid w:val="004A6E8B"/>
    <w:rsid w:val="0051101C"/>
    <w:rsid w:val="0056216F"/>
    <w:rsid w:val="00583069"/>
    <w:rsid w:val="006248AD"/>
    <w:rsid w:val="006A50C1"/>
    <w:rsid w:val="007D2811"/>
    <w:rsid w:val="009674CC"/>
    <w:rsid w:val="00AA327D"/>
    <w:rsid w:val="00BA1722"/>
    <w:rsid w:val="00CC7F00"/>
    <w:rsid w:val="00D13925"/>
    <w:rsid w:val="00D90B1D"/>
    <w:rsid w:val="00DF0DFC"/>
    <w:rsid w:val="00E8669C"/>
    <w:rsid w:val="00E878DE"/>
    <w:rsid w:val="00EA3497"/>
    <w:rsid w:val="00F23C5D"/>
    <w:rsid w:val="00F34286"/>
    <w:rsid w:val="00F43661"/>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22115">
      <w:bodyDiv w:val="1"/>
      <w:marLeft w:val="0"/>
      <w:marRight w:val="0"/>
      <w:marTop w:val="0"/>
      <w:marBottom w:val="0"/>
      <w:divBdr>
        <w:top w:val="none" w:sz="0" w:space="0" w:color="auto"/>
        <w:left w:val="none" w:sz="0" w:space="0" w:color="auto"/>
        <w:bottom w:val="none" w:sz="0" w:space="0" w:color="auto"/>
        <w:right w:val="none" w:sz="0" w:space="0" w:color="auto"/>
      </w:divBdr>
      <w:divsChild>
        <w:div w:id="13389980">
          <w:marLeft w:val="0"/>
          <w:marRight w:val="0"/>
          <w:marTop w:val="0"/>
          <w:marBottom w:val="0"/>
          <w:divBdr>
            <w:top w:val="none" w:sz="0" w:space="0" w:color="auto"/>
            <w:left w:val="none" w:sz="0" w:space="0" w:color="auto"/>
            <w:bottom w:val="none" w:sz="0" w:space="0" w:color="auto"/>
            <w:right w:val="none" w:sz="0" w:space="0" w:color="auto"/>
          </w:divBdr>
        </w:div>
      </w:divsChild>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1280</Words>
  <Characters>7042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15</cp:revision>
  <dcterms:created xsi:type="dcterms:W3CDTF">2024-10-02T06:04:00Z</dcterms:created>
  <dcterms:modified xsi:type="dcterms:W3CDTF">2024-10-17T12:18:00Z</dcterms:modified>
</cp:coreProperties>
</file>