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B52CC" w14:textId="4241D86F" w:rsidR="00713370" w:rsidRDefault="00215C1F">
      <w:pPr>
        <w:pStyle w:val="1"/>
        <w:jc w:val="center"/>
      </w:pPr>
      <w:r>
        <w:rPr>
          <w:rFonts w:hint="eastAsia"/>
        </w:rPr>
        <w:t>上位机使用说明</w:t>
      </w:r>
    </w:p>
    <w:p w14:paraId="1FA41535" w14:textId="10DC5899" w:rsidR="00713370" w:rsidRDefault="00215C1F">
      <w:pPr>
        <w:pStyle w:val="1"/>
      </w:pPr>
      <w:r>
        <w:rPr>
          <w:rFonts w:hint="eastAsia"/>
        </w:rPr>
        <w:t>功能</w:t>
      </w:r>
      <w:r w:rsidR="007F0CBE">
        <w:rPr>
          <w:rFonts w:hint="eastAsia"/>
        </w:rPr>
        <w:t>说明</w:t>
      </w:r>
    </w:p>
    <w:p w14:paraId="74CE5576" w14:textId="77777777" w:rsidR="00713370" w:rsidRDefault="00215C1F">
      <w:pPr>
        <w:pStyle w:val="2"/>
        <w:numPr>
          <w:ilvl w:val="0"/>
          <w:numId w:val="1"/>
        </w:numPr>
      </w:pPr>
      <w:r>
        <w:rPr>
          <w:rFonts w:hint="eastAsia"/>
        </w:rPr>
        <w:t>连接设备</w:t>
      </w:r>
    </w:p>
    <w:p w14:paraId="2AB18D73" w14:textId="77777777" w:rsidR="00713370" w:rsidRDefault="00215C1F">
      <w:pPr>
        <w:ind w:firstLine="420"/>
      </w:pPr>
      <w:r>
        <w:rPr>
          <w:rFonts w:hint="eastAsia"/>
        </w:rPr>
        <w:t>选择“设备管理”菜单，左侧填写盒子</w:t>
      </w:r>
      <w:r>
        <w:rPr>
          <w:rFonts w:hint="eastAsia"/>
        </w:rPr>
        <w:t>IP</w:t>
      </w:r>
      <w:r>
        <w:rPr>
          <w:rFonts w:hint="eastAsia"/>
        </w:rPr>
        <w:t>，点击连接按钮，下方状态栏显示绿色“设备已连接”后则连接成功。</w:t>
      </w:r>
    </w:p>
    <w:p w14:paraId="788C38BC" w14:textId="77777777" w:rsidR="00713370" w:rsidRDefault="00215C1F">
      <w:r>
        <w:rPr>
          <w:noProof/>
        </w:rPr>
        <w:drawing>
          <wp:inline distT="0" distB="0" distL="114300" distR="114300" wp14:anchorId="2E0D86A1" wp14:editId="57F29033">
            <wp:extent cx="4551045" cy="331025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045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7AD6" w14:textId="77777777" w:rsidR="00713370" w:rsidRDefault="00215C1F">
      <w:r>
        <w:rPr>
          <w:noProof/>
        </w:rPr>
        <w:lastRenderedPageBreak/>
        <w:drawing>
          <wp:inline distT="0" distB="0" distL="114300" distR="114300" wp14:anchorId="0F92D9D5" wp14:editId="0FBB8A09">
            <wp:extent cx="4538980" cy="3301365"/>
            <wp:effectExtent l="0" t="0" r="139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A2502" w14:textId="77777777" w:rsidR="00713370" w:rsidRDefault="00713370"/>
    <w:p w14:paraId="67E876DC" w14:textId="77777777" w:rsidR="00713370" w:rsidRDefault="00215C1F">
      <w:pPr>
        <w:pStyle w:val="2"/>
        <w:numPr>
          <w:ilvl w:val="0"/>
          <w:numId w:val="1"/>
        </w:numPr>
      </w:pPr>
      <w:r>
        <w:rPr>
          <w:rFonts w:hint="eastAsia"/>
        </w:rPr>
        <w:t>录制设置</w:t>
      </w:r>
    </w:p>
    <w:p w14:paraId="5C24BD79" w14:textId="77777777" w:rsidR="00713370" w:rsidRDefault="00215C1F">
      <w:pPr>
        <w:ind w:firstLine="420"/>
      </w:pPr>
      <w:r>
        <w:rPr>
          <w:rFonts w:hint="eastAsia"/>
        </w:rPr>
        <w:t>录制视频、截图时会已默认的参数录制，需要修改时可以进入“录制设置”菜单修改，重新开始录制会生效。</w:t>
      </w:r>
    </w:p>
    <w:p w14:paraId="0885A5D9" w14:textId="77777777" w:rsidR="00713370" w:rsidRDefault="00215C1F">
      <w:pPr>
        <w:rPr>
          <w:highlight w:val="yellow"/>
        </w:rPr>
      </w:pPr>
      <w:r>
        <w:rPr>
          <w:rFonts w:hint="eastAsia"/>
          <w:highlight w:val="yellow"/>
        </w:rPr>
        <w:t>注意：录制路径尽量不要选择</w:t>
      </w:r>
      <w:r>
        <w:rPr>
          <w:rFonts w:hint="eastAsia"/>
          <w:highlight w:val="yellow"/>
        </w:rPr>
        <w:t>c</w:t>
      </w:r>
      <w:r>
        <w:rPr>
          <w:rFonts w:hint="eastAsia"/>
          <w:highlight w:val="yellow"/>
        </w:rPr>
        <w:t>盘，</w:t>
      </w:r>
      <w:r>
        <w:rPr>
          <w:rFonts w:hint="eastAsia"/>
          <w:highlight w:val="yellow"/>
        </w:rPr>
        <w:t>c</w:t>
      </w:r>
      <w:r>
        <w:rPr>
          <w:rFonts w:hint="eastAsia"/>
          <w:highlight w:val="yellow"/>
        </w:rPr>
        <w:t>盘部分路径无法写入文件</w:t>
      </w:r>
    </w:p>
    <w:p w14:paraId="0A3835F9" w14:textId="7F7CDAD1" w:rsidR="00713370" w:rsidRDefault="000B1675">
      <w:r>
        <w:rPr>
          <w:noProof/>
        </w:rPr>
        <w:drawing>
          <wp:inline distT="0" distB="0" distL="0" distR="0" wp14:anchorId="73E37570" wp14:editId="524D2A48">
            <wp:extent cx="5274310" cy="38360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5784" w14:textId="77777777" w:rsidR="00713370" w:rsidRDefault="00713370"/>
    <w:p w14:paraId="7BD9366B" w14:textId="77777777" w:rsidR="00713370" w:rsidRDefault="00215C1F">
      <w:pPr>
        <w:pStyle w:val="2"/>
        <w:numPr>
          <w:ilvl w:val="0"/>
          <w:numId w:val="1"/>
        </w:numPr>
      </w:pPr>
      <w:r>
        <w:rPr>
          <w:rFonts w:hint="eastAsia"/>
        </w:rPr>
        <w:t>录制回放</w:t>
      </w:r>
    </w:p>
    <w:p w14:paraId="5709B469" w14:textId="1D41F95F" w:rsidR="00713370" w:rsidRDefault="00215C1F">
      <w:pPr>
        <w:ind w:firstLine="420"/>
      </w:pPr>
      <w:r>
        <w:rPr>
          <w:rFonts w:hint="eastAsia"/>
        </w:rPr>
        <w:t>点击快捷菜单的“回放”按钮，可以弹出视频回放的界面，选择视频</w:t>
      </w:r>
      <w:r>
        <w:rPr>
          <w:rFonts w:hint="eastAsia"/>
        </w:rPr>
        <w:t>.bin</w:t>
      </w:r>
      <w:r>
        <w:rPr>
          <w:rFonts w:hint="eastAsia"/>
        </w:rPr>
        <w:t>文件，点击下方播放按钮可以回放视频。</w:t>
      </w:r>
    </w:p>
    <w:p w14:paraId="070871CE" w14:textId="13D86B4A" w:rsidR="007F0CBE" w:rsidRDefault="007F0CBE" w:rsidP="007F0CBE">
      <w:pPr>
        <w:pStyle w:val="a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进入回放窗口</w:t>
      </w:r>
    </w:p>
    <w:p w14:paraId="2CE2B42D" w14:textId="494F9C65" w:rsidR="007F0CBE" w:rsidRDefault="007F0CBE" w:rsidP="007F0CBE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2FAA08" wp14:editId="0D9D7331">
            <wp:extent cx="3739487" cy="271975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241" cy="27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4DAB" w14:textId="77777777" w:rsidR="007F0CBE" w:rsidRDefault="007F0CBE" w:rsidP="007F0CBE">
      <w:pPr>
        <w:rPr>
          <w:rFonts w:hint="eastAsia"/>
        </w:rPr>
      </w:pPr>
    </w:p>
    <w:p w14:paraId="78A19CDC" w14:textId="6E495A76" w:rsidR="007F0CBE" w:rsidRDefault="007F0CBE" w:rsidP="007F0CBE">
      <w:pPr>
        <w:pStyle w:val="a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选择视频文件并播放</w:t>
      </w:r>
    </w:p>
    <w:p w14:paraId="65E384F4" w14:textId="67454D08" w:rsidR="00713370" w:rsidRDefault="007F0CBE">
      <w:pPr>
        <w:rPr>
          <w:rFonts w:hint="eastAsia"/>
        </w:rPr>
      </w:pPr>
      <w:r>
        <w:rPr>
          <w:noProof/>
        </w:rPr>
        <w:drawing>
          <wp:inline distT="0" distB="0" distL="0" distR="0" wp14:anchorId="68A9164D" wp14:editId="39864603">
            <wp:extent cx="3738880" cy="283634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645" cy="28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EAE6" w14:textId="238233CF" w:rsidR="007F0CBE" w:rsidRDefault="007F0CBE" w:rsidP="007F0CBE">
      <w:pPr>
        <w:pStyle w:val="2"/>
        <w:numPr>
          <w:ilvl w:val="0"/>
          <w:numId w:val="1"/>
        </w:numPr>
      </w:pPr>
      <w:r>
        <w:rPr>
          <w:rFonts w:hint="eastAsia"/>
        </w:rPr>
        <w:t>抽帧并生成算法结果</w:t>
      </w:r>
    </w:p>
    <w:p w14:paraId="550A3FC0" w14:textId="27CBFA30" w:rsidR="007F0CBE" w:rsidRDefault="007F0CBE" w:rsidP="007F0CB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填写抽帧间隔：</w:t>
      </w:r>
      <w:r>
        <w:rPr>
          <w:rFonts w:hint="eastAsia"/>
        </w:rPr>
        <w:t>1</w:t>
      </w:r>
    </w:p>
    <w:p w14:paraId="5749C6B9" w14:textId="085065B1" w:rsidR="007F0CBE" w:rsidRDefault="007F0CBE" w:rsidP="007F0CBE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勾选带算法框</w:t>
      </w:r>
    </w:p>
    <w:p w14:paraId="0F59EB61" w14:textId="6F99C71D" w:rsidR="007F0CBE" w:rsidRPr="007F0CBE" w:rsidRDefault="007F0CBE" w:rsidP="007F0CBE">
      <w:pPr>
        <w:pStyle w:val="a7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点击抽帧</w:t>
      </w:r>
      <w:r>
        <w:rPr>
          <w:rFonts w:hint="eastAsia"/>
        </w:rPr>
        <w:t>RGB</w:t>
      </w:r>
      <w:r>
        <w:rPr>
          <w:rFonts w:hint="eastAsia"/>
        </w:rPr>
        <w:t>按钮</w:t>
      </w:r>
    </w:p>
    <w:p w14:paraId="6719C0BF" w14:textId="523AFCFE" w:rsidR="007F0CBE" w:rsidRDefault="007F0CBE" w:rsidP="007F0CBE">
      <w:r>
        <w:rPr>
          <w:noProof/>
        </w:rPr>
        <w:drawing>
          <wp:inline distT="0" distB="0" distL="0" distR="0" wp14:anchorId="11A8C1B3" wp14:editId="3A405CF5">
            <wp:extent cx="3889062" cy="2950274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326" cy="29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7BE2" w14:textId="13432ECA" w:rsidR="007F0CBE" w:rsidRDefault="007F0CBE" w:rsidP="007F0CBE"/>
    <w:p w14:paraId="1366B9A7" w14:textId="77777777" w:rsidR="007F0CBE" w:rsidRPr="007F0CBE" w:rsidRDefault="007F0CBE" w:rsidP="007F0CBE">
      <w:pPr>
        <w:rPr>
          <w:rFonts w:hint="eastAsia"/>
        </w:rPr>
      </w:pPr>
    </w:p>
    <w:p w14:paraId="0BC4F0BA" w14:textId="7499A09C" w:rsidR="007F0CBE" w:rsidRDefault="007F0CBE" w:rsidP="007F0CBE">
      <w:pPr>
        <w:pStyle w:val="2"/>
        <w:numPr>
          <w:ilvl w:val="0"/>
          <w:numId w:val="1"/>
        </w:numPr>
      </w:pPr>
      <w:r>
        <w:rPr>
          <w:rFonts w:hint="eastAsia"/>
        </w:rPr>
        <w:t>算法文件生成</w:t>
      </w:r>
    </w:p>
    <w:p w14:paraId="3D1F5075" w14:textId="77777777" w:rsidR="007F0CBE" w:rsidRPr="003A33FF" w:rsidRDefault="007F0CBE" w:rsidP="007F0CBE">
      <w:r>
        <w:rPr>
          <w:rFonts w:hint="eastAsia"/>
        </w:rPr>
        <w:t>抽</w:t>
      </w:r>
      <w:r>
        <w:rPr>
          <w:rFonts w:hint="eastAsia"/>
        </w:rPr>
        <w:t>RGB</w:t>
      </w:r>
      <w:r>
        <w:rPr>
          <w:rFonts w:hint="eastAsia"/>
        </w:rPr>
        <w:t>结果如下：其中目录中存放以时间戳命名的</w:t>
      </w:r>
      <w:r>
        <w:rPr>
          <w:rFonts w:hint="eastAsia"/>
        </w:rPr>
        <w:t>bmp</w:t>
      </w:r>
      <w:r>
        <w:rPr>
          <w:rFonts w:hint="eastAsia"/>
        </w:rPr>
        <w:t>图片，</w:t>
      </w:r>
      <w:r>
        <w:rPr>
          <w:rFonts w:hint="eastAsia"/>
        </w:rPr>
        <w:t>json</w:t>
      </w:r>
      <w:r>
        <w:rPr>
          <w:rFonts w:hint="eastAsia"/>
        </w:rPr>
        <w:t>文件存放算法结果</w:t>
      </w:r>
    </w:p>
    <w:p w14:paraId="44B36DEB" w14:textId="04F4ACBF" w:rsidR="007F0CBE" w:rsidRDefault="007F0CBE" w:rsidP="007F0CBE">
      <w:r>
        <w:rPr>
          <w:noProof/>
        </w:rPr>
        <w:drawing>
          <wp:inline distT="0" distB="0" distL="0" distR="0" wp14:anchorId="7681381F" wp14:editId="68439D41">
            <wp:extent cx="5274310" cy="935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F8C6" w14:textId="77777777" w:rsidR="007F0CBE" w:rsidRDefault="007F0CBE" w:rsidP="007F0CBE">
      <w:r>
        <w:rPr>
          <w:rFonts w:hint="eastAsia"/>
        </w:rPr>
        <w:t>每张图片识别到的目标信息都会在算法结果</w:t>
      </w:r>
      <w:r>
        <w:rPr>
          <w:rFonts w:hint="eastAsia"/>
        </w:rPr>
        <w:t>json</w:t>
      </w:r>
      <w:r>
        <w:rPr>
          <w:rFonts w:hint="eastAsia"/>
        </w:rPr>
        <w:t>中对应显示：</w:t>
      </w:r>
    </w:p>
    <w:p w14:paraId="3993BE9B" w14:textId="7D788902" w:rsidR="007F0CBE" w:rsidRDefault="007F0CBE" w:rsidP="007F0CBE">
      <w:r>
        <w:rPr>
          <w:noProof/>
        </w:rPr>
        <w:drawing>
          <wp:inline distT="0" distB="0" distL="0" distR="0" wp14:anchorId="72551A55" wp14:editId="45E0118F">
            <wp:extent cx="5021826" cy="204174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031" cy="20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0AAA" w14:textId="77777777" w:rsidR="007F0CBE" w:rsidRPr="007F0CBE" w:rsidRDefault="007F0CBE" w:rsidP="007F0CBE">
      <w:pPr>
        <w:rPr>
          <w:rFonts w:hint="eastAsia"/>
        </w:rPr>
      </w:pPr>
    </w:p>
    <w:p w14:paraId="43BDB99E" w14:textId="4E11219B" w:rsidR="007F0CBE" w:rsidRDefault="007F0CBE" w:rsidP="007F0CB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Json</w:t>
      </w:r>
      <w:r>
        <w:rPr>
          <w:rFonts w:hint="eastAsia"/>
        </w:rPr>
        <w:t>文件格式</w:t>
      </w:r>
    </w:p>
    <w:p w14:paraId="27993BA0" w14:textId="77777777" w:rsidR="007F0CBE" w:rsidRDefault="007F0CBE" w:rsidP="007F0CBE">
      <w:pPr>
        <w:rPr>
          <w:rFonts w:hint="eastAsia"/>
        </w:rPr>
      </w:pPr>
      <w:r>
        <w:rPr>
          <w:rFonts w:hint="eastAsia"/>
        </w:rPr>
        <w:t>每行代表一张图片中的算法结果数据</w:t>
      </w:r>
    </w:p>
    <w:p w14:paraId="39495A11" w14:textId="7620EC14" w:rsidR="007F0CBE" w:rsidRDefault="007F0CBE" w:rsidP="007F0CBE">
      <w:r>
        <w:rPr>
          <w:rFonts w:hint="eastAsia"/>
        </w:rPr>
        <w:t>解析格式如下：</w:t>
      </w:r>
    </w:p>
    <w:p w14:paraId="680DA79C" w14:textId="23B7DBEA" w:rsidR="007F0CBE" w:rsidRDefault="007F0CBE" w:rsidP="007F0CBE">
      <w:r>
        <w:rPr>
          <w:noProof/>
        </w:rPr>
        <w:drawing>
          <wp:inline distT="0" distB="0" distL="0" distR="0" wp14:anchorId="3BAE78CF" wp14:editId="39DE643A">
            <wp:extent cx="2251881" cy="3850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05"/>
                    <a:stretch/>
                  </pic:blipFill>
                  <pic:spPr bwMode="auto">
                    <a:xfrm>
                      <a:off x="0" y="0"/>
                      <a:ext cx="2251881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677D" w14:textId="77777777" w:rsidR="007F0CBE" w:rsidRPr="007F0CBE" w:rsidRDefault="007F0CBE" w:rsidP="007F0CBE">
      <w:pPr>
        <w:rPr>
          <w:rFonts w:hint="eastAsia"/>
        </w:rPr>
      </w:pPr>
    </w:p>
    <w:p w14:paraId="703FA50B" w14:textId="669ECED1" w:rsidR="007F0CBE" w:rsidRDefault="007F0CBE" w:rsidP="007F0CBE">
      <w:pPr>
        <w:pStyle w:val="2"/>
        <w:numPr>
          <w:ilvl w:val="0"/>
          <w:numId w:val="1"/>
        </w:numPr>
      </w:pPr>
      <w:r>
        <w:rPr>
          <w:rFonts w:hint="eastAsia"/>
        </w:rPr>
        <w:t>抽帧数据格式</w:t>
      </w:r>
    </w:p>
    <w:p w14:paraId="326D8E45" w14:textId="2D28CE51" w:rsidR="007F0CBE" w:rsidRDefault="007F0CBE" w:rsidP="007F0CBE">
      <w:pPr>
        <w:pStyle w:val="3"/>
        <w:rPr>
          <w:rFonts w:hint="eastAsia"/>
        </w:rPr>
      </w:pPr>
      <w:r>
        <w:rPr>
          <w:rFonts w:hint="eastAsia"/>
        </w:rPr>
        <w:t>7</w:t>
      </w:r>
      <w:r>
        <w:t>.1.</w:t>
      </w:r>
      <w:r>
        <w:rPr>
          <w:rFonts w:hint="eastAsia"/>
        </w:rPr>
        <w:t>RGB</w:t>
      </w:r>
    </w:p>
    <w:p w14:paraId="3CCFD91A" w14:textId="741DB31E" w:rsidR="007F0CBE" w:rsidRDefault="007F0CBE" w:rsidP="007F0CBE">
      <w:r>
        <w:rPr>
          <w:rFonts w:hint="eastAsia"/>
        </w:rPr>
        <w:t>可以直接显示的</w:t>
      </w:r>
      <w:r>
        <w:rPr>
          <w:rFonts w:hint="eastAsia"/>
        </w:rPr>
        <w:t>bmp</w:t>
      </w:r>
      <w:r>
        <w:rPr>
          <w:rFonts w:hint="eastAsia"/>
        </w:rPr>
        <w:t>图片</w:t>
      </w:r>
    </w:p>
    <w:p w14:paraId="0CC87D5C" w14:textId="77777777" w:rsidR="007F0CBE" w:rsidRPr="00AC079C" w:rsidRDefault="007F0CBE" w:rsidP="007F0CBE">
      <w:r>
        <w:rPr>
          <w:noProof/>
        </w:rPr>
        <w:lastRenderedPageBreak/>
        <w:drawing>
          <wp:inline distT="0" distB="0" distL="0" distR="0" wp14:anchorId="39AE46AD" wp14:editId="6DDA2FD0">
            <wp:extent cx="3221150" cy="2580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4821" cy="25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CD80" w14:textId="054E5B2A" w:rsidR="007F0CBE" w:rsidRDefault="007F0CBE">
      <w:pPr>
        <w:pStyle w:val="3"/>
      </w:pPr>
      <w:r>
        <w:rPr>
          <w:rFonts w:hint="eastAsia"/>
        </w:rPr>
        <w:t>7</w:t>
      </w:r>
      <w:r>
        <w:t>.2.</w:t>
      </w:r>
      <w:r>
        <w:rPr>
          <w:rFonts w:hint="eastAsia"/>
        </w:rPr>
        <w:t>Raw</w:t>
      </w:r>
    </w:p>
    <w:p w14:paraId="34174CA6" w14:textId="77777777" w:rsidR="007F0CBE" w:rsidRPr="002958D0" w:rsidRDefault="007F0CBE" w:rsidP="007F0CBE">
      <w:r>
        <w:rPr>
          <w:rFonts w:hint="eastAsia"/>
        </w:rPr>
        <w:t>使用</w:t>
      </w:r>
      <w:r>
        <w:rPr>
          <w:rFonts w:hint="eastAsia"/>
        </w:rPr>
        <w:t>YUVview</w:t>
      </w:r>
      <w:r>
        <w:rPr>
          <w:rFonts w:hint="eastAsia"/>
        </w:rPr>
        <w:t>预览如下：</w:t>
      </w:r>
    </w:p>
    <w:p w14:paraId="7CE44AFA" w14:textId="77777777" w:rsidR="007F0CBE" w:rsidRPr="00AC079C" w:rsidRDefault="007F0CBE" w:rsidP="007F0CBE">
      <w:r>
        <w:rPr>
          <w:noProof/>
        </w:rPr>
        <w:drawing>
          <wp:inline distT="0" distB="0" distL="0" distR="0" wp14:anchorId="66693E03" wp14:editId="6E7CF83E">
            <wp:extent cx="5274310" cy="28486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6562" w14:textId="77777777" w:rsidR="007F0CBE" w:rsidRDefault="007F0CBE" w:rsidP="007F0CBE"/>
    <w:p w14:paraId="4BC75783" w14:textId="77777777" w:rsidR="007F0CBE" w:rsidRDefault="007F0CBE" w:rsidP="007F0CBE">
      <w:r>
        <w:t>YUV422 Planar</w:t>
      </w:r>
      <w:r>
        <w:t>（</w:t>
      </w:r>
      <w:r>
        <w:t>I422</w:t>
      </w:r>
      <w:r>
        <w:t>）</w:t>
      </w:r>
      <w:r>
        <w:rPr>
          <w:rFonts w:hint="eastAsia"/>
        </w:rPr>
        <w:t>结构</w:t>
      </w:r>
    </w:p>
    <w:p w14:paraId="3975208B" w14:textId="77777777" w:rsidR="007F0CBE" w:rsidRDefault="007F0CBE" w:rsidP="007F0CBE">
      <w:r>
        <w:rPr>
          <w:rFonts w:hint="eastAsia"/>
        </w:rPr>
        <w:t>宽</w:t>
      </w:r>
      <w:r>
        <w:t xml:space="preserve"> 640</w:t>
      </w:r>
      <w:r>
        <w:t>，高</w:t>
      </w:r>
      <w:r>
        <w:t xml:space="preserve"> 480</w:t>
      </w:r>
      <w:r>
        <w:t>：</w:t>
      </w:r>
    </w:p>
    <w:p w14:paraId="5D6E5A2C" w14:textId="77777777" w:rsidR="007F0CBE" w:rsidRDefault="007F0CBE" w:rsidP="007F0CBE">
      <w:pPr>
        <w:pStyle w:val="a7"/>
        <w:numPr>
          <w:ilvl w:val="0"/>
          <w:numId w:val="14"/>
        </w:numPr>
        <w:ind w:firstLineChars="0"/>
      </w:pPr>
      <w:r>
        <w:t xml:space="preserve">Y </w:t>
      </w:r>
      <w:r>
        <w:t>分量大小：</w:t>
      </w:r>
      <w:r>
        <w:t xml:space="preserve">640 × 480 = 307200 </w:t>
      </w:r>
      <w:r>
        <w:t>字节</w:t>
      </w:r>
    </w:p>
    <w:p w14:paraId="6D86367A" w14:textId="77777777" w:rsidR="007F0CBE" w:rsidRDefault="007F0CBE" w:rsidP="007F0CBE">
      <w:pPr>
        <w:pStyle w:val="a7"/>
        <w:numPr>
          <w:ilvl w:val="0"/>
          <w:numId w:val="14"/>
        </w:numPr>
        <w:ind w:firstLineChars="0"/>
      </w:pPr>
      <w:r>
        <w:t xml:space="preserve">U </w:t>
      </w:r>
      <w:r>
        <w:t>分量大小：</w:t>
      </w:r>
      <w:r>
        <w:t xml:space="preserve">320 × 480 = 153600 </w:t>
      </w:r>
      <w:r>
        <w:t>字节</w:t>
      </w:r>
    </w:p>
    <w:p w14:paraId="50E4E71F" w14:textId="77777777" w:rsidR="007F0CBE" w:rsidRDefault="007F0CBE" w:rsidP="007F0CBE">
      <w:pPr>
        <w:pStyle w:val="a7"/>
        <w:numPr>
          <w:ilvl w:val="0"/>
          <w:numId w:val="14"/>
        </w:numPr>
        <w:ind w:firstLineChars="0"/>
      </w:pPr>
      <w:r>
        <w:t xml:space="preserve">V </w:t>
      </w:r>
      <w:r>
        <w:t>分量大小：</w:t>
      </w:r>
      <w:r>
        <w:t xml:space="preserve">320 × 480 = 153600 </w:t>
      </w:r>
      <w:r>
        <w:t>字节</w:t>
      </w:r>
    </w:p>
    <w:p w14:paraId="78837364" w14:textId="77777777" w:rsidR="007F0CBE" w:rsidRDefault="007F0CBE" w:rsidP="007F0CBE">
      <w:r>
        <w:rPr>
          <w:rFonts w:ascii="Segoe UI Emoji" w:hAnsi="Segoe UI Emoji" w:cs="Segoe UI Emoji"/>
        </w:rPr>
        <w:t>👉</w:t>
      </w:r>
      <w:r>
        <w:t xml:space="preserve"> </w:t>
      </w:r>
      <w:r>
        <w:t>总大小：</w:t>
      </w:r>
      <w:r>
        <w:t xml:space="preserve">614400 </w:t>
      </w:r>
      <w:r>
        <w:t>字节</w:t>
      </w:r>
    </w:p>
    <w:p w14:paraId="65EEA914" w14:textId="77777777" w:rsidR="007F0CBE" w:rsidRDefault="007F0CBE" w:rsidP="007F0CBE"/>
    <w:p w14:paraId="0FD957E2" w14:textId="77777777" w:rsidR="007F0CBE" w:rsidRDefault="007F0CBE" w:rsidP="007F0CBE">
      <w:r>
        <w:rPr>
          <w:rFonts w:hint="eastAsia"/>
        </w:rPr>
        <w:t>存放方式如下：</w:t>
      </w:r>
    </w:p>
    <w:p w14:paraId="200D36FF" w14:textId="77777777" w:rsidR="007F0CBE" w:rsidRDefault="007F0CBE" w:rsidP="007F0CBE">
      <w:r w:rsidRPr="00120E79">
        <w:t>I422</w:t>
      </w:r>
      <w:r w:rsidRPr="00120E79">
        <w:t>（属于</w:t>
      </w:r>
      <w:r w:rsidRPr="00120E79">
        <w:t xml:space="preserve"> YUV 422 Plannar</w:t>
      </w:r>
      <w:r w:rsidRPr="00120E79">
        <w:t>），</w:t>
      </w:r>
      <w:r w:rsidRPr="00120E79">
        <w:t xml:space="preserve">YUV </w:t>
      </w:r>
      <w:r w:rsidRPr="00120E79">
        <w:t>分量分别存放，先是</w:t>
      </w:r>
      <w:r w:rsidRPr="00120E79">
        <w:t xml:space="preserve"> w * h </w:t>
      </w:r>
      <w:r w:rsidRPr="00120E79">
        <w:t>长度的</w:t>
      </w:r>
      <w:r w:rsidRPr="00120E79">
        <w:t xml:space="preserve"> Y</w:t>
      </w:r>
      <w:r w:rsidRPr="00120E79">
        <w:t>，后面跟</w:t>
      </w:r>
      <w:r w:rsidRPr="00120E79">
        <w:t xml:space="preserve"> w * h * 0.5 </w:t>
      </w:r>
      <w:r w:rsidRPr="00120E79">
        <w:t>长度的</w:t>
      </w:r>
      <w:r w:rsidRPr="00120E79">
        <w:t xml:space="preserve"> U</w:t>
      </w:r>
      <w:r w:rsidRPr="00120E79">
        <w:t>，</w:t>
      </w:r>
      <w:r w:rsidRPr="00120E79">
        <w:t xml:space="preserve"> </w:t>
      </w:r>
      <w:r w:rsidRPr="00120E79">
        <w:t>最后是</w:t>
      </w:r>
      <w:r w:rsidRPr="00120E79">
        <w:t xml:space="preserve"> w * h * 0.5 </w:t>
      </w:r>
      <w:r w:rsidRPr="00120E79">
        <w:t>长度的</w:t>
      </w:r>
      <w:r w:rsidRPr="00120E79">
        <w:t xml:space="preserve"> V</w:t>
      </w:r>
      <w:r w:rsidRPr="00120E79">
        <w:t>，总长度为</w:t>
      </w:r>
      <w:r w:rsidRPr="00120E79">
        <w:t xml:space="preserve"> w * h * 2</w:t>
      </w:r>
      <w:r w:rsidRPr="00120E79">
        <w:t>。</w:t>
      </w:r>
    </w:p>
    <w:p w14:paraId="36038976" w14:textId="77777777" w:rsidR="007F0CBE" w:rsidRDefault="007F0CBE" w:rsidP="007F0CBE">
      <w:r>
        <w:rPr>
          <w:noProof/>
        </w:rPr>
        <w:lastRenderedPageBreak/>
        <w:drawing>
          <wp:inline distT="0" distB="0" distL="0" distR="0" wp14:anchorId="4B4C45BA" wp14:editId="481BDD4B">
            <wp:extent cx="1104762" cy="24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4FE1" w14:textId="77777777" w:rsidR="007F0CBE" w:rsidRDefault="007F0CBE" w:rsidP="007F0CBE"/>
    <w:p w14:paraId="187BF626" w14:textId="77777777" w:rsidR="007F0CBE" w:rsidRPr="007F0CBE" w:rsidRDefault="007F0CBE" w:rsidP="007F0CBE">
      <w:pPr>
        <w:rPr>
          <w:rFonts w:hint="eastAsia"/>
        </w:rPr>
      </w:pPr>
    </w:p>
    <w:sectPr w:rsidR="007F0CBE" w:rsidRPr="007F0C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64382" w14:textId="77777777" w:rsidR="00DB304A" w:rsidRDefault="00DB304A" w:rsidP="007F0CBE">
      <w:r>
        <w:separator/>
      </w:r>
    </w:p>
  </w:endnote>
  <w:endnote w:type="continuationSeparator" w:id="0">
    <w:p w14:paraId="59271B32" w14:textId="77777777" w:rsidR="00DB304A" w:rsidRDefault="00DB304A" w:rsidP="007F0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8168A" w14:textId="77777777" w:rsidR="00DB304A" w:rsidRDefault="00DB304A" w:rsidP="007F0CBE">
      <w:r>
        <w:separator/>
      </w:r>
    </w:p>
  </w:footnote>
  <w:footnote w:type="continuationSeparator" w:id="0">
    <w:p w14:paraId="3C71479F" w14:textId="77777777" w:rsidR="00DB304A" w:rsidRDefault="00DB304A" w:rsidP="007F0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5C4A23B"/>
    <w:multiLevelType w:val="multilevel"/>
    <w:tmpl w:val="85C4A23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89AD4CEF"/>
    <w:multiLevelType w:val="multilevel"/>
    <w:tmpl w:val="89AD4CE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9EB4A3E5"/>
    <w:multiLevelType w:val="multilevel"/>
    <w:tmpl w:val="9EB4A3E5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A5270996"/>
    <w:multiLevelType w:val="singleLevel"/>
    <w:tmpl w:val="A5270996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69E4AD7"/>
    <w:multiLevelType w:val="multilevel"/>
    <w:tmpl w:val="A69E4AD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BD32ACDE"/>
    <w:multiLevelType w:val="multilevel"/>
    <w:tmpl w:val="BD32ACD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F675FEF9"/>
    <w:multiLevelType w:val="multilevel"/>
    <w:tmpl w:val="F675FEF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08D06EC8"/>
    <w:multiLevelType w:val="multilevel"/>
    <w:tmpl w:val="08D06EC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2A0688DF"/>
    <w:multiLevelType w:val="multilevel"/>
    <w:tmpl w:val="2A0688D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3857EA0B"/>
    <w:multiLevelType w:val="multilevel"/>
    <w:tmpl w:val="3857EA0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4BF382EB"/>
    <w:multiLevelType w:val="multilevel"/>
    <w:tmpl w:val="4BF382E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50FA587A"/>
    <w:multiLevelType w:val="hybridMultilevel"/>
    <w:tmpl w:val="FA507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1BC4589"/>
    <w:multiLevelType w:val="multilevel"/>
    <w:tmpl w:val="BB36C0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70972B32"/>
    <w:multiLevelType w:val="hybridMultilevel"/>
    <w:tmpl w:val="2F1EDB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7"/>
  </w:num>
  <w:num w:numId="8">
    <w:abstractNumId w:val="0"/>
  </w:num>
  <w:num w:numId="9">
    <w:abstractNumId w:val="9"/>
  </w:num>
  <w:num w:numId="10">
    <w:abstractNumId w:val="1"/>
  </w:num>
  <w:num w:numId="11">
    <w:abstractNumId w:val="10"/>
  </w:num>
  <w:num w:numId="12">
    <w:abstractNumId w:val="13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JkNTZmNDRiZjRhYTIzYjhmNjBiY2U5NzFjZDA3OWIifQ=="/>
  </w:docVars>
  <w:rsids>
    <w:rsidRoot w:val="00713370"/>
    <w:rsid w:val="000A2C50"/>
    <w:rsid w:val="000B1675"/>
    <w:rsid w:val="00215C1F"/>
    <w:rsid w:val="00713370"/>
    <w:rsid w:val="007F0CBE"/>
    <w:rsid w:val="0084236F"/>
    <w:rsid w:val="00AE0CF8"/>
    <w:rsid w:val="00DB304A"/>
    <w:rsid w:val="00FB1D80"/>
    <w:rsid w:val="00FC5290"/>
    <w:rsid w:val="05FE39AF"/>
    <w:rsid w:val="0ADF474F"/>
    <w:rsid w:val="0C1278F7"/>
    <w:rsid w:val="10A90785"/>
    <w:rsid w:val="178B708C"/>
    <w:rsid w:val="22AE28E5"/>
    <w:rsid w:val="30E107B4"/>
    <w:rsid w:val="321245C5"/>
    <w:rsid w:val="32D61E6F"/>
    <w:rsid w:val="39A8785B"/>
    <w:rsid w:val="3BF248A2"/>
    <w:rsid w:val="44EC2F89"/>
    <w:rsid w:val="49782B16"/>
    <w:rsid w:val="5E47584B"/>
    <w:rsid w:val="611807AB"/>
    <w:rsid w:val="6B185F92"/>
    <w:rsid w:val="6BD76852"/>
    <w:rsid w:val="74F3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2C8460"/>
  <w15:docId w15:val="{5338685E-3BD9-4E16-BF4E-9C953BC1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F0C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F0CBE"/>
    <w:rPr>
      <w:kern w:val="2"/>
      <w:sz w:val="18"/>
      <w:szCs w:val="18"/>
    </w:rPr>
  </w:style>
  <w:style w:type="paragraph" w:styleId="a5">
    <w:name w:val="footer"/>
    <w:basedOn w:val="a"/>
    <w:link w:val="a6"/>
    <w:rsid w:val="007F0C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F0CBE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7F0CBE"/>
    <w:pPr>
      <w:ind w:firstLineChars="200" w:firstLine="420"/>
    </w:pPr>
  </w:style>
  <w:style w:type="character" w:customStyle="1" w:styleId="30">
    <w:name w:val="标题 3 字符"/>
    <w:basedOn w:val="a0"/>
    <w:link w:val="3"/>
    <w:rsid w:val="007F0CBE"/>
    <w:rPr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107</Words>
  <Characters>614</Characters>
  <Application>Microsoft Office Word</Application>
  <DocSecurity>0</DocSecurity>
  <Lines>5</Lines>
  <Paragraphs>1</Paragraphs>
  <ScaleCrop>false</ScaleCrop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gd06162-hlw</dc:creator>
  <cp:lastModifiedBy>运刚 姚</cp:lastModifiedBy>
  <cp:revision>9</cp:revision>
  <dcterms:created xsi:type="dcterms:W3CDTF">2023-10-25T03:02:00Z</dcterms:created>
  <dcterms:modified xsi:type="dcterms:W3CDTF">2025-06-19T02:57:00Z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029E7AAEC60D40D3B1F97EBC96F83125_12</vt:lpwstr>
  </property>
</Properties>
</file>