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938" w:rsidRDefault="00016938" w:rsidP="00016938">
      <w:pPr>
        <w:spacing w:line="360" w:lineRule="auto"/>
      </w:pPr>
      <w:r>
        <w:rPr>
          <w:rFonts w:hint="eastAsia"/>
        </w:rPr>
        <w:t>已完成内容：</w:t>
      </w:r>
    </w:p>
    <w:p w:rsidR="00016938" w:rsidRDefault="00016938" w:rsidP="00016938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看了Ca</w:t>
      </w:r>
      <w:r>
        <w:t>prara,Letchford</w:t>
      </w:r>
      <w:r>
        <w:rPr>
          <w:rFonts w:hint="eastAsia"/>
        </w:rPr>
        <w:t>关于IM</w:t>
      </w:r>
      <w:r>
        <w:t xml:space="preserve"> </w:t>
      </w:r>
      <w:r>
        <w:rPr>
          <w:rFonts w:hint="eastAsia"/>
        </w:rPr>
        <w:t>games的一些</w:t>
      </w:r>
      <w:r w:rsidR="00B935CC">
        <w:rPr>
          <w:rFonts w:hint="eastAsia"/>
        </w:rPr>
        <w:t>定理</w:t>
      </w:r>
      <w:r>
        <w:rPr>
          <w:rFonts w:hint="eastAsia"/>
        </w:rPr>
        <w:t>。</w:t>
      </w:r>
    </w:p>
    <w:p w:rsidR="00016938" w:rsidRDefault="00016938" w:rsidP="00016938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写出关于c</w:t>
      </w:r>
      <w:r>
        <w:t>’(s)</w:t>
      </w:r>
      <w:r>
        <w:rPr>
          <w:rFonts w:hint="eastAsia"/>
        </w:rPr>
        <w:t>的IM。</w:t>
      </w:r>
    </w:p>
    <w:p w:rsidR="00016938" w:rsidRDefault="00016938" w:rsidP="00016938">
      <w:pPr>
        <w:spacing w:line="360" w:lineRule="auto"/>
      </w:pPr>
    </w:p>
    <w:p w:rsidR="00016938" w:rsidRDefault="00016938" w:rsidP="00016938">
      <w:pPr>
        <w:spacing w:line="360" w:lineRule="auto"/>
      </w:pPr>
      <w:r>
        <w:rPr>
          <w:rFonts w:hint="eastAsia"/>
        </w:rPr>
        <w:t>将要做的内容：</w:t>
      </w:r>
    </w:p>
    <w:p w:rsidR="00016938" w:rsidRDefault="00016938" w:rsidP="00016938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看一下</w:t>
      </w:r>
      <w:r w:rsidR="00B935CC">
        <w:rPr>
          <w:rFonts w:hint="eastAsia"/>
        </w:rPr>
        <w:t>Column</w:t>
      </w:r>
      <w:r w:rsidR="00B935CC">
        <w:t xml:space="preserve"> </w:t>
      </w:r>
      <w:r w:rsidR="00B935CC">
        <w:rPr>
          <w:rFonts w:hint="eastAsia"/>
        </w:rPr>
        <w:t>and</w:t>
      </w:r>
      <w:r w:rsidR="00B935CC">
        <w:t xml:space="preserve"> </w:t>
      </w:r>
      <w:r w:rsidR="00B935CC">
        <w:rPr>
          <w:rFonts w:hint="eastAsia"/>
        </w:rPr>
        <w:t>row</w:t>
      </w:r>
      <w:r w:rsidR="00B935CC">
        <w:t xml:space="preserve"> generation</w:t>
      </w:r>
      <w:r w:rsidR="00B935CC">
        <w:rPr>
          <w:rFonts w:hint="eastAsia"/>
        </w:rPr>
        <w:t>。</w:t>
      </w:r>
    </w:p>
    <w:p w:rsidR="00EC2F0B" w:rsidRDefault="00EC2F0B" w:rsidP="00016938">
      <w:pPr>
        <w:spacing w:line="360" w:lineRule="auto"/>
        <w:rPr>
          <w:rFonts w:hint="eastAsia"/>
        </w:rPr>
      </w:pPr>
    </w:p>
    <w:p w:rsidR="00016938" w:rsidRDefault="00016938" w:rsidP="00016938">
      <w:pPr>
        <w:spacing w:line="360" w:lineRule="auto"/>
      </w:pPr>
      <w:r>
        <w:rPr>
          <w:rFonts w:hint="eastAsia"/>
        </w:rPr>
        <w:t>遇到的问题：</w:t>
      </w:r>
    </w:p>
    <w:p w:rsidR="00016938" w:rsidRDefault="00B935CC" w:rsidP="00B935CC">
      <w:pPr>
        <w:spacing w:line="360" w:lineRule="auto"/>
        <w:ind w:left="1260"/>
      </w:pPr>
      <w:r>
        <w:rPr>
          <w:rFonts w:hint="eastAsia"/>
        </w:rPr>
        <w:t>在写</w:t>
      </w:r>
      <w:r>
        <w:rPr>
          <w:rFonts w:hint="eastAsia"/>
        </w:rPr>
        <w:t>c</w:t>
      </w:r>
      <w:r>
        <w:t>’(s)</w:t>
      </w:r>
      <w:r>
        <w:rPr>
          <w:rFonts w:hint="eastAsia"/>
        </w:rPr>
        <w:t>的IM</w:t>
      </w:r>
      <w:r>
        <w:rPr>
          <w:rFonts w:hint="eastAsia"/>
        </w:rPr>
        <w:t>的时候，该不该把S</w:t>
      </w:r>
      <w:r>
        <w:softHyphen/>
      </w:r>
      <w:r>
        <w:rPr>
          <w:vertAlign w:val="subscript"/>
        </w:rPr>
        <w:t>0</w:t>
      </w:r>
      <w:r>
        <w:rPr>
          <w:rFonts w:hint="eastAsia"/>
        </w:rPr>
        <w:t>当作一个变量。</w:t>
      </w:r>
      <w:r w:rsidR="00EC2F0B">
        <w:rPr>
          <w:rFonts w:hint="eastAsia"/>
        </w:rPr>
        <w:t>下次</w:t>
      </w:r>
      <w:r w:rsidR="00EC2F0B">
        <w:t>Meeting</w:t>
      </w:r>
      <w:r w:rsidR="00EC2F0B">
        <w:rPr>
          <w:rFonts w:hint="eastAsia"/>
        </w:rPr>
        <w:t>写出来让您看一下。</w:t>
      </w:r>
    </w:p>
    <w:p w:rsidR="00B935CC" w:rsidRPr="00EC2F0B" w:rsidRDefault="00EC2F0B" w:rsidP="00B935CC">
      <w:pPr>
        <w:spacing w:line="360" w:lineRule="auto"/>
        <w:ind w:left="1260"/>
        <w:rPr>
          <w:rFonts w:hint="eastAsia"/>
        </w:rPr>
      </w:pPr>
      <w:r>
        <w:rPr>
          <w:rFonts w:hint="eastAsia"/>
        </w:rPr>
        <w:t>还没想好</w:t>
      </w:r>
      <w:r w:rsidR="00B935CC">
        <w:rPr>
          <w:rFonts w:hint="eastAsia"/>
        </w:rPr>
        <w:t>上次Subsidy</w:t>
      </w:r>
      <w:r w:rsidR="00B935CC">
        <w:t>=0</w:t>
      </w:r>
      <w:r w:rsidR="00B935CC">
        <w:rPr>
          <w:rFonts w:hint="eastAsia"/>
        </w:rPr>
        <w:t>时的S</w:t>
      </w:r>
      <w:r w:rsidR="00B935CC">
        <w:rPr>
          <w:vertAlign w:val="subscript"/>
        </w:rPr>
        <w:t>1</w:t>
      </w:r>
      <w:r w:rsidR="00B935CC">
        <w:rPr>
          <w:rFonts w:hint="eastAsia"/>
        </w:rPr>
        <w:t>应该怎么解释，</w:t>
      </w:r>
      <w:r>
        <w:rPr>
          <w:rFonts w:hint="eastAsia"/>
        </w:rPr>
        <w:t>S</w:t>
      </w:r>
      <w:r>
        <w:rPr>
          <w:vertAlign w:val="subscript"/>
        </w:rPr>
        <w:t>1</w:t>
      </w:r>
      <w:r>
        <w:rPr>
          <w:rFonts w:hint="eastAsia"/>
        </w:rPr>
        <w:t>与S</w:t>
      </w:r>
      <w:r>
        <w:rPr>
          <w:vertAlign w:val="subscript"/>
        </w:rPr>
        <w:t>2</w:t>
      </w:r>
      <w:r>
        <w:t>…S</w:t>
      </w:r>
      <w:r>
        <w:rPr>
          <w:vertAlign w:val="subscript"/>
        </w:rPr>
        <w:t>n</w:t>
      </w:r>
      <w:r>
        <w:rPr>
          <w:rFonts w:hint="eastAsia"/>
        </w:rPr>
        <w:t>应该是不同的东西，仅仅数值相等</w:t>
      </w:r>
      <w:r w:rsidR="009E237C">
        <w:rPr>
          <w:rFonts w:hint="eastAsia"/>
        </w:rPr>
        <w:t>。</w:t>
      </w:r>
      <w:bookmarkStart w:id="0" w:name="_GoBack"/>
      <w:bookmarkEnd w:id="0"/>
    </w:p>
    <w:p w:rsidR="00016938" w:rsidRDefault="00016938" w:rsidP="00016938">
      <w:pPr>
        <w:spacing w:line="360" w:lineRule="auto"/>
      </w:pPr>
    </w:p>
    <w:p w:rsidR="00F579FA" w:rsidRDefault="00F579FA">
      <w:pPr>
        <w:rPr>
          <w:rFonts w:hint="eastAsia"/>
        </w:rPr>
      </w:pPr>
    </w:p>
    <w:sectPr w:rsidR="00F579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93"/>
    <w:rsid w:val="00016938"/>
    <w:rsid w:val="003C0793"/>
    <w:rsid w:val="009E237C"/>
    <w:rsid w:val="00B935CC"/>
    <w:rsid w:val="00EC2F0B"/>
    <w:rsid w:val="00F5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29DF"/>
  <w15:chartTrackingRefBased/>
  <w15:docId w15:val="{9FCFE0E9-E3B9-47F0-8A1E-D9A0F9E5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938"/>
    <w:pPr>
      <w:widowControl w:val="0"/>
      <w:spacing w:line="240" w:lineRule="auto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4</cp:revision>
  <dcterms:created xsi:type="dcterms:W3CDTF">2018-11-07T02:52:00Z</dcterms:created>
  <dcterms:modified xsi:type="dcterms:W3CDTF">2018-11-07T03:18:00Z</dcterms:modified>
</cp:coreProperties>
</file>